
<file path=[Content_Types].xml><?xml version="1.0" encoding="utf-8"?>
<Types xmlns="http://schemas.openxmlformats.org/package/2006/content-types">
  <Default Extension="xml" ContentType="application/xml"/>
  <Default Extension="sldx" ContentType="application/vnd.openxmlformats-officedocument.presentationml.slide"/>
  <Default Extension="emf" ContentType="image/x-e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iagrams/colors1.xml" ContentType="application/vnd.openxmlformats-officedocument.drawingml.diagramColors+xml"/>
  <Override PartName="/word/diagrams/colors2.xml" ContentType="application/vnd.openxmlformats-officedocument.drawingml.diagramColors+xml"/>
  <Override PartName="/word/diagrams/colors3.xml" ContentType="application/vnd.openxmlformats-officedocument.drawingml.diagramColors+xml"/>
  <Override PartName="/word/diagrams/data1.xml" ContentType="application/vnd.openxmlformats-officedocument.drawingml.diagramData+xml"/>
  <Override PartName="/word/diagrams/data2.xml" ContentType="application/vnd.openxmlformats-officedocument.drawingml.diagramData+xml"/>
  <Override PartName="/word/diagrams/data3.xml" ContentType="application/vnd.openxmlformats-officedocument.drawingml.diagramData+xml"/>
  <Override PartName="/word/diagrams/drawing1.xml" ContentType="application/vnd.ms-office.drawingml.diagramDrawing+xml"/>
  <Override PartName="/word/diagrams/drawing2.xml" ContentType="application/vnd.ms-office.drawingml.diagramDrawing+xml"/>
  <Override PartName="/word/diagrams/drawing3.xml" ContentType="application/vnd.ms-office.drawingml.diagramDrawing+xml"/>
  <Override PartName="/word/diagrams/layout1.xml" ContentType="application/vnd.openxmlformats-officedocument.drawingml.diagramLayout+xml"/>
  <Override PartName="/word/diagrams/layout2.xml" ContentType="application/vnd.openxmlformats-officedocument.drawingml.diagramLayout+xml"/>
  <Override PartName="/word/diagrams/layout3.xml" ContentType="application/vnd.openxmlformats-officedocument.drawingml.diagramLayout+xml"/>
  <Override PartName="/word/diagrams/quickStyle1.xml" ContentType="application/vnd.openxmlformats-officedocument.drawingml.diagramStyle+xml"/>
  <Override PartName="/word/diagrams/quickStyle2.xml" ContentType="application/vnd.openxmlformats-officedocument.drawingml.diagramStyle+xml"/>
  <Override PartName="/word/diagrams/quickStyle3.xml" ContentType="application/vnd.openxmlformats-officedocument.drawingml.diagram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ascii="Times New Roman" w:hAnsi="Times New Roman" w:cs="Times New Roman"/>
          <w:b/>
          <w:bCs/>
          <w:sz w:val="28"/>
          <w:szCs w:val="28"/>
          <w:lang w:val="vi-VN"/>
        </w:rPr>
      </w:pPr>
      <w:bookmarkStart w:id="0" w:name="_Hlk77365937"/>
      <w:bookmarkEnd w:id="0"/>
      <w:r>
        <w:rPr>
          <w:rFonts w:ascii="Times New Roman" w:hAnsi="Times New Roman" w:cs="Times New Roman"/>
          <w:b/>
          <w:bCs/>
          <w:sz w:val="28"/>
          <w:szCs w:val="28"/>
          <w:lang w:val="vi-VN"/>
        </w:rPr>
        <w:t>NHÓM SOẠN BÀI 6</w:t>
      </w:r>
    </w:p>
    <w:p>
      <w:pPr>
        <w:jc w:val="center"/>
        <w:rPr>
          <w:rFonts w:ascii="Times New Roman" w:hAnsi="Times New Roman" w:cs="Times New Roman"/>
          <w:sz w:val="28"/>
          <w:szCs w:val="28"/>
          <w:lang w:val="vi-VN"/>
        </w:rPr>
      </w:pPr>
    </w:p>
    <w:tbl>
      <w:tblPr>
        <w:tblStyle w:val="12"/>
        <w:tblW w:w="10800" w:type="dxa"/>
        <w:tblInd w:w="-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0"/>
        <w:gridCol w:w="2520"/>
        <w:gridCol w:w="3076"/>
        <w:gridCol w:w="41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1080" w:type="dxa"/>
            <w:shd w:val="clear" w:color="auto" w:fill="auto"/>
          </w:tcPr>
          <w:p>
            <w:pPr>
              <w:jc w:val="center"/>
              <w:rPr>
                <w:rFonts w:ascii="Times New Roman" w:hAnsi="Times New Roman" w:eastAsia="Calibri" w:cs="Times New Roman"/>
                <w:b/>
                <w:sz w:val="28"/>
                <w:szCs w:val="28"/>
              </w:rPr>
            </w:pPr>
            <w:r>
              <w:rPr>
                <w:rFonts w:ascii="Times New Roman" w:hAnsi="Times New Roman" w:eastAsia="Calibri" w:cs="Times New Roman"/>
                <w:b/>
                <w:sz w:val="28"/>
                <w:szCs w:val="28"/>
              </w:rPr>
              <w:t>Bài</w:t>
            </w:r>
          </w:p>
        </w:tc>
        <w:tc>
          <w:tcPr>
            <w:tcW w:w="2520" w:type="dxa"/>
            <w:shd w:val="clear" w:color="auto" w:fill="auto"/>
          </w:tcPr>
          <w:p>
            <w:pPr>
              <w:jc w:val="center"/>
              <w:rPr>
                <w:rFonts w:ascii="Times New Roman" w:hAnsi="Times New Roman" w:eastAsia="Calibri" w:cs="Times New Roman"/>
                <w:b/>
                <w:sz w:val="28"/>
                <w:szCs w:val="28"/>
              </w:rPr>
            </w:pPr>
            <w:r>
              <w:rPr>
                <w:rFonts w:ascii="Times New Roman" w:hAnsi="Times New Roman" w:eastAsia="Calibri" w:cs="Times New Roman"/>
                <w:b/>
                <w:sz w:val="28"/>
                <w:szCs w:val="28"/>
              </w:rPr>
              <w:t>Nội dung soạn</w:t>
            </w:r>
          </w:p>
        </w:tc>
        <w:tc>
          <w:tcPr>
            <w:tcW w:w="3076" w:type="dxa"/>
            <w:shd w:val="clear" w:color="auto" w:fill="auto"/>
          </w:tcPr>
          <w:p>
            <w:pPr>
              <w:jc w:val="center"/>
              <w:rPr>
                <w:rFonts w:ascii="Times New Roman" w:hAnsi="Times New Roman" w:eastAsia="Calibri" w:cs="Times New Roman"/>
                <w:b/>
                <w:sz w:val="28"/>
                <w:szCs w:val="28"/>
              </w:rPr>
            </w:pPr>
            <w:r>
              <w:rPr>
                <w:rFonts w:ascii="Times New Roman" w:hAnsi="Times New Roman" w:eastAsia="Calibri" w:cs="Times New Roman"/>
                <w:b/>
                <w:sz w:val="28"/>
                <w:szCs w:val="28"/>
              </w:rPr>
              <w:t>Tên người soạn</w:t>
            </w:r>
          </w:p>
        </w:tc>
        <w:tc>
          <w:tcPr>
            <w:tcW w:w="4124" w:type="dxa"/>
            <w:shd w:val="clear" w:color="auto" w:fill="auto"/>
          </w:tcPr>
          <w:p>
            <w:pPr>
              <w:jc w:val="center"/>
              <w:rPr>
                <w:rFonts w:ascii="Times New Roman" w:hAnsi="Times New Roman" w:eastAsia="Calibri" w:cs="Times New Roman"/>
                <w:b/>
                <w:sz w:val="28"/>
                <w:szCs w:val="28"/>
              </w:rPr>
            </w:pPr>
            <w:r>
              <w:rPr>
                <w:rFonts w:ascii="Times New Roman" w:hAnsi="Times New Roman" w:eastAsia="Calibri" w:cs="Times New Roman"/>
                <w:b/>
                <w:sz w:val="28"/>
                <w:szCs w:val="28"/>
              </w:rPr>
              <w:t>Địa chỉ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1080" w:type="dxa"/>
            <w:vMerge w:val="restart"/>
            <w:shd w:val="clear" w:color="auto" w:fill="auto"/>
          </w:tcPr>
          <w:p>
            <w:pPr>
              <w:rPr>
                <w:rFonts w:ascii="Times New Roman" w:hAnsi="Times New Roman" w:eastAsia="Calibri" w:cs="Times New Roman"/>
                <w:b/>
                <w:sz w:val="28"/>
                <w:szCs w:val="28"/>
              </w:rPr>
            </w:pPr>
            <w:r>
              <w:rPr>
                <w:rFonts w:ascii="Times New Roman" w:hAnsi="Times New Roman" w:eastAsia="Calibri" w:cs="Times New Roman"/>
                <w:b/>
                <w:sz w:val="28"/>
                <w:szCs w:val="28"/>
              </w:rPr>
              <w:t>Bài 6: Điểm tựa tinh thần</w:t>
            </w:r>
          </w:p>
        </w:tc>
        <w:tc>
          <w:tcPr>
            <w:tcW w:w="2520"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Gió lạnh đầu mùa</w:t>
            </w:r>
          </w:p>
        </w:tc>
        <w:tc>
          <w:tcPr>
            <w:tcW w:w="3076"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Nguyễn Thị Hải Hậu</w:t>
            </w:r>
          </w:p>
        </w:tc>
        <w:tc>
          <w:tcPr>
            <w:tcW w:w="4124"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Trường THCS Võ Trường Toản – TP. Vũng Tàu, tỉnh Bà Rịa – Vũng Tàu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1080" w:type="dxa"/>
            <w:vMerge w:val="continue"/>
            <w:shd w:val="clear" w:color="auto" w:fill="auto"/>
          </w:tcPr>
          <w:p>
            <w:pPr>
              <w:rPr>
                <w:rFonts w:ascii="Times New Roman" w:hAnsi="Times New Roman" w:eastAsia="Calibri" w:cs="Times New Roman"/>
                <w:b/>
                <w:sz w:val="28"/>
                <w:szCs w:val="28"/>
              </w:rPr>
            </w:pPr>
          </w:p>
        </w:tc>
        <w:tc>
          <w:tcPr>
            <w:tcW w:w="2520" w:type="dxa"/>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Tuổi thơ tôi</w:t>
            </w:r>
          </w:p>
        </w:tc>
        <w:tc>
          <w:tcPr>
            <w:tcW w:w="3076" w:type="dxa"/>
            <w:vMerge w:val="restart"/>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Nguyễn Thị Ngọc Tuyết</w:t>
            </w:r>
          </w:p>
        </w:tc>
        <w:tc>
          <w:tcPr>
            <w:tcW w:w="4124" w:type="dxa"/>
            <w:vMerge w:val="restart"/>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THCS Nguyễn Văn Linh – TP. Vũng Tàu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trPr>
        <w:tc>
          <w:tcPr>
            <w:tcW w:w="1080" w:type="dxa"/>
            <w:vMerge w:val="continue"/>
            <w:shd w:val="clear" w:color="auto" w:fill="auto"/>
          </w:tcPr>
          <w:p>
            <w:pPr>
              <w:rPr>
                <w:rFonts w:ascii="Times New Roman" w:hAnsi="Times New Roman" w:eastAsia="Calibri" w:cs="Times New Roman"/>
                <w:sz w:val="28"/>
                <w:szCs w:val="28"/>
              </w:rPr>
            </w:pPr>
          </w:p>
        </w:tc>
        <w:tc>
          <w:tcPr>
            <w:tcW w:w="2520" w:type="dxa"/>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Viết</w:t>
            </w:r>
          </w:p>
        </w:tc>
        <w:tc>
          <w:tcPr>
            <w:tcW w:w="3076" w:type="dxa"/>
            <w:vMerge w:val="continue"/>
            <w:shd w:val="clear" w:color="auto" w:fill="auto"/>
          </w:tcPr>
          <w:p>
            <w:pPr>
              <w:rPr>
                <w:rFonts w:ascii="Times New Roman" w:hAnsi="Times New Roman" w:eastAsia="Calibri" w:cs="Times New Roman"/>
                <w:sz w:val="28"/>
                <w:szCs w:val="28"/>
              </w:rPr>
            </w:pPr>
          </w:p>
        </w:tc>
        <w:tc>
          <w:tcPr>
            <w:tcW w:w="4124" w:type="dxa"/>
            <w:vMerge w:val="continue"/>
            <w:shd w:val="clear" w:color="auto" w:fill="auto"/>
          </w:tcPr>
          <w:p>
            <w:pPr>
              <w:rPr>
                <w:rFonts w:ascii="Times New Roman" w:hAnsi="Times New Roman" w:eastAsia="Calibri"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6" w:hRule="atLeast"/>
        </w:trPr>
        <w:tc>
          <w:tcPr>
            <w:tcW w:w="1080" w:type="dxa"/>
            <w:vMerge w:val="continue"/>
            <w:shd w:val="clear" w:color="auto" w:fill="auto"/>
          </w:tcPr>
          <w:p>
            <w:pPr>
              <w:rPr>
                <w:rFonts w:ascii="Times New Roman" w:hAnsi="Times New Roman" w:eastAsia="Calibri" w:cs="Times New Roman"/>
                <w:sz w:val="28"/>
                <w:szCs w:val="28"/>
              </w:rPr>
            </w:pPr>
          </w:p>
        </w:tc>
        <w:tc>
          <w:tcPr>
            <w:tcW w:w="2520" w:type="dxa"/>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Con gái của mẹ</w:t>
            </w:r>
          </w:p>
        </w:tc>
        <w:tc>
          <w:tcPr>
            <w:tcW w:w="3076" w:type="dxa"/>
            <w:vMerge w:val="restart"/>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Lê Thị Hồng Thơm</w:t>
            </w:r>
          </w:p>
        </w:tc>
        <w:tc>
          <w:tcPr>
            <w:tcW w:w="4124" w:type="dxa"/>
            <w:vMerge w:val="restart"/>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THCS Nguyễn Công Trứ - Huyện Long Điền – Tỉnh BR - VT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1080" w:type="dxa"/>
            <w:vMerge w:val="continue"/>
            <w:shd w:val="clear" w:color="auto" w:fill="auto"/>
          </w:tcPr>
          <w:p>
            <w:pPr>
              <w:rPr>
                <w:rFonts w:ascii="Times New Roman" w:hAnsi="Times New Roman" w:eastAsia="Calibri" w:cs="Times New Roman"/>
                <w:sz w:val="28"/>
                <w:szCs w:val="28"/>
              </w:rPr>
            </w:pPr>
          </w:p>
        </w:tc>
        <w:tc>
          <w:tcPr>
            <w:tcW w:w="2520" w:type="dxa"/>
            <w:shd w:val="clear" w:color="auto" w:fill="auto"/>
          </w:tcPr>
          <w:p>
            <w:pPr>
              <w:rPr>
                <w:rFonts w:ascii="Times New Roman" w:hAnsi="Times New Roman" w:eastAsia="Calibri" w:cs="Times New Roman"/>
                <w:sz w:val="28"/>
                <w:szCs w:val="28"/>
              </w:rPr>
            </w:pPr>
            <w:r>
              <w:rPr>
                <w:rFonts w:ascii="Times New Roman" w:hAnsi="Times New Roman" w:eastAsia="Calibri" w:cs="Times New Roman"/>
                <w:i/>
                <w:sz w:val="28"/>
                <w:szCs w:val="28"/>
              </w:rPr>
              <w:t>Thực hành tiếng Việt</w:t>
            </w:r>
          </w:p>
        </w:tc>
        <w:tc>
          <w:tcPr>
            <w:tcW w:w="3076" w:type="dxa"/>
            <w:vMerge w:val="continue"/>
            <w:shd w:val="clear" w:color="auto" w:fill="auto"/>
          </w:tcPr>
          <w:p>
            <w:pPr>
              <w:rPr>
                <w:rFonts w:ascii="Times New Roman" w:hAnsi="Times New Roman" w:eastAsia="Calibri" w:cs="Times New Roman"/>
                <w:sz w:val="28"/>
                <w:szCs w:val="28"/>
              </w:rPr>
            </w:pPr>
          </w:p>
        </w:tc>
        <w:tc>
          <w:tcPr>
            <w:tcW w:w="4124" w:type="dxa"/>
            <w:vMerge w:val="continue"/>
            <w:shd w:val="clear" w:color="auto" w:fill="auto"/>
          </w:tcPr>
          <w:p>
            <w:pPr>
              <w:rPr>
                <w:rFonts w:ascii="Times New Roman" w:hAnsi="Times New Roman" w:eastAsia="Calibri"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trPr>
        <w:tc>
          <w:tcPr>
            <w:tcW w:w="1080" w:type="dxa"/>
            <w:vMerge w:val="continue"/>
            <w:shd w:val="clear" w:color="auto" w:fill="auto"/>
          </w:tcPr>
          <w:p>
            <w:pPr>
              <w:rPr>
                <w:rFonts w:ascii="Times New Roman" w:hAnsi="Times New Roman" w:eastAsia="Calibri" w:cs="Times New Roman"/>
                <w:sz w:val="28"/>
                <w:szCs w:val="28"/>
              </w:rPr>
            </w:pPr>
          </w:p>
        </w:tc>
        <w:tc>
          <w:tcPr>
            <w:tcW w:w="2520" w:type="dxa"/>
            <w:shd w:val="clear" w:color="auto" w:fill="auto"/>
          </w:tcPr>
          <w:p>
            <w:pPr>
              <w:rPr>
                <w:rFonts w:ascii="Times New Roman" w:hAnsi="Times New Roman" w:eastAsia="Calibri" w:cs="Times New Roman"/>
                <w:i/>
                <w:sz w:val="28"/>
                <w:szCs w:val="28"/>
              </w:rPr>
            </w:pPr>
            <w:r>
              <w:rPr>
                <w:rFonts w:ascii="Times New Roman" w:hAnsi="Times New Roman" w:eastAsia="Calibri" w:cs="Times New Roman"/>
                <w:i/>
                <w:sz w:val="28"/>
                <w:szCs w:val="28"/>
              </w:rPr>
              <w:t>Chiếc lá cuối cùng</w:t>
            </w:r>
          </w:p>
        </w:tc>
        <w:tc>
          <w:tcPr>
            <w:tcW w:w="3076" w:type="dxa"/>
            <w:vMerge w:val="restart"/>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Nguyễn Thị Linh Phương</w:t>
            </w:r>
          </w:p>
        </w:tc>
        <w:tc>
          <w:tcPr>
            <w:tcW w:w="4124" w:type="dxa"/>
            <w:vMerge w:val="restart"/>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Trường Quốc tế Châu Á Thái Bình Dương - Gia Lai.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trPr>
        <w:tc>
          <w:tcPr>
            <w:tcW w:w="1080" w:type="dxa"/>
            <w:vMerge w:val="continue"/>
            <w:shd w:val="clear" w:color="auto" w:fill="auto"/>
          </w:tcPr>
          <w:p>
            <w:pPr>
              <w:rPr>
                <w:rFonts w:ascii="Times New Roman" w:hAnsi="Times New Roman" w:eastAsia="Calibri" w:cs="Times New Roman"/>
                <w:sz w:val="28"/>
                <w:szCs w:val="28"/>
              </w:rPr>
            </w:pPr>
          </w:p>
        </w:tc>
        <w:tc>
          <w:tcPr>
            <w:tcW w:w="2520" w:type="dxa"/>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Noí và nghe</w:t>
            </w:r>
          </w:p>
        </w:tc>
        <w:tc>
          <w:tcPr>
            <w:tcW w:w="3076" w:type="dxa"/>
            <w:vMerge w:val="continue"/>
            <w:shd w:val="clear" w:color="auto" w:fill="auto"/>
          </w:tcPr>
          <w:p>
            <w:pPr>
              <w:rPr>
                <w:rFonts w:ascii="Times New Roman" w:hAnsi="Times New Roman" w:eastAsia="Calibri" w:cs="Times New Roman"/>
                <w:sz w:val="28"/>
                <w:szCs w:val="28"/>
              </w:rPr>
            </w:pPr>
          </w:p>
        </w:tc>
        <w:tc>
          <w:tcPr>
            <w:tcW w:w="4124" w:type="dxa"/>
            <w:vMerge w:val="continue"/>
            <w:shd w:val="clear" w:color="auto" w:fill="auto"/>
          </w:tcPr>
          <w:p>
            <w:pPr>
              <w:rPr>
                <w:rFonts w:ascii="Times New Roman" w:hAnsi="Times New Roman" w:eastAsia="Calibri"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 w:hRule="atLeast"/>
        </w:trPr>
        <w:tc>
          <w:tcPr>
            <w:tcW w:w="1080" w:type="dxa"/>
            <w:vMerge w:val="continue"/>
            <w:shd w:val="clear" w:color="auto" w:fill="auto"/>
          </w:tcPr>
          <w:p>
            <w:pPr>
              <w:rPr>
                <w:rFonts w:ascii="Times New Roman" w:hAnsi="Times New Roman" w:eastAsia="Calibri" w:cs="Times New Roman"/>
                <w:sz w:val="28"/>
                <w:szCs w:val="28"/>
              </w:rPr>
            </w:pPr>
          </w:p>
        </w:tc>
        <w:tc>
          <w:tcPr>
            <w:tcW w:w="2520" w:type="dxa"/>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Ôn tập</w:t>
            </w:r>
          </w:p>
        </w:tc>
        <w:tc>
          <w:tcPr>
            <w:tcW w:w="3076" w:type="dxa"/>
            <w:vMerge w:val="continue"/>
            <w:shd w:val="clear" w:color="auto" w:fill="auto"/>
          </w:tcPr>
          <w:p>
            <w:pPr>
              <w:rPr>
                <w:rFonts w:ascii="Times New Roman" w:hAnsi="Times New Roman" w:eastAsia="Calibri" w:cs="Times New Roman"/>
                <w:sz w:val="28"/>
                <w:szCs w:val="28"/>
              </w:rPr>
            </w:pPr>
          </w:p>
        </w:tc>
        <w:tc>
          <w:tcPr>
            <w:tcW w:w="4124" w:type="dxa"/>
            <w:vMerge w:val="continue"/>
            <w:shd w:val="clear" w:color="auto" w:fill="auto"/>
          </w:tcPr>
          <w:p>
            <w:pPr>
              <w:rPr>
                <w:rFonts w:ascii="Times New Roman" w:hAnsi="Times New Roman" w:eastAsia="Calibri" w:cs="Times New Roman"/>
                <w:sz w:val="28"/>
                <w:szCs w:val="28"/>
              </w:rPr>
            </w:pPr>
          </w:p>
        </w:tc>
      </w:tr>
    </w:tbl>
    <w:p>
      <w:pPr>
        <w:rPr>
          <w:rFonts w:ascii="Times New Roman" w:hAnsi="Times New Roman" w:cs="Times New Roman"/>
          <w:i/>
          <w:iCs/>
          <w:sz w:val="28"/>
          <w:szCs w:val="28"/>
        </w:rPr>
      </w:pPr>
    </w:p>
    <w:p>
      <w:pPr>
        <w:rPr>
          <w:rFonts w:ascii="Times New Roman" w:hAnsi="Times New Roman" w:cs="Times New Roman"/>
          <w:i/>
          <w:iCs/>
          <w:sz w:val="28"/>
          <w:szCs w:val="28"/>
        </w:rPr>
      </w:pPr>
      <w:r>
        <w:rPr>
          <w:rFonts w:ascii="Times New Roman" w:hAnsi="Times New Roman" w:cs="Times New Roman"/>
          <w:i/>
          <w:iCs/>
          <w:sz w:val="28"/>
          <w:szCs w:val="28"/>
          <w:lang w:val="vi-VN"/>
        </w:rPr>
        <w:t xml:space="preserve">Ngày soạn: ………………                                                   </w:t>
      </w:r>
    </w:p>
    <w:p>
      <w:pPr>
        <w:rPr>
          <w:rFonts w:ascii="Times New Roman" w:hAnsi="Times New Roman" w:cs="Times New Roman"/>
          <w:i/>
          <w:iCs/>
          <w:sz w:val="28"/>
          <w:szCs w:val="28"/>
          <w:lang w:val="vi-VN"/>
        </w:rPr>
      </w:pPr>
      <w:r>
        <w:rPr>
          <w:rFonts w:ascii="Times New Roman" w:hAnsi="Times New Roman" w:cs="Times New Roman"/>
          <w:i/>
          <w:iCs/>
          <w:sz w:val="28"/>
          <w:szCs w:val="28"/>
          <w:lang w:val="vi-VN"/>
        </w:rPr>
        <w:t xml:space="preserve"> Ngày dạy:…………….</w:t>
      </w:r>
    </w:p>
    <w:p>
      <w:pPr>
        <w:rPr>
          <w:rFonts w:ascii="Times New Roman" w:hAnsi="Times New Roman" w:cs="Times New Roman"/>
          <w:b/>
          <w:bCs/>
          <w:color w:val="C00000"/>
          <w:sz w:val="28"/>
          <w:szCs w:val="28"/>
          <w:lang w:val="vi-VN"/>
        </w:rPr>
      </w:pPr>
      <w:r>
        <w:rPr>
          <w:rFonts w:ascii="Times New Roman" w:hAnsi="Times New Roman" w:cs="Times New Roman"/>
          <w:b/>
          <w:bCs/>
          <w:color w:val="C00000"/>
          <w:sz w:val="28"/>
          <w:szCs w:val="28"/>
          <w:lang w:val="vi-VN"/>
        </w:rPr>
        <w:t>TUẦN …..</w:t>
      </w:r>
    </w:p>
    <w:p>
      <w:pPr>
        <w:jc w:val="cente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Bài 6</w:t>
      </w:r>
    </w:p>
    <w:p>
      <w:pPr>
        <w:jc w:val="cente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 ĐIỂM TỰA TINH THẦN</w:t>
      </w:r>
    </w:p>
    <w:p>
      <w:pPr>
        <w:jc w:val="center"/>
        <w:rPr>
          <w:rFonts w:ascii="Times New Roman" w:hAnsi="Times New Roman" w:cs="Times New Roman"/>
          <w:color w:val="C00000"/>
          <w:sz w:val="28"/>
          <w:szCs w:val="28"/>
          <w:lang w:val="vi-VN"/>
        </w:rPr>
      </w:pPr>
      <w:r>
        <w:rPr>
          <w:rFonts w:ascii="Times New Roman" w:hAnsi="Times New Roman" w:cs="Times New Roman"/>
          <w:color w:val="C00000"/>
          <w:sz w:val="28"/>
          <w:szCs w:val="28"/>
          <w:lang w:val="vi-VN"/>
        </w:rPr>
        <w:t>(12 tiết)</w:t>
      </w:r>
    </w:p>
    <w:p>
      <w:pPr>
        <w:rPr>
          <w:rFonts w:ascii="Times New Roman" w:hAnsi="Times New Roman" w:eastAsia="Brush Script MT" w:cs="Times New Roman"/>
          <w:b/>
          <w:bCs/>
          <w:color w:val="0070C0"/>
          <w:sz w:val="28"/>
          <w:szCs w:val="28"/>
          <w:lang w:val="vi-VN"/>
        </w:rPr>
      </w:pPr>
    </w:p>
    <w:tbl>
      <w:tblPr>
        <w:tblStyle w:val="12"/>
        <w:tblW w:w="8941" w:type="dxa"/>
        <w:tblInd w:w="5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1"/>
        <w:gridCol w:w="4434"/>
        <w:gridCol w:w="21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9" w:hRule="atLeast"/>
        </w:trPr>
        <w:tc>
          <w:tcPr>
            <w:tcW w:w="2311" w:type="dxa"/>
            <w:shd w:val="clear" w:color="auto" w:fill="auto"/>
          </w:tcPr>
          <w:p>
            <w:pPr>
              <w:rPr>
                <w:rFonts w:ascii="Times New Roman" w:hAnsi="Times New Roman" w:eastAsia="Brush Script MT" w:cs="Times New Roman"/>
                <w:b/>
                <w:bCs/>
                <w:color w:val="0070C0"/>
                <w:sz w:val="28"/>
                <w:szCs w:val="28"/>
                <w:lang w:val="vi-VN"/>
              </w:rPr>
            </w:pPr>
            <w:r>
              <w:rPr>
                <w:rFonts w:ascii="Times New Roman" w:hAnsi="Times New Roman" w:eastAsia="Brush Script MT" w:cs="Times New Roman"/>
                <w:b/>
                <w:bCs/>
                <w:color w:val="0070C0"/>
                <w:sz w:val="28"/>
                <w:szCs w:val="28"/>
                <w:lang w:val="vi-VN"/>
              </w:rPr>
              <w:drawing>
                <wp:inline distT="0" distB="0" distL="0" distR="0">
                  <wp:extent cx="1323975" cy="19526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1323975" cy="1952625"/>
                          </a:xfrm>
                          <a:prstGeom prst="rect">
                            <a:avLst/>
                          </a:prstGeom>
                          <a:noFill/>
                          <a:ln>
                            <a:noFill/>
                          </a:ln>
                        </pic:spPr>
                      </pic:pic>
                    </a:graphicData>
                  </a:graphic>
                </wp:inline>
              </w:drawing>
            </w:r>
          </w:p>
        </w:tc>
        <w:tc>
          <w:tcPr>
            <w:tcW w:w="4434" w:type="dxa"/>
            <w:shd w:val="clear" w:color="auto" w:fill="auto"/>
          </w:tcPr>
          <w:p>
            <w:pPr>
              <w:rPr>
                <w:rFonts w:ascii="Times New Roman" w:hAnsi="Times New Roman" w:eastAsia="Brush Script MT" w:cs="Times New Roman"/>
                <w:b/>
                <w:bCs/>
                <w:color w:val="0070C0"/>
                <w:sz w:val="28"/>
                <w:szCs w:val="28"/>
                <w:lang w:val="vi-VN"/>
              </w:rPr>
            </w:pPr>
            <w:r>
              <w:rPr>
                <w:rFonts w:ascii="Times New Roman" w:hAnsi="Times New Roman" w:eastAsia="Brush Script MT" w:cs="Times New Roman"/>
                <w:b/>
                <w:bCs/>
                <w:color w:val="0070C0"/>
                <w:sz w:val="28"/>
                <w:szCs w:val="28"/>
                <w:lang w:val="vi-VN"/>
              </w:rPr>
              <w:drawing>
                <wp:inline distT="0" distB="0" distL="0" distR="0">
                  <wp:extent cx="2676525" cy="20669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676525" cy="2066925"/>
                          </a:xfrm>
                          <a:prstGeom prst="rect">
                            <a:avLst/>
                          </a:prstGeom>
                          <a:noFill/>
                          <a:ln>
                            <a:noFill/>
                          </a:ln>
                        </pic:spPr>
                      </pic:pic>
                    </a:graphicData>
                  </a:graphic>
                </wp:inline>
              </w:drawing>
            </w:r>
          </w:p>
        </w:tc>
        <w:tc>
          <w:tcPr>
            <w:tcW w:w="2196" w:type="dxa"/>
            <w:shd w:val="clear" w:color="auto" w:fill="auto"/>
          </w:tcPr>
          <w:p>
            <w:pPr>
              <w:rPr>
                <w:rFonts w:ascii="Times New Roman" w:hAnsi="Times New Roman" w:eastAsia="Brush Script MT" w:cs="Times New Roman"/>
                <w:b/>
                <w:bCs/>
                <w:color w:val="0070C0"/>
                <w:sz w:val="28"/>
                <w:szCs w:val="28"/>
                <w:lang w:val="vi-VN"/>
              </w:rPr>
            </w:pPr>
            <w:r>
              <w:rPr>
                <w:rFonts w:ascii="Times New Roman" w:hAnsi="Times New Roman" w:eastAsia="Brush Script MT" w:cs="Times New Roman"/>
                <w:b/>
                <w:color w:val="0070C0"/>
                <w:sz w:val="28"/>
                <w:szCs w:val="28"/>
                <w:lang w:val="vi-VN" w:eastAsia="vi-VN"/>
              </w:rPr>
              <w:drawing>
                <wp:inline distT="0" distB="0" distL="0" distR="0">
                  <wp:extent cx="1314450" cy="2019300"/>
                  <wp:effectExtent l="19050" t="19050" r="19050" b="190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0">
                            <a:extLst>
                              <a:ext uri="{28A0092B-C50C-407E-A947-70E740481C1C}">
                                <a14:useLocalDpi xmlns:a14="http://schemas.microsoft.com/office/drawing/2010/main" val="0"/>
                              </a:ext>
                            </a:extLst>
                          </a:blip>
                          <a:srcRect l="63373" t="6160" r="10236" b="7220"/>
                          <a:stretch>
                            <a:fillRect/>
                          </a:stretch>
                        </pic:blipFill>
                        <pic:spPr>
                          <a:xfrm>
                            <a:off x="0" y="0"/>
                            <a:ext cx="1314450" cy="2019300"/>
                          </a:xfrm>
                          <a:prstGeom prst="rect">
                            <a:avLst/>
                          </a:prstGeom>
                          <a:noFill/>
                          <a:ln w="12700" cmpd="sng" algn="ctr">
                            <a:solidFill>
                              <a:srgbClr val="C00000"/>
                            </a:solidFill>
                            <a:miter lim="800000"/>
                            <a:headEnd/>
                            <a:tailEnd/>
                          </a:ln>
                          <a:effectLst/>
                        </pic:spPr>
                      </pic:pic>
                    </a:graphicData>
                  </a:graphic>
                </wp:inline>
              </w:drawing>
            </w:r>
          </w:p>
        </w:tc>
      </w:tr>
    </w:tbl>
    <w:p>
      <w:pPr>
        <w:rPr>
          <w:rFonts w:ascii="Times New Roman" w:hAnsi="Times New Roman" w:eastAsia="Brush Script MT" w:cs="Times New Roman"/>
          <w:sz w:val="28"/>
          <w:szCs w:val="28"/>
          <w:lang w:val="vi-VN"/>
        </w:rPr>
      </w:pPr>
      <w:r>
        <w:rPr>
          <w:rFonts w:ascii="Times New Roman" w:hAnsi="Times New Roman" w:eastAsia="Brush Script MT" w:cs="Times New Roman"/>
          <w:b/>
          <w:bCs/>
          <w:color w:val="0070C0"/>
          <w:sz w:val="28"/>
          <w:szCs w:val="28"/>
          <w:lang w:val="vi-VN"/>
        </w:rPr>
        <w:t xml:space="preserve">         </w:t>
      </w:r>
      <w:r>
        <w:rPr>
          <w:rFonts w:ascii="Times New Roman" w:hAnsi="Times New Roman" w:cs="Times New Roman"/>
          <w:b/>
          <w:bCs/>
          <w:color w:val="0070C0"/>
          <w:sz w:val="28"/>
          <w:szCs w:val="28"/>
          <w:lang w:val="vi-VN"/>
        </w:rPr>
        <w:t xml:space="preserve">I. MỤC TIÊU </w:t>
      </w:r>
      <w:r>
        <w:rPr>
          <w:rFonts w:ascii="Times New Roman" w:hAnsi="Times New Roman" w:cs="Times New Roman"/>
          <w:sz w:val="28"/>
          <w:szCs w:val="28"/>
          <w:lang w:val="vi-VN"/>
        </w:rPr>
        <w:t>(Học xong bài học, học sinh sẽ đạt được)</w:t>
      </w:r>
    </w:p>
    <w:p>
      <w:pPr>
        <w:ind w:firstLine="540"/>
        <w:jc w:val="both"/>
        <w:rPr>
          <w:rFonts w:ascii="Times New Roman" w:hAnsi="Times New Roman" w:cs="Times New Roman"/>
          <w:i/>
          <w:iCs/>
          <w:color w:val="7030A0"/>
          <w:sz w:val="28"/>
          <w:szCs w:val="28"/>
          <w:lang w:val="vi-VN"/>
        </w:rPr>
      </w:pPr>
      <w:r>
        <w:rPr>
          <w:rFonts w:ascii="Times New Roman" w:hAnsi="Times New Roman" w:cs="Times New Roman"/>
          <w:b/>
          <w:bCs/>
          <w:i/>
          <w:iCs/>
          <w:color w:val="7030A0"/>
          <w:sz w:val="28"/>
          <w:szCs w:val="28"/>
          <w:lang w:val="vi-VN"/>
        </w:rPr>
        <w:t xml:space="preserve">1. Về kiến thức: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Tri thức ngữ văn (truyện, truyện đồng thoại, cốt truyện, nhân vật, lời người kể chuyện, lời nhân vật).</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Nêu được bài học về cách nghĩ và cách ứng xử gợi ra từ văn bản</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Ý nghĩa của dấu ngoặc kép.</w:t>
      </w:r>
    </w:p>
    <w:p>
      <w:pPr>
        <w:ind w:firstLine="540"/>
        <w:jc w:val="both"/>
        <w:rPr>
          <w:rFonts w:ascii="Times New Roman" w:hAnsi="Times New Roman" w:cs="Times New Roman"/>
          <w:i/>
          <w:iCs/>
          <w:color w:val="7030A0"/>
          <w:sz w:val="28"/>
          <w:szCs w:val="28"/>
          <w:lang w:val="vi-VN"/>
        </w:rPr>
      </w:pPr>
      <w:r>
        <w:rPr>
          <w:rFonts w:ascii="Times New Roman" w:hAnsi="Times New Roman" w:cs="Times New Roman"/>
          <w:b/>
          <w:bCs/>
          <w:i/>
          <w:iCs/>
          <w:color w:val="7030A0"/>
          <w:sz w:val="28"/>
          <w:szCs w:val="28"/>
          <w:lang w:val="vi-VN"/>
        </w:rPr>
        <w:t>2. Về năng lực:</w:t>
      </w:r>
      <w:r>
        <w:rPr>
          <w:rFonts w:ascii="Times New Roman" w:hAnsi="Times New Roman" w:cs="Times New Roman"/>
          <w:i/>
          <w:iCs/>
          <w:color w:val="7030A0"/>
          <w:sz w:val="28"/>
          <w:szCs w:val="28"/>
          <w:lang w:val="vi-VN"/>
        </w:rPr>
        <w:t xml:space="preserve">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được đặc điểm nhân vật trong truyện, nhận biết được đề tài, chủ đề, câu chuyện, nhân vật, các chi tiết tiêu biểu trong tính chỉnh thể của tác phẩm.</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và phân tích được đặc điểm nhân vật thể hiện qua hình dáng, cử chỉ, hành động, ngôn ngữ, ý nghĩ của nhân vật.</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được nghĩa văn cảnh của một từ ngữ khi được đặt trong dấu ngoặc kép; chỉ ra được những đặc điểm, chức năng cơ bản của đoạn văn và văn bản.</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Viết được biên bản ghi chép đúng quy cách.</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Tóm tắt được nội dung trình bày của người khác.</w:t>
      </w:r>
    </w:p>
    <w:p>
      <w:pPr>
        <w:ind w:firstLine="540"/>
        <w:jc w:val="both"/>
        <w:rPr>
          <w:rFonts w:ascii="Times New Roman" w:hAnsi="Times New Roman" w:cs="Times New Roman"/>
          <w:i/>
          <w:iCs/>
          <w:color w:val="7030A0"/>
          <w:sz w:val="28"/>
          <w:szCs w:val="28"/>
          <w:lang w:val="vi-VN"/>
        </w:rPr>
      </w:pPr>
      <w:r>
        <w:rPr>
          <w:rFonts w:ascii="Times New Roman" w:hAnsi="Times New Roman" w:cs="Times New Roman"/>
          <w:b/>
          <w:bCs/>
          <w:i/>
          <w:iCs/>
          <w:color w:val="7030A0"/>
          <w:sz w:val="28"/>
          <w:szCs w:val="28"/>
          <w:lang w:val="vi-VN"/>
        </w:rPr>
        <w:t>3. Về phẩm chất:</w:t>
      </w:r>
      <w:r>
        <w:rPr>
          <w:rFonts w:ascii="Times New Roman" w:hAnsi="Times New Roman" w:cs="Times New Roman"/>
          <w:i/>
          <w:iCs/>
          <w:color w:val="7030A0"/>
          <w:sz w:val="28"/>
          <w:szCs w:val="28"/>
          <w:lang w:val="vi-VN"/>
        </w:rPr>
        <w:t xml:space="preserve"> </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Biết yêu thương và sống có trách nhiệm với mọi người xung quanh mình.</w:t>
      </w:r>
    </w:p>
    <w:p>
      <w:pPr>
        <w:ind w:firstLine="54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Một số video, tranh ảnh liên quan đến nội dung bài học.</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ind w:firstLine="54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snapToGrid w:val="0"/>
        <w:ind w:firstLine="54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Hoạt động 1: XÁC ĐỊNH VẤN ĐỀ</w:t>
      </w:r>
    </w:p>
    <w:tbl>
      <w:tblPr>
        <w:tblStyle w:val="12"/>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76" w:type="dxa"/>
            <w:shd w:val="clear" w:color="auto" w:fill="auto"/>
          </w:tcPr>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Giúp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Kết nối kiến thức từ cuộc sống vào nội dung bài học.</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Khám phá tri thức Ngữ văn.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yêu cầu HS quan sát video, trả lời câu hỏi của GV.</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 xml:space="preserve"> quan sát, lắng nghe video bài hát “Đứa bé” suy nghĩ cá nhân và trả lời.</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xml:space="preserve"> HS nêu/trình bày được</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Nội dung của bài hát: hát về tình yêu thương, bao bọc, che chở của mọi người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Cảm xúc của cá nhân (định hướng mở).</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Tri thức ngữ văn (truyện; cốt truyện; nhân vật; người kể chuyện; lời người kể chuyện và lời nhân vật; dấu ngoặc kép).</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d) Tổ chức thực hiện: </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Chiếu video, yêu cầu HS quan sát, lắng nghe &amp; đặt câu hỏi:</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Cho biết nội dung của bài hát? Bài hát gợi cho em cảm xúc gì?</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đọc ngữ liệu trong SGK.</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Chia nhóm lớp và giao nhiệm vụ:</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Điểm tựa tinh thần là gì?</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Điểm tựa tinh thần có ý nghĩa như thế nào đối với mỗi người?</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b/>
                <w:bCs/>
                <w:color w:val="000000"/>
                <w:sz w:val="28"/>
                <w:szCs w:val="28"/>
                <w:lang w:val="vi-VN"/>
              </w:rPr>
              <w:br w:type="textWrapping"/>
            </w: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color w:val="000000"/>
                <w:sz w:val="28"/>
                <w:szCs w:val="28"/>
                <w:lang w:val="vi-VN"/>
              </w:rPr>
              <w:t>Quan sát video, lắng nghe lời bài hát và  suy nghĩ cá nhân.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Đọc phần tri thức Ngữ văn.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Thảo luận cặp đôi.</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 quan sát và lắng nghe bài hát.</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Theo dõi, hỗ trợ HS.</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thảo luận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đại diện của một vài nhóm lên trình bày sản phẩm.</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Hướng dẫn HS báo cáo (nếu các em còn gặp khó khăn).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Trả lời câu hỏi của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còn lại theo dõi, nhận xét, bổ sung cho bạn (nếu cần).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Nhận xét ,chốt kiến thức, chuyển dẫn vào hoạt động đọc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Viết tên chủ đề, nêu mục tiêu chung của chủ đề và chuyển dẫn tri thức ngữ văn.</w:t>
            </w:r>
            <w:r>
              <w:rPr>
                <w:rFonts w:ascii="Times New Roman" w:hAnsi="Times New Roman" w:eastAsia="Calibri" w:cs="Times New Roman"/>
                <w:b/>
                <w:bCs/>
                <w:color w:val="000000"/>
                <w:sz w:val="28"/>
                <w:szCs w:val="28"/>
                <w:lang w:val="vi-VN"/>
              </w:rPr>
              <w:t xml:space="preserve"> </w:t>
            </w:r>
          </w:p>
        </w:tc>
      </w:tr>
    </w:tbl>
    <w:p>
      <w:pPr>
        <w:rPr>
          <w:rFonts w:ascii="Times New Roman" w:hAnsi="Times New Roman" w:cs="Times New Roman"/>
          <w:b/>
          <w:bCs/>
          <w:sz w:val="28"/>
          <w:szCs w:val="28"/>
          <w:lang w:val="vi-VN"/>
        </w:rPr>
      </w:pPr>
      <w:r>
        <w:rPr>
          <w:rFonts w:ascii="Times New Roman" w:hAnsi="Times New Roman" w:cs="Times New Roman"/>
          <w:b/>
          <w:bCs/>
          <w:sz w:val="28"/>
          <w:szCs w:val="28"/>
          <w:lang w:val="vi-VN"/>
        </w:rPr>
        <w:t>Hoạt động 2: HÌNH THÀNH KIẾN THỨC MỚI</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ĐỌC VĂN BẢN VÀ THỰC HÀNH TIẾNG VIỆT</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I. Đọc văn bản</w:t>
      </w:r>
    </w:p>
    <w:p>
      <w:pPr>
        <w:ind w:firstLine="539"/>
        <w:jc w:val="center"/>
        <w:rPr>
          <w:rFonts w:ascii="Times New Roman" w:hAnsi="Times New Roman" w:cs="Times New Roman"/>
          <w:b/>
          <w:bCs/>
          <w:color w:val="4F81BD"/>
          <w:sz w:val="28"/>
          <w:szCs w:val="28"/>
          <w:lang w:val="vi-VN"/>
        </w:rPr>
      </w:pPr>
      <w:r>
        <w:rPr>
          <w:rFonts w:ascii="Times New Roman" w:hAnsi="Times New Roman" w:cs="Times New Roman"/>
          <w:b/>
          <w:bCs/>
          <w:color w:val="4F81BD"/>
          <w:sz w:val="28"/>
          <w:szCs w:val="28"/>
          <w:lang w:val="vi-VN"/>
        </w:rPr>
        <w:t>Văn bản (1)</w:t>
      </w:r>
    </w:p>
    <w:p>
      <w:pPr>
        <w:jc w:val="center"/>
        <w:rPr>
          <w:rFonts w:ascii="Times New Roman" w:hAnsi="Times New Roman" w:cs="Times New Roman"/>
          <w:b/>
          <w:bCs/>
          <w:color w:val="4F81BD"/>
          <w:sz w:val="28"/>
          <w:szCs w:val="28"/>
          <w:lang w:val="vi-VN"/>
        </w:rPr>
      </w:pPr>
      <w:r>
        <w:rPr>
          <w:rFonts w:ascii="Times New Roman" w:hAnsi="Times New Roman" w:cs="Times New Roman"/>
          <w:b/>
          <w:bCs/>
          <w:color w:val="4F81BD"/>
          <w:sz w:val="28"/>
          <w:szCs w:val="28"/>
          <w:lang w:val="vi-VN"/>
        </w:rPr>
        <w:t>GIÓ LẠNH ĐẦU  MÙA</w:t>
      </w:r>
    </w:p>
    <w:p>
      <w:pPr>
        <w:jc w:val="center"/>
        <w:rPr>
          <w:rFonts w:ascii="Times New Roman" w:hAnsi="Times New Roman" w:cs="Times New Roman"/>
          <w:b/>
          <w:bCs/>
          <w:color w:val="4F81BD"/>
          <w:sz w:val="28"/>
          <w:szCs w:val="28"/>
          <w:lang w:val="vi-VN"/>
        </w:rPr>
      </w:pPr>
      <w:r>
        <w:rPr>
          <w:rFonts w:ascii="Times New Roman" w:hAnsi="Times New Roman" w:cs="Times New Roman"/>
          <w:b/>
          <w:bCs/>
          <w:color w:val="4F81BD"/>
          <w:sz w:val="28"/>
          <w:szCs w:val="28"/>
          <w:lang w:val="vi-VN"/>
        </w:rPr>
        <w:t xml:space="preserve">                    -Thạch Lam-</w:t>
      </w:r>
    </w:p>
    <w:p>
      <w:pPr>
        <w:jc w:val="center"/>
        <w:rPr>
          <w:rFonts w:ascii="Times New Roman" w:hAnsi="Times New Roman" w:cs="Times New Roman"/>
          <w:b/>
          <w:bCs/>
          <w:color w:val="4F81BD"/>
          <w:sz w:val="28"/>
          <w:szCs w:val="28"/>
        </w:rPr>
      </w:pPr>
      <w:r>
        <w:rPr>
          <w:rFonts w:ascii="Times New Roman" w:hAnsi="Times New Roman" w:cs="Times New Roman"/>
          <w:b/>
          <w:bCs/>
          <w:color w:val="4F81BD"/>
          <w:sz w:val="28"/>
          <w:szCs w:val="28"/>
        </w:rPr>
        <w:drawing>
          <wp:inline distT="0" distB="0" distL="0" distR="0">
            <wp:extent cx="4400550" cy="21526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400550" cy="2152650"/>
                    </a:xfrm>
                    <a:prstGeom prst="rect">
                      <a:avLst/>
                    </a:prstGeom>
                    <a:noFill/>
                    <a:ln>
                      <a:noFill/>
                    </a:ln>
                  </pic:spPr>
                </pic:pic>
              </a:graphicData>
            </a:graphic>
          </wp:inline>
        </w:drawing>
      </w:r>
    </w:p>
    <w:p>
      <w:pPr>
        <w:rPr>
          <w:rFonts w:ascii="Times New Roman" w:hAnsi="Times New Roman" w:eastAsia="Brush Script MT" w:cs="Times New Roman"/>
          <w:color w:val="0070C0"/>
          <w:sz w:val="28"/>
          <w:szCs w:val="28"/>
          <w:lang w:val="vi-VN"/>
        </w:rPr>
      </w:pPr>
      <w:r>
        <w:rPr>
          <w:rFonts w:ascii="Times New Roman" w:hAnsi="Times New Roman" w:eastAsia="Brush Script MT" w:cs="Times New Roman"/>
          <w:b/>
          <w:bCs/>
          <w:color w:val="0070C0"/>
          <w:sz w:val="28"/>
          <w:szCs w:val="28"/>
          <w:lang w:val="vi-VN"/>
        </w:rPr>
        <w:t xml:space="preserve">        </w:t>
      </w:r>
      <w:r>
        <w:rPr>
          <w:rFonts w:ascii="Times New Roman" w:hAnsi="Times New Roman" w:cs="Times New Roman"/>
          <w:b/>
          <w:bCs/>
          <w:color w:val="0070C0"/>
          <w:sz w:val="28"/>
          <w:szCs w:val="28"/>
          <w:lang w:val="vi-VN"/>
        </w:rPr>
        <w:t>1. MỤC TIÊU</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 xml:space="preserve">1.1 Về kiến thức: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Những nét tiêu biểu về nhà văn Thạch Lam.</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Đặc điểm nhân vật thể hiện qua hình dáng, cử chỉ, hành động, ngôn ngữ, suy nghĩ…</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Tính chất của truyện đồng thoại được thể hiện trong văn bản “</w:t>
      </w:r>
      <w:r>
        <w:rPr>
          <w:rFonts w:ascii="Times New Roman" w:hAnsi="Times New Roman" w:cs="Times New Roman"/>
          <w:i/>
          <w:iCs/>
          <w:color w:val="000000"/>
          <w:sz w:val="28"/>
          <w:szCs w:val="28"/>
          <w:lang w:val="vi-VN"/>
        </w:rPr>
        <w:t>Bài học đường đời đầu tiên</w:t>
      </w:r>
      <w:r>
        <w:rPr>
          <w:rFonts w:ascii="Times New Roman" w:hAnsi="Times New Roman" w:cs="Times New Roman"/>
          <w:color w:val="000000"/>
          <w:sz w:val="28"/>
          <w:szCs w:val="28"/>
          <w:lang w:val="vi-VN"/>
        </w:rPr>
        <w:t>”.</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1.2 Về năng lực:</w:t>
      </w:r>
      <w:r>
        <w:rPr>
          <w:rFonts w:ascii="Times New Roman" w:hAnsi="Times New Roman" w:cs="Times New Roman"/>
          <w:i/>
          <w:iCs/>
          <w:sz w:val="28"/>
          <w:szCs w:val="28"/>
          <w:lang w:val="vi-VN"/>
        </w:rPr>
        <w:t xml:space="preserve"> </w:t>
      </w:r>
    </w:p>
    <w:p>
      <w:pPr>
        <w:ind w:firstLine="540"/>
        <w:jc w:val="both"/>
        <w:rPr>
          <w:rFonts w:ascii="Times New Roman" w:hAnsi="Times New Roman" w:cs="Times New Roman"/>
          <w:i/>
          <w:iCs/>
          <w:sz w:val="28"/>
          <w:szCs w:val="28"/>
          <w:lang w:val="vi-VN"/>
        </w:rPr>
      </w:pPr>
      <w:r>
        <w:rPr>
          <w:rFonts w:ascii="Times New Roman" w:hAnsi="Times New Roman" w:cs="Times New Roman"/>
          <w:i/>
          <w:iCs/>
          <w:sz w:val="28"/>
          <w:szCs w:val="28"/>
          <w:lang w:val="vi-VN"/>
        </w:rPr>
        <w:t>- Nhận biết được các chi tiết tiêu biểu, đề tài, chủ đề, câu chuyện, nhân vật trong tính chỉnh thể.</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Rút ra bài học về cách ứng xử với bạn bè và  biết quan tâm,chia sẻ với những hoàn cảnh, khó khăn trong cuộc sống.</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1.3 Về phẩm chất:</w:t>
      </w:r>
      <w:r>
        <w:rPr>
          <w:rFonts w:ascii="Times New Roman" w:hAnsi="Times New Roman" w:cs="Times New Roman"/>
          <w:i/>
          <w:iCs/>
          <w:sz w:val="28"/>
          <w:szCs w:val="28"/>
          <w:lang w:val="vi-VN"/>
        </w:rPr>
        <w:t xml:space="preserve"> </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Nhân ái, biết yêu thương mọi người.</w:t>
      </w:r>
    </w:p>
    <w:p>
      <w:pPr>
        <w:ind w:firstLine="54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2. THIẾT BỊ DẠY HỌC VÀ HỌC LIỆU</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SGK, SGV. </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Tranh ảnh về nhà văn Thạch Lam và văn bản “Gió lạnh đầu mùa”</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ind w:firstLine="540"/>
        <w:jc w:val="both"/>
        <w:rPr>
          <w:rFonts w:ascii="Times New Roman" w:hAnsi="Times New Roman" w:cs="Times New Roman"/>
          <w:i/>
          <w:iCs/>
          <w:color w:val="0070C0"/>
          <w:sz w:val="28"/>
          <w:szCs w:val="28"/>
          <w:lang w:val="vi-VN"/>
        </w:rPr>
      </w:pPr>
      <w:r>
        <w:rPr>
          <w:rFonts w:ascii="Times New Roman" w:hAnsi="Times New Roman" w:cs="Times New Roman"/>
          <w:i/>
          <w:iCs/>
          <w:color w:val="0070C0"/>
          <w:sz w:val="28"/>
          <w:szCs w:val="28"/>
          <w:lang w:val="vi-VN"/>
        </w:rPr>
        <w:t>+ Phiếu số 1:</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3"/>
        <w:gridCol w:w="3108"/>
        <w:gridCol w:w="2057"/>
        <w:gridCol w:w="20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1"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Nhóm 1</w:t>
            </w:r>
          </w:p>
        </w:tc>
        <w:tc>
          <w:tcPr>
            <w:tcW w:w="2525"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Nhóm 2</w:t>
            </w:r>
          </w:p>
        </w:tc>
        <w:tc>
          <w:tcPr>
            <w:tcW w:w="2444"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Nhóm 3</w:t>
            </w:r>
          </w:p>
        </w:tc>
        <w:tc>
          <w:tcPr>
            <w:tcW w:w="2445"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Nhóm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1"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Sau khi đọc VB Gió lạnh đầu mùa, em thấy gia đình Sơn có điều kiện như thế nào? Dựa vào đâu em có nhận định</w:t>
            </w:r>
            <w:r>
              <w:rPr>
                <w:rFonts w:ascii="Times New Roman" w:hAnsi="Times New Roman" w:eastAsia="Calibri" w:cs="Times New Roman"/>
                <w:color w:val="000000"/>
                <w:sz w:val="28"/>
                <w:szCs w:val="28"/>
              </w:rPr>
              <w:t xml:space="preserve"> </w:t>
            </w:r>
            <w:r>
              <w:rPr>
                <w:rFonts w:ascii="Times New Roman" w:hAnsi="Times New Roman" w:eastAsia="Calibri" w:cs="Times New Roman"/>
                <w:color w:val="000000"/>
                <w:sz w:val="28"/>
                <w:szCs w:val="28"/>
                <w:lang w:val="vi-VN"/>
              </w:rPr>
              <w:t>đó?</w:t>
            </w:r>
            <w:r>
              <w:rPr>
                <w:rFonts w:ascii="Times New Roman" w:hAnsi="Times New Roman" w:eastAsia="Calibri" w:cs="Times New Roman"/>
                <w:color w:val="000000"/>
                <w:sz w:val="28"/>
                <w:szCs w:val="28"/>
              </w:rPr>
              <w:t>.</w:t>
            </w:r>
          </w:p>
          <w:p>
            <w:pPr>
              <w:jc w:val="both"/>
              <w:rPr>
                <w:rFonts w:ascii="Times New Roman" w:hAnsi="Times New Roman" w:eastAsia="Calibri" w:cs="Times New Roman"/>
                <w:color w:val="000000"/>
                <w:sz w:val="28"/>
                <w:szCs w:val="28"/>
              </w:rPr>
            </w:pPr>
          </w:p>
        </w:tc>
        <w:tc>
          <w:tcPr>
            <w:tcW w:w="2525"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Hành động cho áo góp phần thể hiện tính cách gì của Sơn và Lan? Hành động ấy có ý nghĩa gì với Hiên?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6"/>
              <w:gridCol w:w="14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97"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Hành động ……</w:t>
                  </w:r>
                </w:p>
              </w:tc>
              <w:tc>
                <w:tcPr>
                  <w:tcW w:w="1202"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Ý nghĩa</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xml:space="preserve">………….. </w:t>
                  </w:r>
                </w:p>
              </w:tc>
            </w:tr>
          </w:tbl>
          <w:p>
            <w:pPr>
              <w:jc w:val="both"/>
              <w:rPr>
                <w:rFonts w:ascii="Times New Roman" w:hAnsi="Times New Roman" w:eastAsia="Calibri" w:cs="Times New Roman"/>
                <w:color w:val="000000"/>
                <w:sz w:val="28"/>
                <w:szCs w:val="28"/>
                <w:lang w:val="vi-VN"/>
              </w:rPr>
            </w:pPr>
          </w:p>
        </w:tc>
        <w:tc>
          <w:tcPr>
            <w:tcW w:w="2444"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Theo em, việc Lan và Sơn giấu mẹ lấy chiếc áo bông của em Duyên đem cho Hiên là đáng khen hay đáng trách? Vì sao?</w:t>
            </w:r>
          </w:p>
          <w:p>
            <w:pPr>
              <w:jc w:val="both"/>
              <w:rPr>
                <w:rFonts w:ascii="Times New Roman" w:hAnsi="Times New Roman" w:eastAsia="Calibri" w:cs="Times New Roman"/>
                <w:color w:val="000000"/>
                <w:sz w:val="28"/>
                <w:szCs w:val="28"/>
                <w:lang w:val="vi-VN"/>
              </w:rPr>
            </w:pPr>
          </w:p>
        </w:tc>
        <w:tc>
          <w:tcPr>
            <w:tcW w:w="2445" w:type="dxa"/>
            <w:shd w:val="clear" w:color="auto" w:fill="auto"/>
          </w:tcPr>
          <w:p>
            <w:pPr>
              <w:jc w:val="both"/>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lang w:val="vi-VN"/>
              </w:rPr>
              <w:t>Hành động vội vã đi tìm Hiên để đòi lại chiếc áo bông cũ có làm em giảm bớt thiện cảm với nhân vật Sơn không? Vì sao? Nếu là Sơn, em sẽ làm gì?</w:t>
            </w:r>
          </w:p>
          <w:p>
            <w:pPr>
              <w:jc w:val="both"/>
              <w:rPr>
                <w:rFonts w:ascii="Times New Roman" w:hAnsi="Times New Roman" w:eastAsia="Calibri" w:cs="Times New Roman"/>
                <w:color w:val="000000"/>
                <w:sz w:val="28"/>
                <w:szCs w:val="28"/>
                <w:lang w:val="vi-VN"/>
              </w:rPr>
            </w:pPr>
          </w:p>
        </w:tc>
      </w:tr>
    </w:tbl>
    <w:p>
      <w:pPr>
        <w:ind w:firstLine="540"/>
        <w:jc w:val="both"/>
        <w:rPr>
          <w:rFonts w:ascii="Times New Roman" w:hAnsi="Times New Roman" w:cs="Times New Roman"/>
          <w:i/>
          <w:iCs/>
          <w:color w:val="0070C0"/>
          <w:sz w:val="28"/>
          <w:szCs w:val="28"/>
          <w:lang w:val="vi-VN"/>
        </w:rPr>
      </w:pPr>
      <w:r>
        <w:rPr>
          <w:rFonts w:ascii="Times New Roman" w:hAnsi="Times New Roman" w:cs="Times New Roman"/>
          <w:i/>
          <w:iCs/>
          <w:color w:val="0070C0"/>
          <w:sz w:val="28"/>
          <w:szCs w:val="28"/>
          <w:lang w:val="vi-VN"/>
        </w:rPr>
        <w:t xml:space="preserve">+ Phiếu số </w:t>
      </w:r>
      <w:r>
        <w:rPr>
          <w:rFonts w:ascii="Times New Roman" w:hAnsi="Times New Roman" w:cs="Times New Roman"/>
          <w:i/>
          <w:iCs/>
          <w:color w:val="0070C0"/>
          <w:sz w:val="28"/>
          <w:szCs w:val="28"/>
        </w:rPr>
        <w:t>2</w:t>
      </w:r>
      <w:r>
        <w:rPr>
          <w:rFonts w:ascii="Times New Roman" w:hAnsi="Times New Roman" w:cs="Times New Roman"/>
          <w:i/>
          <w:iCs/>
          <w:color w:val="0070C0"/>
          <w:sz w:val="28"/>
          <w:szCs w:val="28"/>
          <w:lang w:val="vi-VN"/>
        </w:rPr>
        <w:t>:</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5" w:type="dxa"/>
            <w:shd w:val="clear" w:color="auto" w:fill="auto"/>
          </w:tcPr>
          <w:p>
            <w:pPr>
              <w:jc w:val="cente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Hoàn cảnh của Hiên và những đứa trẻ nghèo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55" w:type="dxa"/>
            <w:shd w:val="clear" w:color="auto" w:fill="auto"/>
          </w:tcPr>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56"/>
              <w:gridCol w:w="45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2"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xml:space="preserve">Khung cảnh: </w:t>
                  </w:r>
                </w:p>
              </w:tc>
              <w:tc>
                <w:tcPr>
                  <w:tcW w:w="4812" w:type="dxa"/>
                  <w:shd w:val="clear" w:color="auto" w:fill="auto"/>
                </w:tcPr>
                <w:p>
                  <w:pPr>
                    <w:jc w:val="both"/>
                    <w:rPr>
                      <w:rFonts w:ascii="Times New Roman" w:hAnsi="Times New Roman" w:eastAsia="Calibri" w:cs="Times New Roman"/>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2"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Dáng vẻ:</w:t>
                  </w:r>
                </w:p>
              </w:tc>
              <w:tc>
                <w:tcPr>
                  <w:tcW w:w="4812" w:type="dxa"/>
                  <w:shd w:val="clear" w:color="auto" w:fill="auto"/>
                </w:tcPr>
                <w:p>
                  <w:pPr>
                    <w:jc w:val="both"/>
                    <w:rPr>
                      <w:rFonts w:ascii="Times New Roman" w:hAnsi="Times New Roman" w:eastAsia="Calibri" w:cs="Times New Roman"/>
                      <w:color w:val="000000"/>
                      <w:sz w:val="28"/>
                      <w:szCs w:val="28"/>
                      <w:lang w:val="vi-VN"/>
                    </w:rPr>
                  </w:pPr>
                </w:p>
              </w:tc>
            </w:tr>
          </w:tbl>
          <w:p>
            <w:pPr>
              <w:jc w:val="both"/>
              <w:rPr>
                <w:rFonts w:ascii="Times New Roman" w:hAnsi="Times New Roman" w:eastAsia="Calibri" w:cs="Times New Roman"/>
                <w:color w:val="000000"/>
                <w:sz w:val="28"/>
                <w:szCs w:val="28"/>
                <w:lang w:val="vi-VN"/>
              </w:rPr>
            </w:pPr>
          </w:p>
        </w:tc>
      </w:tr>
    </w:tbl>
    <w:p>
      <w:pPr>
        <w:ind w:firstLine="540"/>
        <w:jc w:val="both"/>
        <w:rPr>
          <w:rFonts w:ascii="Times New Roman" w:hAnsi="Times New Roman" w:cs="Times New Roman"/>
          <w:i/>
          <w:iCs/>
          <w:color w:val="0070C0"/>
          <w:sz w:val="28"/>
          <w:szCs w:val="28"/>
          <w:lang w:val="vi-VN"/>
        </w:rPr>
      </w:pPr>
      <w:r>
        <w:rPr>
          <w:rFonts w:ascii="Times New Roman" w:hAnsi="Times New Roman" w:cs="Times New Roman"/>
          <w:i/>
          <w:iCs/>
          <w:color w:val="0070C0"/>
          <w:sz w:val="28"/>
          <w:szCs w:val="28"/>
          <w:lang w:val="vi-VN"/>
        </w:rPr>
        <w:t xml:space="preserve">+ Phiếu số </w:t>
      </w:r>
      <w:r>
        <w:rPr>
          <w:rFonts w:ascii="Times New Roman" w:hAnsi="Times New Roman" w:cs="Times New Roman"/>
          <w:i/>
          <w:iCs/>
          <w:color w:val="0070C0"/>
          <w:sz w:val="28"/>
          <w:szCs w:val="28"/>
        </w:rPr>
        <w:t>3</w:t>
      </w:r>
      <w:r>
        <w:rPr>
          <w:rFonts w:ascii="Times New Roman" w:hAnsi="Times New Roman" w:cs="Times New Roman"/>
          <w:i/>
          <w:iCs/>
          <w:color w:val="0070C0"/>
          <w:sz w:val="28"/>
          <w:szCs w:val="28"/>
          <w:lang w:val="vi-VN"/>
        </w:rPr>
        <w:t>:</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5" w:type="dxa"/>
            <w:shd w:val="clear" w:color="auto" w:fill="auto"/>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Hai người mẹ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55" w:type="dxa"/>
            <w:shd w:val="clear" w:color="auto" w:fill="auto"/>
          </w:tcPr>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51"/>
              <w:gridCol w:w="4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2"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xml:space="preserve">Mẹ Hiên: </w:t>
                  </w:r>
                </w:p>
              </w:tc>
              <w:tc>
                <w:tcPr>
                  <w:tcW w:w="4812" w:type="dxa"/>
                  <w:shd w:val="clear" w:color="auto" w:fill="auto"/>
                </w:tcPr>
                <w:p>
                  <w:pPr>
                    <w:jc w:val="both"/>
                    <w:rPr>
                      <w:rFonts w:ascii="Times New Roman" w:hAnsi="Times New Roman" w:eastAsia="Calibri" w:cs="Times New Roman"/>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2"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Mẹ Sơn:</w:t>
                  </w:r>
                </w:p>
              </w:tc>
              <w:tc>
                <w:tcPr>
                  <w:tcW w:w="4812" w:type="dxa"/>
                  <w:shd w:val="clear" w:color="auto" w:fill="auto"/>
                </w:tcPr>
                <w:p>
                  <w:pPr>
                    <w:jc w:val="both"/>
                    <w:rPr>
                      <w:rFonts w:ascii="Times New Roman" w:hAnsi="Times New Roman" w:eastAsia="Calibri" w:cs="Times New Roman"/>
                      <w:color w:val="000000"/>
                      <w:sz w:val="28"/>
                      <w:szCs w:val="28"/>
                      <w:lang w:val="vi-VN"/>
                    </w:rPr>
                  </w:pPr>
                </w:p>
              </w:tc>
            </w:tr>
          </w:tbl>
          <w:p>
            <w:pPr>
              <w:jc w:val="both"/>
              <w:rPr>
                <w:rFonts w:ascii="Times New Roman" w:hAnsi="Times New Roman" w:eastAsia="Calibri" w:cs="Times New Roman"/>
                <w:color w:val="000000"/>
                <w:sz w:val="28"/>
                <w:szCs w:val="28"/>
                <w:lang w:val="vi-VN"/>
              </w:rPr>
            </w:pPr>
          </w:p>
        </w:tc>
      </w:tr>
    </w:tbl>
    <w:p>
      <w:pPr>
        <w:jc w:val="both"/>
        <w:rPr>
          <w:rFonts w:ascii="Times New Roman" w:hAnsi="Times New Roman" w:cs="Times New Roman"/>
          <w:i/>
          <w:iCs/>
          <w:color w:val="0070C0"/>
          <w:sz w:val="28"/>
          <w:szCs w:val="28"/>
        </w:rPr>
      </w:pPr>
      <w:r>
        <w:rPr>
          <w:rFonts w:ascii="Times New Roman" w:hAnsi="Times New Roman" w:cs="Times New Roman"/>
          <w:i/>
          <w:iCs/>
          <w:color w:val="0070C0"/>
          <w:sz w:val="28"/>
          <w:szCs w:val="28"/>
          <w:lang w:val="vi-VN"/>
        </w:rPr>
        <w:t xml:space="preserve">+ Phiếu học tập số </w:t>
      </w:r>
      <w:r>
        <w:rPr>
          <w:rFonts w:ascii="Times New Roman" w:hAnsi="Times New Roman" w:cs="Times New Roman"/>
          <w:i/>
          <w:iCs/>
          <w:color w:val="0070C0"/>
          <w:sz w:val="28"/>
          <w:szCs w:val="28"/>
        </w:rPr>
        <w:t>4</w:t>
      </w:r>
    </w:p>
    <w:tbl>
      <w:tblPr>
        <w:tblStyle w:val="12"/>
        <w:tblW w:w="9810" w:type="dxa"/>
        <w:tblInd w:w="-3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2"/>
        <w:gridCol w:w="7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77" w:hRule="atLeast"/>
        </w:trPr>
        <w:tc>
          <w:tcPr>
            <w:tcW w:w="2082" w:type="dxa"/>
            <w:shd w:val="clear" w:color="auto" w:fill="E5DFEC"/>
          </w:tcPr>
          <w:p>
            <w:pP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Nghệ thuật</w:t>
            </w:r>
          </w:p>
          <w:p>
            <w:pPr>
              <w:rPr>
                <w:rFonts w:ascii="Times New Roman" w:hAnsi="Times New Roman" w:eastAsia="Calibri" w:cs="Times New Roman"/>
                <w:b/>
                <w:color w:val="000000"/>
                <w:sz w:val="28"/>
                <w:szCs w:val="28"/>
              </w:rPr>
            </w:pPr>
          </w:p>
        </w:tc>
        <w:tc>
          <w:tcPr>
            <w:tcW w:w="7728" w:type="dxa"/>
            <w:shd w:val="clear" w:color="auto" w:fill="auto"/>
          </w:tcPr>
          <w:p>
            <w:pPr>
              <w:rPr>
                <w:rFonts w:ascii="Times New Roman" w:hAnsi="Times New Roman" w:eastAsia="Calibri" w:cs="Times New Roman"/>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99" w:hRule="atLeast"/>
        </w:trPr>
        <w:tc>
          <w:tcPr>
            <w:tcW w:w="2082" w:type="dxa"/>
            <w:shd w:val="clear" w:color="auto" w:fill="E5DFEC"/>
          </w:tcPr>
          <w:p>
            <w:pP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Nội dung</w:t>
            </w:r>
          </w:p>
          <w:p>
            <w:pPr>
              <w:rPr>
                <w:rFonts w:ascii="Times New Roman" w:hAnsi="Times New Roman" w:eastAsia="Calibri" w:cs="Times New Roman"/>
                <w:b/>
                <w:color w:val="000000"/>
                <w:sz w:val="28"/>
                <w:szCs w:val="28"/>
              </w:rPr>
            </w:pPr>
          </w:p>
        </w:tc>
        <w:tc>
          <w:tcPr>
            <w:tcW w:w="7728" w:type="dxa"/>
            <w:shd w:val="clear" w:color="auto" w:fill="auto"/>
          </w:tcPr>
          <w:p>
            <w:pPr>
              <w:rPr>
                <w:rFonts w:ascii="Times New Roman" w:hAnsi="Times New Roman" w:eastAsia="Calibri" w:cs="Times New Roman"/>
                <w:color w:val="000000"/>
                <w:sz w:val="28"/>
                <w:szCs w:val="28"/>
                <w:lang w:val="vi-VN"/>
              </w:rPr>
            </w:pPr>
          </w:p>
        </w:tc>
      </w:tr>
    </w:tbl>
    <w:p>
      <w:pPr>
        <w:jc w:val="both"/>
        <w:rPr>
          <w:rFonts w:ascii="Times New Roman" w:hAnsi="Times New Roman" w:cs="Times New Roman"/>
          <w:sz w:val="28"/>
          <w:szCs w:val="28"/>
          <w:lang w:val="vi-VN"/>
        </w:rPr>
      </w:pP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b/>
          <w:bCs/>
          <w:color w:val="0070C0"/>
          <w:sz w:val="28"/>
          <w:szCs w:val="28"/>
          <w:lang w:val="vi-VN"/>
        </w:rPr>
        <w:t>3. TIẾN TRÌNH DẠY HỌC</w:t>
      </w:r>
    </w:p>
    <w:p>
      <w:pPr>
        <w:snapToGrid w:val="0"/>
        <w:ind w:firstLine="54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1. HĐ 1: Xác định vấn đề</w:t>
      </w:r>
    </w:p>
    <w:p>
      <w:pPr>
        <w:pStyle w:val="36"/>
        <w:numPr>
          <w:ilvl w:val="0"/>
          <w:numId w:val="1"/>
        </w:numPr>
        <w:spacing w:before="0" w:after="0"/>
        <w:jc w:val="both"/>
        <w:rPr>
          <w:szCs w:val="28"/>
          <w:lang w:val="vi-VN"/>
        </w:rPr>
      </w:pPr>
      <w:r>
        <w:rPr>
          <w:b/>
          <w:bCs/>
          <w:szCs w:val="28"/>
          <w:lang w:val="vi-VN"/>
        </w:rPr>
        <w:t>Mục tiêu</w:t>
      </w:r>
      <w:r>
        <w:rPr>
          <w:szCs w:val="28"/>
          <w:lang w:val="vi-VN"/>
        </w:rPr>
        <w:t>: Tạo hứng thú cho HS, thu hút HS sẵn sàng thực hiện nhiệm vụ học tập của mình. HS khắc sâu kiến thức nội dung bài học.</w:t>
      </w:r>
    </w:p>
    <w:p>
      <w:pPr>
        <w:pStyle w:val="36"/>
        <w:numPr>
          <w:ilvl w:val="0"/>
          <w:numId w:val="1"/>
        </w:numPr>
        <w:spacing w:before="0" w:after="0"/>
        <w:jc w:val="both"/>
        <w:rPr>
          <w:szCs w:val="28"/>
          <w:lang w:val="vi-VN"/>
        </w:rPr>
      </w:pPr>
      <w:r>
        <w:rPr>
          <w:b/>
          <w:bCs/>
          <w:szCs w:val="28"/>
          <w:lang w:val="vi-VN"/>
        </w:rPr>
        <w:t>Nội dung</w:t>
      </w:r>
      <w:r>
        <w:rPr>
          <w:szCs w:val="28"/>
          <w:lang w:val="vi-VN"/>
        </w:rPr>
        <w:t>: GV hỏi, HS trả lời.</w:t>
      </w:r>
    </w:p>
    <w:p>
      <w:pPr>
        <w:pStyle w:val="36"/>
        <w:numPr>
          <w:ilvl w:val="0"/>
          <w:numId w:val="1"/>
        </w:numPr>
        <w:spacing w:before="0" w:after="0"/>
        <w:jc w:val="both"/>
        <w:rPr>
          <w:szCs w:val="28"/>
          <w:lang w:val="vi-VN"/>
        </w:rPr>
      </w:pPr>
      <w:r>
        <w:rPr>
          <w:b/>
          <w:bCs/>
          <w:szCs w:val="28"/>
          <w:lang w:val="vi-VN"/>
        </w:rPr>
        <w:t xml:space="preserve">Sản phẩm: </w:t>
      </w:r>
      <w:r>
        <w:rPr>
          <w:szCs w:val="28"/>
          <w:lang w:val="vi-VN"/>
        </w:rPr>
        <w:t>Câu trả lời của HS.</w:t>
      </w:r>
    </w:p>
    <w:p>
      <w:pPr>
        <w:pStyle w:val="36"/>
        <w:numPr>
          <w:ilvl w:val="0"/>
          <w:numId w:val="1"/>
        </w:numPr>
        <w:spacing w:before="0" w:after="0"/>
        <w:jc w:val="both"/>
        <w:rPr>
          <w:szCs w:val="28"/>
          <w:lang w:val="vi-VN"/>
        </w:rPr>
      </w:pPr>
      <w:r>
        <w:rPr>
          <w:b/>
          <w:bCs/>
          <w:szCs w:val="28"/>
          <w:lang w:val="vi-VN"/>
        </w:rPr>
        <w:t>Tổ chức thực hiện</w:t>
      </w:r>
      <w:r>
        <w:rPr>
          <w:szCs w:val="28"/>
          <w:lang w:val="vi-VN"/>
        </w:rPr>
        <w:t xml:space="preserve">: </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B1: Chuyển giao nhiệm vụ (GV)</w:t>
      </w:r>
    </w:p>
    <w:p>
      <w:pPr>
        <w:snapToGrid w:val="0"/>
        <w:jc w:val="both"/>
        <w:rPr>
          <w:rFonts w:ascii="Times New Roman" w:hAnsi="Times New Roman" w:cs="Times New Roman"/>
          <w:sz w:val="28"/>
          <w:szCs w:val="28"/>
          <w:lang w:val="vi-VN"/>
        </w:rPr>
      </w:pPr>
      <w:r>
        <w:rPr>
          <w:rFonts w:ascii="Times New Roman" w:hAnsi="Times New Roman" w:cs="Times New Roman"/>
          <w:sz w:val="28"/>
          <w:szCs w:val="28"/>
          <w:lang w:val="vi-VN"/>
        </w:rPr>
        <w:t>? Em đã từng thấy ai ở trong hoàn cảnh khó khăn chưa? Lúc đó em và mọi người có thể làm gì để giúp đỡ họ?</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B2: Thực hiện nhiệm vụ: </w:t>
      </w:r>
      <w:r>
        <w:rPr>
          <w:rFonts w:ascii="Times New Roman" w:hAnsi="Times New Roman" w:cs="Times New Roman"/>
          <w:sz w:val="28"/>
          <w:szCs w:val="28"/>
          <w:lang w:val="vi-VN"/>
        </w:rPr>
        <w:t>HS suy nghĩ cá nhân</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B3: Báo cáo, thảo luận: </w:t>
      </w:r>
      <w:r>
        <w:rPr>
          <w:rFonts w:ascii="Times New Roman" w:hAnsi="Times New Roman" w:cs="Times New Roman"/>
          <w:sz w:val="28"/>
          <w:szCs w:val="28"/>
          <w:lang w:val="vi-VN"/>
        </w:rPr>
        <w:t xml:space="preserve">HS trả lời câu hỏi của GV </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B4: Kết luận, nhận định (GV):</w:t>
      </w:r>
      <w:r>
        <w:rPr>
          <w:rFonts w:ascii="Times New Roman" w:hAnsi="Times New Roman" w:cs="Times New Roman"/>
          <w:color w:val="0070C0"/>
          <w:sz w:val="28"/>
          <w:szCs w:val="28"/>
          <w:lang w:val="vi-VN"/>
        </w:rPr>
        <w:t xml:space="preserve"> </w:t>
      </w:r>
    </w:p>
    <w:p>
      <w:pPr>
        <w:snapToGrid w:val="0"/>
        <w:jc w:val="both"/>
        <w:rPr>
          <w:rFonts w:ascii="Times New Roman" w:hAnsi="Times New Roman" w:cs="Times New Roman"/>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tabs>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i/>
          <w:iCs/>
          <w:color w:val="000000"/>
          <w:sz w:val="28"/>
          <w:szCs w:val="28"/>
          <w:lang w:val="vi-VN"/>
        </w:rPr>
        <w:t>- Từ chia sẻ của HS, GV dẫn dắt vào bài học mới:</w:t>
      </w:r>
      <w:r>
        <w:rPr>
          <w:rFonts w:ascii="Times New Roman" w:hAnsi="Times New Roman" w:cs="Times New Roman"/>
          <w:color w:val="000000"/>
          <w:sz w:val="28"/>
          <w:szCs w:val="28"/>
          <w:lang w:val="vi-VN"/>
        </w:rPr>
        <w:t xml:space="preserve"> </w:t>
      </w:r>
      <w:r>
        <w:rPr>
          <w:rFonts w:ascii="Times New Roman" w:hAnsi="Times New Roman" w:cs="Times New Roman"/>
          <w:sz w:val="28"/>
          <w:szCs w:val="28"/>
          <w:lang w:val="vi-VN"/>
        </w:rPr>
        <w:t xml:space="preserve">Ai trong chúng ta cũng có lúc rơi vào hoàn cảnh khó khăn. Khi ta giúp đỡ người khác hay được người khác giúp đỡ, cả người cho và người nhận đều cảm thấy được tình yêu thương. Tình yêu thương là một điều kỳ diệu. Nó giúp nuôi dưỡng và sưởi ấm tâm hồn chúng ta. Trong bài học Yêu thương và chia sẻ này, chúng ta sẽ cùng tìm hiểu vb </w:t>
      </w:r>
      <w:r>
        <w:rPr>
          <w:rFonts w:ascii="Times New Roman" w:hAnsi="Times New Roman" w:cs="Times New Roman"/>
          <w:b/>
          <w:bCs/>
          <w:i/>
          <w:iCs/>
          <w:sz w:val="28"/>
          <w:szCs w:val="28"/>
          <w:lang w:val="vi-VN"/>
        </w:rPr>
        <w:t>Gió lạnh đầu mùa</w:t>
      </w:r>
      <w:r>
        <w:rPr>
          <w:rFonts w:ascii="Times New Roman" w:hAnsi="Times New Roman" w:cs="Times New Roman"/>
          <w:sz w:val="28"/>
          <w:szCs w:val="28"/>
          <w:lang w:val="vi-VN"/>
        </w:rPr>
        <w:t>.</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2. HĐ 2: Hình thành kiến thức mới</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2.1 Đọc – hiểu văn bản</w:t>
      </w:r>
    </w:p>
    <w:tbl>
      <w:tblPr>
        <w:tblStyle w:val="12"/>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24"/>
        <w:gridCol w:w="45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10060" w:type="dxa"/>
            <w:gridSpan w:val="2"/>
            <w:shd w:val="clear" w:color="auto" w:fill="auto"/>
          </w:tcPr>
          <w:p>
            <w:pPr>
              <w:ind w:left="360"/>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I. TÌM HIỂU CHUNG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10060" w:type="dxa"/>
            <w:gridSpan w:val="2"/>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1. Tác giả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10060" w:type="dxa"/>
            <w:gridSpan w:val="2"/>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xml:space="preserve">: Giúp HS nêu được những nét chính về nhà văn Thạch Lam và tác phẩm </w:t>
            </w:r>
            <w:r>
              <w:rPr>
                <w:rFonts w:ascii="Times New Roman" w:hAnsi="Times New Roman" w:eastAsia="Calibri" w:cs="Times New Roman"/>
                <w:color w:val="000000"/>
                <w:sz w:val="28"/>
                <w:szCs w:val="28"/>
              </w:rPr>
              <w:t>“Gió lạnh đầu mùa</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đọc văn bản và đặt câu hỏi.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đọc, quan sát SGK và tìm thông tin để trả lời câu hỏi của GV.</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Câu trả lời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5524"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4536"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 w:hRule="atLeast"/>
        </w:trPr>
        <w:tc>
          <w:tcPr>
            <w:tcW w:w="5524" w:type="dxa"/>
            <w:shd w:val="clear" w:color="auto" w:fill="auto"/>
          </w:tcPr>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đọc SGK và trả lời câu hỏi</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Nêu những hiểu biết của em về nhà văn Tô Hoài?</w:t>
            </w:r>
          </w:p>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snapToGri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GV </w:t>
            </w:r>
            <w:r>
              <w:rPr>
                <w:rFonts w:ascii="Times New Roman" w:hAnsi="Times New Roman" w:eastAsia="Calibri" w:cs="Times New Roman"/>
                <w:color w:val="000000"/>
                <w:sz w:val="28"/>
                <w:szCs w:val="28"/>
                <w:lang w:val="vi-VN"/>
              </w:rPr>
              <w:t>hướng dẫn HS đọc và tìm thông tin.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 xml:space="preserve"> quan sát SGK.</w:t>
            </w:r>
          </w:p>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snapToGri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GV </w:t>
            </w:r>
            <w:r>
              <w:rPr>
                <w:rFonts w:ascii="Times New Roman" w:hAnsi="Times New Roman" w:eastAsia="Calibri" w:cs="Times New Roman"/>
                <w:color w:val="000000"/>
                <w:sz w:val="28"/>
                <w:szCs w:val="28"/>
                <w:lang w:val="vi-VN"/>
              </w:rPr>
              <w:t>yêu cầu HS trả lời.</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 xml:space="preserve"> trả lời câu hỏi của GV.</w:t>
            </w:r>
          </w:p>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Nhận xét câu trả lời của HS và và chốt kiến thức lên màn hình.</w:t>
            </w:r>
          </w:p>
        </w:tc>
        <w:tc>
          <w:tcPr>
            <w:tcW w:w="4536" w:type="dxa"/>
            <w:shd w:val="clear" w:color="auto" w:fill="auto"/>
          </w:tcPr>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Thạch Lam (1910 1942)  </w:t>
            </w:r>
            <w:r>
              <w:rPr>
                <w:rFonts w:ascii="Times New Roman" w:hAnsi="Times New Roman" w:eastAsia="Calibri" w:cs="Times New Roman"/>
                <w:color w:val="000000"/>
                <w:sz w:val="28"/>
                <w:szCs w:val="28"/>
                <w:lang w:val="vi-VN" w:eastAsia="vi-VN"/>
              </w:rPr>
              <w:drawing>
                <wp:inline distT="0" distB="0" distL="0" distR="0">
                  <wp:extent cx="1409700" cy="1009650"/>
                  <wp:effectExtent l="0" t="0" r="0" b="0"/>
                  <wp:docPr id="37" name="Picture 37" descr="Description: https://hoc24.vn/source/V%C4%83n6/nha-van-thach-l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escription: https://hoc24.vn/source/V%C4%83n6/nha-van-thach-lam.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409700" cy="1009650"/>
                          </a:xfrm>
                          <a:prstGeom prst="rect">
                            <a:avLst/>
                          </a:prstGeom>
                          <a:noFill/>
                          <a:ln>
                            <a:noFill/>
                          </a:ln>
                        </pic:spPr>
                      </pic:pic>
                    </a:graphicData>
                  </a:graphic>
                </wp:inline>
              </w:drawing>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b/>
                <w:bCs/>
                <w:color w:val="000000"/>
                <w:sz w:val="28"/>
                <w:szCs w:val="28"/>
                <w:lang w:val="vi-VN"/>
              </w:rPr>
              <w:t>Tên khai sinh</w:t>
            </w:r>
            <w:r>
              <w:rPr>
                <w:rFonts w:ascii="Times New Roman" w:hAnsi="Times New Roman" w:eastAsia="Calibri" w:cs="Times New Roman"/>
                <w:color w:val="000000"/>
                <w:sz w:val="28"/>
                <w:szCs w:val="28"/>
                <w:lang w:val="vi-VN"/>
              </w:rPr>
              <w:t>: Nguyễn Tường Vinh.</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w:t>
            </w:r>
            <w:r>
              <w:rPr>
                <w:rFonts w:ascii="Times New Roman" w:hAnsi="Times New Roman" w:eastAsia="Calibri" w:cs="Times New Roman"/>
                <w:b/>
                <w:bCs/>
                <w:color w:val="000000"/>
                <w:sz w:val="28"/>
                <w:szCs w:val="28"/>
                <w:lang w:val="vi-VN"/>
              </w:rPr>
              <w:t>Quê quán</w:t>
            </w:r>
            <w:r>
              <w:rPr>
                <w:rFonts w:ascii="Times New Roman" w:hAnsi="Times New Roman" w:eastAsia="Calibri" w:cs="Times New Roman"/>
                <w:color w:val="000000"/>
                <w:sz w:val="28"/>
                <w:szCs w:val="28"/>
                <w:lang w:val="vi-VN"/>
              </w:rPr>
              <w:t>: Hà Nội, lúc nhỏ ở quê ngoại Cẩm Giàng, Hải Dương.</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Truyện ngắn của ông giàu cảm xúc, lời văn bình dị và đậm chất thơ. Nhân vật chính thường là những con người bé nhỏ, cuộc sống nhiều vất vả, cơ cực mà tâm hồn vẫn tinh tế, đôn hậu.</w:t>
            </w:r>
          </w:p>
          <w:p>
            <w:pPr>
              <w:jc w:val="both"/>
              <w:rPr>
                <w:rFonts w:ascii="Times New Roman" w:hAnsi="Times New Roman" w:eastAsia="Calibri" w:cs="Times New Roman"/>
                <w:color w:val="000000"/>
                <w:sz w:val="28"/>
                <w:szCs w:val="28"/>
                <w:lang w:val="vi-VN"/>
              </w:rPr>
            </w:pPr>
          </w:p>
        </w:tc>
      </w:tr>
    </w:tbl>
    <w:p>
      <w:pPr>
        <w:rPr>
          <w:rFonts w:ascii="Times New Roman" w:hAnsi="Times New Roman" w:cs="Times New Roman"/>
          <w:vanish/>
          <w:sz w:val="28"/>
          <w:szCs w:val="28"/>
        </w:rPr>
      </w:pPr>
    </w:p>
    <w:tbl>
      <w:tblPr>
        <w:tblStyle w:val="12"/>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92"/>
        <w:gridCol w:w="34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0060" w:type="dxa"/>
            <w:gridSpan w:val="2"/>
            <w:tcBorders>
              <w:top w:val="single" w:color="auto" w:sz="4" w:space="0"/>
            </w:tcBorders>
            <w:shd w:val="clear" w:color="auto" w:fill="auto"/>
          </w:tcPr>
          <w:p>
            <w:pPr>
              <w:jc w:val="cente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2. Tác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10060" w:type="dxa"/>
            <w:gridSpan w:val="2"/>
            <w:tcBorders>
              <w:top w:val="single" w:color="auto" w:sz="4" w:space="0"/>
            </w:tcBorders>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Giúp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Biết được những nét chung của văn bản (Thể loại, ngôi kể, bố cục…)</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sử dụng KT đặt câu hỏi, sử dụng KT khăn phủ bàn cho HS thảo luận nhóm.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suy nghĩ cá nhân để trả lời, làm việc nhóm để hoàn thành nhiệm vụ.</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c) Sản phẩm: </w:t>
            </w:r>
            <w:r>
              <w:rPr>
                <w:rFonts w:ascii="Times New Roman" w:hAnsi="Times New Roman" w:eastAsia="Calibri" w:cs="Times New Roman"/>
                <w:color w:val="000000"/>
                <w:sz w:val="28"/>
                <w:szCs w:val="28"/>
                <w:lang w:val="vi-VN"/>
              </w:rPr>
              <w:t>Câu trả lời và phiếu học tập đã hoàn thành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592"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3468"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592" w:type="dxa"/>
            <w:shd w:val="clear" w:color="auto" w:fill="auto"/>
          </w:tcPr>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cách đọc &amp; yêu cầu HS đọc.</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Chia nhóm lớp, giao nhiệm vụ:</w:t>
            </w:r>
          </w:p>
          <w:p>
            <w:pPr>
              <w:autoSpaceDE w:val="0"/>
              <w:autoSpaceDN w:val="0"/>
              <w:adjustRightInd w:val="0"/>
              <w:jc w:val="both"/>
              <w:rPr>
                <w:rFonts w:ascii="Times New Roman" w:hAnsi="Times New Roman" w:eastAsia="Calibri" w:cs="Times New Roman"/>
                <w:iCs/>
                <w:color w:val="000000"/>
                <w:sz w:val="28"/>
                <w:szCs w:val="28"/>
                <w:lang w:val="vi-VN"/>
              </w:rPr>
            </w:pPr>
            <w:r>
              <w:rPr>
                <w:rFonts w:ascii="Times New Roman" w:hAnsi="Times New Roman" w:eastAsia="Calibri" w:cs="Times New Roman"/>
                <w:i/>
                <w:iCs/>
                <w:color w:val="000000"/>
                <w:sz w:val="28"/>
                <w:szCs w:val="28"/>
                <w:lang w:val="vi-VN"/>
              </w:rPr>
              <w:t xml:space="preserve">? </w:t>
            </w:r>
            <w:r>
              <w:rPr>
                <w:rFonts w:ascii="Times New Roman" w:hAnsi="Times New Roman" w:eastAsia="Calibri" w:cs="Times New Roman"/>
                <w:iCs/>
                <w:color w:val="000000"/>
                <w:sz w:val="28"/>
                <w:szCs w:val="28"/>
                <w:lang w:val="vi-VN"/>
              </w:rPr>
              <w:t>Câu chuyện được kể bằng lời của người kể chuyện ngôi thứ mấy?</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iCs/>
                <w:color w:val="000000"/>
                <w:sz w:val="28"/>
                <w:szCs w:val="28"/>
                <w:lang w:val="vi-VN"/>
              </w:rPr>
              <w:t>?Em hãy nêu phương thức biểu đạt và thể loại của VB</w:t>
            </w:r>
            <w:r>
              <w:rPr>
                <w:rFonts w:ascii="Times New Roman" w:hAnsi="Times New Roman" w:eastAsia="Calibri" w:cs="Times New Roman"/>
                <w:i/>
                <w:iCs/>
                <w:color w:val="000000"/>
                <w:sz w:val="28"/>
                <w:szCs w:val="28"/>
                <w:lang w:val="vi-VN"/>
              </w:rPr>
              <w: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Văn bản chia làm mấy phần? Nêu nội dung của từng phần?</w:t>
            </w:r>
          </w:p>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Đọc văn bản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Làm việc cá nhân 2’, nhóm 5’</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+ 2 phút đầu, HS ghi kết quả làm việc ra phiếu cá nhân.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+ 5 phút tiếp theo, HS làm việc nhóm, thảo luận và ghi kết quả vào ô giữa của phiếu học tập, dán phiếu cá nhân ở vị trí có tên mình.</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Chỉnh cách đọc cho HS (nếu cần).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hỗ trợ HS trong hoạt động nhóm.</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 Trình bày sản phẩm của nhóm mình. Theo dõi, nhận xét, bổ sung  cho nhóm bạn (nếu cần).</w:t>
            </w:r>
          </w:p>
          <w:p>
            <w:pPr>
              <w:jc w:val="both"/>
              <w:rPr>
                <w:rFonts w:ascii="Times New Roman" w:hAnsi="Times New Roman" w:eastAsia="Calibri" w:cs="Times New Roman"/>
                <w:i/>
                <w:iCs/>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i/>
                <w:iCs/>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cách đọc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 trình bày bằng cách nhắc lại từng câu hỏi</w:t>
            </w:r>
          </w:p>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về thái độ học tập &amp; sản phẩm học tập của HS.</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Chốt kiến thức và chuyển dẫn vào mục sau .</w:t>
            </w:r>
          </w:p>
        </w:tc>
        <w:tc>
          <w:tcPr>
            <w:tcW w:w="3468"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a) Đọc và tìm hiểu chú thích</w:t>
            </w:r>
          </w:p>
          <w:p>
            <w:pPr>
              <w:jc w:val="both"/>
              <w:rPr>
                <w:rFonts w:ascii="Times New Roman" w:hAnsi="Times New Roman" w:eastAsia="Calibri" w:cs="Times New Roman"/>
                <w:i/>
                <w:iCs/>
                <w:color w:val="000000"/>
                <w:sz w:val="28"/>
                <w:szCs w:val="28"/>
                <w:lang w:val="vi-VN"/>
              </w:rPr>
            </w:pPr>
            <w:r>
              <w:rPr>
                <w:rFonts w:ascii="Times New Roman" w:hAnsi="Times New Roman" w:eastAsia="Calibri" w:cs="Times New Roman"/>
                <w:color w:val="000000"/>
                <w:sz w:val="28"/>
                <w:szCs w:val="28"/>
                <w:lang w:val="vi-VN"/>
              </w:rPr>
              <w:t>- HS đọc đúng.</w:t>
            </w:r>
          </w:p>
          <w:p>
            <w:pPr>
              <w:jc w:val="both"/>
              <w:rPr>
                <w:rFonts w:ascii="Times New Roman" w:hAnsi="Times New Roman" w:eastAsia="Calibri" w:cs="Times New Roman"/>
                <w:i/>
                <w:iCs/>
                <w:color w:val="000000"/>
                <w:sz w:val="28"/>
                <w:szCs w:val="28"/>
                <w:lang w:val="vi-VN"/>
              </w:rPr>
            </w:pP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b) Tìm hiểu chung</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Người kể chuyện: ngôi thứ ba;</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Phương thức biểu đạt: tự sự kết hợp miêu tả;</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Thể loại: truyện ngắn;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Bố cục:</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Đoạn 1: Từ đầu... </w:t>
            </w:r>
            <w:r>
              <w:rPr>
                <w:rFonts w:ascii="Times New Roman" w:hAnsi="Times New Roman" w:eastAsia="Calibri" w:cs="Times New Roman"/>
                <w:i/>
                <w:iCs/>
                <w:color w:val="000000"/>
                <w:sz w:val="28"/>
                <w:szCs w:val="28"/>
                <w:lang w:val="vi-VN"/>
              </w:rPr>
              <w:t>Sơn thấy mẹ hơi rơm rớm nước mắt</w:t>
            </w:r>
            <w:r>
              <w:rPr>
                <w:rFonts w:ascii="Times New Roman" w:hAnsi="Times New Roman" w:eastAsia="Calibri" w:cs="Times New Roman"/>
                <w:color w:val="000000"/>
                <w:sz w:val="28"/>
                <w:szCs w:val="28"/>
                <w:lang w:val="vi-VN"/>
              </w:rPr>
              <w:t>: Sự thay đổi của cảnh vật và con người khi thời tiết chuyển lạnh;</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Đoạn 2: Tiếp... </w:t>
            </w:r>
            <w:r>
              <w:rPr>
                <w:rFonts w:ascii="Times New Roman" w:hAnsi="Times New Roman" w:eastAsia="Calibri" w:cs="Times New Roman"/>
                <w:i/>
                <w:iCs/>
                <w:color w:val="000000"/>
                <w:sz w:val="28"/>
                <w:szCs w:val="28"/>
                <w:lang w:val="vi-VN"/>
              </w:rPr>
              <w:t>trong lòng tự nhiên thấy ấm áp vui vui</w:t>
            </w:r>
            <w:r>
              <w:rPr>
                <w:rFonts w:ascii="Times New Roman" w:hAnsi="Times New Roman" w:eastAsia="Calibri" w:cs="Times New Roman"/>
                <w:color w:val="000000"/>
                <w:sz w:val="28"/>
                <w:szCs w:val="28"/>
                <w:lang w:val="vi-VN"/>
              </w:rPr>
              <w:t>: Sơn và Lan ra ngoài chơi với các bạn nhỏ ngoài chợ và quyết định cho bé Hiên chiếc áo;</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Đoạn 3: Còn lại: Thái độ và cách ứng xử của mọi người khi phát hiện hành động cho áo của Sơn.</w:t>
            </w:r>
          </w:p>
          <w:p>
            <w:pPr>
              <w:jc w:val="center"/>
              <w:rPr>
                <w:rFonts w:ascii="Times New Roman" w:hAnsi="Times New Roman" w:eastAsia="Calibri" w:cs="Times New Roman"/>
                <w:b/>
                <w:bCs/>
                <w:color w:val="000000"/>
                <w:sz w:val="28"/>
                <w:szCs w:val="28"/>
                <w:lang w:val="vi-VN"/>
              </w:rPr>
            </w:pPr>
          </w:p>
        </w:tc>
      </w:tr>
    </w:tbl>
    <w:p>
      <w:pPr>
        <w:rPr>
          <w:rFonts w:ascii="Times New Roman" w:hAnsi="Times New Roman" w:cs="Times New Roman"/>
          <w:vanish/>
          <w:sz w:val="28"/>
          <w:szCs w:val="28"/>
        </w:rPr>
      </w:pPr>
    </w:p>
    <w:tbl>
      <w:tblPr>
        <w:tblStyle w:val="12"/>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trPr>
        <w:tc>
          <w:tcPr>
            <w:tcW w:w="9776"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II. TÌM HIỂU CHI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776" w:type="dxa"/>
            <w:shd w:val="clear" w:color="auto" w:fill="auto"/>
          </w:tcPr>
          <w:p>
            <w:pPr>
              <w:pStyle w:val="36"/>
              <w:numPr>
                <w:ilvl w:val="0"/>
                <w:numId w:val="2"/>
              </w:numPr>
              <w:spacing w:before="0" w:after="0"/>
              <w:jc w:val="center"/>
              <w:rPr>
                <w:b/>
                <w:bCs/>
                <w:color w:val="auto"/>
                <w:szCs w:val="28"/>
                <w:lang w:val="vi-VN"/>
              </w:rPr>
            </w:pPr>
            <w:r>
              <w:rPr>
                <w:b/>
                <w:bCs/>
                <w:color w:val="auto"/>
                <w:szCs w:val="28"/>
                <w:lang w:val="vi-VN"/>
              </w:rPr>
              <w:t>Nhân vật Sơn và Lan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776"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Giúp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Thấy được hoàn cảnh gia đình của Sơn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Suy nghĩ và tình cảm của chị em Sơn với những đứa trẻ nghèo.</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sử dụng KT mảnh ghép cho HS thảo luận.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làm việc cá nhân, làm việc nhóm để hoàn thiện nhiệm vụ.</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trình bày sản phẩm, theo dõi, nhận xét và bổ sung cho nhóm bạn (nếu cần).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c) Sản phẩm: </w:t>
            </w:r>
            <w:r>
              <w:rPr>
                <w:rFonts w:ascii="Times New Roman" w:hAnsi="Times New Roman" w:eastAsia="Calibri" w:cs="Times New Roman"/>
                <w:color w:val="000000"/>
                <w:sz w:val="28"/>
                <w:szCs w:val="28"/>
                <w:lang w:val="vi-VN"/>
              </w:rPr>
              <w:t>Phiếu học tập của HS đã hoàn thành, câu trả lời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bl>
    <w:p>
      <w:pPr>
        <w:rPr>
          <w:rFonts w:ascii="Times New Roman" w:hAnsi="Times New Roman" w:cs="Times New Roman"/>
          <w:vanish/>
          <w:sz w:val="28"/>
          <w:szCs w:val="28"/>
        </w:rPr>
      </w:pPr>
    </w:p>
    <w:tbl>
      <w:tblPr>
        <w:tblStyle w:val="12"/>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07"/>
        <w:gridCol w:w="3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5807"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3969"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5807" w:type="dxa"/>
            <w:shd w:val="clear" w:color="auto" w:fill="auto"/>
          </w:tcPr>
          <w:p>
            <w:pPr>
              <w:jc w:val="both"/>
              <w:rPr>
                <w:rFonts w:ascii="Times New Roman" w:hAnsi="Times New Roman" w:eastAsia="Calibri" w:cs="Times New Roman"/>
                <w:bCs/>
                <w:color w:val="0070C0"/>
                <w:sz w:val="28"/>
                <w:szCs w:val="28"/>
                <w:lang w:val="vi-VN"/>
              </w:rPr>
            </w:pPr>
            <w:r>
              <w:rPr>
                <w:rFonts w:ascii="Times New Roman" w:hAnsi="Times New Roman" w:eastAsia="Calibri" w:cs="Times New Roman"/>
                <w:bCs/>
                <w:color w:val="0070C0"/>
                <w:sz w:val="28"/>
                <w:szCs w:val="28"/>
                <w:lang w:val="vi-VN"/>
              </w:rPr>
              <w:t>B1: Chuyển giao nhiệm vụ (GV)</w:t>
            </w:r>
          </w:p>
          <w:p>
            <w:pPr>
              <w:jc w:val="both"/>
              <w:rPr>
                <w:rFonts w:ascii="Times New Roman" w:hAnsi="Times New Roman" w:eastAsia="Calibri" w:cs="Times New Roman"/>
                <w:b/>
                <w:bCs/>
                <w:i/>
                <w:iCs/>
                <w:color w:val="000000"/>
                <w:sz w:val="28"/>
                <w:szCs w:val="28"/>
                <w:lang w:val="vi-VN"/>
              </w:rPr>
            </w:pPr>
            <w:r>
              <w:rPr>
                <w:rFonts w:ascii="Times New Roman" w:hAnsi="Times New Roman" w:eastAsia="Calibri" w:cs="Times New Roman"/>
                <w:b/>
                <w:bCs/>
                <w:i/>
                <w:iCs/>
                <w:color w:val="000000"/>
                <w:sz w:val="28"/>
                <w:szCs w:val="28"/>
                <w:lang w:val="vi-VN"/>
              </w:rPr>
              <w:t>* Vòng chuyên sâu  (7 phút)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Chia lớp ra làm 4 nhóm hoặc 6 nhóm: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Cs/>
                <w:color w:val="000000"/>
                <w:sz w:val="28"/>
                <w:szCs w:val="28"/>
                <w:lang w:val="vi-VN"/>
              </w:rPr>
              <w:t xml:space="preserve">- </w:t>
            </w:r>
            <w:r>
              <w:rPr>
                <w:rFonts w:ascii="Times New Roman" w:hAnsi="Times New Roman" w:eastAsia="Calibri" w:cs="Times New Roman"/>
                <w:color w:val="000000"/>
                <w:sz w:val="28"/>
                <w:szCs w:val="28"/>
                <w:lang w:val="vi-VN"/>
              </w:rPr>
              <w:t>Yêu cầu các em ở mỗi nhóm đánh số 1,2,3… (nếu 3 nhóm) hoặc 1,2,3,4,5,6 (nếu 6 nhóm)...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Phát phiếu học tập số 1 &amp; giao nhiệm vụ:</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Nhóm I</w:t>
            </w:r>
            <w:r>
              <w:rPr>
                <w:rFonts w:ascii="Times New Roman" w:hAnsi="Times New Roman" w:eastAsia="Calibri" w:cs="Times New Roman"/>
                <w:color w:val="000000"/>
                <w:sz w:val="28"/>
                <w:szCs w:val="28"/>
                <w:lang w:val="vi-VN"/>
              </w:rPr>
              <w:t>: Sau khi đọc VB Gió lạnh đầu mùa, em thấy gia đình Sơn có điều kiện như thế nào? Dựa vào đâu em có nhận định đó?</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Nhóm II</w:t>
            </w:r>
            <w:r>
              <w:rPr>
                <w:rFonts w:ascii="Times New Roman" w:hAnsi="Times New Roman" w:eastAsia="Calibri" w:cs="Times New Roman"/>
                <w:color w:val="000000"/>
                <w:sz w:val="28"/>
                <w:szCs w:val="28"/>
                <w:lang w:val="vi-VN"/>
              </w:rPr>
              <w:t>: Hành động cho áo góp phần thể hiện tính cách gì của Sơn và Lan? Hành động ấy có ý nghĩa gì với Hiên?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Nhóm III</w:t>
            </w:r>
            <w:r>
              <w:rPr>
                <w:rFonts w:ascii="Times New Roman" w:hAnsi="Times New Roman" w:eastAsia="Calibri" w:cs="Times New Roman"/>
                <w:color w:val="000000"/>
                <w:sz w:val="28"/>
                <w:szCs w:val="28"/>
                <w:lang w:val="vi-VN"/>
              </w:rPr>
              <w:t>: Theo em, việc Lan và Sơn giấu mẹ lấy chiếc áo bông của em Duyên đem cho Hiên là đáng khen hay đáng trách? Vì sao?</w:t>
            </w:r>
          </w:p>
          <w:p>
            <w:pPr>
              <w:jc w:val="both"/>
              <w:rPr>
                <w:rFonts w:ascii="Times New Roman" w:hAnsi="Times New Roman" w:eastAsia="Calibri" w:cs="Times New Roman"/>
                <w:bCs/>
                <w:color w:val="000000"/>
                <w:sz w:val="28"/>
                <w:szCs w:val="28"/>
                <w:lang w:val="vi-VN"/>
              </w:rPr>
            </w:pPr>
            <w:r>
              <w:rPr>
                <w:rFonts w:ascii="Times New Roman" w:hAnsi="Times New Roman" w:eastAsia="Calibri" w:cs="Times New Roman"/>
                <w:b/>
                <w:bCs/>
                <w:color w:val="000000"/>
                <w:sz w:val="28"/>
                <w:szCs w:val="28"/>
                <w:lang w:val="vi-VN"/>
              </w:rPr>
              <w:t>Nhóm IV</w:t>
            </w:r>
            <w:r>
              <w:rPr>
                <w:rFonts w:ascii="Times New Roman" w:hAnsi="Times New Roman" w:eastAsia="Calibri" w:cs="Times New Roman"/>
                <w:bCs/>
                <w:color w:val="000000"/>
                <w:sz w:val="28"/>
                <w:szCs w:val="28"/>
                <w:lang w:val="vi-VN"/>
              </w:rPr>
              <w:t>:</w:t>
            </w: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bCs/>
                <w:color w:val="000000"/>
                <w:sz w:val="28"/>
                <w:szCs w:val="28"/>
                <w:lang w:val="vi-VN"/>
              </w:rPr>
              <w:t>Hành động vội vã đi tìm Hiên để đòi lại chiếc áo bông cũ có làm em giảm bớt thiện cảm với nhân vật Sơn không? Vì sao? Nếu là Sơn, em sẽ làm gì?</w:t>
            </w:r>
          </w:p>
          <w:p>
            <w:pPr>
              <w:jc w:val="both"/>
              <w:rPr>
                <w:rFonts w:ascii="Times New Roman" w:hAnsi="Times New Roman" w:eastAsia="Calibri" w:cs="Times New Roman"/>
                <w:b/>
                <w:bCs/>
                <w:i/>
                <w:iCs/>
                <w:color w:val="000000"/>
                <w:sz w:val="28"/>
                <w:szCs w:val="28"/>
                <w:lang w:val="vi-VN"/>
              </w:rPr>
            </w:pPr>
            <w:r>
              <w:rPr>
                <w:rFonts w:ascii="Times New Roman" w:hAnsi="Times New Roman" w:eastAsia="Calibri" w:cs="Times New Roman"/>
                <w:b/>
                <w:bCs/>
                <w:i/>
                <w:iCs/>
                <w:color w:val="000000"/>
                <w:sz w:val="28"/>
                <w:szCs w:val="28"/>
                <w:lang w:val="vi-VN"/>
              </w:rPr>
              <w:t>* Vòng mảnh ghép (8 phút)</w:t>
            </w:r>
          </w:p>
          <w:p>
            <w:pPr>
              <w:jc w:val="both"/>
              <w:rPr>
                <w:rFonts w:ascii="Times New Roman" w:hAnsi="Times New Roman" w:eastAsia="Calibri" w:cs="Times New Roman"/>
                <w:bCs/>
                <w:i/>
                <w:iCs/>
                <w:color w:val="000000"/>
                <w:sz w:val="28"/>
                <w:szCs w:val="28"/>
                <w:lang w:val="vi-VN"/>
              </w:rPr>
            </w:pPr>
            <w:r>
              <w:rPr>
                <w:rFonts w:ascii="Times New Roman" w:hAnsi="Times New Roman" w:eastAsia="Calibri" w:cs="Times New Roman"/>
                <w:bCs/>
                <w:color w:val="000000"/>
                <w:sz w:val="28"/>
                <w:szCs w:val="28"/>
                <w:lang w:val="vi-VN"/>
              </w:rPr>
              <w:t>-</w:t>
            </w:r>
            <w:r>
              <w:rPr>
                <w:rFonts w:ascii="Times New Roman" w:hAnsi="Times New Roman" w:eastAsia="Calibri" w:cs="Times New Roman"/>
                <w:color w:val="000000"/>
                <w:sz w:val="28"/>
                <w:szCs w:val="28"/>
                <w:lang w:val="vi-VN"/>
              </w:rPr>
              <w:t xml:space="preserve"> Tạo nhóm mới (các em số 1 tạo thành nhóm I mới, số 2 tạo thành nhóm II mới, số 3 tạo thành nhóm III mới , Số 4 tạo thành nhóm IV mới &amp; giao nhiệm vụ mới: </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jc w:val="both"/>
              <w:rPr>
                <w:rFonts w:ascii="Times New Roman" w:hAnsi="Times New Roman" w:eastAsia="Calibri" w:cs="Times New Roman"/>
                <w:b/>
                <w:bCs/>
                <w:i/>
                <w:iCs/>
                <w:color w:val="000000"/>
                <w:sz w:val="28"/>
                <w:szCs w:val="28"/>
                <w:lang w:val="vi-VN"/>
              </w:rPr>
            </w:pPr>
            <w:r>
              <w:rPr>
                <w:rFonts w:ascii="Times New Roman" w:hAnsi="Times New Roman" w:eastAsia="Calibri" w:cs="Times New Roman"/>
                <w:b/>
                <w:bCs/>
                <w:i/>
                <w:iCs/>
                <w:color w:val="000000"/>
                <w:sz w:val="28"/>
                <w:szCs w:val="28"/>
                <w:lang w:val="vi-VN"/>
              </w:rPr>
              <w:t xml:space="preserve">* Vòng chuyên sâu </w:t>
            </w:r>
          </w:p>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b/>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Làm việc cá nhân 2 phút, ghi kết quả ra phiếu cá nhân.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Thảo luận nhóm 5 phút và ghi kết quả ra phiếu học tập nhóm (phần việc của nhóm mình làm).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Cs/>
                <w:color w:val="000000"/>
                <w:sz w:val="28"/>
                <w:szCs w:val="28"/>
                <w:lang w:val="vi-VN"/>
              </w:rPr>
              <w:t>GV</w:t>
            </w:r>
            <w:r>
              <w:rPr>
                <w:rFonts w:ascii="Times New Roman" w:hAnsi="Times New Roman" w:eastAsia="Calibri" w:cs="Times New Roman"/>
                <w:color w:val="000000"/>
                <w:sz w:val="28"/>
                <w:szCs w:val="28"/>
                <w:lang w:val="vi-VN"/>
              </w:rPr>
              <w:t xml:space="preserve"> hướng dẫn HS thảo luận (nếu cần).</w:t>
            </w:r>
          </w:p>
          <w:p>
            <w:pPr>
              <w:jc w:val="both"/>
              <w:rPr>
                <w:rFonts w:ascii="Times New Roman" w:hAnsi="Times New Roman" w:eastAsia="Calibri" w:cs="Times New Roman"/>
                <w:b/>
                <w:bCs/>
                <w:i/>
                <w:iCs/>
                <w:color w:val="000000"/>
                <w:sz w:val="28"/>
                <w:szCs w:val="28"/>
                <w:lang w:val="vi-VN"/>
              </w:rPr>
            </w:pPr>
            <w:r>
              <w:rPr>
                <w:rFonts w:ascii="Times New Roman" w:hAnsi="Times New Roman" w:eastAsia="Calibri" w:cs="Times New Roman"/>
                <w:b/>
                <w:bCs/>
                <w:i/>
                <w:iCs/>
                <w:color w:val="000000"/>
                <w:sz w:val="28"/>
                <w:szCs w:val="28"/>
                <w:lang w:val="vi-VN"/>
              </w:rPr>
              <w:t>* Vòng mảnh ghép (7 phút)</w:t>
            </w:r>
          </w:p>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b/>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- 3 phút đầu: Từng thành viên ở nhóm trình bày lại nội dung đã tìm hiểu ở vòng mảnh ghép.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- 5 phút tiếp: thảo luận, trao đổi để hoàn thành những nhiệm vụ còn lại.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theo dõi, hỗ trợ cho HS (nếu HS gặp khó khăn).</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b/>
                <w:color w:val="000000"/>
                <w:sz w:val="28"/>
                <w:szCs w:val="28"/>
                <w:lang w:val="vi-VN"/>
              </w:rPr>
              <w: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đại diện của một nhóm lên trình bày.</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 trình bày (nếu cần).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 Đại diện 1 nhóm lên bày sản phẩm.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 nhóm khác theo dõi, quan sát, nhận xét, bổ sung (nếu cần) cho nhóm bạn.</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và kết quả làm việc của từng nhóm, chỉ ra những ưu điểm và hạn chế trong HĐ nhóm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&amp; chuyển dẫn sang mục 2</w:t>
            </w:r>
          </w:p>
        </w:tc>
        <w:tc>
          <w:tcPr>
            <w:tcW w:w="3969" w:type="dxa"/>
            <w:shd w:val="clear" w:color="auto" w:fill="auto"/>
          </w:tcPr>
          <w:p>
            <w:pPr>
              <w:autoSpaceDE w:val="0"/>
              <w:autoSpaceDN w:val="0"/>
              <w:adjustRightInd w:val="0"/>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en"/>
              </w:rPr>
              <w:t>- Gia c</w:t>
            </w:r>
            <w:r>
              <w:rPr>
                <w:rFonts w:ascii="Times New Roman" w:hAnsi="Times New Roman" w:eastAsia="Calibri" w:cs="Times New Roman"/>
                <w:color w:val="000000"/>
                <w:sz w:val="28"/>
                <w:szCs w:val="28"/>
                <w:lang w:val="vi-VN"/>
              </w:rPr>
              <w:t>ảnh: sung t</w:t>
            </w:r>
            <w:r>
              <w:rPr>
                <w:rFonts w:ascii="Times New Roman" w:hAnsi="Times New Roman" w:eastAsia="Calibri" w:cs="Times New Roman"/>
                <w:color w:val="000000"/>
                <w:sz w:val="28"/>
                <w:szCs w:val="28"/>
              </w:rPr>
              <w:t>úc</w:t>
            </w:r>
          </w:p>
          <w:p>
            <w:pPr>
              <w:autoSpaceDE w:val="0"/>
              <w:autoSpaceDN w:val="0"/>
              <w:adjustRightInd w:val="0"/>
              <w:jc w:val="both"/>
              <w:rPr>
                <w:rFonts w:ascii="Times New Roman" w:hAnsi="Times New Roman" w:eastAsia="Calibri" w:cs="Times New Roman"/>
                <w:color w:val="000000"/>
                <w:sz w:val="28"/>
                <w:szCs w:val="28"/>
                <w:lang w:val="en"/>
              </w:rPr>
            </w:pPr>
            <w:r>
              <w:rPr>
                <w:rFonts w:ascii="Times New Roman" w:hAnsi="Times New Roman" w:eastAsia="Calibri" w:cs="Times New Roman"/>
                <w:color w:val="000000"/>
                <w:sz w:val="28"/>
                <w:szCs w:val="28"/>
                <w:lang w:val="en"/>
              </w:rPr>
              <w:t>+ Có vú già;</w:t>
            </w:r>
          </w:p>
          <w:p>
            <w:pPr>
              <w:autoSpaceDE w:val="0"/>
              <w:autoSpaceDN w:val="0"/>
              <w:adjustRightInd w:val="0"/>
              <w:jc w:val="both"/>
              <w:rPr>
                <w:rFonts w:ascii="Times New Roman" w:hAnsi="Times New Roman" w:eastAsia="Calibri" w:cs="Times New Roman"/>
                <w:color w:val="000000"/>
                <w:sz w:val="28"/>
                <w:szCs w:val="28"/>
                <w:lang w:val="en"/>
              </w:rPr>
            </w:pPr>
            <w:r>
              <w:rPr>
                <w:rFonts w:ascii="Times New Roman" w:hAnsi="Times New Roman" w:eastAsia="Calibri" w:cs="Times New Roman"/>
                <w:color w:val="000000"/>
                <w:sz w:val="28"/>
                <w:szCs w:val="28"/>
                <w:lang w:val="en"/>
              </w:rPr>
              <w:t xml:space="preserve">+ Cách xưng hô: </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-Cách m</w:t>
            </w:r>
            <w:r>
              <w:rPr>
                <w:rFonts w:ascii="Times New Roman" w:hAnsi="Times New Roman" w:eastAsia="Calibri" w:cs="Times New Roman"/>
                <w:color w:val="000000"/>
                <w:sz w:val="28"/>
                <w:szCs w:val="28"/>
                <w:lang w:val="vi-VN"/>
              </w:rPr>
              <w:t>ẹ Sơn gọi em Duy</w:t>
            </w:r>
            <w:r>
              <w:rPr>
                <w:rFonts w:ascii="Times New Roman" w:hAnsi="Times New Roman" w:eastAsia="Calibri" w:cs="Times New Roman"/>
                <w:color w:val="000000"/>
                <w:sz w:val="28"/>
                <w:szCs w:val="28"/>
              </w:rPr>
              <w:t>ên ngay t</w:t>
            </w:r>
            <w:r>
              <w:rPr>
                <w:rFonts w:ascii="Times New Roman" w:hAnsi="Times New Roman" w:eastAsia="Calibri" w:cs="Times New Roman"/>
                <w:color w:val="000000"/>
                <w:sz w:val="28"/>
                <w:szCs w:val="28"/>
                <w:lang w:val="vi-VN"/>
              </w:rPr>
              <w:t>ừ đầu t</w:t>
            </w:r>
            <w:r>
              <w:rPr>
                <w:rFonts w:ascii="Times New Roman" w:hAnsi="Times New Roman" w:eastAsia="Calibri" w:cs="Times New Roman"/>
                <w:color w:val="000000"/>
                <w:sz w:val="28"/>
                <w:szCs w:val="28"/>
              </w:rPr>
              <w:t>ác ph</w:t>
            </w:r>
            <w:r>
              <w:rPr>
                <w:rFonts w:ascii="Times New Roman" w:hAnsi="Times New Roman" w:eastAsia="Calibri" w:cs="Times New Roman"/>
                <w:color w:val="000000"/>
                <w:sz w:val="28"/>
                <w:szCs w:val="28"/>
                <w:lang w:val="vi-VN"/>
              </w:rPr>
              <w:t>ẩm: “c</w:t>
            </w:r>
            <w:r>
              <w:rPr>
                <w:rFonts w:ascii="Times New Roman" w:hAnsi="Times New Roman" w:eastAsia="Calibri" w:cs="Times New Roman"/>
                <w:color w:val="000000"/>
                <w:sz w:val="28"/>
                <w:szCs w:val="28"/>
              </w:rPr>
              <w:t>ô Duyên” – “cô” – trang tr</w:t>
            </w:r>
            <w:r>
              <w:rPr>
                <w:rFonts w:ascii="Times New Roman" w:hAnsi="Times New Roman" w:eastAsia="Calibri" w:cs="Times New Roman"/>
                <w:color w:val="000000"/>
                <w:sz w:val="28"/>
                <w:szCs w:val="28"/>
                <w:lang w:val="vi-VN"/>
              </w:rPr>
              <w:t>ọng;</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-Cách gọi mẹ của Sơn: “mợ”  gia đình trung lưu</w:t>
            </w:r>
          </w:p>
          <w:p>
            <w:pPr>
              <w:autoSpaceDE w:val="0"/>
              <w:autoSpaceDN w:val="0"/>
              <w:adjustRightInd w:val="0"/>
              <w:jc w:val="both"/>
              <w:rPr>
                <w:rFonts w:ascii="Times New Roman" w:hAnsi="Times New Roman" w:eastAsia="Calibri" w:cs="Times New Roman"/>
                <w:color w:val="000000"/>
                <w:sz w:val="28"/>
                <w:szCs w:val="28"/>
                <w:lang w:val="vi-VN"/>
              </w:rPr>
            </w:pP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Hành động cho áo góp phần thể hiện tính cách tốt bụng, biết yêu thương đùm bọc những người có hoàn cảnh khó khăn của chị em Sơn.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Ý nghĩa: Hành động đó của hai đứa trẻ có ý nghĩa vô cùng to lớn với Hiên vì Hiên được nhận được sự quan tâm, chia sẻ của người khác trong cơn gió lạnh đầu mùa.</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-Theo em, việc Lan và Sơn giấu mẹ lấy chiếc áo bông của em Duyên đem cho Hiên vừa đáng khen vừa đáng trách. </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+Đáng khen ở chỗ hai đứa trẻ tốt bụng, sẻ chia và quan tâm những người có hoàn cảnh khó khăn. </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+Đáng trách ở chỗ đó là chiếc áo kỉ niệm của đứa em xấu số, chưa được sự cho phép của mẹ mà hai chị em đã đem đi cho người khác.</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Hành động đòi áo của Sơn rất ngây thơ, trẻ con lúc đó mới hiểu mẹ rất quý chiếc áo bông ấy. </w:t>
            </w:r>
          </w:p>
        </w:tc>
      </w:tr>
    </w:tbl>
    <w:p>
      <w:pPr>
        <w:rPr>
          <w:rFonts w:ascii="Times New Roman" w:hAnsi="Times New Roman" w:cs="Times New Roman"/>
          <w:vanish/>
          <w:sz w:val="28"/>
          <w:szCs w:val="28"/>
        </w:rPr>
      </w:pPr>
    </w:p>
    <w:tbl>
      <w:tblPr>
        <w:tblStyle w:val="12"/>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07"/>
        <w:gridCol w:w="3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776" w:type="dxa"/>
            <w:gridSpan w:val="2"/>
            <w:shd w:val="clear" w:color="auto" w:fill="auto"/>
          </w:tcPr>
          <w:p>
            <w:pPr>
              <w:pStyle w:val="36"/>
              <w:numPr>
                <w:ilvl w:val="0"/>
                <w:numId w:val="2"/>
              </w:numPr>
              <w:spacing w:before="0" w:after="0"/>
              <w:jc w:val="center"/>
              <w:rPr>
                <w:b/>
                <w:bCs/>
                <w:color w:val="auto"/>
                <w:szCs w:val="28"/>
                <w:lang w:val="vi-VN"/>
              </w:rPr>
            </w:pPr>
            <w:r>
              <w:rPr>
                <w:b/>
                <w:bCs/>
                <w:color w:val="auto"/>
                <w:szCs w:val="28"/>
                <w:lang w:val="vi-VN"/>
              </w:rPr>
              <w:t>Nhân vật Hiên và những đứa trẻ nghèo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776" w:type="dxa"/>
            <w:gridSpan w:val="2"/>
            <w:shd w:val="clear" w:color="auto" w:fill="auto"/>
          </w:tcPr>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Giúp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Tìm được chi tiết miêu tả không gian xung quanh khi Sơn và chị Lan đi chơi với những đứa trẻ khác.</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Thấy được dáng vẻ của Hiên và những đứa trẻ khác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sử dụng KT đặt câu hỏi, tổ chức hoạt động nhóm cho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làm việc cá nhân, làm việc nhóm, trình bày sản phẩm, quan sát và bổ sung (nếu cần)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w:t>
            </w:r>
            <w:r>
              <w:rPr>
                <w:rFonts w:ascii="Times New Roman" w:hAnsi="Times New Roman" w:eastAsia="Calibri" w:cs="Times New Roman"/>
                <w:color w:val="000000"/>
                <w:sz w:val="28"/>
                <w:szCs w:val="28"/>
                <w:lang w:val="vi-VN"/>
              </w:rPr>
              <w:t>Câu trả lời của HS và phiếu học tập của HS đã hoàn thành.</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5807"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3969"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 w:hRule="atLeast"/>
        </w:trPr>
        <w:tc>
          <w:tcPr>
            <w:tcW w:w="5807" w:type="dxa"/>
            <w:shd w:val="clear" w:color="auto" w:fill="auto"/>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Chia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Phát phiếu học tập số 2 &amp; giao nhiệm vụ:</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1. Không gian xung quanh khi Sơn và chị Lan đi chơi với những đứa trẻ khác được miêu tả như thế nào?</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2. Nhân vật Hiên và những đứa trẻ khác ăn mặc như thế nào? Chúng có thích chơi với Sơn và chị Lan không? Chúng có dám chơi cùng không? Tại sao?</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- 2 phút làm việc cá nhân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- 3 phút thảo luận cặp đôi và hoàn thành phiếu học tập.</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gọi HS khác nhận xét, bổ sung câu trả lời của bạn.</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trình bày.</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 trình bày (nếu cần).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br w:type="textWrapping"/>
            </w:r>
            <w:r>
              <w:rPr>
                <w:rFonts w:ascii="Times New Roman" w:hAnsi="Times New Roman" w:eastAsia="Calibri" w:cs="Times New Roman"/>
                <w:color w:val="000000"/>
                <w:sz w:val="28"/>
                <w:szCs w:val="28"/>
                <w:lang w:val="vi-VN"/>
              </w:rPr>
              <w:t>- Đại diện 1 nhóm lên trình bày sản phẩm.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 nhóm khác theo dõi, quan sát, nhận xét, bổ sung cho nhóm bạn (nếu cần).</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về thái độ làm việc và sản phẩm của các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lên màn hình, chuyển dẫn sang mục sau.</w:t>
            </w:r>
          </w:p>
        </w:tc>
        <w:tc>
          <w:tcPr>
            <w:tcW w:w="3969" w:type="dxa"/>
            <w:shd w:val="clear" w:color="auto" w:fill="auto"/>
          </w:tcPr>
          <w:p>
            <w:pPr>
              <w:autoSpaceDE w:val="0"/>
              <w:autoSpaceDN w:val="0"/>
              <w:adjustRightInd w:val="0"/>
              <w:jc w:val="both"/>
              <w:rPr>
                <w:rFonts w:ascii="Times New Roman" w:hAnsi="Times New Roman" w:eastAsia="Calibri" w:cs="Times New Roman"/>
                <w:iCs/>
                <w:color w:val="000000"/>
                <w:sz w:val="28"/>
                <w:szCs w:val="28"/>
                <w:lang w:val="vi-VN"/>
              </w:rPr>
            </w:pPr>
            <w:r>
              <w:rPr>
                <w:rFonts w:ascii="Times New Roman" w:hAnsi="Times New Roman" w:eastAsia="Calibri" w:cs="Times New Roman"/>
                <w:iCs/>
                <w:color w:val="000000"/>
                <w:sz w:val="28"/>
                <w:szCs w:val="28"/>
                <w:lang w:val="vi-VN"/>
              </w:rPr>
              <w:t>- Không gian/ khung cảnh</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Yên ả, vắng lặng nghèo, lại thêm mùa đông càng khắc họa sâu về tình cảnh khốn khó.</w:t>
            </w:r>
          </w:p>
          <w:p>
            <w:pPr>
              <w:autoSpaceDE w:val="0"/>
              <w:autoSpaceDN w:val="0"/>
              <w:adjustRightInd w:val="0"/>
              <w:jc w:val="both"/>
              <w:rPr>
                <w:rFonts w:ascii="Times New Roman" w:hAnsi="Times New Roman" w:eastAsia="Calibri" w:cs="Times New Roman"/>
                <w:iCs/>
                <w:color w:val="000000"/>
                <w:sz w:val="28"/>
                <w:szCs w:val="28"/>
                <w:lang w:val="vi-VN"/>
              </w:rPr>
            </w:pPr>
            <w:r>
              <w:rPr>
                <w:rFonts w:ascii="Times New Roman" w:hAnsi="Times New Roman" w:eastAsia="Calibri" w:cs="Times New Roman"/>
                <w:iCs/>
                <w:color w:val="000000"/>
                <w:sz w:val="28"/>
                <w:szCs w:val="28"/>
                <w:lang w:val="vi-VN"/>
              </w:rPr>
              <w:t>- Dáng vẻ:</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Hiên và những đứa trẻ khác ăn mặc phong phanh, rách rưới, vá víu, không đủ ấm. Chúng rất thích chơi với Sơn và Lan nhưng chúng không dám thái quá.</w:t>
            </w:r>
          </w:p>
          <w:p>
            <w:pPr>
              <w:autoSpaceDE w:val="0"/>
              <w:autoSpaceDN w:val="0"/>
              <w:adjustRightInd w:val="0"/>
              <w:jc w:val="both"/>
              <w:rPr>
                <w:rFonts w:ascii="Times New Roman" w:hAnsi="Times New Roman" w:eastAsia="Calibri" w:cs="Times New Roman"/>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776" w:type="dxa"/>
            <w:gridSpan w:val="2"/>
            <w:shd w:val="clear" w:color="auto" w:fill="auto"/>
          </w:tcPr>
          <w:p>
            <w:pPr>
              <w:pStyle w:val="36"/>
              <w:spacing w:before="0" w:after="0"/>
              <w:jc w:val="center"/>
              <w:rPr>
                <w:b/>
                <w:bCs/>
                <w:color w:val="auto"/>
                <w:szCs w:val="28"/>
                <w:lang w:val="vi-VN"/>
              </w:rPr>
            </w:pPr>
            <w:r>
              <w:rPr>
                <w:b/>
                <w:bCs/>
                <w:color w:val="auto"/>
                <w:szCs w:val="28"/>
                <w:lang w:val="vi-VN"/>
              </w:rPr>
              <w:t>3.Mẹ của Sơn và mẹ của Hiên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776" w:type="dxa"/>
            <w:gridSpan w:val="2"/>
            <w:shd w:val="clear" w:color="auto" w:fill="auto"/>
          </w:tcPr>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Giúp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Tìm được chi tiết miêu tả thái độ của mẹ Hiên khi biết Sơn cho áo.</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Thấy được sự nhân hậu của mẹ Sơn đối với các con và Hiên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sử dụng KT đặt câu hỏi, tổ chức hoạt động nhóm cho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làm việc cá nhân, làm việc nhóm, trình bày sản phẩm, quan sát và bổ sung (nếu cần)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w:t>
            </w:r>
            <w:r>
              <w:rPr>
                <w:rFonts w:ascii="Times New Roman" w:hAnsi="Times New Roman" w:eastAsia="Calibri" w:cs="Times New Roman"/>
                <w:color w:val="000000"/>
                <w:sz w:val="28"/>
                <w:szCs w:val="28"/>
                <w:lang w:val="vi-VN"/>
              </w:rPr>
              <w:t>Câu trả lời của HS và phiếu học tập của HS đã hoàn thành.</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bl>
    <w:p>
      <w:pPr>
        <w:rPr>
          <w:rFonts w:ascii="Times New Roman" w:hAnsi="Times New Roman" w:cs="Times New Roman"/>
          <w:vanish/>
          <w:sz w:val="28"/>
          <w:szCs w:val="28"/>
        </w:rPr>
      </w:pPr>
    </w:p>
    <w:tbl>
      <w:tblPr>
        <w:tblStyle w:val="12"/>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07"/>
        <w:gridCol w:w="3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4" w:hRule="atLeast"/>
        </w:trPr>
        <w:tc>
          <w:tcPr>
            <w:tcW w:w="5807"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3969"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 w:hRule="atLeast"/>
        </w:trPr>
        <w:tc>
          <w:tcPr>
            <w:tcW w:w="5807" w:type="dxa"/>
            <w:shd w:val="clear" w:color="auto" w:fill="auto"/>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Chia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Phát phiếu học tập số 3 &amp; giao nhiệm vụ:</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1. Tìm những chi tiết thể hiện thái độ và hành động của mẹ Hiên khi biết Sơn cho Hiên chiếc áo? Qua đó, em thấy mẹ Hiên là người như thế nào?</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2. Em có nhận xét gì về cách cư xử của mẹ với Sơn? Qua đó, em thấy mẹ Sơn là người như thế nào?</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- 2 phút làm việc cá nhân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- 3 phút thảo luận cặp đôi và hoàn thành phiếu học tập.</w:t>
            </w:r>
          </w:p>
          <w:p>
            <w:pPr>
              <w:pStyle w:val="40"/>
              <w:ind w:left="0" w:right="616"/>
              <w:rPr>
                <w:rFonts w:eastAsia="Calibri"/>
                <w:color w:val="000000"/>
                <w:sz w:val="28"/>
                <w:szCs w:val="28"/>
              </w:rPr>
            </w:pPr>
            <w:r>
              <w:rPr>
                <w:rFonts w:eastAsia="Calibri"/>
                <w:b/>
                <w:bCs/>
                <w:color w:val="000000"/>
                <w:sz w:val="28"/>
                <w:szCs w:val="28"/>
                <w:lang w:val="vi-VN"/>
              </w:rPr>
              <w:t>GV</w:t>
            </w:r>
            <w:r>
              <w:rPr>
                <w:rFonts w:eastAsia="Calibri"/>
                <w:color w:val="000000"/>
                <w:sz w:val="28"/>
                <w:szCs w:val="28"/>
                <w:lang w:val="vi-VN"/>
              </w:rPr>
              <w:t xml:space="preserve">: </w:t>
            </w:r>
            <w:r>
              <w:rPr>
                <w:rFonts w:eastAsia="Calibri"/>
                <w:color w:val="000000"/>
                <w:sz w:val="28"/>
                <w:szCs w:val="28"/>
              </w:rPr>
              <w:t>Hướng theo dõi, quan sát HS thảo luận nhóm, hỗ trợ (nếu HS gặp khó khăn).</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trình bày.</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 trình bày (nếu cần).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br w:type="textWrapping"/>
            </w:r>
            <w:r>
              <w:rPr>
                <w:rFonts w:ascii="Times New Roman" w:hAnsi="Times New Roman" w:eastAsia="Calibri" w:cs="Times New Roman"/>
                <w:color w:val="000000"/>
                <w:sz w:val="28"/>
                <w:szCs w:val="28"/>
                <w:lang w:val="vi-VN"/>
              </w:rPr>
              <w:t>- Đại diện 1 nhóm lên trình bày sản phẩm.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 nhóm khác theo dõi, quan sát, nhận xét, bổ sung cho nhóm bạn (nếu cần).</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về thái độ làm việc và sản phẩm của các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lên màn hình, chuyển dẫn sang mục sau.</w:t>
            </w:r>
          </w:p>
        </w:tc>
        <w:tc>
          <w:tcPr>
            <w:tcW w:w="3969" w:type="dxa"/>
            <w:shd w:val="clear" w:color="auto" w:fill="auto"/>
          </w:tcPr>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vi-VN"/>
              </w:rPr>
              <w:t>a. Mẹ của Hiên</w:t>
            </w:r>
            <w:r>
              <w:rPr>
                <w:rFonts w:ascii="Times New Roman" w:hAnsi="Times New Roman" w:eastAsia="Calibri" w:cs="Times New Roman"/>
                <w:color w:val="000000"/>
                <w:sz w:val="28"/>
                <w:szCs w:val="28"/>
                <w:lang w:val="vi-VN"/>
              </w:rPr>
              <w:t xml:space="preserve"> </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Thái độ và hành động của mẹ Hiên: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Khép nép, nói tránh: “Tôi biết cậu ở đây đùa, nên tôi phải vội vàng đem lại đây trả mợ”  Cách xưng hô có sự tôn trọng, như người dưới với người trên: Tôi – cậu – mợ;</w:t>
            </w:r>
          </w:p>
          <w:p>
            <w:pPr>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=&gt;Mẹ Hiên là người khép nép, nhưng cư xử đúng đắn, tự trọng của một người mẹ nghèo khổ.</w:t>
            </w:r>
          </w:p>
          <w:p>
            <w:pPr>
              <w:autoSpaceDE w:val="0"/>
              <w:autoSpaceDN w:val="0"/>
              <w:adjustRightInd w:val="0"/>
              <w:jc w:val="both"/>
              <w:rPr>
                <w:rFonts w:ascii="Times New Roman" w:hAnsi="Times New Roman" w:eastAsia="Calibri" w:cs="Times New Roman"/>
                <w:b/>
                <w:iCs/>
                <w:color w:val="000000"/>
                <w:sz w:val="28"/>
                <w:szCs w:val="28"/>
                <w:u w:val="single"/>
                <w:lang w:val="vi-VN"/>
              </w:rPr>
            </w:pPr>
            <w:r>
              <w:rPr>
                <w:rFonts w:ascii="Times New Roman" w:hAnsi="Times New Roman" w:eastAsia="Calibri" w:cs="Times New Roman"/>
                <w:b/>
                <w:iCs/>
                <w:color w:val="000000"/>
                <w:sz w:val="28"/>
                <w:szCs w:val="28"/>
                <w:u w:val="single"/>
                <w:lang w:val="vi-VN"/>
              </w:rPr>
              <w:t>b. Mẹ của Sơn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Cách cư xử nhân hậu, tế nhị của một người mẹ có điều kiện sống khá giả hơn.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=&gt;Với các con  vừa nghiêm khắc, vừa yêu thương, vui vì các con biết chia sẻ, giúp đỡ người khác.</w:t>
            </w:r>
          </w:p>
          <w:p>
            <w:pPr>
              <w:rPr>
                <w:rFonts w:ascii="Times New Roman" w:hAnsi="Times New Roman" w:eastAsia="Calibri" w:cs="Times New Roman"/>
                <w:b/>
                <w:color w:val="000000"/>
                <w:sz w:val="28"/>
                <w:szCs w:val="28"/>
                <w:lang w:val="vi-VN"/>
              </w:rPr>
            </w:pPr>
          </w:p>
        </w:tc>
      </w:tr>
    </w:tbl>
    <w:p>
      <w:pPr>
        <w:rPr>
          <w:rFonts w:ascii="Times New Roman" w:hAnsi="Times New Roman" w:cs="Times New Roman"/>
          <w:vanish/>
          <w:sz w:val="28"/>
          <w:szCs w:val="28"/>
        </w:rPr>
      </w:pPr>
    </w:p>
    <w:tbl>
      <w:tblPr>
        <w:tblStyle w:val="12"/>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07"/>
        <w:gridCol w:w="3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atLeast"/>
        </w:trPr>
        <w:tc>
          <w:tcPr>
            <w:tcW w:w="5807" w:type="dxa"/>
            <w:tcBorders>
              <w:bottom w:val="single" w:color="auto" w:sz="4" w:space="0"/>
            </w:tcBorders>
            <w:shd w:val="clear" w:color="auto" w:fill="auto"/>
          </w:tcPr>
          <w:p>
            <w:pPr>
              <w:pStyle w:val="40"/>
              <w:ind w:left="0"/>
              <w:rPr>
                <w:rFonts w:eastAsia="Calibri"/>
                <w:b/>
                <w:color w:val="0070C0"/>
                <w:sz w:val="28"/>
                <w:szCs w:val="28"/>
              </w:rPr>
            </w:pPr>
            <w:r>
              <w:rPr>
                <w:rFonts w:eastAsia="Calibri"/>
                <w:b/>
                <w:color w:val="0070C0"/>
                <w:sz w:val="28"/>
                <w:szCs w:val="28"/>
              </w:rPr>
              <w:t>B1: Chuyển giao nhiệm vụ (GV)</w:t>
            </w:r>
          </w:p>
          <w:p>
            <w:pPr>
              <w:pStyle w:val="40"/>
              <w:tabs>
                <w:tab w:val="left" w:pos="270"/>
              </w:tabs>
              <w:ind w:left="-50"/>
              <w:rPr>
                <w:rFonts w:eastAsia="Calibri"/>
                <w:color w:val="000000"/>
                <w:sz w:val="28"/>
                <w:szCs w:val="28"/>
              </w:rPr>
            </w:pPr>
            <w:r>
              <w:rPr>
                <w:rFonts w:eastAsia="Calibri"/>
                <w:color w:val="000000"/>
                <w:sz w:val="28"/>
                <w:szCs w:val="28"/>
                <w:lang w:val="vi-VN"/>
              </w:rPr>
              <w:t xml:space="preserve">- </w:t>
            </w:r>
            <w:r>
              <w:rPr>
                <w:rFonts w:eastAsia="Calibri"/>
                <w:color w:val="000000"/>
                <w:sz w:val="28"/>
                <w:szCs w:val="28"/>
              </w:rPr>
              <w:t>Chia nhóm lớp theo</w:t>
            </w:r>
            <w:r>
              <w:rPr>
                <w:rFonts w:eastAsia="Calibri"/>
                <w:color w:val="000000"/>
                <w:spacing w:val="1"/>
                <w:sz w:val="28"/>
                <w:szCs w:val="28"/>
              </w:rPr>
              <w:t xml:space="preserve"> </w:t>
            </w:r>
            <w:r>
              <w:rPr>
                <w:rFonts w:eastAsia="Calibri"/>
                <w:color w:val="000000"/>
                <w:sz w:val="28"/>
                <w:szCs w:val="28"/>
              </w:rPr>
              <w:t>bàn</w:t>
            </w:r>
          </w:p>
          <w:p>
            <w:pPr>
              <w:pStyle w:val="40"/>
              <w:tabs>
                <w:tab w:val="left" w:pos="270"/>
              </w:tabs>
              <w:ind w:left="0"/>
              <w:rPr>
                <w:rFonts w:eastAsia="Calibri"/>
                <w:color w:val="000000"/>
                <w:sz w:val="28"/>
                <w:szCs w:val="28"/>
              </w:rPr>
            </w:pPr>
            <w:r>
              <w:rPr>
                <w:rFonts w:eastAsia="Calibri"/>
                <w:color w:val="000000"/>
                <w:sz w:val="28"/>
                <w:szCs w:val="28"/>
                <w:lang w:val="vi-VN"/>
              </w:rPr>
              <w:t xml:space="preserve">- </w:t>
            </w:r>
            <w:r>
              <w:rPr>
                <w:rFonts w:eastAsia="Calibri"/>
                <w:color w:val="000000"/>
                <w:sz w:val="28"/>
                <w:szCs w:val="28"/>
              </w:rPr>
              <w:t>Phát phiếu học tập số</w:t>
            </w:r>
            <w:r>
              <w:rPr>
                <w:rFonts w:eastAsia="Calibri"/>
                <w:color w:val="000000"/>
                <w:spacing w:val="2"/>
                <w:sz w:val="28"/>
                <w:szCs w:val="28"/>
              </w:rPr>
              <w:t xml:space="preserve"> </w:t>
            </w:r>
            <w:r>
              <w:rPr>
                <w:rFonts w:eastAsia="Calibri"/>
                <w:color w:val="000000"/>
                <w:sz w:val="28"/>
                <w:szCs w:val="28"/>
              </w:rPr>
              <w:t>4</w:t>
            </w:r>
          </w:p>
          <w:p>
            <w:pPr>
              <w:pStyle w:val="40"/>
              <w:tabs>
                <w:tab w:val="left" w:pos="270"/>
              </w:tabs>
              <w:ind w:left="-50"/>
              <w:rPr>
                <w:rFonts w:eastAsia="Calibri"/>
                <w:color w:val="000000"/>
                <w:sz w:val="28"/>
                <w:szCs w:val="28"/>
              </w:rPr>
            </w:pPr>
            <w:r>
              <w:rPr>
                <w:rFonts w:eastAsia="Calibri"/>
                <w:color w:val="000000"/>
                <w:sz w:val="28"/>
                <w:szCs w:val="28"/>
                <w:lang w:val="vi-VN"/>
              </w:rPr>
              <w:t xml:space="preserve">- </w:t>
            </w:r>
            <w:r>
              <w:rPr>
                <w:rFonts w:eastAsia="Calibri"/>
                <w:color w:val="000000"/>
                <w:sz w:val="28"/>
                <w:szCs w:val="28"/>
              </w:rPr>
              <w:t>Giao nhiệm vụ</w:t>
            </w:r>
            <w:r>
              <w:rPr>
                <w:rFonts w:eastAsia="Calibri"/>
                <w:color w:val="000000"/>
                <w:spacing w:val="2"/>
                <w:sz w:val="28"/>
                <w:szCs w:val="28"/>
              </w:rPr>
              <w:t xml:space="preserve"> </w:t>
            </w:r>
            <w:r>
              <w:rPr>
                <w:rFonts w:eastAsia="Calibri"/>
                <w:color w:val="000000"/>
                <w:sz w:val="28"/>
                <w:szCs w:val="28"/>
              </w:rPr>
              <w:t>nhóm:</w:t>
            </w:r>
          </w:p>
          <w:p>
            <w:pPr>
              <w:pStyle w:val="40"/>
              <w:ind w:left="0" w:right="236"/>
              <w:rPr>
                <w:rFonts w:eastAsia="Calibri"/>
                <w:color w:val="000000"/>
                <w:sz w:val="28"/>
                <w:szCs w:val="28"/>
              </w:rPr>
            </w:pPr>
            <w:r>
              <w:rPr>
                <w:rFonts w:eastAsia="Calibri"/>
                <w:color w:val="000000"/>
                <w:sz w:val="28"/>
                <w:szCs w:val="28"/>
              </w:rPr>
              <w:t>? Nêu những biện pháp nghệ thuật được sử dụng trong văn bản?</w:t>
            </w:r>
          </w:p>
          <w:p>
            <w:pPr>
              <w:pStyle w:val="40"/>
              <w:ind w:left="0" w:right="244"/>
              <w:rPr>
                <w:rFonts w:eastAsia="Calibri"/>
                <w:color w:val="000000"/>
                <w:sz w:val="28"/>
                <w:szCs w:val="28"/>
              </w:rPr>
            </w:pPr>
            <w:r>
              <w:rPr>
                <w:rFonts w:eastAsia="Calibri"/>
                <w:color w:val="000000"/>
                <w:sz w:val="28"/>
                <w:szCs w:val="28"/>
              </w:rPr>
              <w:t>? Nội dung chính của văn bản “Gió lạnh đầu mùa”</w:t>
            </w:r>
          </w:p>
          <w:p>
            <w:pPr>
              <w:pStyle w:val="40"/>
              <w:ind w:left="0" w:right="244"/>
              <w:rPr>
                <w:rFonts w:eastAsia="Calibri"/>
                <w:b/>
                <w:bCs/>
                <w:color w:val="0070C0"/>
                <w:sz w:val="28"/>
                <w:szCs w:val="28"/>
                <w:lang w:val="vi-VN"/>
              </w:rPr>
            </w:pPr>
            <w:r>
              <w:rPr>
                <w:rFonts w:eastAsia="Calibri"/>
                <w:b/>
                <w:bCs/>
                <w:color w:val="0070C0"/>
                <w:sz w:val="28"/>
                <w:szCs w:val="28"/>
                <w:lang w:val="vi-VN"/>
              </w:rPr>
              <w:t>B2: Thực hiện nhiệm vụ</w:t>
            </w:r>
          </w:p>
          <w:p>
            <w:pPr>
              <w:pStyle w:val="40"/>
              <w:ind w:left="0" w:right="3454"/>
              <w:rPr>
                <w:rFonts w:eastAsia="Calibri"/>
                <w:color w:val="000000"/>
                <w:sz w:val="28"/>
                <w:szCs w:val="28"/>
              </w:rPr>
            </w:pPr>
            <w:r>
              <w:rPr>
                <w:rFonts w:eastAsia="Calibri"/>
                <w:b/>
                <w:bCs/>
                <w:color w:val="000000"/>
                <w:sz w:val="28"/>
                <w:szCs w:val="28"/>
              </w:rPr>
              <w:t>HS</w:t>
            </w:r>
            <w:r>
              <w:rPr>
                <w:rFonts w:eastAsia="Calibri"/>
                <w:color w:val="000000"/>
                <w:sz w:val="28"/>
                <w:szCs w:val="28"/>
              </w:rPr>
              <w:t>:</w:t>
            </w:r>
          </w:p>
          <w:p>
            <w:pPr>
              <w:pStyle w:val="40"/>
              <w:widowControl/>
              <w:numPr>
                <w:ilvl w:val="0"/>
                <w:numId w:val="3"/>
              </w:numPr>
              <w:tabs>
                <w:tab w:val="left" w:pos="270"/>
              </w:tabs>
              <w:autoSpaceDE/>
              <w:autoSpaceDN/>
              <w:rPr>
                <w:rFonts w:eastAsia="Calibri"/>
                <w:color w:val="000000"/>
                <w:sz w:val="28"/>
                <w:szCs w:val="28"/>
              </w:rPr>
            </w:pPr>
            <w:r>
              <w:rPr>
                <w:rFonts w:eastAsia="Calibri"/>
                <w:color w:val="000000"/>
                <w:sz w:val="28"/>
                <w:szCs w:val="28"/>
              </w:rPr>
              <w:t>Suy nghĩ cá nhân 2’ và ghi ra</w:t>
            </w:r>
            <w:r>
              <w:rPr>
                <w:rFonts w:eastAsia="Calibri"/>
                <w:color w:val="000000"/>
                <w:spacing w:val="6"/>
                <w:sz w:val="28"/>
                <w:szCs w:val="28"/>
              </w:rPr>
              <w:t xml:space="preserve"> </w:t>
            </w:r>
            <w:r>
              <w:rPr>
                <w:rFonts w:eastAsia="Calibri"/>
                <w:color w:val="000000"/>
                <w:sz w:val="28"/>
                <w:szCs w:val="28"/>
              </w:rPr>
              <w:t>giấy.</w:t>
            </w:r>
          </w:p>
          <w:p>
            <w:pPr>
              <w:pStyle w:val="40"/>
              <w:widowControl/>
              <w:numPr>
                <w:ilvl w:val="0"/>
                <w:numId w:val="3"/>
              </w:numPr>
              <w:tabs>
                <w:tab w:val="left" w:pos="270"/>
              </w:tabs>
              <w:autoSpaceDE/>
              <w:autoSpaceDN/>
              <w:ind w:right="397"/>
              <w:rPr>
                <w:rFonts w:eastAsia="Calibri"/>
                <w:color w:val="000000"/>
                <w:sz w:val="28"/>
                <w:szCs w:val="28"/>
              </w:rPr>
            </w:pPr>
            <w:r>
              <w:rPr>
                <w:rFonts w:eastAsia="Calibri"/>
                <w:color w:val="000000"/>
                <w:sz w:val="28"/>
                <w:szCs w:val="28"/>
              </w:rPr>
              <w:t xml:space="preserve">Làm việc nhóm 5’ (trao đổi, chia sẻ và </w:t>
            </w:r>
            <w:r>
              <w:rPr>
                <w:rFonts w:eastAsia="Calibri"/>
                <w:color w:val="000000"/>
                <w:spacing w:val="-3"/>
                <w:sz w:val="28"/>
                <w:szCs w:val="28"/>
              </w:rPr>
              <w:t xml:space="preserve">đi </w:t>
            </w:r>
            <w:r>
              <w:rPr>
                <w:rFonts w:eastAsia="Calibri"/>
                <w:color w:val="000000"/>
                <w:sz w:val="28"/>
                <w:szCs w:val="28"/>
              </w:rPr>
              <w:t>đến thống nhất để hoàn thành phiếu học</w:t>
            </w:r>
            <w:r>
              <w:rPr>
                <w:rFonts w:eastAsia="Calibri"/>
                <w:color w:val="000000"/>
                <w:spacing w:val="-2"/>
                <w:sz w:val="28"/>
                <w:szCs w:val="28"/>
              </w:rPr>
              <w:t xml:space="preserve"> </w:t>
            </w:r>
            <w:r>
              <w:rPr>
                <w:rFonts w:eastAsia="Calibri"/>
                <w:color w:val="000000"/>
                <w:sz w:val="28"/>
                <w:szCs w:val="28"/>
              </w:rPr>
              <w:t>tập).</w:t>
            </w:r>
          </w:p>
          <w:p>
            <w:pPr>
              <w:pStyle w:val="40"/>
              <w:ind w:left="-50" w:right="68"/>
              <w:rPr>
                <w:rFonts w:eastAsia="Calibri"/>
                <w:color w:val="000000"/>
                <w:sz w:val="28"/>
                <w:szCs w:val="28"/>
              </w:rPr>
            </w:pPr>
            <w:r>
              <w:rPr>
                <w:rFonts w:eastAsia="Calibri"/>
                <w:b/>
                <w:bCs/>
                <w:color w:val="000000"/>
                <w:sz w:val="28"/>
                <w:szCs w:val="28"/>
              </w:rPr>
              <w:t>GV</w:t>
            </w:r>
            <w:r>
              <w:rPr>
                <w:rFonts w:eastAsia="Calibri"/>
                <w:color w:val="000000"/>
                <w:sz w:val="28"/>
                <w:szCs w:val="28"/>
              </w:rPr>
              <w:t xml:space="preserve"> hướng theo dõi, quan sát HS thảo luận nhóm, hỗ</w:t>
            </w:r>
            <w:r>
              <w:rPr>
                <w:rFonts w:eastAsia="Calibri"/>
                <w:color w:val="000000"/>
                <w:spacing w:val="-12"/>
                <w:sz w:val="28"/>
                <w:szCs w:val="28"/>
              </w:rPr>
              <w:t xml:space="preserve"> </w:t>
            </w:r>
            <w:r>
              <w:rPr>
                <w:rFonts w:eastAsia="Calibri"/>
                <w:color w:val="000000"/>
                <w:sz w:val="28"/>
                <w:szCs w:val="28"/>
              </w:rPr>
              <w:t>trợ (nếu HS gặp khó</w:t>
            </w:r>
            <w:r>
              <w:rPr>
                <w:rFonts w:eastAsia="Calibri"/>
                <w:color w:val="000000"/>
                <w:spacing w:val="-1"/>
                <w:sz w:val="28"/>
                <w:szCs w:val="28"/>
              </w:rPr>
              <w:t xml:space="preserve"> </w:t>
            </w:r>
            <w:r>
              <w:rPr>
                <w:rFonts w:eastAsia="Calibri"/>
                <w:color w:val="000000"/>
                <w:sz w:val="28"/>
                <w:szCs w:val="28"/>
              </w:rPr>
              <w:t>khăn).</w:t>
            </w:r>
          </w:p>
          <w:p>
            <w:pPr>
              <w:pStyle w:val="40"/>
              <w:ind w:left="-50" w:right="68"/>
              <w:rPr>
                <w:rFonts w:eastAsia="Calibri"/>
                <w:b/>
                <w:bCs/>
                <w:color w:val="0070C0"/>
                <w:sz w:val="28"/>
                <w:szCs w:val="28"/>
                <w:lang w:val="vi-VN"/>
              </w:rPr>
            </w:pPr>
            <w:r>
              <w:rPr>
                <w:rFonts w:eastAsia="Calibri"/>
                <w:b/>
                <w:bCs/>
                <w:color w:val="0070C0"/>
                <w:sz w:val="28"/>
                <w:szCs w:val="28"/>
              </w:rPr>
              <w:t>B</w:t>
            </w:r>
            <w:r>
              <w:rPr>
                <w:rFonts w:eastAsia="Calibri"/>
                <w:b/>
                <w:bCs/>
                <w:color w:val="0070C0"/>
                <w:sz w:val="28"/>
                <w:szCs w:val="28"/>
                <w:lang w:val="vi-VN"/>
              </w:rPr>
              <w:t xml:space="preserve">3: </w:t>
            </w:r>
            <w:r>
              <w:rPr>
                <w:rFonts w:eastAsia="Calibri"/>
                <w:b/>
                <w:color w:val="0070C0"/>
                <w:sz w:val="28"/>
                <w:szCs w:val="28"/>
              </w:rPr>
              <w:t>Báo cáo, thảo</w:t>
            </w:r>
            <w:r>
              <w:rPr>
                <w:rFonts w:eastAsia="Calibri"/>
                <w:b/>
                <w:color w:val="0070C0"/>
                <w:spacing w:val="-6"/>
                <w:sz w:val="28"/>
                <w:szCs w:val="28"/>
              </w:rPr>
              <w:t xml:space="preserve"> </w:t>
            </w:r>
            <w:r>
              <w:rPr>
                <w:rFonts w:eastAsia="Calibri"/>
                <w:b/>
                <w:color w:val="0070C0"/>
                <w:sz w:val="28"/>
                <w:szCs w:val="28"/>
              </w:rPr>
              <w:t>luận</w:t>
            </w:r>
          </w:p>
          <w:p>
            <w:pPr>
              <w:pStyle w:val="40"/>
              <w:ind w:left="0"/>
              <w:rPr>
                <w:rFonts w:eastAsia="Calibri"/>
                <w:color w:val="000000"/>
                <w:sz w:val="28"/>
                <w:szCs w:val="28"/>
              </w:rPr>
            </w:pPr>
            <w:r>
              <w:rPr>
                <w:rFonts w:eastAsia="Calibri"/>
                <w:b/>
                <w:bCs/>
                <w:color w:val="000000"/>
                <w:sz w:val="28"/>
                <w:szCs w:val="28"/>
              </w:rPr>
              <w:t>HS</w:t>
            </w:r>
            <w:r>
              <w:rPr>
                <w:rFonts w:eastAsia="Calibri"/>
                <w:color w:val="000000"/>
                <w:sz w:val="28"/>
                <w:szCs w:val="28"/>
              </w:rPr>
              <w:t>:</w:t>
            </w:r>
          </w:p>
          <w:p>
            <w:pPr>
              <w:pStyle w:val="40"/>
              <w:tabs>
                <w:tab w:val="left" w:pos="270"/>
              </w:tabs>
              <w:ind w:left="-50" w:right="200"/>
              <w:rPr>
                <w:rFonts w:eastAsia="Calibri"/>
                <w:color w:val="000000"/>
                <w:sz w:val="28"/>
                <w:szCs w:val="28"/>
              </w:rPr>
            </w:pPr>
            <w:r>
              <w:rPr>
                <w:rFonts w:eastAsia="Calibri"/>
                <w:color w:val="000000"/>
                <w:sz w:val="28"/>
                <w:szCs w:val="28"/>
                <w:lang w:val="vi-VN"/>
              </w:rPr>
              <w:t xml:space="preserve">- </w:t>
            </w:r>
            <w:r>
              <w:rPr>
                <w:rFonts w:eastAsia="Calibri"/>
                <w:color w:val="000000"/>
                <w:sz w:val="28"/>
                <w:szCs w:val="28"/>
              </w:rPr>
              <w:t xml:space="preserve">Đại diện lên báo cáo kết quả thảo luận nhóm, HS nhóm khác theo dõi, nhận xét </w:t>
            </w:r>
            <w:r>
              <w:rPr>
                <w:rFonts w:eastAsia="Calibri"/>
                <w:color w:val="000000"/>
                <w:spacing w:val="-3"/>
                <w:sz w:val="28"/>
                <w:szCs w:val="28"/>
              </w:rPr>
              <w:t xml:space="preserve">và </w:t>
            </w:r>
            <w:r>
              <w:rPr>
                <w:rFonts w:eastAsia="Calibri"/>
                <w:color w:val="000000"/>
                <w:sz w:val="28"/>
                <w:szCs w:val="28"/>
              </w:rPr>
              <w:t xml:space="preserve">bổ sung (nếu cần) </w:t>
            </w:r>
            <w:r>
              <w:rPr>
                <w:rFonts w:eastAsia="Calibri"/>
                <w:color w:val="000000"/>
                <w:spacing w:val="-4"/>
                <w:sz w:val="28"/>
                <w:szCs w:val="28"/>
              </w:rPr>
              <w:t xml:space="preserve">cho </w:t>
            </w:r>
            <w:r>
              <w:rPr>
                <w:rFonts w:eastAsia="Calibri"/>
                <w:color w:val="000000"/>
                <w:sz w:val="28"/>
                <w:szCs w:val="28"/>
              </w:rPr>
              <w:t>nhóm</w:t>
            </w:r>
            <w:r>
              <w:rPr>
                <w:rFonts w:eastAsia="Calibri"/>
                <w:color w:val="000000"/>
                <w:spacing w:val="1"/>
                <w:sz w:val="28"/>
                <w:szCs w:val="28"/>
              </w:rPr>
              <w:t xml:space="preserve"> </w:t>
            </w:r>
            <w:r>
              <w:rPr>
                <w:rFonts w:eastAsia="Calibri"/>
                <w:color w:val="000000"/>
                <w:sz w:val="28"/>
                <w:szCs w:val="28"/>
              </w:rPr>
              <w:t>bạn.</w:t>
            </w:r>
          </w:p>
          <w:p>
            <w:pPr>
              <w:pStyle w:val="40"/>
              <w:ind w:left="0" w:right="154"/>
              <w:rPr>
                <w:rFonts w:eastAsia="Calibri"/>
                <w:color w:val="000000"/>
                <w:sz w:val="28"/>
                <w:szCs w:val="28"/>
                <w:lang w:val="vi-VN"/>
              </w:rPr>
            </w:pPr>
            <w:r>
              <w:rPr>
                <w:rFonts w:eastAsia="Calibri"/>
                <w:b/>
                <w:bCs/>
                <w:color w:val="000000"/>
                <w:sz w:val="28"/>
                <w:szCs w:val="28"/>
              </w:rPr>
              <w:t>GV</w:t>
            </w:r>
            <w:r>
              <w:rPr>
                <w:rFonts w:eastAsia="Calibri"/>
                <w:color w:val="000000"/>
                <w:sz w:val="28"/>
                <w:szCs w:val="28"/>
                <w:lang w:val="vi-VN"/>
              </w:rPr>
              <w:t>:</w:t>
            </w:r>
          </w:p>
          <w:p>
            <w:pPr>
              <w:pStyle w:val="40"/>
              <w:ind w:left="0" w:right="154"/>
              <w:rPr>
                <w:rFonts w:eastAsia="Calibri"/>
                <w:color w:val="000000"/>
                <w:sz w:val="28"/>
                <w:szCs w:val="28"/>
              </w:rPr>
            </w:pPr>
            <w:r>
              <w:rPr>
                <w:rFonts w:eastAsia="Calibri"/>
                <w:color w:val="000000"/>
                <w:sz w:val="28"/>
                <w:szCs w:val="28"/>
                <w:lang w:val="vi-VN"/>
              </w:rPr>
              <w:t>-</w:t>
            </w:r>
            <w:r>
              <w:rPr>
                <w:rFonts w:eastAsia="Calibri"/>
                <w:color w:val="000000"/>
                <w:sz w:val="28"/>
                <w:szCs w:val="28"/>
              </w:rPr>
              <w:t xml:space="preserve"> Yêu cầu HS nhận xét, đánh giá chéo giữa các nhóm.</w:t>
            </w:r>
          </w:p>
          <w:p>
            <w:pPr>
              <w:pStyle w:val="40"/>
              <w:ind w:left="0"/>
              <w:rPr>
                <w:rFonts w:eastAsia="Calibri"/>
                <w:b/>
                <w:color w:val="0070C0"/>
                <w:sz w:val="28"/>
                <w:szCs w:val="28"/>
              </w:rPr>
            </w:pPr>
            <w:r>
              <w:rPr>
                <w:rFonts w:eastAsia="Calibri"/>
                <w:b/>
                <w:color w:val="0070C0"/>
                <w:sz w:val="28"/>
                <w:szCs w:val="28"/>
              </w:rPr>
              <w:t>B4: Kết luận, nhận định (GV)</w:t>
            </w:r>
          </w:p>
          <w:p>
            <w:pPr>
              <w:pStyle w:val="40"/>
              <w:tabs>
                <w:tab w:val="left" w:pos="270"/>
              </w:tabs>
              <w:ind w:left="-50" w:right="313"/>
              <w:rPr>
                <w:rFonts w:eastAsia="Calibri"/>
                <w:color w:val="000000"/>
                <w:spacing w:val="-3"/>
                <w:sz w:val="28"/>
                <w:szCs w:val="28"/>
                <w:lang w:val="vi-VN"/>
              </w:rPr>
            </w:pPr>
            <w:r>
              <w:rPr>
                <w:rFonts w:eastAsia="Calibri"/>
                <w:color w:val="000000"/>
                <w:sz w:val="28"/>
                <w:szCs w:val="28"/>
                <w:lang w:val="vi-VN"/>
              </w:rPr>
              <w:t xml:space="preserve">- </w:t>
            </w:r>
            <w:r>
              <w:rPr>
                <w:rFonts w:eastAsia="Calibri"/>
                <w:color w:val="000000"/>
                <w:sz w:val="28"/>
                <w:szCs w:val="28"/>
              </w:rPr>
              <w:t>Nhận xét thái độ và kết quả làm việc của từng nhóm</w:t>
            </w:r>
            <w:r>
              <w:rPr>
                <w:rFonts w:eastAsia="Calibri"/>
                <w:color w:val="000000"/>
                <w:spacing w:val="-3"/>
                <w:sz w:val="28"/>
                <w:szCs w:val="28"/>
                <w:lang w:val="vi-VN"/>
              </w:rPr>
              <w:t>.</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pacing w:val="-3"/>
                <w:sz w:val="28"/>
                <w:szCs w:val="28"/>
                <w:lang w:val="vi-VN"/>
              </w:rPr>
              <w:t xml:space="preserve">- </w:t>
            </w:r>
            <w:r>
              <w:rPr>
                <w:rFonts w:ascii="Times New Roman" w:hAnsi="Times New Roman" w:eastAsia="Calibri" w:cs="Times New Roman"/>
                <w:color w:val="000000"/>
                <w:sz w:val="28"/>
                <w:szCs w:val="28"/>
                <w:lang w:val="fr-FR"/>
              </w:rPr>
              <w:t>Chuyển dẫn sang đề mục</w:t>
            </w:r>
            <w:r>
              <w:rPr>
                <w:rFonts w:ascii="Times New Roman" w:hAnsi="Times New Roman" w:eastAsia="Calibri" w:cs="Times New Roman"/>
                <w:color w:val="000000"/>
                <w:spacing w:val="1"/>
                <w:sz w:val="28"/>
                <w:szCs w:val="28"/>
                <w:lang w:val="fr-FR"/>
              </w:rPr>
              <w:t xml:space="preserve"> </w:t>
            </w:r>
            <w:r>
              <w:rPr>
                <w:rFonts w:ascii="Times New Roman" w:hAnsi="Times New Roman" w:eastAsia="Calibri" w:cs="Times New Roman"/>
                <w:color w:val="000000"/>
                <w:sz w:val="28"/>
                <w:szCs w:val="28"/>
                <w:lang w:val="fr-FR"/>
              </w:rPr>
              <w:t>sau.</w:t>
            </w:r>
          </w:p>
        </w:tc>
        <w:tc>
          <w:tcPr>
            <w:tcW w:w="3969" w:type="dxa"/>
            <w:tcBorders>
              <w:bottom w:val="single" w:color="auto" w:sz="4" w:space="0"/>
            </w:tcBorders>
            <w:shd w:val="clear" w:color="auto" w:fill="auto"/>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III. Tổng kết</w:t>
            </w:r>
          </w:p>
          <w:p>
            <w:pPr>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1. Nghệ thuật</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Nghệ thuật tự sự kết hợp miêu tả;</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Giọng văn nhẹ nhàng, giàu chất thơ;</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Miêu tả tinh tế</w:t>
            </w:r>
          </w:p>
          <w:p>
            <w:pPr>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2. Nội dung</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Truyện ngắn khắc họa hình ảnh những  người ở làng quê nghèo khó, có lòng tự trọng và những người có điều kiện sống tốt hơn biết chia sẻ, yêu thương người khác. Từ đó đề cao tinh thần nhân văn, biết đồng cảm, sẻ chia, giúp đỡ những người thiệt thòi, bất hạnh.</w:t>
            </w:r>
          </w:p>
          <w:p>
            <w:pPr>
              <w:rPr>
                <w:rFonts w:ascii="Times New Roman" w:hAnsi="Times New Roman" w:eastAsia="Calibri" w:cs="Times New Roman"/>
                <w:b/>
                <w:bCs/>
                <w:color w:val="000000"/>
                <w:sz w:val="28"/>
                <w:szCs w:val="28"/>
                <w:lang w:val="vi-VN"/>
              </w:rPr>
            </w:pPr>
          </w:p>
        </w:tc>
      </w:tr>
    </w:tbl>
    <w:p>
      <w:pPr>
        <w:jc w:val="both"/>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2.1 Viết kết nối với đọc</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w:t>
      </w:r>
      <w:r>
        <w:rPr>
          <w:rFonts w:ascii="Times New Roman" w:hAnsi="Times New Roman" w:cs="Times New Roman"/>
          <w:i/>
          <w:iCs/>
          <w:sz w:val="28"/>
          <w:szCs w:val="28"/>
          <w:lang w:val="vi-VN"/>
        </w:rPr>
        <w:t xml:space="preserve"> </w:t>
      </w:r>
      <w:r>
        <w:rPr>
          <w:rFonts w:ascii="Times New Roman" w:hAnsi="Times New Roman" w:cs="Times New Roman"/>
          <w:sz w:val="28"/>
          <w:szCs w:val="28"/>
          <w:lang w:val="vi-VN"/>
        </w:rPr>
        <w:t>Giúp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viết được đoạn văn nêu lên được cảm nghĩ của mình về  nhân vật trong truyện.</w:t>
      </w:r>
    </w:p>
    <w:p>
      <w:pPr>
        <w:jc w:val="both"/>
        <w:rPr>
          <w:rFonts w:ascii="Times New Roman" w:hAnsi="Times New Roman" w:cs="Times New Roman"/>
          <w:i/>
          <w:iCs/>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i/>
          <w:iCs/>
          <w:sz w:val="28"/>
          <w:szCs w:val="28"/>
          <w:lang w:val="vi-VN"/>
        </w:rPr>
        <w:t xml:space="preserve">: </w:t>
      </w:r>
      <w:r>
        <w:rPr>
          <w:rFonts w:ascii="Times New Roman" w:hAnsi="Times New Roman" w:cs="Times New Roman"/>
          <w:sz w:val="28"/>
          <w:szCs w:val="28"/>
          <w:lang w:val="vi-VN"/>
        </w:rPr>
        <w:t>Hs viết đoạn văn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 xml:space="preserve"> Đoạn văn của HS sau khi đã được GV góp ý sửa.</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p>
      <w:pPr>
        <w:rPr>
          <w:rFonts w:ascii="Times New Roman" w:hAnsi="Times New Roman" w:cs="Times New Roman"/>
          <w:b/>
          <w:color w:val="0070C0"/>
          <w:sz w:val="28"/>
          <w:szCs w:val="28"/>
          <w:lang w:val="vi-VN"/>
        </w:rPr>
      </w:pPr>
      <w:r>
        <w:rPr>
          <w:rFonts w:ascii="Times New Roman" w:hAnsi="Times New Roman" w:cs="Times New Roman"/>
          <w:b/>
          <w:color w:val="0070C0"/>
          <w:sz w:val="28"/>
          <w:szCs w:val="28"/>
          <w:lang w:val="vi-VN"/>
        </w:rPr>
        <w:t>B1: Chuyển giao nhiệm vụ (GV): Cho hs xem đoạn video, hoặc hình ảnh về sự chia sẻ yêu thương với những em bé vùng cao khó khăn. Từ đó cho hs nêu lên những cảm xúc của mình.  Cuối cùng liên hệ viết đoạn văn.</w:t>
      </w:r>
    </w:p>
    <w:p>
      <w:pPr>
        <w:rPr>
          <w:rFonts w:ascii="Times New Roman" w:hAnsi="Times New Roman" w:cs="Times New Roman"/>
          <w:bCs/>
          <w:sz w:val="28"/>
          <w:szCs w:val="28"/>
          <w:lang w:val="vi-VN"/>
        </w:rPr>
      </w:pPr>
      <w:r>
        <w:rPr>
          <w:rFonts w:ascii="Times New Roman" w:hAnsi="Times New Roman" w:cs="Times New Roman"/>
          <w:bCs/>
          <w:sz w:val="28"/>
          <w:szCs w:val="28"/>
          <w:lang w:val="vi-VN"/>
        </w:rPr>
        <w:t xml:space="preserve">  Có nhiều nhân vật trẻ em xuất hiện trong truyện Gió lạnh đầu mùa. Hãy viết một đọan văn (khoảng 5-7 câu) trình bày cảm nhận về một nhân vật mà em thấy thú vị.</w:t>
      </w:r>
    </w:p>
    <w:p>
      <w:pPr>
        <w:rPr>
          <w:rFonts w:ascii="Times New Roman" w:hAnsi="Times New Roman" w:cs="Times New Roman"/>
          <w:sz w:val="28"/>
          <w:szCs w:val="28"/>
          <w:lang w:val="vi-VN"/>
        </w:rPr>
      </w:pPr>
      <w:r>
        <w:rPr>
          <w:rFonts w:ascii="Times New Roman" w:hAnsi="Times New Roman" w:cs="Times New Roman"/>
          <w:b/>
          <w:color w:val="0070C0"/>
          <w:sz w:val="28"/>
          <w:szCs w:val="28"/>
          <w:lang w:val="vi-VN"/>
        </w:rPr>
        <w:t>B2: Thực hiện nhiệm vụ</w:t>
      </w:r>
      <w:r>
        <w:rPr>
          <w:rFonts w:ascii="Times New Roman" w:hAnsi="Times New Roman" w:cs="Times New Roman"/>
          <w:b/>
          <w:sz w:val="28"/>
          <w:szCs w:val="28"/>
          <w:lang w:val="vi-VN"/>
        </w:rPr>
        <w:t xml:space="preserve">: </w:t>
      </w:r>
      <w:r>
        <w:rPr>
          <w:rFonts w:ascii="Times New Roman" w:hAnsi="Times New Roman" w:cs="Times New Roman"/>
          <w:sz w:val="28"/>
          <w:szCs w:val="28"/>
          <w:lang w:val="vi-VN"/>
        </w:rPr>
        <w:t>HS viết đoạn văn</w:t>
      </w:r>
    </w:p>
    <w:p>
      <w:pPr>
        <w:rPr>
          <w:rFonts w:ascii="Times New Roman" w:hAnsi="Times New Roman" w:cs="Times New Roman"/>
          <w:sz w:val="28"/>
          <w:szCs w:val="28"/>
          <w:lang w:val="vi-VN"/>
        </w:rPr>
      </w:pPr>
      <w:r>
        <w:rPr>
          <w:rFonts w:ascii="Times New Roman" w:hAnsi="Times New Roman" w:cs="Times New Roman"/>
          <w:b/>
          <w:color w:val="0070C0"/>
          <w:sz w:val="28"/>
          <w:szCs w:val="28"/>
          <w:lang w:val="vi-VN"/>
        </w:rPr>
        <w:t>B3: Báo cáo, thảo luận</w:t>
      </w:r>
      <w:r>
        <w:rPr>
          <w:rFonts w:ascii="Times New Roman" w:hAnsi="Times New Roman" w:cs="Times New Roman"/>
          <w:b/>
          <w:sz w:val="28"/>
          <w:szCs w:val="28"/>
          <w:lang w:val="vi-VN"/>
        </w:rPr>
        <w:t xml:space="preserve">: </w:t>
      </w:r>
      <w:r>
        <w:rPr>
          <w:rFonts w:ascii="Times New Roman" w:hAnsi="Times New Roman" w:cs="Times New Roman"/>
          <w:sz w:val="28"/>
          <w:szCs w:val="28"/>
          <w:lang w:val="vi-VN"/>
        </w:rPr>
        <w:t>HS đọc đoạn văn</w:t>
      </w:r>
    </w:p>
    <w:p>
      <w:pPr>
        <w:rPr>
          <w:rFonts w:ascii="Times New Roman" w:hAnsi="Times New Roman" w:cs="Times New Roman"/>
          <w:sz w:val="28"/>
          <w:szCs w:val="28"/>
          <w:lang w:val="vi-VN"/>
        </w:rPr>
      </w:pPr>
      <w:r>
        <w:rPr>
          <w:rFonts w:ascii="Times New Roman" w:hAnsi="Times New Roman" w:cs="Times New Roman"/>
          <w:b/>
          <w:color w:val="0070C0"/>
          <w:sz w:val="28"/>
          <w:szCs w:val="28"/>
          <w:lang w:val="vi-VN"/>
        </w:rPr>
        <w:t>B4: Kết luận, nhận định:</w:t>
      </w:r>
      <w:r>
        <w:rPr>
          <w:rFonts w:ascii="Times New Roman" w:hAnsi="Times New Roman" w:cs="Times New Roman"/>
          <w:b/>
          <w:sz w:val="28"/>
          <w:szCs w:val="28"/>
          <w:lang w:val="vi-VN"/>
        </w:rPr>
        <w:t xml:space="preserve"> </w:t>
      </w:r>
      <w:r>
        <w:rPr>
          <w:rFonts w:ascii="Times New Roman" w:hAnsi="Times New Roman" w:cs="Times New Roman"/>
          <w:sz w:val="28"/>
          <w:szCs w:val="28"/>
          <w:lang w:val="vi-VN"/>
        </w:rPr>
        <w:t>GV nhận xét và chỉnh sửa đoạn văn (nếu cần).</w:t>
      </w:r>
    </w:p>
    <w:p>
      <w:pPr>
        <w:rPr>
          <w:rFonts w:ascii="Times New Roman" w:hAnsi="Times New Roman" w:cs="Times New Roman"/>
          <w:b/>
          <w:bCs/>
          <w:color w:val="4F81BD"/>
          <w:sz w:val="28"/>
          <w:szCs w:val="28"/>
          <w:lang w:val="vi-VN"/>
        </w:rPr>
      </w:pPr>
    </w:p>
    <w:p>
      <w:pPr>
        <w:rPr>
          <w:rFonts w:ascii="Times New Roman" w:hAnsi="Times New Roman" w:eastAsia="Calibri" w:cs="Times New Roman"/>
          <w:i/>
          <w:sz w:val="28"/>
          <w:szCs w:val="28"/>
          <w:lang w:val="vi-VN"/>
        </w:rPr>
      </w:pPr>
      <w:r>
        <w:rPr>
          <w:rFonts w:ascii="Times New Roman" w:hAnsi="Times New Roman" w:eastAsia="Calibri" w:cs="Times New Roman"/>
          <w:i/>
          <w:sz w:val="28"/>
          <w:szCs w:val="28"/>
          <w:lang w:val="vi-VN"/>
        </w:rPr>
        <w:t>Ngày soạn:……………</w:t>
      </w:r>
    </w:p>
    <w:p>
      <w:pPr>
        <w:rPr>
          <w:rFonts w:ascii="Times New Roman" w:hAnsi="Times New Roman" w:eastAsia="Calibri" w:cs="Times New Roman"/>
          <w:i/>
          <w:sz w:val="28"/>
          <w:szCs w:val="28"/>
          <w:lang w:val="vi-VN"/>
        </w:rPr>
      </w:pPr>
      <w:r>
        <w:rPr>
          <w:rFonts w:ascii="Times New Roman" w:hAnsi="Times New Roman" w:eastAsia="Calibri" w:cs="Times New Roman"/>
          <w:i/>
          <w:sz w:val="28"/>
          <w:szCs w:val="28"/>
          <w:lang w:val="vi-VN"/>
        </w:rPr>
        <w:t>Ngày dạy:……………..</w:t>
      </w:r>
    </w:p>
    <w:p>
      <w:pPr>
        <w:jc w:val="center"/>
        <w:rPr>
          <w:rFonts w:ascii="Times New Roman" w:hAnsi="Times New Roman" w:eastAsia="Calibri" w:cs="Times New Roman"/>
          <w:i/>
          <w:sz w:val="28"/>
          <w:szCs w:val="28"/>
          <w:lang w:val="vi-VN"/>
        </w:rPr>
      </w:pPr>
      <w:r>
        <w:rPr>
          <w:rFonts w:ascii="Times New Roman" w:hAnsi="Times New Roman" w:eastAsia="Calibri" w:cs="Times New Roman"/>
          <w:b/>
          <w:bCs/>
          <w:sz w:val="28"/>
          <w:szCs w:val="28"/>
          <w:lang w:val="vi-VN"/>
        </w:rPr>
        <w:t>VĂN BẢN 2: TUỔI THƠ TÔI</w:t>
      </w:r>
    </w:p>
    <w:p>
      <w:pPr>
        <w:jc w:val="center"/>
        <w:rPr>
          <w:rFonts w:ascii="Times New Roman" w:hAnsi="Times New Roman" w:cs="Times New Roman"/>
          <w:snapToGrid w:val="0"/>
          <w:w w:val="0"/>
          <w:sz w:val="28"/>
          <w:szCs w:val="28"/>
          <w:u w:color="000000"/>
          <w:shd w:val="clear" w:color="000000" w:fill="000000"/>
          <w:lang w:eastAsia="zh-CN" w:bidi="zh-CN"/>
        </w:rPr>
      </w:pPr>
      <w:r>
        <w:rPr>
          <w:rFonts w:ascii="Times New Roman" w:hAnsi="Times New Roman" w:eastAsia="Calibri" w:cs="Times New Roman"/>
          <w:bCs/>
          <w:i/>
          <w:sz w:val="28"/>
          <w:szCs w:val="28"/>
          <w:lang w:val="vi-VN"/>
        </w:rPr>
        <w:tab/>
      </w:r>
      <w:r>
        <w:rPr>
          <w:rFonts w:ascii="Times New Roman" w:hAnsi="Times New Roman" w:eastAsia="Calibri" w:cs="Times New Roman"/>
          <w:bCs/>
          <w:i/>
          <w:sz w:val="28"/>
          <w:szCs w:val="28"/>
          <w:lang w:val="vi-VN"/>
        </w:rPr>
        <w:tab/>
      </w:r>
      <w:r>
        <w:rPr>
          <w:rFonts w:ascii="Times New Roman" w:hAnsi="Times New Roman" w:eastAsia="Calibri" w:cs="Times New Roman"/>
          <w:bCs/>
          <w:i/>
          <w:sz w:val="28"/>
          <w:szCs w:val="28"/>
          <w:lang w:val="vi-VN"/>
        </w:rPr>
        <w:tab/>
      </w:r>
      <w:r>
        <w:rPr>
          <w:rFonts w:ascii="Times New Roman" w:hAnsi="Times New Roman" w:eastAsia="Calibri" w:cs="Times New Roman"/>
          <w:bCs/>
          <w:i/>
          <w:sz w:val="28"/>
          <w:szCs w:val="28"/>
          <w:lang w:val="vi-VN"/>
        </w:rPr>
        <w:tab/>
      </w:r>
      <w:r>
        <w:rPr>
          <w:rFonts w:ascii="Times New Roman" w:hAnsi="Times New Roman" w:eastAsia="Calibri" w:cs="Times New Roman"/>
          <w:bCs/>
          <w:i/>
          <w:sz w:val="28"/>
          <w:szCs w:val="28"/>
        </w:rPr>
        <w:t>Nguyễn Nhật Ánh</w:t>
      </w:r>
      <w:r>
        <w:rPr>
          <w:rFonts w:ascii="Times New Roman" w:hAnsi="Times New Roman" w:cs="Times New Roman"/>
          <w:snapToGrid w:val="0"/>
          <w:w w:val="0"/>
          <w:sz w:val="28"/>
          <w:szCs w:val="28"/>
          <w:u w:color="000000"/>
          <w:shd w:val="clear" w:color="000000" w:fill="000000"/>
          <w:lang w:val="zh-CN" w:eastAsia="zh-CN" w:bidi="zh-CN"/>
        </w:rPr>
        <w:t xml:space="preserve"> </w:t>
      </w:r>
    </w:p>
    <w:p>
      <w:pPr>
        <w:jc w:val="center"/>
        <w:rPr>
          <w:rFonts w:ascii="Times New Roman" w:hAnsi="Times New Roman" w:cs="Times New Roman"/>
          <w:snapToGrid w:val="0"/>
          <w:w w:val="0"/>
          <w:sz w:val="28"/>
          <w:szCs w:val="28"/>
          <w:u w:color="000000"/>
          <w:shd w:val="clear" w:color="000000" w:fill="000000"/>
          <w:lang w:eastAsia="zh-CN" w:bidi="zh-CN"/>
        </w:rPr>
      </w:pPr>
    </w:p>
    <w:tbl>
      <w:tblPr>
        <w:tblStyle w:val="12"/>
        <w:tblW w:w="10948" w:type="dxa"/>
        <w:tblInd w:w="-702" w:type="dxa"/>
        <w:tblLayout w:type="fixed"/>
        <w:tblCellMar>
          <w:top w:w="0" w:type="dxa"/>
          <w:left w:w="108" w:type="dxa"/>
          <w:bottom w:w="0" w:type="dxa"/>
          <w:right w:w="108" w:type="dxa"/>
        </w:tblCellMar>
      </w:tblPr>
      <w:tblGrid>
        <w:gridCol w:w="2388"/>
        <w:gridCol w:w="2851"/>
        <w:gridCol w:w="3041"/>
        <w:gridCol w:w="2668"/>
      </w:tblGrid>
      <w:tr>
        <w:tblPrEx>
          <w:tblCellMar>
            <w:top w:w="0" w:type="dxa"/>
            <w:left w:w="108" w:type="dxa"/>
            <w:bottom w:w="0" w:type="dxa"/>
            <w:right w:w="108" w:type="dxa"/>
          </w:tblCellMar>
        </w:tblPrEx>
        <w:trPr>
          <w:trHeight w:val="3717" w:hRule="atLeast"/>
        </w:trPr>
        <w:tc>
          <w:tcPr>
            <w:tcW w:w="2388" w:type="dxa"/>
            <w:shd w:val="clear" w:color="auto" w:fill="auto"/>
          </w:tcPr>
          <w:p>
            <w:pPr>
              <w:rPr>
                <w:rFonts w:ascii="Times New Roman" w:hAnsi="Times New Roman" w:eastAsia="Brush Script MT" w:cs="Times New Roman"/>
                <w:b/>
                <w:bCs/>
                <w:sz w:val="28"/>
                <w:szCs w:val="28"/>
                <w:lang w:val="vi-VN"/>
              </w:rPr>
            </w:pPr>
            <w:r>
              <w:rPr>
                <w:rFonts w:ascii="Times New Roman" w:hAnsi="Times New Roman" w:eastAsia="Calibri" w:cs="Times New Roman"/>
                <w:sz w:val="28"/>
                <w:szCs w:val="28"/>
              </w:rPr>
              <w:drawing>
                <wp:inline distT="0" distB="0" distL="0" distR="0">
                  <wp:extent cx="1447800" cy="2266950"/>
                  <wp:effectExtent l="0" t="0" r="0" b="0"/>
                  <wp:docPr id="36" name="Picture 36" descr="Description: Con nít vùng ngoại ô Sài Gòn vẫn chơi đá dế! - Tuổi Trẻ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escription: Con nít vùng ngoại ô Sài Gòn vẫn chơi đá dế! - Tuổi Trẻ Onlin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flipH="1">
                            <a:off x="0" y="0"/>
                            <a:ext cx="1447800" cy="2266950"/>
                          </a:xfrm>
                          <a:prstGeom prst="rect">
                            <a:avLst/>
                          </a:prstGeom>
                          <a:noFill/>
                          <a:ln>
                            <a:noFill/>
                          </a:ln>
                        </pic:spPr>
                      </pic:pic>
                    </a:graphicData>
                  </a:graphic>
                </wp:inline>
              </w:drawing>
            </w:r>
          </w:p>
        </w:tc>
        <w:tc>
          <w:tcPr>
            <w:tcW w:w="2851" w:type="dxa"/>
            <w:shd w:val="clear" w:color="auto" w:fill="auto"/>
          </w:tcPr>
          <w:p>
            <w:pPr>
              <w:rPr>
                <w:rFonts w:ascii="Times New Roman" w:hAnsi="Times New Roman" w:eastAsia="Brush Script MT" w:cs="Times New Roman"/>
                <w:b/>
                <w:bCs/>
                <w:sz w:val="28"/>
                <w:szCs w:val="28"/>
                <w:lang w:val="vi-VN"/>
              </w:rPr>
            </w:pPr>
            <w:r>
              <w:rPr>
                <w:rFonts w:ascii="Times New Roman" w:hAnsi="Times New Roman" w:eastAsia="Calibri" w:cs="Times New Roman"/>
                <w:sz w:val="28"/>
                <w:szCs w:val="28"/>
              </w:rPr>
              <w:drawing>
                <wp:inline distT="0" distB="0" distL="0" distR="0">
                  <wp:extent cx="1695450" cy="2257425"/>
                  <wp:effectExtent l="0" t="0" r="0" b="9525"/>
                  <wp:docPr id="35" name="Picture 35" descr="Description: Con nít vùng ngoại ô Sài Gòn vẫn chơi đá dế! - Tuổi Trẻ On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Description: Con nít vùng ngoại ô Sài Gòn vẫn chơi đá dế! - Tuổi Trẻ Onlin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695450" cy="2257425"/>
                          </a:xfrm>
                          <a:prstGeom prst="rect">
                            <a:avLst/>
                          </a:prstGeom>
                          <a:noFill/>
                          <a:ln>
                            <a:noFill/>
                          </a:ln>
                        </pic:spPr>
                      </pic:pic>
                    </a:graphicData>
                  </a:graphic>
                </wp:inline>
              </w:drawing>
            </w:r>
          </w:p>
        </w:tc>
        <w:tc>
          <w:tcPr>
            <w:tcW w:w="3041" w:type="dxa"/>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drawing>
                <wp:inline distT="0" distB="0" distL="0" distR="0">
                  <wp:extent cx="1781175" cy="2257425"/>
                  <wp:effectExtent l="0" t="0" r="9525" b="9525"/>
                  <wp:docPr id="34" name="Picture 34" descr="Description: Chú dế lử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escription: Chú dế lửa"/>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781175" cy="2257425"/>
                          </a:xfrm>
                          <a:prstGeom prst="rect">
                            <a:avLst/>
                          </a:prstGeom>
                          <a:noFill/>
                          <a:ln>
                            <a:noFill/>
                          </a:ln>
                        </pic:spPr>
                      </pic:pic>
                    </a:graphicData>
                  </a:graphic>
                </wp:inline>
              </w:drawing>
            </w:r>
          </w:p>
        </w:tc>
        <w:tc>
          <w:tcPr>
            <w:tcW w:w="2668" w:type="dxa"/>
            <w:shd w:val="clear" w:color="auto" w:fill="auto"/>
          </w:tcPr>
          <w:p>
            <w:pPr>
              <w:rPr>
                <w:rFonts w:ascii="Times New Roman" w:hAnsi="Times New Roman" w:eastAsia="Brush Script MT" w:cs="Times New Roman"/>
                <w:b/>
                <w:bCs/>
                <w:sz w:val="28"/>
                <w:szCs w:val="28"/>
                <w:lang w:val="vi-VN"/>
              </w:rPr>
            </w:pPr>
            <w:r>
              <w:rPr>
                <w:rFonts w:ascii="Times New Roman" w:hAnsi="Times New Roman" w:eastAsia="Calibri" w:cs="Times New Roman"/>
                <w:sz w:val="28"/>
                <w:szCs w:val="28"/>
              </w:rPr>
              <w:drawing>
                <wp:inline distT="0" distB="0" distL="0" distR="0">
                  <wp:extent cx="1638300" cy="2257425"/>
                  <wp:effectExtent l="0" t="0" r="0" b="9525"/>
                  <wp:docPr id="33" name="Picture 33" descr="Description: Dế đá chọ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escription: Dế đá chọi"/>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638300" cy="2257425"/>
                          </a:xfrm>
                          <a:prstGeom prst="rect">
                            <a:avLst/>
                          </a:prstGeom>
                          <a:noFill/>
                          <a:ln>
                            <a:noFill/>
                          </a:ln>
                        </pic:spPr>
                      </pic:pic>
                    </a:graphicData>
                  </a:graphic>
                </wp:inline>
              </w:drawing>
            </w:r>
            <w:r>
              <w:rPr>
                <w:rFonts w:ascii="Times New Roman" w:hAnsi="Times New Roman" w:eastAsia="Calibri" w:cs="Times New Roman"/>
                <w:sz w:val="28"/>
                <w:szCs w:val="28"/>
              </w:rPr>
              <w:fldChar w:fldCharType="begin"/>
            </w:r>
            <w:r>
              <w:rPr>
                <w:rFonts w:ascii="Times New Roman" w:hAnsi="Times New Roman" w:eastAsia="Calibri" w:cs="Times New Roman"/>
                <w:sz w:val="28"/>
                <w:szCs w:val="28"/>
              </w:rPr>
              <w:instrText xml:space="preserve"> INCLUDEPICTURE "https://nslide.com/data/uploads/previews/263/2325721/images/Slide5.jpg" \* MERGEFORMATINET </w:instrText>
            </w:r>
            <w:r>
              <w:rPr>
                <w:rFonts w:ascii="Times New Roman" w:hAnsi="Times New Roman" w:eastAsia="Calibri" w:cs="Times New Roman"/>
                <w:sz w:val="28"/>
                <w:szCs w:val="28"/>
              </w:rPr>
              <w:fldChar w:fldCharType="end"/>
            </w:r>
          </w:p>
        </w:tc>
      </w:tr>
    </w:tbl>
    <w:p>
      <w:pPr>
        <w:rPr>
          <w:rFonts w:ascii="Times New Roman" w:hAnsi="Times New Roman" w:eastAsia="Calibri" w:cs="Times New Roman"/>
          <w:bCs/>
          <w:i/>
          <w:sz w:val="28"/>
          <w:szCs w:val="28"/>
        </w:rPr>
      </w:pPr>
    </w:p>
    <w:p>
      <w:pPr>
        <w:ind w:left="-810"/>
        <w:rPr>
          <w:rFonts w:ascii="Times New Roman" w:hAnsi="Times New Roman" w:eastAsia="Brush Script MT" w:cs="Times New Roman"/>
          <w:sz w:val="28"/>
          <w:szCs w:val="28"/>
          <w:lang w:val="vi-VN"/>
        </w:rPr>
      </w:pPr>
      <w:r>
        <w:rPr>
          <w:rFonts w:ascii="Times New Roman" w:hAnsi="Times New Roman" w:eastAsia="Brush Script MT" w:cs="Times New Roman"/>
          <w:b/>
          <w:bCs/>
          <w:sz w:val="28"/>
          <w:szCs w:val="28"/>
          <w:lang w:val="vi-VN"/>
        </w:rPr>
        <w:t xml:space="preserve">     </w:t>
      </w:r>
      <w:r>
        <w:rPr>
          <w:rFonts w:ascii="Times New Roman" w:hAnsi="Times New Roman" w:eastAsia="Brush Script MT" w:cs="Times New Roman"/>
          <w:b/>
          <w:bCs/>
          <w:sz w:val="28"/>
          <w:szCs w:val="28"/>
        </w:rPr>
        <w:tab/>
      </w:r>
      <w:r>
        <w:rPr>
          <w:rFonts w:ascii="Times New Roman" w:hAnsi="Times New Roman" w:cs="Times New Roman"/>
          <w:b/>
          <w:bCs/>
          <w:sz w:val="28"/>
          <w:szCs w:val="28"/>
          <w:lang w:val="vi-VN"/>
        </w:rPr>
        <w:t>I. MỤC TIÊU</w:t>
      </w:r>
    </w:p>
    <w:p>
      <w:pPr>
        <w:jc w:val="both"/>
        <w:rPr>
          <w:rFonts w:ascii="Times New Roman" w:hAnsi="Times New Roman" w:cs="Times New Roman"/>
          <w:i/>
          <w:iCs/>
          <w:sz w:val="28"/>
          <w:szCs w:val="28"/>
          <w:lang w:val="vi-VN"/>
        </w:rPr>
      </w:pPr>
      <w:r>
        <w:rPr>
          <w:rFonts w:ascii="Times New Roman" w:hAnsi="Times New Roman" w:cs="Times New Roman"/>
          <w:b/>
          <w:bCs/>
          <w:i/>
          <w:iCs/>
          <w:sz w:val="28"/>
          <w:szCs w:val="28"/>
        </w:rPr>
        <w:t>1. Về kiến thức</w:t>
      </w:r>
      <w:r>
        <w:rPr>
          <w:rFonts w:ascii="Times New Roman" w:hAnsi="Times New Roman" w:cs="Times New Roman"/>
          <w:b/>
          <w:bCs/>
          <w:i/>
          <w:iCs/>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Những nét tiêu biểu về nhà văn Nguyễn Nhật Ánh.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Chi tiết tiêu biểu trong truyện.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Đặc điểm nhân vật thể hiện qua ngoại hình, hành động, ngôn ngữ, suy nghĩ…</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Tính chất của truyện được thể hiện trong văn bản “</w:t>
      </w:r>
      <w:r>
        <w:rPr>
          <w:rFonts w:ascii="Times New Roman" w:hAnsi="Times New Roman" w:cs="Times New Roman"/>
          <w:i/>
          <w:iCs/>
          <w:sz w:val="28"/>
          <w:szCs w:val="28"/>
          <w:lang w:val="vi-VN"/>
        </w:rPr>
        <w:t>Tuổi thơ tôi</w:t>
      </w:r>
      <w:r>
        <w:rPr>
          <w:rFonts w:ascii="Times New Roman" w:hAnsi="Times New Roman" w:cs="Times New Roman"/>
          <w:sz w:val="28"/>
          <w:szCs w:val="28"/>
          <w:lang w:val="vi-VN"/>
        </w:rPr>
        <w:t>”.</w:t>
      </w:r>
    </w:p>
    <w:p>
      <w:pPr>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2. Về năng lực:</w:t>
      </w:r>
      <w:r>
        <w:rPr>
          <w:rFonts w:ascii="Times New Roman" w:hAnsi="Times New Roman" w:cs="Times New Roman"/>
          <w:i/>
          <w:iCs/>
          <w:sz w:val="28"/>
          <w:szCs w:val="28"/>
          <w:lang w:val="vi-VN"/>
        </w:rPr>
        <w:t xml:space="preserve"> </w:t>
      </w:r>
    </w:p>
    <w:p>
      <w:pPr>
        <w:jc w:val="both"/>
        <w:rPr>
          <w:rFonts w:ascii="Times New Roman" w:hAnsi="Times New Roman" w:cs="Times New Roman"/>
          <w:iCs/>
          <w:sz w:val="28"/>
          <w:szCs w:val="28"/>
          <w:lang w:val="vi-VN"/>
        </w:rPr>
      </w:pPr>
      <w:r>
        <w:rPr>
          <w:rFonts w:ascii="Times New Roman" w:hAnsi="Times New Roman" w:cs="Times New Roman"/>
          <w:iCs/>
          <w:sz w:val="28"/>
          <w:szCs w:val="28"/>
          <w:lang w:val="vi-VN"/>
        </w:rPr>
        <w:t>- Nêu được ấn tượng chung về văn bản.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Nhận biết và phân tích được các đặc điểm của nhân vật thể hiện qua ngoại hình,cử chỉ, hành động, suy nghĩ của các nhân vật: tôi, Lợi, các bạn.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Rút ra bài học về cách nghĩ và ứng xử của cá nhân được gợi ra từ văn bản.</w:t>
      </w:r>
    </w:p>
    <w:p>
      <w:pPr>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3. Về phẩm chất:</w:t>
      </w:r>
      <w:r>
        <w:rPr>
          <w:rFonts w:ascii="Times New Roman" w:hAnsi="Times New Roman" w:cs="Times New Roman"/>
          <w:i/>
          <w:iCs/>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Trách nhiệm: biết nhận và sửa lỗi sai của mình; biết làm chỗ dựa cho người khác khi họ gặp khó khăn, tổn thương…</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Nhân ái: biết yêu thương, giúp đỡ và tôn trọng sự khác biệt của người khác.</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II.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Tranh ảnh về nhà văn Nguyễn Nhật Ánh và văn bản “Tuổi thơ tôi”</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jc w:val="both"/>
        <w:rPr>
          <w:rFonts w:ascii="Times New Roman" w:hAnsi="Times New Roman" w:cs="Times New Roman"/>
          <w:sz w:val="28"/>
          <w:szCs w:val="28"/>
        </w:rPr>
      </w:pPr>
      <w:r>
        <w:rPr>
          <w:rFonts w:ascii="Times New Roman" w:hAnsi="Times New Roman" w:cs="Times New Roman"/>
          <w:sz w:val="28"/>
          <w:szCs w:val="28"/>
          <w:lang w:val="vi-VN"/>
        </w:rPr>
        <w:t>- Phiếu học tập.</w:t>
      </w:r>
    </w:p>
    <w:tbl>
      <w:tblPr>
        <w:tblStyle w:val="12"/>
        <w:tblW w:w="9945" w:type="dxa"/>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0" w:type="dxa"/>
          <w:left w:w="108" w:type="dxa"/>
          <w:bottom w:w="0" w:type="dxa"/>
          <w:right w:w="108" w:type="dxa"/>
        </w:tblCellMar>
      </w:tblPr>
      <w:tblGrid>
        <w:gridCol w:w="918"/>
        <w:gridCol w:w="1170"/>
        <w:gridCol w:w="1260"/>
        <w:gridCol w:w="990"/>
        <w:gridCol w:w="1440"/>
        <w:gridCol w:w="1350"/>
        <w:gridCol w:w="1530"/>
        <w:gridCol w:w="1287"/>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9945" w:type="dxa"/>
            <w:gridSpan w:val="8"/>
            <w:tcBorders>
              <w:top w:val="single" w:color="000000" w:sz="8" w:space="0"/>
              <w:left w:val="single" w:color="000000" w:sz="8" w:space="0"/>
              <w:bottom w:val="single" w:color="000000" w:sz="18" w:space="0"/>
              <w:right w:val="single" w:color="000000" w:sz="8" w:space="0"/>
            </w:tcBorders>
            <w:shd w:val="clear" w:color="auto" w:fill="auto"/>
          </w:tcPr>
          <w:p>
            <w:pPr>
              <w:jc w:val="center"/>
              <w:rPr>
                <w:rFonts w:ascii="Times New Roman" w:hAnsi="Times New Roman" w:cs="Times New Roman"/>
                <w:b/>
                <w:bCs/>
                <w:sz w:val="28"/>
                <w:szCs w:val="28"/>
              </w:rPr>
            </w:pPr>
            <w:r>
              <w:rPr>
                <w:rFonts w:ascii="Times New Roman" w:hAnsi="Times New Roman" w:cs="Times New Roman"/>
                <w:b/>
                <w:bCs/>
                <w:sz w:val="28"/>
                <w:szCs w:val="28"/>
              </w:rPr>
              <w:t>PHIẾU HỌC TẬP SỐ 1</w:t>
            </w:r>
          </w:p>
          <w:p>
            <w:pPr>
              <w:jc w:val="center"/>
              <w:rPr>
                <w:rFonts w:ascii="Times New Roman" w:hAnsi="Times New Roman" w:cs="Times New Roman"/>
                <w:b/>
                <w:bCs/>
                <w:i/>
                <w:sz w:val="28"/>
                <w:szCs w:val="28"/>
              </w:rPr>
            </w:pPr>
            <w:r>
              <w:rPr>
                <w:rFonts w:ascii="Times New Roman" w:hAnsi="Times New Roman" w:cs="Times New Roman"/>
                <w:b/>
                <w:bCs/>
                <w:i/>
                <w:sz w:val="28"/>
                <w:szCs w:val="28"/>
              </w:rPr>
              <w:t xml:space="preserve">(Điền từ và đánh dấu </w:t>
            </w:r>
            <w:r>
              <w:rPr>
                <w:rFonts w:ascii="Times New Roman" w:hAnsi="Times New Roman" w:cs="Times New Roman"/>
                <w:b/>
                <w:bCs/>
                <w:i/>
                <w:sz w:val="28"/>
                <w:szCs w:val="28"/>
              </w:rPr>
              <w:sym w:font="Wingdings" w:char="F0FC"/>
            </w:r>
            <w:r>
              <w:rPr>
                <w:rFonts w:ascii="Times New Roman" w:hAnsi="Times New Roman" w:cs="Times New Roman"/>
                <w:b/>
                <w:bCs/>
                <w:i/>
                <w:sz w:val="28"/>
                <w:szCs w:val="28"/>
              </w:rPr>
              <w:t xml:space="preserve"> vào ô thích hợp)</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343" w:hRule="atLeast"/>
        </w:trPr>
        <w:tc>
          <w:tcPr>
            <w:tcW w:w="4338" w:type="dxa"/>
            <w:gridSpan w:val="4"/>
            <w:tcBorders>
              <w:top w:val="single" w:color="000000" w:sz="8" w:space="0"/>
              <w:left w:val="single" w:color="000000" w:sz="8" w:space="0"/>
              <w:bottom w:val="single" w:color="000000" w:sz="8" w:space="0"/>
              <w:right w:val="single" w:color="000000" w:sz="8" w:space="0"/>
            </w:tcBorders>
            <w:shd w:val="clear" w:color="auto" w:fill="auto"/>
          </w:tcPr>
          <w:p>
            <w:pPr>
              <w:jc w:val="center"/>
              <w:rPr>
                <w:rFonts w:ascii="Times New Roman" w:hAnsi="Times New Roman" w:cs="Times New Roman"/>
                <w:b/>
                <w:bCs/>
                <w:sz w:val="28"/>
                <w:szCs w:val="28"/>
              </w:rPr>
            </w:pPr>
            <w:r>
              <w:rPr>
                <w:rFonts w:ascii="Times New Roman" w:hAnsi="Times New Roman" w:cs="Times New Roman"/>
                <w:b/>
                <w:bCs/>
                <w:sz w:val="28"/>
                <w:szCs w:val="28"/>
              </w:rPr>
              <w:t>Nhân vật</w:t>
            </w:r>
          </w:p>
        </w:tc>
        <w:tc>
          <w:tcPr>
            <w:tcW w:w="5607" w:type="dxa"/>
            <w:gridSpan w:val="4"/>
            <w:tcBorders>
              <w:top w:val="single" w:color="000000" w:sz="8" w:space="0"/>
              <w:left w:val="single" w:color="000000" w:sz="8" w:space="0"/>
              <w:bottom w:val="single" w:color="000000" w:sz="8" w:space="0"/>
              <w:right w:val="single" w:color="000000" w:sz="8" w:space="0"/>
            </w:tcBorders>
            <w:shd w:val="clear" w:color="auto" w:fill="auto"/>
          </w:tcPr>
          <w:p>
            <w:pPr>
              <w:jc w:val="center"/>
              <w:rPr>
                <w:rFonts w:ascii="Times New Roman" w:hAnsi="Times New Roman" w:eastAsia="Calibri" w:cs="Times New Roman"/>
                <w:b/>
                <w:sz w:val="28"/>
                <w:szCs w:val="28"/>
              </w:rPr>
            </w:pPr>
            <w:r>
              <w:rPr>
                <w:rFonts w:ascii="Times New Roman" w:hAnsi="Times New Roman" w:eastAsia="Calibri" w:cs="Times New Roman"/>
                <w:b/>
                <w:sz w:val="28"/>
                <w:szCs w:val="28"/>
              </w:rPr>
              <w:t>Nhân vật được xây dựng thông qua</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20" w:hRule="atLeast"/>
        </w:trPr>
        <w:tc>
          <w:tcPr>
            <w:tcW w:w="918" w:type="dxa"/>
            <w:tcBorders>
              <w:top w:val="single" w:color="000000" w:sz="8" w:space="0"/>
              <w:left w:val="single" w:color="000000" w:sz="8" w:space="0"/>
              <w:bottom w:val="single" w:color="000000" w:sz="8" w:space="0"/>
              <w:right w:val="single" w:color="000000" w:sz="8" w:space="0"/>
            </w:tcBorders>
            <w:shd w:val="clear" w:color="auto" w:fill="auto"/>
          </w:tcPr>
          <w:p>
            <w:pPr>
              <w:jc w:val="center"/>
              <w:rPr>
                <w:rFonts w:ascii="Times New Roman" w:hAnsi="Times New Roman" w:cs="Times New Roman"/>
                <w:b/>
                <w:bCs/>
                <w:sz w:val="28"/>
                <w:szCs w:val="28"/>
              </w:rPr>
            </w:pPr>
            <w:r>
              <w:rPr>
                <w:rFonts w:ascii="Times New Roman" w:hAnsi="Times New Roman" w:cs="Times New Roman"/>
                <w:b/>
                <w:bCs/>
                <w:sz w:val="28"/>
                <w:szCs w:val="28"/>
              </w:rPr>
              <w:t>Thể loại</w:t>
            </w:r>
          </w:p>
        </w:tc>
        <w:tc>
          <w:tcPr>
            <w:tcW w:w="1170" w:type="dxa"/>
            <w:tcBorders>
              <w:top w:val="single" w:color="000000" w:sz="8" w:space="0"/>
              <w:left w:val="single" w:color="000000" w:sz="8" w:space="0"/>
              <w:bottom w:val="single" w:color="000000" w:sz="8" w:space="0"/>
              <w:right w:val="single" w:color="000000" w:sz="8" w:space="0"/>
            </w:tcBorders>
            <w:shd w:val="clear" w:color="auto" w:fill="auto"/>
          </w:tcPr>
          <w:p>
            <w:pPr>
              <w:jc w:val="center"/>
              <w:rPr>
                <w:rFonts w:ascii="Times New Roman" w:hAnsi="Times New Roman" w:cs="Times New Roman"/>
                <w:bCs/>
                <w:sz w:val="28"/>
                <w:szCs w:val="28"/>
              </w:rPr>
            </w:pPr>
            <w:r>
              <w:rPr>
                <w:rFonts w:ascii="Times New Roman" w:hAnsi="Times New Roman" w:eastAsia="Calibri" w:cs="Times New Roman"/>
                <w:sz w:val="28"/>
                <w:szCs w:val="28"/>
              </w:rPr>
              <w:t>Tên nhân vật</w:t>
            </w:r>
          </w:p>
        </w:tc>
        <w:tc>
          <w:tcPr>
            <w:tcW w:w="1260" w:type="dxa"/>
            <w:tcBorders>
              <w:top w:val="single" w:color="000000" w:sz="8" w:space="0"/>
              <w:left w:val="single" w:color="000000" w:sz="8" w:space="0"/>
              <w:bottom w:val="single" w:color="000000" w:sz="8" w:space="0"/>
              <w:right w:val="single" w:color="000000" w:sz="8" w:space="0"/>
            </w:tcBorders>
            <w:shd w:val="clear" w:color="auto" w:fill="auto"/>
          </w:tcPr>
          <w:p>
            <w:pPr>
              <w:jc w:val="center"/>
              <w:rPr>
                <w:rFonts w:ascii="Times New Roman" w:hAnsi="Times New Roman" w:cs="Times New Roman"/>
                <w:bCs/>
                <w:sz w:val="28"/>
                <w:szCs w:val="28"/>
              </w:rPr>
            </w:pPr>
            <w:r>
              <w:rPr>
                <w:rFonts w:ascii="Times New Roman" w:hAnsi="Times New Roman" w:cs="Times New Roman"/>
                <w:bCs/>
                <w:sz w:val="28"/>
                <w:szCs w:val="28"/>
              </w:rPr>
              <w:t>Chính</w:t>
            </w:r>
          </w:p>
        </w:tc>
        <w:tc>
          <w:tcPr>
            <w:tcW w:w="990" w:type="dxa"/>
            <w:tcBorders>
              <w:top w:val="single" w:color="000000" w:sz="8" w:space="0"/>
              <w:left w:val="single" w:color="000000" w:sz="8" w:space="0"/>
              <w:bottom w:val="single" w:color="000000" w:sz="8" w:space="0"/>
              <w:right w:val="single" w:color="000000" w:sz="8" w:space="0"/>
            </w:tcBorders>
            <w:shd w:val="clear" w:color="auto" w:fill="auto"/>
          </w:tcPr>
          <w:p>
            <w:pPr>
              <w:jc w:val="center"/>
              <w:rPr>
                <w:rFonts w:ascii="Times New Roman" w:hAnsi="Times New Roman" w:cs="Times New Roman"/>
                <w:bCs/>
                <w:sz w:val="28"/>
                <w:szCs w:val="28"/>
              </w:rPr>
            </w:pPr>
            <w:r>
              <w:rPr>
                <w:rFonts w:ascii="Times New Roman" w:hAnsi="Times New Roman" w:cs="Times New Roman"/>
                <w:bCs/>
                <w:sz w:val="28"/>
                <w:szCs w:val="28"/>
              </w:rPr>
              <w:t>Phụ</w:t>
            </w:r>
          </w:p>
        </w:tc>
        <w:tc>
          <w:tcPr>
            <w:tcW w:w="1440" w:type="dxa"/>
            <w:tcBorders>
              <w:top w:val="single" w:color="000000" w:sz="8" w:space="0"/>
              <w:left w:val="single" w:color="000000" w:sz="8" w:space="0"/>
              <w:bottom w:val="single" w:color="000000" w:sz="8" w:space="0"/>
              <w:right w:val="single" w:color="000000" w:sz="8" w:space="0"/>
            </w:tcBorders>
            <w:shd w:val="clear" w:color="auto" w:fill="auto"/>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Ngoại hình </w:t>
            </w:r>
          </w:p>
        </w:tc>
        <w:tc>
          <w:tcPr>
            <w:tcW w:w="1350" w:type="dxa"/>
            <w:tcBorders>
              <w:top w:val="single" w:color="000000" w:sz="8" w:space="0"/>
              <w:left w:val="single" w:color="000000" w:sz="8" w:space="0"/>
              <w:bottom w:val="single" w:color="000000" w:sz="8" w:space="0"/>
              <w:right w:val="single" w:color="000000" w:sz="8" w:space="0"/>
            </w:tcBorders>
            <w:shd w:val="clear" w:color="auto" w:fill="auto"/>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Ngôn ngữ  </w:t>
            </w:r>
          </w:p>
        </w:tc>
        <w:tc>
          <w:tcPr>
            <w:tcW w:w="1530" w:type="dxa"/>
            <w:tcBorders>
              <w:top w:val="single" w:color="000000" w:sz="8" w:space="0"/>
              <w:left w:val="single" w:color="000000" w:sz="8" w:space="0"/>
              <w:bottom w:val="single" w:color="000000" w:sz="8" w:space="0"/>
              <w:right w:val="single" w:color="000000" w:sz="8" w:space="0"/>
            </w:tcBorders>
            <w:shd w:val="clear" w:color="auto" w:fill="auto"/>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Hành động </w:t>
            </w:r>
          </w:p>
        </w:tc>
        <w:tc>
          <w:tcPr>
            <w:tcW w:w="1287" w:type="dxa"/>
            <w:tcBorders>
              <w:top w:val="single" w:color="000000" w:sz="8" w:space="0"/>
              <w:left w:val="single" w:color="000000" w:sz="8" w:space="0"/>
              <w:bottom w:val="single" w:color="000000" w:sz="8" w:space="0"/>
              <w:right w:val="single" w:color="000000" w:sz="8" w:space="0"/>
            </w:tcBorders>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Ý nghĩ </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697" w:hRule="atLeast"/>
        </w:trPr>
        <w:tc>
          <w:tcPr>
            <w:tcW w:w="918" w:type="dxa"/>
            <w:tcBorders>
              <w:top w:val="single" w:color="000000" w:sz="8" w:space="0"/>
              <w:left w:val="single" w:color="000000" w:sz="8" w:space="0"/>
              <w:bottom w:val="single" w:color="000000" w:sz="8" w:space="0"/>
              <w:right w:val="single" w:color="000000" w:sz="8" w:space="0"/>
            </w:tcBorders>
            <w:shd w:val="clear" w:color="auto" w:fill="auto"/>
          </w:tcPr>
          <w:p>
            <w:pPr>
              <w:jc w:val="both"/>
              <w:rPr>
                <w:rFonts w:ascii="Times New Roman" w:hAnsi="Times New Roman" w:cs="Times New Roman"/>
                <w:b/>
                <w:bCs/>
                <w:sz w:val="28"/>
                <w:szCs w:val="28"/>
              </w:rPr>
            </w:pPr>
            <w:r>
              <w:rPr>
                <w:rFonts w:ascii="Times New Roman" w:hAnsi="Times New Roman" w:cs="Times New Roman"/>
                <w:b/>
                <w:bCs/>
                <w:sz w:val="28"/>
                <w:szCs w:val="28"/>
              </w:rPr>
              <w:t>……………………</w:t>
            </w:r>
          </w:p>
        </w:tc>
        <w:tc>
          <w:tcPr>
            <w:tcW w:w="1170" w:type="dxa"/>
            <w:tcBorders>
              <w:top w:val="single" w:color="000000" w:sz="8" w:space="0"/>
              <w:left w:val="single" w:color="000000" w:sz="8" w:space="0"/>
              <w:bottom w:val="single" w:color="000000" w:sz="8" w:space="0"/>
              <w:right w:val="single" w:color="000000" w:sz="8" w:space="0"/>
            </w:tcBorders>
            <w:shd w:val="clear" w:color="auto" w:fill="auto"/>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1.……</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2.……</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3……</w:t>
            </w:r>
          </w:p>
          <w:p>
            <w:pPr>
              <w:rPr>
                <w:rFonts w:ascii="Times New Roman" w:hAnsi="Times New Roman" w:cs="Times New Roman"/>
                <w:sz w:val="28"/>
                <w:szCs w:val="28"/>
              </w:rPr>
            </w:pPr>
            <w:r>
              <w:rPr>
                <w:rFonts w:ascii="Times New Roman" w:hAnsi="Times New Roman" w:eastAsia="Calibri" w:cs="Times New Roman"/>
                <w:sz w:val="28"/>
                <w:szCs w:val="28"/>
              </w:rPr>
              <w:t>4…….</w:t>
            </w:r>
          </w:p>
        </w:tc>
        <w:tc>
          <w:tcPr>
            <w:tcW w:w="1260" w:type="dxa"/>
            <w:tcBorders>
              <w:top w:val="single" w:color="000000" w:sz="8" w:space="0"/>
              <w:left w:val="single" w:color="000000" w:sz="8" w:space="0"/>
              <w:bottom w:val="single" w:color="000000" w:sz="8" w:space="0"/>
              <w:right w:val="single" w:color="000000" w:sz="8" w:space="0"/>
            </w:tcBorders>
            <w:shd w:val="clear" w:color="auto" w:fill="auto"/>
          </w:tcPr>
          <w:p>
            <w:pPr>
              <w:jc w:val="both"/>
              <w:rPr>
                <w:rFonts w:ascii="Times New Roman" w:hAnsi="Times New Roman" w:cs="Times New Roman"/>
                <w:b/>
                <w:bCs/>
                <w:sz w:val="28"/>
                <w:szCs w:val="28"/>
              </w:rPr>
            </w:pPr>
            <w:r>
              <w:rPr>
                <w:rFonts w:ascii="Times New Roman" w:hAnsi="Times New Roman" w:eastAsia="Calibri" w:cs="Times New Roman"/>
                <w:sz w:val="28"/>
                <w:szCs w:val="28"/>
              </w:rPr>
              <mc:AlternateContent>
                <mc:Choice Requires="wps">
                  <w:drawing>
                    <wp:anchor distT="0" distB="0" distL="114300" distR="114300" simplePos="0" relativeHeight="251665408" behindDoc="0" locked="0" layoutInCell="1" allowOverlap="1">
                      <wp:simplePos x="0" y="0"/>
                      <wp:positionH relativeFrom="column">
                        <wp:posOffset>87630</wp:posOffset>
                      </wp:positionH>
                      <wp:positionV relativeFrom="paragraph">
                        <wp:posOffset>840105</wp:posOffset>
                      </wp:positionV>
                      <wp:extent cx="228600" cy="141605"/>
                      <wp:effectExtent l="0" t="0" r="19050" b="10795"/>
                      <wp:wrapNone/>
                      <wp:docPr id="67" name="Rectangle 67"/>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7" o:spid="_x0000_s1026" o:spt="1" style="position:absolute;left:0pt;margin-left:6.9pt;margin-top:66.15pt;height:11.15pt;width:18pt;z-index:251665408;v-text-anchor:middle;mso-width-relative:page;mso-height-relative:page;" fillcolor="#FFFFFF" filled="t" stroked="t" coordsize="21600,21600" o:gfxdata="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RxFtA2AAAAAkBAAAPAAAAAAAAAAEAIAAAACIAAABkcnMvZG93bnJldi54&#10;bWxQSwECFAAUAAAACACHTuJAoEc2kWwCAAD/BAAADgAAAAAAAAABACAAAAAnAQAAZHJzL2Uyb0Rv&#10;Yy54bWxQSwUGAAAAAAYABgBZAQAABQY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64384" behindDoc="0" locked="0" layoutInCell="1" allowOverlap="1">
                      <wp:simplePos x="0" y="0"/>
                      <wp:positionH relativeFrom="column">
                        <wp:posOffset>87630</wp:posOffset>
                      </wp:positionH>
                      <wp:positionV relativeFrom="paragraph">
                        <wp:posOffset>556895</wp:posOffset>
                      </wp:positionV>
                      <wp:extent cx="228600" cy="141605"/>
                      <wp:effectExtent l="0" t="0" r="19050" b="10795"/>
                      <wp:wrapNone/>
                      <wp:docPr id="66" name="Rectangle 66"/>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6" o:spid="_x0000_s1026" o:spt="1" style="position:absolute;left:0pt;margin-left:6.9pt;margin-top:43.85pt;height:11.15pt;width:18pt;z-index:251664384;v-text-anchor:middle;mso-width-relative:page;mso-height-relative:page;" fillcolor="#FFFFFF" filled="t" stroked="t" coordsize="21600,21600" o:gfxdata="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dH/Iq1gAAAAgBAAAPAAAAAAAAAAEAIAAAACIAAABkcnMvZG93bnJldi54&#10;bWxQSwECFAAUAAAACACHTuJAS4I5z24CAAD/BAAADgAAAAAAAAABACAAAAAlAQAAZHJzL2Uyb0Rv&#10;Yy54bWxQSwUGAAAAAAYABgBZAQAABQY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61312" behindDoc="0" locked="0" layoutInCell="1" allowOverlap="1">
                      <wp:simplePos x="0" y="0"/>
                      <wp:positionH relativeFrom="column">
                        <wp:posOffset>87630</wp:posOffset>
                      </wp:positionH>
                      <wp:positionV relativeFrom="paragraph">
                        <wp:posOffset>295910</wp:posOffset>
                      </wp:positionV>
                      <wp:extent cx="228600" cy="141605"/>
                      <wp:effectExtent l="0" t="0" r="19050" b="10795"/>
                      <wp:wrapNone/>
                      <wp:docPr id="65" name="Rectangle 65"/>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5" o:spid="_x0000_s1026" o:spt="1" style="position:absolute;left:0pt;margin-left:6.9pt;margin-top:23.3pt;height:11.15pt;width:18pt;z-index:251661312;v-text-anchor:middle;mso-width-relative:page;mso-height-relative:page;" fillcolor="#FFFFFF" filled="t" stroked="t" coordsize="21600,21600" o:gfxdata="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wXKC0tQAAAAHAQAADwAAAAAAAAABACAAAAAiAAAAZHJzL2Rvd25yZXYueG1s&#10;UEsBAhQAFAAAAAgAh07iQHbMKS1uAgAA/wQAAA4AAAAAAAAAAQAgAAAAIwEAAGRycy9lMm9Eb2Mu&#10;eG1sUEsFBgAAAAAGAAYAWQEAAAMGA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60288" behindDoc="0" locked="0" layoutInCell="1" allowOverlap="1">
                      <wp:simplePos x="0" y="0"/>
                      <wp:positionH relativeFrom="column">
                        <wp:posOffset>87630</wp:posOffset>
                      </wp:positionH>
                      <wp:positionV relativeFrom="paragraph">
                        <wp:posOffset>56515</wp:posOffset>
                      </wp:positionV>
                      <wp:extent cx="228600" cy="141605"/>
                      <wp:effectExtent l="0" t="0" r="19050" b="10795"/>
                      <wp:wrapNone/>
                      <wp:docPr id="64" name="Rectangle 64"/>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4" o:spid="_x0000_s1026" o:spt="1" style="position:absolute;left:0pt;margin-left:6.9pt;margin-top:4.45pt;height:11.15pt;width:18pt;z-index:251660288;v-text-anchor:middle;mso-width-relative:page;mso-height-relative:page;" fillcolor="#FFFFFF" filled="t" stroked="t" coordsize="21600,21600" o:gfxdata="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OiP1IDUAAAABgEAAA8AAAAAAAAAAQAgAAAAIgAAAGRycy9kb3ducmV2LnhtbFBL&#10;AQIUABQAAAAIAIdO4kCdCSZzbAIAAP8EAAAOAAAAAAAAAAEAIAAAACMBAABkcnMvZTJvRG9jLnht&#10;bFBLBQYAAAAABgAGAFkBAAABBgAAAAA=&#10;">
                      <v:fill on="t" focussize="0,0"/>
                      <v:stroke weight="2pt" color="#F79646" joinstyle="round"/>
                      <v:imagedata o:title=""/>
                      <o:lock v:ext="edit" aspectratio="f"/>
                    </v:rect>
                  </w:pict>
                </mc:Fallback>
              </mc:AlternateContent>
            </w:r>
          </w:p>
        </w:tc>
        <w:tc>
          <w:tcPr>
            <w:tcW w:w="990" w:type="dxa"/>
            <w:tcBorders>
              <w:top w:val="single" w:color="000000" w:sz="8" w:space="0"/>
              <w:left w:val="single" w:color="000000" w:sz="8" w:space="0"/>
              <w:bottom w:val="single" w:color="000000" w:sz="8" w:space="0"/>
              <w:right w:val="single" w:color="000000" w:sz="8" w:space="0"/>
            </w:tcBorders>
            <w:shd w:val="clear" w:color="auto" w:fill="auto"/>
          </w:tcPr>
          <w:p>
            <w:pPr>
              <w:jc w:val="both"/>
              <w:rPr>
                <w:rFonts w:ascii="Times New Roman" w:hAnsi="Times New Roman" w:cs="Times New Roman"/>
                <w:b/>
                <w:bCs/>
                <w:sz w:val="28"/>
                <w:szCs w:val="28"/>
              </w:rPr>
            </w:pPr>
            <w:r>
              <w:rPr>
                <w:rFonts w:ascii="Times New Roman" w:hAnsi="Times New Roman" w:eastAsia="Calibri" w:cs="Times New Roman"/>
                <w:sz w:val="28"/>
                <w:szCs w:val="28"/>
              </w:rPr>
              <mc:AlternateContent>
                <mc:Choice Requires="wps">
                  <w:drawing>
                    <wp:anchor distT="0" distB="0" distL="114300" distR="114300" simplePos="0" relativeHeight="251667456" behindDoc="0" locked="0" layoutInCell="1" allowOverlap="1">
                      <wp:simplePos x="0" y="0"/>
                      <wp:positionH relativeFrom="column">
                        <wp:posOffset>130175</wp:posOffset>
                      </wp:positionH>
                      <wp:positionV relativeFrom="paragraph">
                        <wp:posOffset>828675</wp:posOffset>
                      </wp:positionV>
                      <wp:extent cx="228600" cy="141605"/>
                      <wp:effectExtent l="0" t="0" r="19050" b="10795"/>
                      <wp:wrapNone/>
                      <wp:docPr id="63" name="Rectangle 63"/>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3" o:spid="_x0000_s1026" o:spt="1" style="position:absolute;left:0pt;margin-left:10.25pt;margin-top:65.25pt;height:11.15pt;width:18pt;z-index:251667456;v-text-anchor:middle;mso-width-relative:page;mso-height-relative:page;" fillcolor="#FFFFFF" filled="t" stroked="t" coordsize="21600,21600" o:gfxdata="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AU9KU7XAAAACQEAAA8AAAAAAAAAAQAgAAAAIgAAAGRycy9kb3ducmV2Lnht&#10;bFBLAQIUABQAAAAIAIdO4kBNVngybAIAAP8EAAAOAAAAAAAAAAEAIAAAACYBAABkcnMvZTJvRG9j&#10;LnhtbFBLBQYAAAAABgAGAFkBAAAEBg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66432" behindDoc="0" locked="0" layoutInCell="1" allowOverlap="1">
                      <wp:simplePos x="0" y="0"/>
                      <wp:positionH relativeFrom="column">
                        <wp:posOffset>130175</wp:posOffset>
                      </wp:positionH>
                      <wp:positionV relativeFrom="paragraph">
                        <wp:posOffset>545465</wp:posOffset>
                      </wp:positionV>
                      <wp:extent cx="228600" cy="141605"/>
                      <wp:effectExtent l="0" t="0" r="19050" b="10795"/>
                      <wp:wrapNone/>
                      <wp:docPr id="62" name="Rectangle 62"/>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2" o:spid="_x0000_s1026" o:spt="1" style="position:absolute;left:0pt;margin-left:10.25pt;margin-top:42.95pt;height:11.15pt;width:18pt;z-index:251666432;v-text-anchor:middle;mso-width-relative:page;mso-height-relative:page;" fillcolor="#FFFFFF" filled="t" stroked="t" coordsize="21600,21600" o:gfxdata="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oCKI4tYAAAAIAQAADwAAAAAAAAABACAAAAAiAAAAZHJzL2Rvd25yZXYueG1s&#10;UEsBAhQAFAAAAAgAh07iQKaTd2xsAgAA/wQAAA4AAAAAAAAAAQAgAAAAJQEAAGRycy9lMm9Eb2Mu&#10;eG1sUEsFBgAAAAAGAAYAWQEAAAMGA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63360" behindDoc="0" locked="0" layoutInCell="1" allowOverlap="1">
                      <wp:simplePos x="0" y="0"/>
                      <wp:positionH relativeFrom="column">
                        <wp:posOffset>130175</wp:posOffset>
                      </wp:positionH>
                      <wp:positionV relativeFrom="paragraph">
                        <wp:posOffset>284480</wp:posOffset>
                      </wp:positionV>
                      <wp:extent cx="228600" cy="141605"/>
                      <wp:effectExtent l="0" t="0" r="19050" b="10795"/>
                      <wp:wrapNone/>
                      <wp:docPr id="61" name="Rectangle 61"/>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1" o:spid="_x0000_s1026" o:spt="1" style="position:absolute;left:0pt;margin-left:10.25pt;margin-top:22.4pt;height:11.15pt;width:18pt;z-index:251663360;v-text-anchor:middle;mso-width-relative:page;mso-height-relative:page;" fillcolor="#FFFFFF" filled="t" stroked="t" coordsize="21600,21600" o:gfxdata="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BevwmPVAAAABwEAAA8AAAAAAAAAAQAgAAAAIgAAAGRycy9kb3ducmV2LnhtbFBL&#10;AQIUABQAAAAIAIdO4kCb3WeOawIAAP8EAAAOAAAAAAAAAAEAIAAAACQBAABkcnMvZTJvRG9jLnht&#10;bFBLBQYAAAAABgAGAFkBAAABBg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62336" behindDoc="0" locked="0" layoutInCell="1" allowOverlap="1">
                      <wp:simplePos x="0" y="0"/>
                      <wp:positionH relativeFrom="column">
                        <wp:posOffset>130810</wp:posOffset>
                      </wp:positionH>
                      <wp:positionV relativeFrom="paragraph">
                        <wp:posOffset>45720</wp:posOffset>
                      </wp:positionV>
                      <wp:extent cx="228600" cy="141605"/>
                      <wp:effectExtent l="0" t="0" r="19050" b="10795"/>
                      <wp:wrapNone/>
                      <wp:docPr id="60" name="Rectangle 60"/>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60" o:spid="_x0000_s1026" o:spt="1" style="position:absolute;left:0pt;margin-left:10.3pt;margin-top:3.6pt;height:11.15pt;width:18pt;z-index:251662336;v-text-anchor:middle;mso-width-relative:page;mso-height-relative:page;" fillcolor="#FFFFFF" filled="t" stroked="t" coordsize="21600,21600" o:gfxdata="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8ZLd/0wAAAAYBAAAPAAAAAAAAAAEAIAAAACIAAABkcnMvZG93bnJldi54bWxQSwEC&#10;FAAUAAAACACHTuJAcBho0GsCAAD/BAAADgAAAAAAAAABACAAAAAiAQAAZHJzL2Uyb0RvYy54bWxQ&#10;SwUGAAAAAAYABgBZAQAA/wUAAAAA&#10;">
                      <v:fill on="t" focussize="0,0"/>
                      <v:stroke weight="2pt" color="#F79646" joinstyle="round"/>
                      <v:imagedata o:title=""/>
                      <o:lock v:ext="edit" aspectratio="f"/>
                    </v:rect>
                  </w:pict>
                </mc:Fallback>
              </mc:AlternateContent>
            </w:r>
          </w:p>
        </w:tc>
        <w:tc>
          <w:tcPr>
            <w:tcW w:w="1440" w:type="dxa"/>
            <w:tcBorders>
              <w:top w:val="single" w:color="000000" w:sz="8" w:space="0"/>
              <w:left w:val="single" w:color="000000" w:sz="8" w:space="0"/>
              <w:bottom w:val="single" w:color="000000" w:sz="8" w:space="0"/>
              <w:right w:val="single" w:color="000000" w:sz="8" w:space="0"/>
            </w:tcBorders>
            <w:shd w:val="clear" w:color="auto" w:fill="auto"/>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mc:AlternateContent>
                <mc:Choice Requires="wps">
                  <w:drawing>
                    <wp:anchor distT="0" distB="0" distL="114300" distR="114300" simplePos="0" relativeHeight="251671552" behindDoc="0" locked="0" layoutInCell="1" allowOverlap="1">
                      <wp:simplePos x="0" y="0"/>
                      <wp:positionH relativeFrom="column">
                        <wp:posOffset>318770</wp:posOffset>
                      </wp:positionH>
                      <wp:positionV relativeFrom="paragraph">
                        <wp:posOffset>838835</wp:posOffset>
                      </wp:positionV>
                      <wp:extent cx="228600" cy="140970"/>
                      <wp:effectExtent l="0" t="0" r="19050" b="11430"/>
                      <wp:wrapNone/>
                      <wp:docPr id="59" name="Rectangle 59"/>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9" o:spid="_x0000_s1026" o:spt="1" style="position:absolute;left:0pt;margin-left:25.1pt;margin-top:66.05pt;height:11.1pt;width:18pt;z-index:251671552;v-text-anchor:middle;mso-width-relative:page;mso-height-relative:page;" fillcolor="#FFFFFF" filled="t" stroked="t" coordsize="21600,21600" o:gfxdata="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ciq+atcAAAAJAQAADwAAAAAAAAABACAAAAAiAAAAZHJzL2Rvd25yZXYu&#10;eG1sUEsBAhQAFAAAAAgAh07iQK46hjhuAgAA/wQAAA4AAAAAAAAAAQAgAAAAJgEAAGRycy9lMm9E&#10;b2MueG1sUEsFBgAAAAAGAAYAWQEAAAYGA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70528" behindDoc="0" locked="0" layoutInCell="1" allowOverlap="1">
                      <wp:simplePos x="0" y="0"/>
                      <wp:positionH relativeFrom="column">
                        <wp:posOffset>318770</wp:posOffset>
                      </wp:positionH>
                      <wp:positionV relativeFrom="paragraph">
                        <wp:posOffset>556260</wp:posOffset>
                      </wp:positionV>
                      <wp:extent cx="228600" cy="140970"/>
                      <wp:effectExtent l="0" t="0" r="19050" b="11430"/>
                      <wp:wrapNone/>
                      <wp:docPr id="58" name="Rectangle 58"/>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8" o:spid="_x0000_s1026" o:spt="1" style="position:absolute;left:0pt;margin-left:25.1pt;margin-top:43.8pt;height:11.1pt;width:18pt;z-index:251670528;v-text-anchor:middle;mso-width-relative:page;mso-height-relative:page;" fillcolor="#FFFFFF" filled="t" stroked="t" coordsize="21600,21600" o:gfxdata="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GVzKP1gAAAAgBAAAPAAAAAAAAAAEAIAAAACIAAABkcnMvZG93bnJldi54&#10;bWxQSwECFAAUAAAACACHTuJARf+JZm4CAAD/BAAADgAAAAAAAAABACAAAAAlAQAAZHJzL2Uyb0Rv&#10;Yy54bWxQSwUGAAAAAAYABgBZAQAABQY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69504" behindDoc="0" locked="0" layoutInCell="1" allowOverlap="1">
                      <wp:simplePos x="0" y="0"/>
                      <wp:positionH relativeFrom="column">
                        <wp:posOffset>318770</wp:posOffset>
                      </wp:positionH>
                      <wp:positionV relativeFrom="paragraph">
                        <wp:posOffset>295275</wp:posOffset>
                      </wp:positionV>
                      <wp:extent cx="228600" cy="140970"/>
                      <wp:effectExtent l="0" t="0" r="19050" b="11430"/>
                      <wp:wrapNone/>
                      <wp:docPr id="57" name="Rectangle 57"/>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7" o:spid="_x0000_s1026" o:spt="1" style="position:absolute;left:0pt;margin-left:25.1pt;margin-top:23.25pt;height:11.1pt;width:18pt;z-index:251669504;v-text-anchor:middle;mso-width-relative:page;mso-height-relative:page;" fillcolor="#FFFFFF" filled="t" stroked="t" coordsize="21600,21600" o:gfxdata="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Da1OmTVAAAABwEAAA8AAAAAAAAAAQAgAAAAIgAAAGRycy9kb3ducmV2Lnht&#10;bFBLAQIUABQAAAAIAIdO4kAOhTq6bgIAAP8EAAAOAAAAAAAAAAEAIAAAACQBAABkcnMvZTJvRG9j&#10;LnhtbFBLBQYAAAAABgAGAFkBAAAEBg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68480" behindDoc="0" locked="0" layoutInCell="1" allowOverlap="1">
                      <wp:simplePos x="0" y="0"/>
                      <wp:positionH relativeFrom="column">
                        <wp:posOffset>318770</wp:posOffset>
                      </wp:positionH>
                      <wp:positionV relativeFrom="paragraph">
                        <wp:posOffset>55880</wp:posOffset>
                      </wp:positionV>
                      <wp:extent cx="228600" cy="141605"/>
                      <wp:effectExtent l="0" t="0" r="19050" b="10795"/>
                      <wp:wrapNone/>
                      <wp:docPr id="56" name="Rectangle 56"/>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6" o:spid="_x0000_s1026" o:spt="1" style="position:absolute;left:0pt;margin-left:25.1pt;margin-top:4.4pt;height:11.15pt;width:18pt;z-index:251668480;v-text-anchor:middle;mso-width-relative:page;mso-height-relative:page;" fillcolor="#FFFFFF" filled="t" stroked="t" coordsize="21600,21600" o:gfxdata="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5oOf8tQAAAAGAQAADwAAAAAAAAABACAAAAAiAAAAZHJzL2Rvd25yZXYueG1s&#10;UEsBAhQAFAAAAAgAh07iQBTes5duAgAA/wQAAA4AAAAAAAAAAQAgAAAAIwEAAGRycy9lMm9Eb2Mu&#10;eG1sUEsFBgAAAAAGAAYAWQEAAAMGAAAAAA==&#10;">
                      <v:fill on="t" focussize="0,0"/>
                      <v:stroke weight="2pt" color="#F79646" joinstyle="round"/>
                      <v:imagedata o:title=""/>
                      <o:lock v:ext="edit" aspectratio="f"/>
                    </v:rect>
                  </w:pict>
                </mc:Fallback>
              </mc:AlternateContent>
            </w:r>
          </w:p>
        </w:tc>
        <w:tc>
          <w:tcPr>
            <w:tcW w:w="1350" w:type="dxa"/>
            <w:tcBorders>
              <w:top w:val="single" w:color="000000" w:sz="8" w:space="0"/>
              <w:left w:val="single" w:color="000000" w:sz="8" w:space="0"/>
              <w:bottom w:val="single" w:color="000000" w:sz="8" w:space="0"/>
              <w:right w:val="single" w:color="000000" w:sz="8" w:space="0"/>
            </w:tcBorders>
            <w:shd w:val="clear" w:color="auto" w:fill="auto"/>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mc:AlternateContent>
                <mc:Choice Requires="wps">
                  <w:drawing>
                    <wp:anchor distT="0" distB="0" distL="114300" distR="114300" simplePos="0" relativeHeight="251675648" behindDoc="0" locked="0" layoutInCell="1" allowOverlap="1">
                      <wp:simplePos x="0" y="0"/>
                      <wp:positionH relativeFrom="column">
                        <wp:posOffset>294005</wp:posOffset>
                      </wp:positionH>
                      <wp:positionV relativeFrom="paragraph">
                        <wp:posOffset>838835</wp:posOffset>
                      </wp:positionV>
                      <wp:extent cx="228600" cy="140970"/>
                      <wp:effectExtent l="0" t="0" r="19050" b="11430"/>
                      <wp:wrapNone/>
                      <wp:docPr id="55" name="Rectangle 55"/>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5" o:spid="_x0000_s1026" o:spt="1" style="position:absolute;left:0pt;margin-left:23.15pt;margin-top:66.05pt;height:11.1pt;width:18pt;z-index:251675648;v-text-anchor:middle;mso-width-relative:page;mso-height-relative:page;" fillcolor="#FFFFFF" filled="t" stroked="t" coordsize="21600,21600" o:gfxdata="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LzJTi3YAAAACQEAAA8AAAAAAAAAAQAgAAAAIgAAAGRycy9kb3ducmV2&#10;LnhtbFBLAQIUABQAAAAIAIdO4kDYDiUGbgIAAP8EAAAOAAAAAAAAAAEAIAAAACcBAABkcnMvZTJv&#10;RG9jLnhtbFBLBQYAAAAABgAGAFkBAAAHBg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74624" behindDoc="0" locked="0" layoutInCell="1" allowOverlap="1">
                      <wp:simplePos x="0" y="0"/>
                      <wp:positionH relativeFrom="column">
                        <wp:posOffset>294005</wp:posOffset>
                      </wp:positionH>
                      <wp:positionV relativeFrom="paragraph">
                        <wp:posOffset>556260</wp:posOffset>
                      </wp:positionV>
                      <wp:extent cx="228600" cy="140970"/>
                      <wp:effectExtent l="0" t="0" r="19050" b="11430"/>
                      <wp:wrapNone/>
                      <wp:docPr id="54" name="Rectangle 54"/>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4" o:spid="_x0000_s1026" o:spt="1" style="position:absolute;left:0pt;margin-left:23.15pt;margin-top:43.8pt;height:11.1pt;width:18pt;z-index:251674624;v-text-anchor:middle;mso-width-relative:page;mso-height-relative:page;" fillcolor="#FFFFFF" filled="t" stroked="t" coordsize="21600,21600" o:gfxdata="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Rlp7z1gAAAAgBAAAPAAAAAAAAAAEAIAAAACIAAABkcnMvZG93bnJldi54&#10;bWxQSwECFAAUAAAACACHTuJAM8sqWG4CAAD/BAAADgAAAAAAAAABACAAAAAlAQAAZHJzL2Uyb0Rv&#10;Yy54bWxQSwUGAAAAAAYABgBZAQAABQY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73600" behindDoc="0" locked="0" layoutInCell="1" allowOverlap="1">
                      <wp:simplePos x="0" y="0"/>
                      <wp:positionH relativeFrom="column">
                        <wp:posOffset>294005</wp:posOffset>
                      </wp:positionH>
                      <wp:positionV relativeFrom="paragraph">
                        <wp:posOffset>295275</wp:posOffset>
                      </wp:positionV>
                      <wp:extent cx="228600" cy="140970"/>
                      <wp:effectExtent l="0" t="0" r="19050" b="11430"/>
                      <wp:wrapNone/>
                      <wp:docPr id="53" name="Rectangle 53"/>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3" o:spid="_x0000_s1026" o:spt="1" style="position:absolute;left:0pt;margin-left:23.15pt;margin-top:23.25pt;height:11.1pt;width:18pt;z-index:251673600;v-text-anchor:middle;mso-width-relative:page;mso-height-relative:page;" fillcolor="#FFFFFF" filled="t" stroked="t" coordsize="21600,21600" o:gfxdata="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PgVFBTVAAAABwEAAA8AAAAAAAAAAQAgAAAAIgAAAGRycy9kb3ducmV2Lnht&#10;bFBLAQIUABQAAAAIAIdO4kDjlHQZbgIAAP8EAAAOAAAAAAAAAAEAIAAAACQBAABkcnMvZTJvRG9j&#10;LnhtbFBLBQYAAAAABgAGAFkBAAAEBg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72576" behindDoc="0" locked="0" layoutInCell="1" allowOverlap="1">
                      <wp:simplePos x="0" y="0"/>
                      <wp:positionH relativeFrom="column">
                        <wp:posOffset>294005</wp:posOffset>
                      </wp:positionH>
                      <wp:positionV relativeFrom="paragraph">
                        <wp:posOffset>55880</wp:posOffset>
                      </wp:positionV>
                      <wp:extent cx="228600" cy="141605"/>
                      <wp:effectExtent l="0" t="0" r="19050" b="10795"/>
                      <wp:wrapNone/>
                      <wp:docPr id="52" name="Rectangle 52"/>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2" o:spid="_x0000_s1026" o:spt="1" style="position:absolute;left:0pt;margin-left:23.15pt;margin-top:4.4pt;height:11.15pt;width:18pt;z-index:251672576;v-text-anchor:middle;mso-width-relative:page;mso-height-relative:page;" fillcolor="#FFFFFF" filled="t" stroked="t" coordsize="21600,21600" o:gfxdata="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E4MxY1QAAAAYBAAAPAAAAAAAAAAEAIAAAACIAAABkcnMvZG93bnJldi54bWxQ&#10;SwECFAAUAAAACACHTuJA+c/9NGwCAAD/BAAADgAAAAAAAAABACAAAAAkAQAAZHJzL2Uyb0RvYy54&#10;bWxQSwUGAAAAAAYABgBZAQAAAgYAAAAA&#10;">
                      <v:fill on="t" focussize="0,0"/>
                      <v:stroke weight="2pt" color="#F79646" joinstyle="round"/>
                      <v:imagedata o:title=""/>
                      <o:lock v:ext="edit" aspectratio="f"/>
                    </v:rect>
                  </w:pict>
                </mc:Fallback>
              </mc:AlternateContent>
            </w:r>
          </w:p>
        </w:tc>
        <w:tc>
          <w:tcPr>
            <w:tcW w:w="1530" w:type="dxa"/>
            <w:tcBorders>
              <w:top w:val="single" w:color="000000" w:sz="8" w:space="0"/>
              <w:left w:val="single" w:color="000000" w:sz="8" w:space="0"/>
              <w:bottom w:val="single" w:color="000000" w:sz="8" w:space="0"/>
              <w:right w:val="single" w:color="000000" w:sz="8" w:space="0"/>
            </w:tcBorders>
            <w:shd w:val="clear" w:color="auto" w:fill="auto"/>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mc:AlternateContent>
                <mc:Choice Requires="wps">
                  <w:drawing>
                    <wp:anchor distT="0" distB="0" distL="114300" distR="114300" simplePos="0" relativeHeight="251676672" behindDoc="0" locked="0" layoutInCell="1" allowOverlap="1">
                      <wp:simplePos x="0" y="0"/>
                      <wp:positionH relativeFrom="column">
                        <wp:posOffset>310515</wp:posOffset>
                      </wp:positionH>
                      <wp:positionV relativeFrom="paragraph">
                        <wp:posOffset>56515</wp:posOffset>
                      </wp:positionV>
                      <wp:extent cx="228600" cy="141605"/>
                      <wp:effectExtent l="0" t="0" r="19050" b="10795"/>
                      <wp:wrapNone/>
                      <wp:docPr id="51" name="Rectangle 51"/>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1" o:spid="_x0000_s1026" o:spt="1" style="position:absolute;left:0pt;margin-left:24.45pt;margin-top:4.45pt;height:11.15pt;width:18pt;z-index:251676672;v-text-anchor:middle;mso-width-relative:page;mso-height-relative:page;" fillcolor="#FFFFFF" filled="t" stroked="t" coordsize="21600,21600" o:gfxdata="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SSmuotQAAAAGAQAADwAAAAAAAAABACAAAAAiAAAAZHJzL2Rvd25yZXYueG1sUEsB&#10;AhQAFAAAAAgAh07iQMSB7dZrAgAA/wQAAA4AAAAAAAAAAQAgAAAAIwEAAGRycy9lMm9Eb2MueG1s&#10;UEsFBgAAAAAGAAYAWQEAAAAGAAAAAA==&#10;">
                      <v:fill on="t" focussize="0,0"/>
                      <v:stroke weight="2pt" color="#F79646" joinstyle="round"/>
                      <v:imagedata o:title=""/>
                      <o:lock v:ext="edit" aspectratio="f"/>
                    </v:rect>
                  </w:pict>
                </mc:Fallback>
              </mc:AlternateConten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mc:AlternateContent>
                <mc:Choice Requires="wps">
                  <w:drawing>
                    <wp:anchor distT="0" distB="0" distL="114300" distR="114300" simplePos="0" relativeHeight="251679744" behindDoc="0" locked="0" layoutInCell="1" allowOverlap="1">
                      <wp:simplePos x="0" y="0"/>
                      <wp:positionH relativeFrom="column">
                        <wp:posOffset>309880</wp:posOffset>
                      </wp:positionH>
                      <wp:positionV relativeFrom="paragraph">
                        <wp:posOffset>557530</wp:posOffset>
                      </wp:positionV>
                      <wp:extent cx="228600" cy="140970"/>
                      <wp:effectExtent l="0" t="0" r="19050" b="11430"/>
                      <wp:wrapNone/>
                      <wp:docPr id="50" name="Rectangle 50"/>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0" o:spid="_x0000_s1026" o:spt="1" style="position:absolute;left:0pt;margin-left:24.4pt;margin-top:43.9pt;height:11.1pt;width:18pt;z-index:251679744;v-text-anchor:middle;mso-width-relative:page;mso-height-relative:page;" fillcolor="#FFFFFF" filled="t" stroked="t" coordsize="21600,21600" o:gfxdata="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EC9ES3WAAAACAEAAA8AAAAAAAAAAQAgAAAAIgAAAGRycy9kb3ducmV2Lnht&#10;bFBLAQIUABQAAAAIAIdO4kDe2mT7bQIAAP8EAAAOAAAAAAAAAAEAIAAAACUBAABkcnMvZTJvRG9j&#10;LnhtbFBLBQYAAAAABgAGAFkBAAAEBg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78720" behindDoc="0" locked="0" layoutInCell="1" allowOverlap="1">
                      <wp:simplePos x="0" y="0"/>
                      <wp:positionH relativeFrom="column">
                        <wp:posOffset>309880</wp:posOffset>
                      </wp:positionH>
                      <wp:positionV relativeFrom="paragraph">
                        <wp:posOffset>274955</wp:posOffset>
                      </wp:positionV>
                      <wp:extent cx="228600" cy="140970"/>
                      <wp:effectExtent l="0" t="0" r="19050" b="11430"/>
                      <wp:wrapNone/>
                      <wp:docPr id="49" name="Rectangle 49"/>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9" o:spid="_x0000_s1026" o:spt="1" style="position:absolute;left:0pt;margin-left:24.4pt;margin-top:21.65pt;height:11.1pt;width:18pt;z-index:251678720;v-text-anchor:middle;mso-width-relative:page;mso-height-relative:page;" fillcolor="#FFFFFF" filled="t" stroked="t" coordsize="21600,21600" o:gfxdata="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Z5FQp1gAAAAcBAAAPAAAAAAAAAAEAIAAAACIAAABkcnMvZG93bnJldi54&#10;bWxQSwECFAAUAAAACACHTuJAmw4AD24CAAD/BAAADgAAAAAAAAABACAAAAAlAQAAZHJzL2Uyb0Rv&#10;Yy54bWxQSwUGAAAAAAYABgBZAQAABQY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77696" behindDoc="0" locked="0" layoutInCell="1" allowOverlap="1">
                      <wp:simplePos x="0" y="0"/>
                      <wp:positionH relativeFrom="column">
                        <wp:posOffset>309880</wp:posOffset>
                      </wp:positionH>
                      <wp:positionV relativeFrom="paragraph">
                        <wp:posOffset>13970</wp:posOffset>
                      </wp:positionV>
                      <wp:extent cx="228600" cy="140970"/>
                      <wp:effectExtent l="0" t="0" r="19050" b="11430"/>
                      <wp:wrapNone/>
                      <wp:docPr id="47" name="Rectangle 47"/>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7" o:spid="_x0000_s1026" o:spt="1" style="position:absolute;left:0pt;margin-left:24.4pt;margin-top:1.1pt;height:11.1pt;width:18pt;z-index:251677696;v-text-anchor:middle;mso-width-relative:page;mso-height-relative:page;" fillcolor="#FFFFFF" filled="t" stroked="t" coordsize="21600,21600" o:gfxdata="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tbzGE0wAAAAYBAAAPAAAAAAAAAAEAIAAAACIAAABkcnMvZG93bnJldi54bWxQ&#10;SwECFAAUAAAACACHTuJAO7G8jW4CAAD/BAAADgAAAAAAAAABACAAAAAiAQAAZHJzL2Uyb0RvYy54&#10;bWxQSwUGAAAAAAYABgBZAQAAAgYAAAAA&#10;">
                      <v:fill on="t" focussize="0,0"/>
                      <v:stroke weight="2pt" color="#F79646" joinstyle="round"/>
                      <v:imagedata o:title=""/>
                      <o:lock v:ext="edit" aspectratio="f"/>
                    </v:rect>
                  </w:pict>
                </mc:Fallback>
              </mc:AlternateContent>
            </w:r>
          </w:p>
        </w:tc>
        <w:tc>
          <w:tcPr>
            <w:tcW w:w="1287" w:type="dxa"/>
            <w:tcBorders>
              <w:top w:val="single" w:color="000000" w:sz="8" w:space="0"/>
              <w:left w:val="single" w:color="000000" w:sz="8" w:space="0"/>
              <w:bottom w:val="single" w:color="000000" w:sz="8" w:space="0"/>
              <w:right w:val="single" w:color="000000" w:sz="8" w:space="0"/>
            </w:tcBorders>
            <w:shd w:val="clear" w:color="auto" w:fill="auto"/>
          </w:tcPr>
          <w:p>
            <w:pPr>
              <w:rPr>
                <w:rFonts w:ascii="Times New Roman" w:hAnsi="Times New Roman" w:eastAsia="Calibri" w:cs="Times New Roman"/>
                <w:sz w:val="28"/>
                <w:szCs w:val="28"/>
              </w:rPr>
            </w:pPr>
            <w:r>
              <w:rPr>
                <w:rFonts w:ascii="Times New Roman" w:hAnsi="Times New Roman" w:eastAsia="Calibri" w:cs="Times New Roman"/>
                <w:sz w:val="28"/>
                <w:szCs w:val="28"/>
              </w:rPr>
              <mc:AlternateContent>
                <mc:Choice Requires="wps">
                  <w:drawing>
                    <wp:anchor distT="0" distB="0" distL="114300" distR="114300" simplePos="0" relativeHeight="251680768" behindDoc="0" locked="0" layoutInCell="1" allowOverlap="1">
                      <wp:simplePos x="0" y="0"/>
                      <wp:positionH relativeFrom="column">
                        <wp:posOffset>279400</wp:posOffset>
                      </wp:positionH>
                      <wp:positionV relativeFrom="paragraph">
                        <wp:posOffset>55880</wp:posOffset>
                      </wp:positionV>
                      <wp:extent cx="228600" cy="141605"/>
                      <wp:effectExtent l="0" t="0" r="19050" b="10795"/>
                      <wp:wrapNone/>
                      <wp:docPr id="43" name="Rectangle 43"/>
                      <wp:cNvGraphicFramePr/>
                      <a:graphic xmlns:a="http://schemas.openxmlformats.org/drawingml/2006/main">
                        <a:graphicData uri="http://schemas.microsoft.com/office/word/2010/wordprocessingShape">
                          <wps:wsp>
                            <wps:cNvSpPr/>
                            <wps:spPr>
                              <a:xfrm>
                                <a:off x="0" y="0"/>
                                <a:ext cx="228600" cy="141605"/>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3" o:spid="_x0000_s1026" o:spt="1" style="position:absolute;left:0pt;margin-left:22pt;margin-top:4.4pt;height:11.15pt;width:18pt;z-index:251680768;v-text-anchor:middle;mso-width-relative:page;mso-height-relative:page;" fillcolor="#FFFFFF" filled="t" stroked="t" coordsize="21600,21600" o:gfxdata="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HhRL17UAAAABgEAAA8AAAAAAAAAAQAgAAAAIgAAAGRycy9kb3ducmV2LnhtbFBL&#10;AQIUABQAAAAIAIdO4kAnPnRdbAIAAP8EAAAOAAAAAAAAAAEAIAAAACMBAABkcnMvZTJvRG9jLnht&#10;bFBLBQYAAAAABgAGAFkBAAABBg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81792" behindDoc="0" locked="0" layoutInCell="1" allowOverlap="1">
                      <wp:simplePos x="0" y="0"/>
                      <wp:positionH relativeFrom="column">
                        <wp:posOffset>279400</wp:posOffset>
                      </wp:positionH>
                      <wp:positionV relativeFrom="paragraph">
                        <wp:posOffset>295275</wp:posOffset>
                      </wp:positionV>
                      <wp:extent cx="228600" cy="140970"/>
                      <wp:effectExtent l="0" t="0" r="19050" b="11430"/>
                      <wp:wrapNone/>
                      <wp:docPr id="44" name="Rectangle 44"/>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4" o:spid="_x0000_s1026" o:spt="1" style="position:absolute;left:0pt;margin-left:22pt;margin-top:23.25pt;height:11.1pt;width:18pt;z-index:251681792;v-text-anchor:middle;mso-width-relative:page;mso-height-relative:page;" fillcolor="#FFFFFF" filled="t" stroked="t" coordsize="21600,21600" o:gfxdata="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IqY851gAAAAcBAAAPAAAAAAAAAAEAIAAAACIAAABkcnMvZG93bnJldi54&#10;bWxQSwECFAAUAAAACACHTuJABv+sb24CAAD/BAAADgAAAAAAAAABACAAAAAlAQAAZHJzL2Uyb0Rv&#10;Yy54bWxQSwUGAAAAAAYABgBZAQAABQY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82816" behindDoc="0" locked="0" layoutInCell="1" allowOverlap="1">
                      <wp:simplePos x="0" y="0"/>
                      <wp:positionH relativeFrom="column">
                        <wp:posOffset>279400</wp:posOffset>
                      </wp:positionH>
                      <wp:positionV relativeFrom="paragraph">
                        <wp:posOffset>556260</wp:posOffset>
                      </wp:positionV>
                      <wp:extent cx="228600" cy="140970"/>
                      <wp:effectExtent l="0" t="0" r="19050" b="11430"/>
                      <wp:wrapNone/>
                      <wp:docPr id="45" name="Rectangle 45"/>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5" o:spid="_x0000_s1026" o:spt="1" style="position:absolute;left:0pt;margin-left:22pt;margin-top:43.8pt;height:11.1pt;width:18pt;z-index:251682816;v-text-anchor:middle;mso-width-relative:page;mso-height-relative:page;" fillcolor="#FFFFFF" filled="t" stroked="t" coordsize="21600,21600" o:gfxdata="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BBPWrV1gAAAAgBAAAPAAAAAAAAAAEAIAAAACIAAABkcnMvZG93bnJldi54&#10;bWxQSwECFAAUAAAACACHTuJA7TqjMW4CAAD/BAAADgAAAAAAAAABACAAAAAlAQAAZHJzL2Uyb0Rv&#10;Yy54bWxQSwUGAAAAAAYABgBZAQAABQYAAAAA&#10;">
                      <v:fill on="t" focussize="0,0"/>
                      <v:stroke weight="2pt" color="#F79646" joinstyle="round"/>
                      <v:imagedata o:title=""/>
                      <o:lock v:ext="edit" aspectratio="f"/>
                    </v:rect>
                  </w:pict>
                </mc:Fallback>
              </mc:AlternateContent>
            </w:r>
            <w:r>
              <w:rPr>
                <w:rFonts w:ascii="Times New Roman" w:hAnsi="Times New Roman" w:eastAsia="Calibri" w:cs="Times New Roman"/>
                <w:sz w:val="28"/>
                <w:szCs w:val="28"/>
              </w:rPr>
              <mc:AlternateContent>
                <mc:Choice Requires="wps">
                  <w:drawing>
                    <wp:anchor distT="0" distB="0" distL="114300" distR="114300" simplePos="0" relativeHeight="251683840" behindDoc="0" locked="0" layoutInCell="1" allowOverlap="1">
                      <wp:simplePos x="0" y="0"/>
                      <wp:positionH relativeFrom="column">
                        <wp:posOffset>279400</wp:posOffset>
                      </wp:positionH>
                      <wp:positionV relativeFrom="paragraph">
                        <wp:posOffset>838835</wp:posOffset>
                      </wp:positionV>
                      <wp:extent cx="228600" cy="140970"/>
                      <wp:effectExtent l="0" t="0" r="19050" b="11430"/>
                      <wp:wrapNone/>
                      <wp:docPr id="46" name="Rectangle 46"/>
                      <wp:cNvGraphicFramePr/>
                      <a:graphic xmlns:a="http://schemas.openxmlformats.org/drawingml/2006/main">
                        <a:graphicData uri="http://schemas.microsoft.com/office/word/2010/wordprocessingShape">
                          <wps:wsp>
                            <wps:cNvSpPr/>
                            <wps:spPr>
                              <a:xfrm>
                                <a:off x="0" y="0"/>
                                <a:ext cx="228600" cy="140970"/>
                              </a:xfrm>
                              <a:prstGeom prst="rect">
                                <a:avLst/>
                              </a:prstGeom>
                              <a:solidFill>
                                <a:sysClr val="window" lastClr="FFFFFF"/>
                              </a:solidFill>
                              <a:ln w="25400" cap="flat" cmpd="sng" algn="ctr">
                                <a:solidFill>
                                  <a:srgbClr val="F79646"/>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6" o:spid="_x0000_s1026" o:spt="1" style="position:absolute;left:0pt;margin-left:22pt;margin-top:66.05pt;height:11.1pt;width:18pt;z-index:251683840;v-text-anchor:middle;mso-width-relative:page;mso-height-relative:page;" fillcolor="#FFFFFF" filled="t" stroked="t" coordsize="21600,21600" o:gfxdata="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GA1xynYAAAACQEAAA8AAAAAAAAAAQAgAAAAIgAAAGRycy9kb3ducmV2&#10;LnhtbFBLAQIUABQAAAAIAIdO4kDQdLPTbgIAAP8EAAAOAAAAAAAAAAEAIAAAACcBAABkcnMvZTJv&#10;RG9jLnhtbFBLBQYAAAAABgAGAFkBAAAHBgAAAAA=&#10;">
                      <v:fill on="t" focussize="0,0"/>
                      <v:stroke weight="2pt" color="#F79646" joinstyle="round"/>
                      <v:imagedata o:title=""/>
                      <o:lock v:ext="edit" aspectratio="f"/>
                    </v:rect>
                  </w:pict>
                </mc:Fallback>
              </mc:AlternateContent>
            </w:r>
          </w:p>
          <w:p>
            <w:pPr>
              <w:jc w:val="both"/>
              <w:rPr>
                <w:rFonts w:ascii="Times New Roman" w:hAnsi="Times New Roman" w:eastAsia="Calibri" w:cs="Times New Roman"/>
                <w:sz w:val="28"/>
                <w:szCs w:val="28"/>
              </w:rPr>
            </w:pP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1484" w:hRule="atLeast"/>
        </w:trPr>
        <w:tc>
          <w:tcPr>
            <w:tcW w:w="9945" w:type="dxa"/>
            <w:gridSpan w:val="8"/>
            <w:tcBorders>
              <w:top w:val="single" w:color="000000" w:sz="8" w:space="0"/>
              <w:left w:val="single" w:color="000000" w:sz="8" w:space="0"/>
              <w:bottom w:val="single" w:color="000000" w:sz="8" w:space="0"/>
              <w:right w:val="single" w:color="000000" w:sz="8" w:space="0"/>
            </w:tcBorders>
            <w:shd w:val="clear" w:color="auto" w:fill="auto"/>
          </w:tcPr>
          <w:p>
            <w:pPr>
              <w:jc w:val="center"/>
              <w:rPr>
                <w:rFonts w:ascii="Times New Roman" w:hAnsi="Times New Roman" w:cs="Times New Roman"/>
                <w:b/>
                <w:bCs/>
                <w:sz w:val="28"/>
                <w:szCs w:val="28"/>
              </w:rPr>
            </w:pPr>
            <w:r>
              <w:rPr>
                <w:rFonts w:ascii="Times New Roman" w:hAnsi="Times New Roman" w:cs="Times New Roman"/>
                <w:b/>
                <w:bCs/>
                <w:sz w:val="28"/>
                <w:szCs w:val="28"/>
              </w:rPr>
              <w:t>Ấn tượng chung sau khi đọc văn bản</w:t>
            </w:r>
          </w:p>
          <w:p>
            <w:pPr>
              <w:jc w:val="both"/>
              <w:rPr>
                <w:rFonts w:ascii="Times New Roman" w:hAnsi="Times New Roman" w:cs="Times New Roman"/>
                <w:b/>
                <w:bCs/>
                <w:sz w:val="28"/>
                <w:szCs w:val="28"/>
              </w:rPr>
            </w:pPr>
            <w:r>
              <w:rPr>
                <w:rFonts w:ascii="Times New Roman" w:hAnsi="Times New Roman" w:cs="Times New Roman"/>
                <w:b/>
                <w:bCs/>
                <w:sz w:val="28"/>
                <w:szCs w:val="28"/>
              </w:rPr>
              <w:t>……………………………………………………………………………………………………………………………………………………………………………………</w:t>
            </w:r>
          </w:p>
        </w:tc>
      </w:tr>
    </w:tbl>
    <w:p>
      <w:pPr>
        <w:jc w:val="both"/>
        <w:rPr>
          <w:rFonts w:ascii="Times New Roman" w:hAnsi="Times New Roman" w:cs="Times New Roman"/>
          <w:sz w:val="28"/>
          <w:szCs w:val="28"/>
        </w:rPr>
      </w:pPr>
    </w:p>
    <w:tbl>
      <w:tblPr>
        <w:tblStyle w:val="12"/>
        <w:tblW w:w="0" w:type="auto"/>
        <w:tblInd w:w="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autofit"/>
        <w:tblCellMar>
          <w:top w:w="0" w:type="dxa"/>
          <w:left w:w="108" w:type="dxa"/>
          <w:bottom w:w="0" w:type="dxa"/>
          <w:right w:w="108" w:type="dxa"/>
        </w:tblCellMar>
      </w:tblPr>
      <w:tblGrid>
        <w:gridCol w:w="1105"/>
        <w:gridCol w:w="3842"/>
        <w:gridCol w:w="434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c>
          <w:tcPr>
            <w:tcW w:w="9936" w:type="dxa"/>
            <w:gridSpan w:val="3"/>
            <w:shd w:val="clear" w:color="auto" w:fill="FFFFFF"/>
          </w:tcPr>
          <w:p>
            <w:pPr>
              <w:jc w:val="center"/>
              <w:rPr>
                <w:rFonts w:ascii="Times New Roman" w:hAnsi="Times New Roman" w:cs="Times New Roman"/>
                <w:b/>
                <w:bCs/>
                <w:color w:val="C00000"/>
                <w:sz w:val="28"/>
                <w:szCs w:val="28"/>
              </w:rPr>
            </w:pPr>
            <w:r>
              <w:rPr>
                <w:rFonts w:ascii="Times New Roman" w:hAnsi="Times New Roman" w:cs="Times New Roman"/>
                <w:b/>
                <w:bCs/>
                <w:color w:val="E36C0A"/>
                <w:sz w:val="28"/>
                <w:szCs w:val="28"/>
              </w:rPr>
              <w:t>PHIẾU HỌC TẬP SỐ 2</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06" w:hRule="atLeast"/>
        </w:trPr>
        <w:tc>
          <w:tcPr>
            <w:tcW w:w="2268" w:type="dxa"/>
            <w:tcBorders>
              <w:top w:val="single" w:color="000000" w:sz="8" w:space="0"/>
              <w:left w:val="single" w:color="000000" w:sz="8" w:space="0"/>
              <w:bottom w:val="single" w:color="000000" w:sz="8" w:space="0"/>
              <w:right w:val="single" w:color="000000" w:sz="8" w:space="0"/>
            </w:tcBorders>
            <w:shd w:val="clear" w:color="auto" w:fill="FFFFFF"/>
          </w:tcPr>
          <w:p>
            <w:pPr>
              <w:jc w:val="both"/>
              <w:rPr>
                <w:rFonts w:ascii="Times New Roman" w:hAnsi="Times New Roman" w:cs="Times New Roman"/>
                <w:b/>
                <w:bCs/>
                <w:color w:val="000000"/>
                <w:sz w:val="28"/>
                <w:szCs w:val="28"/>
              </w:rPr>
            </w:pPr>
          </w:p>
        </w:tc>
        <w:tc>
          <w:tcPr>
            <w:tcW w:w="3690" w:type="dxa"/>
            <w:tcBorders>
              <w:top w:val="single" w:color="000000" w:sz="8" w:space="0"/>
              <w:left w:val="single" w:color="000000" w:sz="8" w:space="0"/>
              <w:bottom w:val="single" w:color="000000" w:sz="8" w:space="0"/>
              <w:right w:val="single" w:color="000000" w:sz="8" w:space="0"/>
            </w:tcBorders>
            <w:shd w:val="clear" w:color="auto" w:fill="FFFFFF"/>
          </w:tcPr>
          <w:p>
            <w:pPr>
              <w:jc w:val="both"/>
              <w:rPr>
                <w:rFonts w:ascii="Times New Roman" w:hAnsi="Times New Roman" w:eastAsia="Calibri" w:cs="Times New Roman"/>
                <w:b/>
                <w:bCs/>
                <w:sz w:val="28"/>
                <w:szCs w:val="28"/>
              </w:rPr>
            </w:pPr>
            <w:r>
              <w:rPr>
                <w:rFonts w:ascii="Times New Roman" w:hAnsi="Times New Roman" w:eastAsia="Calibri" w:cs="Times New Roman"/>
                <w:b/>
                <w:bCs/>
                <w:sz w:val="28"/>
                <w:szCs w:val="28"/>
              </w:rPr>
              <w:t xml:space="preserve">Ứng xử của các bạn </w:t>
            </w:r>
          </w:p>
        </w:tc>
        <w:tc>
          <w:tcPr>
            <w:tcW w:w="3978" w:type="dxa"/>
            <w:tcBorders>
              <w:top w:val="single" w:color="000000" w:sz="8" w:space="0"/>
              <w:left w:val="single" w:color="000000" w:sz="8" w:space="0"/>
              <w:bottom w:val="single" w:color="000000" w:sz="8" w:space="0"/>
              <w:right w:val="single" w:color="000000" w:sz="8" w:space="0"/>
            </w:tcBorders>
            <w:shd w:val="clear" w:color="auto" w:fill="FFFFFF"/>
          </w:tcPr>
          <w:p>
            <w:pPr>
              <w:jc w:val="both"/>
              <w:rPr>
                <w:rFonts w:ascii="Times New Roman" w:hAnsi="Times New Roman" w:eastAsia="Calibri" w:cs="Times New Roman"/>
                <w:b/>
                <w:bCs/>
                <w:sz w:val="28"/>
                <w:szCs w:val="28"/>
              </w:rPr>
            </w:pPr>
            <w:r>
              <w:rPr>
                <w:rFonts w:ascii="Times New Roman" w:hAnsi="Times New Roman" w:eastAsia="Calibri" w:cs="Times New Roman"/>
                <w:b/>
                <w:bCs/>
                <w:sz w:val="28"/>
                <w:szCs w:val="28"/>
              </w:rPr>
              <w:t xml:space="preserve">Ứng xử của thầy Phu </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400" w:hRule="atLeast"/>
        </w:trPr>
        <w:tc>
          <w:tcPr>
            <w:tcW w:w="2268" w:type="dxa"/>
            <w:tcBorders>
              <w:top w:val="single" w:color="000000" w:sz="8" w:space="0"/>
              <w:left w:val="single" w:color="000000" w:sz="8" w:space="0"/>
              <w:bottom w:val="single" w:color="000000" w:sz="8" w:space="0"/>
              <w:right w:val="single" w:color="000000" w:sz="8" w:space="0"/>
            </w:tcBorders>
            <w:shd w:val="clear" w:color="auto" w:fill="FFFFFF"/>
          </w:tcPr>
          <w:p>
            <w:pPr>
              <w:jc w:val="both"/>
              <w:rPr>
                <w:rFonts w:ascii="Times New Roman" w:hAnsi="Times New Roman" w:cs="Times New Roman"/>
                <w:b/>
                <w:bCs/>
                <w:i/>
                <w:color w:val="000000"/>
                <w:sz w:val="28"/>
                <w:szCs w:val="28"/>
              </w:rPr>
            </w:pPr>
            <w:r>
              <w:rPr>
                <w:rFonts w:ascii="Times New Roman" w:hAnsi="Times New Roman" w:cs="Times New Roman"/>
                <w:b/>
                <w:bCs/>
                <w:i/>
                <w:color w:val="000000"/>
                <w:sz w:val="28"/>
                <w:szCs w:val="28"/>
              </w:rPr>
              <w:t>Khi dế lửa sống</w:t>
            </w:r>
          </w:p>
        </w:tc>
        <w:tc>
          <w:tcPr>
            <w:tcW w:w="3690" w:type="dxa"/>
            <w:tcBorders>
              <w:top w:val="single" w:color="000000" w:sz="8" w:space="0"/>
              <w:left w:val="single" w:color="000000" w:sz="8" w:space="0"/>
              <w:bottom w:val="single" w:color="000000" w:sz="8" w:space="0"/>
              <w:right w:val="single" w:color="000000" w:sz="8" w:space="0"/>
            </w:tcBorders>
            <w:shd w:val="clear" w:color="auto" w:fill="FFFFFF"/>
          </w:tcPr>
          <w:p>
            <w:pPr>
              <w:jc w:val="both"/>
              <w:rPr>
                <w:rFonts w:ascii="Times New Roman" w:hAnsi="Times New Roman" w:eastAsia="Calibri" w:cs="Times New Roman"/>
                <w:bCs/>
                <w:i/>
                <w:color w:val="C00000"/>
                <w:sz w:val="28"/>
                <w:szCs w:val="28"/>
              </w:rPr>
            </w:pPr>
            <w:r>
              <w:rPr>
                <w:rFonts w:ascii="Times New Roman" w:hAnsi="Times New Roman" w:eastAsia="Calibri" w:cs="Times New Roman"/>
                <w:bCs/>
                <w:i/>
                <w:sz w:val="28"/>
                <w:szCs w:val="28"/>
              </w:rPr>
              <w:t>……………………………………..</w:t>
            </w:r>
          </w:p>
        </w:tc>
        <w:tc>
          <w:tcPr>
            <w:tcW w:w="3978" w:type="dxa"/>
            <w:tcBorders>
              <w:top w:val="single" w:color="000000" w:sz="8" w:space="0"/>
              <w:left w:val="single" w:color="000000" w:sz="8" w:space="0"/>
              <w:bottom w:val="single" w:color="000000" w:sz="8" w:space="0"/>
              <w:right w:val="single" w:color="000000" w:sz="8" w:space="0"/>
            </w:tcBorders>
            <w:shd w:val="clear" w:color="auto" w:fill="FFFFFF"/>
          </w:tcPr>
          <w:p>
            <w:pPr>
              <w:jc w:val="both"/>
              <w:rPr>
                <w:rFonts w:ascii="Times New Roman" w:hAnsi="Times New Roman" w:eastAsia="Calibri" w:cs="Times New Roman"/>
                <w:b/>
                <w:bCs/>
                <w:color w:val="C00000"/>
                <w:sz w:val="28"/>
                <w:szCs w:val="28"/>
              </w:rPr>
            </w:pPr>
            <w:r>
              <w:rPr>
                <w:rFonts w:ascii="Times New Roman" w:hAnsi="Times New Roman" w:eastAsia="Calibri" w:cs="Times New Roman"/>
                <w:bCs/>
                <w:i/>
                <w:sz w:val="28"/>
                <w:szCs w:val="2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584" w:hRule="atLeast"/>
        </w:trPr>
        <w:tc>
          <w:tcPr>
            <w:tcW w:w="2268" w:type="dxa"/>
            <w:tcBorders>
              <w:top w:val="single" w:color="000000" w:sz="8" w:space="0"/>
              <w:left w:val="single" w:color="000000" w:sz="8" w:space="0"/>
              <w:bottom w:val="single" w:color="000000" w:sz="8" w:space="0"/>
              <w:right w:val="single" w:color="000000" w:sz="8" w:space="0"/>
            </w:tcBorders>
            <w:shd w:val="clear" w:color="auto" w:fill="FFFFFF"/>
          </w:tcPr>
          <w:p>
            <w:pPr>
              <w:jc w:val="both"/>
              <w:rPr>
                <w:rFonts w:ascii="Times New Roman" w:hAnsi="Times New Roman" w:cs="Times New Roman"/>
                <w:b/>
                <w:bCs/>
                <w:i/>
                <w:color w:val="000000"/>
                <w:sz w:val="28"/>
                <w:szCs w:val="28"/>
              </w:rPr>
            </w:pPr>
            <w:r>
              <w:rPr>
                <w:rFonts w:ascii="Times New Roman" w:hAnsi="Times New Roman" w:cs="Times New Roman"/>
                <w:b/>
                <w:bCs/>
                <w:i/>
                <w:color w:val="000000"/>
                <w:sz w:val="28"/>
                <w:szCs w:val="28"/>
              </w:rPr>
              <w:t>Khi dế lửa chết</w:t>
            </w:r>
          </w:p>
        </w:tc>
        <w:tc>
          <w:tcPr>
            <w:tcW w:w="3690" w:type="dxa"/>
            <w:tcBorders>
              <w:top w:val="single" w:color="000000" w:sz="8" w:space="0"/>
              <w:left w:val="single" w:color="000000" w:sz="8" w:space="0"/>
              <w:bottom w:val="single" w:color="000000" w:sz="8" w:space="0"/>
              <w:right w:val="single" w:color="000000" w:sz="8" w:space="0"/>
            </w:tcBorders>
            <w:shd w:val="clear" w:color="auto" w:fill="FFFFFF"/>
          </w:tcPr>
          <w:p>
            <w:pPr>
              <w:jc w:val="both"/>
              <w:rPr>
                <w:rFonts w:ascii="Times New Roman" w:hAnsi="Times New Roman" w:eastAsia="Calibri" w:cs="Times New Roman"/>
                <w:b/>
                <w:bCs/>
                <w:color w:val="C00000"/>
                <w:sz w:val="28"/>
                <w:szCs w:val="28"/>
              </w:rPr>
            </w:pPr>
            <w:r>
              <w:rPr>
                <w:rFonts w:ascii="Times New Roman" w:hAnsi="Times New Roman" w:eastAsia="Calibri" w:cs="Times New Roman"/>
                <w:bCs/>
                <w:i/>
                <w:sz w:val="28"/>
                <w:szCs w:val="28"/>
              </w:rPr>
              <w:t>……………………………………..</w:t>
            </w:r>
          </w:p>
        </w:tc>
        <w:tc>
          <w:tcPr>
            <w:tcW w:w="3978" w:type="dxa"/>
            <w:tcBorders>
              <w:top w:val="single" w:color="000000" w:sz="8" w:space="0"/>
              <w:left w:val="single" w:color="000000" w:sz="8" w:space="0"/>
              <w:bottom w:val="single" w:color="000000" w:sz="8" w:space="0"/>
              <w:right w:val="single" w:color="000000" w:sz="8" w:space="0"/>
            </w:tcBorders>
            <w:shd w:val="clear" w:color="auto" w:fill="FFFFFF"/>
          </w:tcPr>
          <w:p>
            <w:pPr>
              <w:jc w:val="both"/>
              <w:rPr>
                <w:rFonts w:ascii="Times New Roman" w:hAnsi="Times New Roman" w:eastAsia="Calibri" w:cs="Times New Roman"/>
                <w:bCs/>
                <w:i/>
                <w:sz w:val="28"/>
                <w:szCs w:val="28"/>
              </w:rPr>
            </w:pPr>
            <w:r>
              <w:rPr>
                <w:rFonts w:ascii="Times New Roman" w:hAnsi="Times New Roman" w:eastAsia="Calibri" w:cs="Times New Roman"/>
                <w:bCs/>
                <w:i/>
                <w:sz w:val="28"/>
                <w:szCs w:val="28"/>
              </w:rPr>
              <w:t>………………………………………….</w:t>
            </w:r>
          </w:p>
        </w:tc>
      </w:tr>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0" w:type="dxa"/>
            <w:left w:w="108" w:type="dxa"/>
            <w:bottom w:w="0" w:type="dxa"/>
            <w:right w:w="108" w:type="dxa"/>
          </w:tblCellMar>
        </w:tblPrEx>
        <w:trPr>
          <w:trHeight w:val="867" w:hRule="atLeast"/>
        </w:trPr>
        <w:tc>
          <w:tcPr>
            <w:tcW w:w="9936" w:type="dxa"/>
            <w:gridSpan w:val="3"/>
            <w:shd w:val="clear" w:color="auto" w:fill="FFFFFF"/>
          </w:tcPr>
          <w:p>
            <w:pPr>
              <w:jc w:val="both"/>
              <w:rPr>
                <w:rFonts w:ascii="Times New Roman" w:hAnsi="Times New Roman" w:cs="Times New Roman"/>
                <w:b/>
                <w:bCs/>
                <w:sz w:val="28"/>
                <w:szCs w:val="28"/>
              </w:rPr>
            </w:pPr>
            <w:r>
              <w:rPr>
                <w:rFonts w:ascii="Times New Roman" w:hAnsi="Times New Roman" w:cs="Times New Roman"/>
                <w:b/>
                <w:bCs/>
                <w:sz w:val="28"/>
                <w:szCs w:val="28"/>
              </w:rPr>
              <w:t>Em có suy nghĩ gì về:</w:t>
            </w:r>
          </w:p>
          <w:p>
            <w:pPr>
              <w:jc w:val="both"/>
              <w:rPr>
                <w:rFonts w:ascii="Times New Roman" w:hAnsi="Times New Roman" w:cs="Times New Roman"/>
                <w:b/>
                <w:bCs/>
                <w:sz w:val="28"/>
                <w:szCs w:val="28"/>
              </w:rPr>
            </w:pPr>
            <w:r>
              <w:rPr>
                <w:rFonts w:ascii="Times New Roman" w:hAnsi="Times New Roman" w:cs="Times New Roman"/>
                <w:b/>
                <w:bCs/>
                <w:sz w:val="28"/>
                <w:szCs w:val="28"/>
              </w:rPr>
              <w:t>Ý nghĩa của con dế?.................................................................................................</w:t>
            </w:r>
          </w:p>
          <w:p>
            <w:pPr>
              <w:jc w:val="both"/>
              <w:rPr>
                <w:rFonts w:ascii="Times New Roman" w:hAnsi="Times New Roman" w:cs="Times New Roman"/>
                <w:b/>
                <w:bCs/>
                <w:sz w:val="28"/>
                <w:szCs w:val="28"/>
              </w:rPr>
            </w:pPr>
            <w:r>
              <w:rPr>
                <w:rFonts w:ascii="Times New Roman" w:hAnsi="Times New Roman" w:cs="Times New Roman"/>
                <w:b/>
                <w:bCs/>
                <w:sz w:val="28"/>
                <w:szCs w:val="28"/>
              </w:rPr>
              <w:t>Hành động của các bạn và thầy Phu?..................................................................</w:t>
            </w:r>
          </w:p>
          <w:p>
            <w:pPr>
              <w:jc w:val="both"/>
              <w:rPr>
                <w:rFonts w:ascii="Times New Roman" w:hAnsi="Times New Roman" w:cs="Times New Roman"/>
                <w:b/>
                <w:bCs/>
                <w:sz w:val="28"/>
                <w:szCs w:val="28"/>
              </w:rPr>
            </w:pPr>
            <w:r>
              <w:rPr>
                <w:rFonts w:ascii="Times New Roman" w:hAnsi="Times New Roman" w:cs="Times New Roman"/>
                <w:b/>
                <w:bCs/>
                <w:sz w:val="28"/>
                <w:szCs w:val="28"/>
              </w:rPr>
              <w:t>Tính cách của các nhân vật?..................................................................................</w:t>
            </w:r>
          </w:p>
        </w:tc>
      </w:tr>
    </w:tbl>
    <w:p>
      <w:pPr>
        <w:jc w:val="both"/>
        <w:rPr>
          <w:rFonts w:ascii="Times New Roman" w:hAnsi="Times New Roman" w:cs="Times New Roman"/>
          <w:sz w:val="28"/>
          <w:szCs w:val="28"/>
        </w:rPr>
      </w:pP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III. TIẾN TRÌNH DẠY HỌC</w:t>
      </w:r>
    </w:p>
    <w:p>
      <w:pPr>
        <w:snapToGrid w:val="0"/>
        <w:ind w:firstLine="540"/>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1. H</w:t>
      </w:r>
      <w:r>
        <w:rPr>
          <w:rFonts w:ascii="Times New Roman" w:hAnsi="Times New Roman" w:cs="Times New Roman"/>
          <w:b/>
          <w:bCs/>
          <w:sz w:val="28"/>
          <w:szCs w:val="28"/>
        </w:rPr>
        <w:t>oạt động 1</w:t>
      </w:r>
      <w:r>
        <w:rPr>
          <w:rFonts w:ascii="Times New Roman" w:hAnsi="Times New Roman" w:cs="Times New Roman"/>
          <w:b/>
          <w:bCs/>
          <w:sz w:val="28"/>
          <w:szCs w:val="28"/>
          <w:lang w:val="vi-VN"/>
        </w:rPr>
        <w:t>: Xác định vấn đề</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a. Mục tiêu</w:t>
      </w:r>
      <w:r>
        <w:rPr>
          <w:rFonts w:ascii="Times New Roman" w:hAnsi="Times New Roman" w:eastAsia="Calibri" w:cs="Times New Roman"/>
          <w:sz w:val="28"/>
          <w:szCs w:val="28"/>
          <w:lang w:val="vi-VN"/>
        </w:rPr>
        <w:t>: HS kết nối kiến thức trong cuộc sống vào nội dung của bài học.</w:t>
      </w:r>
    </w:p>
    <w:p>
      <w:pPr>
        <w:widowControl w:val="0"/>
        <w:jc w:val="both"/>
        <w:rPr>
          <w:rFonts w:ascii="Times New Roman" w:hAnsi="Times New Roman" w:cs="Times New Roman"/>
          <w:kern w:val="2"/>
          <w:sz w:val="28"/>
          <w:szCs w:val="28"/>
        </w:rPr>
      </w:pPr>
      <w:r>
        <w:rPr>
          <w:rFonts w:ascii="Times New Roman" w:hAnsi="Times New Roman" w:cs="Times New Roman"/>
          <w:b/>
          <w:kern w:val="2"/>
          <w:sz w:val="28"/>
          <w:szCs w:val="28"/>
          <w:lang w:val="es-ES"/>
        </w:rPr>
        <w:t xml:space="preserve">b. </w:t>
      </w:r>
      <w:r>
        <w:rPr>
          <w:rFonts w:ascii="Times New Roman" w:hAnsi="Times New Roman" w:cs="Times New Roman"/>
          <w:b/>
          <w:kern w:val="2"/>
          <w:sz w:val="28"/>
          <w:szCs w:val="28"/>
        </w:rPr>
        <w:t>Nội dung</w:t>
      </w:r>
      <w:r>
        <w:rPr>
          <w:rFonts w:ascii="Times New Roman" w:hAnsi="Times New Roman" w:cs="Times New Roman"/>
          <w:kern w:val="2"/>
          <w:sz w:val="28"/>
          <w:szCs w:val="28"/>
        </w:rPr>
        <w:t xml:space="preserve">: </w:t>
      </w:r>
    </w:p>
    <w:tbl>
      <w:tblPr>
        <w:tblStyle w:val="12"/>
        <w:tblW w:w="0" w:type="auto"/>
        <w:tblInd w:w="0" w:type="dxa"/>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Layout w:type="autofit"/>
        <w:tblCellMar>
          <w:top w:w="0" w:type="dxa"/>
          <w:left w:w="108" w:type="dxa"/>
          <w:bottom w:w="0" w:type="dxa"/>
          <w:right w:w="108" w:type="dxa"/>
        </w:tblCellMar>
      </w:tblPr>
      <w:tblGrid>
        <w:gridCol w:w="2248"/>
        <w:gridCol w:w="7039"/>
      </w:tblGrid>
      <w:tr>
        <w:tblPrEx>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CellMar>
            <w:top w:w="0" w:type="dxa"/>
            <w:left w:w="108" w:type="dxa"/>
            <w:bottom w:w="0" w:type="dxa"/>
            <w:right w:w="108" w:type="dxa"/>
          </w:tblCellMar>
        </w:tblPrEx>
        <w:tc>
          <w:tcPr>
            <w:tcW w:w="2268" w:type="dxa"/>
            <w:tcBorders>
              <w:top w:val="single" w:color="C0504D" w:sz="8" w:space="0"/>
              <w:left w:val="single" w:color="C0504D" w:sz="8" w:space="0"/>
              <w:bottom w:val="single" w:color="C0504D" w:sz="18" w:space="0"/>
              <w:right w:val="single" w:color="C0504D" w:sz="8" w:space="0"/>
            </w:tcBorders>
            <w:shd w:val="clear" w:color="auto" w:fill="auto"/>
          </w:tcPr>
          <w:p>
            <w:pPr>
              <w:widowControl w:val="0"/>
              <w:jc w:val="both"/>
              <w:rPr>
                <w:rFonts w:ascii="Times New Roman" w:hAnsi="Times New Roman" w:cs="Times New Roman"/>
                <w:b/>
                <w:bCs/>
                <w:kern w:val="2"/>
                <w:sz w:val="28"/>
                <w:szCs w:val="28"/>
              </w:rPr>
            </w:pPr>
            <w:r>
              <w:rPr>
                <w:rFonts w:ascii="Times New Roman" w:hAnsi="Times New Roman" w:cs="Times New Roman"/>
                <w:b/>
                <w:bCs/>
                <w:kern w:val="2"/>
                <w:sz w:val="28"/>
                <w:szCs w:val="28"/>
              </w:rPr>
              <w:drawing>
                <wp:inline distT="0" distB="0" distL="0" distR="0">
                  <wp:extent cx="1000125" cy="9525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000125" cy="952500"/>
                          </a:xfrm>
                          <a:prstGeom prst="rect">
                            <a:avLst/>
                          </a:prstGeom>
                          <a:noFill/>
                          <a:ln>
                            <a:noFill/>
                          </a:ln>
                        </pic:spPr>
                      </pic:pic>
                    </a:graphicData>
                  </a:graphic>
                </wp:inline>
              </w:drawing>
            </w:r>
          </w:p>
        </w:tc>
        <w:tc>
          <w:tcPr>
            <w:tcW w:w="7308" w:type="dxa"/>
            <w:tcBorders>
              <w:top w:val="single" w:color="C0504D" w:sz="8" w:space="0"/>
              <w:left w:val="single" w:color="C0504D" w:sz="8" w:space="0"/>
              <w:bottom w:val="single" w:color="C0504D" w:sz="18" w:space="0"/>
              <w:right w:val="single" w:color="C0504D" w:sz="8" w:space="0"/>
            </w:tcBorders>
            <w:shd w:val="clear" w:color="auto" w:fill="auto"/>
          </w:tcPr>
          <w:p>
            <w:pPr>
              <w:widowControl w:val="0"/>
              <w:jc w:val="both"/>
              <w:rPr>
                <w:rFonts w:ascii="Times New Roman" w:hAnsi="Times New Roman" w:cs="Times New Roman"/>
                <w:b/>
                <w:bCs/>
                <w:kern w:val="2"/>
                <w:sz w:val="28"/>
                <w:szCs w:val="28"/>
              </w:rPr>
            </w:pPr>
            <w:r>
              <w:rPr>
                <w:rFonts w:ascii="Times New Roman" w:hAnsi="Times New Roman" w:cs="Times New Roman"/>
                <w:b/>
                <w:bCs/>
                <w:kern w:val="2"/>
                <w:sz w:val="28"/>
                <w:szCs w:val="28"/>
              </w:rPr>
              <w:t>GV hướng dẫn HS chia sẻ về lần vô ý làm người khác tổn thương và dán vào bảng phụ Gv đã chuẩn bị</w:t>
            </w:r>
          </w:p>
        </w:tc>
      </w:tr>
    </w:tbl>
    <w:p>
      <w:pPr>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rPr>
        <w:t>c. Sản phẩm:</w:t>
      </w:r>
      <w:r>
        <w:rPr>
          <w:rFonts w:ascii="Times New Roman" w:hAnsi="Times New Roman" w:eastAsia="Calibri" w:cs="Times New Roman"/>
          <w:sz w:val="28"/>
          <w:szCs w:val="28"/>
          <w:lang w:val="es-MX"/>
        </w:rPr>
        <w:t xml:space="preserve"> Câu trả lời  trong tờ note của HS</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 xml:space="preserve">d. Tổ chức thực hiện: </w:t>
      </w:r>
    </w:p>
    <w:tbl>
      <w:tblPr>
        <w:tblStyle w:val="12"/>
        <w:tblW w:w="0" w:type="auto"/>
        <w:tblInd w:w="0" w:type="dxa"/>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Layout w:type="autofit"/>
        <w:tblCellMar>
          <w:top w:w="0" w:type="dxa"/>
          <w:left w:w="108" w:type="dxa"/>
          <w:bottom w:w="0" w:type="dxa"/>
          <w:right w:w="108" w:type="dxa"/>
        </w:tblCellMar>
      </w:tblPr>
      <w:tblGrid>
        <w:gridCol w:w="2480"/>
        <w:gridCol w:w="6807"/>
      </w:tblGrid>
      <w:tr>
        <w:tblPrEx>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CellMar>
            <w:top w:w="0" w:type="dxa"/>
            <w:left w:w="108" w:type="dxa"/>
            <w:bottom w:w="0" w:type="dxa"/>
            <w:right w:w="108" w:type="dxa"/>
          </w:tblCellMar>
        </w:tblPrEx>
        <w:trPr>
          <w:trHeight w:val="430" w:hRule="atLeast"/>
        </w:trPr>
        <w:tc>
          <w:tcPr>
            <w:tcW w:w="2518" w:type="dxa"/>
            <w:tcBorders>
              <w:top w:val="single" w:color="C0504D" w:sz="8" w:space="0"/>
              <w:left w:val="single" w:color="C0504D" w:sz="8" w:space="0"/>
              <w:bottom w:val="single" w:color="C0504D" w:sz="18" w:space="0"/>
              <w:right w:val="single" w:color="C0504D" w:sz="8" w:space="0"/>
            </w:tcBorders>
            <w:shd w:val="clear" w:color="auto" w:fill="FFFFFF"/>
          </w:tcPr>
          <w:p>
            <w:pPr>
              <w:rPr>
                <w:rFonts w:ascii="Times New Roman" w:hAnsi="Times New Roman" w:cs="Times New Roman"/>
                <w:b/>
                <w:bCs/>
                <w:sz w:val="28"/>
                <w:szCs w:val="28"/>
                <w:lang w:val="es-MX"/>
              </w:rPr>
            </w:pPr>
            <w:r>
              <w:rPr>
                <w:rFonts w:ascii="Times New Roman" w:hAnsi="Times New Roman" w:cs="Times New Roman"/>
                <w:b/>
                <w:bCs/>
                <w:color w:val="4F81BD"/>
                <w:sz w:val="28"/>
                <w:szCs w:val="28"/>
                <w:lang w:val="es-MX"/>
              </w:rPr>
              <w:t>Giao nhiệm vụ học tập</w:t>
            </w:r>
          </w:p>
        </w:tc>
        <w:tc>
          <w:tcPr>
            <w:tcW w:w="6950" w:type="dxa"/>
            <w:tcBorders>
              <w:top w:val="single" w:color="C0504D" w:sz="8" w:space="0"/>
              <w:left w:val="single" w:color="C0504D" w:sz="8" w:space="0"/>
              <w:bottom w:val="single" w:color="C0504D" w:sz="18" w:space="0"/>
              <w:right w:val="single" w:color="C0504D" w:sz="8" w:space="0"/>
            </w:tcBorders>
            <w:shd w:val="clear" w:color="auto" w:fill="FFFFFF"/>
          </w:tcPr>
          <w:p>
            <w:pPr>
              <w:jc w:val="both"/>
              <w:rPr>
                <w:rFonts w:ascii="Times New Roman" w:hAnsi="Times New Roman" w:cs="Times New Roman"/>
                <w:b/>
                <w:bCs/>
                <w:sz w:val="28"/>
                <w:szCs w:val="28"/>
              </w:rPr>
            </w:pPr>
            <w:r>
              <w:rPr>
                <w:rFonts w:ascii="Times New Roman" w:hAnsi="Times New Roman" w:cs="Times New Roman"/>
                <w:b/>
                <w:bCs/>
                <w:sz w:val="28"/>
                <w:szCs w:val="28"/>
                <w:lang w:val="es-MX"/>
              </w:rPr>
              <w:t xml:space="preserve">Gv đặt câu hỏi: Trong cuộc sống đôi khi vì vô ý mà ta vô tình làm tổn thương người khác. Em đã khi nào rơi vào trường hợp ấy chưa? </w:t>
            </w:r>
            <w:r>
              <w:rPr>
                <w:rFonts w:ascii="Times New Roman" w:hAnsi="Times New Roman" w:cs="Times New Roman"/>
                <w:b/>
                <w:bCs/>
                <w:sz w:val="28"/>
                <w:szCs w:val="28"/>
              </w:rPr>
              <w:t>Hãy chia sẻ về một lần như thế.</w:t>
            </w:r>
          </w:p>
        </w:tc>
      </w:tr>
      <w:tr>
        <w:tblPrEx>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CellMar>
            <w:top w:w="0" w:type="dxa"/>
            <w:left w:w="108" w:type="dxa"/>
            <w:bottom w:w="0" w:type="dxa"/>
            <w:right w:w="108" w:type="dxa"/>
          </w:tblCellMar>
        </w:tblPrEx>
        <w:tc>
          <w:tcPr>
            <w:tcW w:w="2518" w:type="dxa"/>
            <w:shd w:val="clear" w:color="auto" w:fill="FFFFFF"/>
          </w:tcPr>
          <w:p>
            <w:pPr>
              <w:rPr>
                <w:rFonts w:ascii="Times New Roman" w:hAnsi="Times New Roman" w:cs="Times New Roman"/>
                <w:b/>
                <w:bCs/>
                <w:color w:val="4F81BD"/>
                <w:sz w:val="28"/>
                <w:szCs w:val="28"/>
              </w:rPr>
            </w:pPr>
            <w:r>
              <w:rPr>
                <w:rFonts w:ascii="Times New Roman" w:hAnsi="Times New Roman" w:cs="Times New Roman"/>
                <w:b/>
                <w:bCs/>
                <w:color w:val="4F81BD"/>
                <w:sz w:val="28"/>
                <w:szCs w:val="28"/>
              </w:rPr>
              <w:t>Thực hiện nhiệm vụ</w:t>
            </w:r>
          </w:p>
        </w:tc>
        <w:tc>
          <w:tcPr>
            <w:tcW w:w="6950" w:type="dxa"/>
            <w:shd w:val="clear" w:color="auto" w:fill="FFFFFF"/>
          </w:tcPr>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HS hoạt động cá nhân: hồi tưởng, ghi câu trả lời ra giấy Note</w:t>
            </w:r>
          </w:p>
        </w:tc>
      </w:tr>
      <w:tr>
        <w:tblPrEx>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CellMar>
            <w:top w:w="0" w:type="dxa"/>
            <w:left w:w="108" w:type="dxa"/>
            <w:bottom w:w="0" w:type="dxa"/>
            <w:right w:w="108" w:type="dxa"/>
          </w:tblCellMar>
        </w:tblPrEx>
        <w:tc>
          <w:tcPr>
            <w:tcW w:w="2518" w:type="dxa"/>
            <w:shd w:val="clear" w:color="auto" w:fill="FFFFFF"/>
          </w:tcPr>
          <w:p>
            <w:pPr>
              <w:rPr>
                <w:rFonts w:ascii="Times New Roman" w:hAnsi="Times New Roman" w:cs="Times New Roman"/>
                <w:b/>
                <w:bCs/>
                <w:color w:val="4F81BD"/>
                <w:sz w:val="28"/>
                <w:szCs w:val="28"/>
              </w:rPr>
            </w:pPr>
            <w:r>
              <w:rPr>
                <w:rFonts w:ascii="Times New Roman" w:hAnsi="Times New Roman" w:cs="Times New Roman"/>
                <w:b/>
                <w:bCs/>
                <w:color w:val="4F81BD"/>
                <w:sz w:val="28"/>
                <w:szCs w:val="28"/>
              </w:rPr>
              <w:t>Báo cáo/ Thảo luận</w:t>
            </w:r>
          </w:p>
        </w:tc>
        <w:tc>
          <w:tcPr>
            <w:tcW w:w="6950" w:type="dxa"/>
            <w:shd w:val="clear" w:color="auto" w:fill="FFFFFF"/>
          </w:tcPr>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HS dán giấy Note vào bảng phụ mà GV chuẩn bị</w:t>
            </w:r>
          </w:p>
        </w:tc>
      </w:tr>
      <w:tr>
        <w:tblPrEx>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CellMar>
            <w:top w:w="0" w:type="dxa"/>
            <w:left w:w="108" w:type="dxa"/>
            <w:bottom w:w="0" w:type="dxa"/>
            <w:right w:w="108" w:type="dxa"/>
          </w:tblCellMar>
        </w:tblPrEx>
        <w:tc>
          <w:tcPr>
            <w:tcW w:w="2518" w:type="dxa"/>
            <w:shd w:val="clear" w:color="auto" w:fill="FFFFFF"/>
          </w:tcPr>
          <w:p>
            <w:pPr>
              <w:rPr>
                <w:rFonts w:ascii="Times New Roman" w:hAnsi="Times New Roman" w:cs="Times New Roman"/>
                <w:b/>
                <w:bCs/>
                <w:color w:val="4F81BD"/>
                <w:sz w:val="28"/>
                <w:szCs w:val="28"/>
              </w:rPr>
            </w:pPr>
            <w:r>
              <w:rPr>
                <w:rFonts w:ascii="Times New Roman" w:hAnsi="Times New Roman" w:cs="Times New Roman"/>
                <w:b/>
                <w:bCs/>
                <w:color w:val="4F81BD"/>
                <w:sz w:val="28"/>
                <w:szCs w:val="28"/>
              </w:rPr>
              <w:t>Kết luận/ Nhận định</w:t>
            </w:r>
          </w:p>
        </w:tc>
        <w:tc>
          <w:tcPr>
            <w:tcW w:w="6950" w:type="dxa"/>
            <w:shd w:val="clear" w:color="auto" w:fill="FFFFFF"/>
          </w:tcPr>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đọc phần chia sẻ của một số bạn và dẫn dắt vào bài</w:t>
            </w:r>
          </w:p>
        </w:tc>
      </w:tr>
    </w:tbl>
    <w:p>
      <w:pPr>
        <w:jc w:val="center"/>
        <w:rPr>
          <w:rFonts w:ascii="Times New Roman" w:hAnsi="Times New Roman" w:eastAsia="Calibri" w:cs="Times New Roman"/>
          <w:b/>
          <w:sz w:val="28"/>
          <w:szCs w:val="28"/>
          <w:u w:val="single"/>
          <w:lang w:val="es-MX"/>
        </w:rPr>
      </w:pPr>
    </w:p>
    <w:p>
      <w:pPr>
        <w:jc w:val="center"/>
        <w:rPr>
          <w:rFonts w:ascii="Times New Roman" w:hAnsi="Times New Roman" w:eastAsia="Calibri" w:cs="Times New Roman"/>
          <w:b/>
          <w:sz w:val="28"/>
          <w:szCs w:val="28"/>
          <w:lang w:val="es-MX"/>
        </w:rPr>
      </w:pPr>
      <w:r>
        <w:rPr>
          <w:rFonts w:ascii="Times New Roman" w:hAnsi="Times New Roman" w:eastAsia="Calibri" w:cs="Times New Roman"/>
          <w:b/>
          <w:sz w:val="28"/>
          <w:szCs w:val="28"/>
          <w:u w:val="single"/>
          <w:lang w:val="es-MX"/>
        </w:rPr>
        <w:t>Hoạt động 2</w:t>
      </w:r>
      <w:r>
        <w:rPr>
          <w:rFonts w:ascii="Times New Roman" w:hAnsi="Times New Roman" w:eastAsia="Calibri" w:cs="Times New Roman"/>
          <w:b/>
          <w:sz w:val="28"/>
          <w:szCs w:val="28"/>
          <w:lang w:val="es-MX"/>
        </w:rPr>
        <w:t>: HÌNH THÀNH KIẾN THỨC</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48"/>
        <w:gridCol w:w="36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936" w:type="dxa"/>
            <w:gridSpan w:val="2"/>
            <w:tcBorders>
              <w:top w:val="single" w:color="C0504D" w:sz="12" w:space="0"/>
              <w:left w:val="single" w:color="C0504D" w:sz="12" w:space="0"/>
              <w:bottom w:val="single" w:color="C0504D" w:sz="12" w:space="0"/>
              <w:right w:val="single" w:color="C0504D" w:sz="12" w:space="0"/>
            </w:tcBorders>
            <w:shd w:val="clear" w:color="auto" w:fill="auto"/>
          </w:tcPr>
          <w:p>
            <w:pPr>
              <w:jc w:val="center"/>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I. Đọc và tìm hiểu chung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6" w:type="dxa"/>
            <w:gridSpan w:val="2"/>
            <w:tcBorders>
              <w:top w:val="single" w:color="C0504D" w:sz="12" w:space="0"/>
              <w:left w:val="single" w:color="C0504D" w:sz="12" w:space="0"/>
              <w:bottom w:val="single" w:color="C0504D" w:sz="12" w:space="0"/>
              <w:right w:val="single" w:color="C0504D" w:sz="12" w:space="0"/>
            </w:tcBorders>
            <w:shd w:val="clear" w:color="auto" w:fill="auto"/>
          </w:tcPr>
          <w:p>
            <w:pPr>
              <w:jc w:val="both"/>
              <w:rPr>
                <w:rFonts w:ascii="Times New Roman" w:hAnsi="Times New Roman" w:eastAsia="Calibri" w:cs="Times New Roman"/>
                <w:kern w:val="2"/>
                <w:sz w:val="28"/>
                <w:szCs w:val="28"/>
                <w:lang w:val="es-MX"/>
              </w:rPr>
            </w:pPr>
            <w:r>
              <w:rPr>
                <w:rFonts w:ascii="Times New Roman" w:hAnsi="Times New Roman" w:eastAsia="Calibri" w:cs="Times New Roman"/>
                <w:b/>
                <w:bCs/>
                <w:kern w:val="2"/>
                <w:sz w:val="28"/>
                <w:szCs w:val="28"/>
                <w:lang w:val="es-MX"/>
              </w:rPr>
              <w:t xml:space="preserve">a. </w:t>
            </w:r>
            <w:r>
              <w:rPr>
                <w:rFonts w:ascii="Times New Roman" w:hAnsi="Times New Roman" w:eastAsia="Calibri" w:cs="Times New Roman"/>
                <w:b/>
                <w:kern w:val="2"/>
                <w:sz w:val="28"/>
                <w:szCs w:val="28"/>
                <w:lang w:val="es-MX"/>
              </w:rPr>
              <w:t>Mục tiêu:</w:t>
            </w:r>
            <w:r>
              <w:rPr>
                <w:rFonts w:ascii="Times New Roman" w:hAnsi="Times New Roman" w:eastAsia="Calibri" w:cs="Times New Roman"/>
                <w:kern w:val="2"/>
                <w:sz w:val="28"/>
                <w:szCs w:val="28"/>
                <w:lang w:val="es-MX"/>
              </w:rPr>
              <w:t xml:space="preserve"> </w:t>
            </w:r>
          </w:p>
          <w:p>
            <w:pPr>
              <w:jc w:val="both"/>
              <w:rPr>
                <w:rFonts w:ascii="Times New Roman" w:hAnsi="Times New Roman" w:eastAsia="Calibri" w:cs="Times New Roman"/>
                <w:kern w:val="2"/>
                <w:sz w:val="28"/>
                <w:szCs w:val="28"/>
                <w:lang w:val="es-MX"/>
              </w:rPr>
            </w:pPr>
            <w:r>
              <w:rPr>
                <w:rFonts w:ascii="Times New Roman" w:hAnsi="Times New Roman" w:eastAsia="Calibri" w:cs="Times New Roman"/>
                <w:kern w:val="2"/>
                <w:sz w:val="28"/>
                <w:szCs w:val="28"/>
                <w:lang w:val="es-MX"/>
              </w:rPr>
              <w:t>- Nhận biết thể loại, chủ đề của truyện “Tuổi thơ tôi”.</w:t>
            </w:r>
          </w:p>
          <w:p>
            <w:pPr>
              <w:jc w:val="both"/>
              <w:rPr>
                <w:rFonts w:ascii="Times New Roman" w:hAnsi="Times New Roman" w:eastAsia="Calibri" w:cs="Times New Roman"/>
                <w:kern w:val="2"/>
                <w:sz w:val="28"/>
                <w:szCs w:val="28"/>
                <w:lang w:val="es-MX"/>
              </w:rPr>
            </w:pPr>
            <w:r>
              <w:rPr>
                <w:rFonts w:ascii="Times New Roman" w:hAnsi="Times New Roman" w:eastAsia="Calibri" w:cs="Times New Roman"/>
                <w:kern w:val="2"/>
                <w:sz w:val="28"/>
                <w:szCs w:val="28"/>
                <w:lang w:val="es-MX"/>
              </w:rPr>
              <w:t>- Giúp HS nêu được những nét chính về nhà văn Nguyễn Nhật Ánh và tác phẩm “Tuổi thơ tôi” ( Xuất xứ, thể loại, ngôi kể,…).</w:t>
            </w:r>
          </w:p>
          <w:p>
            <w:pPr>
              <w:jc w:val="both"/>
              <w:rPr>
                <w:rFonts w:ascii="Times New Roman" w:hAnsi="Times New Roman" w:eastAsia="Calibri" w:cs="Times New Roman"/>
                <w:kern w:val="2"/>
                <w:sz w:val="28"/>
                <w:szCs w:val="28"/>
                <w:lang w:val="es-ES"/>
              </w:rPr>
            </w:pPr>
            <w:r>
              <w:rPr>
                <w:rFonts w:ascii="Times New Roman" w:hAnsi="Times New Roman" w:eastAsia="Calibri" w:cs="Times New Roman"/>
                <w:kern w:val="2"/>
                <w:sz w:val="28"/>
                <w:szCs w:val="28"/>
                <w:lang w:val="es-ES"/>
              </w:rPr>
              <w:t>- Nêu được các sự việc chính trong văn bản.</w:t>
            </w:r>
          </w:p>
          <w:p>
            <w:pPr>
              <w:jc w:val="both"/>
              <w:rPr>
                <w:rFonts w:ascii="Times New Roman" w:hAnsi="Times New Roman" w:eastAsia="Calibri" w:cs="Times New Roman"/>
                <w:kern w:val="2"/>
                <w:sz w:val="28"/>
                <w:szCs w:val="28"/>
                <w:lang w:val="es-ES"/>
              </w:rPr>
            </w:pPr>
            <w:r>
              <w:rPr>
                <w:rFonts w:ascii="Times New Roman" w:hAnsi="Times New Roman" w:eastAsia="Calibri" w:cs="Times New Roman"/>
                <w:b/>
                <w:kern w:val="2"/>
                <w:sz w:val="28"/>
                <w:szCs w:val="28"/>
                <w:lang w:val="es-ES"/>
              </w:rPr>
              <w:t>b. Nội dung</w:t>
            </w:r>
            <w:r>
              <w:rPr>
                <w:rFonts w:ascii="Times New Roman" w:hAnsi="Times New Roman" w:eastAsia="Calibri" w:cs="Times New Roman"/>
                <w:kern w:val="2"/>
                <w:sz w:val="28"/>
                <w:szCs w:val="28"/>
                <w:lang w:val="es-ES"/>
              </w:rPr>
              <w:t>: GV cho HS đọc văn bản, tham gia trò chơi Giải mật mã và trả lời câu hỏi phát vấn .</w:t>
            </w:r>
          </w:p>
          <w:p>
            <w:pPr>
              <w:tabs>
                <w:tab w:val="left" w:pos="8657"/>
              </w:tabs>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lang w:val="es-ES"/>
              </w:rPr>
              <w:t>c. Sản phẩm:</w:t>
            </w:r>
            <w:r>
              <w:rPr>
                <w:rFonts w:ascii="Times New Roman" w:hAnsi="Times New Roman" w:eastAsia="Calibri" w:cs="Times New Roman"/>
                <w:sz w:val="28"/>
                <w:szCs w:val="28"/>
                <w:lang w:val="es-MX"/>
              </w:rPr>
              <w:t xml:space="preserve"> Câu trả lời của HS.</w:t>
            </w:r>
            <w:r>
              <w:rPr>
                <w:rFonts w:ascii="Times New Roman" w:hAnsi="Times New Roman" w:eastAsia="Calibri" w:cs="Times New Roman"/>
                <w:sz w:val="28"/>
                <w:szCs w:val="28"/>
                <w:lang w:val="es-MX"/>
              </w:rPr>
              <w:tab/>
            </w:r>
          </w:p>
          <w:p>
            <w:pPr>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62" w:type="dxa"/>
            <w:tcBorders>
              <w:top w:val="single" w:color="C0504D" w:sz="12" w:space="0"/>
              <w:left w:val="single" w:color="C0504D" w:sz="12" w:space="0"/>
              <w:bottom w:val="single" w:color="C0504D" w:sz="12" w:space="0"/>
              <w:right w:val="single" w:color="C0504D" w:sz="12" w:space="0"/>
            </w:tcBorders>
            <w:shd w:val="clear" w:color="auto" w:fill="auto"/>
          </w:tcPr>
          <w:p>
            <w:pPr>
              <w:jc w:val="center"/>
              <w:rPr>
                <w:rFonts w:ascii="Times New Roman" w:hAnsi="Times New Roman" w:eastAsia="Calibri" w:cs="Times New Roman"/>
                <w:b/>
                <w:sz w:val="28"/>
                <w:szCs w:val="28"/>
              </w:rPr>
            </w:pPr>
            <w:r>
              <w:rPr>
                <w:rFonts w:ascii="Times New Roman" w:hAnsi="Times New Roman" w:eastAsia="Calibri" w:cs="Times New Roman"/>
                <w:b/>
                <w:sz w:val="28"/>
                <w:szCs w:val="28"/>
              </w:rPr>
              <w:t>Tổ chức thực hiện</w:t>
            </w:r>
          </w:p>
        </w:tc>
        <w:tc>
          <w:tcPr>
            <w:tcW w:w="3874" w:type="dxa"/>
            <w:tcBorders>
              <w:top w:val="single" w:color="C0504D" w:sz="12" w:space="0"/>
              <w:left w:val="single" w:color="C0504D" w:sz="12" w:space="0"/>
              <w:bottom w:val="single" w:color="C0504D" w:sz="12" w:space="0"/>
              <w:right w:val="single" w:color="C0504D" w:sz="12" w:space="0"/>
            </w:tcBorders>
            <w:shd w:val="clear" w:color="auto" w:fill="auto"/>
          </w:tcPr>
          <w:p>
            <w:pPr>
              <w:jc w:val="center"/>
              <w:rPr>
                <w:rFonts w:ascii="Times New Roman" w:hAnsi="Times New Roman" w:eastAsia="Calibri" w:cs="Times New Roman"/>
                <w:b/>
                <w:sz w:val="28"/>
                <w:szCs w:val="28"/>
              </w:rPr>
            </w:pPr>
            <w:r>
              <w:rPr>
                <w:rFonts w:ascii="Times New Roman" w:hAnsi="Times New Roman" w:eastAsia="Calibri" w:cs="Times New Roman"/>
                <w:b/>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3" w:hRule="atLeast"/>
        </w:trPr>
        <w:tc>
          <w:tcPr>
            <w:tcW w:w="6062" w:type="dxa"/>
            <w:tcBorders>
              <w:top w:val="single" w:color="C0504D" w:sz="12" w:space="0"/>
              <w:left w:val="single" w:color="C0504D" w:sz="12" w:space="0"/>
              <w:bottom w:val="single" w:color="auto" w:sz="4" w:space="0"/>
              <w:right w:val="single" w:color="C0504D" w:sz="12" w:space="0"/>
            </w:tcBorders>
            <w:shd w:val="clear" w:color="auto" w:fill="auto"/>
          </w:tcPr>
          <w:p>
            <w:pPr>
              <w:snapToGrid w:val="0"/>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B1: Chuyển giao nhiệm vụ (GV)</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Yêu cầu HS đọc SGK/ T15  và trả lời câu hỏi</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Nêu những hiểu biết của em về nhà văn Nguyễn Nhật Ánh?</w:t>
            </w:r>
          </w:p>
          <w:p>
            <w:pPr>
              <w:snapToGrid w:val="0"/>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B2: Thực hiện nhiệm vụ</w:t>
            </w:r>
          </w:p>
          <w:p>
            <w:pPr>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HS</w:t>
            </w:r>
            <w:r>
              <w:rPr>
                <w:rFonts w:ascii="Times New Roman" w:hAnsi="Times New Roman" w:eastAsia="Calibri" w:cs="Times New Roman"/>
                <w:sz w:val="28"/>
                <w:szCs w:val="28"/>
                <w:lang w:val="vi-VN"/>
              </w:rPr>
              <w:t xml:space="preserve"> đọc SGK </w:t>
            </w:r>
          </w:p>
          <w:p>
            <w:pPr>
              <w:snapToGrid w:val="0"/>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B3: Báo cáo, thảo luận</w:t>
            </w:r>
          </w:p>
          <w:p>
            <w:pPr>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HS</w:t>
            </w:r>
            <w:r>
              <w:rPr>
                <w:rFonts w:ascii="Times New Roman" w:hAnsi="Times New Roman" w:eastAsia="Calibri" w:cs="Times New Roman"/>
                <w:sz w:val="28"/>
                <w:szCs w:val="28"/>
                <w:lang w:val="vi-VN"/>
              </w:rPr>
              <w:t xml:space="preserve"> trả lời câu hỏi </w:t>
            </w:r>
          </w:p>
          <w:p>
            <w:pPr>
              <w:snapToGrid w:val="0"/>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B4: Kết luận, nhận định (GV)</w:t>
            </w:r>
          </w:p>
          <w:p>
            <w:pPr>
              <w:jc w:val="both"/>
              <w:rPr>
                <w:rFonts w:ascii="Times New Roman" w:hAnsi="Times New Roman" w:eastAsia="Calibri" w:cs="Times New Roman"/>
                <w:iCs/>
                <w:sz w:val="28"/>
                <w:szCs w:val="28"/>
                <w:lang w:val="vi-VN"/>
              </w:rPr>
            </w:pPr>
            <w:r>
              <w:rPr>
                <w:rFonts w:ascii="Times New Roman" w:hAnsi="Times New Roman" w:eastAsia="Calibri" w:cs="Times New Roman"/>
                <w:sz w:val="28"/>
                <w:szCs w:val="28"/>
                <w:lang w:val="vi-VN"/>
              </w:rPr>
              <w:t>Nhận xét câu trả lời của HS và và chốt kiến thức lên màn hình.</w:t>
            </w:r>
          </w:p>
        </w:tc>
        <w:tc>
          <w:tcPr>
            <w:tcW w:w="3874" w:type="dxa"/>
            <w:tcBorders>
              <w:top w:val="single" w:color="C0504D" w:sz="12" w:space="0"/>
              <w:left w:val="single" w:color="C0504D" w:sz="12" w:space="0"/>
              <w:bottom w:val="single" w:color="auto" w:sz="4" w:space="0"/>
              <w:right w:val="single" w:color="C0504D" w:sz="12" w:space="0"/>
            </w:tcBorders>
            <w:shd w:val="clear" w:color="auto" w:fill="auto"/>
          </w:tcPr>
          <w:p>
            <w:pPr>
              <w:jc w:val="both"/>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I. Đọc và tìm hiểu chung</w:t>
            </w:r>
          </w:p>
          <w:p>
            <w:pPr>
              <w:jc w:val="both"/>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1. Tác giả</w:t>
            </w:r>
          </w:p>
          <w:p>
            <w:pPr>
              <w:jc w:val="both"/>
              <w:rPr>
                <w:rFonts w:ascii="Times New Roman" w:hAnsi="Times New Roman" w:eastAsia="Calibri" w:cs="Times New Roman"/>
                <w:bCs/>
                <w:i/>
                <w:sz w:val="28"/>
                <w:szCs w:val="28"/>
                <w:lang w:val="vi-VN"/>
              </w:rPr>
            </w:pPr>
            <w:r>
              <w:rPr>
                <w:rFonts w:ascii="Times New Roman" w:hAnsi="Times New Roman" w:eastAsia="Calibri" w:cs="Times New Roman"/>
                <w:bCs/>
                <w:i/>
                <w:sz w:val="28"/>
                <w:szCs w:val="28"/>
                <w:lang w:val="vi-VN"/>
              </w:rPr>
              <w:t>- Nguyễn Nhật Ánh (1955), quê Quảng Nam</w:t>
            </w:r>
          </w:p>
          <w:p>
            <w:pPr>
              <w:jc w:val="both"/>
              <w:rPr>
                <w:rFonts w:ascii="Times New Roman" w:hAnsi="Times New Roman" w:eastAsia="Calibri" w:cs="Times New Roman"/>
                <w:bCs/>
                <w:i/>
                <w:sz w:val="28"/>
                <w:szCs w:val="28"/>
                <w:lang w:val="vi-VN"/>
              </w:rPr>
            </w:pPr>
            <w:r>
              <w:rPr>
                <w:rFonts w:ascii="Times New Roman" w:hAnsi="Times New Roman" w:eastAsia="Calibri" w:cs="Times New Roman"/>
                <w:bCs/>
                <w:i/>
                <w:sz w:val="28"/>
                <w:szCs w:val="28"/>
                <w:lang w:val="vi-VN"/>
              </w:rPr>
              <w:t>- Là nhà văn thường viết về đề tài thiếu nhi, được mệnh danh là nhà văn tuổi thơ</w:t>
            </w:r>
          </w:p>
          <w:p>
            <w:pPr>
              <w:jc w:val="both"/>
              <w:rPr>
                <w:rFonts w:ascii="Times New Roman" w:hAnsi="Times New Roman" w:eastAsia="Calibri" w:cs="Times New Roman"/>
                <w:bCs/>
                <w:i/>
                <w:sz w:val="28"/>
                <w:szCs w:val="28"/>
                <w:lang w:val="vi-VN"/>
              </w:rPr>
            </w:pPr>
            <w:r>
              <w:rPr>
                <w:rFonts w:ascii="Times New Roman" w:hAnsi="Times New Roman" w:eastAsia="Calibri" w:cs="Times New Roman"/>
                <w:bCs/>
                <w:i/>
                <w:sz w:val="28"/>
                <w:szCs w:val="28"/>
                <w:lang w:val="vi-VN"/>
              </w:rPr>
              <w:t>- Những tác phẩm: Kính vạn hoa, Cho tôi xin một vé đi tuổi thơ, Tôi thấy hoa vàng trên cỏ xanh…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1" w:hRule="atLeast"/>
        </w:trPr>
        <w:tc>
          <w:tcPr>
            <w:tcW w:w="6062" w:type="dxa"/>
            <w:tcBorders>
              <w:top w:val="single" w:color="auto" w:sz="4" w:space="0"/>
              <w:left w:val="single" w:color="C0504D" w:sz="12" w:space="0"/>
              <w:bottom w:val="single" w:color="C0504D" w:sz="12" w:space="0"/>
              <w:right w:val="single" w:color="C0504D" w:sz="12" w:space="0"/>
            </w:tcBorders>
            <w:shd w:val="clear" w:color="auto" w:fill="auto"/>
          </w:tcPr>
          <w:p>
            <w:pPr>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B1: Chuyển giao nhiệm vụ (GV)</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hướng dẫn HS cách đọc văn bản đúng giọng điệu và trao đổi với bạn dự đoán của bản thân về tình huống sau khi đọc mỗi phần của văn bản</w:t>
            </w:r>
          </w:p>
          <w:p>
            <w:pPr>
              <w:snapToGri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yêu cầu HS điền phiếu học tập số 1.</w:t>
            </w:r>
          </w:p>
          <w:p>
            <w:pPr>
              <w:snapToGrid w:val="0"/>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B2: Thực hiện nhiệm vụ</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HS hoạt động cá nhân 02 phút sau đó đọc và lắng nghe theo sự hướng dẫn của GV, tiếp tục thảo luận cặp đôi điền phiếu số 1 và trình bày.</w:t>
            </w:r>
          </w:p>
          <w:p>
            <w:pPr>
              <w:snapToGrid w:val="0"/>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B3: Báo cáo, thảo luận</w:t>
            </w:r>
          </w:p>
          <w:p>
            <w:pPr>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HS</w:t>
            </w:r>
            <w:r>
              <w:rPr>
                <w:rFonts w:ascii="Times New Roman" w:hAnsi="Times New Roman" w:eastAsia="Calibri" w:cs="Times New Roman"/>
                <w:sz w:val="28"/>
                <w:szCs w:val="28"/>
                <w:lang w:val="vi-VN"/>
              </w:rPr>
              <w:t xml:space="preserve"> trả lời câu hỏi </w:t>
            </w:r>
          </w:p>
          <w:p>
            <w:pPr>
              <w:snapToGrid w:val="0"/>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B4: Kết luận, nhận định (GV)</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Nhận xét về thái độ học tập &amp; sản phẩm học tập của HS.</w:t>
            </w:r>
          </w:p>
          <w:p>
            <w:pPr>
              <w:jc w:val="both"/>
              <w:rPr>
                <w:rFonts w:ascii="Times New Roman" w:hAnsi="Times New Roman" w:eastAsia="Calibri" w:cs="Times New Roman"/>
                <w:b/>
                <w:bCs/>
                <w:sz w:val="28"/>
                <w:szCs w:val="28"/>
                <w:lang w:val="vi-VN"/>
              </w:rPr>
            </w:pPr>
            <w:r>
              <w:rPr>
                <w:rFonts w:ascii="Times New Roman" w:hAnsi="Times New Roman" w:eastAsia="Calibri" w:cs="Times New Roman"/>
                <w:sz w:val="28"/>
                <w:szCs w:val="28"/>
                <w:lang w:val="vi-VN"/>
              </w:rPr>
              <w:t>- Chốt kiến thức và chuyển dẫn vào mục sau .</w:t>
            </w:r>
          </w:p>
        </w:tc>
        <w:tc>
          <w:tcPr>
            <w:tcW w:w="3874" w:type="dxa"/>
            <w:tcBorders>
              <w:top w:val="single" w:color="auto" w:sz="4" w:space="0"/>
              <w:left w:val="single" w:color="C0504D" w:sz="12" w:space="0"/>
              <w:bottom w:val="single" w:color="C0504D" w:sz="12" w:space="0"/>
              <w:right w:val="single" w:color="C0504D" w:sz="12" w:space="0"/>
            </w:tcBorders>
            <w:shd w:val="clear" w:color="auto" w:fill="auto"/>
          </w:tcPr>
          <w:p>
            <w:pPr>
              <w:jc w:val="both"/>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2. Tác phẩm</w:t>
            </w:r>
          </w:p>
          <w:p>
            <w:pPr>
              <w:jc w:val="both"/>
              <w:rPr>
                <w:rFonts w:ascii="Times New Roman" w:hAnsi="Times New Roman" w:eastAsia="Calibri" w:cs="Times New Roman"/>
                <w:bCs/>
                <w:sz w:val="28"/>
                <w:szCs w:val="28"/>
                <w:lang w:val="vi-VN"/>
              </w:rPr>
            </w:pPr>
            <w:r>
              <w:rPr>
                <w:rFonts w:ascii="Times New Roman" w:hAnsi="Times New Roman" w:eastAsia="Calibri" w:cs="Times New Roman"/>
                <w:bCs/>
                <w:sz w:val="28"/>
                <w:szCs w:val="28"/>
                <w:lang w:val="vi-VN"/>
              </w:rPr>
              <w:t>- Xuất xứ: Trích trong: Sương khói quê nhà</w:t>
            </w:r>
          </w:p>
          <w:p>
            <w:pPr>
              <w:jc w:val="both"/>
              <w:rPr>
                <w:rFonts w:ascii="Times New Roman" w:hAnsi="Times New Roman" w:eastAsia="Calibri" w:cs="Times New Roman"/>
                <w:bCs/>
                <w:sz w:val="28"/>
                <w:szCs w:val="28"/>
                <w:lang w:val="vi-VN"/>
              </w:rPr>
            </w:pPr>
            <w:r>
              <w:rPr>
                <w:rFonts w:ascii="Times New Roman" w:hAnsi="Times New Roman" w:eastAsia="Calibri" w:cs="Times New Roman"/>
                <w:bCs/>
                <w:sz w:val="28"/>
                <w:szCs w:val="28"/>
                <w:lang w:val="vi-VN"/>
              </w:rPr>
              <w:t>- Thể loại: Truyện ngắn</w:t>
            </w:r>
          </w:p>
          <w:p>
            <w:pPr>
              <w:jc w:val="both"/>
              <w:rPr>
                <w:rFonts w:ascii="Times New Roman" w:hAnsi="Times New Roman" w:eastAsia="Calibri" w:cs="Times New Roman"/>
                <w:bCs/>
                <w:sz w:val="28"/>
                <w:szCs w:val="28"/>
                <w:lang w:val="vi-VN"/>
              </w:rPr>
            </w:pPr>
            <w:r>
              <w:rPr>
                <w:rFonts w:ascii="Times New Roman" w:hAnsi="Times New Roman" w:eastAsia="Calibri" w:cs="Times New Roman"/>
                <w:bCs/>
                <w:sz w:val="28"/>
                <w:szCs w:val="28"/>
                <w:lang w:val="vi-VN"/>
              </w:rPr>
              <w:t>- Nhân vật: Lợi (chính), tôi, bạn của tôi và Lợi, thầy Phu, con dế lửa</w:t>
            </w:r>
          </w:p>
          <w:p>
            <w:pPr>
              <w:jc w:val="both"/>
              <w:rPr>
                <w:rFonts w:ascii="Times New Roman" w:hAnsi="Times New Roman" w:eastAsia="Calibri" w:cs="Times New Roman"/>
                <w:bCs/>
                <w:sz w:val="28"/>
                <w:szCs w:val="28"/>
                <w:lang w:val="vi-VN"/>
              </w:rPr>
            </w:pPr>
            <w:r>
              <w:rPr>
                <w:rFonts w:ascii="Times New Roman" w:hAnsi="Times New Roman" w:eastAsia="Calibri" w:cs="Times New Roman"/>
                <w:bCs/>
                <w:sz w:val="28"/>
                <w:szCs w:val="28"/>
                <w:lang w:val="vi-VN"/>
              </w:rPr>
              <w:t>- Sự việc chính:</w:t>
            </w:r>
          </w:p>
          <w:p>
            <w:pPr>
              <w:jc w:val="both"/>
              <w:rPr>
                <w:rFonts w:ascii="Times New Roman" w:hAnsi="Times New Roman" w:eastAsia="Calibri" w:cs="Times New Roman"/>
                <w:bCs/>
                <w:i/>
                <w:sz w:val="28"/>
                <w:szCs w:val="28"/>
                <w:lang w:val="vi-VN"/>
              </w:rPr>
            </w:pPr>
            <w:r>
              <w:rPr>
                <w:rFonts w:ascii="Times New Roman" w:hAnsi="Times New Roman" w:eastAsia="Calibri" w:cs="Times New Roman"/>
                <w:bCs/>
                <w:i/>
                <w:sz w:val="28"/>
                <w:szCs w:val="28"/>
                <w:lang w:val="vi-VN"/>
              </w:rPr>
              <w:t>(1) Lợi luôn chỉ nghĩ đến chuyện thu vén cá nhân, chỉ làm khi có lợi ích</w:t>
            </w:r>
          </w:p>
          <w:p>
            <w:pPr>
              <w:jc w:val="both"/>
              <w:rPr>
                <w:rFonts w:ascii="Times New Roman" w:hAnsi="Times New Roman" w:eastAsia="Calibri" w:cs="Times New Roman"/>
                <w:bCs/>
                <w:i/>
                <w:sz w:val="28"/>
                <w:szCs w:val="28"/>
                <w:lang w:val="vi-VN"/>
              </w:rPr>
            </w:pPr>
            <w:r>
              <w:rPr>
                <w:rFonts w:ascii="Times New Roman" w:hAnsi="Times New Roman" w:eastAsia="Calibri" w:cs="Times New Roman"/>
                <w:bCs/>
                <w:i/>
                <w:sz w:val="28"/>
                <w:szCs w:val="28"/>
                <w:lang w:val="vi-VN"/>
              </w:rPr>
              <w:t>(2) Lợi bắt được con dế lửa và giữ khư khư, không đổi cho bất kì ai</w:t>
            </w:r>
          </w:p>
          <w:p>
            <w:pPr>
              <w:jc w:val="both"/>
              <w:rPr>
                <w:rFonts w:ascii="Times New Roman" w:hAnsi="Times New Roman" w:eastAsia="Calibri" w:cs="Times New Roman"/>
                <w:bCs/>
                <w:i/>
                <w:sz w:val="28"/>
                <w:szCs w:val="28"/>
                <w:lang w:val="vi-VN"/>
              </w:rPr>
            </w:pPr>
            <w:r>
              <w:rPr>
                <w:rFonts w:ascii="Times New Roman" w:hAnsi="Times New Roman" w:eastAsia="Calibri" w:cs="Times New Roman"/>
                <w:bCs/>
                <w:i/>
                <w:sz w:val="28"/>
                <w:szCs w:val="28"/>
                <w:lang w:val="vi-VN"/>
              </w:rPr>
              <w:t>(3) Lũ bạn đâm ghét Lợi, bày trò khiến Lợi phải nộp con dế lửa cho thầy Phu</w:t>
            </w:r>
          </w:p>
          <w:p>
            <w:pPr>
              <w:jc w:val="both"/>
              <w:rPr>
                <w:rFonts w:ascii="Times New Roman" w:hAnsi="Times New Roman" w:eastAsia="Calibri" w:cs="Times New Roman"/>
                <w:bCs/>
                <w:i/>
                <w:sz w:val="28"/>
                <w:szCs w:val="28"/>
                <w:lang w:val="vi-VN"/>
              </w:rPr>
            </w:pPr>
            <w:r>
              <w:rPr>
                <w:rFonts w:ascii="Times New Roman" w:hAnsi="Times New Roman" w:eastAsia="Calibri" w:cs="Times New Roman"/>
                <w:bCs/>
                <w:i/>
                <w:sz w:val="28"/>
                <w:szCs w:val="28"/>
                <w:lang w:val="vi-VN"/>
              </w:rPr>
              <w:t>(4) Con dế lửa bị chết khiến Lợi và đám bạn thảng thốt</w:t>
            </w:r>
          </w:p>
          <w:p>
            <w:pPr>
              <w:jc w:val="both"/>
              <w:rPr>
                <w:rFonts w:ascii="Times New Roman" w:hAnsi="Times New Roman" w:eastAsia="Calibri" w:cs="Times New Roman"/>
                <w:b/>
                <w:sz w:val="28"/>
                <w:szCs w:val="28"/>
                <w:lang w:val="vi-VN"/>
              </w:rPr>
            </w:pPr>
            <w:r>
              <w:rPr>
                <w:rFonts w:ascii="Times New Roman" w:hAnsi="Times New Roman" w:eastAsia="Calibri" w:cs="Times New Roman"/>
                <w:bCs/>
                <w:i/>
                <w:sz w:val="28"/>
                <w:szCs w:val="28"/>
                <w:lang w:val="vi-VN"/>
              </w:rPr>
              <w:t>(5) Lợi cùng các bạn chôn con dế, thầy Phu xin lỗi Lợi</w:t>
            </w:r>
          </w:p>
        </w:tc>
      </w:tr>
    </w:tbl>
    <w:p>
      <w:pPr>
        <w:jc w:val="both"/>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 xml:space="preserve">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62"/>
        <w:gridCol w:w="46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936" w:type="dxa"/>
            <w:gridSpan w:val="2"/>
            <w:shd w:val="clear" w:color="auto" w:fill="auto"/>
          </w:tcPr>
          <w:p>
            <w:pPr>
              <w:jc w:val="center"/>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II. Đọc - hiểu văn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6" w:type="dxa"/>
            <w:gridSpan w:val="2"/>
            <w:shd w:val="clear" w:color="auto" w:fill="auto"/>
          </w:tcPr>
          <w:p>
            <w:pPr>
              <w:jc w:val="both"/>
              <w:rPr>
                <w:rFonts w:ascii="Times New Roman" w:hAnsi="Times New Roman" w:eastAsia="Calibri" w:cs="Times New Roman"/>
                <w:b/>
                <w:kern w:val="2"/>
                <w:sz w:val="28"/>
                <w:szCs w:val="28"/>
                <w:lang w:val="vi-VN"/>
              </w:rPr>
            </w:pPr>
            <w:r>
              <w:rPr>
                <w:rFonts w:ascii="Times New Roman" w:hAnsi="Times New Roman" w:eastAsia="Calibri" w:cs="Times New Roman"/>
                <w:b/>
                <w:bCs/>
                <w:kern w:val="2"/>
                <w:sz w:val="28"/>
                <w:szCs w:val="28"/>
                <w:lang w:val="vi-VN"/>
              </w:rPr>
              <w:t xml:space="preserve">a. </w:t>
            </w:r>
            <w:r>
              <w:rPr>
                <w:rFonts w:ascii="Times New Roman" w:hAnsi="Times New Roman" w:eastAsia="Calibri" w:cs="Times New Roman"/>
                <w:b/>
                <w:kern w:val="2"/>
                <w:sz w:val="28"/>
                <w:szCs w:val="28"/>
                <w:lang w:val="vi-VN"/>
              </w:rPr>
              <w:t xml:space="preserve">Mục tiêu: </w:t>
            </w:r>
            <w:r>
              <w:rPr>
                <w:rFonts w:ascii="Times New Roman" w:hAnsi="Times New Roman" w:eastAsia="Calibri" w:cs="Times New Roman"/>
                <w:kern w:val="2"/>
                <w:sz w:val="28"/>
                <w:szCs w:val="28"/>
                <w:lang w:val="vi-VN"/>
              </w:rPr>
              <w:t>Giúp HS:</w:t>
            </w:r>
          </w:p>
          <w:p>
            <w:pPr>
              <w:jc w:val="both"/>
              <w:rPr>
                <w:rFonts w:ascii="Times New Roman" w:hAnsi="Times New Roman" w:eastAsia="Calibri" w:cs="Times New Roman"/>
                <w:kern w:val="2"/>
                <w:sz w:val="28"/>
                <w:szCs w:val="28"/>
                <w:lang w:val="vi-VN"/>
              </w:rPr>
            </w:pPr>
            <w:r>
              <w:rPr>
                <w:rFonts w:ascii="Times New Roman" w:hAnsi="Times New Roman" w:eastAsia="Calibri" w:cs="Times New Roman"/>
                <w:kern w:val="2"/>
                <w:sz w:val="28"/>
                <w:szCs w:val="28"/>
                <w:lang w:val="vi-VN"/>
              </w:rPr>
              <w:t>- Tìm được những chi tiết độc đáo, gây ấn tượng trong văn bản truyện “Tuổi thơ tôi”.</w:t>
            </w:r>
          </w:p>
          <w:p>
            <w:pPr>
              <w:jc w:val="both"/>
              <w:rPr>
                <w:rFonts w:ascii="Times New Roman" w:hAnsi="Times New Roman" w:eastAsia="Calibri" w:cs="Times New Roman"/>
                <w:kern w:val="2"/>
                <w:sz w:val="28"/>
                <w:szCs w:val="28"/>
                <w:lang w:val="vi-VN"/>
              </w:rPr>
            </w:pPr>
            <w:r>
              <w:rPr>
                <w:rFonts w:ascii="Times New Roman" w:hAnsi="Times New Roman" w:eastAsia="Calibri" w:cs="Times New Roman"/>
                <w:kern w:val="2"/>
                <w:sz w:val="28"/>
                <w:szCs w:val="28"/>
                <w:lang w:val="vi-VN"/>
              </w:rPr>
              <w:t>- Hiểu được ý nghĩa của các chi tiết độc đáo trong việc xây dựng tính cách nhân vật.</w:t>
            </w:r>
          </w:p>
          <w:p>
            <w:pPr>
              <w:jc w:val="both"/>
              <w:rPr>
                <w:rFonts w:ascii="Times New Roman" w:hAnsi="Times New Roman" w:eastAsia="Calibri" w:cs="Times New Roman"/>
                <w:kern w:val="2"/>
                <w:sz w:val="28"/>
                <w:szCs w:val="28"/>
                <w:lang w:val="vi-VN"/>
              </w:rPr>
            </w:pPr>
            <w:r>
              <w:rPr>
                <w:rFonts w:ascii="Times New Roman" w:hAnsi="Times New Roman" w:eastAsia="Calibri" w:cs="Times New Roman"/>
                <w:kern w:val="2"/>
                <w:sz w:val="28"/>
                <w:szCs w:val="28"/>
                <w:lang w:val="vi-VN"/>
              </w:rPr>
              <w:t>- Nêu được suy ngẫm của bản thân về cách ứng xử đúng đắn trong cuộc sống.</w:t>
            </w:r>
          </w:p>
          <w:p>
            <w:pPr>
              <w:jc w:val="both"/>
              <w:rPr>
                <w:rFonts w:ascii="Times New Roman" w:hAnsi="Times New Roman" w:eastAsia="Calibri" w:cs="Times New Roman"/>
                <w:kern w:val="2"/>
                <w:sz w:val="28"/>
                <w:szCs w:val="28"/>
                <w:lang w:val="vi-VN"/>
              </w:rPr>
            </w:pPr>
            <w:r>
              <w:rPr>
                <w:rFonts w:ascii="Times New Roman" w:hAnsi="Times New Roman" w:eastAsia="Calibri" w:cs="Times New Roman"/>
                <w:b/>
                <w:kern w:val="2"/>
                <w:sz w:val="28"/>
                <w:szCs w:val="28"/>
                <w:lang w:val="es-ES"/>
              </w:rPr>
              <w:t xml:space="preserve">b. </w:t>
            </w:r>
            <w:r>
              <w:rPr>
                <w:rFonts w:ascii="Times New Roman" w:hAnsi="Times New Roman" w:eastAsia="Calibri" w:cs="Times New Roman"/>
                <w:b/>
                <w:kern w:val="2"/>
                <w:sz w:val="28"/>
                <w:szCs w:val="28"/>
                <w:lang w:val="vi-VN"/>
              </w:rPr>
              <w:t>Nội dung</w:t>
            </w:r>
            <w:r>
              <w:rPr>
                <w:rFonts w:ascii="Times New Roman" w:hAnsi="Times New Roman" w:eastAsia="Calibri" w:cs="Times New Roman"/>
                <w:kern w:val="2"/>
                <w:sz w:val="28"/>
                <w:szCs w:val="28"/>
                <w:lang w:val="vi-VN"/>
              </w:rPr>
              <w:t xml:space="preserve">: </w:t>
            </w:r>
          </w:p>
          <w:p>
            <w:pPr>
              <w:jc w:val="both"/>
              <w:rPr>
                <w:rFonts w:ascii="Times New Roman" w:hAnsi="Times New Roman" w:eastAsia="Calibri" w:cs="Times New Roman"/>
                <w:kern w:val="2"/>
                <w:sz w:val="28"/>
                <w:szCs w:val="28"/>
                <w:lang w:val="vi-VN"/>
              </w:rPr>
            </w:pPr>
            <w:r>
              <w:rPr>
                <w:rFonts w:ascii="Times New Roman" w:hAnsi="Times New Roman" w:eastAsia="Calibri" w:cs="Times New Roman"/>
                <w:kern w:val="2"/>
                <w:sz w:val="28"/>
                <w:szCs w:val="28"/>
                <w:lang w:val="vi-VN"/>
              </w:rPr>
              <w:t>- GV cho HS thảo luận nhóm theo kĩ thuật mảnh ghép.</w:t>
            </w:r>
          </w:p>
          <w:p>
            <w:pPr>
              <w:jc w:val="both"/>
              <w:rPr>
                <w:rFonts w:ascii="Times New Roman" w:hAnsi="Times New Roman" w:eastAsia="Calibri" w:cs="Times New Roman"/>
                <w:kern w:val="2"/>
                <w:sz w:val="28"/>
                <w:szCs w:val="28"/>
                <w:lang w:val="vi-VN"/>
              </w:rPr>
            </w:pPr>
            <w:r>
              <w:rPr>
                <w:rFonts w:ascii="Times New Roman" w:hAnsi="Times New Roman" w:eastAsia="Calibri" w:cs="Times New Roman"/>
                <w:kern w:val="2"/>
                <w:sz w:val="28"/>
                <w:szCs w:val="28"/>
                <w:lang w:val="vi-VN"/>
              </w:rPr>
              <w:t>- HS làm việc nhóm và cử đại diện trình bày, nhận xét, bổ sung sau khi theo dõi phần trình bày.</w:t>
            </w:r>
          </w:p>
          <w:p>
            <w:pPr>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lang w:val="vi-VN"/>
              </w:rPr>
              <w:t>c. Sản phẩm:</w:t>
            </w:r>
            <w:r>
              <w:rPr>
                <w:rFonts w:ascii="Times New Roman" w:hAnsi="Times New Roman" w:eastAsia="Calibri" w:cs="Times New Roman"/>
                <w:sz w:val="28"/>
                <w:szCs w:val="28"/>
                <w:lang w:val="es-MX"/>
              </w:rPr>
              <w:t xml:space="preserve"> </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Phiếu học tập, phần trình bày của học sinh.</w:t>
            </w:r>
          </w:p>
          <w:p>
            <w:pPr>
              <w:rPr>
                <w:rFonts w:ascii="Times New Roman" w:hAnsi="Times New Roman" w:eastAsia="Calibri" w:cs="Times New Roman"/>
                <w:b/>
                <w:sz w:val="28"/>
                <w:szCs w:val="28"/>
                <w:u w:val="single"/>
                <w:lang w:val="es-MX"/>
              </w:rPr>
            </w:pPr>
            <w:r>
              <w:rPr>
                <w:rFonts w:ascii="Times New Roman" w:hAnsi="Times New Roman" w:eastAsia="Calibri" w:cs="Times New Roman"/>
                <w:b/>
                <w:sz w:val="28"/>
                <w:szCs w:val="28"/>
                <w:lang w:val="es-MX"/>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shd w:val="clear" w:color="auto" w:fill="auto"/>
          </w:tcPr>
          <w:p>
            <w:pPr>
              <w:jc w:val="center"/>
              <w:rPr>
                <w:rFonts w:ascii="Times New Roman" w:hAnsi="Times New Roman" w:eastAsia="Calibri" w:cs="Times New Roman"/>
                <w:b/>
                <w:sz w:val="28"/>
                <w:szCs w:val="28"/>
              </w:rPr>
            </w:pPr>
            <w:r>
              <w:rPr>
                <w:rFonts w:ascii="Times New Roman" w:hAnsi="Times New Roman" w:eastAsia="Calibri" w:cs="Times New Roman"/>
                <w:b/>
                <w:sz w:val="28"/>
                <w:szCs w:val="28"/>
              </w:rPr>
              <w:t>Tổ chức thực hiện</w:t>
            </w:r>
          </w:p>
        </w:tc>
        <w:tc>
          <w:tcPr>
            <w:tcW w:w="4968" w:type="dxa"/>
            <w:shd w:val="clear" w:color="auto" w:fill="auto"/>
          </w:tcPr>
          <w:p>
            <w:pPr>
              <w:jc w:val="center"/>
              <w:rPr>
                <w:rFonts w:ascii="Times New Roman" w:hAnsi="Times New Roman" w:eastAsia="Calibri" w:cs="Times New Roman"/>
                <w:b/>
                <w:sz w:val="28"/>
                <w:szCs w:val="28"/>
              </w:rPr>
            </w:pPr>
            <w:r>
              <w:rPr>
                <w:rFonts w:ascii="Times New Roman" w:hAnsi="Times New Roman" w:eastAsia="Calibri" w:cs="Times New Roman"/>
                <w:b/>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shd w:val="clear" w:color="auto" w:fill="auto"/>
          </w:tcPr>
          <w:p>
            <w:pPr>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B1: Chuyển giao nhiệm vụ (GV)</w:t>
            </w:r>
          </w:p>
          <w:p>
            <w:pPr>
              <w:jc w:val="both"/>
              <w:rPr>
                <w:rFonts w:ascii="Times New Roman" w:hAnsi="Times New Roman" w:eastAsia="Calibri" w:cs="Times New Roman"/>
                <w:b/>
                <w:bCs/>
                <w:i/>
                <w:iCs/>
                <w:sz w:val="28"/>
                <w:szCs w:val="28"/>
                <w:lang w:val="vi-VN"/>
              </w:rPr>
            </w:pPr>
            <w:r>
              <w:rPr>
                <w:rFonts w:ascii="Times New Roman" w:hAnsi="Times New Roman" w:eastAsia="Calibri" w:cs="Times New Roman"/>
                <w:b/>
                <w:bCs/>
                <w:i/>
                <w:iCs/>
                <w:sz w:val="28"/>
                <w:szCs w:val="28"/>
                <w:lang w:val="vi-VN"/>
              </w:rPr>
              <w:t xml:space="preserve">* Vòng chuyên sâu </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Chia lớp ra làm 3 nhóm hoặc 6 nhóm:</w:t>
            </w:r>
          </w:p>
          <w:p>
            <w:pPr>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 xml:space="preserve">- </w:t>
            </w:r>
            <w:r>
              <w:rPr>
                <w:rFonts w:ascii="Times New Roman" w:hAnsi="Times New Roman" w:eastAsia="Calibri" w:cs="Times New Roman"/>
                <w:sz w:val="28"/>
                <w:szCs w:val="28"/>
                <w:lang w:val="vi-VN"/>
              </w:rPr>
              <w:t>Yêu cầu các em ở mỗi nhóm đánh số 1,2,3… (nếu 3 nhóm) hoặc 1,2,3,4,5,6 (nếu 6 nhóm)...</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GV yêu cầu HS thảo luận nhóm theo yêu cầu riêng của mỗi vòng:</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Nhóm 1,2: Hãy chỉ ra các cụm từ mà người kể chuyện dùng để gợi lên tính cách của Lợi.</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Nhóm 3,4: Tìm chi tiết thể hiện phản ứng của Lợi khi dế lửa chết.</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Nhóm 5, 6: Tìm những chi tiết cho thấy đám tang dế lửa đã được cử hành trang trọng.</w:t>
            </w:r>
          </w:p>
          <w:p>
            <w:pPr>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B2: Thực hiện nhiệm vụ</w:t>
            </w:r>
          </w:p>
          <w:p>
            <w:pPr>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HS</w:t>
            </w:r>
            <w:r>
              <w:rPr>
                <w:rFonts w:ascii="Times New Roman" w:hAnsi="Times New Roman" w:eastAsia="Calibri" w:cs="Times New Roman"/>
                <w:sz w:val="28"/>
                <w:szCs w:val="28"/>
                <w:lang w:val="vi-VN"/>
              </w:rPr>
              <w:t>: Thảo luận nhóm 5 phút và ghi kết quả ra phiếu học tập nhóm (phần việc của nhóm mình làm).</w:t>
            </w:r>
          </w:p>
          <w:p>
            <w:pPr>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GV</w:t>
            </w:r>
            <w:r>
              <w:rPr>
                <w:rFonts w:ascii="Times New Roman" w:hAnsi="Times New Roman" w:eastAsia="Calibri" w:cs="Times New Roman"/>
                <w:sz w:val="28"/>
                <w:szCs w:val="28"/>
                <w:lang w:val="vi-VN"/>
              </w:rPr>
              <w:t xml:space="preserve"> hướng dẫn HS thảo luận (nếu cần).</w:t>
            </w:r>
          </w:p>
          <w:p>
            <w:pPr>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B3: Báo cáo, thảo luận</w:t>
            </w:r>
          </w:p>
          <w:p>
            <w:pPr>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GV</w:t>
            </w:r>
            <w:r>
              <w:rPr>
                <w:rFonts w:ascii="Times New Roman" w:hAnsi="Times New Roman" w:eastAsia="Calibri" w:cs="Times New Roman"/>
                <w:sz w:val="28"/>
                <w:szCs w:val="28"/>
                <w:lang w:val="vi-VN"/>
              </w:rPr>
              <w:t>:</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Yêu cầu đại diện của một nhóm lên trình bày.</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Hướng dẫn HS trình bày (nếu cần).</w:t>
            </w:r>
          </w:p>
          <w:p>
            <w:pPr>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HS:</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ml:space="preserve"> - Đại diện 1 nhóm lên bày sản phẩm.</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Các nhóm khác theo dõi, quan sát, nhận xét, bổ sung (nếu cần) cho nhóm bạn.</w:t>
            </w:r>
          </w:p>
          <w:p>
            <w:pPr>
              <w:jc w:val="both"/>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B4: Kết luận, nhận định (GV)</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Nhận xét thái độ và kết quả làm việc của từng nhóm, chỉ ra những ưu điểm và hạn chế trong HĐ nhóm của HS.</w:t>
            </w:r>
          </w:p>
          <w:p>
            <w:pPr>
              <w:jc w:val="both"/>
              <w:rPr>
                <w:rFonts w:ascii="Times New Roman" w:hAnsi="Times New Roman" w:eastAsia="Calibri" w:cs="Times New Roman"/>
                <w:b/>
                <w:sz w:val="28"/>
                <w:szCs w:val="28"/>
                <w:lang w:val="vi-VN"/>
              </w:rPr>
            </w:pPr>
            <w:r>
              <w:rPr>
                <w:rFonts w:ascii="Times New Roman" w:hAnsi="Times New Roman" w:eastAsia="Calibri" w:cs="Times New Roman"/>
                <w:sz w:val="28"/>
                <w:szCs w:val="28"/>
                <w:lang w:val="vi-VN"/>
              </w:rPr>
              <w:t>- Chốt kiến thức &amp; chuyển dẫn sang mục 2</w:t>
            </w:r>
          </w:p>
        </w:tc>
        <w:tc>
          <w:tcPr>
            <w:tcW w:w="4968" w:type="dxa"/>
            <w:shd w:val="clear" w:color="auto" w:fill="auto"/>
          </w:tcPr>
          <w:p>
            <w:pPr>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II. Đọc hiểu văn bản</w:t>
            </w:r>
          </w:p>
          <w:p>
            <w:pPr>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 xml:space="preserve">1. Nhân vật Lợi </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Giới thiệu: Là “trùm sò”, chỉ lo “thu vén cá nhân”</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Hành động:</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Khi có dế lửa: Nghênh nghênh; quyết không đổi</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Khi dế lửa chết:</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Khóc rưng rức khi nhận hộp diêm chứa con dế lửa méo mó từ tay thầy</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Mải khóc, mắt đỏ hoe, nước mắt nước mũi chảy thành dòng</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Tổ chức đám tang trang trọng cho dế</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Tính cách: Tinh nghịch, biết tính toán, nhân hậu.</w:t>
            </w:r>
          </w:p>
          <w:p>
            <w:pPr>
              <w:jc w:val="both"/>
              <w:rPr>
                <w:rFonts w:ascii="Times New Roman" w:hAnsi="Times New Roman" w:eastAsia="Calibri" w:cs="Times New Roman"/>
                <w:sz w:val="28"/>
                <w:szCs w:val="28"/>
                <w:lang w:val="vi-VN"/>
              </w:rPr>
            </w:pPr>
          </w:p>
          <w:p>
            <w:pPr>
              <w:jc w:val="both"/>
              <w:rPr>
                <w:rFonts w:ascii="Times New Roman" w:hAnsi="Times New Roman" w:eastAsia="Calibri" w:cs="Times New Roman"/>
                <w:sz w:val="28"/>
                <w:szCs w:val="28"/>
                <w:lang w:val="vi-VN"/>
              </w:rPr>
            </w:pPr>
          </w:p>
          <w:p>
            <w:pPr>
              <w:jc w:val="both"/>
              <w:rPr>
                <w:rFonts w:ascii="Times New Roman" w:hAnsi="Times New Roman" w:eastAsia="Calibri" w:cs="Times New Roman"/>
                <w:sz w:val="28"/>
                <w:szCs w:val="28"/>
                <w:lang w:val="vi-VN"/>
              </w:rPr>
            </w:pPr>
          </w:p>
          <w:p>
            <w:pPr>
              <w:jc w:val="both"/>
              <w:rPr>
                <w:rFonts w:ascii="Times New Roman" w:hAnsi="Times New Roman" w:eastAsia="Calibri" w:cs="Times New Roman"/>
                <w:b/>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shd w:val="clear" w:color="auto" w:fill="auto"/>
          </w:tcPr>
          <w:p>
            <w:pPr>
              <w:rPr>
                <w:rFonts w:ascii="Times New Roman" w:hAnsi="Times New Roman" w:eastAsia="Calibri" w:cs="Times New Roman"/>
                <w:b/>
                <w:bCs/>
                <w:color w:val="4F81BD"/>
                <w:sz w:val="28"/>
                <w:szCs w:val="28"/>
              </w:rPr>
            </w:pPr>
            <w:r>
              <w:rPr>
                <w:rFonts w:ascii="Times New Roman" w:hAnsi="Times New Roman" w:eastAsia="Calibri" w:cs="Times New Roman"/>
                <w:b/>
                <w:bCs/>
                <w:color w:val="4F81BD"/>
                <w:sz w:val="28"/>
                <w:szCs w:val="28"/>
                <w:lang w:val="vi-VN"/>
              </w:rPr>
              <w:t>B1: Chuyển giao nhiệm vụ (GV)</w:t>
            </w:r>
          </w:p>
          <w:p>
            <w:pPr>
              <w:rPr>
                <w:rFonts w:ascii="Times New Roman" w:hAnsi="Times New Roman" w:eastAsia="Calibri" w:cs="Times New Roman"/>
                <w:sz w:val="28"/>
                <w:szCs w:val="28"/>
              </w:rPr>
            </w:pPr>
            <w:r>
              <w:rPr>
                <w:rFonts w:ascii="Times New Roman" w:hAnsi="Times New Roman" w:eastAsia="Calibri" w:cs="Times New Roman"/>
                <w:sz w:val="28"/>
                <w:szCs w:val="28"/>
              </w:rPr>
              <w:t>* Vòng mảnh ghép</w:t>
            </w:r>
          </w:p>
          <w:p>
            <w:pPr>
              <w:rPr>
                <w:rFonts w:ascii="Times New Roman" w:hAnsi="Times New Roman" w:eastAsia="Calibri" w:cs="Times New Roman"/>
                <w:sz w:val="28"/>
                <w:szCs w:val="28"/>
              </w:rPr>
            </w:pPr>
            <w:r>
              <w:rPr>
                <w:rFonts w:ascii="Times New Roman" w:hAnsi="Times New Roman" w:eastAsia="Calibri" w:cs="Times New Roman"/>
                <w:sz w:val="28"/>
                <w:szCs w:val="28"/>
              </w:rPr>
              <w:t>- Tạo nhóm mới (các em số 1 tạo thành nhóm I mới, số 2 tạo thành nhóm II mới, số 3 tạo thành nhóm III mới.</w:t>
            </w:r>
          </w:p>
          <w:p>
            <w:pPr>
              <w:rPr>
                <w:rFonts w:ascii="Times New Roman" w:hAnsi="Times New Roman" w:eastAsia="Calibri" w:cs="Times New Roman"/>
                <w:sz w:val="28"/>
                <w:szCs w:val="28"/>
              </w:rPr>
            </w:pPr>
            <w:r>
              <w:rPr>
                <w:rFonts w:ascii="Times New Roman" w:hAnsi="Times New Roman" w:eastAsia="Calibri" w:cs="Times New Roman"/>
                <w:sz w:val="28"/>
                <w:szCs w:val="28"/>
              </w:rPr>
              <w:t xml:space="preserve"> - Phát phiếu học tập số 2 &amp; giao nhiệm vụ:</w:t>
            </w:r>
          </w:p>
          <w:p>
            <w:pPr>
              <w:rPr>
                <w:rFonts w:ascii="Times New Roman" w:hAnsi="Times New Roman" w:eastAsia="Calibri" w:cs="Times New Roman"/>
                <w:sz w:val="28"/>
                <w:szCs w:val="28"/>
              </w:rPr>
            </w:pPr>
            <w:r>
              <w:rPr>
                <w:rFonts w:ascii="Times New Roman" w:hAnsi="Times New Roman" w:eastAsia="Calibri" w:cs="Times New Roman"/>
                <w:sz w:val="28"/>
                <w:szCs w:val="28"/>
                <w:lang w:val="vi-VN"/>
              </w:rPr>
              <w:t xml:space="preserve">1. </w:t>
            </w:r>
            <w:r>
              <w:rPr>
                <w:rFonts w:ascii="Times New Roman" w:hAnsi="Times New Roman" w:eastAsia="Calibri" w:cs="Times New Roman"/>
                <w:sz w:val="28"/>
                <w:szCs w:val="28"/>
              </w:rPr>
              <w:t>Cách ứng xử của bạn học và thầy Phu:</w:t>
            </w:r>
          </w:p>
          <w:p>
            <w:pPr>
              <w:rPr>
                <w:rFonts w:ascii="Times New Roman" w:hAnsi="Times New Roman" w:eastAsia="Calibri" w:cs="Times New Roman"/>
                <w:sz w:val="28"/>
                <w:szCs w:val="28"/>
              </w:rPr>
            </w:pPr>
            <w:r>
              <w:rPr>
                <w:rFonts w:ascii="Times New Roman" w:hAnsi="Times New Roman" w:eastAsia="Calibri" w:cs="Times New Roman"/>
                <w:sz w:val="28"/>
                <w:szCs w:val="28"/>
              </w:rPr>
              <w:t>- Khi dế lửa còn sống.</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rPr>
              <w:t>- Sauk hi dế lửa chết.</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2. Em có suy nghĩ gì về:</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Ý nghĩa của con dế.</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Hành động của các bạn và thầy Phu.</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ml:space="preserve">- Tính cách của các nhân vật. </w:t>
            </w:r>
          </w:p>
          <w:p>
            <w:pPr>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B2: Thực hiện nhiệm vụ</w:t>
            </w:r>
          </w:p>
          <w:p>
            <w:pPr>
              <w:rPr>
                <w:rFonts w:ascii="Times New Roman" w:hAnsi="Times New Roman" w:eastAsia="Calibri" w:cs="Times New Roman"/>
                <w:bCs/>
                <w:sz w:val="28"/>
                <w:szCs w:val="28"/>
                <w:lang w:val="vi-VN"/>
              </w:rPr>
            </w:pPr>
            <w:r>
              <w:rPr>
                <w:rFonts w:ascii="Times New Roman" w:hAnsi="Times New Roman" w:eastAsia="Calibri" w:cs="Times New Roman"/>
                <w:bCs/>
                <w:sz w:val="28"/>
                <w:szCs w:val="28"/>
                <w:lang w:val="vi-VN"/>
              </w:rPr>
              <w:t>HS Thảo luận, trao đổi để hoàn thành phiếu học tập.</w:t>
            </w:r>
          </w:p>
          <w:p>
            <w:pPr>
              <w:rPr>
                <w:rFonts w:ascii="Times New Roman" w:hAnsi="Times New Roman" w:eastAsia="Calibri" w:cs="Times New Roman"/>
                <w:bCs/>
                <w:sz w:val="28"/>
                <w:szCs w:val="28"/>
                <w:lang w:val="vi-VN"/>
              </w:rPr>
            </w:pPr>
            <w:r>
              <w:rPr>
                <w:rFonts w:ascii="Times New Roman" w:hAnsi="Times New Roman" w:eastAsia="Calibri" w:cs="Times New Roman"/>
                <w:bCs/>
                <w:sz w:val="28"/>
                <w:szCs w:val="28"/>
                <w:lang w:val="vi-VN"/>
              </w:rPr>
              <w:t>GV theo dõi, hỗ trợ cho HS (nếu HS gặp khó khăn).</w:t>
            </w:r>
          </w:p>
          <w:p>
            <w:pPr>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B3: Báo cáo, thảo luận</w:t>
            </w:r>
          </w:p>
          <w:p>
            <w:pPr>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GV:</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Yêu cầu HS trình bày.</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Hướng dẫn HS trình bày (nếu cần).</w:t>
            </w:r>
          </w:p>
          <w:p>
            <w:pPr>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HS</w:t>
            </w:r>
            <w:r>
              <w:rPr>
                <w:rFonts w:ascii="Times New Roman" w:hAnsi="Times New Roman" w:eastAsia="Calibri" w:cs="Times New Roman"/>
                <w:sz w:val="28"/>
                <w:szCs w:val="28"/>
                <w:lang w:val="vi-VN"/>
              </w:rPr>
              <w:br w:type="textWrapping"/>
            </w:r>
            <w:r>
              <w:rPr>
                <w:rFonts w:ascii="Times New Roman" w:hAnsi="Times New Roman" w:eastAsia="Calibri" w:cs="Times New Roman"/>
                <w:sz w:val="28"/>
                <w:szCs w:val="28"/>
                <w:lang w:val="vi-VN"/>
              </w:rPr>
              <w:t>- Đại diện 1 nhóm lên trình bày sản phẩm.</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Các nhóm khác theo dõi, quan sát, nhận xét, bổ sung cho nhóm bạn (nếu cần).</w:t>
            </w:r>
          </w:p>
          <w:p>
            <w:pPr>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B4: Kết luận, nhận định (GV)</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Nhận xét về thái độ làm việc và sản phẩm của các nhóm.</w:t>
            </w:r>
          </w:p>
          <w:p>
            <w:pPr>
              <w:jc w:val="both"/>
              <w:rPr>
                <w:rFonts w:ascii="Times New Roman" w:hAnsi="Times New Roman" w:eastAsia="Calibri" w:cs="Times New Roman"/>
                <w:b/>
                <w:sz w:val="28"/>
                <w:szCs w:val="28"/>
                <w:lang w:val="vi-VN"/>
              </w:rPr>
            </w:pPr>
            <w:r>
              <w:rPr>
                <w:rFonts w:ascii="Times New Roman" w:hAnsi="Times New Roman" w:eastAsia="Calibri" w:cs="Times New Roman"/>
                <w:sz w:val="28"/>
                <w:szCs w:val="28"/>
                <w:lang w:val="vi-VN"/>
              </w:rPr>
              <w:t>- Chốt kiến thức lên màn hình, chuyển dẫn sang mục sau.</w:t>
            </w:r>
          </w:p>
        </w:tc>
        <w:tc>
          <w:tcPr>
            <w:tcW w:w="4968" w:type="dxa"/>
            <w:shd w:val="clear" w:color="auto" w:fill="auto"/>
          </w:tcPr>
          <w:p>
            <w:pPr>
              <w:jc w:val="both"/>
              <w:rPr>
                <w:rFonts w:ascii="Times New Roman" w:hAnsi="Times New Roman" w:eastAsia="Calibri" w:cs="Times New Roman"/>
                <w:b/>
                <w:bCs/>
                <w:iCs/>
                <w:sz w:val="28"/>
                <w:szCs w:val="28"/>
                <w:lang w:val="vi-VN"/>
              </w:rPr>
            </w:pPr>
            <w:r>
              <w:rPr>
                <w:rFonts w:ascii="Times New Roman" w:hAnsi="Times New Roman" w:eastAsia="Calibri" w:cs="Times New Roman"/>
                <w:b/>
                <w:bCs/>
                <w:iCs/>
                <w:sz w:val="28"/>
                <w:szCs w:val="28"/>
                <w:lang w:val="vi-VN"/>
              </w:rPr>
              <w:t>2. Các nhân vật khác:</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a. “Tôi” và các bạn:</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Khi dế lửa sống:</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xml:space="preserve">+ Gạ đổi dế không được </w:t>
            </w:r>
            <w:r>
              <w:rPr>
                <w:rFonts w:ascii="Times New Roman" w:hAnsi="Times New Roman" w:eastAsia="Calibri" w:cs="Times New Roman"/>
                <w:bCs/>
                <w:iCs/>
                <w:sz w:val="28"/>
                <w:szCs w:val="28"/>
              </w:rPr>
              <w:sym w:font="Wingdings" w:char="F0E0"/>
            </w:r>
            <w:r>
              <w:rPr>
                <w:rFonts w:ascii="Times New Roman" w:hAnsi="Times New Roman" w:eastAsia="Calibri" w:cs="Times New Roman"/>
                <w:bCs/>
                <w:iCs/>
                <w:sz w:val="28"/>
                <w:szCs w:val="28"/>
                <w:lang w:val="vi-VN"/>
              </w:rPr>
              <w:t xml:space="preserve"> Ghét </w:t>
            </w:r>
            <w:r>
              <w:rPr>
                <w:rFonts w:ascii="Times New Roman" w:hAnsi="Times New Roman" w:eastAsia="Calibri" w:cs="Times New Roman"/>
                <w:bCs/>
                <w:iCs/>
                <w:sz w:val="28"/>
                <w:szCs w:val="28"/>
              </w:rPr>
              <w:sym w:font="Wingdings" w:char="F0E0"/>
            </w:r>
            <w:r>
              <w:rPr>
                <w:rFonts w:ascii="Times New Roman" w:hAnsi="Times New Roman" w:eastAsia="Calibri" w:cs="Times New Roman"/>
                <w:bCs/>
                <w:iCs/>
                <w:sz w:val="28"/>
                <w:szCs w:val="28"/>
                <w:lang w:val="vi-VN"/>
              </w:rPr>
              <w:t xml:space="preserve"> Tìm cách “hạ” Lợi </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xml:space="preserve">+ Làm con dế nổi quạu, gáy inh ỏi </w:t>
            </w:r>
            <w:r>
              <w:rPr>
                <w:rFonts w:ascii="Times New Roman" w:hAnsi="Times New Roman" w:eastAsia="Calibri" w:cs="Times New Roman"/>
                <w:bCs/>
                <w:iCs/>
                <w:sz w:val="28"/>
                <w:szCs w:val="28"/>
              </w:rPr>
              <w:sym w:font="Wingdings" w:char="F0E0"/>
            </w:r>
            <w:r>
              <w:rPr>
                <w:rFonts w:ascii="Times New Roman" w:hAnsi="Times New Roman" w:eastAsia="Calibri" w:cs="Times New Roman"/>
                <w:bCs/>
                <w:iCs/>
                <w:sz w:val="28"/>
                <w:szCs w:val="28"/>
                <w:lang w:val="vi-VN"/>
              </w:rPr>
              <w:t xml:space="preserve"> Thầy tịch thu</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Khi dế lửa chết:</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xml:space="preserve">+ Lòng chùng xuống, tan nát cõi lòng </w:t>
            </w:r>
            <w:r>
              <w:rPr>
                <w:rFonts w:ascii="Times New Roman" w:hAnsi="Times New Roman" w:eastAsia="Calibri" w:cs="Times New Roman"/>
                <w:bCs/>
                <w:iCs/>
                <w:sz w:val="28"/>
                <w:szCs w:val="28"/>
              </w:rPr>
              <w:sym w:font="Wingdings" w:char="F0E0"/>
            </w:r>
            <w:r>
              <w:rPr>
                <w:rFonts w:ascii="Times New Roman" w:hAnsi="Times New Roman" w:eastAsia="Calibri" w:cs="Times New Roman"/>
                <w:bCs/>
                <w:iCs/>
                <w:sz w:val="28"/>
                <w:szCs w:val="28"/>
                <w:lang w:val="vi-VN"/>
              </w:rPr>
              <w:t xml:space="preserve"> Hối hận</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Dến dự đám tang, im lìm, buồn bã, trang nghiêm</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“Tôi” đào hố chôn dế thật sâu và vuông vức</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Cả nhóm lấp đất lên mộ dế</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rPr>
              <w:sym w:font="Wingdings" w:char="F0E0"/>
            </w:r>
            <w:r>
              <w:rPr>
                <w:rFonts w:ascii="Times New Roman" w:hAnsi="Times New Roman" w:eastAsia="Calibri" w:cs="Times New Roman"/>
                <w:bCs/>
                <w:iCs/>
                <w:sz w:val="28"/>
                <w:szCs w:val="28"/>
                <w:lang w:val="vi-VN"/>
              </w:rPr>
              <w:t xml:space="preserve"> Tính cách: Sốc nổi, biết hối lỗi; là những cậu bé hồn nhiên, nhân hậu</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xml:space="preserve">b. Thầy Phu: </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Khi dế lửa sống:</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Giận dữ, tịch thu con dế (Vì không muốn ảnh hưởng đến việc học của cả lớp)</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Khi dế lửa chết:</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Áy náy, xin lỗi Lợi vì lỡ đè bẹp hộp đựng dế</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Dến dự đám tang, đứng lặng yên bên “đám tang”</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Đặt lên mộ một vòng hoa tím</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Buồn buồn xin lỗi “Đừng giận thầy nghe con.”</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rPr>
              <w:sym w:font="Wingdings" w:char="F0E0"/>
            </w:r>
            <w:r>
              <w:rPr>
                <w:rFonts w:ascii="Times New Roman" w:hAnsi="Times New Roman" w:eastAsia="Calibri" w:cs="Times New Roman"/>
                <w:bCs/>
                <w:iCs/>
                <w:sz w:val="28"/>
                <w:szCs w:val="28"/>
                <w:lang w:val="vi-VN"/>
              </w:rPr>
              <w:t xml:space="preserve"> Tính cách: Người thầy mẫu mực, biết nhận lỗi, làm gương cho học trò</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c. Con dế:</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xml:space="preserve">- Nhân vật gây ra sự xa cách, chia rẽ Lợi và đám bạn </w:t>
            </w:r>
          </w:p>
          <w:p>
            <w:pPr>
              <w:jc w:val="both"/>
              <w:rPr>
                <w:rFonts w:ascii="Times New Roman" w:hAnsi="Times New Roman" w:eastAsia="Calibri" w:cs="Times New Roman"/>
                <w:b/>
                <w:sz w:val="28"/>
                <w:szCs w:val="28"/>
                <w:lang w:val="vi-VN"/>
              </w:rPr>
            </w:pPr>
            <w:r>
              <w:rPr>
                <w:rFonts w:ascii="Times New Roman" w:hAnsi="Times New Roman" w:eastAsia="Calibri" w:cs="Times New Roman"/>
                <w:bCs/>
                <w:iCs/>
                <w:sz w:val="28"/>
                <w:szCs w:val="28"/>
                <w:lang w:val="vi-VN"/>
              </w:rPr>
              <w:t>- Nhân vật gắn kết Lợi và đám bạn.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shd w:val="clear" w:color="auto" w:fill="auto"/>
          </w:tcPr>
          <w:p>
            <w:pPr>
              <w:rPr>
                <w:rFonts w:ascii="Times New Roman" w:hAnsi="Times New Roman" w:eastAsia="Calibri" w:cs="Times New Roman"/>
                <w:b/>
                <w:bCs/>
                <w:color w:val="4F81BD"/>
                <w:sz w:val="28"/>
                <w:szCs w:val="28"/>
                <w:lang w:val="vi-VN"/>
              </w:rPr>
            </w:pPr>
            <w:r>
              <w:rPr>
                <w:rFonts w:ascii="Times New Roman" w:hAnsi="Times New Roman" w:eastAsia="Calibri" w:cs="Times New Roman"/>
                <w:b/>
                <w:bCs/>
                <w:color w:val="4F81BD"/>
                <w:sz w:val="28"/>
                <w:szCs w:val="28"/>
                <w:lang w:val="vi-VN"/>
              </w:rPr>
              <w:t>B1: Chuyển giao nhiệm vụ (GV)</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Chia nhóm cặp đôi và giao nhiệm vụ:</w:t>
            </w:r>
          </w:p>
          <w:p>
            <w:pPr>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 xml:space="preserve">? </w:t>
            </w:r>
            <w:r>
              <w:rPr>
                <w:rFonts w:ascii="Times New Roman" w:hAnsi="Times New Roman" w:eastAsia="Calibri" w:cs="Times New Roman"/>
                <w:sz w:val="28"/>
                <w:szCs w:val="28"/>
                <w:lang w:val="vi-VN"/>
              </w:rPr>
              <w:t>Theo em sự thay đổi trong trong tình cảm của các bạn và thầy Phu đối với Lợi đã góp phần thể hiện chủ đề của truyện ntn?</w:t>
            </w:r>
          </w:p>
          <w:p>
            <w:pPr>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 xml:space="preserve">? </w:t>
            </w:r>
            <w:r>
              <w:rPr>
                <w:rFonts w:ascii="Times New Roman" w:hAnsi="Times New Roman" w:eastAsia="Calibri" w:cs="Times New Roman"/>
                <w:sz w:val="28"/>
                <w:szCs w:val="28"/>
                <w:lang w:val="vi-VN"/>
              </w:rPr>
              <w:t>Từ đó, em rút ra được bài học gì về cách ứng xử trong cuộc sống?</w:t>
            </w:r>
          </w:p>
          <w:p>
            <w:pPr>
              <w:rPr>
                <w:rFonts w:ascii="Times New Roman" w:hAnsi="Times New Roman" w:eastAsia="Calibri" w:cs="Times New Roman"/>
                <w:color w:val="4F81BD"/>
                <w:sz w:val="28"/>
                <w:szCs w:val="28"/>
                <w:lang w:val="vi-VN"/>
              </w:rPr>
            </w:pPr>
            <w:r>
              <w:rPr>
                <w:rFonts w:ascii="Times New Roman" w:hAnsi="Times New Roman" w:eastAsia="Calibri" w:cs="Times New Roman"/>
                <w:b/>
                <w:color w:val="4F81BD"/>
                <w:sz w:val="28"/>
                <w:szCs w:val="28"/>
                <w:lang w:val="vi-VN"/>
              </w:rPr>
              <w:t>B2: Thực hiện nhiệm vụ</w:t>
            </w:r>
          </w:p>
          <w:p>
            <w:pPr>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HS:</w:t>
            </w:r>
            <w:r>
              <w:rPr>
                <w:rFonts w:ascii="Times New Roman" w:hAnsi="Times New Roman" w:eastAsia="Calibri" w:cs="Times New Roman"/>
                <w:sz w:val="28"/>
                <w:szCs w:val="28"/>
                <w:lang w:val="vi-VN"/>
              </w:rPr>
              <w:t xml:space="preserve"> Làm việc nhóm 3’ (trao đổi, chia sẻ và đi đến thống nhất).</w:t>
            </w:r>
          </w:p>
          <w:p>
            <w:pPr>
              <w:ind w:right="616"/>
              <w:rPr>
                <w:rFonts w:ascii="Times New Roman" w:hAnsi="Times New Roman" w:eastAsia="Calibri" w:cs="Times New Roman"/>
                <w:sz w:val="28"/>
                <w:szCs w:val="28"/>
                <w:lang w:val="vi"/>
              </w:rPr>
            </w:pPr>
            <w:r>
              <w:rPr>
                <w:rFonts w:ascii="Times New Roman" w:hAnsi="Times New Roman" w:eastAsia="Calibri" w:cs="Times New Roman"/>
                <w:b/>
                <w:bCs/>
                <w:sz w:val="28"/>
                <w:szCs w:val="28"/>
                <w:lang w:val="vi-VN"/>
              </w:rPr>
              <w:t>GV:</w:t>
            </w:r>
            <w:r>
              <w:rPr>
                <w:rFonts w:ascii="Times New Roman" w:hAnsi="Times New Roman" w:eastAsia="Calibri" w:cs="Times New Roman"/>
                <w:sz w:val="28"/>
                <w:szCs w:val="28"/>
                <w:lang w:val="vi-VN"/>
              </w:rPr>
              <w:t xml:space="preserve"> T</w:t>
            </w:r>
            <w:r>
              <w:rPr>
                <w:rFonts w:ascii="Times New Roman" w:hAnsi="Times New Roman" w:eastAsia="Calibri" w:cs="Times New Roman"/>
                <w:sz w:val="28"/>
                <w:szCs w:val="28"/>
                <w:lang w:val="vi"/>
              </w:rPr>
              <w:t>heo dõi, quan sát HS thảo luận nhóm, hỗ trợ (nếu HS gặp khó khăn).</w:t>
            </w:r>
          </w:p>
          <w:p>
            <w:pPr>
              <w:rPr>
                <w:rFonts w:ascii="Times New Roman" w:hAnsi="Times New Roman" w:eastAsia="Calibri" w:cs="Times New Roman"/>
                <w:b/>
                <w:color w:val="4F81BD"/>
                <w:sz w:val="28"/>
                <w:szCs w:val="28"/>
                <w:lang w:val="vi"/>
              </w:rPr>
            </w:pPr>
            <w:r>
              <w:rPr>
                <w:rFonts w:ascii="Times New Roman" w:hAnsi="Times New Roman" w:eastAsia="Calibri" w:cs="Times New Roman"/>
                <w:b/>
                <w:color w:val="4F81BD"/>
                <w:sz w:val="28"/>
                <w:szCs w:val="28"/>
                <w:lang w:val="vi"/>
              </w:rPr>
              <w:t>B3: Báo cáo, thảo luận</w:t>
            </w:r>
          </w:p>
          <w:p>
            <w:pPr>
              <w:rPr>
                <w:rFonts w:ascii="Times New Roman" w:hAnsi="Times New Roman" w:eastAsia="Calibri" w:cs="Times New Roman"/>
                <w:bCs/>
                <w:sz w:val="28"/>
                <w:szCs w:val="28"/>
                <w:lang w:val="vi"/>
              </w:rPr>
            </w:pPr>
            <w:r>
              <w:rPr>
                <w:rFonts w:ascii="Times New Roman" w:hAnsi="Times New Roman" w:eastAsia="Calibri" w:cs="Times New Roman"/>
                <w:bCs/>
                <w:sz w:val="28"/>
                <w:szCs w:val="28"/>
                <w:lang w:val="vi"/>
              </w:rPr>
              <w:t xml:space="preserve">- GV mời đại diện 1 – 2 nhóm trình bày kết quả thảo luận </w:t>
            </w:r>
          </w:p>
          <w:p>
            <w:pPr>
              <w:rPr>
                <w:rFonts w:ascii="Times New Roman" w:hAnsi="Times New Roman" w:eastAsia="Calibri" w:cs="Times New Roman"/>
                <w:sz w:val="28"/>
                <w:szCs w:val="28"/>
                <w:lang w:val="vi"/>
              </w:rPr>
            </w:pPr>
            <w:r>
              <w:rPr>
                <w:rFonts w:ascii="Times New Roman" w:hAnsi="Times New Roman" w:eastAsia="Calibri" w:cs="Times New Roman"/>
                <w:sz w:val="28"/>
                <w:szCs w:val="28"/>
                <w:lang w:val="vi-VN"/>
              </w:rPr>
              <w:t>- N</w:t>
            </w:r>
            <w:r>
              <w:rPr>
                <w:rFonts w:ascii="Times New Roman" w:hAnsi="Times New Roman" w:eastAsia="Calibri" w:cs="Times New Roman"/>
                <w:sz w:val="28"/>
                <w:szCs w:val="28"/>
                <w:lang w:val="vi"/>
              </w:rPr>
              <w:t>hóm khác theo dõi, nhận xét và bổ sung (nếu cần) cho nhóm bạn.</w:t>
            </w:r>
          </w:p>
          <w:p>
            <w:pPr>
              <w:rPr>
                <w:rFonts w:ascii="Times New Roman" w:hAnsi="Times New Roman" w:eastAsia="Calibri" w:cs="Times New Roman"/>
                <w:b/>
                <w:color w:val="4F81BD"/>
                <w:sz w:val="28"/>
                <w:szCs w:val="28"/>
                <w:lang w:val="vi"/>
              </w:rPr>
            </w:pPr>
            <w:r>
              <w:rPr>
                <w:rFonts w:ascii="Times New Roman" w:hAnsi="Times New Roman" w:eastAsia="Calibri" w:cs="Times New Roman"/>
                <w:b/>
                <w:color w:val="4F81BD"/>
                <w:sz w:val="28"/>
                <w:szCs w:val="28"/>
                <w:lang w:val="vi"/>
              </w:rPr>
              <w:t>B4: Kết luận, nhận định (GV)</w:t>
            </w:r>
          </w:p>
          <w:p>
            <w:pPr>
              <w:rPr>
                <w:rFonts w:ascii="Times New Roman" w:hAnsi="Times New Roman" w:eastAsia="Calibri" w:cs="Times New Roman"/>
                <w:bCs/>
                <w:sz w:val="28"/>
                <w:szCs w:val="28"/>
                <w:lang w:val="vi"/>
              </w:rPr>
            </w:pPr>
            <w:r>
              <w:rPr>
                <w:rFonts w:ascii="Times New Roman" w:hAnsi="Times New Roman" w:eastAsia="Calibri" w:cs="Times New Roman"/>
                <w:bCs/>
                <w:sz w:val="28"/>
                <w:szCs w:val="28"/>
                <w:lang w:val="vi-VN"/>
              </w:rPr>
              <w:t>-</w:t>
            </w:r>
            <w:r>
              <w:rPr>
                <w:rFonts w:ascii="Times New Roman" w:hAnsi="Times New Roman" w:eastAsia="Calibri" w:cs="Times New Roman"/>
                <w:b/>
                <w:sz w:val="28"/>
                <w:szCs w:val="28"/>
                <w:lang w:val="vi-VN"/>
              </w:rPr>
              <w:t xml:space="preserve"> </w:t>
            </w:r>
            <w:r>
              <w:rPr>
                <w:rFonts w:ascii="Times New Roman" w:hAnsi="Times New Roman" w:eastAsia="Calibri" w:cs="Times New Roman"/>
                <w:bCs/>
                <w:sz w:val="28"/>
                <w:szCs w:val="28"/>
                <w:lang w:val="vi-VN"/>
              </w:rPr>
              <w:t>Nhận xét thái độ và kết quả làm việc của nhóm.</w:t>
            </w:r>
          </w:p>
          <w:p>
            <w:pPr>
              <w:jc w:val="both"/>
              <w:rPr>
                <w:rFonts w:ascii="Times New Roman" w:hAnsi="Times New Roman" w:eastAsia="Calibri" w:cs="Times New Roman"/>
                <w:bCs/>
                <w:sz w:val="28"/>
                <w:szCs w:val="28"/>
                <w:lang w:val="vi"/>
              </w:rPr>
            </w:pPr>
            <w:r>
              <w:rPr>
                <w:rFonts w:ascii="Times New Roman" w:hAnsi="Times New Roman" w:eastAsia="Calibri" w:cs="Times New Roman"/>
                <w:bCs/>
                <w:sz w:val="28"/>
                <w:szCs w:val="28"/>
                <w:lang w:val="vi-VN"/>
              </w:rPr>
              <w:t>- Chốt kiến thức và chuyển dẫn sang mục sau.</w:t>
            </w:r>
          </w:p>
        </w:tc>
        <w:tc>
          <w:tcPr>
            <w:tcW w:w="4968" w:type="dxa"/>
            <w:shd w:val="clear" w:color="auto" w:fill="auto"/>
          </w:tcPr>
          <w:p>
            <w:pPr>
              <w:jc w:val="both"/>
              <w:rPr>
                <w:rFonts w:ascii="Times New Roman" w:hAnsi="Times New Roman" w:eastAsia="Calibri" w:cs="Times New Roman"/>
                <w:b/>
                <w:bCs/>
                <w:iCs/>
                <w:sz w:val="28"/>
                <w:szCs w:val="28"/>
                <w:lang w:val="vi"/>
              </w:rPr>
            </w:pPr>
            <w:r>
              <w:rPr>
                <w:rFonts w:ascii="Times New Roman" w:hAnsi="Times New Roman" w:eastAsia="Calibri" w:cs="Times New Roman"/>
                <w:b/>
                <w:bCs/>
                <w:iCs/>
                <w:sz w:val="28"/>
                <w:szCs w:val="28"/>
                <w:lang w:val="vi"/>
              </w:rPr>
              <w:t xml:space="preserve">3. Bài học ứng xử </w:t>
            </w:r>
          </w:p>
          <w:p>
            <w:pPr>
              <w:jc w:val="both"/>
              <w:rPr>
                <w:rFonts w:ascii="Times New Roman" w:hAnsi="Times New Roman" w:eastAsia="Calibri" w:cs="Times New Roman"/>
                <w:iCs/>
                <w:sz w:val="28"/>
                <w:szCs w:val="28"/>
                <w:lang w:val="vi"/>
              </w:rPr>
            </w:pPr>
            <w:r>
              <w:rPr>
                <w:rFonts w:ascii="Times New Roman" w:hAnsi="Times New Roman" w:eastAsia="Calibri" w:cs="Times New Roman"/>
                <w:iCs/>
                <w:sz w:val="28"/>
                <w:szCs w:val="28"/>
                <w:lang w:val="vi"/>
              </w:rPr>
              <w:t>- Phải biết cảm thông, thấu hiểu, không làm tổn thương người khác vì sự đố kị, hay vô ý của mình</w:t>
            </w:r>
          </w:p>
          <w:p>
            <w:pPr>
              <w:jc w:val="both"/>
              <w:rPr>
                <w:rFonts w:ascii="Times New Roman" w:hAnsi="Times New Roman" w:eastAsia="Calibri" w:cs="Times New Roman"/>
                <w:b/>
                <w:sz w:val="28"/>
                <w:szCs w:val="28"/>
                <w:lang w:val="vi"/>
              </w:rPr>
            </w:pPr>
            <w:r>
              <w:rPr>
                <w:rFonts w:ascii="Times New Roman" w:hAnsi="Times New Roman" w:eastAsia="Calibri" w:cs="Times New Roman"/>
                <w:iCs/>
                <w:sz w:val="28"/>
                <w:szCs w:val="28"/>
                <w:lang w:val="vi"/>
              </w:rPr>
              <w:t>- Phải biết tha thứ khi người khác đã nhận ra lỗi lầm và xin lỗi, sửa lỗi 1 cách chân thành.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6" w:type="dxa"/>
            <w:gridSpan w:val="2"/>
            <w:shd w:val="clear" w:color="auto" w:fill="auto"/>
          </w:tcPr>
          <w:p>
            <w:pPr>
              <w:jc w:val="center"/>
              <w:rPr>
                <w:rFonts w:ascii="Times New Roman" w:hAnsi="Times New Roman" w:eastAsia="Calibri" w:cs="Times New Roman"/>
                <w:b/>
                <w:bCs/>
                <w:iCs/>
                <w:sz w:val="28"/>
                <w:szCs w:val="28"/>
              </w:rPr>
            </w:pPr>
            <w:r>
              <w:rPr>
                <w:rFonts w:ascii="Times New Roman" w:hAnsi="Times New Roman" w:eastAsia="Calibri" w:cs="Times New Roman"/>
                <w:b/>
                <w:bCs/>
                <w:iCs/>
                <w:sz w:val="28"/>
                <w:szCs w:val="28"/>
              </w:rPr>
              <w:t>III. Tổng kết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6" w:type="dxa"/>
            <w:gridSpan w:val="2"/>
            <w:shd w:val="clear" w:color="auto" w:fill="auto"/>
          </w:tcPr>
          <w:p>
            <w:pPr>
              <w:jc w:val="both"/>
              <w:rPr>
                <w:rFonts w:ascii="Times New Roman" w:hAnsi="Times New Roman" w:eastAsia="Calibri" w:cs="Times New Roman"/>
                <w:b/>
                <w:kern w:val="2"/>
                <w:sz w:val="28"/>
                <w:szCs w:val="28"/>
              </w:rPr>
            </w:pPr>
            <w:r>
              <w:rPr>
                <w:rFonts w:ascii="Times New Roman" w:hAnsi="Times New Roman" w:eastAsia="Calibri" w:cs="Times New Roman"/>
                <w:b/>
                <w:bCs/>
                <w:kern w:val="2"/>
                <w:sz w:val="28"/>
                <w:szCs w:val="28"/>
              </w:rPr>
              <w:t xml:space="preserve">a. </w:t>
            </w:r>
            <w:r>
              <w:rPr>
                <w:rFonts w:ascii="Times New Roman" w:hAnsi="Times New Roman" w:eastAsia="Calibri" w:cs="Times New Roman"/>
                <w:b/>
                <w:kern w:val="2"/>
                <w:sz w:val="28"/>
                <w:szCs w:val="28"/>
              </w:rPr>
              <w:t xml:space="preserve">Mục tiêu: </w:t>
            </w:r>
          </w:p>
          <w:p>
            <w:pPr>
              <w:jc w:val="both"/>
              <w:rPr>
                <w:rFonts w:ascii="Times New Roman" w:hAnsi="Times New Roman" w:eastAsia="Calibri" w:cs="Times New Roman"/>
                <w:kern w:val="2"/>
                <w:sz w:val="28"/>
                <w:szCs w:val="28"/>
              </w:rPr>
            </w:pPr>
            <w:r>
              <w:rPr>
                <w:rFonts w:ascii="Times New Roman" w:hAnsi="Times New Roman" w:eastAsia="Calibri" w:cs="Times New Roman"/>
                <w:kern w:val="2"/>
                <w:sz w:val="28"/>
                <w:szCs w:val="28"/>
              </w:rPr>
              <w:t>- Thấy được đặc sắc về nội dung và nghệ thuật của văn bản Tuổi thơ tôi</w:t>
            </w:r>
          </w:p>
          <w:p>
            <w:pPr>
              <w:jc w:val="both"/>
              <w:rPr>
                <w:rFonts w:ascii="Times New Roman" w:hAnsi="Times New Roman" w:eastAsia="Calibri" w:cs="Times New Roman"/>
                <w:kern w:val="2"/>
                <w:sz w:val="28"/>
                <w:szCs w:val="28"/>
              </w:rPr>
            </w:pPr>
            <w:r>
              <w:rPr>
                <w:rFonts w:ascii="Times New Roman" w:hAnsi="Times New Roman" w:eastAsia="Calibri" w:cs="Times New Roman"/>
                <w:b/>
                <w:kern w:val="2"/>
                <w:sz w:val="28"/>
                <w:szCs w:val="28"/>
                <w:lang w:val="es-ES"/>
              </w:rPr>
              <w:t xml:space="preserve">b. </w:t>
            </w:r>
            <w:r>
              <w:rPr>
                <w:rFonts w:ascii="Times New Roman" w:hAnsi="Times New Roman" w:eastAsia="Calibri" w:cs="Times New Roman"/>
                <w:b/>
                <w:kern w:val="2"/>
                <w:sz w:val="28"/>
                <w:szCs w:val="28"/>
              </w:rPr>
              <w:t>Nội dung</w:t>
            </w:r>
            <w:r>
              <w:rPr>
                <w:rFonts w:ascii="Times New Roman" w:hAnsi="Times New Roman" w:eastAsia="Calibri" w:cs="Times New Roman"/>
                <w:kern w:val="2"/>
                <w:sz w:val="28"/>
                <w:szCs w:val="28"/>
              </w:rPr>
              <w:t xml:space="preserve">: </w:t>
            </w:r>
          </w:p>
          <w:p>
            <w:pPr>
              <w:jc w:val="both"/>
              <w:rPr>
                <w:rFonts w:ascii="Times New Roman" w:hAnsi="Times New Roman" w:eastAsia="Calibri" w:cs="Times New Roman"/>
                <w:kern w:val="2"/>
                <w:sz w:val="28"/>
                <w:szCs w:val="28"/>
              </w:rPr>
            </w:pPr>
            <w:r>
              <w:rPr>
                <w:rFonts w:ascii="Times New Roman" w:hAnsi="Times New Roman" w:eastAsia="Calibri" w:cs="Times New Roman"/>
                <w:kern w:val="2"/>
                <w:sz w:val="28"/>
                <w:szCs w:val="28"/>
              </w:rPr>
              <w:t>- GV cho HS trả lời câu hỏi đàm thoại</w:t>
            </w:r>
          </w:p>
          <w:p>
            <w:pPr>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rPr>
              <w:t>c. Sản phẩm:</w:t>
            </w:r>
            <w:r>
              <w:rPr>
                <w:rFonts w:ascii="Times New Roman" w:hAnsi="Times New Roman" w:eastAsia="Calibri" w:cs="Times New Roman"/>
                <w:sz w:val="28"/>
                <w:szCs w:val="28"/>
                <w:lang w:val="es-MX"/>
              </w:rPr>
              <w:t xml:space="preserve"> </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xml:space="preserve"> - Câu trả lời của học sinh</w:t>
            </w:r>
          </w:p>
          <w:p>
            <w:pPr>
              <w:rPr>
                <w:rFonts w:ascii="Times New Roman" w:hAnsi="Times New Roman" w:eastAsia="Calibri" w:cs="Times New Roman"/>
                <w:b/>
                <w:bCs/>
                <w:iCs/>
                <w:sz w:val="28"/>
                <w:szCs w:val="28"/>
                <w:lang w:val="es-MX"/>
              </w:rPr>
            </w:pPr>
            <w:r>
              <w:rPr>
                <w:rFonts w:ascii="Times New Roman" w:hAnsi="Times New Roman" w:eastAsia="Calibri" w:cs="Times New Roman"/>
                <w:b/>
                <w:sz w:val="28"/>
                <w:szCs w:val="28"/>
                <w:lang w:val="es-MX"/>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shd w:val="clear" w:color="auto" w:fill="auto"/>
          </w:tcPr>
          <w:p>
            <w:pPr>
              <w:rPr>
                <w:rFonts w:ascii="Times New Roman" w:hAnsi="Times New Roman" w:eastAsia="Calibri" w:cs="Times New Roman"/>
                <w:b/>
                <w:color w:val="0070C0"/>
                <w:sz w:val="28"/>
                <w:szCs w:val="28"/>
                <w:lang w:val="vi"/>
              </w:rPr>
            </w:pPr>
            <w:r>
              <w:rPr>
                <w:rFonts w:ascii="Times New Roman" w:hAnsi="Times New Roman" w:eastAsia="Calibri" w:cs="Times New Roman"/>
                <w:b/>
                <w:color w:val="0070C0"/>
                <w:sz w:val="28"/>
                <w:szCs w:val="28"/>
                <w:lang w:val="vi"/>
              </w:rPr>
              <w:t>B1: Chuyển giao nhiệm vụ (GV)</w:t>
            </w:r>
          </w:p>
          <w:p>
            <w:pPr>
              <w:tabs>
                <w:tab w:val="left" w:pos="270"/>
              </w:tabs>
              <w:ind w:left="-50"/>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Gv đặt câu hỏi và yêu cầu học sinh trả lời</w:t>
            </w:r>
          </w:p>
          <w:p>
            <w:pPr>
              <w:tabs>
                <w:tab w:val="left" w:pos="270"/>
              </w:tabs>
              <w:ind w:left="-50"/>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Em hãy khái quát nội dung của văn bản ‘Tuổi thơ tôi”</w:t>
            </w:r>
          </w:p>
          <w:p>
            <w:pPr>
              <w:ind w:right="244"/>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Văn bản có nét đặc sắc nghệ thuật nào?</w:t>
            </w:r>
          </w:p>
          <w:p>
            <w:pPr>
              <w:ind w:right="244"/>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HS hoạt động cá nhân: suy nghĩ</w:t>
            </w:r>
          </w:p>
          <w:p>
            <w:pPr>
              <w:ind w:left="-50" w:right="68"/>
              <w:rPr>
                <w:rFonts w:ascii="Times New Roman" w:hAnsi="Times New Roman" w:eastAsia="Calibri" w:cs="Times New Roman"/>
                <w:b/>
                <w:bCs/>
                <w:sz w:val="28"/>
                <w:szCs w:val="28"/>
                <w:lang w:val="es-MX"/>
              </w:rPr>
            </w:pPr>
            <w:r>
              <w:rPr>
                <w:rFonts w:ascii="Times New Roman" w:hAnsi="Times New Roman" w:eastAsia="Calibri" w:cs="Times New Roman"/>
                <w:sz w:val="28"/>
                <w:szCs w:val="28"/>
                <w:lang w:val="es-MX"/>
              </w:rPr>
              <w:t>GV theo dõi</w:t>
            </w:r>
            <w:r>
              <w:rPr>
                <w:rFonts w:ascii="Times New Roman" w:hAnsi="Times New Roman" w:eastAsia="Calibri" w:cs="Times New Roman"/>
                <w:sz w:val="28"/>
                <w:szCs w:val="28"/>
                <w:lang w:val="vi"/>
              </w:rPr>
              <w:t>, quan sát HS, hỗ</w:t>
            </w:r>
            <w:r>
              <w:rPr>
                <w:rFonts w:ascii="Times New Roman" w:hAnsi="Times New Roman" w:eastAsia="Calibri" w:cs="Times New Roman"/>
                <w:spacing w:val="-12"/>
                <w:sz w:val="28"/>
                <w:szCs w:val="28"/>
                <w:lang w:val="vi"/>
              </w:rPr>
              <w:t xml:space="preserve"> </w:t>
            </w:r>
            <w:r>
              <w:rPr>
                <w:rFonts w:ascii="Times New Roman" w:hAnsi="Times New Roman" w:eastAsia="Calibri" w:cs="Times New Roman"/>
                <w:sz w:val="28"/>
                <w:szCs w:val="28"/>
                <w:lang w:val="vi"/>
              </w:rPr>
              <w:t>trợ (nếu HS gặp khó</w:t>
            </w:r>
            <w:r>
              <w:rPr>
                <w:rFonts w:ascii="Times New Roman" w:hAnsi="Times New Roman" w:eastAsia="Calibri" w:cs="Times New Roman"/>
                <w:spacing w:val="-1"/>
                <w:sz w:val="28"/>
                <w:szCs w:val="28"/>
                <w:lang w:val="vi"/>
              </w:rPr>
              <w:t xml:space="preserve"> </w:t>
            </w:r>
            <w:r>
              <w:rPr>
                <w:rFonts w:ascii="Times New Roman" w:hAnsi="Times New Roman" w:eastAsia="Calibri" w:cs="Times New Roman"/>
                <w:sz w:val="28"/>
                <w:szCs w:val="28"/>
                <w:lang w:val="vi"/>
              </w:rPr>
              <w:t>khăn).</w:t>
            </w:r>
          </w:p>
          <w:p>
            <w:pPr>
              <w:ind w:left="-50" w:right="68"/>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
              </w:rPr>
              <w:t>B</w:t>
            </w:r>
            <w:r>
              <w:rPr>
                <w:rFonts w:ascii="Times New Roman" w:hAnsi="Times New Roman" w:eastAsia="Calibri" w:cs="Times New Roman"/>
                <w:b/>
                <w:bCs/>
                <w:color w:val="0070C0"/>
                <w:sz w:val="28"/>
                <w:szCs w:val="28"/>
                <w:lang w:val="vi-VN"/>
              </w:rPr>
              <w:t xml:space="preserve">3: </w:t>
            </w:r>
            <w:r>
              <w:rPr>
                <w:rFonts w:ascii="Times New Roman" w:hAnsi="Times New Roman" w:eastAsia="Calibri" w:cs="Times New Roman"/>
                <w:b/>
                <w:color w:val="0070C0"/>
                <w:sz w:val="28"/>
                <w:szCs w:val="28"/>
                <w:lang w:val="vi"/>
              </w:rPr>
              <w:t>Báo cáo, thảo</w:t>
            </w:r>
            <w:r>
              <w:rPr>
                <w:rFonts w:ascii="Times New Roman" w:hAnsi="Times New Roman" w:eastAsia="Calibri" w:cs="Times New Roman"/>
                <w:b/>
                <w:color w:val="0070C0"/>
                <w:spacing w:val="-6"/>
                <w:sz w:val="28"/>
                <w:szCs w:val="28"/>
                <w:lang w:val="vi"/>
              </w:rPr>
              <w:t xml:space="preserve"> </w:t>
            </w:r>
            <w:r>
              <w:rPr>
                <w:rFonts w:ascii="Times New Roman" w:hAnsi="Times New Roman" w:eastAsia="Calibri" w:cs="Times New Roman"/>
                <w:b/>
                <w:color w:val="0070C0"/>
                <w:sz w:val="28"/>
                <w:szCs w:val="28"/>
                <w:lang w:val="vi"/>
              </w:rPr>
              <w:t>luận</w:t>
            </w:r>
          </w:p>
          <w:p>
            <w:pPr>
              <w:ind w:right="154"/>
              <w:rPr>
                <w:rFonts w:ascii="Times New Roman" w:hAnsi="Times New Roman" w:eastAsia="Calibri" w:cs="Times New Roman"/>
                <w:bCs/>
                <w:sz w:val="28"/>
                <w:szCs w:val="28"/>
                <w:lang w:val="es-MX"/>
              </w:rPr>
            </w:pPr>
            <w:r>
              <w:rPr>
                <w:rFonts w:ascii="Times New Roman" w:hAnsi="Times New Roman" w:eastAsia="Calibri" w:cs="Times New Roman"/>
                <w:bCs/>
                <w:sz w:val="28"/>
                <w:szCs w:val="28"/>
                <w:lang w:val="vi"/>
              </w:rPr>
              <w:t>HS</w:t>
            </w:r>
            <w:r>
              <w:rPr>
                <w:rFonts w:ascii="Times New Roman" w:hAnsi="Times New Roman" w:eastAsia="Calibri" w:cs="Times New Roman"/>
                <w:bCs/>
                <w:sz w:val="28"/>
                <w:szCs w:val="28"/>
                <w:lang w:val="es-MX"/>
              </w:rPr>
              <w:t>:</w:t>
            </w:r>
            <w:r>
              <w:rPr>
                <w:rFonts w:ascii="Times New Roman" w:hAnsi="Times New Roman" w:eastAsia="Calibri" w:cs="Times New Roman"/>
                <w:bCs/>
                <w:sz w:val="28"/>
                <w:szCs w:val="28"/>
                <w:lang w:val="vi"/>
              </w:rPr>
              <w:t xml:space="preserve"> trả lời câu hỏi, HS khác nghe và bổ sung (nếu chưa đầy đủ)</w:t>
            </w:r>
          </w:p>
          <w:p>
            <w:pPr>
              <w:ind w:right="154"/>
              <w:rPr>
                <w:rFonts w:ascii="Times New Roman" w:hAnsi="Times New Roman" w:eastAsia="Calibri" w:cs="Times New Roman"/>
                <w:sz w:val="28"/>
                <w:szCs w:val="28"/>
                <w:lang w:val="vi-VN"/>
              </w:rPr>
            </w:pPr>
            <w:r>
              <w:rPr>
                <w:rFonts w:ascii="Times New Roman" w:hAnsi="Times New Roman" w:eastAsia="Calibri" w:cs="Times New Roman"/>
                <w:bCs/>
                <w:sz w:val="28"/>
                <w:szCs w:val="28"/>
                <w:lang w:val="vi"/>
              </w:rPr>
              <w:t>GV</w:t>
            </w:r>
            <w:r>
              <w:rPr>
                <w:rFonts w:ascii="Times New Roman" w:hAnsi="Times New Roman" w:eastAsia="Calibri" w:cs="Times New Roman"/>
                <w:sz w:val="28"/>
                <w:szCs w:val="28"/>
                <w:lang w:val="vi-VN"/>
              </w:rPr>
              <w:t>:</w:t>
            </w:r>
            <w:r>
              <w:rPr>
                <w:rFonts w:ascii="Times New Roman" w:hAnsi="Times New Roman" w:eastAsia="Calibri" w:cs="Times New Roman"/>
                <w:sz w:val="28"/>
                <w:szCs w:val="28"/>
                <w:lang w:val="vi"/>
              </w:rPr>
              <w:t>Yêu cầu HS nhận xét, đánh giá chéo giữa các nhóm.</w:t>
            </w:r>
          </w:p>
          <w:p>
            <w:pPr>
              <w:rPr>
                <w:rFonts w:ascii="Times New Roman" w:hAnsi="Times New Roman" w:eastAsia="Calibri" w:cs="Times New Roman"/>
                <w:b/>
                <w:color w:val="0070C0"/>
                <w:sz w:val="28"/>
                <w:szCs w:val="28"/>
                <w:lang w:val="vi"/>
              </w:rPr>
            </w:pPr>
            <w:r>
              <w:rPr>
                <w:rFonts w:ascii="Times New Roman" w:hAnsi="Times New Roman" w:eastAsia="Calibri" w:cs="Times New Roman"/>
                <w:b/>
                <w:color w:val="0070C0"/>
                <w:sz w:val="28"/>
                <w:szCs w:val="28"/>
                <w:lang w:val="vi"/>
              </w:rPr>
              <w:t>B4: Kết luận, nhận định (GV)</w:t>
            </w:r>
          </w:p>
          <w:p>
            <w:pPr>
              <w:rPr>
                <w:rFonts w:ascii="Times New Roman" w:hAnsi="Times New Roman" w:eastAsia="Calibri" w:cs="Times New Roman"/>
                <w:b/>
                <w:bCs/>
                <w:sz w:val="28"/>
                <w:szCs w:val="28"/>
                <w:lang w:val="vi-VN"/>
              </w:rPr>
            </w:pPr>
            <w:r>
              <w:rPr>
                <w:rFonts w:ascii="Times New Roman" w:hAnsi="Times New Roman" w:eastAsia="Calibri" w:cs="Times New Roman"/>
                <w:sz w:val="28"/>
                <w:szCs w:val="28"/>
                <w:lang w:val="es-MX"/>
              </w:rPr>
              <w:t>GV nhận xét, hướng dẫn HS chốt kiến thức tổng kết.</w:t>
            </w:r>
          </w:p>
        </w:tc>
        <w:tc>
          <w:tcPr>
            <w:tcW w:w="4968" w:type="dxa"/>
            <w:shd w:val="clear" w:color="auto" w:fill="auto"/>
          </w:tcPr>
          <w:p>
            <w:pPr>
              <w:jc w:val="both"/>
              <w:rPr>
                <w:rFonts w:ascii="Times New Roman" w:hAnsi="Times New Roman" w:eastAsia="Calibri" w:cs="Times New Roman"/>
                <w:b/>
                <w:bCs/>
                <w:iCs/>
                <w:sz w:val="28"/>
                <w:szCs w:val="28"/>
                <w:lang w:val="vi-VN"/>
              </w:rPr>
            </w:pPr>
            <w:r>
              <w:rPr>
                <w:rFonts w:ascii="Times New Roman" w:hAnsi="Times New Roman" w:eastAsia="Calibri" w:cs="Times New Roman"/>
                <w:b/>
                <w:bCs/>
                <w:iCs/>
                <w:sz w:val="28"/>
                <w:szCs w:val="28"/>
                <w:lang w:val="vi-VN"/>
              </w:rPr>
              <w:t>III. Tổng kết</w:t>
            </w:r>
          </w:p>
          <w:p>
            <w:pPr>
              <w:jc w:val="both"/>
              <w:rPr>
                <w:rFonts w:ascii="Times New Roman" w:hAnsi="Times New Roman" w:eastAsia="Calibri" w:cs="Times New Roman"/>
                <w:b/>
                <w:bCs/>
                <w:iCs/>
                <w:sz w:val="28"/>
                <w:szCs w:val="28"/>
                <w:lang w:val="vi-VN"/>
              </w:rPr>
            </w:pPr>
            <w:r>
              <w:rPr>
                <w:rFonts w:ascii="Times New Roman" w:hAnsi="Times New Roman" w:eastAsia="Calibri" w:cs="Times New Roman"/>
                <w:b/>
                <w:bCs/>
                <w:iCs/>
                <w:sz w:val="28"/>
                <w:szCs w:val="28"/>
                <w:lang w:val="vi-VN"/>
              </w:rPr>
              <w:t>1/ Nội dung</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Kỉ niệm tuổi thơ đáng nhớ với những day dứt của nhà văn về một người bạn với chú dế lửa</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Bài học về lòng đố kị, cư xử tránh làm tổn thương người khác</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Trân trọng tâm hồn trẻ thơ, hồn nhiên, vụng dại</w:t>
            </w:r>
          </w:p>
          <w:p>
            <w:pPr>
              <w:jc w:val="both"/>
              <w:rPr>
                <w:rFonts w:ascii="Times New Roman" w:hAnsi="Times New Roman" w:eastAsia="Calibri" w:cs="Times New Roman"/>
                <w:b/>
                <w:bCs/>
                <w:iCs/>
                <w:sz w:val="28"/>
                <w:szCs w:val="28"/>
                <w:lang w:val="vi-VN"/>
              </w:rPr>
            </w:pPr>
            <w:r>
              <w:rPr>
                <w:rFonts w:ascii="Times New Roman" w:hAnsi="Times New Roman" w:eastAsia="Calibri" w:cs="Times New Roman"/>
                <w:b/>
                <w:bCs/>
                <w:iCs/>
                <w:sz w:val="28"/>
                <w:szCs w:val="28"/>
                <w:lang w:val="vi-VN"/>
              </w:rPr>
              <w:t>2/ Nghệ thuật:</w:t>
            </w:r>
          </w:p>
          <w:p>
            <w:pPr>
              <w:jc w:val="both"/>
              <w:rPr>
                <w:rFonts w:ascii="Times New Roman" w:hAnsi="Times New Roman" w:eastAsia="Calibri" w:cs="Times New Roman"/>
                <w:bCs/>
                <w:iCs/>
                <w:sz w:val="28"/>
                <w:szCs w:val="28"/>
                <w:lang w:val="vi-VN"/>
              </w:rPr>
            </w:pPr>
            <w:r>
              <w:rPr>
                <w:rFonts w:ascii="Times New Roman" w:hAnsi="Times New Roman" w:eastAsia="Calibri" w:cs="Times New Roman"/>
                <w:bCs/>
                <w:iCs/>
                <w:sz w:val="28"/>
                <w:szCs w:val="28"/>
                <w:lang w:val="vi-VN"/>
              </w:rPr>
              <w:t>- Tạo tình huống truyện độc đáo</w:t>
            </w:r>
          </w:p>
          <w:p>
            <w:pPr>
              <w:jc w:val="both"/>
              <w:rPr>
                <w:rFonts w:ascii="Times New Roman" w:hAnsi="Times New Roman" w:eastAsia="Calibri" w:cs="Times New Roman"/>
                <w:b/>
                <w:bCs/>
                <w:iCs/>
                <w:sz w:val="28"/>
                <w:szCs w:val="28"/>
                <w:lang w:val="vi-VN"/>
              </w:rPr>
            </w:pPr>
            <w:r>
              <w:rPr>
                <w:rFonts w:ascii="Times New Roman" w:hAnsi="Times New Roman" w:eastAsia="Calibri" w:cs="Times New Roman"/>
                <w:bCs/>
                <w:iCs/>
                <w:sz w:val="28"/>
                <w:szCs w:val="28"/>
                <w:lang w:val="vi-VN"/>
              </w:rPr>
              <w:t xml:space="preserve"> - Xây dựng nhân vật sinh động qua hành động cử chỉ….</w:t>
            </w:r>
          </w:p>
        </w:tc>
      </w:tr>
    </w:tbl>
    <w:p>
      <w:pPr>
        <w:jc w:val="center"/>
        <w:rPr>
          <w:rFonts w:ascii="Times New Roman" w:hAnsi="Times New Roman" w:eastAsia="Calibri" w:cs="Times New Roman"/>
          <w:b/>
          <w:sz w:val="28"/>
          <w:szCs w:val="28"/>
          <w:u w:val="single"/>
          <w:lang w:val="es-MX"/>
        </w:rPr>
      </w:pPr>
    </w:p>
    <w:p>
      <w:pPr>
        <w:jc w:val="center"/>
        <w:rPr>
          <w:rFonts w:ascii="Times New Roman" w:hAnsi="Times New Roman" w:eastAsia="Calibri" w:cs="Times New Roman"/>
          <w:b/>
          <w:sz w:val="28"/>
          <w:szCs w:val="28"/>
          <w:lang w:val="es-MX"/>
        </w:rPr>
      </w:pPr>
      <w:r>
        <w:rPr>
          <w:rFonts w:ascii="Times New Roman" w:hAnsi="Times New Roman" w:eastAsia="Calibri" w:cs="Times New Roman"/>
          <w:b/>
          <w:sz w:val="28"/>
          <w:szCs w:val="28"/>
          <w:u w:val="single"/>
          <w:lang w:val="es-MX"/>
        </w:rPr>
        <w:t>Hoạt động 3</w:t>
      </w:r>
      <w:r>
        <w:rPr>
          <w:rFonts w:ascii="Times New Roman" w:hAnsi="Times New Roman" w:eastAsia="Calibri" w:cs="Times New Roman"/>
          <w:b/>
          <w:sz w:val="28"/>
          <w:szCs w:val="28"/>
          <w:lang w:val="es-MX"/>
        </w:rPr>
        <w:t>: LUYỆN TẬP</w:t>
      </w:r>
    </w:p>
    <w:p>
      <w:pPr>
        <w:widowControl w:val="0"/>
        <w:jc w:val="both"/>
        <w:rPr>
          <w:rFonts w:ascii="Times New Roman" w:hAnsi="Times New Roman" w:cs="Times New Roman"/>
          <w:b/>
          <w:kern w:val="2"/>
          <w:sz w:val="28"/>
          <w:szCs w:val="28"/>
          <w:lang w:val="es-MX"/>
        </w:rPr>
      </w:pPr>
      <w:r>
        <w:rPr>
          <w:rFonts w:ascii="Times New Roman" w:hAnsi="Times New Roman" w:cs="Times New Roman"/>
          <w:b/>
          <w:bCs/>
          <w:kern w:val="2"/>
          <w:sz w:val="28"/>
          <w:szCs w:val="28"/>
          <w:lang w:val="es-MX"/>
        </w:rPr>
        <w:t xml:space="preserve">a. </w:t>
      </w:r>
      <w:r>
        <w:rPr>
          <w:rFonts w:ascii="Times New Roman" w:hAnsi="Times New Roman" w:cs="Times New Roman"/>
          <w:b/>
          <w:kern w:val="2"/>
          <w:sz w:val="28"/>
          <w:szCs w:val="28"/>
          <w:lang w:val="es-MX"/>
        </w:rPr>
        <w:t xml:space="preserve">Mục tiêu: </w:t>
      </w:r>
    </w:p>
    <w:p>
      <w:pPr>
        <w:widowControl w:val="0"/>
        <w:jc w:val="both"/>
        <w:rPr>
          <w:rFonts w:ascii="Times New Roman" w:hAnsi="Times New Roman" w:cs="Times New Roman"/>
          <w:kern w:val="2"/>
          <w:sz w:val="28"/>
          <w:szCs w:val="28"/>
          <w:lang w:val="es-MX"/>
        </w:rPr>
      </w:pPr>
      <w:r>
        <w:rPr>
          <w:rFonts w:ascii="Times New Roman" w:hAnsi="Times New Roman" w:cs="Times New Roman"/>
          <w:kern w:val="2"/>
          <w:sz w:val="28"/>
          <w:szCs w:val="28"/>
          <w:lang w:val="es-MX"/>
        </w:rPr>
        <w:t>- Hệ thống được một số yếu tố cơ bản của văn bản truyện</w:t>
      </w:r>
    </w:p>
    <w:p>
      <w:pPr>
        <w:widowControl w:val="0"/>
        <w:jc w:val="both"/>
        <w:rPr>
          <w:rFonts w:ascii="Times New Roman" w:hAnsi="Times New Roman" w:cs="Times New Roman"/>
          <w:kern w:val="2"/>
          <w:sz w:val="28"/>
          <w:szCs w:val="28"/>
          <w:lang w:val="es-MX"/>
        </w:rPr>
      </w:pPr>
      <w:r>
        <w:rPr>
          <w:rFonts w:ascii="Times New Roman" w:hAnsi="Times New Roman" w:cs="Times New Roman"/>
          <w:kern w:val="2"/>
          <w:sz w:val="28"/>
          <w:szCs w:val="28"/>
          <w:lang w:val="es-MX"/>
        </w:rPr>
        <w:t>- Xác định các yếu tố ấy trong văn bản Tuổi thơ tôi</w:t>
      </w:r>
    </w:p>
    <w:p>
      <w:pPr>
        <w:widowControl w:val="0"/>
        <w:jc w:val="both"/>
        <w:rPr>
          <w:rFonts w:ascii="Times New Roman" w:hAnsi="Times New Roman" w:cs="Times New Roman"/>
          <w:kern w:val="2"/>
          <w:sz w:val="28"/>
          <w:szCs w:val="28"/>
          <w:lang w:val="es-MX"/>
        </w:rPr>
      </w:pPr>
      <w:r>
        <w:rPr>
          <w:rFonts w:ascii="Times New Roman" w:hAnsi="Times New Roman" w:cs="Times New Roman"/>
          <w:b/>
          <w:kern w:val="2"/>
          <w:sz w:val="28"/>
          <w:szCs w:val="28"/>
          <w:lang w:val="es-ES"/>
        </w:rPr>
        <w:t xml:space="preserve">b. </w:t>
      </w:r>
      <w:r>
        <w:rPr>
          <w:rFonts w:ascii="Times New Roman" w:hAnsi="Times New Roman" w:cs="Times New Roman"/>
          <w:b/>
          <w:kern w:val="2"/>
          <w:sz w:val="28"/>
          <w:szCs w:val="28"/>
          <w:lang w:val="es-MX"/>
        </w:rPr>
        <w:t>Nội dung</w:t>
      </w:r>
      <w:r>
        <w:rPr>
          <w:rFonts w:ascii="Times New Roman" w:hAnsi="Times New Roman" w:cs="Times New Roman"/>
          <w:kern w:val="2"/>
          <w:sz w:val="28"/>
          <w:szCs w:val="28"/>
          <w:lang w:val="es-MX"/>
        </w:rPr>
        <w:t xml:space="preserve">: </w:t>
      </w:r>
    </w:p>
    <w:p>
      <w:pPr>
        <w:widowControl w:val="0"/>
        <w:jc w:val="both"/>
        <w:rPr>
          <w:rFonts w:ascii="Times New Roman" w:hAnsi="Times New Roman" w:cs="Times New Roman"/>
          <w:kern w:val="2"/>
          <w:sz w:val="28"/>
          <w:szCs w:val="28"/>
          <w:lang w:val="es-MX"/>
        </w:rPr>
      </w:pPr>
      <w:r>
        <w:rPr>
          <w:rFonts w:ascii="Times New Roman" w:hAnsi="Times New Roman" w:cs="Times New Roman"/>
          <w:kern w:val="2"/>
          <w:sz w:val="28"/>
          <w:szCs w:val="28"/>
          <w:lang w:val="es-MX"/>
        </w:rPr>
        <w:t xml:space="preserve">- GV tổ chức cho HS tham gia trò chơi Nhanh như chớp </w:t>
      </w:r>
    </w:p>
    <w:p>
      <w:pPr>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lang w:val="es-MX"/>
        </w:rPr>
        <w:t>c. Sản phẩm:</w:t>
      </w:r>
      <w:r>
        <w:rPr>
          <w:rFonts w:ascii="Times New Roman" w:hAnsi="Times New Roman" w:eastAsia="Calibri" w:cs="Times New Roman"/>
          <w:sz w:val="28"/>
          <w:szCs w:val="28"/>
          <w:lang w:val="es-MX"/>
        </w:rPr>
        <w:t xml:space="preserve"> </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xml:space="preserve"> - Câu trả lời của học sinh</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 xml:space="preserve">d. Tổ chức thực hiện: </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a.Giao nhiệm vụ học tập:</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nêu các câu hỏi trong trò chơi Nhanh như chớp</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Chủ đề của văn bản truyện là gì?</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Chi tiết tiêu biểu trong văn bản truyện có đặc điểm gì?</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Chi tiết tiêu biểu nhất trong văn bản “Tuổi thơ tôi” là chi tiết nào?</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Thông điệp mà nhà văn Nguyễn gửi gắm qua văn bản “Tuổi thơ tôi” là gì?</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b.Thực hiện nhiệm vụ</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Học sinh suy nghĩ trả lời cá nhân</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c. Báo cáo thảo luận</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mời 1 -2 học sinh trả lời</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d. Kết luận, nhận định</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nhận xét và chốt lại các yếu tố cơ bản của văn bản truyện</w:t>
      </w:r>
    </w:p>
    <w:p>
      <w:pPr>
        <w:jc w:val="both"/>
        <w:rPr>
          <w:rFonts w:ascii="Times New Roman" w:hAnsi="Times New Roman" w:eastAsia="Calibri" w:cs="Times New Roman"/>
          <w:sz w:val="28"/>
          <w:szCs w:val="28"/>
          <w:lang w:val="es-MX"/>
        </w:rPr>
      </w:pPr>
    </w:p>
    <w:p>
      <w:pPr>
        <w:jc w:val="center"/>
        <w:rPr>
          <w:rFonts w:ascii="Times New Roman" w:hAnsi="Times New Roman" w:eastAsia="Calibri" w:cs="Times New Roman"/>
          <w:b/>
          <w:sz w:val="28"/>
          <w:szCs w:val="28"/>
          <w:lang w:val="es-MX"/>
        </w:rPr>
      </w:pPr>
      <w:r>
        <w:rPr>
          <w:rFonts w:ascii="Times New Roman" w:hAnsi="Times New Roman" w:eastAsia="Calibri" w:cs="Times New Roman"/>
          <w:b/>
          <w:sz w:val="28"/>
          <w:szCs w:val="28"/>
          <w:u w:val="single"/>
          <w:lang w:val="es-MX"/>
        </w:rPr>
        <w:t>Hoạt động 4</w:t>
      </w:r>
      <w:r>
        <w:rPr>
          <w:rFonts w:ascii="Times New Roman" w:hAnsi="Times New Roman" w:eastAsia="Calibri" w:cs="Times New Roman"/>
          <w:b/>
          <w:sz w:val="28"/>
          <w:szCs w:val="28"/>
          <w:lang w:val="es-MX"/>
        </w:rPr>
        <w:t>: VẬN DỤNG</w:t>
      </w:r>
    </w:p>
    <w:p>
      <w:pPr>
        <w:widowControl w:val="0"/>
        <w:jc w:val="both"/>
        <w:rPr>
          <w:rFonts w:ascii="Times New Roman" w:hAnsi="Times New Roman" w:cs="Times New Roman"/>
          <w:b/>
          <w:kern w:val="2"/>
          <w:sz w:val="28"/>
          <w:szCs w:val="28"/>
          <w:lang w:val="es-MX"/>
        </w:rPr>
      </w:pPr>
      <w:r>
        <w:rPr>
          <w:rFonts w:ascii="Times New Roman" w:hAnsi="Times New Roman" w:cs="Times New Roman"/>
          <w:b/>
          <w:bCs/>
          <w:kern w:val="2"/>
          <w:sz w:val="28"/>
          <w:szCs w:val="28"/>
          <w:lang w:val="es-MX"/>
        </w:rPr>
        <w:t xml:space="preserve">a. </w:t>
      </w:r>
      <w:r>
        <w:rPr>
          <w:rFonts w:ascii="Times New Roman" w:hAnsi="Times New Roman" w:cs="Times New Roman"/>
          <w:b/>
          <w:kern w:val="2"/>
          <w:sz w:val="28"/>
          <w:szCs w:val="28"/>
          <w:lang w:val="es-MX"/>
        </w:rPr>
        <w:t xml:space="preserve">Mục tiêu: </w:t>
      </w:r>
    </w:p>
    <w:p>
      <w:pPr>
        <w:widowControl w:val="0"/>
        <w:jc w:val="both"/>
        <w:rPr>
          <w:rFonts w:ascii="Times New Roman" w:hAnsi="Times New Roman" w:cs="Times New Roman"/>
          <w:kern w:val="2"/>
          <w:sz w:val="28"/>
          <w:szCs w:val="28"/>
          <w:lang w:val="es-MX"/>
        </w:rPr>
      </w:pPr>
      <w:r>
        <w:rPr>
          <w:rFonts w:ascii="Times New Roman" w:hAnsi="Times New Roman" w:cs="Times New Roman"/>
          <w:kern w:val="2"/>
          <w:sz w:val="28"/>
          <w:szCs w:val="28"/>
          <w:lang w:val="es-MX"/>
        </w:rPr>
        <w:t xml:space="preserve">- Vận dụng hiểu biết của bản thân để giải quyết tình huống </w:t>
      </w:r>
      <w:r>
        <w:rPr>
          <w:rFonts w:ascii="Times New Roman" w:hAnsi="Times New Roman" w:cs="Times New Roman"/>
          <w:kern w:val="2"/>
          <w:sz w:val="28"/>
          <w:szCs w:val="28"/>
          <w:lang w:val="vi-VN"/>
        </w:rPr>
        <w:t xml:space="preserve">thực tiễn </w:t>
      </w:r>
    </w:p>
    <w:p>
      <w:pPr>
        <w:widowControl w:val="0"/>
        <w:jc w:val="both"/>
        <w:rPr>
          <w:rFonts w:ascii="Times New Roman" w:hAnsi="Times New Roman" w:cs="Times New Roman"/>
          <w:kern w:val="2"/>
          <w:sz w:val="28"/>
          <w:szCs w:val="28"/>
          <w:lang w:val="es-MX"/>
        </w:rPr>
      </w:pPr>
      <w:r>
        <w:rPr>
          <w:rFonts w:ascii="Times New Roman" w:hAnsi="Times New Roman" w:cs="Times New Roman"/>
          <w:b/>
          <w:kern w:val="2"/>
          <w:sz w:val="28"/>
          <w:szCs w:val="28"/>
          <w:lang w:val="es-ES"/>
        </w:rPr>
        <w:t xml:space="preserve">b. </w:t>
      </w:r>
      <w:r>
        <w:rPr>
          <w:rFonts w:ascii="Times New Roman" w:hAnsi="Times New Roman" w:cs="Times New Roman"/>
          <w:b/>
          <w:kern w:val="2"/>
          <w:sz w:val="28"/>
          <w:szCs w:val="28"/>
          <w:lang w:val="es-MX"/>
        </w:rPr>
        <w:t>Nội dung</w:t>
      </w:r>
      <w:r>
        <w:rPr>
          <w:rFonts w:ascii="Times New Roman" w:hAnsi="Times New Roman" w:cs="Times New Roman"/>
          <w:kern w:val="2"/>
          <w:sz w:val="28"/>
          <w:szCs w:val="28"/>
          <w:lang w:val="es-MX"/>
        </w:rPr>
        <w:t xml:space="preserve">: </w:t>
      </w:r>
    </w:p>
    <w:p>
      <w:pPr>
        <w:widowControl w:val="0"/>
        <w:jc w:val="both"/>
        <w:rPr>
          <w:rFonts w:ascii="Times New Roman" w:hAnsi="Times New Roman" w:cs="Times New Roman"/>
          <w:kern w:val="2"/>
          <w:sz w:val="28"/>
          <w:szCs w:val="28"/>
          <w:lang w:val="es-MX"/>
        </w:rPr>
      </w:pPr>
      <w:r>
        <w:rPr>
          <w:rFonts w:ascii="Times New Roman" w:hAnsi="Times New Roman" w:cs="Times New Roman"/>
          <w:kern w:val="2"/>
          <w:sz w:val="28"/>
          <w:szCs w:val="28"/>
          <w:lang w:val="es-MX"/>
        </w:rPr>
        <w:t xml:space="preserve">- GV cho HS trả lời câu hỏi </w:t>
      </w:r>
    </w:p>
    <w:p>
      <w:pPr>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lang w:val="es-MX"/>
        </w:rPr>
        <w:t>c. Sản phẩm:</w:t>
      </w:r>
      <w:r>
        <w:rPr>
          <w:rFonts w:ascii="Times New Roman" w:hAnsi="Times New Roman" w:eastAsia="Calibri" w:cs="Times New Roman"/>
          <w:sz w:val="28"/>
          <w:szCs w:val="28"/>
          <w:lang w:val="es-MX"/>
        </w:rPr>
        <w:t xml:space="preserve"> </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xml:space="preserve"> - Câu trả lời của học sinh</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 xml:space="preserve">d. Tổ chức thực hiện: </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a. Giao nhiệm vụ học tập:</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nêu nhiệm vụ:</w:t>
      </w:r>
    </w:p>
    <w:p>
      <w:pPr>
        <w:jc w:val="both"/>
        <w:rPr>
          <w:rFonts w:ascii="Times New Roman" w:hAnsi="Times New Roman" w:eastAsia="Calibri" w:cs="Times New Roman"/>
          <w:i/>
          <w:sz w:val="28"/>
          <w:szCs w:val="28"/>
          <w:lang w:val="es-MX"/>
        </w:rPr>
      </w:pPr>
      <w:r>
        <w:rPr>
          <w:rFonts w:ascii="Times New Roman" w:hAnsi="Times New Roman" w:eastAsia="Calibri" w:cs="Times New Roman"/>
          <w:sz w:val="28"/>
          <w:szCs w:val="28"/>
          <w:lang w:val="es-MX"/>
        </w:rPr>
        <w:t>? Em có hài lòng với cách ứng xử của mình khi từng có lần làm tổn thương người khác không? Nếu không hãy đưa ra một cách ứng xử khác tinh tế hơn.</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b. Thực hiện nhiệm vụ</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Học sinh suy nghĩ trả lời cá nhân</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c. Báo cáo thảo luận</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mời 1 -2 học sinh trả lời</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Kết luận, nhận định</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xml:space="preserve">GV nhận xét </w:t>
      </w:r>
    </w:p>
    <w:p>
      <w:pPr>
        <w:jc w:val="both"/>
        <w:rPr>
          <w:rFonts w:ascii="Times New Roman" w:hAnsi="Times New Roman" w:eastAsia="Calibri" w:cs="Times New Roman"/>
          <w:b/>
          <w:sz w:val="28"/>
          <w:szCs w:val="28"/>
          <w:lang w:val="es-MX"/>
        </w:rPr>
      </w:pPr>
    </w:p>
    <w:p>
      <w:pPr>
        <w:rPr>
          <w:rFonts w:ascii="Times New Roman" w:hAnsi="Times New Roman" w:cs="Times New Roman"/>
          <w:i/>
          <w:iCs/>
          <w:sz w:val="28"/>
          <w:szCs w:val="28"/>
          <w:lang w:val="vi-VN"/>
        </w:rPr>
      </w:pPr>
      <w:r>
        <w:rPr>
          <w:rFonts w:ascii="Times New Roman" w:hAnsi="Times New Roman" w:cs="Times New Roman"/>
          <w:i/>
          <w:iCs/>
          <w:sz w:val="28"/>
          <w:szCs w:val="28"/>
          <w:lang w:val="vi-VN"/>
        </w:rPr>
        <w:t>Ngày soạn: ………………                                                    Ngày dạy:…………….</w:t>
      </w:r>
    </w:p>
    <w:p>
      <w:pPr>
        <w:rPr>
          <w:rFonts w:ascii="Times New Roman" w:hAnsi="Times New Roman" w:cs="Times New Roman"/>
          <w:b/>
          <w:bCs/>
          <w:color w:val="C00000"/>
          <w:sz w:val="28"/>
          <w:szCs w:val="28"/>
          <w:lang w:val="vi-VN"/>
        </w:rPr>
      </w:pPr>
      <w:r>
        <w:rPr>
          <w:rFonts w:ascii="Times New Roman" w:hAnsi="Times New Roman" w:cs="Times New Roman"/>
          <w:b/>
          <w:bCs/>
          <w:color w:val="C00000"/>
          <w:sz w:val="28"/>
          <w:szCs w:val="28"/>
          <w:lang w:val="vi-VN"/>
        </w:rPr>
        <w:t>TUẦN …..</w:t>
      </w:r>
    </w:p>
    <w:p>
      <w:pPr>
        <w:jc w:val="cente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Bài 6</w:t>
      </w:r>
    </w:p>
    <w:p>
      <w:pPr>
        <w:jc w:val="cente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ĐIỂM TỰA TINH THẦN</w:t>
      </w:r>
    </w:p>
    <w:p>
      <w:pPr>
        <w:ind w:firstLine="539"/>
        <w:jc w:val="center"/>
        <w:rPr>
          <w:rFonts w:ascii="Times New Roman" w:hAnsi="Times New Roman" w:cs="Times New Roman"/>
          <w:b/>
          <w:bCs/>
          <w:color w:val="4F81BD"/>
          <w:sz w:val="28"/>
          <w:szCs w:val="28"/>
          <w:lang w:val="vi-VN"/>
        </w:rPr>
      </w:pPr>
      <w:r>
        <w:rPr>
          <w:rFonts w:ascii="Times New Roman" w:hAnsi="Times New Roman" w:cs="Times New Roman"/>
          <w:b/>
          <w:bCs/>
          <w:color w:val="4F81BD"/>
          <w:sz w:val="28"/>
          <w:szCs w:val="28"/>
          <w:lang w:val="vi-VN"/>
        </w:rPr>
        <w:t>Văn bản (3)</w:t>
      </w:r>
    </w:p>
    <w:p>
      <w:pPr>
        <w:ind w:firstLine="539"/>
        <w:jc w:val="center"/>
        <w:rPr>
          <w:rFonts w:ascii="Times New Roman" w:hAnsi="Times New Roman" w:cs="Times New Roman"/>
          <w:b/>
          <w:bCs/>
          <w:color w:val="4F81BD"/>
          <w:sz w:val="28"/>
          <w:szCs w:val="28"/>
          <w:lang w:val="vi-VN"/>
        </w:rPr>
      </w:pPr>
      <w:r>
        <w:rPr>
          <w:rFonts w:ascii="Times New Roman" w:hAnsi="Times New Roman" w:cs="Times New Roman"/>
          <w:b/>
          <w:bCs/>
          <w:color w:val="4F81BD"/>
          <w:sz w:val="28"/>
          <w:szCs w:val="28"/>
          <w:lang w:val="vi-VN"/>
        </w:rPr>
        <w:t>CON GÁI CỦA MẸ</w:t>
      </w:r>
    </w:p>
    <w:p>
      <w:pPr>
        <w:ind w:firstLine="539"/>
        <w:jc w:val="center"/>
        <w:rPr>
          <w:rFonts w:ascii="Times New Roman" w:hAnsi="Times New Roman" w:cs="Times New Roman"/>
          <w:b/>
          <w:bCs/>
          <w:color w:val="4F81BD"/>
          <w:sz w:val="28"/>
          <w:szCs w:val="28"/>
          <w:lang w:val="vi-VN"/>
        </w:rPr>
      </w:pPr>
      <w:r>
        <w:rPr>
          <w:rFonts w:ascii="Times New Roman" w:hAnsi="Times New Roman" w:cs="Times New Roman"/>
          <w:b/>
          <w:bCs/>
          <w:color w:val="4F81BD"/>
          <w:sz w:val="28"/>
          <w:szCs w:val="28"/>
          <w:lang w:val="vi-VN"/>
        </w:rPr>
        <w:t xml:space="preserve">                                    - </w:t>
      </w:r>
      <w:r>
        <w:rPr>
          <w:rFonts w:ascii="Times New Roman" w:hAnsi="Times New Roman" w:cs="Times New Roman"/>
          <w:b/>
          <w:bCs/>
          <w:color w:val="4F81BD"/>
          <w:szCs w:val="28"/>
          <w:lang w:val="vi-VN"/>
        </w:rPr>
        <w:t xml:space="preserve">Theo Thái Bá Dũng, </w:t>
      </w:r>
      <w:r>
        <w:rPr>
          <w:rFonts w:ascii="Times New Roman" w:hAnsi="Times New Roman" w:cs="Times New Roman"/>
          <w:b/>
          <w:bCs/>
          <w:i/>
          <w:color w:val="4F81BD"/>
          <w:szCs w:val="28"/>
          <w:lang w:val="vi-VN"/>
        </w:rPr>
        <w:t>Báo Tuổi trẻ</w:t>
      </w:r>
      <w:r>
        <w:rPr>
          <w:rFonts w:ascii="Times New Roman" w:hAnsi="Times New Roman" w:cs="Times New Roman"/>
          <w:b/>
          <w:bCs/>
          <w:color w:val="4F81BD"/>
          <w:szCs w:val="28"/>
          <w:lang w:val="vi-VN"/>
        </w:rPr>
        <w:t xml:space="preserve"> – </w:t>
      </w:r>
    </w:p>
    <w:p>
      <w:pPr>
        <w:rPr>
          <w:rFonts w:ascii="Times New Roman" w:hAnsi="Times New Roman" w:eastAsia="Brush Script MT" w:cs="Times New Roman"/>
          <w:color w:val="0070C0"/>
          <w:sz w:val="28"/>
          <w:szCs w:val="28"/>
          <w:lang w:val="vi-VN"/>
        </w:rPr>
      </w:pPr>
      <w:r>
        <w:rPr>
          <w:rFonts w:ascii="Times New Roman" w:hAnsi="Times New Roman" w:eastAsia="Brush Script MT" w:cs="Times New Roman"/>
          <w:b/>
          <w:bCs/>
          <w:color w:val="0070C0"/>
          <w:sz w:val="28"/>
          <w:szCs w:val="28"/>
          <w:lang w:val="vi-VN"/>
        </w:rPr>
        <w:t xml:space="preserve">        </w:t>
      </w:r>
      <w:r>
        <w:rPr>
          <w:rFonts w:ascii="Times New Roman" w:hAnsi="Times New Roman" w:cs="Times New Roman"/>
          <w:b/>
          <w:bCs/>
          <w:color w:val="0070C0"/>
          <w:sz w:val="28"/>
          <w:szCs w:val="28"/>
          <w:lang w:val="vi-VN"/>
        </w:rPr>
        <w:t>I. MỤC TIÊU</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 xml:space="preserve">1 Về kiến thức: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Hiểu được nội dung của văn bản thông tin.</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Tìm được các chi tiết tiêu biểu, đề tài, chủ đề của văn bản.</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2 Về năng lực:</w:t>
      </w:r>
      <w:r>
        <w:rPr>
          <w:rFonts w:ascii="Times New Roman" w:hAnsi="Times New Roman" w:cs="Times New Roman"/>
          <w:i/>
          <w:iCs/>
          <w:sz w:val="28"/>
          <w:szCs w:val="28"/>
          <w:lang w:val="vi-VN"/>
        </w:rPr>
        <w:t xml:space="preserve">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và phân tích được đặc điểm nhân vật thể hiện qua ngoại hình, cử chỉ, hành động, ý  nghĩ của nhân vật.</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Nêu được bài học về cách nghĩ và ứng xử của cá nhân được gợi ra trong văn bản</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bản thân.</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3 Về phẩm chất:</w:t>
      </w:r>
      <w:r>
        <w:rPr>
          <w:rFonts w:ascii="Times New Roman" w:hAnsi="Times New Roman" w:cs="Times New Roman"/>
          <w:i/>
          <w:iCs/>
          <w:sz w:val="28"/>
          <w:szCs w:val="28"/>
          <w:lang w:val="vi-VN"/>
        </w:rPr>
        <w:t xml:space="preserve"> </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Bồi dưỡng tình yêu thương, quan tâm sẻ chia...</w:t>
      </w:r>
    </w:p>
    <w:p>
      <w:pPr>
        <w:ind w:firstLine="54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SGK, SGV. </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Tranh ảnh, video clip liên quan bài học</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Văn bản: “Con gái của mẹ”</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b/>
          <w:bCs/>
          <w:color w:val="0070C0"/>
          <w:sz w:val="28"/>
          <w:szCs w:val="28"/>
          <w:lang w:val="vi-VN"/>
        </w:rPr>
        <w:t>III. TIẾN TRÌNH DẠY HỌC</w:t>
      </w:r>
    </w:p>
    <w:p>
      <w:pPr>
        <w:snapToGrid w:val="0"/>
        <w:ind w:firstLine="54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1. HĐ 1: Xác định vấn đề</w:t>
      </w:r>
    </w:p>
    <w:p>
      <w:pPr>
        <w:pStyle w:val="36"/>
        <w:numPr>
          <w:ilvl w:val="0"/>
          <w:numId w:val="1"/>
        </w:numPr>
        <w:spacing w:before="0" w:after="0"/>
        <w:jc w:val="both"/>
        <w:rPr>
          <w:szCs w:val="28"/>
          <w:lang w:val="vi-VN"/>
        </w:rPr>
      </w:pPr>
      <w:r>
        <w:rPr>
          <w:b/>
          <w:bCs/>
          <w:szCs w:val="28"/>
          <w:lang w:val="vi-VN"/>
        </w:rPr>
        <w:t>Mục tiêu</w:t>
      </w:r>
      <w:r>
        <w:rPr>
          <w:szCs w:val="28"/>
          <w:lang w:val="vi-VN"/>
        </w:rPr>
        <w:t>: HS kết nối kiến thức trong cuộc sống vào nội dung của bài học.</w:t>
      </w:r>
    </w:p>
    <w:p>
      <w:pPr>
        <w:pStyle w:val="36"/>
        <w:numPr>
          <w:ilvl w:val="0"/>
          <w:numId w:val="1"/>
        </w:numPr>
        <w:spacing w:before="0" w:after="0"/>
        <w:jc w:val="both"/>
        <w:rPr>
          <w:szCs w:val="28"/>
          <w:lang w:val="vi-VN"/>
        </w:rPr>
      </w:pPr>
      <w:r>
        <w:rPr>
          <w:b/>
          <w:bCs/>
          <w:szCs w:val="28"/>
          <w:lang w:val="vi-VN"/>
        </w:rPr>
        <w:t>Nội dung</w:t>
      </w:r>
      <w:r>
        <w:rPr>
          <w:szCs w:val="28"/>
          <w:lang w:val="vi-VN"/>
        </w:rPr>
        <w:t>: GV hỏi, HS trả lời.</w:t>
      </w:r>
    </w:p>
    <w:p>
      <w:pPr>
        <w:pStyle w:val="36"/>
        <w:numPr>
          <w:ilvl w:val="0"/>
          <w:numId w:val="1"/>
        </w:numPr>
        <w:spacing w:before="0" w:after="0"/>
        <w:jc w:val="both"/>
        <w:rPr>
          <w:szCs w:val="28"/>
          <w:lang w:val="vi-VN"/>
        </w:rPr>
      </w:pPr>
      <w:r>
        <w:rPr>
          <w:b/>
          <w:bCs/>
          <w:szCs w:val="28"/>
          <w:lang w:val="vi-VN"/>
        </w:rPr>
        <w:t xml:space="preserve">Sản phẩm: </w:t>
      </w:r>
      <w:r>
        <w:rPr>
          <w:szCs w:val="28"/>
          <w:lang w:val="vi-VN"/>
        </w:rPr>
        <w:t>Câu trả lời của HS.</w:t>
      </w:r>
    </w:p>
    <w:p>
      <w:pPr>
        <w:pStyle w:val="36"/>
        <w:numPr>
          <w:ilvl w:val="0"/>
          <w:numId w:val="1"/>
        </w:numPr>
        <w:spacing w:before="0" w:after="0"/>
        <w:jc w:val="both"/>
        <w:rPr>
          <w:szCs w:val="28"/>
          <w:lang w:val="vi-VN"/>
        </w:rPr>
      </w:pPr>
      <w:r>
        <w:rPr>
          <w:b/>
          <w:bCs/>
          <w:szCs w:val="28"/>
          <w:lang w:val="vi-VN"/>
        </w:rPr>
        <w:t>Tổ chức thực hiện</w:t>
      </w:r>
      <w:r>
        <w:rPr>
          <w:szCs w:val="28"/>
          <w:lang w:val="vi-VN"/>
        </w:rPr>
        <w:t xml:space="preserve">: </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B1: Chuyển giao nhiệm vụ (GV)</w:t>
      </w:r>
    </w:p>
    <w:p>
      <w:pPr>
        <w:pStyle w:val="36"/>
        <w:numPr>
          <w:ilvl w:val="0"/>
          <w:numId w:val="4"/>
        </w:numPr>
        <w:snapToGrid w:val="0"/>
        <w:spacing w:before="0" w:after="0"/>
        <w:jc w:val="both"/>
        <w:rPr>
          <w:b/>
          <w:bCs/>
          <w:szCs w:val="28"/>
          <w:lang w:val="vi-VN"/>
        </w:rPr>
      </w:pPr>
      <w:r>
        <w:rPr>
          <w:szCs w:val="28"/>
          <w:lang w:val="vi-VN"/>
        </w:rPr>
        <w:t>GV cho HS xem một đoạn clip bài hát: “ Nhật kí của mẹ”</w:t>
      </w:r>
    </w:p>
    <w:p>
      <w:pPr>
        <w:pStyle w:val="36"/>
        <w:numPr>
          <w:ilvl w:val="0"/>
          <w:numId w:val="4"/>
        </w:numPr>
        <w:snapToGrid w:val="0"/>
        <w:spacing w:before="0" w:after="0"/>
        <w:jc w:val="both"/>
        <w:rPr>
          <w:b/>
          <w:bCs/>
          <w:szCs w:val="28"/>
          <w:lang w:val="vi-VN"/>
        </w:rPr>
      </w:pPr>
      <w:r>
        <w:rPr>
          <w:szCs w:val="28"/>
          <w:lang w:val="vi-VN"/>
        </w:rPr>
        <w:t xml:space="preserve"> Khi xem xong em có những suy nghĩ gì?</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B2: Thực hiện nhiệm vụ: </w:t>
      </w:r>
      <w:r>
        <w:rPr>
          <w:rFonts w:ascii="Times New Roman" w:hAnsi="Times New Roman" w:cs="Times New Roman"/>
          <w:sz w:val="28"/>
          <w:szCs w:val="28"/>
          <w:lang w:val="vi-VN"/>
        </w:rPr>
        <w:t>HS suy nghĩ cá nhân</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B3: Báo cáo, thảo luận: </w:t>
      </w:r>
      <w:r>
        <w:rPr>
          <w:rFonts w:ascii="Times New Roman" w:hAnsi="Times New Roman" w:cs="Times New Roman"/>
          <w:sz w:val="28"/>
          <w:szCs w:val="28"/>
          <w:lang w:val="vi-VN"/>
        </w:rPr>
        <w:t xml:space="preserve">HS trả lời câu hỏi của GV </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B4: Kết luận, nhận định (GV):</w:t>
      </w:r>
      <w:r>
        <w:rPr>
          <w:rFonts w:ascii="Times New Roman" w:hAnsi="Times New Roman" w:cs="Times New Roman"/>
          <w:color w:val="0070C0"/>
          <w:sz w:val="28"/>
          <w:szCs w:val="28"/>
          <w:lang w:val="vi-VN"/>
        </w:rPr>
        <w:t xml:space="preserve"> </w:t>
      </w:r>
    </w:p>
    <w:p>
      <w:pPr>
        <w:snapToGrid w:val="0"/>
        <w:jc w:val="both"/>
        <w:rPr>
          <w:rFonts w:ascii="Times New Roman" w:hAnsi="Times New Roman" w:cs="Times New Roman"/>
          <w:b/>
          <w:bCs/>
          <w:color w:val="0070C0"/>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2. HĐ 2: Hình thành kiến thức mới</w:t>
      </w:r>
    </w:p>
    <w:p>
      <w:pPr>
        <w:tabs>
          <w:tab w:val="left" w:pos="547"/>
        </w:tabs>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a. Mục tiêu: </w:t>
      </w:r>
      <w:r>
        <w:rPr>
          <w:rFonts w:ascii="Times New Roman" w:hAnsi="Times New Roman" w:cs="Times New Roman"/>
          <w:sz w:val="28"/>
          <w:szCs w:val="28"/>
          <w:lang w:val="vi-VN"/>
        </w:rPr>
        <w:t>HS nhận biết được đặc điểm nổi bật của văn bản  “Con gái của mẹ”, đây là văn bản thông tin kết nối VB1 và VB2 theo chủ đề “ Điểm tựa tinh thần.</w:t>
      </w:r>
    </w:p>
    <w:p>
      <w:pPr>
        <w:tabs>
          <w:tab w:val="left" w:pos="547"/>
        </w:tabs>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b. Nội dung: </w:t>
      </w:r>
      <w:r>
        <w:rPr>
          <w:rFonts w:ascii="Times New Roman" w:hAnsi="Times New Roman" w:cs="Times New Roman"/>
          <w:sz w:val="28"/>
          <w:szCs w:val="28"/>
          <w:lang w:val="vi-VN"/>
        </w:rPr>
        <w:t xml:space="preserve">HS đọc văn bản và trả lời các câu hỏi trong khi đọc và câu hỏi 1,2,3 trong phần </w:t>
      </w:r>
      <w:r>
        <w:rPr>
          <w:rFonts w:ascii="Times New Roman" w:hAnsi="Times New Roman" w:cs="Times New Roman"/>
          <w:i/>
          <w:iCs/>
          <w:sz w:val="28"/>
          <w:szCs w:val="28"/>
          <w:lang w:val="vi-VN"/>
        </w:rPr>
        <w:t>Suy ngẫm và phản hồi</w:t>
      </w:r>
      <w:r>
        <w:rPr>
          <w:rFonts w:ascii="Times New Roman" w:hAnsi="Times New Roman" w:cs="Times New Roman"/>
          <w:sz w:val="28"/>
          <w:szCs w:val="28"/>
          <w:lang w:val="vi-VN"/>
        </w:rPr>
        <w:t xml:space="preserve"> để nhận diện các đặc điểm nổi bật của văn bản.</w:t>
      </w:r>
    </w:p>
    <w:p>
      <w:pPr>
        <w:tabs>
          <w:tab w:val="left" w:pos="547"/>
        </w:tabs>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Các câu trả lời của HS.</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tbl>
      <w:tblPr>
        <w:tblStyle w:val="12"/>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07"/>
        <w:gridCol w:w="3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776" w:type="dxa"/>
            <w:gridSpan w:val="2"/>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1. Đọc và trải nghiệm cùng văn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trPr>
        <w:tc>
          <w:tcPr>
            <w:tcW w:w="5807"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3969"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1" w:hRule="atLeast"/>
        </w:trPr>
        <w:tc>
          <w:tcPr>
            <w:tcW w:w="5807" w:type="dxa"/>
            <w:shd w:val="clear" w:color="auto" w:fill="auto"/>
          </w:tcPr>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Yêu cầu HS thực hiện cặp đôi chia sẻ</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Dựa vào văn bản vừa đọc và trả lời câu hỏi:</w:t>
            </w:r>
          </w:p>
          <w:p>
            <w:pPr>
              <w:pStyle w:val="36"/>
              <w:numPr>
                <w:ilvl w:val="0"/>
                <w:numId w:val="4"/>
              </w:numPr>
              <w:spacing w:before="0" w:after="0"/>
              <w:jc w:val="both"/>
              <w:rPr>
                <w:szCs w:val="28"/>
                <w:lang w:val="vi-VN"/>
              </w:rPr>
            </w:pPr>
            <w:r>
              <w:rPr>
                <w:szCs w:val="28"/>
                <w:lang w:val="vi-VN"/>
              </w:rPr>
              <w:t>Văn bản trên nói về vấn đề gì?</w:t>
            </w:r>
          </w:p>
          <w:p>
            <w:pPr>
              <w:pStyle w:val="36"/>
              <w:numPr>
                <w:ilvl w:val="0"/>
                <w:numId w:val="4"/>
              </w:numPr>
              <w:spacing w:before="0" w:after="0"/>
              <w:jc w:val="both"/>
              <w:rPr>
                <w:szCs w:val="28"/>
                <w:lang w:val="vi-VN"/>
              </w:rPr>
            </w:pPr>
            <w:r>
              <w:rPr>
                <w:szCs w:val="28"/>
                <w:lang w:val="vi-VN"/>
              </w:rPr>
              <w:t>Bố cục văn bản gồm mấy phần, nội dung của từng phần?</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pStyle w:val="36"/>
              <w:numPr>
                <w:ilvl w:val="0"/>
                <w:numId w:val="4"/>
              </w:numPr>
              <w:spacing w:before="0" w:after="0"/>
              <w:jc w:val="both"/>
              <w:rPr>
                <w:szCs w:val="28"/>
                <w:lang w:val="vi-VN"/>
              </w:rPr>
            </w:pPr>
            <w:r>
              <w:rPr>
                <w:szCs w:val="28"/>
                <w:lang w:val="vi-VN"/>
              </w:rPr>
              <w:t>HS trong nhóm suy nghĩ chia sẻ ý kiến và trình bày trong 1 phút.</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pStyle w:val="36"/>
              <w:numPr>
                <w:ilvl w:val="0"/>
                <w:numId w:val="4"/>
              </w:numPr>
              <w:spacing w:before="0" w:after="0"/>
              <w:jc w:val="both"/>
              <w:rPr>
                <w:szCs w:val="28"/>
                <w:lang w:val="vi-VN"/>
              </w:rPr>
            </w:pPr>
            <w:r>
              <w:rPr>
                <w:szCs w:val="28"/>
                <w:lang w:val="vi-VN"/>
              </w:rPr>
              <w:t>Yêu cầu HS lên trình bày, các nhóm còn lại theo dõi, nhận xét, bổ sung (nếu cần) cho bạn.</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kết quả trình bày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&amp; chuyển dẫn sang mục 2</w:t>
            </w:r>
          </w:p>
        </w:tc>
        <w:tc>
          <w:tcPr>
            <w:tcW w:w="3969" w:type="dxa"/>
            <w:shd w:val="clear" w:color="auto" w:fill="auto"/>
          </w:tcPr>
          <w:p>
            <w:pPr>
              <w:jc w:val="both"/>
              <w:rPr>
                <w:rFonts w:ascii="Times New Roman" w:hAnsi="Times New Roman" w:eastAsia="Calibri" w:cs="Times New Roman"/>
                <w:color w:val="000000"/>
                <w:sz w:val="28"/>
                <w:szCs w:val="28"/>
                <w:lang w:val="vi-VN"/>
              </w:rPr>
            </w:pPr>
          </w:p>
          <w:p>
            <w:pPr>
              <w:pStyle w:val="36"/>
              <w:numPr>
                <w:ilvl w:val="0"/>
                <w:numId w:val="4"/>
              </w:numPr>
              <w:spacing w:before="0" w:after="0"/>
              <w:ind w:left="0" w:firstLine="196"/>
              <w:jc w:val="both"/>
              <w:rPr>
                <w:szCs w:val="28"/>
                <w:lang w:val="vi-VN"/>
              </w:rPr>
            </w:pPr>
            <w:r>
              <w:rPr>
                <w:szCs w:val="28"/>
                <w:lang w:val="vi-VN"/>
              </w:rPr>
              <w:t>Văn bản nói về sự vượt lên khó khan của mẹ con cô bé Lam Anh ở Thành phố Đà Nẵng.</w:t>
            </w:r>
          </w:p>
          <w:p>
            <w:pPr>
              <w:pStyle w:val="36"/>
              <w:numPr>
                <w:ilvl w:val="0"/>
                <w:numId w:val="4"/>
              </w:numPr>
              <w:spacing w:before="0" w:after="0"/>
              <w:ind w:left="0" w:firstLine="286"/>
              <w:jc w:val="both"/>
              <w:rPr>
                <w:szCs w:val="28"/>
                <w:lang w:val="vi-VN"/>
              </w:rPr>
            </w:pPr>
            <w:r>
              <w:rPr>
                <w:szCs w:val="28"/>
                <w:lang w:val="vi-VN"/>
              </w:rPr>
              <w:t>Bố cục văn bản chia làm 3 phần: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Phần 1: Từ đầu ….12 năm nay: Giới thiệu về mẹ con Lam Anh.</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Phần 2: Tiếp theo…thiếu thốn, khô khát: Tâm sự của chị Thu Hà từ khi hai mẹ con vào Đà Nẵng sinh sống đến khi Lam Anh được tuyển thẳng vào đại học.</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Phần còn lại: Sự vươn lên trong học tập và tình cảm của Lam Anh với mẹ.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776" w:type="dxa"/>
            <w:gridSpan w:val="2"/>
            <w:shd w:val="clear" w:color="auto" w:fill="auto"/>
          </w:tcPr>
          <w:p>
            <w:pPr>
              <w:pStyle w:val="36"/>
              <w:spacing w:before="0" w:after="0"/>
              <w:rPr>
                <w:b/>
                <w:bCs/>
                <w:color w:val="auto"/>
                <w:szCs w:val="28"/>
                <w:lang w:val="vi-VN"/>
              </w:rPr>
            </w:pPr>
            <w:r>
              <w:rPr>
                <w:b/>
                <w:bCs/>
                <w:color w:val="auto"/>
                <w:szCs w:val="28"/>
                <w:lang w:val="vi-VN"/>
              </w:rPr>
              <w:t>2. Tìm hiểu văn bản.</w:t>
            </w:r>
          </w:p>
          <w:p>
            <w:pPr>
              <w:pStyle w:val="36"/>
              <w:spacing w:before="0" w:after="0"/>
              <w:rPr>
                <w:b/>
                <w:bCs/>
                <w:color w:val="auto"/>
                <w:szCs w:val="28"/>
                <w:lang w:val="vi-VN"/>
              </w:rPr>
            </w:pPr>
            <w:r>
              <w:rPr>
                <w:b/>
                <w:bCs/>
                <w:color w:val="auto"/>
                <w:szCs w:val="28"/>
                <w:lang w:val="vi-VN"/>
              </w:rPr>
              <w:t>a. Tình cảm của mẹ Hà với con gái Lam Anh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5807"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3969"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 w:hRule="atLeast"/>
        </w:trPr>
        <w:tc>
          <w:tcPr>
            <w:tcW w:w="5807" w:type="dxa"/>
            <w:shd w:val="clear" w:color="auto" w:fill="auto"/>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Chia 5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giao nhiệm vụ:</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Nhóm 1: Nêu hoàn cảnh sống của mẹ con chị Hà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Nhóm 2: Tìm chi tiết trong văn bản diễn tả tình cảm của mẹ Hà khi Lam Anh còn nhỏ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Nhóm 3: Tìm chi tiết diễn tả tình cảm của mẹ Hà khi Lam Anh đi học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Nhóm 4: Tìm chi tiết diễn tả tình cảm của mẹ Hà khi Lam Anh đậu vào trường chuyên và tuyển thẳng vào đại học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Nhóm 5: Em có cảm nhận gì về tình yêu của mẹ Hà với Lam Anh ?</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Suy nghĩ</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Thảo luận và trình bày kết quả</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trình bày.</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 trình bày (nếu cần).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br w:type="textWrapping"/>
            </w:r>
            <w:r>
              <w:rPr>
                <w:rFonts w:ascii="Times New Roman" w:hAnsi="Times New Roman" w:eastAsia="Calibri" w:cs="Times New Roman"/>
                <w:color w:val="000000"/>
                <w:sz w:val="28"/>
                <w:szCs w:val="28"/>
                <w:lang w:val="vi-VN"/>
              </w:rPr>
              <w:t>- Đại diện nhóm lên trình bày sản phẩm.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 nhóm khác theo dõi, quan sát, nhận xét, bổ sung cho nhóm bạn (nếu cần).</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về thái độ làm việc và sản phẩm của các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chuyển dẫn sang mục sau.</w:t>
            </w:r>
          </w:p>
        </w:tc>
        <w:tc>
          <w:tcPr>
            <w:tcW w:w="3969" w:type="dxa"/>
            <w:shd w:val="clear" w:color="auto" w:fill="auto"/>
          </w:tcPr>
          <w:p>
            <w:pPr>
              <w:rPr>
                <w:rFonts w:ascii="Times New Roman" w:hAnsi="Times New Roman" w:eastAsia="Calibri" w:cs="Times New Roman"/>
                <w:b/>
                <w:bCs/>
                <w:i/>
                <w:iCs/>
                <w:color w:val="000000"/>
                <w:sz w:val="28"/>
                <w:szCs w:val="28"/>
                <w:lang w:val="vi-VN"/>
              </w:rPr>
            </w:pPr>
          </w:p>
          <w:tbl>
            <w:tblPr>
              <w:tblStyle w:val="12"/>
              <w:tblpPr w:leftFromText="180" w:rightFromText="180" w:vertAnchor="text" w:horzAnchor="margin" w:tblpY="133"/>
              <w:tblOverlap w:val="never"/>
              <w:tblW w:w="3757" w:type="dxa"/>
              <w:tblInd w:w="0" w:type="dxa"/>
              <w:tblLayout w:type="fixed"/>
              <w:tblCellMar>
                <w:top w:w="0" w:type="dxa"/>
                <w:left w:w="0" w:type="dxa"/>
                <w:bottom w:w="0" w:type="dxa"/>
                <w:right w:w="0" w:type="dxa"/>
              </w:tblCellMar>
            </w:tblPr>
            <w:tblGrid>
              <w:gridCol w:w="967"/>
              <w:gridCol w:w="250"/>
              <w:gridCol w:w="560"/>
              <w:gridCol w:w="990"/>
              <w:gridCol w:w="990"/>
            </w:tblGrid>
            <w:tr>
              <w:tblPrEx>
                <w:tblCellMar>
                  <w:top w:w="0" w:type="dxa"/>
                  <w:left w:w="0" w:type="dxa"/>
                  <w:bottom w:w="0" w:type="dxa"/>
                  <w:right w:w="0" w:type="dxa"/>
                </w:tblCellMar>
              </w:tblPrEx>
              <w:trPr>
                <w:trHeight w:val="321" w:hRule="atLeast"/>
              </w:trPr>
              <w:tc>
                <w:tcPr>
                  <w:tcW w:w="967" w:type="dxa"/>
                  <w:tcBorders>
                    <w:top w:val="single" w:color="000000" w:sz="18" w:space="0"/>
                    <w:left w:val="single" w:color="000000" w:sz="18" w:space="0"/>
                    <w:bottom w:val="single" w:color="000000" w:sz="8" w:space="0"/>
                    <w:right w:val="single" w:color="000000" w:sz="8" w:space="0"/>
                  </w:tcBorders>
                  <w:shd w:val="clear" w:color="auto" w:fill="auto"/>
                  <w:tcMar>
                    <w:top w:w="72" w:type="dxa"/>
                    <w:left w:w="144" w:type="dxa"/>
                    <w:bottom w:w="72" w:type="dxa"/>
                    <w:right w:w="144" w:type="dxa"/>
                  </w:tcMar>
                </w:tcPr>
                <w:p>
                  <w:pPr>
                    <w:jc w:val="center"/>
                    <w:rPr>
                      <w:rFonts w:ascii="Times New Roman" w:hAnsi="Times New Roman" w:cs="Times New Roman"/>
                      <w:sz w:val="28"/>
                      <w:szCs w:val="28"/>
                    </w:rPr>
                  </w:pPr>
                  <w:r>
                    <w:rPr>
                      <w:rFonts w:ascii="Times New Roman" w:hAnsi="Times New Roman" w:cs="Times New Roman"/>
                      <w:b/>
                      <w:bCs/>
                      <w:sz w:val="28"/>
                      <w:szCs w:val="28"/>
                    </w:rPr>
                    <w:t>Hoàn cảnh</w:t>
                  </w:r>
                </w:p>
              </w:tc>
              <w:tc>
                <w:tcPr>
                  <w:tcW w:w="810" w:type="dxa"/>
                  <w:gridSpan w:val="2"/>
                  <w:tcBorders>
                    <w:top w:val="single" w:color="000000" w:sz="18" w:space="0"/>
                    <w:left w:val="single" w:color="000000" w:sz="8" w:space="0"/>
                    <w:bottom w:val="single" w:color="000000" w:sz="8" w:space="0"/>
                    <w:right w:val="single" w:color="000000" w:sz="8" w:space="0"/>
                  </w:tcBorders>
                </w:tcPr>
                <w:p>
                  <w:pPr>
                    <w:rPr>
                      <w:rFonts w:ascii="Times New Roman" w:hAnsi="Times New Roman" w:cs="Times New Roman"/>
                      <w:b/>
                      <w:bCs/>
                      <w:sz w:val="28"/>
                      <w:szCs w:val="28"/>
                    </w:rPr>
                  </w:pPr>
                  <w:r>
                    <w:rPr>
                      <w:rFonts w:ascii="Times New Roman" w:hAnsi="Times New Roman" w:cs="Times New Roman"/>
                      <w:b/>
                      <w:bCs/>
                      <w:sz w:val="28"/>
                      <w:szCs w:val="28"/>
                    </w:rPr>
                    <w:t>Khi L. Anh còn bé</w:t>
                  </w:r>
                </w:p>
              </w:tc>
              <w:tc>
                <w:tcPr>
                  <w:tcW w:w="990" w:type="dxa"/>
                  <w:tcBorders>
                    <w:top w:val="single" w:color="000000" w:sz="18" w:space="0"/>
                    <w:left w:val="single" w:color="000000" w:sz="8" w:space="0"/>
                    <w:bottom w:val="single" w:color="000000" w:sz="8" w:space="0"/>
                    <w:right w:val="single" w:color="000000" w:sz="8" w:space="0"/>
                  </w:tcBorders>
                </w:tcPr>
                <w:p>
                  <w:pPr>
                    <w:jc w:val="center"/>
                    <w:rPr>
                      <w:rFonts w:ascii="Times New Roman" w:hAnsi="Times New Roman" w:cs="Times New Roman"/>
                      <w:b/>
                      <w:bCs/>
                      <w:sz w:val="28"/>
                      <w:szCs w:val="28"/>
                    </w:rPr>
                  </w:pPr>
                  <w:r>
                    <w:rPr>
                      <w:rFonts w:ascii="Times New Roman" w:hAnsi="Times New Roman" w:cs="Times New Roman"/>
                      <w:b/>
                      <w:bCs/>
                      <w:sz w:val="28"/>
                      <w:szCs w:val="28"/>
                    </w:rPr>
                    <w:t>Khi L. Anh đi học</w:t>
                  </w:r>
                </w:p>
              </w:tc>
              <w:tc>
                <w:tcPr>
                  <w:tcW w:w="990" w:type="dxa"/>
                  <w:tcBorders>
                    <w:top w:val="single" w:color="000000" w:sz="18" w:space="0"/>
                    <w:left w:val="single" w:color="000000" w:sz="8" w:space="0"/>
                    <w:bottom w:val="single" w:color="000000" w:sz="8" w:space="0"/>
                    <w:right w:val="single" w:color="000000" w:sz="18" w:space="0"/>
                  </w:tcBorders>
                  <w:shd w:val="clear" w:color="auto" w:fill="auto"/>
                  <w:tcMar>
                    <w:top w:w="72" w:type="dxa"/>
                    <w:left w:w="144" w:type="dxa"/>
                    <w:bottom w:w="72" w:type="dxa"/>
                    <w:right w:w="144" w:type="dxa"/>
                  </w:tcMar>
                </w:tcPr>
                <w:p>
                  <w:pPr>
                    <w:jc w:val="center"/>
                    <w:rPr>
                      <w:rFonts w:ascii="Times New Roman" w:hAnsi="Times New Roman" w:cs="Times New Roman"/>
                      <w:b/>
                      <w:bCs/>
                      <w:sz w:val="28"/>
                      <w:szCs w:val="28"/>
                    </w:rPr>
                  </w:pPr>
                  <w:r>
                    <w:rPr>
                      <w:rFonts w:ascii="Times New Roman" w:hAnsi="Times New Roman" w:cs="Times New Roman"/>
                      <w:b/>
                      <w:bCs/>
                      <w:sz w:val="28"/>
                      <w:szCs w:val="28"/>
                    </w:rPr>
                    <w:t>Khi L. Anh đậu….</w:t>
                  </w:r>
                </w:p>
              </w:tc>
            </w:tr>
            <w:tr>
              <w:tblPrEx>
                <w:tblCellMar>
                  <w:top w:w="0" w:type="dxa"/>
                  <w:left w:w="0" w:type="dxa"/>
                  <w:bottom w:w="0" w:type="dxa"/>
                  <w:right w:w="0" w:type="dxa"/>
                </w:tblCellMar>
              </w:tblPrEx>
              <w:trPr>
                <w:trHeight w:val="3517" w:hRule="atLeast"/>
              </w:trPr>
              <w:tc>
                <w:tcPr>
                  <w:tcW w:w="967" w:type="dxa"/>
                  <w:tcBorders>
                    <w:top w:val="single" w:color="000000" w:sz="8" w:space="0"/>
                    <w:left w:val="single" w:color="000000" w:sz="18" w:space="0"/>
                    <w:bottom w:val="single" w:color="000000" w:sz="8" w:space="0"/>
                    <w:right w:val="single" w:color="000000" w:sz="8" w:space="0"/>
                  </w:tcBorders>
                  <w:shd w:val="clear" w:color="auto" w:fill="auto"/>
                  <w:tcMar>
                    <w:top w:w="72" w:type="dxa"/>
                    <w:left w:w="144" w:type="dxa"/>
                    <w:bottom w:w="72" w:type="dxa"/>
                    <w:right w:w="144" w:type="dxa"/>
                  </w:tcMar>
                </w:tcPr>
                <w:p>
                  <w:pPr>
                    <w:jc w:val="both"/>
                    <w:rPr>
                      <w:rFonts w:ascii="Times New Roman" w:hAnsi="Times New Roman" w:cs="Times New Roman"/>
                      <w:sz w:val="28"/>
                      <w:szCs w:val="28"/>
                      <w:lang w:val="vi-VN"/>
                    </w:rPr>
                  </w:pPr>
                  <w:r>
                    <w:rPr>
                      <w:rFonts w:ascii="Times New Roman" w:hAnsi="Times New Roman" w:cs="Times New Roman"/>
                      <w:sz w:val="28"/>
                      <w:szCs w:val="28"/>
                    </w:rPr>
                    <w:t>-Hai mẹ con ở trọ trong gian phòng chật hẹp</w:t>
                  </w:r>
                </w:p>
                <w:p>
                  <w:pPr>
                    <w:rPr>
                      <w:rFonts w:ascii="Times New Roman" w:hAnsi="Times New Roman" w:cs="Times New Roman"/>
                      <w:sz w:val="28"/>
                      <w:szCs w:val="28"/>
                      <w:lang w:val="vi-VN"/>
                    </w:rPr>
                  </w:pPr>
                  <w:r>
                    <w:rPr>
                      <w:rFonts w:ascii="Times New Roman" w:hAnsi="Times New Roman" w:cs="Times New Roman"/>
                      <w:sz w:val="28"/>
                      <w:szCs w:val="28"/>
                      <w:lang w:val="vi-VN"/>
                    </w:rPr>
                    <w:t>- Chị Hà khi thì bán vé số , khi nhặt đồng nát nuôi con ăn học.</w:t>
                  </w:r>
                </w:p>
                <w:p>
                  <w:pPr>
                    <w:rPr>
                      <w:rFonts w:ascii="Times New Roman" w:hAnsi="Times New Roman" w:cs="Times New Roman"/>
                      <w:sz w:val="28"/>
                      <w:szCs w:val="28"/>
                      <w:lang w:val="vi-VN"/>
                    </w:rPr>
                  </w:pPr>
                  <w:r>
                    <w:rPr>
                      <w:rFonts w:ascii="Times New Roman" w:hAnsi="Times New Roman" w:cs="Times New Roman"/>
                      <w:sz w:val="28"/>
                      <w:szCs w:val="28"/>
                      <w:lang w:val="vi-VN"/>
                    </w:rPr>
                    <w:t>- Lam Anh vừa đi học vừa đi làm thêm.</w:t>
                  </w:r>
                </w:p>
              </w:tc>
              <w:tc>
                <w:tcPr>
                  <w:tcW w:w="810" w:type="dxa"/>
                  <w:gridSpan w:val="2"/>
                  <w:tcBorders>
                    <w:top w:val="single" w:color="000000" w:sz="8" w:space="0"/>
                    <w:left w:val="single" w:color="000000" w:sz="8" w:space="0"/>
                    <w:bottom w:val="single" w:color="000000" w:sz="8" w:space="0"/>
                    <w:right w:val="single" w:color="000000" w:sz="8" w:space="0"/>
                  </w:tcBorders>
                </w:tcPr>
                <w:p>
                  <w:pPr>
                    <w:rPr>
                      <w:rFonts w:ascii="Times New Roman" w:hAnsi="Times New Roman" w:cs="Times New Roman"/>
                      <w:sz w:val="28"/>
                      <w:szCs w:val="28"/>
                      <w:lang w:val="vi-VN"/>
                    </w:rPr>
                  </w:pPr>
                  <w:r>
                    <w:rPr>
                      <w:rFonts w:ascii="Times New Roman" w:hAnsi="Times New Roman" w:cs="Times New Roman"/>
                      <w:sz w:val="28"/>
                      <w:szCs w:val="28"/>
                      <w:lang w:val="vi-VN"/>
                    </w:rPr>
                    <w:t>- Chị Hà đưa con từ Quảng Trị vào Đà Nẵng sinh sống, có người nhận nuôi nhưng chị thương con nhất quyết không cho.</w:t>
                  </w:r>
                </w:p>
                <w:p>
                  <w:pPr>
                    <w:rPr>
                      <w:rFonts w:ascii="Times New Roman" w:hAnsi="Times New Roman" w:cs="Times New Roman"/>
                      <w:sz w:val="28"/>
                      <w:szCs w:val="28"/>
                      <w:lang w:val="vi-VN"/>
                    </w:rPr>
                  </w:pPr>
                </w:p>
              </w:tc>
              <w:tc>
                <w:tcPr>
                  <w:tcW w:w="990" w:type="dxa"/>
                  <w:tcBorders>
                    <w:top w:val="single" w:color="000000" w:sz="8" w:space="0"/>
                    <w:left w:val="single" w:color="000000" w:sz="8" w:space="0"/>
                    <w:bottom w:val="single" w:color="000000" w:sz="8" w:space="0"/>
                    <w:right w:val="single" w:color="000000" w:sz="8" w:space="0"/>
                  </w:tcBorders>
                </w:tcPr>
                <w:p>
                  <w:pPr>
                    <w:rPr>
                      <w:rFonts w:ascii="Times New Roman" w:hAnsi="Times New Roman" w:cs="Times New Roman"/>
                      <w:sz w:val="28"/>
                      <w:szCs w:val="28"/>
                      <w:lang w:val="vi-VN"/>
                    </w:rPr>
                  </w:pPr>
                  <w:r>
                    <w:rPr>
                      <w:rFonts w:ascii="Times New Roman" w:hAnsi="Times New Roman" w:cs="Times New Roman"/>
                      <w:sz w:val="28"/>
                      <w:szCs w:val="28"/>
                      <w:lang w:val="vi-VN"/>
                    </w:rPr>
                    <w:t>- Lam Anh học lớp 1 chị Hà rất vui và bật khóc khi Lam Anh viết: “Mẹ ơi, con yêu mẹ rất nhiều”.</w:t>
                  </w:r>
                </w:p>
                <w:p>
                  <w:pPr>
                    <w:rPr>
                      <w:rFonts w:ascii="Times New Roman" w:hAnsi="Times New Roman" w:cs="Times New Roman"/>
                      <w:sz w:val="28"/>
                      <w:szCs w:val="28"/>
                      <w:lang w:val="vi-VN"/>
                    </w:rPr>
                  </w:pPr>
                  <w:r>
                    <w:rPr>
                      <w:rFonts w:ascii="Times New Roman" w:hAnsi="Times New Roman" w:cs="Times New Roman"/>
                      <w:sz w:val="28"/>
                      <w:szCs w:val="28"/>
                      <w:lang w:val="vi-VN"/>
                    </w:rPr>
                    <w:t>- Tiếng cười nói hồn nhiên của con làm cho mẹ Hà có thêm sức lực</w:t>
                  </w:r>
                </w:p>
              </w:tc>
              <w:tc>
                <w:tcPr>
                  <w:tcW w:w="990" w:type="dxa"/>
                  <w:tcBorders>
                    <w:top w:val="single" w:color="000000" w:sz="8" w:space="0"/>
                    <w:left w:val="single" w:color="000000" w:sz="8" w:space="0"/>
                    <w:bottom w:val="single" w:color="000000" w:sz="8" w:space="0"/>
                    <w:right w:val="single" w:color="000000" w:sz="18" w:space="0"/>
                  </w:tcBorders>
                  <w:shd w:val="clear" w:color="auto" w:fill="auto"/>
                  <w:tcMar>
                    <w:top w:w="72" w:type="dxa"/>
                    <w:left w:w="144" w:type="dxa"/>
                    <w:bottom w:w="72" w:type="dxa"/>
                    <w:right w:w="144" w:type="dxa"/>
                  </w:tcMar>
                </w:tcPr>
                <w:p>
                  <w:pPr>
                    <w:rPr>
                      <w:rFonts w:ascii="Times New Roman" w:hAnsi="Times New Roman" w:cs="Times New Roman"/>
                      <w:sz w:val="28"/>
                      <w:szCs w:val="28"/>
                      <w:lang w:val="vi-VN"/>
                    </w:rPr>
                  </w:pPr>
                  <w:r>
                    <w:rPr>
                      <w:rFonts w:ascii="Times New Roman" w:hAnsi="Times New Roman" w:cs="Times New Roman"/>
                      <w:sz w:val="28"/>
                      <w:szCs w:val="28"/>
                      <w:lang w:val="vi-VN"/>
                    </w:rPr>
                    <w:t>- Mừng vui, bật khóc, bỏ cả công việc chạy về nhà khi nghe Lam Anh đậu vào trường chuyên và tuyển thẳng vào đại học: “Con ơi, vinh hoa…..thiếu thốn, khô khan”.</w:t>
                  </w:r>
                </w:p>
                <w:p>
                  <w:pPr>
                    <w:rPr>
                      <w:rFonts w:ascii="Times New Roman" w:hAnsi="Times New Roman" w:cs="Times New Roman"/>
                      <w:sz w:val="28"/>
                      <w:szCs w:val="28"/>
                      <w:lang w:val="vi-VN"/>
                    </w:rPr>
                  </w:pPr>
                </w:p>
              </w:tc>
            </w:tr>
            <w:tr>
              <w:tblPrEx>
                <w:tblCellMar>
                  <w:top w:w="0" w:type="dxa"/>
                  <w:left w:w="0" w:type="dxa"/>
                  <w:bottom w:w="0" w:type="dxa"/>
                  <w:right w:w="0" w:type="dxa"/>
                </w:tblCellMar>
              </w:tblPrEx>
              <w:trPr>
                <w:trHeight w:val="173" w:hRule="atLeast"/>
              </w:trPr>
              <w:tc>
                <w:tcPr>
                  <w:tcW w:w="1217" w:type="dxa"/>
                  <w:gridSpan w:val="2"/>
                  <w:tcBorders>
                    <w:top w:val="single" w:color="000000" w:sz="8" w:space="0"/>
                    <w:left w:val="single" w:color="000000" w:sz="18" w:space="0"/>
                    <w:bottom w:val="single" w:color="000000" w:sz="18" w:space="0"/>
                    <w:right w:val="single" w:color="000000" w:sz="18" w:space="0"/>
                  </w:tcBorders>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Tình yêu của mẹ Hà với Lam Anh</w:t>
                  </w:r>
                </w:p>
              </w:tc>
              <w:tc>
                <w:tcPr>
                  <w:tcW w:w="2540" w:type="dxa"/>
                  <w:gridSpan w:val="3"/>
                  <w:tcBorders>
                    <w:top w:val="single" w:color="000000" w:sz="8" w:space="0"/>
                    <w:left w:val="single" w:color="000000" w:sz="18" w:space="0"/>
                    <w:bottom w:val="single" w:color="000000" w:sz="18" w:space="0"/>
                    <w:right w:val="single" w:color="000000" w:sz="18" w:space="0"/>
                  </w:tcBorders>
                  <w:shd w:val="clear" w:color="auto" w:fill="auto"/>
                  <w:tcMar>
                    <w:top w:w="72" w:type="dxa"/>
                    <w:left w:w="144" w:type="dxa"/>
                    <w:bottom w:w="72" w:type="dxa"/>
                    <w:right w:w="144" w:type="dxa"/>
                  </w:tcMar>
                </w:tcPr>
                <w:p>
                  <w:pPr>
                    <w:jc w:val="both"/>
                    <w:rPr>
                      <w:rFonts w:ascii="Times New Roman" w:hAnsi="Times New Roman" w:cs="Times New Roman"/>
                      <w:sz w:val="28"/>
                      <w:szCs w:val="28"/>
                    </w:rPr>
                  </w:pPr>
                  <w:r>
                    <w:rPr>
                      <w:rFonts w:ascii="Times New Roman" w:hAnsi="Times New Roman" w:cs="Times New Roman"/>
                      <w:b/>
                      <w:bCs/>
                      <w:sz w:val="28"/>
                      <w:szCs w:val="28"/>
                      <w:lang w:val="vi-VN"/>
                    </w:rPr>
                    <w:t xml:space="preserve">=&gt; </w:t>
                  </w:r>
                  <w:r>
                    <w:rPr>
                      <w:rFonts w:ascii="Times New Roman" w:hAnsi="Times New Roman" w:cs="Times New Roman"/>
                      <w:b/>
                      <w:bCs/>
                      <w:sz w:val="28"/>
                      <w:szCs w:val="28"/>
                    </w:rPr>
                    <w:t>Yêu thương con hết mực. Lam Anh là tình yêu, niềm hy vọng, hạnh phúc và là động lực để mẹ Hà vươn lên vượt qua khó khăn, khổ cực.</w:t>
                  </w:r>
                </w:p>
              </w:tc>
            </w:tr>
          </w:tbl>
          <w:p>
            <w:pPr>
              <w:rPr>
                <w:rFonts w:ascii="Times New Roman" w:hAnsi="Times New Roman" w:eastAsia="Calibri" w:cs="Times New Roman"/>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 w:hRule="atLeast"/>
        </w:trPr>
        <w:tc>
          <w:tcPr>
            <w:tcW w:w="9776" w:type="dxa"/>
            <w:gridSpan w:val="2"/>
            <w:shd w:val="clear" w:color="auto" w:fill="auto"/>
          </w:tcPr>
          <w:p>
            <w:pPr>
              <w:rPr>
                <w:rFonts w:ascii="Times New Roman" w:hAnsi="Times New Roman" w:eastAsia="Calibri" w:cs="Times New Roman"/>
                <w:b/>
                <w:bCs/>
                <w:iCs/>
                <w:color w:val="000000"/>
                <w:sz w:val="28"/>
                <w:szCs w:val="28"/>
              </w:rPr>
            </w:pPr>
            <w:r>
              <w:rPr>
                <w:rFonts w:ascii="Times New Roman" w:hAnsi="Times New Roman" w:eastAsia="Calibri" w:cs="Times New Roman"/>
                <w:b/>
                <w:bCs/>
                <w:iCs/>
                <w:color w:val="000000"/>
                <w:sz w:val="28"/>
                <w:szCs w:val="28"/>
              </w:rPr>
              <w:t>b. Tình cảm của cô bé Lam Anh với mẹ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3" w:hRule="atLeast"/>
        </w:trPr>
        <w:tc>
          <w:tcPr>
            <w:tcW w:w="5807" w:type="dxa"/>
            <w:shd w:val="clear" w:color="auto" w:fill="auto"/>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color w:val="000000"/>
                <w:sz w:val="28"/>
                <w:szCs w:val="28"/>
                <w:lang w:val="vi-VN"/>
              </w:rPr>
              <w:t>GV đặt câu hỏi:</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color w:val="000000"/>
                <w:sz w:val="28"/>
                <w:szCs w:val="28"/>
                <w:lang w:val="vi-VN"/>
              </w:rPr>
              <w:t xml:space="preserve">Em cảm nhận thế nào về tình cảm của Lam Anh đối với mẹ ? Thể hiện qua chi tiết nào ? </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hướng dẫn HS cảm nhận và tìm chi tiết trong văn bản.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Đọc SGK cảm nhận và tìm chi tiết thể hiện.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Suy nghĩ cá nhân.</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GV: </w:t>
            </w:r>
            <w:r>
              <w:rPr>
                <w:rFonts w:ascii="Times New Roman" w:hAnsi="Times New Roman" w:eastAsia="Calibri" w:cs="Times New Roman"/>
                <w:color w:val="000000"/>
                <w:sz w:val="28"/>
                <w:szCs w:val="28"/>
                <w:lang w:val="vi-VN"/>
              </w:rPr>
              <w:t>Yêu cầu hs trả lời và hướng dẫn (nếu cần).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Trả lời câu hỏi của GV.</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Theo dõi, quan sát, nhận xét, bổ sung (nếu cần) cho câu trả lời của bạn.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70C0"/>
                <w:sz w:val="28"/>
                <w:szCs w:val="28"/>
                <w:lang w:val="vi-VN"/>
              </w:rPr>
              <w:t>B4: Kết luận, nhận định</w:t>
            </w: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color w:val="000000"/>
                <w:sz w:val="28"/>
                <w:szCs w:val="28"/>
                <w:lang w:val="vi-VN"/>
              </w:rPr>
              <w:t>GV nhận xét câu trả lời của HS và chốt kiến thức, kết nối với mục sau.</w:t>
            </w:r>
          </w:p>
        </w:tc>
        <w:tc>
          <w:tcPr>
            <w:tcW w:w="3969" w:type="dxa"/>
            <w:shd w:val="clear" w:color="auto" w:fill="auto"/>
          </w:tcPr>
          <w:p>
            <w:pPr>
              <w:rPr>
                <w:rFonts w:ascii="Times New Roman" w:hAnsi="Times New Roman" w:eastAsia="Calibri" w:cs="Times New Roman"/>
                <w:bCs/>
                <w:color w:val="000000"/>
                <w:sz w:val="28"/>
                <w:szCs w:val="28"/>
                <w:lang w:val="vi-VN"/>
              </w:rPr>
            </w:pPr>
            <w:r>
              <w:rPr>
                <w:rFonts w:ascii="Times New Roman" w:hAnsi="Times New Roman" w:eastAsia="Calibri" w:cs="Times New Roman"/>
                <w:bCs/>
                <w:color w:val="000000"/>
                <w:sz w:val="28"/>
                <w:szCs w:val="28"/>
                <w:lang w:val="vi-VN"/>
              </w:rPr>
              <w:t>- Yêu và thương mẹ, thấy mẹ vất vả cố gắng học và làm việc để mẹ bớt khổ.</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Hạnh phúc và tự hào được làm con mẹ Hà: “ Em hạnh phúc…tốt nhất cho em”.</w:t>
            </w:r>
          </w:p>
          <w:p>
            <w:pPr>
              <w:rPr>
                <w:rFonts w:ascii="Times New Roman" w:hAnsi="Times New Roman" w:eastAsia="Calibri" w:cs="Times New Roman"/>
                <w:b/>
                <w:bCs/>
                <w:i/>
                <w:iCs/>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13" w:hRule="atLeast"/>
        </w:trPr>
        <w:tc>
          <w:tcPr>
            <w:tcW w:w="9776" w:type="dxa"/>
            <w:gridSpan w:val="2"/>
            <w:shd w:val="clear" w:color="auto" w:fill="auto"/>
          </w:tcPr>
          <w:p>
            <w:pPr>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3. Ý nghĩa văn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26" w:hRule="atLeast"/>
        </w:trPr>
        <w:tc>
          <w:tcPr>
            <w:tcW w:w="5807" w:type="dxa"/>
            <w:tcBorders>
              <w:bottom w:val="single" w:color="auto" w:sz="4" w:space="0"/>
            </w:tcBorders>
            <w:shd w:val="clear" w:color="auto" w:fill="auto"/>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Sau khi tìm hiểu văn bản GV đặt yêu cầu:</w:t>
            </w:r>
          </w:p>
          <w:p>
            <w:pPr>
              <w:pStyle w:val="36"/>
              <w:numPr>
                <w:ilvl w:val="0"/>
                <w:numId w:val="4"/>
              </w:numPr>
              <w:spacing w:before="0" w:after="0"/>
              <w:rPr>
                <w:szCs w:val="28"/>
              </w:rPr>
            </w:pPr>
            <w:r>
              <w:rPr>
                <w:szCs w:val="28"/>
                <w:lang w:val="vi-VN"/>
              </w:rPr>
              <w:t xml:space="preserve">Theo em giữa Lam Anh và mẹ, ai là điểm tựa tinh thần của ai ? </w:t>
            </w:r>
            <w:r>
              <w:rPr>
                <w:szCs w:val="28"/>
              </w:rPr>
              <w:t>Vì sao ?</w:t>
            </w:r>
          </w:p>
          <w:p>
            <w:pPr>
              <w:rPr>
                <w:rFonts w:ascii="Times New Roman" w:hAnsi="Times New Roman" w:eastAsia="Calibri" w:cs="Times New Roman"/>
                <w:color w:val="0070C0"/>
                <w:sz w:val="28"/>
                <w:szCs w:val="28"/>
                <w:lang w:val="vi-VN"/>
              </w:rPr>
            </w:pPr>
            <w:r>
              <w:rPr>
                <w:rFonts w:ascii="Times New Roman" w:hAnsi="Times New Roman" w:eastAsia="Calibri" w:cs="Times New Roman"/>
                <w:b/>
                <w:color w:val="0070C0"/>
                <w:sz w:val="28"/>
                <w:szCs w:val="28"/>
              </w:rPr>
              <w:t>B2: Thực hiện nhiệm vụ</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HS:</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Suy nghĩ và trình bày</w:t>
            </w:r>
          </w:p>
          <w:p>
            <w:pPr>
              <w:pStyle w:val="40"/>
              <w:ind w:left="0" w:right="616"/>
              <w:rPr>
                <w:rFonts w:eastAsia="Calibri"/>
                <w:color w:val="000000"/>
                <w:sz w:val="28"/>
                <w:szCs w:val="28"/>
              </w:rPr>
            </w:pPr>
            <w:r>
              <w:rPr>
                <w:rFonts w:eastAsia="Calibri"/>
                <w:b/>
                <w:bCs/>
                <w:color w:val="000000"/>
                <w:sz w:val="28"/>
                <w:szCs w:val="28"/>
                <w:lang w:val="vi-VN"/>
              </w:rPr>
              <w:t>GV:</w:t>
            </w:r>
            <w:r>
              <w:rPr>
                <w:rFonts w:eastAsia="Calibri"/>
                <w:color w:val="000000"/>
                <w:sz w:val="28"/>
                <w:szCs w:val="28"/>
                <w:lang w:val="vi-VN"/>
              </w:rPr>
              <w:t xml:space="preserve"> </w:t>
            </w:r>
            <w:r>
              <w:rPr>
                <w:rFonts w:eastAsia="Calibri"/>
                <w:color w:val="000000"/>
                <w:sz w:val="28"/>
                <w:szCs w:val="28"/>
              </w:rPr>
              <w:t xml:space="preserve"> theo dõi, quan sát hỗ trợ (nếu HS gặp khó khăn).</w:t>
            </w:r>
          </w:p>
          <w:p>
            <w:pPr>
              <w:pStyle w:val="40"/>
              <w:ind w:left="0"/>
              <w:rPr>
                <w:rFonts w:eastAsia="Calibri"/>
                <w:b/>
                <w:color w:val="0070C0"/>
                <w:sz w:val="28"/>
                <w:szCs w:val="28"/>
              </w:rPr>
            </w:pPr>
            <w:r>
              <w:rPr>
                <w:rFonts w:eastAsia="Calibri"/>
                <w:b/>
                <w:color w:val="0070C0"/>
                <w:sz w:val="28"/>
                <w:szCs w:val="28"/>
              </w:rPr>
              <w:t>B3: Báo cáo, thảo luận</w:t>
            </w:r>
          </w:p>
          <w:p>
            <w:pPr>
              <w:pStyle w:val="40"/>
              <w:ind w:left="0" w:right="1270"/>
              <w:rPr>
                <w:rFonts w:eastAsia="Calibri"/>
                <w:color w:val="000000"/>
                <w:sz w:val="28"/>
                <w:szCs w:val="28"/>
                <w:lang w:val="vi-VN"/>
              </w:rPr>
            </w:pPr>
            <w:r>
              <w:rPr>
                <w:rFonts w:eastAsia="Calibri"/>
                <w:b/>
                <w:bCs/>
                <w:color w:val="000000"/>
                <w:sz w:val="28"/>
                <w:szCs w:val="28"/>
              </w:rPr>
              <w:t>GV</w:t>
            </w:r>
            <w:r>
              <w:rPr>
                <w:rFonts w:eastAsia="Calibri"/>
                <w:color w:val="000000"/>
                <w:sz w:val="28"/>
                <w:szCs w:val="28"/>
                <w:lang w:val="vi-VN"/>
              </w:rPr>
              <w:t>:</w:t>
            </w:r>
          </w:p>
          <w:p>
            <w:pPr>
              <w:pStyle w:val="40"/>
              <w:ind w:left="0" w:right="1270"/>
              <w:rPr>
                <w:rFonts w:eastAsia="Calibri"/>
                <w:color w:val="000000"/>
                <w:sz w:val="28"/>
                <w:szCs w:val="28"/>
                <w:lang w:val="vi-VN"/>
              </w:rPr>
            </w:pPr>
            <w:r>
              <w:rPr>
                <w:rFonts w:eastAsia="Calibri"/>
                <w:color w:val="000000"/>
                <w:sz w:val="28"/>
                <w:szCs w:val="28"/>
                <w:lang w:val="vi-VN"/>
              </w:rPr>
              <w:t>-</w:t>
            </w:r>
            <w:r>
              <w:rPr>
                <w:rFonts w:eastAsia="Calibri"/>
                <w:color w:val="000000"/>
                <w:sz w:val="28"/>
                <w:szCs w:val="28"/>
              </w:rPr>
              <w:t xml:space="preserve"> Yêu cầu HS báo</w:t>
            </w:r>
            <w:r>
              <w:rPr>
                <w:rFonts w:eastAsia="Calibri"/>
                <w:color w:val="000000"/>
                <w:sz w:val="28"/>
                <w:szCs w:val="28"/>
                <w:lang w:val="vi-VN"/>
              </w:rPr>
              <w:t xml:space="preserve"> cáo, </w:t>
            </w:r>
            <w:r>
              <w:rPr>
                <w:rFonts w:eastAsia="Calibri"/>
                <w:color w:val="000000"/>
                <w:sz w:val="28"/>
                <w:szCs w:val="28"/>
              </w:rPr>
              <w:t>nhận xét, đánh giá</w:t>
            </w:r>
            <w:r>
              <w:rPr>
                <w:rFonts w:eastAsia="Calibri"/>
                <w:color w:val="000000"/>
                <w:sz w:val="28"/>
                <w:szCs w:val="28"/>
                <w:lang w:val="vi-VN"/>
              </w:rPr>
              <w:t xml:space="preserve">. </w:t>
            </w:r>
          </w:p>
          <w:p>
            <w:pPr>
              <w:pStyle w:val="40"/>
              <w:ind w:left="0" w:right="1270"/>
              <w:rPr>
                <w:rFonts w:eastAsia="Calibri"/>
                <w:color w:val="000000"/>
                <w:sz w:val="28"/>
                <w:szCs w:val="28"/>
                <w:lang w:val="vi-VN"/>
              </w:rPr>
            </w:pPr>
            <w:r>
              <w:rPr>
                <w:rFonts w:eastAsia="Calibri"/>
                <w:color w:val="000000"/>
                <w:sz w:val="28"/>
                <w:szCs w:val="28"/>
                <w:lang w:val="vi-VN"/>
              </w:rPr>
              <w:t>- Hướng dẫn HS trình bày ( nếu cần).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Trình bày sản phẩm suy nghĩ của mình</w:t>
            </w:r>
          </w:p>
          <w:p>
            <w:pPr>
              <w:pStyle w:val="40"/>
              <w:ind w:left="0"/>
              <w:rPr>
                <w:rFonts w:eastAsia="Calibri"/>
                <w:b/>
                <w:color w:val="0070C0"/>
                <w:sz w:val="28"/>
                <w:szCs w:val="28"/>
              </w:rPr>
            </w:pPr>
            <w:r>
              <w:rPr>
                <w:rFonts w:eastAsia="Calibri"/>
                <w:b/>
                <w:color w:val="0070C0"/>
                <w:sz w:val="28"/>
                <w:szCs w:val="28"/>
              </w:rPr>
              <w:t>B4: Kết luận, nhận định (GV)</w:t>
            </w:r>
          </w:p>
          <w:p>
            <w:pPr>
              <w:pStyle w:val="40"/>
              <w:ind w:left="0"/>
              <w:rPr>
                <w:rFonts w:eastAsia="Calibri"/>
                <w:bCs/>
                <w:color w:val="000000"/>
                <w:sz w:val="28"/>
                <w:szCs w:val="28"/>
              </w:rPr>
            </w:pPr>
            <w:r>
              <w:rPr>
                <w:rFonts w:eastAsia="Calibri"/>
                <w:bCs/>
                <w:color w:val="000000"/>
                <w:sz w:val="28"/>
                <w:szCs w:val="28"/>
                <w:lang w:val="vi-VN"/>
              </w:rPr>
              <w:t>-</w:t>
            </w:r>
            <w:r>
              <w:rPr>
                <w:rFonts w:eastAsia="Calibri"/>
                <w:b/>
                <w:color w:val="000000"/>
                <w:sz w:val="28"/>
                <w:szCs w:val="28"/>
                <w:lang w:val="vi-VN"/>
              </w:rPr>
              <w:t xml:space="preserve"> </w:t>
            </w:r>
            <w:r>
              <w:rPr>
                <w:rFonts w:eastAsia="Calibri"/>
                <w:bCs/>
                <w:color w:val="000000"/>
                <w:sz w:val="28"/>
                <w:szCs w:val="28"/>
                <w:lang w:val="vi-VN"/>
              </w:rPr>
              <w:t xml:space="preserve">Nhận xét thái độ và kết quả làm việc của </w:t>
            </w:r>
            <w:r>
              <w:rPr>
                <w:rFonts w:eastAsia="Calibri"/>
                <w:bCs/>
                <w:color w:val="000000"/>
                <w:sz w:val="28"/>
                <w:szCs w:val="28"/>
              </w:rPr>
              <w:t>HS</w:t>
            </w:r>
          </w:p>
          <w:p>
            <w:pPr>
              <w:pStyle w:val="40"/>
              <w:ind w:left="0"/>
              <w:rPr>
                <w:rFonts w:eastAsia="Calibri"/>
                <w:bCs/>
                <w:color w:val="000000"/>
                <w:sz w:val="28"/>
                <w:szCs w:val="28"/>
                <w:lang w:val="vi-VN"/>
              </w:rPr>
            </w:pPr>
            <w:r>
              <w:rPr>
                <w:rFonts w:eastAsia="Calibri"/>
                <w:bCs/>
                <w:color w:val="000000"/>
                <w:sz w:val="28"/>
                <w:szCs w:val="28"/>
                <w:lang w:val="vi-VN"/>
              </w:rPr>
              <w:t>- Chốt kiến thức và chuyển dẫn sang mục sau.</w:t>
            </w:r>
          </w:p>
        </w:tc>
        <w:tc>
          <w:tcPr>
            <w:tcW w:w="3969" w:type="dxa"/>
            <w:tcBorders>
              <w:bottom w:val="single" w:color="auto" w:sz="4" w:space="0"/>
            </w:tcBorders>
            <w:shd w:val="clear" w:color="auto" w:fill="auto"/>
          </w:tcPr>
          <w:p>
            <w:pPr>
              <w:rPr>
                <w:rFonts w:ascii="Times New Roman" w:hAnsi="Times New Roman" w:eastAsia="Calibri" w:cs="Times New Roman"/>
                <w:bCs/>
                <w:color w:val="000000"/>
                <w:sz w:val="28"/>
                <w:szCs w:val="28"/>
                <w:lang w:val="vi-VN"/>
              </w:rPr>
            </w:pPr>
            <w:r>
              <w:rPr>
                <w:rFonts w:ascii="Times New Roman" w:hAnsi="Times New Roman" w:eastAsia="Calibri" w:cs="Times New Roman"/>
                <w:bCs/>
                <w:color w:val="000000"/>
                <w:sz w:val="28"/>
                <w:szCs w:val="28"/>
                <w:lang w:val="vi-VN"/>
              </w:rPr>
              <w:t>- Lam Anh là điểm tựa tinh thần cho mẹ</w:t>
            </w:r>
          </w:p>
          <w:p>
            <w:pPr>
              <w:rPr>
                <w:rFonts w:ascii="Times New Roman" w:hAnsi="Times New Roman" w:eastAsia="Calibri" w:cs="Times New Roman"/>
                <w:bCs/>
                <w:color w:val="000000"/>
                <w:sz w:val="28"/>
                <w:szCs w:val="28"/>
                <w:lang w:val="vi-VN"/>
              </w:rPr>
            </w:pPr>
            <w:r>
              <w:rPr>
                <w:rFonts w:ascii="Times New Roman" w:hAnsi="Times New Roman" w:eastAsia="Calibri" w:cs="Times New Roman"/>
                <w:bCs/>
                <w:color w:val="000000"/>
                <w:sz w:val="28"/>
                <w:szCs w:val="28"/>
                <w:lang w:val="vi-VN"/>
              </w:rPr>
              <w:t>- Mẹ cũng là điểm tựa tinh thần cho Lam Anh.</w:t>
            </w:r>
          </w:p>
        </w:tc>
      </w:tr>
    </w:tbl>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3. Viết kết nối với đọc</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w:t>
      </w:r>
      <w:r>
        <w:rPr>
          <w:rFonts w:ascii="Times New Roman" w:hAnsi="Times New Roman" w:cs="Times New Roman"/>
          <w:i/>
          <w:iCs/>
          <w:sz w:val="28"/>
          <w:szCs w:val="28"/>
          <w:lang w:val="vi-VN"/>
        </w:rPr>
        <w:t xml:space="preserve"> </w:t>
      </w:r>
      <w:r>
        <w:rPr>
          <w:rFonts w:ascii="Times New Roman" w:hAnsi="Times New Roman" w:cs="Times New Roman"/>
          <w:sz w:val="28"/>
          <w:szCs w:val="28"/>
          <w:lang w:val="vi-VN"/>
        </w:rPr>
        <w:t>Giúp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Hs viết được đoạn văn nêu cảm nghĩ của bản thân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Sử dụng ngôi kể thứ nhất.</w:t>
      </w:r>
    </w:p>
    <w:p>
      <w:pPr>
        <w:jc w:val="both"/>
        <w:rPr>
          <w:rFonts w:ascii="Times New Roman" w:hAnsi="Times New Roman" w:cs="Times New Roman"/>
          <w:i/>
          <w:iCs/>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i/>
          <w:iCs/>
          <w:sz w:val="28"/>
          <w:szCs w:val="28"/>
          <w:lang w:val="vi-VN"/>
        </w:rPr>
        <w:t xml:space="preserve">: </w:t>
      </w:r>
      <w:r>
        <w:rPr>
          <w:rFonts w:ascii="Times New Roman" w:hAnsi="Times New Roman" w:cs="Times New Roman"/>
          <w:sz w:val="28"/>
          <w:szCs w:val="28"/>
          <w:lang w:val="vi-VN"/>
        </w:rPr>
        <w:t>Hs viết đoạn văn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 xml:space="preserve"> Đoạn văn của HS sau khi đã được GV góp ý sửa.</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p>
      <w:pPr>
        <w:rPr>
          <w:rFonts w:ascii="Times New Roman" w:hAnsi="Times New Roman" w:cs="Times New Roman"/>
          <w:b/>
          <w:color w:val="0070C0"/>
          <w:sz w:val="28"/>
          <w:szCs w:val="28"/>
          <w:lang w:val="vi-VN"/>
        </w:rPr>
      </w:pPr>
      <w:r>
        <w:rPr>
          <w:rFonts w:ascii="Times New Roman" w:hAnsi="Times New Roman" w:cs="Times New Roman"/>
          <w:b/>
          <w:color w:val="0070C0"/>
          <w:sz w:val="28"/>
          <w:szCs w:val="28"/>
          <w:lang w:val="vi-VN"/>
        </w:rPr>
        <w:t xml:space="preserve">B1: Chuyển giao nhiệm vụ (GV): </w:t>
      </w:r>
    </w:p>
    <w:p>
      <w:pPr>
        <w:rPr>
          <w:rFonts w:ascii="Times New Roman" w:hAnsi="Times New Roman" w:cs="Times New Roman"/>
          <w:b/>
          <w:sz w:val="28"/>
          <w:szCs w:val="28"/>
          <w:lang w:val="vi-VN"/>
        </w:rPr>
      </w:pPr>
      <w:r>
        <w:rPr>
          <w:rFonts w:ascii="Times New Roman" w:hAnsi="Times New Roman" w:cs="Times New Roman"/>
          <w:bCs/>
          <w:sz w:val="28"/>
          <w:szCs w:val="28"/>
          <w:lang w:val="vi-VN"/>
        </w:rPr>
        <w:t>Viế</w:t>
      </w:r>
      <w:r>
        <w:rPr>
          <w:rFonts w:ascii="Times New Roman" w:hAnsi="Times New Roman" w:cs="Times New Roman"/>
          <w:sz w:val="28"/>
          <w:szCs w:val="28"/>
          <w:lang w:val="vi-VN"/>
        </w:rPr>
        <w:t>t đoạn văn (từ 5 – 7 câu) nêu cảm nghĩ về một người giúp em có động lực vươn lên trong học tập, cuộc sống…</w:t>
      </w:r>
    </w:p>
    <w:p>
      <w:pPr>
        <w:rPr>
          <w:rFonts w:ascii="Times New Roman" w:hAnsi="Times New Roman" w:cs="Times New Roman"/>
          <w:sz w:val="28"/>
          <w:szCs w:val="28"/>
          <w:lang w:val="vi-VN"/>
        </w:rPr>
      </w:pPr>
      <w:r>
        <w:rPr>
          <w:rFonts w:ascii="Times New Roman" w:hAnsi="Times New Roman" w:cs="Times New Roman"/>
          <w:b/>
          <w:color w:val="0070C0"/>
          <w:sz w:val="28"/>
          <w:szCs w:val="28"/>
          <w:lang w:val="vi-VN"/>
        </w:rPr>
        <w:t>B2: Thực hiện nhiệm vụ</w:t>
      </w:r>
      <w:r>
        <w:rPr>
          <w:rFonts w:ascii="Times New Roman" w:hAnsi="Times New Roman" w:cs="Times New Roman"/>
          <w:b/>
          <w:sz w:val="28"/>
          <w:szCs w:val="28"/>
          <w:lang w:val="vi-VN"/>
        </w:rPr>
        <w:t xml:space="preserve">: </w:t>
      </w:r>
      <w:r>
        <w:rPr>
          <w:rFonts w:ascii="Times New Roman" w:hAnsi="Times New Roman" w:cs="Times New Roman"/>
          <w:sz w:val="28"/>
          <w:szCs w:val="28"/>
          <w:lang w:val="vi-VN"/>
        </w:rPr>
        <w:t>HS viết đoạn văn</w:t>
      </w:r>
    </w:p>
    <w:p>
      <w:pPr>
        <w:rPr>
          <w:rFonts w:ascii="Times New Roman" w:hAnsi="Times New Roman" w:cs="Times New Roman"/>
          <w:sz w:val="28"/>
          <w:szCs w:val="28"/>
          <w:lang w:val="vi-VN"/>
        </w:rPr>
      </w:pPr>
      <w:r>
        <w:rPr>
          <w:rFonts w:ascii="Times New Roman" w:hAnsi="Times New Roman" w:cs="Times New Roman"/>
          <w:b/>
          <w:color w:val="0070C0"/>
          <w:sz w:val="28"/>
          <w:szCs w:val="28"/>
          <w:lang w:val="vi-VN"/>
        </w:rPr>
        <w:t>B3: Báo cáo, thảo luận</w:t>
      </w:r>
      <w:r>
        <w:rPr>
          <w:rFonts w:ascii="Times New Roman" w:hAnsi="Times New Roman" w:cs="Times New Roman"/>
          <w:b/>
          <w:sz w:val="28"/>
          <w:szCs w:val="28"/>
          <w:lang w:val="vi-VN"/>
        </w:rPr>
        <w:t xml:space="preserve">: </w:t>
      </w:r>
      <w:r>
        <w:rPr>
          <w:rFonts w:ascii="Times New Roman" w:hAnsi="Times New Roman" w:cs="Times New Roman"/>
          <w:sz w:val="28"/>
          <w:szCs w:val="28"/>
          <w:lang w:val="vi-VN"/>
        </w:rPr>
        <w:t>HS đọc đoạn văn</w:t>
      </w:r>
    </w:p>
    <w:p>
      <w:pPr>
        <w:rPr>
          <w:rFonts w:ascii="Times New Roman" w:hAnsi="Times New Roman" w:cs="Times New Roman"/>
          <w:sz w:val="28"/>
          <w:szCs w:val="28"/>
          <w:lang w:val="vi-VN"/>
        </w:rPr>
      </w:pPr>
      <w:r>
        <w:rPr>
          <w:rFonts w:ascii="Times New Roman" w:hAnsi="Times New Roman" w:cs="Times New Roman"/>
          <w:b/>
          <w:color w:val="0070C0"/>
          <w:sz w:val="28"/>
          <w:szCs w:val="28"/>
          <w:lang w:val="vi-VN"/>
        </w:rPr>
        <w:t>B4: Kết luận, nhận định:</w:t>
      </w:r>
      <w:r>
        <w:rPr>
          <w:rFonts w:ascii="Times New Roman" w:hAnsi="Times New Roman" w:cs="Times New Roman"/>
          <w:b/>
          <w:sz w:val="28"/>
          <w:szCs w:val="28"/>
          <w:lang w:val="vi-VN"/>
        </w:rPr>
        <w:t xml:space="preserve"> </w:t>
      </w:r>
      <w:r>
        <w:rPr>
          <w:rFonts w:ascii="Times New Roman" w:hAnsi="Times New Roman" w:cs="Times New Roman"/>
          <w:sz w:val="28"/>
          <w:szCs w:val="28"/>
          <w:lang w:val="vi-VN"/>
        </w:rPr>
        <w:t>GV nhận xét và chỉnh sửa đoạn văn (nếu cần).</w:t>
      </w:r>
    </w:p>
    <w:p>
      <w:pPr>
        <w:jc w:val="both"/>
        <w:rPr>
          <w:rFonts w:ascii="Times New Roman" w:hAnsi="Times New Roman" w:cs="Times New Roman"/>
          <w:b/>
          <w:bCs/>
          <w:sz w:val="28"/>
          <w:szCs w:val="28"/>
          <w:lang w:val="vi-VN"/>
        </w:rPr>
      </w:pPr>
    </w:p>
    <w:p>
      <w:pPr>
        <w:rPr>
          <w:rFonts w:ascii="Times New Roman" w:hAnsi="Times New Roman" w:cs="Times New Roman"/>
          <w:i/>
          <w:iCs/>
          <w:sz w:val="28"/>
          <w:szCs w:val="28"/>
          <w:lang w:val="vi-VN"/>
        </w:rPr>
      </w:pPr>
      <w:r>
        <w:rPr>
          <w:rFonts w:ascii="Times New Roman" w:hAnsi="Times New Roman" w:cs="Times New Roman"/>
          <w:i/>
          <w:iCs/>
          <w:sz w:val="28"/>
          <w:szCs w:val="28"/>
          <w:lang w:val="vi-VN"/>
        </w:rPr>
        <w:t xml:space="preserve">Ngày soạn: ………………                                            </w:t>
      </w:r>
    </w:p>
    <w:p>
      <w:pPr>
        <w:rPr>
          <w:rFonts w:ascii="Times New Roman" w:hAnsi="Times New Roman" w:cs="Times New Roman"/>
          <w:i/>
          <w:iCs/>
          <w:sz w:val="28"/>
          <w:szCs w:val="28"/>
          <w:lang w:val="vi-VN"/>
        </w:rPr>
      </w:pPr>
      <w:r>
        <w:rPr>
          <w:rFonts w:ascii="Times New Roman" w:hAnsi="Times New Roman" w:cs="Times New Roman"/>
          <w:i/>
          <w:iCs/>
          <w:sz w:val="28"/>
          <w:szCs w:val="28"/>
          <w:lang w:val="vi-VN"/>
        </w:rPr>
        <w:t xml:space="preserve"> Ngày dạy:…………….</w:t>
      </w:r>
    </w:p>
    <w:p>
      <w:pPr>
        <w:rPr>
          <w:rFonts w:ascii="Times New Roman" w:hAnsi="Times New Roman" w:cs="Times New Roman"/>
          <w:b/>
          <w:bCs/>
          <w:color w:val="C00000"/>
          <w:sz w:val="28"/>
          <w:szCs w:val="28"/>
          <w:lang w:val="vi-VN"/>
        </w:rPr>
      </w:pPr>
      <w:r>
        <w:rPr>
          <w:rFonts w:ascii="Times New Roman" w:hAnsi="Times New Roman" w:cs="Times New Roman"/>
          <w:b/>
          <w:bCs/>
          <w:color w:val="C00000"/>
          <w:sz w:val="28"/>
          <w:szCs w:val="28"/>
          <w:lang w:val="vi-VN"/>
        </w:rPr>
        <w:t>TUẦN …..</w:t>
      </w:r>
    </w:p>
    <w:p>
      <w:pPr>
        <w:jc w:val="center"/>
        <w:rPr>
          <w:rFonts w:ascii="Times New Roman" w:hAnsi="Times New Roman" w:cs="Times New Roman"/>
          <w:b/>
          <w:bCs/>
          <w:color w:val="7030A0"/>
          <w:sz w:val="28"/>
          <w:szCs w:val="28"/>
        </w:rPr>
      </w:pPr>
      <w:r>
        <w:rPr>
          <w:rFonts w:ascii="Times New Roman" w:hAnsi="Times New Roman" w:cs="Times New Roman"/>
          <w:b/>
          <w:bCs/>
          <w:color w:val="7030A0"/>
          <w:sz w:val="28"/>
          <w:szCs w:val="28"/>
          <w:lang w:val="vi-VN"/>
        </w:rPr>
        <w:t>Thực hành Tiếng Việt</w:t>
      </w:r>
    </w:p>
    <w:p>
      <w:pPr>
        <w:jc w:val="center"/>
        <w:rPr>
          <w:rFonts w:ascii="Times New Roman" w:hAnsi="Times New Roman" w:cs="Times New Roman"/>
          <w:b/>
          <w:bCs/>
          <w:color w:val="7030A0"/>
          <w:sz w:val="28"/>
          <w:szCs w:val="28"/>
        </w:rPr>
      </w:pPr>
    </w:p>
    <w:tbl>
      <w:tblPr>
        <w:tblStyle w:val="12"/>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48"/>
        <w:gridCol w:w="1040"/>
        <w:gridCol w:w="42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3"/>
            <w:shd w:val="clear" w:color="auto" w:fill="auto"/>
          </w:tcPr>
          <w:p>
            <w:pPr>
              <w:jc w:val="center"/>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Dấu ngoặc kép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3"/>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Giúp HS</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Nhận biết được nghĩa văn cảnh của một từ ngữ khi được đặt trong ngoặc kép.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GV hỏi, HS trả lời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c) Sản phẩm: </w:t>
            </w:r>
            <w:r>
              <w:rPr>
                <w:rFonts w:ascii="Times New Roman" w:hAnsi="Times New Roman" w:eastAsia="Calibri" w:cs="Times New Roman"/>
                <w:color w:val="000000"/>
                <w:sz w:val="28"/>
                <w:szCs w:val="28"/>
                <w:lang w:val="vi-VN"/>
              </w:rPr>
              <w:t>Câu trả lời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5245" w:type="dxa"/>
            <w:gridSpan w:val="2"/>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shd w:val="clear" w:color="auto" w:fill="auto"/>
          </w:tcPr>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Chia nhóm lớp và đặt câu hỏi:</w:t>
            </w:r>
          </w:p>
          <w:p>
            <w:pPr>
              <w:pStyle w:val="36"/>
              <w:numPr>
                <w:ilvl w:val="0"/>
                <w:numId w:val="4"/>
              </w:numPr>
              <w:spacing w:before="0" w:after="0"/>
              <w:ind w:left="-30" w:firstLine="390"/>
              <w:jc w:val="both"/>
              <w:rPr>
                <w:szCs w:val="28"/>
                <w:lang w:val="vi-VN"/>
              </w:rPr>
            </w:pPr>
            <w:r>
              <w:rPr>
                <w:szCs w:val="28"/>
                <w:lang w:val="vi-VN"/>
              </w:rPr>
              <w:t xml:space="preserve">Tìm trong văn bản “Tuổi thơ tôi” các từ ngữ được đặt trong dấu ngoặc kép. Chỉ ra nghĩa thông thường và nghĩa theo dụng ý của tác giả bằng cách điền thông tin vào bảng. </w:t>
            </w:r>
          </w:p>
          <w:p>
            <w:pPr>
              <w:pStyle w:val="36"/>
              <w:numPr>
                <w:ilvl w:val="0"/>
                <w:numId w:val="4"/>
              </w:numPr>
              <w:spacing w:before="0" w:after="0"/>
              <w:ind w:left="0" w:firstLine="360"/>
              <w:jc w:val="both"/>
              <w:rPr>
                <w:szCs w:val="28"/>
                <w:lang w:val="vi-VN"/>
              </w:rPr>
            </w:pPr>
            <w:r>
              <w:rPr>
                <w:szCs w:val="28"/>
                <w:lang w:val="vi-VN"/>
              </w:rPr>
              <w:t>Hãy đặt một câu có sử dụng dấu ngoặc kép và giải thích công dụng của dấu ngoặc kép trong câu ấy.</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Kẻ bảng điền từ và hoàn thiện bảng.</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Đặt câu và nêu công dụng dấu hai chấm.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hướng dẫn HS hoàn thành nhiệm vụ.</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lên trình bày.</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 cách trình bày (nếu cần).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Trình bày kết quả làm việc nhóm</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Nhận xét và bổ sung cho nhóm bạn (nếu cần).</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học tập và kết quả làm việc nhóm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lên màn hình.</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Chuyển dẫn sang câu hỏi 3.</w:t>
            </w:r>
          </w:p>
        </w:tc>
        <w:tc>
          <w:tcPr>
            <w:tcW w:w="5245" w:type="dxa"/>
            <w:gridSpan w:val="2"/>
            <w:shd w:val="clear" w:color="auto" w:fill="auto"/>
          </w:tcPr>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73"/>
              <w:gridCol w:w="1673"/>
              <w:gridCol w:w="167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Từ ngữ trong ngoặc ké</w:t>
                  </w:r>
                </w:p>
              </w:tc>
              <w:tc>
                <w:tcPr>
                  <w:tcW w:w="1673" w:type="dxa"/>
                  <w:shd w:val="clear" w:color="auto" w:fill="auto"/>
                </w:tcPr>
                <w:p>
                  <w:pP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Nghĩa thông thường</w:t>
                  </w:r>
                </w:p>
              </w:tc>
              <w:tc>
                <w:tcPr>
                  <w:tcW w:w="1673" w:type="dxa"/>
                  <w:shd w:val="clear" w:color="auto" w:fill="auto"/>
                </w:tcPr>
                <w:p>
                  <w:pP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Nghĩa theo dụng ý của tác</w:t>
                  </w:r>
                  <w:r>
                    <w:rPr>
                      <w:rFonts w:ascii="Times New Roman" w:hAnsi="Times New Roman" w:eastAsia="Calibri" w:cs="Times New Roman"/>
                      <w:b/>
                      <w:color w:val="000000"/>
                      <w:sz w:val="28"/>
                      <w:szCs w:val="28"/>
                    </w:rPr>
                    <w:cr/>
                  </w:r>
                  <w:r>
                    <w:rPr>
                      <w:rFonts w:ascii="Times New Roman" w:hAnsi="Times New Roman" w:eastAsia="Calibri" w:cs="Times New Roman"/>
                      <w:b/>
                      <w:color w:val="000000"/>
                      <w:sz w:val="28"/>
                      <w:szCs w:val="28"/>
                    </w:rPr>
                    <w:t>giả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Liều mình như chẳng có</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Quyết hi sinh</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Hăng máu (chỉ con dế)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xml:space="preserve">Thảm thiết </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Thê thảm, thống thiết</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Trớ trêu (tình huống của nhân vật)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Trùm sò</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Người ích kỉ, luôn tìm cách thu lợi cho mình</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Ích kỉ (tính cách của trẻ con, được đặt trong ngoặc kép để giảm mức độ nghiêm trọng).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Thu vén cá nhân</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Chăm lo cho lợi ích cá nhân của mình.</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Ích kỉ (tính cách của trẻ con, được đặt trong ngoặc kép để giảm mức độ nghiêm trọng).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Làm giàu</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xml:space="preserve">Làm cho trở nên giàu có, nhiều của cải, </w:t>
                  </w:r>
                  <w:r>
                    <w:rPr>
                      <w:rFonts w:ascii="Times New Roman" w:hAnsi="Times New Roman" w:eastAsia="Calibri" w:cs="Times New Roman"/>
                      <w:color w:val="000000"/>
                      <w:sz w:val="28"/>
                      <w:szCs w:val="28"/>
                    </w:rPr>
                    <w:cr/>
                  </w:r>
                  <w:r>
                    <w:rPr>
                      <w:rFonts w:ascii="Times New Roman" w:hAnsi="Times New Roman" w:eastAsia="Calibri" w:cs="Times New Roman"/>
                      <w:color w:val="000000"/>
                      <w:sz w:val="28"/>
                      <w:szCs w:val="28"/>
                    </w:rPr>
                    <w:t xml:space="preserve">iền bạc </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Tích lũy thêm bi (hành động nhân vật Lợi)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Võ đài</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Đài đấu võ</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Chỗ tổ chức chọi dế.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Cao thủ</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Người tài giỏi, có khả năng hành động, ứng phó hơn người.</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Một chú dế thiện chiến.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Ra giang hồ</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Gia nhập vào giang hồ, thế giới võ hiệp nơi các anh hung nghĩa sĩ hành tẩu.</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Sự xuất hiện của dế lửa trong trò c</w:t>
                  </w:r>
                  <w:r>
                    <w:rPr>
                      <w:rFonts w:ascii="Times New Roman" w:hAnsi="Times New Roman" w:eastAsia="Calibri" w:cs="Times New Roman"/>
                      <w:color w:val="000000"/>
                      <w:sz w:val="28"/>
                      <w:szCs w:val="28"/>
                    </w:rPr>
                    <w:cr/>
                  </w:r>
                  <w:r>
                    <w:rPr>
                      <w:rFonts w:ascii="Times New Roman" w:hAnsi="Times New Roman" w:eastAsia="Calibri" w:cs="Times New Roman"/>
                      <w:color w:val="000000"/>
                      <w:sz w:val="28"/>
                      <w:szCs w:val="28"/>
                    </w:rPr>
                    <w:t>ơi chọi dế của trẻ con.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Trả thù</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Làm cho người đã hại mình chịu điều xứng đáng với điều người đó gây ra</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Nghịch ngợm (hành động của trẻ con)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Cao thủ dế</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Như trường hợp “cao thủ”</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Như trường hợp “cao thủ”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Cử hành tang lễ</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Tiến hành tang lễ một cách trang nghi</w:t>
                  </w:r>
                  <w:r>
                    <w:rPr>
                      <w:rFonts w:ascii="Times New Roman" w:hAnsi="Times New Roman" w:eastAsia="Calibri" w:cs="Times New Roman"/>
                      <w:color w:val="000000"/>
                      <w:sz w:val="28"/>
                      <w:szCs w:val="28"/>
                    </w:rPr>
                    <w:cr/>
                  </w:r>
                  <w:r>
                    <w:rPr>
                      <w:rFonts w:ascii="Times New Roman" w:hAnsi="Times New Roman" w:eastAsia="Calibri" w:cs="Times New Roman"/>
                      <w:color w:val="000000"/>
                      <w:sz w:val="28"/>
                      <w:szCs w:val="28"/>
                    </w:rPr>
                    <w:t>m (thường là cho người)</w:t>
                  </w:r>
                </w:p>
              </w:tc>
              <w:tc>
                <w:tcPr>
                  <w:tcW w:w="1673" w:type="dxa"/>
                  <w:shd w:val="clear" w:color="auto" w:fill="auto"/>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Chôn cất và tưởng niệm con dế (hành động của nhân vật Lợi)</w:t>
                  </w:r>
                </w:p>
              </w:tc>
            </w:tr>
          </w:tbl>
          <w:p>
            <w:pPr>
              <w:rPr>
                <w:rFonts w:ascii="Times New Roman" w:hAnsi="Times New Roman" w:eastAsia="Calibri" w:cs="Times New Roman"/>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3"/>
            <w:shd w:val="clear" w:color="auto" w:fill="auto"/>
          </w:tcPr>
          <w:p>
            <w:pPr>
              <w:jc w:val="center"/>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Đoạn văn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93" w:type="dxa"/>
            <w:gridSpan w:val="3"/>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Giúp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Hiểu và chỉ ra những đặc điểm của đoạn văn, văn bản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Viết được đoạn văn với chủ đề cho sẵn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chia nhóm cặp đôi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làm việc cá nhân 2’, thảo luận 3’ và hoàn thiện nhiệm vụ nhóm.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c) Sản phẩm: </w:t>
            </w:r>
            <w:r>
              <w:rPr>
                <w:rFonts w:ascii="Times New Roman" w:hAnsi="Times New Roman" w:eastAsia="Calibri" w:cs="Times New Roman"/>
                <w:color w:val="000000"/>
                <w:sz w:val="28"/>
                <w:szCs w:val="28"/>
                <w:lang w:val="vi-VN"/>
              </w:rPr>
              <w:t xml:space="preserve">Câu trả lời và bài tập mà học sinh hoàn thành.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8" w:type="dxa"/>
            <w:gridSpan w:val="2"/>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4205"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8" w:type="dxa"/>
            <w:gridSpan w:val="2"/>
            <w:shd w:val="clear" w:color="auto" w:fill="auto"/>
          </w:tcPr>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pStyle w:val="36"/>
              <w:numPr>
                <w:ilvl w:val="0"/>
                <w:numId w:val="4"/>
              </w:numPr>
              <w:spacing w:before="0" w:after="0"/>
              <w:jc w:val="both"/>
              <w:rPr>
                <w:szCs w:val="28"/>
                <w:lang w:val="vi-VN"/>
              </w:rPr>
            </w:pPr>
            <w:r>
              <w:rPr>
                <w:szCs w:val="28"/>
                <w:lang w:val="vi-VN"/>
              </w:rPr>
              <w:t>Giao tiếp là gì ? Thế nào là văn bản ?</w:t>
            </w:r>
          </w:p>
          <w:p>
            <w:pPr>
              <w:pStyle w:val="36"/>
              <w:numPr>
                <w:ilvl w:val="0"/>
                <w:numId w:val="4"/>
              </w:numPr>
              <w:spacing w:before="0" w:after="0"/>
              <w:jc w:val="both"/>
              <w:rPr>
                <w:szCs w:val="28"/>
                <w:lang w:val="vi-VN"/>
              </w:rPr>
            </w:pPr>
            <w:r>
              <w:rPr>
                <w:szCs w:val="28"/>
                <w:lang w:val="vi-VN"/>
              </w:rPr>
              <w:t>Yêu cầu HS đọc từ “cầm tờ giấy trúng tuyển……thiếu thốn, khô khát”. Cho biết có bao nhiêu đoạn văn ? Vì sao em biết ?</w:t>
            </w:r>
          </w:p>
          <w:p>
            <w:pPr>
              <w:pStyle w:val="36"/>
              <w:numPr>
                <w:ilvl w:val="0"/>
                <w:numId w:val="4"/>
              </w:numPr>
              <w:spacing w:before="0" w:after="0"/>
              <w:jc w:val="both"/>
              <w:rPr>
                <w:szCs w:val="28"/>
              </w:rPr>
            </w:pPr>
            <w:r>
              <w:rPr>
                <w:szCs w:val="28"/>
              </w:rPr>
              <w:t>Đoạn văn là gì ?</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đọc và xác định yêu cầu của đề bài.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Suy nghĩ cá nhân và viết ra giấy kết quả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GV hướng dẫn HS bám sát yêu cầu của đề </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yêu cầu và hướng dẫn HS báo cáo.</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báo cáo sản phẩm thảo luận nhóm.</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và chốt kiến thức, chuyển dẫn sang đề mục sau.</w:t>
            </w:r>
          </w:p>
        </w:tc>
        <w:tc>
          <w:tcPr>
            <w:tcW w:w="4205"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Giao tiếp là hoạt động truyền đạt và tiếp nhận tư tưởng tình cảm bằng phương tiện ngôn ngữ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Văn bản là sản phẩm của hoạt động giao tiếp bằng ngôn ngữ, thường là tập hợp của các câu, các đoạn, hoàn chỉnh về nội dung và hình thức, có tính liên kết chặt chẽ, nhằm đạt một mục tiêu giao tiếp nhất định.</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Có 2 đoạn văn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Vì:</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Hai đoạn đều biểu thị một nội dung tương đối trọn vẹn. Đ 1: tâm trạng mẹ Hà khi con đậu trường chuyên, Đ 2: tâm trạng mẹ Hà khi con đậu đại học.</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Có hình thức viết hoa lùi vào đầu dòng và kết thúc bằng dấu câu để ngắt đoạn</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Có câu chủ đề (1)</w:t>
            </w:r>
          </w:p>
          <w:p>
            <w:pPr>
              <w:pStyle w:val="36"/>
              <w:numPr>
                <w:ilvl w:val="0"/>
                <w:numId w:val="4"/>
              </w:numPr>
              <w:spacing w:before="0" w:after="0"/>
              <w:jc w:val="both"/>
              <w:rPr>
                <w:szCs w:val="28"/>
              </w:rPr>
            </w:pPr>
            <w:r>
              <w:rPr>
                <w:szCs w:val="28"/>
              </w:rPr>
              <w:t>Dựa vào đặc điểm trên HS định nghĩa đoạn văn SGK/6.</w:t>
            </w:r>
          </w:p>
        </w:tc>
      </w:tr>
    </w:tbl>
    <w:p>
      <w:pPr>
        <w:rPr>
          <w:rFonts w:ascii="Times New Roman" w:hAnsi="Times New Roman" w:cs="Times New Roman"/>
          <w:b/>
          <w:bCs/>
          <w:sz w:val="28"/>
          <w:szCs w:val="28"/>
          <w:lang w:val="vi-VN"/>
        </w:rPr>
      </w:pPr>
      <w:r>
        <w:rPr>
          <w:rFonts w:ascii="Times New Roman" w:hAnsi="Times New Roman" w:cs="Times New Roman"/>
          <w:b/>
          <w:bCs/>
          <w:color w:val="C00000"/>
          <w:sz w:val="28"/>
          <w:szCs w:val="28"/>
          <w:lang w:val="vi-VN"/>
        </w:rPr>
        <w:t xml:space="preserve">    </w:t>
      </w:r>
      <w:r>
        <w:rPr>
          <w:rFonts w:ascii="Times New Roman" w:hAnsi="Times New Roman" w:cs="Times New Roman"/>
          <w:b/>
          <w:bCs/>
          <w:sz w:val="28"/>
          <w:szCs w:val="28"/>
          <w:lang w:val="vi-VN"/>
        </w:rPr>
        <w:t>3. HĐ 3: Luyện tập</w:t>
      </w:r>
    </w:p>
    <w:p>
      <w:pPr>
        <w:jc w:val="both"/>
        <w:rPr>
          <w:rFonts w:ascii="Times New Roman" w:hAnsi="Times New Roman" w:cs="Times New Roman"/>
          <w:sz w:val="28"/>
          <w:szCs w:val="28"/>
          <w:lang w:val="vi-VN"/>
        </w:rPr>
      </w:pPr>
      <w:r>
        <w:rPr>
          <w:rFonts w:ascii="Times New Roman" w:hAnsi="Times New Roman" w:cs="Times New Roman"/>
          <w:b/>
          <w:bCs/>
          <w:i/>
          <w:iCs/>
          <w:sz w:val="28"/>
          <w:szCs w:val="28"/>
          <w:lang w:val="vi-VN"/>
        </w:rPr>
        <w:t xml:space="preserve">a) Mục tiêu: </w:t>
      </w:r>
      <w:r>
        <w:rPr>
          <w:rFonts w:ascii="Times New Roman" w:hAnsi="Times New Roman" w:cs="Times New Roman"/>
          <w:sz w:val="28"/>
          <w:szCs w:val="28"/>
          <w:lang w:val="vi-VN"/>
        </w:rPr>
        <w:t>Vận dụng kiến thức của bài học vào việc làm bài tập cụ thể</w:t>
      </w:r>
    </w:p>
    <w:p>
      <w:pPr>
        <w:jc w:val="both"/>
        <w:rPr>
          <w:rFonts w:ascii="Times New Roman" w:hAnsi="Times New Roman" w:cs="Times New Roman"/>
          <w:sz w:val="28"/>
          <w:szCs w:val="28"/>
          <w:lang w:val="vi-VN"/>
        </w:rPr>
      </w:pPr>
      <w:r>
        <w:rPr>
          <w:rFonts w:ascii="Times New Roman" w:hAnsi="Times New Roman" w:cs="Times New Roman"/>
          <w:b/>
          <w:bCs/>
          <w:i/>
          <w:iCs/>
          <w:sz w:val="28"/>
          <w:szCs w:val="28"/>
          <w:lang w:val="vi-VN"/>
        </w:rPr>
        <w:t>b) Nội dung:</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HS suy nghĩ cá nhân làm bài tập của GV giao</w:t>
      </w:r>
    </w:p>
    <w:p>
      <w:pPr>
        <w:jc w:val="both"/>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 xml:space="preserve">c) Sản phẩm: </w:t>
      </w:r>
      <w:r>
        <w:rPr>
          <w:rFonts w:ascii="Times New Roman" w:hAnsi="Times New Roman" w:cs="Times New Roman"/>
          <w:sz w:val="28"/>
          <w:szCs w:val="28"/>
          <w:lang w:val="vi-VN"/>
        </w:rPr>
        <w:t xml:space="preserve">Đáp án đúng của bài tập </w:t>
      </w:r>
    </w:p>
    <w:p>
      <w:pPr>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 xml:space="preserve"> d) Tổ chức thực hiện</w:t>
      </w:r>
    </w:p>
    <w:p>
      <w:pPr>
        <w:jc w:val="both"/>
        <w:rPr>
          <w:rFonts w:ascii="Times New Roman" w:hAnsi="Times New Roman" w:cs="Times New Roman"/>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sz w:val="28"/>
          <w:szCs w:val="28"/>
          <w:lang w:val="vi-VN"/>
        </w:rPr>
        <w:t>: Giáo viên giao bài tập cho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Bài tập 4/SGK 18</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tìm câu chủ đề (nếu có) trong đoạn văn.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HS </w:t>
      </w:r>
      <w:r>
        <w:rPr>
          <w:rFonts w:ascii="Times New Roman" w:hAnsi="Times New Roman" w:cs="Times New Roman"/>
          <w:sz w:val="28"/>
          <w:szCs w:val="28"/>
          <w:lang w:val="vi-VN"/>
        </w:rPr>
        <w:t>tìm và xác định câu chủ đề.</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B3: Báo cáo, thảo luận: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yêu cầu HS trình bày sản phẩm của mình.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trình bày, theo dõi, nhận xét, đánh giá và bổ sung cho bài của bạn (nếu cần).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b/>
          <w:bCs/>
          <w:color w:val="0070C0"/>
          <w:sz w:val="28"/>
          <w:szCs w:val="28"/>
          <w:lang w:val="vi-VN"/>
        </w:rPr>
        <w:t xml:space="preserve">B4: Kết luận, nhận định: </w:t>
      </w:r>
      <w:r>
        <w:rPr>
          <w:rFonts w:ascii="Times New Roman" w:hAnsi="Times New Roman" w:cs="Times New Roman"/>
          <w:sz w:val="28"/>
          <w:szCs w:val="28"/>
          <w:lang w:val="vi-VN"/>
        </w:rPr>
        <w:t>GV đánh giá bài làm của HS bằng điểm số.</w:t>
      </w:r>
    </w:p>
    <w:p>
      <w:pPr>
        <w:rPr>
          <w:rFonts w:ascii="Times New Roman" w:hAnsi="Times New Roman" w:cs="Times New Roman"/>
          <w:b/>
          <w:bCs/>
          <w:i/>
          <w:iCs/>
          <w:sz w:val="28"/>
          <w:szCs w:val="28"/>
          <w:lang w:val="vi-VN"/>
        </w:rPr>
      </w:pPr>
      <w:r>
        <w:rPr>
          <w:rFonts w:ascii="Times New Roman" w:hAnsi="Times New Roman" w:cs="Times New Roman"/>
          <w:b/>
          <w:bCs/>
          <w:sz w:val="28"/>
          <w:szCs w:val="28"/>
          <w:lang w:val="vi-VN"/>
        </w:rPr>
        <w:t xml:space="preserve">  4. HĐ 4: Mở rộng</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a) Mục tiêu: </w:t>
      </w:r>
      <w:r>
        <w:rPr>
          <w:rFonts w:ascii="Times New Roman" w:hAnsi="Times New Roman" w:cs="Times New Roman"/>
          <w:sz w:val="28"/>
          <w:szCs w:val="28"/>
          <w:lang w:val="vi-VN"/>
        </w:rPr>
        <w:t>Phát triển năng xây dựng đoạn văn .</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b) Nội dung: </w:t>
      </w:r>
      <w:r>
        <w:rPr>
          <w:rFonts w:ascii="Times New Roman" w:hAnsi="Times New Roman" w:cs="Times New Roman"/>
          <w:sz w:val="28"/>
          <w:szCs w:val="28"/>
          <w:lang w:val="vi-VN"/>
        </w:rPr>
        <w:t>GV giao nhiệm vụ, HS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Sản phẩm của HS sau khi đã được chỉnh sửa (nếu cần).</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p>
      <w:pPr>
        <w:jc w:val="both"/>
        <w:rPr>
          <w:rFonts w:ascii="Times New Roman" w:hAnsi="Times New Roman" w:cs="Times New Roman"/>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sz w:val="28"/>
          <w:szCs w:val="28"/>
          <w:lang w:val="vi-VN"/>
        </w:rPr>
        <w:t>: (GV giao nhiệm vụ)</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Viết đoạn văn khoảng một trang giấy kể về kỉ niệm với một người thân mà em xem là điểm tựa tinh thần. Trong đoạn văn có sử dụng dấu ngoặc kép.</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xác nhiệm vụ và xây dựng đoạn văn.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HS </w:t>
      </w:r>
      <w:r>
        <w:rPr>
          <w:rFonts w:ascii="Times New Roman" w:hAnsi="Times New Roman" w:cs="Times New Roman"/>
          <w:sz w:val="28"/>
          <w:szCs w:val="28"/>
          <w:lang w:val="vi-VN"/>
        </w:rPr>
        <w:t>đọc, xác định yêu cầu của bài tập và hình thành đoạn văn.</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các em cách nộp sản phẩm.</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nộp sản phẩm cho GV </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ý thức làm bài của HS (HS nộp bài không đúng qui định (nếu có).</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Dặn dò HS những nội dung cần học ở nhà và chuẩn bị cho tiết học sau.</w:t>
      </w:r>
    </w:p>
    <w:p>
      <w:pPr>
        <w:jc w:val="both"/>
        <w:rPr>
          <w:rFonts w:ascii="Times New Roman" w:hAnsi="Times New Roman" w:eastAsia="Calibri" w:cs="Times New Roman"/>
          <w:b/>
          <w:sz w:val="28"/>
          <w:szCs w:val="28"/>
          <w:lang w:val="vi-VN"/>
        </w:rPr>
      </w:pPr>
    </w:p>
    <w:p>
      <w:pPr>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Tuần:</w:t>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 xml:space="preserve">                   </w:t>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 xml:space="preserve"> Ngày soạn: </w:t>
      </w:r>
    </w:p>
    <w:p>
      <w:pPr>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 xml:space="preserve">Tiết: </w:t>
      </w:r>
    </w:p>
    <w:p>
      <w:pPr>
        <w:jc w:val="both"/>
        <w:rPr>
          <w:rFonts w:ascii="Times New Roman" w:hAnsi="Times New Roman" w:eastAsia="Calibri" w:cs="Times New Roman"/>
          <w:sz w:val="28"/>
          <w:szCs w:val="28"/>
          <w:lang w:val="nl-NL"/>
        </w:rPr>
      </w:pPr>
      <w:r>
        <w:rPr>
          <w:rFonts w:ascii="Times New Roman" w:hAnsi="Times New Roman" w:eastAsia="Calibri" w:cs="Times New Roman"/>
          <w:b/>
          <w:sz w:val="28"/>
          <w:szCs w:val="28"/>
          <w:lang w:val="nl-NL"/>
        </w:rPr>
        <w:t xml:space="preserve">Văn bản </w:t>
      </w:r>
      <w:r>
        <w:rPr>
          <w:rFonts w:ascii="Times New Roman" w:hAnsi="Times New Roman" w:eastAsia="Calibri" w:cs="Times New Roman"/>
          <w:sz w:val="28"/>
          <w:szCs w:val="28"/>
          <w:lang w:val="nl-NL"/>
        </w:rPr>
        <w:t xml:space="preserve">: </w:t>
      </w:r>
      <w:r>
        <w:rPr>
          <w:rFonts w:ascii="Times New Roman" w:hAnsi="Times New Roman" w:eastAsia="Calibri" w:cs="Times New Roman"/>
          <w:sz w:val="28"/>
          <w:szCs w:val="28"/>
          <w:lang w:val="nl-NL"/>
        </w:rPr>
        <w:tab/>
      </w:r>
      <w:r>
        <w:rPr>
          <w:rFonts w:ascii="Times New Roman" w:hAnsi="Times New Roman" w:eastAsia="Calibri" w:cs="Times New Roman"/>
          <w:sz w:val="28"/>
          <w:szCs w:val="28"/>
          <w:lang w:val="nl-NL"/>
        </w:rPr>
        <w:tab/>
      </w:r>
    </w:p>
    <w:p>
      <w:pPr>
        <w:jc w:val="center"/>
        <w:rPr>
          <w:rFonts w:ascii="Times New Roman" w:hAnsi="Times New Roman" w:eastAsia="Calibri" w:cs="Times New Roman"/>
          <w:sz w:val="28"/>
          <w:szCs w:val="28"/>
          <w:lang w:val="nl-NL"/>
        </w:rPr>
      </w:pPr>
      <w:r>
        <w:rPr>
          <w:rFonts w:ascii="Times New Roman" w:hAnsi="Times New Roman" w:eastAsia="Calibri" w:cs="Times New Roman"/>
          <w:b/>
          <w:sz w:val="28"/>
          <w:szCs w:val="28"/>
          <w:lang w:val="nl-NL"/>
        </w:rPr>
        <w:t>CHIẾC LÁ CUỐI CÙNG</w:t>
      </w:r>
    </w:p>
    <w:p>
      <w:pPr>
        <w:jc w:val="center"/>
        <w:rPr>
          <w:rFonts w:ascii="Times New Roman" w:hAnsi="Times New Roman" w:eastAsia="Calibri" w:cs="Times New Roman"/>
          <w:b/>
          <w:sz w:val="28"/>
          <w:szCs w:val="28"/>
          <w:lang w:val="nl-NL"/>
        </w:rPr>
      </w:pPr>
      <w:r>
        <w:rPr>
          <w:rFonts w:ascii="Times New Roman" w:hAnsi="Times New Roman" w:eastAsia="Calibri" w:cs="Times New Roman"/>
          <w:b/>
          <w:sz w:val="28"/>
          <w:szCs w:val="28"/>
          <w:lang w:val="nl-NL"/>
        </w:rPr>
        <w:t>( O-Hen-ri )</w:t>
      </w:r>
    </w:p>
    <w:p>
      <w:pPr>
        <w:rPr>
          <w:rFonts w:ascii="Times New Roman" w:hAnsi="Times New Roman" w:eastAsia="Calibri" w:cs="Times New Roman"/>
          <w:b/>
          <w:sz w:val="28"/>
          <w:szCs w:val="28"/>
          <w:lang w:val="nl-NL"/>
        </w:rPr>
      </w:pPr>
      <w:r>
        <w:rPr>
          <w:rFonts w:ascii="Times New Roman" w:hAnsi="Times New Roman" w:eastAsia="Calibri" w:cs="Times New Roman"/>
          <w:sz w:val="28"/>
          <w:szCs w:val="28"/>
        </w:rPr>
        <w:drawing>
          <wp:inline distT="0" distB="0" distL="0" distR="0">
            <wp:extent cx="1628775" cy="1714500"/>
            <wp:effectExtent l="0" t="0" r="9525" b="0"/>
            <wp:docPr id="31" name="Picture 31" descr="Description: Tóm Tắt Văn Bản Chiếc Lá Cuối Cùng Văn Lớp 8 O Henry | Lessonopo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escription: Tóm Tắt Văn Bản Chiếc Lá Cuối Cùng Văn Lớp 8 O Henry | Lessonopoly"/>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628775" cy="1714500"/>
                    </a:xfrm>
                    <a:prstGeom prst="rect">
                      <a:avLst/>
                    </a:prstGeom>
                    <a:noFill/>
                    <a:ln>
                      <a:noFill/>
                    </a:ln>
                  </pic:spPr>
                </pic:pic>
              </a:graphicData>
            </a:graphic>
          </wp:inline>
        </w:drawing>
      </w:r>
      <w:r>
        <w:rPr>
          <w:rFonts w:ascii="Times New Roman" w:hAnsi="Times New Roman" w:eastAsia="Calibri" w:cs="Times New Roman"/>
          <w:sz w:val="28"/>
          <w:szCs w:val="28"/>
        </w:rPr>
        <w:drawing>
          <wp:inline distT="0" distB="0" distL="0" distR="0">
            <wp:extent cx="2343150" cy="1724025"/>
            <wp:effectExtent l="0" t="0" r="0" b="9525"/>
            <wp:docPr id="30" name="Picture 30" descr="Description: Cảm nhận của em về hình ảnh chiếc lá trong truyện ngắn Chiếc lá cuối cùng  của nhà văn O.Hen-ri. - Theki.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escription: Cảm nhận của em về hình ảnh chiếc lá trong truyện ngắn Chiếc lá cuối cùng  của nhà văn O.Hen-ri. - Theki.v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343150" cy="1724025"/>
                    </a:xfrm>
                    <a:prstGeom prst="rect">
                      <a:avLst/>
                    </a:prstGeom>
                    <a:noFill/>
                    <a:ln>
                      <a:noFill/>
                    </a:ln>
                  </pic:spPr>
                </pic:pic>
              </a:graphicData>
            </a:graphic>
          </wp:inline>
        </w:drawing>
      </w:r>
      <w:r>
        <w:rPr>
          <w:rFonts w:ascii="Times New Roman" w:hAnsi="Times New Roman" w:eastAsia="Calibri" w:cs="Times New Roman"/>
          <w:sz w:val="28"/>
          <w:szCs w:val="28"/>
          <w:lang w:val="nl-NL"/>
        </w:rPr>
        <w:t xml:space="preserve"> z </w:t>
      </w:r>
    </w:p>
    <w:p>
      <w:pPr>
        <w:rPr>
          <w:rFonts w:ascii="Times New Roman" w:hAnsi="Times New Roman" w:eastAsia="Calibri" w:cs="Times New Roman"/>
          <w:b/>
          <w:color w:val="00B0F0"/>
          <w:sz w:val="28"/>
          <w:szCs w:val="28"/>
          <w:lang w:val="nl-NL"/>
        </w:rPr>
      </w:pPr>
      <w:r>
        <w:rPr>
          <w:rFonts w:ascii="Times New Roman" w:hAnsi="Times New Roman" w:eastAsia="Calibri" w:cs="Times New Roman"/>
          <w:b/>
          <w:color w:val="00B0F0"/>
          <w:sz w:val="28"/>
          <w:szCs w:val="28"/>
          <w:lang w:val="nl-NL"/>
        </w:rPr>
        <w:t>1. MỤC TIÊU:</w:t>
      </w:r>
    </w:p>
    <w:p>
      <w:pPr>
        <w:rPr>
          <w:rFonts w:ascii="Times New Roman" w:hAnsi="Times New Roman" w:eastAsia="Calibri" w:cs="Times New Roman"/>
          <w:b/>
          <w:sz w:val="28"/>
          <w:szCs w:val="28"/>
          <w:lang w:val="nl-NL"/>
        </w:rPr>
      </w:pPr>
      <w:r>
        <w:rPr>
          <w:rFonts w:ascii="Times New Roman" w:hAnsi="Times New Roman" w:eastAsia="Calibri" w:cs="Times New Roman"/>
          <w:b/>
          <w:sz w:val="28"/>
          <w:szCs w:val="28"/>
          <w:lang w:val="nl-NL"/>
        </w:rPr>
        <w:t>1.1. Về kiến thức:</w:t>
      </w:r>
    </w:p>
    <w:p>
      <w:pPr>
        <w:rPr>
          <w:rFonts w:ascii="Times New Roman" w:hAnsi="Times New Roman" w:eastAsia="Calibri" w:cs="Times New Roman"/>
          <w:sz w:val="28"/>
          <w:szCs w:val="28"/>
          <w:lang w:val="nl-NL"/>
        </w:rPr>
      </w:pPr>
      <w:r>
        <w:rPr>
          <w:rFonts w:ascii="Times New Roman" w:hAnsi="Times New Roman" w:eastAsia="Calibri" w:cs="Times New Roman"/>
          <w:b/>
          <w:sz w:val="28"/>
          <w:szCs w:val="28"/>
          <w:lang w:val="nl-NL"/>
        </w:rPr>
        <w:t xml:space="preserve">- </w:t>
      </w:r>
      <w:r>
        <w:rPr>
          <w:rFonts w:ascii="Times New Roman" w:hAnsi="Times New Roman" w:eastAsia="Calibri" w:cs="Times New Roman"/>
          <w:sz w:val="28"/>
          <w:szCs w:val="28"/>
          <w:lang w:val="nl-NL"/>
        </w:rPr>
        <w:t>Những nét tiêu biểu về nhà văn O-hen-ri.</w:t>
      </w:r>
    </w:p>
    <w:p>
      <w:pPr>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Đặc điểm của nhân vật thể hiện qua hành động, cử chỉ, dáng vẻ, ngôn ngữ, suy nghĩ…</w:t>
      </w:r>
    </w:p>
    <w:p>
      <w:pPr>
        <w:rPr>
          <w:rFonts w:ascii="Times New Roman" w:hAnsi="Times New Roman" w:cs="Times New Roman"/>
          <w:sz w:val="28"/>
          <w:szCs w:val="28"/>
          <w:lang w:val="nl-NL"/>
        </w:rPr>
      </w:pPr>
      <w:r>
        <w:rPr>
          <w:rFonts w:ascii="Times New Roman" w:hAnsi="Times New Roman" w:eastAsia="Calibri" w:cs="Times New Roman"/>
          <w:sz w:val="28"/>
          <w:szCs w:val="28"/>
          <w:lang w:val="nl-NL"/>
        </w:rPr>
        <w:t xml:space="preserve">- Nắm được đặc điểm của </w:t>
      </w:r>
      <w:r>
        <w:rPr>
          <w:rFonts w:ascii="Times New Roman" w:hAnsi="Times New Roman" w:cs="Times New Roman"/>
          <w:sz w:val="28"/>
          <w:szCs w:val="28"/>
          <w:lang w:val="nl-NL"/>
        </w:rPr>
        <w:t>nhân vật, sự kiện, cốt truyện trong một tác phẩm truyện ngắn hiện đại tại Mĩ.</w:t>
      </w:r>
    </w:p>
    <w:p>
      <w:pPr>
        <w:rPr>
          <w:rFonts w:ascii="Times New Roman" w:hAnsi="Times New Roman" w:cs="Times New Roman"/>
          <w:sz w:val="28"/>
          <w:szCs w:val="28"/>
          <w:lang w:val="nl-NL"/>
        </w:rPr>
      </w:pPr>
      <w:r>
        <w:rPr>
          <w:rFonts w:ascii="Times New Roman" w:hAnsi="Times New Roman" w:cs="Times New Roman"/>
          <w:sz w:val="28"/>
          <w:szCs w:val="28"/>
          <w:lang w:val="nl-NL"/>
        </w:rPr>
        <w:t>- Người kể chuyện ở ngôi thứ ba và tác dụng của ngôi kể.</w:t>
      </w:r>
    </w:p>
    <w:p>
      <w:pPr>
        <w:rPr>
          <w:rFonts w:ascii="Times New Roman" w:hAnsi="Times New Roman" w:cs="Times New Roman"/>
          <w:sz w:val="28"/>
          <w:szCs w:val="28"/>
          <w:lang w:val="nl-NL"/>
        </w:rPr>
      </w:pPr>
      <w:r>
        <w:rPr>
          <w:rFonts w:ascii="Times New Roman" w:hAnsi="Times New Roman" w:cs="Times New Roman"/>
          <w:sz w:val="28"/>
          <w:szCs w:val="28"/>
          <w:lang w:val="nl-NL"/>
        </w:rPr>
        <w:t>- Nghệ thuật đảo ngược tình huống hai lần.</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Ý nghĩa của tác phẩm nghệ thuật vì cuộc sống của con  người.</w:t>
      </w:r>
    </w:p>
    <w:p>
      <w:pPr>
        <w:rPr>
          <w:rFonts w:ascii="Times New Roman" w:hAnsi="Times New Roman" w:eastAsia="Calibri" w:cs="Times New Roman"/>
          <w:b/>
          <w:sz w:val="28"/>
          <w:szCs w:val="28"/>
          <w:lang w:val="nl-NL"/>
        </w:rPr>
      </w:pPr>
      <w:r>
        <w:rPr>
          <w:rFonts w:ascii="Times New Roman" w:hAnsi="Times New Roman" w:eastAsia="Calibri" w:cs="Times New Roman"/>
          <w:b/>
          <w:sz w:val="28"/>
          <w:szCs w:val="28"/>
          <w:lang w:val="nl-NL"/>
        </w:rPr>
        <w:t>1.2. Về năng lực:</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Xác định ngôi kể trong văn bản “</w:t>
      </w:r>
      <w:r>
        <w:rPr>
          <w:rFonts w:ascii="Times New Roman" w:hAnsi="Times New Roman" w:cs="Times New Roman"/>
          <w:i/>
          <w:sz w:val="28"/>
          <w:szCs w:val="28"/>
          <w:lang w:val="nl-NL"/>
        </w:rPr>
        <w:t>Chiếc lá cuối cùng</w:t>
      </w:r>
      <w:r>
        <w:rPr>
          <w:rFonts w:ascii="Times New Roman" w:hAnsi="Times New Roman" w:cs="Times New Roman"/>
          <w:sz w:val="28"/>
          <w:szCs w:val="28"/>
          <w:lang w:val="nl-NL"/>
        </w:rPr>
        <w:t xml:space="preserve">”. </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Nhận biết được các chi tiết miêu tả hình dáng, cử chỉ, suy nghĩ, lời nói của các nhân vật như Xiu, Giôn-xi, Bơ-men. Từ đó hình dung ra đặc điểm từng nhân vật.</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Phân tích được diễn biến tâm lí nhân vật.</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Rút ra bài học về cách đối diện với khó khăn, bệnh tật; cách sống yêu thương và sẻ chia với mọi người; cách nhìn đối với nghệ thuật chân chính.</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Xác định giá trị bản thân: sống có tình yêu thương và trách nhiệm đối với mọi người xung quanh.</w:t>
      </w:r>
    </w:p>
    <w:p>
      <w:pPr>
        <w:tabs>
          <w:tab w:val="left" w:pos="3150"/>
        </w:tabs>
        <w:jc w:val="both"/>
        <w:rPr>
          <w:rFonts w:ascii="Times New Roman" w:hAnsi="Times New Roman" w:eastAsia="Calibri" w:cs="Times New Roman"/>
          <w:b/>
          <w:sz w:val="28"/>
          <w:szCs w:val="28"/>
          <w:lang w:val="nl-NL"/>
        </w:rPr>
      </w:pPr>
      <w:r>
        <w:rPr>
          <w:rFonts w:ascii="Times New Roman" w:hAnsi="Times New Roman" w:eastAsia="Calibri" w:cs="Times New Roman"/>
          <w:b/>
          <w:sz w:val="28"/>
          <w:szCs w:val="28"/>
          <w:lang w:val="nl-NL"/>
        </w:rPr>
        <w:t>1.3. Về phẩm chất:</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Giáo dục học sinh có tình yêu thương con người, tình cảm tương thân tương ái lẫn nhau trong cuộc sống .</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Lòng cảm thông, sự sẽ chia giữa những nghệ sĩ nghèo.</w:t>
      </w:r>
    </w:p>
    <w:p>
      <w:pPr>
        <w:rPr>
          <w:rFonts w:ascii="Times New Roman" w:hAnsi="Times New Roman" w:eastAsia="Calibri" w:cs="Times New Roman"/>
          <w:b/>
          <w:color w:val="00B0F0"/>
          <w:sz w:val="28"/>
          <w:szCs w:val="28"/>
          <w:lang w:val="nl-NL"/>
        </w:rPr>
      </w:pPr>
      <w:r>
        <w:rPr>
          <w:rFonts w:ascii="Times New Roman" w:hAnsi="Times New Roman" w:eastAsia="Calibri" w:cs="Times New Roman"/>
          <w:b/>
          <w:color w:val="00B0F0"/>
          <w:sz w:val="28"/>
          <w:szCs w:val="28"/>
          <w:lang w:val="nl-NL"/>
        </w:rPr>
        <w:t>2. THIẾT BỊ VÀ HỌC LIỆU:</w:t>
      </w:r>
    </w:p>
    <w:p>
      <w:pPr>
        <w:jc w:val="both"/>
        <w:rPr>
          <w:rFonts w:ascii="Times New Roman" w:hAnsi="Times New Roman" w:eastAsia="Calibri" w:cs="Times New Roman"/>
          <w:b/>
          <w:sz w:val="28"/>
          <w:szCs w:val="28"/>
          <w:lang w:val="nl-NL"/>
        </w:rPr>
      </w:pPr>
      <w:r>
        <w:rPr>
          <w:rFonts w:ascii="Times New Roman" w:hAnsi="Times New Roman" w:eastAsia="Calibri" w:cs="Times New Roman"/>
          <w:b/>
          <w:sz w:val="28"/>
          <w:szCs w:val="28"/>
          <w:lang w:val="nl-NL"/>
        </w:rPr>
        <w:t>* Giáo viên:</w:t>
      </w:r>
    </w:p>
    <w:p>
      <w:pPr>
        <w:jc w:val="both"/>
        <w:rPr>
          <w:rFonts w:ascii="Times New Roman" w:hAnsi="Times New Roman" w:eastAsia="Calibri" w:cs="Times New Roman"/>
          <w:sz w:val="28"/>
          <w:szCs w:val="28"/>
          <w:lang w:val="nl-NL"/>
        </w:rPr>
      </w:pPr>
      <w:r>
        <w:rPr>
          <w:rFonts w:ascii="Times New Roman" w:hAnsi="Times New Roman" w:eastAsia="Calibri" w:cs="Times New Roman"/>
          <w:b/>
          <w:sz w:val="28"/>
          <w:szCs w:val="28"/>
          <w:lang w:val="nl-NL"/>
        </w:rPr>
        <w:t xml:space="preserve">- </w:t>
      </w:r>
      <w:r>
        <w:rPr>
          <w:rFonts w:ascii="Times New Roman" w:hAnsi="Times New Roman" w:eastAsia="Calibri" w:cs="Times New Roman"/>
          <w:sz w:val="28"/>
          <w:szCs w:val="28"/>
          <w:lang w:val="nl-NL"/>
        </w:rPr>
        <w:t>SGK, sách tham khảo.</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Nghiên cứu tài liệu, tranh ảnh, soạn bài.</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Phim ngắn có liên quan đến nội dung bài học.</w:t>
      </w:r>
    </w:p>
    <w:p>
      <w:pPr>
        <w:jc w:val="both"/>
        <w:rPr>
          <w:rFonts w:ascii="Times New Roman" w:hAnsi="Times New Roman" w:eastAsia="Calibri" w:cs="Times New Roman"/>
          <w:i/>
          <w:sz w:val="28"/>
          <w:szCs w:val="28"/>
          <w:lang w:val="nl-NL"/>
        </w:rPr>
      </w:pPr>
      <w:r>
        <w:rPr>
          <w:rFonts w:ascii="Times New Roman" w:hAnsi="Times New Roman" w:eastAsia="Calibri" w:cs="Times New Roman"/>
          <w:i/>
          <w:sz w:val="28"/>
          <w:szCs w:val="28"/>
          <w:lang w:val="nl-NL"/>
        </w:rPr>
        <w:t>- Phiếu số 1:</w:t>
      </w:r>
    </w:p>
    <w:tbl>
      <w:tblPr>
        <w:tblStyle w:val="12"/>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8"/>
        <w:gridCol w:w="1639"/>
        <w:gridCol w:w="2161"/>
        <w:gridCol w:w="1710"/>
        <w:gridCol w:w="14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trPr>
        <w:tc>
          <w:tcPr>
            <w:tcW w:w="2518" w:type="dxa"/>
            <w:vMerge w:val="restart"/>
            <w:shd w:val="clear" w:color="auto" w:fill="auto"/>
          </w:tcPr>
          <w:p>
            <w:pPr>
              <w:jc w:val="both"/>
              <w:rPr>
                <w:rFonts w:ascii="Times New Roman" w:hAnsi="Times New Roman" w:cs="Times New Roman"/>
                <w:sz w:val="28"/>
                <w:szCs w:val="28"/>
                <w:lang w:val="nl-NL"/>
              </w:rPr>
            </w:pPr>
            <w:r>
              <w:rPr>
                <w:rFonts w:ascii="Times New Roman" w:hAnsi="Times New Roman" w:cs="Times New Roman"/>
                <w:sz w:val="28"/>
                <w:szCs w:val="28"/>
              </w:rPr>
              <w:drawing>
                <wp:inline distT="0" distB="0" distL="0" distR="0">
                  <wp:extent cx="2219325" cy="1590675"/>
                  <wp:effectExtent l="0" t="0" r="9525" b="9525"/>
                  <wp:docPr id="29" name="Picture 29" descr="Description: C:\Documents and Settings\THANH TAI\My Documents\Downloads\224087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escription: C:\Documents and Settings\THANH TAI\My Documents\Downloads\22408700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219325" cy="1590675"/>
                          </a:xfrm>
                          <a:prstGeom prst="rect">
                            <a:avLst/>
                          </a:prstGeom>
                          <a:noFill/>
                          <a:ln>
                            <a:noFill/>
                          </a:ln>
                        </pic:spPr>
                      </pic:pic>
                    </a:graphicData>
                  </a:graphic>
                </wp:inline>
              </w:drawing>
            </w:r>
          </w:p>
        </w:tc>
        <w:tc>
          <w:tcPr>
            <w:tcW w:w="1639"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Hoàn cảnh</w:t>
            </w:r>
          </w:p>
        </w:tc>
        <w:tc>
          <w:tcPr>
            <w:tcW w:w="2161"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Diễn biến tâm trạng nhân vật</w:t>
            </w:r>
          </w:p>
        </w:tc>
        <w:tc>
          <w:tcPr>
            <w:tcW w:w="1710"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Chi tiết tiêu biểu</w:t>
            </w:r>
          </w:p>
        </w:tc>
        <w:tc>
          <w:tcPr>
            <w:tcW w:w="1465"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Nhận xét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 w:hRule="atLeast"/>
        </w:trPr>
        <w:tc>
          <w:tcPr>
            <w:tcW w:w="2518" w:type="dxa"/>
            <w:vMerge w:val="continue"/>
            <w:shd w:val="clear" w:color="auto" w:fill="auto"/>
          </w:tcPr>
          <w:p>
            <w:pPr>
              <w:jc w:val="both"/>
              <w:rPr>
                <w:rFonts w:ascii="Times New Roman" w:hAnsi="Times New Roman" w:cs="Times New Roman"/>
                <w:sz w:val="28"/>
                <w:szCs w:val="28"/>
                <w:lang w:val="nl-NL"/>
              </w:rPr>
            </w:pPr>
          </w:p>
        </w:tc>
        <w:tc>
          <w:tcPr>
            <w:tcW w:w="1639" w:type="dxa"/>
            <w:shd w:val="clear" w:color="auto" w:fill="auto"/>
          </w:tcPr>
          <w:p>
            <w:pPr>
              <w:jc w:val="both"/>
              <w:rPr>
                <w:rFonts w:ascii="Times New Roman" w:hAnsi="Times New Roman" w:cs="Times New Roman"/>
                <w:sz w:val="28"/>
                <w:szCs w:val="28"/>
                <w:lang w:val="nl-NL"/>
              </w:rPr>
            </w:pPr>
          </w:p>
        </w:tc>
        <w:tc>
          <w:tcPr>
            <w:tcW w:w="2161" w:type="dxa"/>
            <w:shd w:val="clear" w:color="auto" w:fill="auto"/>
          </w:tcPr>
          <w:p>
            <w:pPr>
              <w:jc w:val="both"/>
              <w:rPr>
                <w:rFonts w:ascii="Times New Roman" w:hAnsi="Times New Roman" w:cs="Times New Roman"/>
                <w:sz w:val="28"/>
                <w:szCs w:val="28"/>
                <w:lang w:val="nl-NL"/>
              </w:rPr>
            </w:pPr>
          </w:p>
        </w:tc>
        <w:tc>
          <w:tcPr>
            <w:tcW w:w="1710" w:type="dxa"/>
            <w:shd w:val="clear" w:color="auto" w:fill="auto"/>
          </w:tcPr>
          <w:p>
            <w:pPr>
              <w:jc w:val="both"/>
              <w:rPr>
                <w:rFonts w:ascii="Times New Roman" w:hAnsi="Times New Roman" w:cs="Times New Roman"/>
                <w:sz w:val="28"/>
                <w:szCs w:val="28"/>
                <w:lang w:val="nl-NL"/>
              </w:rPr>
            </w:pPr>
          </w:p>
        </w:tc>
        <w:tc>
          <w:tcPr>
            <w:tcW w:w="1465" w:type="dxa"/>
            <w:shd w:val="clear" w:color="auto" w:fill="auto"/>
          </w:tcPr>
          <w:p>
            <w:pPr>
              <w:jc w:val="both"/>
              <w:rPr>
                <w:rFonts w:ascii="Times New Roman" w:hAnsi="Times New Roman" w:cs="Times New Roman"/>
                <w:sz w:val="28"/>
                <w:szCs w:val="28"/>
                <w:lang w:val="nl-NL"/>
              </w:rPr>
            </w:pPr>
          </w:p>
        </w:tc>
      </w:tr>
    </w:tbl>
    <w:p>
      <w:pPr>
        <w:jc w:val="both"/>
        <w:rPr>
          <w:rFonts w:ascii="Times New Roman" w:hAnsi="Times New Roman" w:eastAsia="Calibri" w:cs="Times New Roman"/>
          <w:sz w:val="28"/>
          <w:szCs w:val="28"/>
          <w:lang w:val="nl-NL"/>
        </w:rPr>
      </w:pP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xml:space="preserve">- Phiếu bài tập số 2: </w:t>
      </w:r>
    </w:p>
    <w:tbl>
      <w:tblPr>
        <w:tblStyle w:val="12"/>
        <w:tblW w:w="977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8"/>
        <w:gridCol w:w="2250"/>
        <w:gridCol w:w="1800"/>
        <w:gridCol w:w="1890"/>
        <w:gridCol w:w="13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vMerge w:val="restart"/>
            <w:shd w:val="clear" w:color="auto" w:fill="auto"/>
          </w:tcPr>
          <w:p>
            <w:pPr>
              <w:jc w:val="center"/>
              <w:rPr>
                <w:rFonts w:ascii="Times New Roman" w:hAnsi="Times New Roman" w:cs="Times New Roman"/>
                <w:b/>
                <w:sz w:val="28"/>
                <w:szCs w:val="28"/>
                <w:lang w:val="nl-NL"/>
              </w:rPr>
            </w:pPr>
            <w:r>
              <w:rPr>
                <w:rFonts w:ascii="Times New Roman" w:hAnsi="Times New Roman" w:cs="Times New Roman"/>
                <w:sz w:val="28"/>
                <w:szCs w:val="28"/>
              </w:rPr>
              <w:drawing>
                <wp:inline distT="0" distB="0" distL="0" distR="0">
                  <wp:extent cx="1085850" cy="2390775"/>
                  <wp:effectExtent l="0" t="0" r="0" b="9525"/>
                  <wp:docPr id="28" name="Picture 28" descr="Description: Cho câu chủ đề: &amp;quot;Truyện ngắn Chiếc lá cuối cùng của nhà văn O.Hen ri đã thể  hiện tình yêu thương cao cả giữa những người nghèo khổ&amp;quot;. Viết đoạn văn là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escription: Cho câu chủ đề: &amp;quot;Truyện ngắn Chiếc lá cuối cùng của nhà văn O.Hen ri đã thể  hiện tình yêu thương cao cả giữa những người nghèo khổ&amp;quot;. Viết đoạn văn là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085850" cy="2390775"/>
                          </a:xfrm>
                          <a:prstGeom prst="rect">
                            <a:avLst/>
                          </a:prstGeom>
                          <a:noFill/>
                          <a:ln>
                            <a:noFill/>
                          </a:ln>
                        </pic:spPr>
                      </pic:pic>
                    </a:graphicData>
                  </a:graphic>
                </wp:inline>
              </w:drawing>
            </w:r>
          </w:p>
        </w:tc>
        <w:tc>
          <w:tcPr>
            <w:tcW w:w="2250"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Hành động</w:t>
            </w:r>
          </w:p>
        </w:tc>
        <w:tc>
          <w:tcPr>
            <w:tcW w:w="1800"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Tâm trạng</w:t>
            </w:r>
          </w:p>
        </w:tc>
        <w:tc>
          <w:tcPr>
            <w:tcW w:w="1890"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Chi tiết tiêu biểu</w:t>
            </w:r>
          </w:p>
        </w:tc>
        <w:tc>
          <w:tcPr>
            <w:tcW w:w="1388"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Nhận xét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vMerge w:val="continue"/>
            <w:shd w:val="clear" w:color="auto" w:fill="auto"/>
          </w:tcPr>
          <w:p>
            <w:pPr>
              <w:jc w:val="both"/>
              <w:rPr>
                <w:rFonts w:ascii="Times New Roman" w:hAnsi="Times New Roman" w:cs="Times New Roman"/>
                <w:sz w:val="28"/>
                <w:szCs w:val="28"/>
                <w:lang w:val="nl-NL"/>
              </w:rPr>
            </w:pPr>
          </w:p>
        </w:tc>
        <w:tc>
          <w:tcPr>
            <w:tcW w:w="2250" w:type="dxa"/>
            <w:shd w:val="clear" w:color="auto" w:fill="auto"/>
          </w:tcPr>
          <w:p>
            <w:pPr>
              <w:jc w:val="both"/>
              <w:rPr>
                <w:rFonts w:ascii="Times New Roman" w:hAnsi="Times New Roman" w:cs="Times New Roman"/>
                <w:sz w:val="28"/>
                <w:szCs w:val="28"/>
                <w:lang w:val="nl-NL"/>
              </w:rPr>
            </w:pPr>
          </w:p>
        </w:tc>
        <w:tc>
          <w:tcPr>
            <w:tcW w:w="1800" w:type="dxa"/>
            <w:shd w:val="clear" w:color="auto" w:fill="auto"/>
          </w:tcPr>
          <w:p>
            <w:pPr>
              <w:jc w:val="both"/>
              <w:rPr>
                <w:rFonts w:ascii="Times New Roman" w:hAnsi="Times New Roman" w:cs="Times New Roman"/>
                <w:sz w:val="28"/>
                <w:szCs w:val="28"/>
                <w:lang w:val="nl-NL"/>
              </w:rPr>
            </w:pPr>
          </w:p>
        </w:tc>
        <w:tc>
          <w:tcPr>
            <w:tcW w:w="1890" w:type="dxa"/>
            <w:shd w:val="clear" w:color="auto" w:fill="auto"/>
          </w:tcPr>
          <w:p>
            <w:pPr>
              <w:jc w:val="both"/>
              <w:rPr>
                <w:rFonts w:ascii="Times New Roman" w:hAnsi="Times New Roman" w:cs="Times New Roman"/>
                <w:sz w:val="28"/>
                <w:szCs w:val="28"/>
                <w:lang w:val="nl-NL"/>
              </w:rPr>
            </w:pPr>
          </w:p>
        </w:tc>
        <w:tc>
          <w:tcPr>
            <w:tcW w:w="1388" w:type="dxa"/>
            <w:shd w:val="clear" w:color="auto" w:fill="auto"/>
          </w:tcPr>
          <w:p>
            <w:pPr>
              <w:jc w:val="both"/>
              <w:rPr>
                <w:rFonts w:ascii="Times New Roman" w:hAnsi="Times New Roman" w:cs="Times New Roman"/>
                <w:sz w:val="28"/>
                <w:szCs w:val="28"/>
                <w:lang w:val="nl-NL"/>
              </w:rPr>
            </w:pPr>
          </w:p>
        </w:tc>
      </w:tr>
    </w:tbl>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xml:space="preserve">- Phiếu bài tập số 3: </w:t>
      </w:r>
    </w:p>
    <w:tbl>
      <w:tblPr>
        <w:tblStyle w:val="12"/>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8"/>
        <w:gridCol w:w="1980"/>
        <w:gridCol w:w="1530"/>
        <w:gridCol w:w="1890"/>
        <w:gridCol w:w="17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vMerge w:val="restart"/>
            <w:shd w:val="clear" w:color="auto" w:fill="auto"/>
          </w:tcPr>
          <w:p>
            <w:pPr>
              <w:jc w:val="center"/>
              <w:rPr>
                <w:rFonts w:ascii="Times New Roman" w:hAnsi="Times New Roman" w:cs="Times New Roman"/>
                <w:b/>
                <w:sz w:val="28"/>
                <w:szCs w:val="28"/>
                <w:lang w:val="nl-NL"/>
              </w:rPr>
            </w:pPr>
            <w:r>
              <w:rPr>
                <w:rFonts w:ascii="Times New Roman" w:hAnsi="Times New Roman" w:cs="Times New Roman"/>
                <w:sz w:val="28"/>
                <w:szCs w:val="28"/>
              </w:rPr>
              <w:drawing>
                <wp:inline distT="0" distB="0" distL="0" distR="0">
                  <wp:extent cx="1619250" cy="2171700"/>
                  <wp:effectExtent l="0" t="0" r="0" b="0"/>
                  <wp:docPr id="27" name="Picture 27" descr="Description: Top 10 Bài văn phân tích cụ Bơ-men trong tác phẩm &amp;quot;Chiếc lá cuối cùng&amp;quot; của  O Hen-ri hay nhất - Toplist.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escription: Top 10 Bài văn phân tích cụ Bơ-men trong tác phẩm &amp;quot;Chiếc lá cuối cùng&amp;quot; của  O Hen-ri hay nhất - Toplist.vn"/>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619250" cy="2171700"/>
                          </a:xfrm>
                          <a:prstGeom prst="rect">
                            <a:avLst/>
                          </a:prstGeom>
                          <a:noFill/>
                          <a:ln>
                            <a:noFill/>
                          </a:ln>
                        </pic:spPr>
                      </pic:pic>
                    </a:graphicData>
                  </a:graphic>
                </wp:inline>
              </w:drawing>
            </w:r>
          </w:p>
        </w:tc>
        <w:tc>
          <w:tcPr>
            <w:tcW w:w="1980"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Hoàn cảnh vẽ lá</w:t>
            </w:r>
          </w:p>
        </w:tc>
        <w:tc>
          <w:tcPr>
            <w:tcW w:w="1530"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Ngoại hình</w:t>
            </w:r>
          </w:p>
        </w:tc>
        <w:tc>
          <w:tcPr>
            <w:tcW w:w="1890"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 xml:space="preserve">Mục đích vẽ lá </w:t>
            </w:r>
          </w:p>
        </w:tc>
        <w:tc>
          <w:tcPr>
            <w:tcW w:w="1786" w:type="dxa"/>
            <w:shd w:val="clear" w:color="auto" w:fill="auto"/>
          </w:tcPr>
          <w:p>
            <w:pPr>
              <w:jc w:val="center"/>
              <w:rPr>
                <w:rFonts w:ascii="Times New Roman" w:hAnsi="Times New Roman" w:cs="Times New Roman"/>
                <w:b/>
                <w:sz w:val="28"/>
                <w:szCs w:val="28"/>
                <w:lang w:val="nl-NL"/>
              </w:rPr>
            </w:pPr>
            <w:r>
              <w:rPr>
                <w:rFonts w:ascii="Times New Roman" w:hAnsi="Times New Roman" w:cs="Times New Roman"/>
                <w:b/>
                <w:sz w:val="28"/>
                <w:szCs w:val="28"/>
                <w:lang w:val="nl-NL"/>
              </w:rPr>
              <w:t>Chi tiết tiêu biểu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48" w:type="dxa"/>
            <w:vMerge w:val="continue"/>
            <w:shd w:val="clear" w:color="auto" w:fill="auto"/>
          </w:tcPr>
          <w:p>
            <w:pPr>
              <w:jc w:val="both"/>
              <w:rPr>
                <w:rFonts w:ascii="Times New Roman" w:hAnsi="Times New Roman" w:cs="Times New Roman"/>
                <w:sz w:val="28"/>
                <w:szCs w:val="28"/>
                <w:lang w:val="nl-NL"/>
              </w:rPr>
            </w:pPr>
          </w:p>
        </w:tc>
        <w:tc>
          <w:tcPr>
            <w:tcW w:w="1980" w:type="dxa"/>
            <w:shd w:val="clear" w:color="auto" w:fill="auto"/>
          </w:tcPr>
          <w:p>
            <w:pPr>
              <w:jc w:val="both"/>
              <w:rPr>
                <w:rFonts w:ascii="Times New Roman" w:hAnsi="Times New Roman" w:cs="Times New Roman"/>
                <w:sz w:val="28"/>
                <w:szCs w:val="28"/>
                <w:lang w:val="nl-NL"/>
              </w:rPr>
            </w:pPr>
          </w:p>
        </w:tc>
        <w:tc>
          <w:tcPr>
            <w:tcW w:w="1530" w:type="dxa"/>
            <w:shd w:val="clear" w:color="auto" w:fill="auto"/>
          </w:tcPr>
          <w:p>
            <w:pPr>
              <w:jc w:val="both"/>
              <w:rPr>
                <w:rFonts w:ascii="Times New Roman" w:hAnsi="Times New Roman" w:cs="Times New Roman"/>
                <w:sz w:val="28"/>
                <w:szCs w:val="28"/>
                <w:lang w:val="nl-NL"/>
              </w:rPr>
            </w:pPr>
          </w:p>
        </w:tc>
        <w:tc>
          <w:tcPr>
            <w:tcW w:w="1890" w:type="dxa"/>
            <w:shd w:val="clear" w:color="auto" w:fill="auto"/>
          </w:tcPr>
          <w:p>
            <w:pPr>
              <w:jc w:val="both"/>
              <w:rPr>
                <w:rFonts w:ascii="Times New Roman" w:hAnsi="Times New Roman" w:cs="Times New Roman"/>
                <w:sz w:val="28"/>
                <w:szCs w:val="28"/>
                <w:lang w:val="nl-NL"/>
              </w:rPr>
            </w:pPr>
          </w:p>
        </w:tc>
        <w:tc>
          <w:tcPr>
            <w:tcW w:w="1786" w:type="dxa"/>
            <w:shd w:val="clear" w:color="auto" w:fill="auto"/>
          </w:tcPr>
          <w:p>
            <w:pPr>
              <w:jc w:val="both"/>
              <w:rPr>
                <w:rFonts w:ascii="Times New Roman" w:hAnsi="Times New Roman" w:cs="Times New Roman"/>
                <w:sz w:val="28"/>
                <w:szCs w:val="28"/>
                <w:lang w:val="nl-NL"/>
              </w:rPr>
            </w:pPr>
          </w:p>
        </w:tc>
      </w:tr>
    </w:tbl>
    <w:p>
      <w:pPr>
        <w:jc w:val="both"/>
        <w:rPr>
          <w:rFonts w:ascii="Times New Roman" w:hAnsi="Times New Roman" w:eastAsia="Calibri" w:cs="Times New Roman"/>
          <w:sz w:val="28"/>
          <w:szCs w:val="28"/>
          <w:lang w:val="nl-NL"/>
        </w:rPr>
      </w:pPr>
    </w:p>
    <w:p>
      <w:pPr>
        <w:jc w:val="both"/>
        <w:rPr>
          <w:rFonts w:ascii="Times New Roman" w:hAnsi="Times New Roman" w:eastAsia="Calibri" w:cs="Times New Roman"/>
          <w:b/>
          <w:sz w:val="28"/>
          <w:szCs w:val="28"/>
          <w:lang w:val="nl-NL"/>
        </w:rPr>
      </w:pPr>
      <w:r>
        <w:rPr>
          <w:rFonts w:ascii="Times New Roman" w:hAnsi="Times New Roman" w:eastAsia="Calibri" w:cs="Times New Roman"/>
          <w:b/>
          <w:sz w:val="28"/>
          <w:szCs w:val="28"/>
          <w:lang w:val="nl-NL"/>
        </w:rPr>
        <w:t>* Học sinh:</w:t>
      </w:r>
    </w:p>
    <w:p>
      <w:pPr>
        <w:jc w:val="both"/>
        <w:rPr>
          <w:rFonts w:ascii="Times New Roman" w:hAnsi="Times New Roman" w:eastAsia="Calibri" w:cs="Times New Roman"/>
          <w:sz w:val="28"/>
          <w:szCs w:val="28"/>
          <w:lang w:val="nl-NL"/>
        </w:rPr>
      </w:pPr>
      <w:r>
        <w:rPr>
          <w:rFonts w:ascii="Times New Roman" w:hAnsi="Times New Roman" w:eastAsia="Calibri" w:cs="Times New Roman"/>
          <w:b/>
          <w:sz w:val="28"/>
          <w:szCs w:val="28"/>
          <w:lang w:val="nl-NL"/>
        </w:rPr>
        <w:t xml:space="preserve">- </w:t>
      </w:r>
      <w:r>
        <w:rPr>
          <w:rFonts w:ascii="Times New Roman" w:hAnsi="Times New Roman" w:eastAsia="Calibri" w:cs="Times New Roman"/>
          <w:sz w:val="28"/>
          <w:szCs w:val="28"/>
          <w:lang w:val="nl-NL"/>
        </w:rPr>
        <w:t>Đọc bài, sưu tầm tranh ảnh.</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Trả lời câu hỏi, soạn bài.</w:t>
      </w:r>
    </w:p>
    <w:p>
      <w:pPr>
        <w:jc w:val="both"/>
        <w:rPr>
          <w:rFonts w:ascii="Times New Roman" w:hAnsi="Times New Roman" w:eastAsia="Calibri" w:cs="Times New Roman"/>
          <w:b/>
          <w:color w:val="00B0F0"/>
          <w:sz w:val="28"/>
          <w:szCs w:val="28"/>
          <w:lang w:val="nl-NL"/>
        </w:rPr>
      </w:pPr>
      <w:r>
        <w:rPr>
          <w:rFonts w:ascii="Times New Roman" w:hAnsi="Times New Roman" w:eastAsia="Calibri" w:cs="Times New Roman"/>
          <w:b/>
          <w:color w:val="00B0F0"/>
          <w:sz w:val="28"/>
          <w:szCs w:val="28"/>
          <w:lang w:val="nl-NL"/>
        </w:rPr>
        <w:t>3. TIẾN TRÌNH DẠY HỌC:</w:t>
      </w:r>
    </w:p>
    <w:p>
      <w:pPr>
        <w:jc w:val="both"/>
        <w:rPr>
          <w:rFonts w:ascii="Times New Roman" w:hAnsi="Times New Roman" w:eastAsia="Calibri" w:cs="Times New Roman"/>
          <w:b/>
          <w:sz w:val="28"/>
          <w:szCs w:val="28"/>
          <w:lang w:val="nl-NL"/>
        </w:rPr>
      </w:pPr>
      <w:r>
        <w:rPr>
          <w:rFonts w:ascii="Times New Roman" w:hAnsi="Times New Roman" w:eastAsia="Calibri" w:cs="Times New Roman"/>
          <w:b/>
          <w:sz w:val="28"/>
          <w:szCs w:val="28"/>
          <w:lang w:val="nl-NL"/>
        </w:rPr>
        <w:t>1. Hoạt động 1: Xác định vấn đề (3’)</w:t>
      </w:r>
    </w:p>
    <w:p>
      <w:pPr>
        <w:jc w:val="both"/>
        <w:rPr>
          <w:rFonts w:ascii="Times New Roman" w:hAnsi="Times New Roman" w:eastAsia="Calibri" w:cs="Times New Roman"/>
          <w:sz w:val="28"/>
          <w:szCs w:val="28"/>
          <w:lang w:val="nl-NL"/>
        </w:rPr>
      </w:pPr>
      <w:r>
        <w:rPr>
          <w:rFonts w:ascii="Times New Roman" w:hAnsi="Times New Roman" w:eastAsia="Calibri" w:cs="Times New Roman"/>
          <w:b/>
          <w:sz w:val="28"/>
          <w:szCs w:val="28"/>
          <w:lang w:val="nl-NL"/>
        </w:rPr>
        <w:t xml:space="preserve">a. Mục tiêu: </w:t>
      </w:r>
      <w:r>
        <w:rPr>
          <w:rFonts w:ascii="Times New Roman" w:hAnsi="Times New Roman" w:eastAsia="Calibri" w:cs="Times New Roman"/>
          <w:sz w:val="28"/>
          <w:szCs w:val="28"/>
          <w:lang w:val="nl-NL"/>
        </w:rPr>
        <w:t>HS kết nối kiến thức với nội dung bài học.</w:t>
      </w:r>
    </w:p>
    <w:p>
      <w:pPr>
        <w:jc w:val="both"/>
        <w:rPr>
          <w:rFonts w:ascii="Times New Roman" w:hAnsi="Times New Roman" w:eastAsia="Calibri" w:cs="Times New Roman"/>
          <w:sz w:val="28"/>
          <w:szCs w:val="28"/>
          <w:lang w:val="nl-NL"/>
        </w:rPr>
      </w:pPr>
      <w:r>
        <w:rPr>
          <w:rFonts w:ascii="Times New Roman" w:hAnsi="Times New Roman" w:eastAsia="Calibri" w:cs="Times New Roman"/>
          <w:b/>
          <w:sz w:val="28"/>
          <w:szCs w:val="28"/>
          <w:lang w:val="nl-NL"/>
        </w:rPr>
        <w:t>b. Nội dung:</w:t>
      </w:r>
      <w:r>
        <w:rPr>
          <w:rFonts w:ascii="Times New Roman" w:hAnsi="Times New Roman" w:eastAsia="Calibri" w:cs="Times New Roman"/>
          <w:sz w:val="28"/>
          <w:szCs w:val="28"/>
          <w:lang w:val="nl-NL"/>
        </w:rPr>
        <w:t xml:space="preserve"> GV hỏi, HS trả lời.</w:t>
      </w:r>
    </w:p>
    <w:p>
      <w:pPr>
        <w:jc w:val="both"/>
        <w:rPr>
          <w:rFonts w:ascii="Times New Roman" w:hAnsi="Times New Roman" w:eastAsia="Calibri" w:cs="Times New Roman"/>
          <w:sz w:val="28"/>
          <w:szCs w:val="28"/>
          <w:lang w:val="nl-NL"/>
        </w:rPr>
      </w:pPr>
      <w:r>
        <w:rPr>
          <w:rFonts w:ascii="Times New Roman" w:hAnsi="Times New Roman" w:eastAsia="Calibri" w:cs="Times New Roman"/>
          <w:b/>
          <w:sz w:val="28"/>
          <w:szCs w:val="28"/>
          <w:lang w:val="nl-NL"/>
        </w:rPr>
        <w:t xml:space="preserve">c. Sản phẩm: </w:t>
      </w:r>
      <w:r>
        <w:rPr>
          <w:rFonts w:ascii="Times New Roman" w:hAnsi="Times New Roman" w:eastAsia="Calibri" w:cs="Times New Roman"/>
          <w:sz w:val="28"/>
          <w:szCs w:val="28"/>
          <w:lang w:val="nl-NL"/>
        </w:rPr>
        <w:t>câu trả lời của HS.</w:t>
      </w:r>
    </w:p>
    <w:p>
      <w:pPr>
        <w:jc w:val="both"/>
        <w:rPr>
          <w:rFonts w:ascii="Times New Roman" w:hAnsi="Times New Roman" w:eastAsia="Calibri" w:cs="Times New Roman"/>
          <w:b/>
          <w:sz w:val="28"/>
          <w:szCs w:val="28"/>
          <w:lang w:val="nl-NL"/>
        </w:rPr>
      </w:pPr>
      <w:r>
        <w:rPr>
          <w:rFonts w:ascii="Times New Roman" w:hAnsi="Times New Roman" w:eastAsia="Calibri" w:cs="Times New Roman"/>
          <w:b/>
          <w:sz w:val="28"/>
          <w:szCs w:val="28"/>
          <w:lang w:val="nl-NL"/>
        </w:rPr>
        <w:t>d. Tổ chức thực hiện:</w:t>
      </w:r>
    </w:p>
    <w:p>
      <w:pPr>
        <w:jc w:val="both"/>
        <w:rPr>
          <w:rFonts w:ascii="Times New Roman" w:hAnsi="Times New Roman" w:eastAsia="Calibri" w:cs="Times New Roman"/>
          <w:b/>
          <w:color w:val="00B0F0"/>
          <w:sz w:val="28"/>
          <w:szCs w:val="28"/>
          <w:lang w:val="nl-NL"/>
        </w:rPr>
      </w:pPr>
      <w:r>
        <w:rPr>
          <w:rFonts w:ascii="Times New Roman" w:hAnsi="Times New Roman" w:eastAsia="Calibri" w:cs="Times New Roman"/>
          <w:b/>
          <w:color w:val="00B0F0"/>
          <w:sz w:val="28"/>
          <w:szCs w:val="28"/>
          <w:lang w:val="nl-NL"/>
        </w:rPr>
        <w:t>Bước 1: Chuyển giao nhiệm vụ (GV)</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GV: chếu phim về lòng yêu thương con người.</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rPr>
        <w:drawing>
          <wp:inline distT="0" distB="0" distL="0" distR="0">
            <wp:extent cx="2705100" cy="1790700"/>
            <wp:effectExtent l="0" t="0" r="0" b="0"/>
            <wp:docPr id="26" name="Picture 26" descr="Description: Nghị luận xã hội Tình thương là hạnh phúc của con người (16 mẫu) - Vă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Description: Nghị luận xã hội Tình thương là hạnh phúc của con người (16 mẫu) - Văn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05100" cy="1790700"/>
                    </a:xfrm>
                    <a:prstGeom prst="rect">
                      <a:avLst/>
                    </a:prstGeom>
                    <a:noFill/>
                    <a:ln>
                      <a:noFill/>
                    </a:ln>
                  </pic:spPr>
                </pic:pic>
              </a:graphicData>
            </a:graphic>
          </wp:inline>
        </w:drawing>
      </w:r>
      <w:r>
        <w:rPr>
          <w:rFonts w:ascii="Times New Roman" w:hAnsi="Times New Roman" w:eastAsia="Calibri" w:cs="Times New Roman"/>
          <w:sz w:val="28"/>
          <w:szCs w:val="28"/>
        </w:rPr>
        <w:drawing>
          <wp:inline distT="0" distB="0" distL="0" distR="0">
            <wp:extent cx="2895600" cy="1781175"/>
            <wp:effectExtent l="0" t="0" r="0" b="9525"/>
            <wp:docPr id="25" name="Picture 25" descr="Description: 5 loại thực phẩm tăng cường sức khỏe cho tim mạch - Thông tin giải trí, sao  và người nổi tiế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escription: 5 loại thực phẩm tăng cường sức khỏe cho tim mạch - Thông tin giải trí, sao  và người nổi tiế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95600" cy="1781175"/>
                    </a:xfrm>
                    <a:prstGeom prst="rect">
                      <a:avLst/>
                    </a:prstGeom>
                    <a:noFill/>
                    <a:ln>
                      <a:noFill/>
                    </a:ln>
                  </pic:spPr>
                </pic:pic>
              </a:graphicData>
            </a:graphic>
          </wp:inline>
        </w:drawing>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GV: nêu câu hỏi:</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xml:space="preserve">1. Em có nhận xét gì về nhân vật trong đoạn phim? Những hành động của nhân vật thể hiện đức tính nào? </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2. Nêu hiểu biết của em về đức tính ấy?</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3. Đức tính ấy có ý nghĩa gì trong cuộc sống mỗi người?</w:t>
      </w:r>
    </w:p>
    <w:p>
      <w:pPr>
        <w:jc w:val="both"/>
        <w:rPr>
          <w:rFonts w:ascii="Times New Roman" w:hAnsi="Times New Roman" w:eastAsia="Calibri" w:cs="Times New Roman"/>
          <w:sz w:val="28"/>
          <w:szCs w:val="28"/>
          <w:lang w:val="nl-NL"/>
        </w:rPr>
      </w:pPr>
      <w:r>
        <w:rPr>
          <w:rFonts w:ascii="Times New Roman" w:hAnsi="Times New Roman" w:eastAsia="Calibri" w:cs="Times New Roman"/>
          <w:b/>
          <w:color w:val="00B0F0"/>
          <w:sz w:val="28"/>
          <w:szCs w:val="28"/>
          <w:lang w:val="nl-NL"/>
        </w:rPr>
        <w:t xml:space="preserve">Bước 2: Thực hiện nhiệm vụ: </w:t>
      </w:r>
      <w:r>
        <w:rPr>
          <w:rFonts w:ascii="Times New Roman" w:hAnsi="Times New Roman" w:eastAsia="Calibri" w:cs="Times New Roman"/>
          <w:sz w:val="28"/>
          <w:szCs w:val="28"/>
          <w:lang w:val="nl-NL"/>
        </w:rPr>
        <w:t>HS suy nghĩ cá nhân.</w:t>
      </w:r>
    </w:p>
    <w:p>
      <w:pPr>
        <w:jc w:val="both"/>
        <w:rPr>
          <w:rFonts w:ascii="Times New Roman" w:hAnsi="Times New Roman" w:eastAsia="Calibri" w:cs="Times New Roman"/>
          <w:sz w:val="28"/>
          <w:szCs w:val="28"/>
          <w:lang w:val="nl-NL"/>
        </w:rPr>
      </w:pPr>
      <w:r>
        <w:rPr>
          <w:rFonts w:ascii="Times New Roman" w:hAnsi="Times New Roman" w:eastAsia="Calibri" w:cs="Times New Roman"/>
          <w:b/>
          <w:color w:val="00B0F0"/>
          <w:sz w:val="28"/>
          <w:szCs w:val="28"/>
          <w:lang w:val="nl-NL"/>
        </w:rPr>
        <w:t>Bước 3: Báo cáo thảo luận:</w:t>
      </w:r>
      <w:r>
        <w:rPr>
          <w:rFonts w:ascii="Times New Roman" w:hAnsi="Times New Roman" w:eastAsia="Calibri" w:cs="Times New Roman"/>
          <w:b/>
          <w:sz w:val="28"/>
          <w:szCs w:val="28"/>
          <w:lang w:val="nl-NL"/>
        </w:rPr>
        <w:t xml:space="preserve"> </w:t>
      </w:r>
      <w:r>
        <w:rPr>
          <w:rFonts w:ascii="Times New Roman" w:hAnsi="Times New Roman" w:eastAsia="Calibri" w:cs="Times New Roman"/>
          <w:sz w:val="28"/>
          <w:szCs w:val="28"/>
          <w:lang w:val="nl-NL"/>
        </w:rPr>
        <w:t>HS trả lời câu hỏi của GV.</w:t>
      </w:r>
    </w:p>
    <w:p>
      <w:pPr>
        <w:jc w:val="both"/>
        <w:rPr>
          <w:rFonts w:ascii="Times New Roman" w:hAnsi="Times New Roman" w:eastAsia="Calibri" w:cs="Times New Roman"/>
          <w:color w:val="00B0F0"/>
          <w:sz w:val="28"/>
          <w:szCs w:val="28"/>
          <w:lang w:val="nl-NL"/>
        </w:rPr>
      </w:pPr>
      <w:r>
        <w:rPr>
          <w:rFonts w:ascii="Times New Roman" w:hAnsi="Times New Roman" w:eastAsia="Calibri" w:cs="Times New Roman"/>
          <w:b/>
          <w:color w:val="00B0F0"/>
          <w:sz w:val="28"/>
          <w:szCs w:val="28"/>
          <w:lang w:val="nl-NL"/>
        </w:rPr>
        <w:t>Bước 4: Kết luận, nhận định (GV)</w:t>
      </w:r>
    </w:p>
    <w:p>
      <w:pPr>
        <w:tabs>
          <w:tab w:val="left" w:pos="3150"/>
        </w:tabs>
        <w:jc w:val="both"/>
        <w:rPr>
          <w:rFonts w:ascii="Times New Roman" w:hAnsi="Times New Roman" w:cs="Times New Roman"/>
          <w:i/>
          <w:sz w:val="28"/>
          <w:szCs w:val="28"/>
          <w:lang w:val="nl-NL"/>
        </w:rPr>
      </w:pPr>
      <w:r>
        <w:rPr>
          <w:rFonts w:ascii="Times New Roman" w:hAnsi="Times New Roman" w:eastAsia="Calibri" w:cs="Times New Roman"/>
          <w:sz w:val="28"/>
          <w:szCs w:val="28"/>
          <w:lang w:val="nl-NL"/>
        </w:rPr>
        <w:t>- GV nhận xét bài làm của HS và kết nối vào hoạt động hình thành kiến thức mới.</w:t>
      </w:r>
      <w:r>
        <w:rPr>
          <w:rFonts w:ascii="Times New Roman" w:hAnsi="Times New Roman" w:cs="Times New Roman"/>
          <w:i/>
          <w:sz w:val="28"/>
          <w:szCs w:val="28"/>
          <w:lang w:val="nl-NL"/>
        </w:rPr>
        <w:t xml:space="preserve"> </w:t>
      </w:r>
    </w:p>
    <w:p>
      <w:pPr>
        <w:tabs>
          <w:tab w:val="left" w:pos="3150"/>
        </w:tabs>
        <w:jc w:val="both"/>
        <w:rPr>
          <w:rFonts w:ascii="Times New Roman" w:hAnsi="Times New Roman" w:eastAsia="Calibri" w:cs="Times New Roman"/>
          <w:b/>
          <w:sz w:val="28"/>
          <w:szCs w:val="28"/>
          <w:lang w:val="nl-NL"/>
        </w:rPr>
      </w:pPr>
      <w:r>
        <w:rPr>
          <w:rFonts w:ascii="Times New Roman" w:hAnsi="Times New Roman" w:eastAsia="Calibri" w:cs="Times New Roman"/>
          <w:b/>
          <w:sz w:val="28"/>
          <w:szCs w:val="28"/>
          <w:lang w:val="nl-NL"/>
        </w:rPr>
        <w:t>2. Hoạt động 2: Hình thành kiến thức mới:</w:t>
      </w:r>
    </w:p>
    <w:p>
      <w:pPr>
        <w:tabs>
          <w:tab w:val="left" w:pos="3150"/>
        </w:tabs>
        <w:jc w:val="both"/>
        <w:rPr>
          <w:rFonts w:ascii="Times New Roman" w:hAnsi="Times New Roman" w:cs="Times New Roman"/>
          <w:b/>
          <w:sz w:val="28"/>
          <w:szCs w:val="28"/>
          <w:lang w:val="nl-NL"/>
        </w:rPr>
      </w:pPr>
      <w:r>
        <w:rPr>
          <w:rFonts w:ascii="Times New Roman" w:hAnsi="Times New Roman" w:eastAsia="Calibri" w:cs="Times New Roman"/>
          <w:b/>
          <w:sz w:val="28"/>
          <w:szCs w:val="28"/>
          <w:lang w:val="nl-NL"/>
        </w:rPr>
        <w:t>2.1. Đọc – Hiểu văn bản:</w:t>
      </w:r>
      <w:r>
        <w:rPr>
          <w:rFonts w:ascii="Times New Roman" w:hAnsi="Times New Roman" w:eastAsia="Calibri" w:cs="Times New Roman"/>
          <w:b/>
          <w:sz w:val="28"/>
          <w:szCs w:val="28"/>
          <w:lang w:val="nl-NL"/>
        </w:rPr>
        <w:tab/>
      </w:r>
      <w:r>
        <w:rPr>
          <w:rFonts w:ascii="Times New Roman" w:hAnsi="Times New Roman" w:eastAsia="Calibri" w:cs="Times New Roman"/>
          <w:b/>
          <w:sz w:val="28"/>
          <w:szCs w:val="28"/>
          <w:lang w:val="nl-NL"/>
        </w:rPr>
        <w:t xml:space="preserve"> </w:t>
      </w:r>
      <w:r>
        <w:rPr>
          <w:rFonts w:ascii="Times New Roman" w:hAnsi="Times New Roman" w:cs="Times New Roman"/>
          <w:b/>
          <w:sz w:val="28"/>
          <w:szCs w:val="28"/>
          <w:lang w:val="nl-NL"/>
        </w:rPr>
        <w:t xml:space="preserve">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81"/>
        <w:gridCol w:w="51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2"/>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b/>
                <w:sz w:val="28"/>
                <w:szCs w:val="28"/>
                <w:lang w:val="nl-NL"/>
              </w:rPr>
              <w:t>I. TÌM HIỂU CHUNG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2"/>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b/>
                <w:sz w:val="28"/>
                <w:szCs w:val="28"/>
                <w:lang w:val="nl-NL"/>
              </w:rPr>
              <w:t>1. Tác giả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2"/>
            <w:shd w:val="clear" w:color="auto" w:fill="auto"/>
          </w:tcPr>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a. Mục tiêu: </w:t>
            </w:r>
            <w:r>
              <w:rPr>
                <w:rFonts w:ascii="Times New Roman" w:hAnsi="Times New Roman" w:cs="Times New Roman"/>
                <w:sz w:val="28"/>
                <w:szCs w:val="28"/>
                <w:lang w:val="nl-NL"/>
              </w:rPr>
              <w:t>giúp HS nêu được những nét chính về nhà văn O-hen-ri và tác phẩm “</w:t>
            </w:r>
            <w:r>
              <w:rPr>
                <w:rFonts w:ascii="Times New Roman" w:hAnsi="Times New Roman" w:cs="Times New Roman"/>
                <w:i/>
                <w:sz w:val="28"/>
                <w:szCs w:val="28"/>
                <w:lang w:val="nl-NL"/>
              </w:rPr>
              <w:t>Chiếc lá cuối cùng</w:t>
            </w:r>
            <w:r>
              <w:rPr>
                <w:rFonts w:ascii="Times New Roman" w:hAnsi="Times New Roman" w:cs="Times New Roman"/>
                <w:sz w:val="28"/>
                <w:szCs w:val="28"/>
                <w:lang w:val="nl-NL"/>
              </w:rPr>
              <w:t>”.</w:t>
            </w:r>
          </w:p>
          <w:p>
            <w:pPr>
              <w:tabs>
                <w:tab w:val="left" w:pos="1065"/>
              </w:tabs>
              <w:jc w:val="both"/>
              <w:rPr>
                <w:rFonts w:ascii="Times New Roman" w:hAnsi="Times New Roman" w:cs="Times New Roman"/>
                <w:b/>
                <w:sz w:val="28"/>
                <w:szCs w:val="28"/>
                <w:lang w:val="nl-NL"/>
              </w:rPr>
            </w:pPr>
            <w:r>
              <w:rPr>
                <w:rFonts w:ascii="Times New Roman" w:hAnsi="Times New Roman" w:cs="Times New Roman"/>
                <w:b/>
                <w:sz w:val="28"/>
                <w:szCs w:val="28"/>
                <w:lang w:val="nl-NL"/>
              </w:rPr>
              <w:t xml:space="preserve">b. Nội dung: </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GV hướng dẫn HS đọc văn bản và đặt câu hỏi.</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HS đọc, quan sát SGK và tìm thông tin để trả lời câu hỏi của GV.</w:t>
            </w:r>
          </w:p>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c. Sản phẩm: </w:t>
            </w:r>
            <w:r>
              <w:rPr>
                <w:rFonts w:ascii="Times New Roman" w:hAnsi="Times New Roman" w:cs="Times New Roman"/>
                <w:sz w:val="28"/>
                <w:szCs w:val="28"/>
                <w:lang w:val="nl-NL"/>
              </w:rPr>
              <w:t>Câu trả lời của HS.</w:t>
            </w:r>
          </w:p>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6" w:type="dxa"/>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b/>
                <w:sz w:val="28"/>
                <w:szCs w:val="28"/>
                <w:lang w:val="nl-NL"/>
              </w:rPr>
              <w:t>Hoạt động của thầy và trò</w:t>
            </w:r>
          </w:p>
        </w:tc>
        <w:tc>
          <w:tcPr>
            <w:tcW w:w="5076" w:type="dxa"/>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b/>
                <w:sz w:val="28"/>
                <w:szCs w:val="28"/>
                <w:lang w:val="nl-NL"/>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76" w:type="dxa"/>
            <w:shd w:val="clear" w:color="auto" w:fill="auto"/>
          </w:tcPr>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Bước 1: Chuyển giao nhiệm vụ (GV)</w:t>
            </w:r>
          </w:p>
          <w:p>
            <w:pPr>
              <w:tabs>
                <w:tab w:val="left" w:pos="3150"/>
              </w:tabs>
              <w:jc w:val="both"/>
              <w:rPr>
                <w:rFonts w:ascii="Times New Roman" w:hAnsi="Times New Roman" w:cs="Times New Roman"/>
                <w:i/>
                <w:sz w:val="28"/>
                <w:szCs w:val="28"/>
                <w:lang w:val="nl-NL"/>
              </w:rPr>
            </w:pPr>
            <w:r>
              <w:rPr>
                <w:rFonts w:ascii="Times New Roman" w:hAnsi="Times New Roman" w:cs="Times New Roman"/>
                <w:sz w:val="28"/>
                <w:szCs w:val="28"/>
                <w:lang w:val="nl-NL"/>
              </w:rPr>
              <w:t xml:space="preserve">- </w:t>
            </w:r>
            <w:r>
              <w:rPr>
                <w:rFonts w:ascii="Times New Roman" w:hAnsi="Times New Roman" w:cs="Times New Roman"/>
                <w:b/>
                <w:sz w:val="28"/>
                <w:szCs w:val="28"/>
                <w:lang w:val="nl-NL"/>
              </w:rPr>
              <w:t>GV tổ chức cho HS hoạt động cá nhân trả lời câu hỏi. Kết hợp chiếu hình ảnh về tác giả, tác phẩm</w:t>
            </w:r>
            <w:r>
              <w:rPr>
                <w:rFonts w:ascii="Times New Roman" w:hAnsi="Times New Roman" w:cs="Times New Roman"/>
                <w:b/>
                <w:i/>
                <w:sz w:val="28"/>
                <w:szCs w:val="28"/>
                <w:lang w:val="nl-NL"/>
              </w:rPr>
              <w:t>.</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Nêu những hiểu biết của em về tác giả?</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xml:space="preserve">Bước 2: Thực hiện nhiệm vụ: </w:t>
            </w:r>
          </w:p>
          <w:p>
            <w:pPr>
              <w:jc w:val="both"/>
              <w:rPr>
                <w:rFonts w:ascii="Times New Roman" w:hAnsi="Times New Roman" w:cs="Times New Roman"/>
                <w:sz w:val="28"/>
                <w:szCs w:val="28"/>
                <w:lang w:val="nl-NL"/>
              </w:rPr>
            </w:pPr>
            <w:r>
              <w:rPr>
                <w:rFonts w:ascii="Times New Roman" w:hAnsi="Times New Roman" w:cs="Times New Roman"/>
                <w:b/>
                <w:sz w:val="28"/>
                <w:szCs w:val="28"/>
                <w:lang w:val="nl-NL"/>
              </w:rPr>
              <w:t>-</w:t>
            </w:r>
            <w:r>
              <w:rPr>
                <w:rFonts w:ascii="Times New Roman" w:hAnsi="Times New Roman" w:cs="Times New Roman"/>
                <w:b/>
                <w:color w:val="00B0F0"/>
                <w:sz w:val="28"/>
                <w:szCs w:val="28"/>
                <w:lang w:val="nl-NL"/>
              </w:rPr>
              <w:t xml:space="preserve"> </w:t>
            </w:r>
            <w:r>
              <w:rPr>
                <w:rFonts w:ascii="Times New Roman" w:hAnsi="Times New Roman" w:cs="Times New Roman"/>
                <w:sz w:val="28"/>
                <w:szCs w:val="28"/>
                <w:lang w:val="nl-NL"/>
              </w:rPr>
              <w:t>GV hướng dẫn HS đọc và tìm thông tin.</w:t>
            </w:r>
          </w:p>
          <w:p>
            <w:pPr>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 </w:t>
            </w:r>
            <w:r>
              <w:rPr>
                <w:rFonts w:ascii="Times New Roman" w:hAnsi="Times New Roman" w:cs="Times New Roman"/>
                <w:sz w:val="28"/>
                <w:szCs w:val="28"/>
                <w:lang w:val="nl-NL"/>
              </w:rPr>
              <w:t>HS quan sát SGK.</w:t>
            </w:r>
          </w:p>
          <w:p>
            <w:pPr>
              <w:jc w:val="both"/>
              <w:rPr>
                <w:rFonts w:ascii="Times New Roman" w:hAnsi="Times New Roman" w:cs="Times New Roman"/>
                <w:b/>
                <w:sz w:val="28"/>
                <w:szCs w:val="28"/>
                <w:lang w:val="nl-NL"/>
              </w:rPr>
            </w:pPr>
            <w:r>
              <w:rPr>
                <w:rFonts w:ascii="Times New Roman" w:hAnsi="Times New Roman" w:cs="Times New Roman"/>
                <w:b/>
                <w:color w:val="00B0F0"/>
                <w:sz w:val="28"/>
                <w:szCs w:val="28"/>
                <w:lang w:val="nl-NL"/>
              </w:rPr>
              <w:t>Bước 3: Báo cáo thảo luận:</w:t>
            </w:r>
            <w:r>
              <w:rPr>
                <w:rFonts w:ascii="Times New Roman" w:hAnsi="Times New Roman" w:cs="Times New Roman"/>
                <w:b/>
                <w:sz w:val="28"/>
                <w:szCs w:val="28"/>
                <w:lang w:val="nl-NL"/>
              </w:rPr>
              <w:t xml:space="preserve">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GV yêu cầu HS trả lời.</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HS trả lời câu hỏi của GV.</w:t>
            </w:r>
          </w:p>
          <w:p>
            <w:pPr>
              <w:jc w:val="both"/>
              <w:rPr>
                <w:rFonts w:ascii="Times New Roman" w:hAnsi="Times New Roman" w:cs="Times New Roman"/>
                <w:color w:val="00B0F0"/>
                <w:sz w:val="28"/>
                <w:szCs w:val="28"/>
                <w:lang w:val="nl-NL"/>
              </w:rPr>
            </w:pPr>
            <w:r>
              <w:rPr>
                <w:rFonts w:ascii="Times New Roman" w:hAnsi="Times New Roman" w:cs="Times New Roman"/>
                <w:b/>
                <w:color w:val="00B0F0"/>
                <w:sz w:val="28"/>
                <w:szCs w:val="28"/>
                <w:lang w:val="nl-NL"/>
              </w:rPr>
              <w:t>Bước 4: Kết luận, nhận định (GV)</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Nhận xét câu trả lời của HS và chốt kiến thức lên màn hình.</w:t>
            </w:r>
          </w:p>
          <w:p>
            <w:pPr>
              <w:tabs>
                <w:tab w:val="left" w:pos="3150"/>
              </w:tabs>
              <w:jc w:val="both"/>
              <w:rPr>
                <w:rFonts w:ascii="Times New Roman" w:hAnsi="Times New Roman" w:cs="Times New Roman"/>
                <w:sz w:val="28"/>
                <w:szCs w:val="28"/>
                <w:lang w:val="nl-NL"/>
              </w:rPr>
            </w:pPr>
          </w:p>
          <w:p>
            <w:pPr>
              <w:tabs>
                <w:tab w:val="left" w:pos="3150"/>
              </w:tabs>
              <w:jc w:val="center"/>
              <w:rPr>
                <w:rFonts w:ascii="Times New Roman" w:hAnsi="Times New Roman" w:cs="Times New Roman"/>
                <w:b/>
                <w:sz w:val="28"/>
                <w:szCs w:val="28"/>
                <w:lang w:val="nl-NL"/>
              </w:rPr>
            </w:pPr>
          </w:p>
        </w:tc>
        <w:tc>
          <w:tcPr>
            <w:tcW w:w="5076" w:type="dxa"/>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sz w:val="28"/>
                <w:szCs w:val="28"/>
              </w:rPr>
              <w:drawing>
                <wp:inline distT="0" distB="0" distL="0" distR="0">
                  <wp:extent cx="3095625" cy="1409700"/>
                  <wp:effectExtent l="0" t="0" r="9525" b="0"/>
                  <wp:docPr id="24" name="Picture 24" descr="Description: ohen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Description: ohenry"/>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095625" cy="1409700"/>
                          </a:xfrm>
                          <a:prstGeom prst="rect">
                            <a:avLst/>
                          </a:prstGeom>
                          <a:noFill/>
                          <a:ln>
                            <a:noFill/>
                          </a:ln>
                        </pic:spPr>
                      </pic:pic>
                    </a:graphicData>
                  </a:graphic>
                </wp:inline>
              </w:drawing>
            </w:r>
          </w:p>
          <w:p>
            <w:pPr>
              <w:ind w:right="43"/>
              <w:jc w:val="both"/>
              <w:rPr>
                <w:rFonts w:ascii="Times New Roman" w:hAnsi="Times New Roman" w:cs="Times New Roman"/>
                <w:bCs/>
                <w:sz w:val="28"/>
                <w:szCs w:val="28"/>
              </w:rPr>
            </w:pPr>
            <w:r>
              <w:rPr>
                <w:rFonts w:ascii="Times New Roman" w:hAnsi="Times New Roman" w:cs="Times New Roman"/>
                <w:bCs/>
                <w:sz w:val="28"/>
                <w:szCs w:val="28"/>
              </w:rPr>
              <w:t>- O Hen-ri (1862-1910)  nhà văn Mỹ</w:t>
            </w:r>
          </w:p>
          <w:p>
            <w:pPr>
              <w:ind w:right="43"/>
              <w:jc w:val="both"/>
              <w:rPr>
                <w:rFonts w:ascii="Times New Roman" w:hAnsi="Times New Roman" w:cs="Times New Roman"/>
                <w:bCs/>
                <w:sz w:val="28"/>
                <w:szCs w:val="28"/>
              </w:rPr>
            </w:pPr>
            <w:r>
              <w:rPr>
                <w:rFonts w:ascii="Times New Roman" w:hAnsi="Times New Roman" w:cs="Times New Roman"/>
                <w:bCs/>
                <w:sz w:val="28"/>
                <w:szCs w:val="28"/>
              </w:rPr>
              <w:t>-  Sở trường: truyện ngắn.</w:t>
            </w:r>
          </w:p>
          <w:p>
            <w:pPr>
              <w:ind w:right="43"/>
              <w:jc w:val="both"/>
              <w:rPr>
                <w:rFonts w:ascii="Times New Roman" w:hAnsi="Times New Roman" w:cs="Times New Roman"/>
                <w:sz w:val="28"/>
                <w:szCs w:val="28"/>
              </w:rPr>
            </w:pPr>
            <w:r>
              <w:rPr>
                <w:rFonts w:ascii="Times New Roman" w:hAnsi="Times New Roman" w:cs="Times New Roman"/>
                <w:bCs/>
                <w:sz w:val="28"/>
                <w:szCs w:val="28"/>
              </w:rPr>
              <w:t>- Tuổi thơ nghèo khổ, phải mưu sinh để kiếm sống, không được học hành.</w:t>
            </w:r>
          </w:p>
          <w:p>
            <w:pPr>
              <w:ind w:right="43"/>
              <w:rPr>
                <w:rFonts w:ascii="Times New Roman" w:hAnsi="Times New Roman" w:cs="Times New Roman"/>
                <w:sz w:val="28"/>
                <w:szCs w:val="28"/>
              </w:rPr>
            </w:pPr>
            <w:r>
              <w:rPr>
                <w:rFonts w:ascii="Times New Roman" w:hAnsi="Times New Roman" w:cs="Times New Roman"/>
                <w:bCs/>
                <w:sz w:val="28"/>
                <w:szCs w:val="28"/>
              </w:rPr>
              <w:t>- Truyện của ông thường nhẹ nhàng và tràn đầy tinh thần nhân đạo cao cả.</w:t>
            </w:r>
          </w:p>
          <w:p>
            <w:pPr>
              <w:ind w:right="43"/>
              <w:rPr>
                <w:rFonts w:ascii="Times New Roman" w:hAnsi="Times New Roman" w:cs="Times New Roman"/>
                <w:sz w:val="28"/>
                <w:szCs w:val="28"/>
              </w:rPr>
            </w:pPr>
            <w:r>
              <w:rPr>
                <w:rFonts w:ascii="Times New Roman" w:hAnsi="Times New Roman" w:cs="Times New Roman"/>
                <w:bCs/>
                <w:sz w:val="28"/>
                <w:szCs w:val="28"/>
              </w:rPr>
              <w:t xml:space="preserve">- Tác phẩm tiêu biểu: </w:t>
            </w:r>
            <w:r>
              <w:rPr>
                <w:rFonts w:ascii="Times New Roman" w:hAnsi="Times New Roman" w:cs="Times New Roman"/>
                <w:bCs/>
                <w:i/>
                <w:iCs/>
                <w:sz w:val="28"/>
                <w:szCs w:val="28"/>
              </w:rPr>
              <w:t>Căn gác xép, Tên cảnh sát và gã lang thang, Qùa tặng của các đạo sĩ…</w:t>
            </w:r>
          </w:p>
        </w:tc>
      </w:tr>
    </w:tbl>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r>
        <w:rPr>
          <w:rFonts w:ascii="Times New Roman" w:hAnsi="Times New Roman" w:eastAsia="Calibri" w:cs="Times New Roman"/>
          <w:sz w:val="28"/>
          <w:szCs w:val="28"/>
        </w:rPr>
        <w:drawing>
          <wp:inline distT="0" distB="0" distL="0" distR="0">
            <wp:extent cx="1981200" cy="2066925"/>
            <wp:effectExtent l="0" t="0" r="0" b="9525"/>
            <wp:docPr id="23" name="Picture 23" descr="Description: Tóm tắt văn bản Chiếc lá cuối cùng của O Henri - Văn mẫu lớp 8 (13 mẫ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escription: Tóm tắt văn bản Chiếc lá cuối cùng của O Henri - Văn mẫu lớp 8 (13 mẫu)"/>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81200" cy="2066925"/>
                    </a:xfrm>
                    <a:prstGeom prst="rect">
                      <a:avLst/>
                    </a:prstGeom>
                    <a:noFill/>
                    <a:ln>
                      <a:noFill/>
                    </a:ln>
                  </pic:spPr>
                </pic:pic>
              </a:graphicData>
            </a:graphic>
          </wp:inline>
        </w:drawing>
      </w:r>
      <w:r>
        <w:rPr>
          <w:rFonts w:ascii="Times New Roman" w:hAnsi="Times New Roman" w:eastAsia="Calibri" w:cs="Times New Roman"/>
          <w:sz w:val="28"/>
          <w:szCs w:val="28"/>
        </w:rPr>
        <w:drawing>
          <wp:inline distT="0" distB="0" distL="0" distR="0">
            <wp:extent cx="1971675" cy="2152650"/>
            <wp:effectExtent l="0" t="0" r="9525" b="0"/>
            <wp:docPr id="22" name="Picture 22" descr="Description: Cho câu chủ đề: &amp;quot;Truyện ngắn Chiếc lá cuối cùng của nhà văn O.Hen ri đã thể  hiện tình yêu thương cao cả giữa những người nghèo khổ&amp;quot;. Viết đoạn văn là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escription: Cho câu chủ đề: &amp;quot;Truyện ngắn Chiếc lá cuối cùng của nhà văn O.Hen ri đã thể  hiện tình yêu thương cao cả giữa những người nghèo khổ&amp;quot;. Viết đoạn văn là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971675" cy="2152650"/>
                    </a:xfrm>
                    <a:prstGeom prst="rect">
                      <a:avLst/>
                    </a:prstGeom>
                    <a:noFill/>
                    <a:ln>
                      <a:noFill/>
                    </a:ln>
                  </pic:spPr>
                </pic:pic>
              </a:graphicData>
            </a:graphic>
          </wp:inline>
        </w:drawing>
      </w:r>
      <w:r>
        <w:rPr>
          <w:rFonts w:ascii="Times New Roman" w:hAnsi="Times New Roman" w:eastAsia="Calibri" w:cs="Times New Roman"/>
          <w:sz w:val="28"/>
          <w:szCs w:val="28"/>
        </w:rPr>
        <w:drawing>
          <wp:inline distT="0" distB="0" distL="0" distR="0">
            <wp:extent cx="1743075" cy="2400300"/>
            <wp:effectExtent l="0" t="0" r="9525" b="0"/>
            <wp:docPr id="21" name="Picture 21" descr="Description: Giải mã các chi tiết ẩn ý trong Chiếc lá cuối cùng - Quyền năng đất mẹ của  1977 V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escription: Giải mã các chi tiết ẩn ý trong Chiếc lá cuối cùng - Quyền năng đất mẹ của  1977 Vlo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743075" cy="2400300"/>
                    </a:xfrm>
                    <a:prstGeom prst="rect">
                      <a:avLst/>
                    </a:prstGeom>
                    <a:noFill/>
                    <a:ln>
                      <a:noFill/>
                    </a:ln>
                  </pic:spPr>
                </pic:pic>
              </a:graphicData>
            </a:graphic>
          </wp:inline>
        </w:drawing>
      </w:r>
    </w:p>
    <w:p>
      <w:pPr>
        <w:tabs>
          <w:tab w:val="left" w:pos="3150"/>
        </w:tabs>
        <w:jc w:val="both"/>
        <w:rPr>
          <w:rFonts w:ascii="Times New Roman" w:hAnsi="Times New Roman" w:cs="Times New Roman"/>
          <w:b/>
          <w:sz w:val="28"/>
          <w:szCs w:val="28"/>
          <w:lang w:val="nl-NL"/>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4"/>
        <w:gridCol w:w="43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2"/>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b/>
                <w:sz w:val="28"/>
                <w:szCs w:val="28"/>
                <w:lang w:val="nl-NL"/>
              </w:rPr>
              <w:t>2. Tác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52" w:type="dxa"/>
            <w:gridSpan w:val="2"/>
            <w:shd w:val="clear" w:color="auto" w:fill="auto"/>
          </w:tcPr>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a. Mục tiêu: </w:t>
            </w:r>
            <w:r>
              <w:rPr>
                <w:rFonts w:ascii="Times New Roman" w:hAnsi="Times New Roman" w:cs="Times New Roman"/>
                <w:sz w:val="28"/>
                <w:szCs w:val="28"/>
                <w:lang w:val="nl-NL"/>
              </w:rPr>
              <w:t>giúp HS biết được những nét chung của văn bản (Thể loại, ngôi kể, bố cục...)</w:t>
            </w:r>
          </w:p>
          <w:p>
            <w:pPr>
              <w:tabs>
                <w:tab w:val="left" w:pos="1065"/>
              </w:tabs>
              <w:jc w:val="both"/>
              <w:rPr>
                <w:rFonts w:ascii="Times New Roman" w:hAnsi="Times New Roman" w:cs="Times New Roman"/>
                <w:b/>
                <w:sz w:val="28"/>
                <w:szCs w:val="28"/>
                <w:lang w:val="nl-NL"/>
              </w:rPr>
            </w:pPr>
            <w:r>
              <w:rPr>
                <w:rFonts w:ascii="Times New Roman" w:hAnsi="Times New Roman" w:cs="Times New Roman"/>
                <w:b/>
                <w:sz w:val="28"/>
                <w:szCs w:val="28"/>
                <w:lang w:val="nl-NL"/>
              </w:rPr>
              <w:t xml:space="preserve">b. Nội dung: </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GV sử dụng KT đặt câu hỏi, sử dụng KT khăn phủ bàn cho HS thảo luận nhóm.</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HS suy nghĩ cá nhân để trả lời, làm việc nhóm để hoàn thành nhiệm vụ.</w:t>
            </w:r>
          </w:p>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c. Sản phẩm: </w:t>
            </w:r>
            <w:r>
              <w:rPr>
                <w:rFonts w:ascii="Times New Roman" w:hAnsi="Times New Roman" w:cs="Times New Roman"/>
                <w:sz w:val="28"/>
                <w:szCs w:val="28"/>
                <w:lang w:val="nl-NL"/>
              </w:rPr>
              <w:t>Câu trả lời của HS và phiếu học tập đã hoàn thành của HS.</w:t>
            </w:r>
          </w:p>
          <w:p>
            <w:pPr>
              <w:tabs>
                <w:tab w:val="left" w:pos="3150"/>
              </w:tabs>
              <w:rPr>
                <w:rFonts w:ascii="Times New Roman" w:hAnsi="Times New Roman" w:cs="Times New Roman"/>
                <w:b/>
                <w:sz w:val="28"/>
                <w:szCs w:val="28"/>
                <w:lang w:val="nl-NL"/>
              </w:rPr>
            </w:pPr>
            <w:r>
              <w:rPr>
                <w:rFonts w:ascii="Times New Roman" w:hAnsi="Times New Roman" w:cs="Times New Roman"/>
                <w:b/>
                <w:sz w:val="28"/>
                <w:szCs w:val="28"/>
                <w:lang w:val="nl-NL"/>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6" w:type="dxa"/>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b/>
                <w:sz w:val="28"/>
                <w:szCs w:val="28"/>
                <w:lang w:val="nl-NL"/>
              </w:rPr>
              <w:t>HĐ của thầy và trò</w:t>
            </w:r>
          </w:p>
        </w:tc>
        <w:tc>
          <w:tcPr>
            <w:tcW w:w="5046" w:type="dxa"/>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b/>
                <w:sz w:val="28"/>
                <w:szCs w:val="28"/>
                <w:lang w:val="nl-N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6" w:type="dxa"/>
            <w:shd w:val="clear" w:color="auto" w:fill="auto"/>
          </w:tcPr>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Bước 1: Chuyển giao nhiệm vụ (GV)</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GV: Hướng dẫn đọc văn bản chú ý giọng nhẹ nhàng , thể hiện cảm xúc tình cảm của mỗi nhân vật.</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GV: Đọc mẫu một đoạn. Nhận xét giọng đọc của học sinh, uốn nắn những chỗ còn lệch lạc.</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Chia nhóm lớp, giao nhiệm vụ: </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1. Nêu xuất xứ của đoạn trích?</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2. Truyện “</w:t>
            </w:r>
            <w:r>
              <w:rPr>
                <w:rFonts w:ascii="Times New Roman" w:hAnsi="Times New Roman" w:cs="Times New Roman"/>
                <w:i/>
                <w:sz w:val="28"/>
                <w:szCs w:val="28"/>
                <w:lang w:val="nl-NL"/>
              </w:rPr>
              <w:t>Chiếc lá cuối cùng</w:t>
            </w:r>
            <w:r>
              <w:rPr>
                <w:rFonts w:ascii="Times New Roman" w:hAnsi="Times New Roman" w:cs="Times New Roman"/>
                <w:sz w:val="28"/>
                <w:szCs w:val="28"/>
                <w:lang w:val="nl-NL"/>
              </w:rPr>
              <w:t>” thuộc thể loại nào? Dựa vào đâu em nhận ra điều đó?</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3. Truyện sự dụng ngôi kể nào? Dựa vào đâu em nhận ra ngôi kể đó? Lời kể của ai?</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4. Xác định PTBĐ của văn bản? </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5. Văn bản chia làm mấy phần? Nêu nội dung của từng phần?</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xml:space="preserve">Bước 2: Thực hiện nhiệm vụ: </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HS:</w:t>
            </w:r>
          </w:p>
          <w:p>
            <w:pPr>
              <w:jc w:val="both"/>
              <w:rPr>
                <w:rFonts w:ascii="Times New Roman" w:hAnsi="Times New Roman" w:cs="Times New Roman"/>
                <w:color w:val="000000"/>
                <w:sz w:val="28"/>
                <w:szCs w:val="28"/>
                <w:lang w:val="nl-NL"/>
              </w:rPr>
            </w:pPr>
            <w:r>
              <w:rPr>
                <w:rFonts w:ascii="Times New Roman" w:hAnsi="Times New Roman" w:cs="Times New Roman"/>
                <w:b/>
                <w:color w:val="000000"/>
                <w:sz w:val="28"/>
                <w:szCs w:val="28"/>
                <w:lang w:val="nl-NL"/>
              </w:rPr>
              <w:t xml:space="preserve">- </w:t>
            </w:r>
            <w:r>
              <w:rPr>
                <w:rFonts w:ascii="Times New Roman" w:hAnsi="Times New Roman" w:cs="Times New Roman"/>
                <w:color w:val="000000"/>
                <w:sz w:val="28"/>
                <w:szCs w:val="28"/>
                <w:lang w:val="nl-NL"/>
              </w:rPr>
              <w:t>Đọc văn bản.</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Làm việc cá nhân 2’, nhóm 5’.</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+ 2 phút đầu, HS ghi kết quả làm việc ra phiếu cá nhân.</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+ 5 phút tiếp theo, HS làm việc nhóm, thảo luận và ghi kết quả vào ô giũa của phiếu học tập, dán phiếu cá nhân ở vị trí của tên mình.</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GV:</w:t>
            </w:r>
          </w:p>
          <w:p>
            <w:pPr>
              <w:jc w:val="both"/>
              <w:rPr>
                <w:rFonts w:ascii="Times New Roman" w:hAnsi="Times New Roman" w:cs="Times New Roman"/>
                <w:sz w:val="28"/>
                <w:szCs w:val="28"/>
                <w:lang w:val="nl-NL"/>
              </w:rPr>
            </w:pPr>
            <w:r>
              <w:rPr>
                <w:rFonts w:ascii="Times New Roman" w:hAnsi="Times New Roman" w:cs="Times New Roman"/>
                <w:b/>
                <w:sz w:val="28"/>
                <w:szCs w:val="28"/>
                <w:lang w:val="nl-NL"/>
              </w:rPr>
              <w:t>-</w:t>
            </w:r>
            <w:r>
              <w:rPr>
                <w:rFonts w:ascii="Times New Roman" w:hAnsi="Times New Roman" w:cs="Times New Roman"/>
                <w:b/>
                <w:color w:val="00B0F0"/>
                <w:sz w:val="28"/>
                <w:szCs w:val="28"/>
                <w:lang w:val="nl-NL"/>
              </w:rPr>
              <w:t xml:space="preserve"> </w:t>
            </w:r>
            <w:r>
              <w:rPr>
                <w:rFonts w:ascii="Times New Roman" w:hAnsi="Times New Roman" w:cs="Times New Roman"/>
                <w:sz w:val="28"/>
                <w:szCs w:val="28"/>
                <w:lang w:val="nl-NL"/>
              </w:rPr>
              <w:t>GV hướng dẫn HS đọc và chỉnh cách đọc cho HS (nếu cần).</w:t>
            </w:r>
          </w:p>
          <w:p>
            <w:pPr>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 </w:t>
            </w:r>
            <w:r>
              <w:rPr>
                <w:rFonts w:ascii="Times New Roman" w:hAnsi="Times New Roman" w:cs="Times New Roman"/>
                <w:sz w:val="28"/>
                <w:szCs w:val="28"/>
                <w:lang w:val="nl-NL"/>
              </w:rPr>
              <w:t>Theo dõi, hỗ trợ HS trong hoạt động nhóm.</w:t>
            </w:r>
          </w:p>
          <w:p>
            <w:pPr>
              <w:jc w:val="both"/>
              <w:rPr>
                <w:rFonts w:ascii="Times New Roman" w:hAnsi="Times New Roman" w:cs="Times New Roman"/>
                <w:b/>
                <w:sz w:val="28"/>
                <w:szCs w:val="28"/>
                <w:lang w:val="nl-NL"/>
              </w:rPr>
            </w:pPr>
            <w:r>
              <w:rPr>
                <w:rFonts w:ascii="Times New Roman" w:hAnsi="Times New Roman" w:cs="Times New Roman"/>
                <w:b/>
                <w:color w:val="00B0F0"/>
                <w:sz w:val="28"/>
                <w:szCs w:val="28"/>
                <w:lang w:val="nl-NL"/>
              </w:rPr>
              <w:t>Bước 3: Báo cáo, thảo luận:</w:t>
            </w:r>
            <w:r>
              <w:rPr>
                <w:rFonts w:ascii="Times New Roman" w:hAnsi="Times New Roman" w:cs="Times New Roman"/>
                <w:b/>
                <w:sz w:val="28"/>
                <w:szCs w:val="28"/>
                <w:lang w:val="nl-NL"/>
              </w:rPr>
              <w:t xml:space="preserve">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HS trình bày sản phẩm của nhóm mình. Theo dõi, nhận xét, bổ sung cho nhóm bạn (Nếu có).</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GV: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Nhận xét cách đọc của HS.</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Hướng dẫn HS trình bày bằng cách nhắc lại từng câu hỏi. </w:t>
            </w:r>
          </w:p>
          <w:p>
            <w:pPr>
              <w:jc w:val="both"/>
              <w:rPr>
                <w:rFonts w:ascii="Times New Roman" w:hAnsi="Times New Roman" w:cs="Times New Roman"/>
                <w:color w:val="00B0F0"/>
                <w:sz w:val="28"/>
                <w:szCs w:val="28"/>
                <w:lang w:val="nl-NL"/>
              </w:rPr>
            </w:pPr>
            <w:r>
              <w:rPr>
                <w:rFonts w:ascii="Times New Roman" w:hAnsi="Times New Roman" w:cs="Times New Roman"/>
                <w:b/>
                <w:color w:val="00B0F0"/>
                <w:sz w:val="28"/>
                <w:szCs w:val="28"/>
                <w:lang w:val="nl-NL"/>
              </w:rPr>
              <w:t>Bước 4: Kết luận, nhận định (GV)</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Nhận xét về thái độ học tập và sản phẩm học tập của HS.</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Chốt kiến thức và chuyển dẫn vào mục sau.</w:t>
            </w:r>
          </w:p>
        </w:tc>
        <w:tc>
          <w:tcPr>
            <w:tcW w:w="5046" w:type="dxa"/>
            <w:shd w:val="clear" w:color="auto" w:fill="auto"/>
          </w:tcPr>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a) Đọc và tìm hiểu chú thích</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HS đọc đúng</w:t>
            </w:r>
          </w:p>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b) Tìm hiểu chung:</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Xuất xứ: Trích tác phẩm cùng tên.</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Thể loại: Truyện ngắn.</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Truyện kể theo ngôi thứ 3. (Lời kể của tác giả).</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Phương thức biểu đạt: tự sự + miêu tả + biểu cảm.</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Bố cục: 3 phần.</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Đ1 : Từ đầu -&gt; Hà Lan.</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-&gt; Giôn-xi  chờ đợi cái chết.</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Đ2 :  Tiếp -&gt; Vịnh Na-pơ </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-&gt; Giôn-xi  hồi sinh.</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Đ3 : Còn lại.</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-&gt; Sự ra đi bất ngờ của cụ Bơ-men.</w:t>
            </w:r>
          </w:p>
          <w:p>
            <w:pPr>
              <w:tabs>
                <w:tab w:val="left" w:pos="3150"/>
              </w:tabs>
              <w:jc w:val="both"/>
              <w:rPr>
                <w:rFonts w:ascii="Times New Roman" w:hAnsi="Times New Roman" w:cs="Times New Roman"/>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2"/>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b/>
                <w:sz w:val="28"/>
                <w:szCs w:val="28"/>
                <w:lang w:val="nl-NL"/>
              </w:rPr>
              <w:t>II. TÌM HIỂU CHI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52" w:type="dxa"/>
            <w:gridSpan w:val="2"/>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b/>
                <w:sz w:val="28"/>
                <w:szCs w:val="28"/>
                <w:lang w:val="nl-NL"/>
              </w:rPr>
              <w:t>1. Nhân vật Giôn-xi: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52" w:type="dxa"/>
            <w:gridSpan w:val="2"/>
            <w:shd w:val="clear" w:color="auto" w:fill="auto"/>
          </w:tcPr>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a. Mục tiêu: </w:t>
            </w:r>
            <w:r>
              <w:rPr>
                <w:rFonts w:ascii="Times New Roman" w:hAnsi="Times New Roman" w:cs="Times New Roman"/>
                <w:sz w:val="28"/>
                <w:szCs w:val="28"/>
                <w:lang w:val="nl-NL"/>
              </w:rPr>
              <w:t xml:space="preserve">Giúp HS </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Tìm được những chi tiết nói về ngoại hình, hành động, suy nghĩ và ngôn ngữ của Giôn-xi.</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Diễn biến tâm lí nhân vật.</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Đánh giá về nhân vật. </w:t>
            </w:r>
          </w:p>
          <w:p>
            <w:pPr>
              <w:tabs>
                <w:tab w:val="left" w:pos="1065"/>
              </w:tabs>
              <w:jc w:val="both"/>
              <w:rPr>
                <w:rFonts w:ascii="Times New Roman" w:hAnsi="Times New Roman" w:cs="Times New Roman"/>
                <w:b/>
                <w:sz w:val="28"/>
                <w:szCs w:val="28"/>
                <w:lang w:val="nl-NL"/>
              </w:rPr>
            </w:pPr>
            <w:r>
              <w:rPr>
                <w:rFonts w:ascii="Times New Roman" w:hAnsi="Times New Roman" w:cs="Times New Roman"/>
                <w:b/>
                <w:sz w:val="28"/>
                <w:szCs w:val="28"/>
                <w:lang w:val="nl-NL"/>
              </w:rPr>
              <w:t xml:space="preserve">b. Nội dung: </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GV sử dụng KT mảnh ghép cho HS thảo luận nhóm.</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HS làm việc cá nhân, làm việc nhóm để hoàn thiện nhiệm vụ.</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HS trình bày sản phẩm, theo dõi, nhận xét và bổ sung cho nhóm bạn (nếu có).</w:t>
            </w:r>
          </w:p>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c. Sản phẩm: </w:t>
            </w:r>
            <w:r>
              <w:rPr>
                <w:rFonts w:ascii="Times New Roman" w:hAnsi="Times New Roman" w:cs="Times New Roman"/>
                <w:sz w:val="28"/>
                <w:szCs w:val="28"/>
                <w:lang w:val="nl-NL"/>
              </w:rPr>
              <w:t>Phiếu học tập của HS đã hoàn thành, câu trả lời của HS.</w:t>
            </w:r>
          </w:p>
          <w:p>
            <w:pPr>
              <w:tabs>
                <w:tab w:val="left" w:pos="3150"/>
              </w:tabs>
              <w:rPr>
                <w:rFonts w:ascii="Times New Roman" w:hAnsi="Times New Roman" w:cs="Times New Roman"/>
                <w:b/>
                <w:sz w:val="28"/>
                <w:szCs w:val="28"/>
                <w:lang w:val="nl-NL"/>
              </w:rPr>
            </w:pPr>
            <w:r>
              <w:rPr>
                <w:rFonts w:ascii="Times New Roman" w:hAnsi="Times New Roman" w:cs="Times New Roman"/>
                <w:b/>
                <w:sz w:val="28"/>
                <w:szCs w:val="28"/>
                <w:lang w:val="nl-NL"/>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6" w:type="dxa"/>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b/>
                <w:sz w:val="28"/>
                <w:szCs w:val="28"/>
                <w:lang w:val="nl-NL"/>
              </w:rPr>
              <w:t>HĐ của thầy và trò</w:t>
            </w:r>
          </w:p>
        </w:tc>
        <w:tc>
          <w:tcPr>
            <w:tcW w:w="5046" w:type="dxa"/>
            <w:shd w:val="clear" w:color="auto" w:fill="auto"/>
          </w:tcPr>
          <w:p>
            <w:pPr>
              <w:tabs>
                <w:tab w:val="left" w:pos="3150"/>
              </w:tabs>
              <w:jc w:val="center"/>
              <w:rPr>
                <w:rFonts w:ascii="Times New Roman" w:hAnsi="Times New Roman" w:cs="Times New Roman"/>
                <w:b/>
                <w:sz w:val="28"/>
                <w:szCs w:val="28"/>
                <w:lang w:val="nl-NL"/>
              </w:rPr>
            </w:pPr>
            <w:r>
              <w:rPr>
                <w:rFonts w:ascii="Times New Roman" w:hAnsi="Times New Roman" w:cs="Times New Roman"/>
                <w:b/>
                <w:sz w:val="28"/>
                <w:szCs w:val="28"/>
                <w:lang w:val="nl-N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6" w:type="dxa"/>
            <w:shd w:val="clear" w:color="auto" w:fill="auto"/>
          </w:tcPr>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Bước 1: Chuyển giao nhiệm vụ (GV)</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Vòng chuyên sâu (7 phút)</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Chia lớp ra làm 3 nhóm hoặc 6 nhóm:</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Yêu cầu các em ở mỗi nhóm đánh số 1,2,3...(nếu 3 nhóm) hoặc 1,2,3,4,5,6 (nếu 6 nhóm). </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Phát phiếu học tập số 1 và giao nhiệm vụ: </w:t>
            </w:r>
          </w:p>
          <w:p>
            <w:pPr>
              <w:tabs>
                <w:tab w:val="left" w:pos="3150"/>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 Nhóm I: </w:t>
            </w:r>
            <w:r>
              <w:rPr>
                <w:rFonts w:ascii="Times New Roman" w:hAnsi="Times New Roman" w:cs="Times New Roman"/>
                <w:sz w:val="28"/>
                <w:szCs w:val="28"/>
                <w:lang w:val="nl-NL"/>
              </w:rPr>
              <w:t>Tìm những chi tiết thể hiện hoàn cảnh của nhân vật Giôn-xi.</w:t>
            </w:r>
          </w:p>
          <w:p>
            <w:pPr>
              <w:tabs>
                <w:tab w:val="left" w:pos="3150"/>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 Nhóm II: </w:t>
            </w:r>
            <w:r>
              <w:rPr>
                <w:rFonts w:ascii="Times New Roman" w:hAnsi="Times New Roman" w:cs="Times New Roman"/>
                <w:sz w:val="28"/>
                <w:szCs w:val="28"/>
                <w:lang w:val="nl-NL"/>
              </w:rPr>
              <w:t>Tìm những chi tiết thể hiện diễn biến tâm trạng của Giôn-xi.</w:t>
            </w:r>
          </w:p>
          <w:p>
            <w:pPr>
              <w:tabs>
                <w:tab w:val="left" w:pos="3150"/>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 Nhóm III: </w:t>
            </w:r>
            <w:r>
              <w:rPr>
                <w:rFonts w:ascii="Times New Roman" w:hAnsi="Times New Roman" w:cs="Times New Roman"/>
                <w:sz w:val="28"/>
                <w:szCs w:val="28"/>
                <w:lang w:val="nl-NL"/>
              </w:rPr>
              <w:t xml:space="preserve">Em có nhận xét gì về cô gái trẻ này? </w:t>
            </w:r>
          </w:p>
          <w:p>
            <w:pPr>
              <w:tabs>
                <w:tab w:val="left" w:pos="3150"/>
              </w:tabs>
              <w:jc w:val="both"/>
              <w:rPr>
                <w:rFonts w:ascii="Times New Roman" w:hAnsi="Times New Roman" w:cs="Times New Roman"/>
                <w:i/>
                <w:sz w:val="28"/>
                <w:szCs w:val="28"/>
                <w:lang w:val="nl-NL"/>
              </w:rPr>
            </w:pPr>
            <w:r>
              <w:rPr>
                <w:rFonts w:ascii="Times New Roman" w:hAnsi="Times New Roman" w:cs="Times New Roman"/>
                <w:sz w:val="28"/>
                <w:szCs w:val="28"/>
                <w:lang w:val="nl-NL"/>
              </w:rPr>
              <w:t xml:space="preserve">* </w:t>
            </w:r>
            <w:r>
              <w:rPr>
                <w:rFonts w:ascii="Times New Roman" w:hAnsi="Times New Roman" w:cs="Times New Roman"/>
                <w:i/>
                <w:sz w:val="28"/>
                <w:szCs w:val="28"/>
                <w:lang w:val="nl-NL"/>
              </w:rPr>
              <w:t>Vòng mảnh ghép (8 phút)</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Tạo nhóm mới (Các em số 1 tạo thành nhóm 1 mới, số 2 tạo thành nhóm II mới, số 3 tạo thành nhóm mới &amp; giao nhiệm vụ mới:</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1. Chia sẻ kết quả thảo luận ở vòng chuyên sâu?</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2. Chiếc lá có ý nghĩa gì với Giôn-xi?</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3. Em học được điều gì khi đối mặt với bệnh tật?</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xml:space="preserve">Bước 2: Thực hiện nhiệm vụ: </w:t>
            </w:r>
          </w:p>
          <w:p>
            <w:pPr>
              <w:jc w:val="both"/>
              <w:rPr>
                <w:rFonts w:ascii="Times New Roman" w:hAnsi="Times New Roman" w:cs="Times New Roman"/>
                <w:b/>
                <w:i/>
                <w:color w:val="00B0F0"/>
                <w:sz w:val="28"/>
                <w:szCs w:val="28"/>
                <w:lang w:val="nl-NL"/>
              </w:rPr>
            </w:pPr>
            <w:r>
              <w:rPr>
                <w:rFonts w:ascii="Times New Roman" w:hAnsi="Times New Roman" w:cs="Times New Roman"/>
                <w:b/>
                <w:i/>
                <w:color w:val="00B0F0"/>
                <w:sz w:val="28"/>
                <w:szCs w:val="28"/>
                <w:lang w:val="nl-NL"/>
              </w:rPr>
              <w:t>* Vòng chuyên sâu</w:t>
            </w:r>
          </w:p>
          <w:p>
            <w:pPr>
              <w:jc w:val="both"/>
              <w:rPr>
                <w:rFonts w:ascii="Times New Roman" w:hAnsi="Times New Roman" w:cs="Times New Roman"/>
                <w:b/>
                <w:color w:val="4BACC6"/>
                <w:sz w:val="28"/>
                <w:szCs w:val="28"/>
                <w:lang w:val="nl-NL"/>
              </w:rPr>
            </w:pPr>
            <w:r>
              <w:rPr>
                <w:rFonts w:ascii="Times New Roman" w:hAnsi="Times New Roman" w:cs="Times New Roman"/>
                <w:b/>
                <w:color w:val="4BACC6"/>
                <w:sz w:val="28"/>
                <w:szCs w:val="28"/>
                <w:lang w:val="nl-NL"/>
              </w:rPr>
              <w:t>* HS</w:t>
            </w:r>
          </w:p>
          <w:p>
            <w:pPr>
              <w:jc w:val="both"/>
              <w:rPr>
                <w:rFonts w:ascii="Times New Roman" w:hAnsi="Times New Roman" w:cs="Times New Roman"/>
                <w:color w:val="000000"/>
                <w:sz w:val="28"/>
                <w:szCs w:val="28"/>
                <w:lang w:val="nl-NL"/>
              </w:rPr>
            </w:pPr>
            <w:r>
              <w:rPr>
                <w:rFonts w:ascii="Times New Roman" w:hAnsi="Times New Roman" w:cs="Times New Roman"/>
                <w:b/>
                <w:color w:val="000000"/>
                <w:sz w:val="28"/>
                <w:szCs w:val="28"/>
                <w:lang w:val="nl-NL"/>
              </w:rPr>
              <w:t xml:space="preserve">- </w:t>
            </w:r>
            <w:r>
              <w:rPr>
                <w:rFonts w:ascii="Times New Roman" w:hAnsi="Times New Roman" w:cs="Times New Roman"/>
                <w:color w:val="000000"/>
                <w:sz w:val="28"/>
                <w:szCs w:val="28"/>
                <w:lang w:val="nl-NL"/>
              </w:rPr>
              <w:t>Làm việc cá nhân 2 phút , ghi kết quả ra phiếu cá nhân.</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Thảo luận nhóm 5 phút và ghi kết quả ra phiếu học tập nhóm (Phần việc của nhóm mình làm).</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GV:</w:t>
            </w:r>
          </w:p>
          <w:p>
            <w:pPr>
              <w:jc w:val="both"/>
              <w:rPr>
                <w:rFonts w:ascii="Times New Roman" w:hAnsi="Times New Roman" w:cs="Times New Roman"/>
                <w:sz w:val="28"/>
                <w:szCs w:val="28"/>
                <w:lang w:val="nl-NL"/>
              </w:rPr>
            </w:pPr>
            <w:r>
              <w:rPr>
                <w:rFonts w:ascii="Times New Roman" w:hAnsi="Times New Roman" w:cs="Times New Roman"/>
                <w:b/>
                <w:sz w:val="28"/>
                <w:szCs w:val="28"/>
                <w:lang w:val="nl-NL"/>
              </w:rPr>
              <w:t>-</w:t>
            </w:r>
            <w:r>
              <w:rPr>
                <w:rFonts w:ascii="Times New Roman" w:hAnsi="Times New Roman" w:cs="Times New Roman"/>
                <w:b/>
                <w:color w:val="00B0F0"/>
                <w:sz w:val="28"/>
                <w:szCs w:val="28"/>
                <w:lang w:val="nl-NL"/>
              </w:rPr>
              <w:t xml:space="preserve"> </w:t>
            </w:r>
            <w:r>
              <w:rPr>
                <w:rFonts w:ascii="Times New Roman" w:hAnsi="Times New Roman" w:cs="Times New Roman"/>
                <w:sz w:val="28"/>
                <w:szCs w:val="28"/>
                <w:lang w:val="nl-NL"/>
              </w:rPr>
              <w:t>GV hướng dẫn HS thảo luận (nếu cần).</w:t>
            </w:r>
          </w:p>
          <w:p>
            <w:pPr>
              <w:jc w:val="both"/>
              <w:rPr>
                <w:rFonts w:ascii="Times New Roman" w:hAnsi="Times New Roman" w:cs="Times New Roman"/>
                <w:b/>
                <w:i/>
                <w:color w:val="00B0F0"/>
                <w:sz w:val="28"/>
                <w:szCs w:val="28"/>
                <w:lang w:val="nl-NL"/>
              </w:rPr>
            </w:pPr>
            <w:r>
              <w:rPr>
                <w:rFonts w:ascii="Times New Roman" w:hAnsi="Times New Roman" w:cs="Times New Roman"/>
                <w:b/>
                <w:i/>
                <w:color w:val="00B0F0"/>
                <w:sz w:val="28"/>
                <w:szCs w:val="28"/>
                <w:lang w:val="nl-NL"/>
              </w:rPr>
              <w:t>* Vòng mảnh ghép (7 phút)</w:t>
            </w:r>
          </w:p>
          <w:p>
            <w:pPr>
              <w:jc w:val="both"/>
              <w:rPr>
                <w:rFonts w:ascii="Times New Roman" w:hAnsi="Times New Roman" w:cs="Times New Roman"/>
                <w:b/>
                <w:color w:val="4BACC6"/>
                <w:sz w:val="28"/>
                <w:szCs w:val="28"/>
                <w:lang w:val="nl-NL"/>
              </w:rPr>
            </w:pPr>
            <w:r>
              <w:rPr>
                <w:rFonts w:ascii="Times New Roman" w:hAnsi="Times New Roman" w:cs="Times New Roman"/>
                <w:b/>
                <w:color w:val="4BACC6"/>
                <w:sz w:val="28"/>
                <w:szCs w:val="28"/>
                <w:lang w:val="nl-NL"/>
              </w:rPr>
              <w:t>* HS</w:t>
            </w:r>
          </w:p>
          <w:p>
            <w:pPr>
              <w:jc w:val="both"/>
              <w:rPr>
                <w:rFonts w:ascii="Times New Roman" w:hAnsi="Times New Roman" w:cs="Times New Roman"/>
                <w:color w:val="000000"/>
                <w:sz w:val="28"/>
                <w:szCs w:val="28"/>
                <w:lang w:val="nl-NL"/>
              </w:rPr>
            </w:pPr>
            <w:r>
              <w:rPr>
                <w:rFonts w:ascii="Times New Roman" w:hAnsi="Times New Roman" w:cs="Times New Roman"/>
                <w:b/>
                <w:color w:val="000000"/>
                <w:sz w:val="28"/>
                <w:szCs w:val="28"/>
                <w:lang w:val="nl-NL"/>
              </w:rPr>
              <w:t xml:space="preserve">- </w:t>
            </w:r>
            <w:r>
              <w:rPr>
                <w:rFonts w:ascii="Times New Roman" w:hAnsi="Times New Roman" w:cs="Times New Roman"/>
                <w:color w:val="000000"/>
                <w:sz w:val="28"/>
                <w:szCs w:val="28"/>
                <w:lang w:val="nl-NL"/>
              </w:rPr>
              <w:t>3 phút đầu: từng thành viên ở nhóm trình bày lại nội dung đã tìm hiểu ở vòng mảnh ghép.</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xml:space="preserve">- 5 phút tiếp: thảo luận, trao đổi để hoàn thành những nhiệm vụ còn lại. </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GV:</w:t>
            </w:r>
          </w:p>
          <w:p>
            <w:pPr>
              <w:jc w:val="both"/>
              <w:rPr>
                <w:rFonts w:ascii="Times New Roman" w:hAnsi="Times New Roman" w:cs="Times New Roman"/>
                <w:sz w:val="28"/>
                <w:szCs w:val="28"/>
                <w:lang w:val="nl-NL"/>
              </w:rPr>
            </w:pPr>
            <w:r>
              <w:rPr>
                <w:rFonts w:ascii="Times New Roman" w:hAnsi="Times New Roman" w:cs="Times New Roman"/>
                <w:b/>
                <w:sz w:val="28"/>
                <w:szCs w:val="28"/>
                <w:lang w:val="nl-NL"/>
              </w:rPr>
              <w:t>-</w:t>
            </w:r>
            <w:r>
              <w:rPr>
                <w:rFonts w:ascii="Times New Roman" w:hAnsi="Times New Roman" w:cs="Times New Roman"/>
                <w:b/>
                <w:color w:val="00B0F0"/>
                <w:sz w:val="28"/>
                <w:szCs w:val="28"/>
                <w:lang w:val="nl-NL"/>
              </w:rPr>
              <w:t xml:space="preserve"> </w:t>
            </w:r>
            <w:r>
              <w:rPr>
                <w:rFonts w:ascii="Times New Roman" w:hAnsi="Times New Roman" w:cs="Times New Roman"/>
                <w:sz w:val="28"/>
                <w:szCs w:val="28"/>
                <w:lang w:val="nl-NL"/>
              </w:rPr>
              <w:t>GV theo dõi hỗ trợ cho HS (nếu HS gặp khó khăn).</w:t>
            </w:r>
          </w:p>
          <w:p>
            <w:pPr>
              <w:jc w:val="both"/>
              <w:rPr>
                <w:rFonts w:ascii="Times New Roman" w:hAnsi="Times New Roman" w:cs="Times New Roman"/>
                <w:b/>
                <w:sz w:val="28"/>
                <w:szCs w:val="28"/>
                <w:lang w:val="nl-NL"/>
              </w:rPr>
            </w:pPr>
            <w:r>
              <w:rPr>
                <w:rFonts w:ascii="Times New Roman" w:hAnsi="Times New Roman" w:cs="Times New Roman"/>
                <w:b/>
                <w:color w:val="00B0F0"/>
                <w:sz w:val="28"/>
                <w:szCs w:val="28"/>
                <w:lang w:val="nl-NL"/>
              </w:rPr>
              <w:t>Bước 3: Báo cáo, thảo luận:</w:t>
            </w:r>
            <w:r>
              <w:rPr>
                <w:rFonts w:ascii="Times New Roman" w:hAnsi="Times New Roman" w:cs="Times New Roman"/>
                <w:b/>
                <w:sz w:val="28"/>
                <w:szCs w:val="28"/>
                <w:lang w:val="nl-NL"/>
              </w:rPr>
              <w:t xml:space="preserve">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GV: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Yêu cầu đại diện nhóm lên trình bày.</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Hướng dẫn HS trình bày (nếu cần).</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HS: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Đại diện 1 nhóm lên bày sản phẩm.</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Các nhóm khác theo dõi, quan sát, nhận xét, bổ sung (nếu cần) cho nhóm bạn.</w:t>
            </w:r>
          </w:p>
          <w:p>
            <w:pPr>
              <w:jc w:val="both"/>
              <w:rPr>
                <w:rFonts w:ascii="Times New Roman" w:hAnsi="Times New Roman" w:cs="Times New Roman"/>
                <w:color w:val="00B0F0"/>
                <w:sz w:val="28"/>
                <w:szCs w:val="28"/>
                <w:lang w:val="nl-NL"/>
              </w:rPr>
            </w:pPr>
            <w:r>
              <w:rPr>
                <w:rFonts w:ascii="Times New Roman" w:hAnsi="Times New Roman" w:cs="Times New Roman"/>
                <w:b/>
                <w:color w:val="00B0F0"/>
                <w:sz w:val="28"/>
                <w:szCs w:val="28"/>
                <w:lang w:val="nl-NL"/>
              </w:rPr>
              <w:t>Bước 4: Kết luận, nhận định (GV)</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Nhận xét về thái độ và kết quả làm việc của từng nhóm, chỉ ra những ưu và nhược điểm trong HĐ nhóm của HS.</w:t>
            </w:r>
          </w:p>
          <w:p>
            <w:pPr>
              <w:tabs>
                <w:tab w:val="left" w:pos="3150"/>
              </w:tabs>
              <w:jc w:val="both"/>
              <w:rPr>
                <w:rFonts w:ascii="Times New Roman" w:hAnsi="Times New Roman" w:cs="Times New Roman"/>
                <w:b/>
                <w:sz w:val="28"/>
                <w:szCs w:val="28"/>
                <w:lang w:val="nl-NL"/>
              </w:rPr>
            </w:pPr>
            <w:r>
              <w:rPr>
                <w:rFonts w:ascii="Times New Roman" w:hAnsi="Times New Roman" w:cs="Times New Roman"/>
                <w:sz w:val="28"/>
                <w:szCs w:val="28"/>
                <w:lang w:val="nl-NL"/>
              </w:rPr>
              <w:t xml:space="preserve">- </w:t>
            </w:r>
            <w:r>
              <w:rPr>
                <w:rFonts w:ascii="Times New Roman" w:hAnsi="Times New Roman" w:cs="Times New Roman"/>
                <w:b/>
                <w:sz w:val="28"/>
                <w:szCs w:val="28"/>
                <w:lang w:val="nl-NL"/>
              </w:rPr>
              <w:t>GV chiếu phim về cô giáo Lữ Hồng, tiếp thêm sưc mạnh và niềm tin để các em HS học cách vươn lên khi đối mặt với thử thách.</w:t>
            </w:r>
          </w:p>
          <w:p>
            <w:pPr>
              <w:tabs>
                <w:tab w:val="left" w:pos="3150"/>
              </w:tabs>
              <w:jc w:val="both"/>
              <w:rPr>
                <w:rFonts w:ascii="Times New Roman" w:hAnsi="Times New Roman" w:cs="Times New Roman"/>
                <w:b/>
                <w:sz w:val="28"/>
                <w:szCs w:val="28"/>
                <w:lang w:val="nl-NL"/>
              </w:rPr>
            </w:pPr>
            <w:r>
              <w:rPr>
                <w:rFonts w:ascii="Times New Roman" w:hAnsi="Times New Roman" w:cs="Times New Roman"/>
                <w:sz w:val="28"/>
                <w:szCs w:val="28"/>
              </w:rPr>
              <w:drawing>
                <wp:inline distT="0" distB="0" distL="0" distR="0">
                  <wp:extent cx="3095625" cy="1362075"/>
                  <wp:effectExtent l="0" t="0" r="9525" b="9525"/>
                  <wp:docPr id="20" name="Picture 20" descr="Description: Hành trình truyền cảm hứng WeChoice Awards 2018- Cô giáo Nguyễn Lữ Thu Hồng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escription: Hành trình truyền cảm hứng WeChoice Awards 2018- Cô giáo Nguyễn Lữ Thu Hồng  - YouTub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095625" cy="1362075"/>
                          </a:xfrm>
                          <a:prstGeom prst="rect">
                            <a:avLst/>
                          </a:prstGeom>
                          <a:noFill/>
                          <a:ln>
                            <a:noFill/>
                          </a:ln>
                        </pic:spPr>
                      </pic:pic>
                    </a:graphicData>
                  </a:graphic>
                </wp:inline>
              </w:drawing>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Chốt kiến thức và chuyển dẫn vào mục sau.</w:t>
            </w:r>
          </w:p>
        </w:tc>
        <w:tc>
          <w:tcPr>
            <w:tcW w:w="5046" w:type="dxa"/>
            <w:shd w:val="clear" w:color="auto" w:fill="auto"/>
          </w:tcPr>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 Hoàn cảnh:</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Nữ hoạ sĩ trẻ, bị sưng phổi nặng, nghèo túng.</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-&gt; Tuyệt vọng, chán nản, không muốn sống.</w:t>
            </w:r>
          </w:p>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 Diễn biến tâm trạng:</w:t>
            </w:r>
          </w:p>
          <w:p>
            <w:pPr>
              <w:tabs>
                <w:tab w:val="left" w:pos="3150"/>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 Khi nghĩ chiếc lá cuối cùng sẽ bị rụng: </w:t>
            </w:r>
            <w:r>
              <w:rPr>
                <w:rFonts w:ascii="Times New Roman" w:hAnsi="Times New Roman" w:cs="Times New Roman"/>
                <w:sz w:val="28"/>
                <w:szCs w:val="28"/>
                <w:lang w:val="nl-NL"/>
              </w:rPr>
              <w:t>thẫn thờ, thều thào,</w:t>
            </w:r>
            <w:r>
              <w:rPr>
                <w:rFonts w:ascii="Times New Roman" w:hAnsi="Times New Roman" w:cs="Times New Roman"/>
                <w:b/>
                <w:sz w:val="28"/>
                <w:szCs w:val="28"/>
                <w:lang w:val="nl-NL"/>
              </w:rPr>
              <w:t xml:space="preserve"> </w:t>
            </w:r>
            <w:r>
              <w:rPr>
                <w:rFonts w:ascii="Times New Roman" w:hAnsi="Times New Roman" w:cs="Times New Roman"/>
                <w:sz w:val="28"/>
                <w:szCs w:val="28"/>
                <w:lang w:val="nl-NL"/>
              </w:rPr>
              <w:t>lá rụng thì cô sẽ chết.</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-&gt; yếu đuối, buông xuôi.</w:t>
            </w:r>
          </w:p>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 Khi chiếc lá vẫn còn:</w:t>
            </w:r>
          </w:p>
          <w:p>
            <w:pPr>
              <w:tabs>
                <w:tab w:val="left" w:pos="3150"/>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 </w:t>
            </w:r>
            <w:r>
              <w:rPr>
                <w:rFonts w:ascii="Times New Roman" w:hAnsi="Times New Roman" w:cs="Times New Roman"/>
                <w:sz w:val="28"/>
                <w:szCs w:val="28"/>
                <w:lang w:val="nl-NL"/>
              </w:rPr>
              <w:t>Muốn ăn cháo, uống sữa, ngắm mình trong gương vẽ vịnh Na-pơ.</w:t>
            </w:r>
          </w:p>
          <w:p>
            <w:pPr>
              <w:tabs>
                <w:tab w:val="left" w:pos="3150"/>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 </w:t>
            </w:r>
            <w:r>
              <w:rPr>
                <w:rFonts w:ascii="Times New Roman" w:hAnsi="Times New Roman" w:cs="Times New Roman"/>
                <w:sz w:val="28"/>
                <w:szCs w:val="28"/>
                <w:lang w:val="nl-NL"/>
              </w:rPr>
              <w:t>Thấy mình tệ, thấy muốn chết là một cái tội.</w:t>
            </w:r>
          </w:p>
          <w:p>
            <w:pPr>
              <w:tabs>
                <w:tab w:val="left" w:pos="3150"/>
              </w:tabs>
              <w:jc w:val="both"/>
              <w:rPr>
                <w:rFonts w:ascii="Times New Roman" w:hAnsi="Times New Roman" w:cs="Times New Roman"/>
                <w:sz w:val="28"/>
                <w:szCs w:val="28"/>
                <w:lang w:val="nl-NL"/>
              </w:rPr>
            </w:pPr>
            <w:r>
              <w:rPr>
                <w:rFonts w:ascii="Times New Roman" w:hAnsi="Times New Roman" w:cs="Times New Roman"/>
                <w:bCs/>
                <w:sz w:val="28"/>
                <w:szCs w:val="28"/>
              </w:rPr>
              <w:sym w:font="Wingdings" w:char="F0E0"/>
            </w:r>
            <w:r>
              <w:rPr>
                <w:rFonts w:ascii="Times New Roman" w:hAnsi="Times New Roman" w:cs="Times New Roman"/>
                <w:bCs/>
                <w:sz w:val="28"/>
                <w:szCs w:val="28"/>
                <w:lang w:val="nl-NL"/>
              </w:rPr>
              <w:t>Lấy lại được nghị lực và dần hồi sinh.</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=&gt; Giôn-xi bệnh tật, nghèo khổ, cô bi quan, yếu đuối nhưng tràn đầy nội lực.</w:t>
            </w:r>
          </w:p>
          <w:p>
            <w:pPr>
              <w:tabs>
                <w:tab w:val="left" w:pos="3150"/>
              </w:tabs>
              <w:jc w:val="both"/>
              <w:rPr>
                <w:rFonts w:ascii="Times New Roman" w:hAnsi="Times New Roman" w:cs="Times New Roman"/>
                <w:b/>
                <w:sz w:val="28"/>
                <w:szCs w:val="28"/>
                <w:lang w:val="nl-NL"/>
              </w:rPr>
            </w:pPr>
            <w:r>
              <w:rPr>
                <w:rFonts w:ascii="Times New Roman" w:hAnsi="Times New Roman" w:cs="Times New Roman"/>
                <w:b/>
                <w:bCs/>
                <w:sz w:val="28"/>
                <w:szCs w:val="28"/>
                <w:lang w:val="nl-NL"/>
              </w:rPr>
              <w:t>=&gt; Bằng nghị lực, bằng tình yêu cuộc sống, bằng sự đấu tranh bền bỉ, con người ta có thể chiến thắng bệnh tật.</w:t>
            </w:r>
          </w:p>
          <w:p>
            <w:pPr>
              <w:tabs>
                <w:tab w:val="left" w:pos="3150"/>
              </w:tabs>
              <w:jc w:val="both"/>
              <w:rPr>
                <w:rFonts w:ascii="Times New Roman" w:hAnsi="Times New Roman" w:cs="Times New Roman"/>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2"/>
            <w:shd w:val="clear" w:color="auto" w:fill="auto"/>
          </w:tcPr>
          <w:p>
            <w:pPr>
              <w:tabs>
                <w:tab w:val="left" w:pos="3150"/>
              </w:tabs>
              <w:jc w:val="center"/>
              <w:rPr>
                <w:rFonts w:ascii="Times New Roman" w:hAnsi="Times New Roman" w:cs="Times New Roman"/>
                <w:b/>
                <w:sz w:val="28"/>
                <w:szCs w:val="28"/>
              </w:rPr>
            </w:pPr>
            <w:r>
              <w:rPr>
                <w:rFonts w:ascii="Times New Roman" w:hAnsi="Times New Roman" w:cs="Times New Roman"/>
                <w:b/>
                <w:sz w:val="28"/>
                <w:szCs w:val="28"/>
              </w:rPr>
              <w:t>2. Nhân vật Xiu: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52" w:type="dxa"/>
            <w:gridSpan w:val="2"/>
            <w:shd w:val="clear" w:color="auto" w:fill="auto"/>
          </w:tcPr>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a. Mục tiêu: </w:t>
            </w:r>
            <w:r>
              <w:rPr>
                <w:rFonts w:ascii="Times New Roman" w:hAnsi="Times New Roman" w:cs="Times New Roman"/>
                <w:sz w:val="28"/>
                <w:szCs w:val="28"/>
                <w:lang w:val="nl-NL"/>
              </w:rPr>
              <w:t xml:space="preserve">Giúp HS </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Tìm được những chi tiết nói về ngoại hình, hành động, suy nghĩ và ngôn ngữ của Xiu.</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Tìm chi tiết thể hiện tâm trạng nhân vật.</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Đánh giá về nhân vật. </w:t>
            </w:r>
          </w:p>
          <w:p>
            <w:pPr>
              <w:tabs>
                <w:tab w:val="left" w:pos="1065"/>
              </w:tabs>
              <w:jc w:val="both"/>
              <w:rPr>
                <w:rFonts w:ascii="Times New Roman" w:hAnsi="Times New Roman" w:cs="Times New Roman"/>
                <w:b/>
                <w:sz w:val="28"/>
                <w:szCs w:val="28"/>
                <w:lang w:val="nl-NL"/>
              </w:rPr>
            </w:pPr>
            <w:r>
              <w:rPr>
                <w:rFonts w:ascii="Times New Roman" w:hAnsi="Times New Roman" w:cs="Times New Roman"/>
                <w:b/>
                <w:sz w:val="28"/>
                <w:szCs w:val="28"/>
                <w:lang w:val="nl-NL"/>
              </w:rPr>
              <w:t xml:space="preserve">b. Nội dung: </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GV sử dụng KT đặt câu hỏi, tổ chưc hoạt động nhóm cho HS.</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HS làm việc cá nhân, làm việc nhóm, trình bày sản phẩm, quan sát và bổ sung (nếu cần).</w:t>
            </w:r>
          </w:p>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c. Sản phẩm: </w:t>
            </w:r>
            <w:r>
              <w:rPr>
                <w:rFonts w:ascii="Times New Roman" w:hAnsi="Times New Roman" w:cs="Times New Roman"/>
                <w:sz w:val="28"/>
                <w:szCs w:val="28"/>
                <w:lang w:val="nl-NL"/>
              </w:rPr>
              <w:t>Phiếu học tập của HS đã hoàn thành, câu trả lời của HS.</w:t>
            </w:r>
          </w:p>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6" w:type="dxa"/>
            <w:shd w:val="clear" w:color="auto" w:fill="auto"/>
          </w:tcPr>
          <w:p>
            <w:pPr>
              <w:jc w:val="center"/>
              <w:rPr>
                <w:rFonts w:ascii="Times New Roman" w:hAnsi="Times New Roman" w:cs="Times New Roman"/>
                <w:b/>
                <w:color w:val="00B0F0"/>
                <w:sz w:val="28"/>
                <w:szCs w:val="28"/>
                <w:lang w:val="nl-NL"/>
              </w:rPr>
            </w:pPr>
            <w:r>
              <w:rPr>
                <w:rFonts w:ascii="Times New Roman" w:hAnsi="Times New Roman" w:cs="Times New Roman"/>
                <w:b/>
                <w:color w:val="000000"/>
                <w:sz w:val="28"/>
                <w:szCs w:val="28"/>
                <w:lang w:val="nl-NL"/>
              </w:rPr>
              <w:t>HĐ của thầy và trò</w:t>
            </w:r>
          </w:p>
        </w:tc>
        <w:tc>
          <w:tcPr>
            <w:tcW w:w="5046" w:type="dxa"/>
            <w:shd w:val="clear" w:color="auto" w:fill="auto"/>
          </w:tcPr>
          <w:p>
            <w:pPr>
              <w:tabs>
                <w:tab w:val="left" w:pos="3150"/>
              </w:tabs>
              <w:jc w:val="center"/>
              <w:rPr>
                <w:rFonts w:ascii="Times New Roman" w:hAnsi="Times New Roman" w:cs="Times New Roman"/>
                <w:b/>
                <w:sz w:val="28"/>
                <w:szCs w:val="28"/>
              </w:rPr>
            </w:pPr>
            <w:r>
              <w:rPr>
                <w:rFonts w:ascii="Times New Roman" w:hAnsi="Times New Roman" w:cs="Times New Roman"/>
                <w:b/>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6" w:type="dxa"/>
            <w:shd w:val="clear" w:color="auto" w:fill="auto"/>
          </w:tcPr>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Bước 1: Chuyển giao nhiệm vụ (GV)</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Chia nhóm.</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Phát phiếu học tập số 2 và giao nhiệm vụ: </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1. Tìm các chi tiết thể hiện nỗi lo sợ, hành động của Xiu khi chưa biết việc làm của cụ Bơ-men?</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2. Vì sao Xiu ngạc nhiên?</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3. Từ đó, em hãy trình bày diễn biến tâm trạng của Xiu?</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4. Qua việc tìm hiểu, em nhận thấy Xiu là người như thế nào?</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4. Qua hình ảnh nhân vật Xiu, em rút ra cho mình bài học gì?</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xml:space="preserve">Bước 2: Thực hiện nhiệm vụ: </w:t>
            </w:r>
          </w:p>
          <w:p>
            <w:pPr>
              <w:jc w:val="both"/>
              <w:rPr>
                <w:rFonts w:ascii="Times New Roman" w:hAnsi="Times New Roman" w:cs="Times New Roman"/>
                <w:b/>
                <w:color w:val="4BACC6"/>
                <w:sz w:val="28"/>
                <w:szCs w:val="28"/>
                <w:lang w:val="nl-NL"/>
              </w:rPr>
            </w:pPr>
            <w:r>
              <w:rPr>
                <w:rFonts w:ascii="Times New Roman" w:hAnsi="Times New Roman" w:cs="Times New Roman"/>
                <w:b/>
                <w:color w:val="4BACC6"/>
                <w:sz w:val="28"/>
                <w:szCs w:val="28"/>
                <w:lang w:val="nl-NL"/>
              </w:rPr>
              <w:t>* HS</w:t>
            </w:r>
          </w:p>
          <w:p>
            <w:pPr>
              <w:jc w:val="both"/>
              <w:rPr>
                <w:rFonts w:ascii="Times New Roman" w:hAnsi="Times New Roman" w:cs="Times New Roman"/>
                <w:color w:val="000000"/>
                <w:sz w:val="28"/>
                <w:szCs w:val="28"/>
                <w:lang w:val="nl-NL"/>
              </w:rPr>
            </w:pPr>
            <w:r>
              <w:rPr>
                <w:rFonts w:ascii="Times New Roman" w:hAnsi="Times New Roman" w:cs="Times New Roman"/>
                <w:b/>
                <w:color w:val="000000"/>
                <w:sz w:val="28"/>
                <w:szCs w:val="28"/>
                <w:lang w:val="nl-NL"/>
              </w:rPr>
              <w:t xml:space="preserve">- </w:t>
            </w:r>
            <w:r>
              <w:rPr>
                <w:rFonts w:ascii="Times New Roman" w:hAnsi="Times New Roman" w:cs="Times New Roman"/>
                <w:color w:val="000000"/>
                <w:sz w:val="28"/>
                <w:szCs w:val="28"/>
                <w:lang w:val="nl-NL"/>
              </w:rPr>
              <w:t>Làm việc cá nhân 2 phút , ghi kết quả ra phiếu cá nhân.</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Thảo luận nhóm 3 phút và ghi kết quả ra phiếu học tập nhóm (Phần việc của nhóm mình làm).</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GV:</w:t>
            </w:r>
          </w:p>
          <w:p>
            <w:pPr>
              <w:jc w:val="both"/>
              <w:rPr>
                <w:rFonts w:ascii="Times New Roman" w:hAnsi="Times New Roman" w:cs="Times New Roman"/>
                <w:sz w:val="28"/>
                <w:szCs w:val="28"/>
                <w:lang w:val="nl-NL"/>
              </w:rPr>
            </w:pPr>
            <w:r>
              <w:rPr>
                <w:rFonts w:ascii="Times New Roman" w:hAnsi="Times New Roman" w:cs="Times New Roman"/>
                <w:b/>
                <w:sz w:val="28"/>
                <w:szCs w:val="28"/>
                <w:lang w:val="nl-NL"/>
              </w:rPr>
              <w:t>-</w:t>
            </w:r>
            <w:r>
              <w:rPr>
                <w:rFonts w:ascii="Times New Roman" w:hAnsi="Times New Roman" w:cs="Times New Roman"/>
                <w:b/>
                <w:color w:val="00B0F0"/>
                <w:sz w:val="28"/>
                <w:szCs w:val="28"/>
                <w:lang w:val="nl-NL"/>
              </w:rPr>
              <w:t xml:space="preserve"> </w:t>
            </w:r>
            <w:r>
              <w:rPr>
                <w:rFonts w:ascii="Times New Roman" w:hAnsi="Times New Roman" w:cs="Times New Roman"/>
                <w:sz w:val="28"/>
                <w:szCs w:val="28"/>
                <w:lang w:val="nl-NL"/>
              </w:rPr>
              <w:t>GV hướng dẫn HS thảo luận (nếu cần).</w:t>
            </w:r>
          </w:p>
          <w:p>
            <w:pPr>
              <w:jc w:val="both"/>
              <w:rPr>
                <w:rFonts w:ascii="Times New Roman" w:hAnsi="Times New Roman" w:cs="Times New Roman"/>
                <w:b/>
                <w:sz w:val="28"/>
                <w:szCs w:val="28"/>
                <w:lang w:val="nl-NL"/>
              </w:rPr>
            </w:pPr>
            <w:r>
              <w:rPr>
                <w:rFonts w:ascii="Times New Roman" w:hAnsi="Times New Roman" w:cs="Times New Roman"/>
                <w:b/>
                <w:color w:val="00B0F0"/>
                <w:sz w:val="28"/>
                <w:szCs w:val="28"/>
                <w:lang w:val="nl-NL"/>
              </w:rPr>
              <w:t>Bước 3: Báo cáo, thảo luận:</w:t>
            </w:r>
            <w:r>
              <w:rPr>
                <w:rFonts w:ascii="Times New Roman" w:hAnsi="Times New Roman" w:cs="Times New Roman"/>
                <w:b/>
                <w:sz w:val="28"/>
                <w:szCs w:val="28"/>
                <w:lang w:val="nl-NL"/>
              </w:rPr>
              <w:t xml:space="preserve">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GV: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Yêu cầu đại diện nhóm lên trình bày.</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Hướng dẫn HS trình bày (nếu cần).</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HS: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Đại diện 1 nhóm lên bày sản phẩm.</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Các nhóm khác theo dõi, quan sát, nhận xét, bổ sung (nếu cần) cho nhóm bạn.</w:t>
            </w:r>
          </w:p>
          <w:p>
            <w:pPr>
              <w:jc w:val="both"/>
              <w:rPr>
                <w:rFonts w:ascii="Times New Roman" w:hAnsi="Times New Roman" w:cs="Times New Roman"/>
                <w:color w:val="00B0F0"/>
                <w:sz w:val="28"/>
                <w:szCs w:val="28"/>
                <w:lang w:val="nl-NL"/>
              </w:rPr>
            </w:pPr>
            <w:r>
              <w:rPr>
                <w:rFonts w:ascii="Times New Roman" w:hAnsi="Times New Roman" w:cs="Times New Roman"/>
                <w:b/>
                <w:color w:val="00B0F0"/>
                <w:sz w:val="28"/>
                <w:szCs w:val="28"/>
                <w:lang w:val="nl-NL"/>
              </w:rPr>
              <w:t>Bước 4: Kết luận, nhận định (GV)</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Nhận xét về thái độ và kết quả làm việc của từng nhóm, chỉ ra những ưu và nhược điểm trong HĐ nhóm của HS.</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Chốt nhanh kiến thức trên bảng và chuyển dẫn sang mục khác.</w:t>
            </w:r>
          </w:p>
          <w:p>
            <w:pPr>
              <w:jc w:val="both"/>
              <w:rPr>
                <w:rFonts w:ascii="Times New Roman" w:hAnsi="Times New Roman" w:cs="Times New Roman"/>
                <w:b/>
                <w:color w:val="00B0F0"/>
                <w:sz w:val="28"/>
                <w:szCs w:val="28"/>
                <w:lang w:val="nl-NL"/>
              </w:rPr>
            </w:pPr>
          </w:p>
        </w:tc>
        <w:tc>
          <w:tcPr>
            <w:tcW w:w="5046" w:type="dxa"/>
            <w:shd w:val="clear" w:color="auto" w:fill="auto"/>
          </w:tcPr>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Nỗi lo sợ: lá thường xuân còn rất ít, sợ mất đi người bạn thân.</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Hành động: động viện bạn, chăm sóc,  làm theo yêu cầu của Giôn-xi một cách chán nản.</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Ngạc nhiên vì chiếc lá cuối cùng vẫn còn.</w:t>
            </w:r>
          </w:p>
          <w:p>
            <w:pPr>
              <w:tabs>
                <w:tab w:val="center" w:pos="4320"/>
                <w:tab w:val="right" w:pos="8640"/>
              </w:tabs>
              <w:jc w:val="both"/>
              <w:rPr>
                <w:rFonts w:ascii="Times New Roman" w:hAnsi="Times New Roman" w:eastAsia="MS Mincho" w:cs="Times New Roman"/>
                <w:sz w:val="28"/>
                <w:szCs w:val="28"/>
                <w:lang w:val="pt-BR" w:eastAsia="ja-JP"/>
              </w:rPr>
            </w:pPr>
            <w:r>
              <w:rPr>
                <w:rFonts w:ascii="Times New Roman" w:hAnsi="Times New Roman" w:eastAsia="MS Mincho" w:cs="Times New Roman"/>
                <w:sz w:val="28"/>
                <w:szCs w:val="28"/>
                <w:lang w:val="vi-VN" w:eastAsia="ja-JP"/>
              </w:rPr>
              <w:t>-</w:t>
            </w:r>
            <w:r>
              <w:rPr>
                <w:rFonts w:ascii="Times New Roman" w:hAnsi="Times New Roman" w:eastAsia="MS Mincho" w:cs="Times New Roman"/>
                <w:sz w:val="28"/>
                <w:szCs w:val="28"/>
                <w:lang w:val="pt-BR" w:eastAsia="ja-JP"/>
              </w:rPr>
              <w:t xml:space="preserve"> Tâm trạng: T</w:t>
            </w:r>
            <w:r>
              <w:rPr>
                <w:rFonts w:ascii="Times New Roman" w:hAnsi="Times New Roman" w:eastAsia="MS Mincho" w:cs="Times New Roman"/>
                <w:sz w:val="28"/>
                <w:szCs w:val="28"/>
                <w:lang w:val="vi-VN" w:eastAsia="ja-JP"/>
              </w:rPr>
              <w:t>ừ lo sợ</w:t>
            </w:r>
            <w:r>
              <w:rPr>
                <w:rFonts w:ascii="Times New Roman" w:hAnsi="Times New Roman" w:eastAsia="MS Mincho" w:cs="Times New Roman"/>
                <w:sz w:val="28"/>
                <w:szCs w:val="28"/>
                <w:lang w:val="pt-BR" w:eastAsia="ja-JP"/>
              </w:rPr>
              <w:t>→ chiều chuộng→ động viên→ chăm sóc → ngạc nhiên→ sung sướng.</w:t>
            </w:r>
          </w:p>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pt-BR"/>
              </w:rPr>
              <w:t>=&gt; Một tình yêu thương bao la, sâu nặng, vô bờ dành cho bạn, tìm mọi cách để cứu sống bạn.</w:t>
            </w:r>
          </w:p>
          <w:p>
            <w:pPr>
              <w:tabs>
                <w:tab w:val="left" w:pos="3150"/>
              </w:tabs>
              <w:jc w:val="both"/>
              <w:rPr>
                <w:rFonts w:ascii="Times New Roman" w:hAnsi="Times New Roman" w:cs="Times New Roman"/>
                <w:b/>
                <w:sz w:val="28"/>
                <w:szCs w:val="28"/>
                <w:lang w:val="pt-B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2"/>
            <w:shd w:val="clear" w:color="auto" w:fill="auto"/>
          </w:tcPr>
          <w:p>
            <w:pPr>
              <w:tabs>
                <w:tab w:val="left" w:pos="3150"/>
              </w:tabs>
              <w:jc w:val="center"/>
              <w:rPr>
                <w:rFonts w:ascii="Times New Roman" w:hAnsi="Times New Roman" w:cs="Times New Roman"/>
                <w:b/>
                <w:sz w:val="28"/>
                <w:szCs w:val="28"/>
              </w:rPr>
            </w:pPr>
            <w:r>
              <w:rPr>
                <w:rFonts w:ascii="Times New Roman" w:hAnsi="Times New Roman" w:cs="Times New Roman"/>
                <w:b/>
                <w:sz w:val="28"/>
                <w:szCs w:val="28"/>
              </w:rPr>
              <w:t>3. Nhân vật cụ Bơ-men: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152" w:type="dxa"/>
            <w:gridSpan w:val="2"/>
            <w:shd w:val="clear" w:color="auto" w:fill="auto"/>
          </w:tcPr>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a. Mục tiêu: </w:t>
            </w:r>
            <w:r>
              <w:rPr>
                <w:rFonts w:ascii="Times New Roman" w:hAnsi="Times New Roman" w:cs="Times New Roman"/>
                <w:sz w:val="28"/>
                <w:szCs w:val="28"/>
                <w:lang w:val="nl-NL"/>
              </w:rPr>
              <w:t xml:space="preserve">Giúp HS </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Tìm được những chi tiết nói về ngoại hình, hành động, suy nghĩ và ngôn ngữ của Bơ-men.</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Tìm chi tiết thể hiện tâm trạng nhân vật.</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Đánh giá về nhân vật. </w:t>
            </w:r>
          </w:p>
          <w:p>
            <w:pPr>
              <w:tabs>
                <w:tab w:val="left" w:pos="1065"/>
              </w:tabs>
              <w:jc w:val="both"/>
              <w:rPr>
                <w:rFonts w:ascii="Times New Roman" w:hAnsi="Times New Roman" w:cs="Times New Roman"/>
                <w:b/>
                <w:sz w:val="28"/>
                <w:szCs w:val="28"/>
                <w:lang w:val="nl-NL"/>
              </w:rPr>
            </w:pPr>
            <w:r>
              <w:rPr>
                <w:rFonts w:ascii="Times New Roman" w:hAnsi="Times New Roman" w:cs="Times New Roman"/>
                <w:b/>
                <w:sz w:val="28"/>
                <w:szCs w:val="28"/>
                <w:lang w:val="nl-NL"/>
              </w:rPr>
              <w:t xml:space="preserve">b. Nội dung: </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GV sử dụng KT đặt câu hỏi, tổ chưc hoạt động nhóm cho HS.</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HS làm việc cá nhân, làm việc nhóm, trình bày sản phẩm, quan sát và bổ sung (nếu cần).</w:t>
            </w:r>
          </w:p>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c. Sản phẩm: </w:t>
            </w:r>
            <w:r>
              <w:rPr>
                <w:rFonts w:ascii="Times New Roman" w:hAnsi="Times New Roman" w:cs="Times New Roman"/>
                <w:sz w:val="28"/>
                <w:szCs w:val="28"/>
                <w:lang w:val="nl-NL"/>
              </w:rPr>
              <w:t>Phiếu học tập của HS đã hoàn thành, câu trả lời của HS.</w:t>
            </w:r>
          </w:p>
          <w:p>
            <w:pPr>
              <w:tabs>
                <w:tab w:val="left" w:pos="3150"/>
              </w:tabs>
              <w:jc w:val="both"/>
              <w:rPr>
                <w:rFonts w:ascii="Times New Roman" w:hAnsi="Times New Roman" w:cs="Times New Roman"/>
                <w:sz w:val="28"/>
                <w:szCs w:val="28"/>
                <w:lang w:val="nl-NL"/>
              </w:rPr>
            </w:pPr>
            <w:r>
              <w:rPr>
                <w:rFonts w:ascii="Times New Roman" w:hAnsi="Times New Roman" w:cs="Times New Roman"/>
                <w:b/>
                <w:sz w:val="28"/>
                <w:szCs w:val="28"/>
                <w:lang w:val="nl-NL"/>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6" w:type="dxa"/>
            <w:shd w:val="clear" w:color="auto" w:fill="auto"/>
          </w:tcPr>
          <w:p>
            <w:pPr>
              <w:jc w:val="center"/>
              <w:rPr>
                <w:rFonts w:ascii="Times New Roman" w:hAnsi="Times New Roman" w:cs="Times New Roman"/>
                <w:b/>
                <w:color w:val="00B0F0"/>
                <w:sz w:val="28"/>
                <w:szCs w:val="28"/>
                <w:lang w:val="nl-NL"/>
              </w:rPr>
            </w:pPr>
            <w:r>
              <w:rPr>
                <w:rFonts w:ascii="Times New Roman" w:hAnsi="Times New Roman" w:cs="Times New Roman"/>
                <w:b/>
                <w:color w:val="000000"/>
                <w:sz w:val="28"/>
                <w:szCs w:val="28"/>
                <w:lang w:val="nl-NL"/>
              </w:rPr>
              <w:t>HĐ của thầy và trò</w:t>
            </w:r>
          </w:p>
        </w:tc>
        <w:tc>
          <w:tcPr>
            <w:tcW w:w="5046" w:type="dxa"/>
            <w:shd w:val="clear" w:color="auto" w:fill="auto"/>
          </w:tcPr>
          <w:p>
            <w:pPr>
              <w:tabs>
                <w:tab w:val="left" w:pos="3150"/>
              </w:tabs>
              <w:jc w:val="center"/>
              <w:rPr>
                <w:rFonts w:ascii="Times New Roman" w:hAnsi="Times New Roman" w:cs="Times New Roman"/>
                <w:sz w:val="28"/>
                <w:szCs w:val="28"/>
              </w:rPr>
            </w:pPr>
            <w:r>
              <w:rPr>
                <w:rFonts w:ascii="Times New Roman" w:hAnsi="Times New Roman" w:cs="Times New Roman"/>
                <w:b/>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6" w:type="dxa"/>
            <w:shd w:val="clear" w:color="auto" w:fill="auto"/>
          </w:tcPr>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Bước 1: Chuyển giao nhiệm vụ (GV)</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Chia nhóm.</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Phát phiếu học tập số 2 và giao nhiệm vụ: </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1. Tìm chi tiết thể hiện hoàn cảnh</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của cụ Bơ-men?</w:t>
            </w:r>
          </w:p>
          <w:p>
            <w:pPr>
              <w:tabs>
                <w:tab w:val="left" w:pos="3150"/>
              </w:tabs>
              <w:jc w:val="both"/>
              <w:rPr>
                <w:rFonts w:ascii="Times New Roman" w:hAnsi="Times New Roman" w:cs="Times New Roman"/>
                <w:sz w:val="28"/>
                <w:szCs w:val="28"/>
                <w:lang w:val="pt-BR"/>
              </w:rPr>
            </w:pPr>
            <w:r>
              <w:rPr>
                <w:rFonts w:ascii="Times New Roman" w:hAnsi="Times New Roman" w:cs="Times New Roman"/>
                <w:sz w:val="28"/>
                <w:szCs w:val="28"/>
                <w:lang w:val="pt-BR"/>
              </w:rPr>
              <w:t>2. Khi Giôn-xi bị ốm, cụ đã có thái độ, hành động như thế nào? Mục đích của việc cụ Bơ-men vẽ chiếc lá là gì?</w:t>
            </w:r>
          </w:p>
          <w:p>
            <w:pPr>
              <w:tabs>
                <w:tab w:val="left" w:pos="3150"/>
              </w:tabs>
              <w:jc w:val="both"/>
              <w:rPr>
                <w:rFonts w:ascii="Times New Roman" w:hAnsi="Times New Roman" w:cs="Times New Roman"/>
                <w:sz w:val="28"/>
                <w:szCs w:val="28"/>
                <w:lang w:val="pt-BR"/>
              </w:rPr>
            </w:pPr>
            <w:r>
              <w:rPr>
                <w:rFonts w:ascii="Times New Roman" w:hAnsi="Times New Roman" w:cs="Times New Roman"/>
                <w:sz w:val="28"/>
                <w:szCs w:val="28"/>
                <w:lang w:val="pt-BR"/>
              </w:rPr>
              <w:t xml:space="preserve">3. Tìm những chi tiết chứng tỏ chiếc lá là một kiệt tác? </w:t>
            </w:r>
          </w:p>
          <w:p>
            <w:pPr>
              <w:tabs>
                <w:tab w:val="left" w:pos="3150"/>
              </w:tabs>
              <w:jc w:val="both"/>
              <w:rPr>
                <w:rFonts w:ascii="Times New Roman" w:hAnsi="Times New Roman" w:cs="Times New Roman"/>
                <w:sz w:val="28"/>
                <w:szCs w:val="28"/>
                <w:lang w:val="pt-BR"/>
              </w:rPr>
            </w:pPr>
            <w:r>
              <w:rPr>
                <w:rFonts w:ascii="Times New Roman" w:hAnsi="Times New Roman" w:cs="Times New Roman"/>
                <w:sz w:val="28"/>
                <w:szCs w:val="28"/>
                <w:lang w:val="pt-BR"/>
              </w:rPr>
              <w:t>4. Nhân vật cụ Bơ-men giúp em rút ra bài học gì cho bản thân?</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xml:space="preserve">Bước 2: Thực hiện nhiệm vụ: </w:t>
            </w:r>
          </w:p>
          <w:p>
            <w:pPr>
              <w:jc w:val="both"/>
              <w:rPr>
                <w:rFonts w:ascii="Times New Roman" w:hAnsi="Times New Roman" w:cs="Times New Roman"/>
                <w:b/>
                <w:color w:val="4BACC6"/>
                <w:sz w:val="28"/>
                <w:szCs w:val="28"/>
                <w:lang w:val="nl-NL"/>
              </w:rPr>
            </w:pPr>
            <w:r>
              <w:rPr>
                <w:rFonts w:ascii="Times New Roman" w:hAnsi="Times New Roman" w:cs="Times New Roman"/>
                <w:b/>
                <w:color w:val="4BACC6"/>
                <w:sz w:val="28"/>
                <w:szCs w:val="28"/>
                <w:lang w:val="nl-NL"/>
              </w:rPr>
              <w:t>* HS</w:t>
            </w:r>
          </w:p>
          <w:p>
            <w:pPr>
              <w:jc w:val="both"/>
              <w:rPr>
                <w:rFonts w:ascii="Times New Roman" w:hAnsi="Times New Roman" w:cs="Times New Roman"/>
                <w:color w:val="000000"/>
                <w:sz w:val="28"/>
                <w:szCs w:val="28"/>
                <w:lang w:val="nl-NL"/>
              </w:rPr>
            </w:pPr>
            <w:r>
              <w:rPr>
                <w:rFonts w:ascii="Times New Roman" w:hAnsi="Times New Roman" w:cs="Times New Roman"/>
                <w:b/>
                <w:color w:val="000000"/>
                <w:sz w:val="28"/>
                <w:szCs w:val="28"/>
                <w:lang w:val="nl-NL"/>
              </w:rPr>
              <w:t xml:space="preserve">- </w:t>
            </w:r>
            <w:r>
              <w:rPr>
                <w:rFonts w:ascii="Times New Roman" w:hAnsi="Times New Roman" w:cs="Times New Roman"/>
                <w:color w:val="000000"/>
                <w:sz w:val="28"/>
                <w:szCs w:val="28"/>
                <w:lang w:val="nl-NL"/>
              </w:rPr>
              <w:t>Làm việc cá nhân 2 phút , ghi kết quả ra phiếu cá nhân.</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Thảo luận nhóm 3 phút và ghi kết quả ra phiếu học tập nhóm (Phần việc của nhóm mình làm).</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GV:</w:t>
            </w:r>
          </w:p>
          <w:p>
            <w:pPr>
              <w:jc w:val="both"/>
              <w:rPr>
                <w:rFonts w:ascii="Times New Roman" w:hAnsi="Times New Roman" w:cs="Times New Roman"/>
                <w:sz w:val="28"/>
                <w:szCs w:val="28"/>
                <w:lang w:val="nl-NL"/>
              </w:rPr>
            </w:pPr>
            <w:r>
              <w:rPr>
                <w:rFonts w:ascii="Times New Roman" w:hAnsi="Times New Roman" w:cs="Times New Roman"/>
                <w:b/>
                <w:sz w:val="28"/>
                <w:szCs w:val="28"/>
                <w:lang w:val="nl-NL"/>
              </w:rPr>
              <w:t>-</w:t>
            </w:r>
            <w:r>
              <w:rPr>
                <w:rFonts w:ascii="Times New Roman" w:hAnsi="Times New Roman" w:cs="Times New Roman"/>
                <w:b/>
                <w:color w:val="00B0F0"/>
                <w:sz w:val="28"/>
                <w:szCs w:val="28"/>
                <w:lang w:val="nl-NL"/>
              </w:rPr>
              <w:t xml:space="preserve"> </w:t>
            </w:r>
            <w:r>
              <w:rPr>
                <w:rFonts w:ascii="Times New Roman" w:hAnsi="Times New Roman" w:cs="Times New Roman"/>
                <w:sz w:val="28"/>
                <w:szCs w:val="28"/>
                <w:lang w:val="nl-NL"/>
              </w:rPr>
              <w:t>GV hướng dẫn HS thảo luận (nếu cần).</w:t>
            </w:r>
          </w:p>
          <w:p>
            <w:pPr>
              <w:jc w:val="both"/>
              <w:rPr>
                <w:rFonts w:ascii="Times New Roman" w:hAnsi="Times New Roman" w:cs="Times New Roman"/>
                <w:b/>
                <w:sz w:val="28"/>
                <w:szCs w:val="28"/>
                <w:lang w:val="nl-NL"/>
              </w:rPr>
            </w:pPr>
            <w:r>
              <w:rPr>
                <w:rFonts w:ascii="Times New Roman" w:hAnsi="Times New Roman" w:cs="Times New Roman"/>
                <w:b/>
                <w:color w:val="00B0F0"/>
                <w:sz w:val="28"/>
                <w:szCs w:val="28"/>
                <w:lang w:val="nl-NL"/>
              </w:rPr>
              <w:t>Bước 3: Báo cáo, thảo luận:</w:t>
            </w:r>
            <w:r>
              <w:rPr>
                <w:rFonts w:ascii="Times New Roman" w:hAnsi="Times New Roman" w:cs="Times New Roman"/>
                <w:b/>
                <w:sz w:val="28"/>
                <w:szCs w:val="28"/>
                <w:lang w:val="nl-NL"/>
              </w:rPr>
              <w:t xml:space="preserve">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GV: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Yêu cầu đại diện nhóm lên trình bày.</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Hướng dẫn HS trình bày (nếu cần).</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HS: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Đại diện 1 nhóm lên bày sản phẩm.</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Các nhóm khác theo dõi, quan sát, nhận xét, bổ sung (nếu cần) cho nhóm bạn.</w:t>
            </w:r>
          </w:p>
          <w:p>
            <w:pPr>
              <w:jc w:val="both"/>
              <w:rPr>
                <w:rFonts w:ascii="Times New Roman" w:hAnsi="Times New Roman" w:cs="Times New Roman"/>
                <w:color w:val="00B0F0"/>
                <w:sz w:val="28"/>
                <w:szCs w:val="28"/>
                <w:lang w:val="nl-NL"/>
              </w:rPr>
            </w:pPr>
            <w:r>
              <w:rPr>
                <w:rFonts w:ascii="Times New Roman" w:hAnsi="Times New Roman" w:cs="Times New Roman"/>
                <w:b/>
                <w:color w:val="00B0F0"/>
                <w:sz w:val="28"/>
                <w:szCs w:val="28"/>
                <w:lang w:val="nl-NL"/>
              </w:rPr>
              <w:t>Bước 4: Kết luận, nhận định (GV)</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Nhận xét về thái độ và kết quả làm việc của từng nhóm, chỉ ra những ưu và nhược điểm trong HĐ nhóm của HS.</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Chốt nhanh kiến thức trên bảng và chuyển dẫn sang mục khác.</w:t>
            </w:r>
          </w:p>
          <w:p>
            <w:pPr>
              <w:jc w:val="both"/>
              <w:rPr>
                <w:rFonts w:ascii="Times New Roman" w:hAnsi="Times New Roman" w:cs="Times New Roman"/>
                <w:b/>
                <w:color w:val="00B0F0"/>
                <w:sz w:val="28"/>
                <w:szCs w:val="28"/>
                <w:lang w:val="nl-NL"/>
              </w:rPr>
            </w:pPr>
          </w:p>
        </w:tc>
        <w:tc>
          <w:tcPr>
            <w:tcW w:w="5046" w:type="dxa"/>
            <w:shd w:val="clear" w:color="auto" w:fill="auto"/>
          </w:tcPr>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 Hoàn cảnh:</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Họa sĩ già, nghèo khổ.</w:t>
            </w:r>
          </w:p>
          <w:p>
            <w:pPr>
              <w:tabs>
                <w:tab w:val="left" w:pos="3150"/>
              </w:tabs>
              <w:jc w:val="both"/>
              <w:rPr>
                <w:rFonts w:ascii="Times New Roman" w:hAnsi="Times New Roman" w:cs="Times New Roman"/>
                <w:sz w:val="28"/>
                <w:szCs w:val="28"/>
              </w:rPr>
            </w:pPr>
            <w:r>
              <w:rPr>
                <w:rFonts w:ascii="Times New Roman" w:hAnsi="Times New Roman" w:cs="Times New Roman"/>
                <w:sz w:val="28"/>
                <w:szCs w:val="28"/>
              </w:rPr>
              <w:t>- Thất bại trong nghệ thuật.</w:t>
            </w:r>
          </w:p>
          <w:p>
            <w:pPr>
              <w:tabs>
                <w:tab w:val="left" w:pos="3150"/>
              </w:tabs>
              <w:jc w:val="both"/>
              <w:rPr>
                <w:rFonts w:ascii="Times New Roman" w:hAnsi="Times New Roman" w:cs="Times New Roman"/>
                <w:sz w:val="28"/>
                <w:szCs w:val="28"/>
              </w:rPr>
            </w:pPr>
            <w:r>
              <w:rPr>
                <w:rFonts w:ascii="Times New Roman" w:hAnsi="Times New Roman" w:cs="Times New Roman"/>
                <w:sz w:val="28"/>
                <w:szCs w:val="28"/>
              </w:rPr>
              <w:t>- Làm mẫu vẽ.</w:t>
            </w:r>
          </w:p>
          <w:p>
            <w:pPr>
              <w:tabs>
                <w:tab w:val="left" w:pos="3150"/>
              </w:tabs>
              <w:jc w:val="both"/>
              <w:rPr>
                <w:rFonts w:ascii="Times New Roman" w:hAnsi="Times New Roman" w:cs="Times New Roman"/>
                <w:sz w:val="28"/>
                <w:szCs w:val="28"/>
              </w:rPr>
            </w:pPr>
            <w:r>
              <w:rPr>
                <w:rFonts w:ascii="Times New Roman" w:hAnsi="Times New Roman" w:cs="Times New Roman"/>
                <w:sz w:val="28"/>
                <w:szCs w:val="28"/>
              </w:rPr>
              <w:t>- Ước mơ: vẽ một kiệt tác, chưa thực hiện được.</w:t>
            </w:r>
          </w:p>
          <w:p>
            <w:pPr>
              <w:tabs>
                <w:tab w:val="left" w:pos="3150"/>
              </w:tabs>
              <w:jc w:val="both"/>
              <w:rPr>
                <w:rFonts w:ascii="Times New Roman" w:hAnsi="Times New Roman" w:cs="Times New Roman"/>
                <w:sz w:val="28"/>
                <w:szCs w:val="28"/>
              </w:rPr>
            </w:pPr>
            <w:r>
              <w:rPr>
                <w:rFonts w:ascii="Times New Roman" w:hAnsi="Times New Roman" w:cs="Times New Roman"/>
                <w:b/>
                <w:sz w:val="28"/>
                <w:szCs w:val="28"/>
              </w:rPr>
              <w:t xml:space="preserve">* Thái độ: </w:t>
            </w:r>
            <w:r>
              <w:rPr>
                <w:rFonts w:ascii="Times New Roman" w:hAnsi="Times New Roman" w:cs="Times New Roman"/>
                <w:sz w:val="28"/>
                <w:szCs w:val="28"/>
              </w:rPr>
              <w:t>sợ sệt, lo lắng,</w:t>
            </w:r>
            <w:r>
              <w:rPr>
                <w:rFonts w:ascii="Times New Roman" w:hAnsi="Times New Roman" w:cs="Times New Roman"/>
                <w:b/>
                <w:sz w:val="28"/>
                <w:szCs w:val="28"/>
              </w:rPr>
              <w:t xml:space="preserve"> </w:t>
            </w:r>
            <w:r>
              <w:rPr>
                <w:rFonts w:ascii="Times New Roman" w:hAnsi="Times New Roman" w:cs="Times New Roman"/>
                <w:sz w:val="28"/>
                <w:szCs w:val="28"/>
              </w:rPr>
              <w:t>im lặng không nói gì.</w:t>
            </w:r>
          </w:p>
          <w:p>
            <w:pPr>
              <w:tabs>
                <w:tab w:val="left" w:pos="3150"/>
              </w:tabs>
              <w:jc w:val="both"/>
              <w:rPr>
                <w:rFonts w:ascii="Times New Roman" w:hAnsi="Times New Roman" w:cs="Times New Roman"/>
                <w:sz w:val="28"/>
                <w:szCs w:val="28"/>
              </w:rPr>
            </w:pPr>
            <w:r>
              <w:rPr>
                <w:rFonts w:ascii="Times New Roman" w:hAnsi="Times New Roman" w:cs="Times New Roman"/>
                <w:b/>
                <w:sz w:val="28"/>
                <w:szCs w:val="28"/>
                <w:lang w:val="nl-NL"/>
              </w:rPr>
              <w:t xml:space="preserve">* Hành động: </w:t>
            </w:r>
            <w:r>
              <w:rPr>
                <w:rFonts w:ascii="Times New Roman" w:hAnsi="Times New Roman" w:cs="Times New Roman"/>
                <w:bCs/>
                <w:sz w:val="28"/>
                <w:szCs w:val="28"/>
              </w:rPr>
              <w:t>Âm thầm vẽ chiếc lá cuối cùng trong đêm mưa tuyết.</w:t>
            </w:r>
          </w:p>
          <w:p>
            <w:pPr>
              <w:tabs>
                <w:tab w:val="center" w:pos="4320"/>
                <w:tab w:val="right" w:pos="8640"/>
              </w:tabs>
              <w:jc w:val="both"/>
              <w:rPr>
                <w:rFonts w:ascii="Times New Roman" w:hAnsi="Times New Roman" w:eastAsia="MS Mincho" w:cs="Times New Roman"/>
                <w:sz w:val="28"/>
                <w:szCs w:val="28"/>
                <w:lang w:val="nl-NL" w:eastAsia="ja-JP"/>
              </w:rPr>
            </w:pPr>
            <w:r>
              <w:rPr>
                <w:rFonts w:ascii="Times New Roman" w:hAnsi="Times New Roman" w:cs="Times New Roman"/>
                <w:sz w:val="28"/>
                <w:szCs w:val="28"/>
              </w:rPr>
              <w:t xml:space="preserve">-&gt; </w:t>
            </w:r>
            <w:r>
              <w:rPr>
                <w:rFonts w:ascii="Times New Roman" w:hAnsi="Times New Roman" w:eastAsia="MS Mincho" w:cs="Times New Roman"/>
                <w:sz w:val="28"/>
                <w:szCs w:val="28"/>
                <w:lang w:val="nl-NL" w:eastAsia="ja-JP"/>
              </w:rPr>
              <w:t>chiếc lá đã tạo cho Giôn-xi nghị lực sống.</w:t>
            </w:r>
          </w:p>
          <w:p>
            <w:pPr>
              <w:tabs>
                <w:tab w:val="left" w:pos="3150"/>
              </w:tabs>
              <w:jc w:val="both"/>
              <w:rPr>
                <w:rFonts w:ascii="Times New Roman" w:hAnsi="Times New Roman" w:cs="Times New Roman"/>
                <w:sz w:val="28"/>
                <w:szCs w:val="28"/>
                <w:lang w:val="nl-NL"/>
              </w:rPr>
            </w:pPr>
            <w:r>
              <w:rPr>
                <w:rFonts w:ascii="Times New Roman" w:hAnsi="Times New Roman" w:cs="Times New Roman"/>
                <w:bCs/>
                <w:sz w:val="28"/>
                <w:szCs w:val="28"/>
                <w:lang w:val="nl-NL"/>
              </w:rPr>
              <w:t xml:space="preserve">* </w:t>
            </w:r>
            <w:r>
              <w:rPr>
                <w:rFonts w:ascii="Times New Roman" w:hAnsi="Times New Roman" w:cs="Times New Roman"/>
                <w:b/>
                <w:bCs/>
                <w:sz w:val="28"/>
                <w:szCs w:val="28"/>
                <w:lang w:val="nl-NL"/>
              </w:rPr>
              <w:t>Mục đích vẽ chiếc lá</w:t>
            </w:r>
            <w:r>
              <w:rPr>
                <w:rFonts w:ascii="Times New Roman" w:hAnsi="Times New Roman" w:cs="Times New Roman"/>
                <w:bCs/>
                <w:sz w:val="28"/>
                <w:szCs w:val="28"/>
                <w:lang w:val="nl-NL"/>
              </w:rPr>
              <w:t>: Mang lại niềm tin, niềm hi vọng để cứu sống Giôn-xi.</w:t>
            </w:r>
          </w:p>
          <w:p>
            <w:pPr>
              <w:tabs>
                <w:tab w:val="left" w:pos="3150"/>
              </w:tabs>
              <w:jc w:val="both"/>
              <w:rPr>
                <w:rFonts w:ascii="Times New Roman" w:hAnsi="Times New Roman" w:cs="Times New Roman"/>
                <w:bCs/>
                <w:sz w:val="28"/>
                <w:szCs w:val="28"/>
                <w:lang w:val="nl-NL"/>
              </w:rPr>
            </w:pPr>
            <w:r>
              <w:rPr>
                <w:rFonts w:ascii="Times New Roman" w:hAnsi="Times New Roman" w:cs="Times New Roman"/>
                <w:bCs/>
                <w:sz w:val="28"/>
                <w:szCs w:val="28"/>
                <w:lang w:val="nl-NL"/>
              </w:rPr>
              <w:t xml:space="preserve"> -&gt; Tạo bất ngờ cho Giôn-xi và cả Xiu, đồng thời mang lại cảm giác hồi hộp, bất ngờ  cho Xiu và người đọc.</w:t>
            </w:r>
          </w:p>
          <w:p>
            <w:pPr>
              <w:tabs>
                <w:tab w:val="left" w:pos="3150"/>
              </w:tabs>
              <w:jc w:val="both"/>
              <w:rPr>
                <w:rFonts w:ascii="Times New Roman" w:hAnsi="Times New Roman" w:cs="Times New Roman"/>
                <w:b/>
                <w:bCs/>
                <w:sz w:val="28"/>
                <w:szCs w:val="28"/>
                <w:lang w:val="nl-NL"/>
              </w:rPr>
            </w:pPr>
            <w:r>
              <w:rPr>
                <w:rFonts w:ascii="Times New Roman" w:hAnsi="Times New Roman" w:cs="Times New Roman"/>
                <w:b/>
                <w:bCs/>
                <w:sz w:val="28"/>
                <w:szCs w:val="28"/>
                <w:lang w:val="nl-NL"/>
              </w:rPr>
              <w:t>* Chiếc lá là một kiệt tác:</w:t>
            </w:r>
          </w:p>
          <w:p>
            <w:pPr>
              <w:tabs>
                <w:tab w:val="left" w:pos="3150"/>
              </w:tabs>
              <w:jc w:val="both"/>
              <w:rPr>
                <w:rFonts w:ascii="Times New Roman" w:hAnsi="Times New Roman" w:cs="Times New Roman"/>
                <w:b/>
                <w:sz w:val="28"/>
                <w:szCs w:val="28"/>
              </w:rPr>
            </w:pPr>
            <w:r>
              <w:rPr>
                <w:rFonts w:ascii="Times New Roman" w:hAnsi="Times New Roman" w:cs="Times New Roman"/>
                <w:sz w:val="28"/>
                <w:szCs w:val="28"/>
              </w:rPr>
              <w:drawing>
                <wp:inline distT="0" distB="0" distL="0" distR="0">
                  <wp:extent cx="2676525" cy="1257300"/>
                  <wp:effectExtent l="0" t="0" r="9525" b="0"/>
                  <wp:docPr id="19" name="Picture 19" descr="Description: C:\Documents and Settings\THANH TAI\My Documents\Downloads\tải xuống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escription: C:\Documents and Settings\THANH TAI\My Documents\Downloads\tải xuống (6).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676525" cy="1257300"/>
                          </a:xfrm>
                          <a:prstGeom prst="rect">
                            <a:avLst/>
                          </a:prstGeom>
                          <a:noFill/>
                          <a:ln>
                            <a:noFill/>
                          </a:ln>
                        </pic:spPr>
                      </pic:pic>
                    </a:graphicData>
                  </a:graphic>
                </wp:inline>
              </w:drawing>
            </w:r>
          </w:p>
          <w:p>
            <w:pPr>
              <w:tabs>
                <w:tab w:val="left" w:pos="3150"/>
              </w:tabs>
              <w:jc w:val="both"/>
              <w:rPr>
                <w:rFonts w:ascii="Times New Roman" w:hAnsi="Times New Roman" w:cs="Times New Roman"/>
                <w:sz w:val="28"/>
                <w:szCs w:val="28"/>
              </w:rPr>
            </w:pPr>
            <w:r>
              <w:rPr>
                <w:rFonts w:ascii="Times New Roman" w:hAnsi="Times New Roman" w:cs="Times New Roman"/>
                <w:sz w:val="28"/>
                <w:szCs w:val="28"/>
              </w:rPr>
              <w:t>- Hoàn cảnh vẽ chiếc lá vô cùng khắc nghiệt.</w:t>
            </w:r>
          </w:p>
          <w:p>
            <w:pPr>
              <w:tabs>
                <w:tab w:val="left" w:pos="3150"/>
              </w:tabs>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Cs/>
                <w:sz w:val="28"/>
                <w:szCs w:val="28"/>
              </w:rPr>
              <w:t>Lá vẽ rất giống thật, cuống lá màu xanh, rìa lá nhuộm vàng.</w:t>
            </w:r>
          </w:p>
          <w:p>
            <w:pPr>
              <w:tabs>
                <w:tab w:val="left" w:pos="3150"/>
              </w:tabs>
              <w:jc w:val="both"/>
              <w:rPr>
                <w:rFonts w:ascii="Times New Roman" w:hAnsi="Times New Roman" w:cs="Times New Roman"/>
                <w:sz w:val="28"/>
                <w:szCs w:val="28"/>
              </w:rPr>
            </w:pPr>
            <w:r>
              <w:rPr>
                <w:rFonts w:ascii="Times New Roman" w:hAnsi="Times New Roman" w:cs="Times New Roman"/>
                <w:bCs/>
                <w:sz w:val="28"/>
                <w:szCs w:val="28"/>
              </w:rPr>
              <w:t>- Được vẽ bằng tấm lòng thương yêu, đức hi sinh thầm lặng của người hoạ sĩ.</w:t>
            </w:r>
          </w:p>
          <w:p>
            <w:pPr>
              <w:tabs>
                <w:tab w:val="left" w:pos="3150"/>
              </w:tabs>
              <w:jc w:val="both"/>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bCs/>
                <w:sz w:val="28"/>
                <w:szCs w:val="28"/>
              </w:rPr>
              <w:t>Chiếc lá đã cứu sống Giôn-xi.</w:t>
            </w:r>
          </w:p>
          <w:p>
            <w:pPr>
              <w:tabs>
                <w:tab w:val="left" w:pos="3150"/>
              </w:tabs>
              <w:jc w:val="both"/>
              <w:rPr>
                <w:rFonts w:ascii="Times New Roman" w:hAnsi="Times New Roman" w:cs="Times New Roman"/>
                <w:sz w:val="28"/>
                <w:szCs w:val="28"/>
              </w:rPr>
            </w:pPr>
            <w:r>
              <w:rPr>
                <w:rFonts w:ascii="Times New Roman" w:hAnsi="Times New Roman" w:cs="Times New Roman"/>
                <w:bCs/>
                <w:sz w:val="28"/>
                <w:szCs w:val="28"/>
              </w:rPr>
              <w:sym w:font="Wingdings" w:char="F0E0"/>
            </w:r>
            <w:r>
              <w:rPr>
                <w:rFonts w:ascii="Times New Roman" w:hAnsi="Times New Roman" w:cs="Times New Roman"/>
                <w:bCs/>
                <w:sz w:val="28"/>
                <w:szCs w:val="28"/>
              </w:rPr>
              <w:t xml:space="preserve"> Đây là tác phẩm nghệ thuật chân chính.</w:t>
            </w:r>
          </w:p>
          <w:p>
            <w:pPr>
              <w:tabs>
                <w:tab w:val="left" w:pos="3150"/>
              </w:tabs>
              <w:jc w:val="both"/>
              <w:rPr>
                <w:rFonts w:ascii="Times New Roman" w:hAnsi="Times New Roman" w:cs="Times New Roman"/>
                <w:sz w:val="28"/>
                <w:szCs w:val="28"/>
                <w:lang w:val="nl-NL"/>
              </w:rPr>
            </w:pPr>
            <w:r>
              <w:rPr>
                <w:rFonts w:ascii="Times New Roman" w:hAnsi="Times New Roman" w:cs="Times New Roman"/>
                <w:b/>
                <w:sz w:val="28"/>
                <w:szCs w:val="28"/>
                <w:lang w:val="nl-NL"/>
              </w:rPr>
              <w:t>=&gt; con người thầm lặng, sự hi sinh cao thượng, yêu thương người khác hơn chính bản thân mình</w:t>
            </w:r>
            <w:r>
              <w:rPr>
                <w:rFonts w:ascii="Times New Roman" w:hAnsi="Times New Roman" w:cs="Times New Roman"/>
                <w:sz w:val="28"/>
                <w:szCs w:val="28"/>
                <w:lang w:val="nl-NL"/>
              </w:rPr>
              <w:t>.</w:t>
            </w:r>
          </w:p>
          <w:p>
            <w:pPr>
              <w:tabs>
                <w:tab w:val="left" w:pos="3150"/>
              </w:tabs>
              <w:jc w:val="both"/>
              <w:rPr>
                <w:rFonts w:ascii="Times New Roman" w:hAnsi="Times New Roman" w:cs="Times New Roman"/>
                <w:sz w:val="28"/>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2"/>
            <w:shd w:val="clear" w:color="auto" w:fill="auto"/>
          </w:tcPr>
          <w:p>
            <w:pPr>
              <w:tabs>
                <w:tab w:val="left" w:pos="3150"/>
              </w:tabs>
              <w:jc w:val="center"/>
              <w:rPr>
                <w:rFonts w:ascii="Times New Roman" w:hAnsi="Times New Roman" w:cs="Times New Roman"/>
                <w:b/>
                <w:sz w:val="28"/>
                <w:szCs w:val="28"/>
              </w:rPr>
            </w:pPr>
            <w:r>
              <w:rPr>
                <w:rFonts w:ascii="Times New Roman" w:hAnsi="Times New Roman" w:cs="Times New Roman"/>
                <w:b/>
                <w:sz w:val="28"/>
                <w:szCs w:val="28"/>
              </w:rPr>
              <w:t xml:space="preserve">III. Tổng kết: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2"/>
            <w:shd w:val="clear" w:color="auto" w:fill="auto"/>
          </w:tcPr>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a. Mục tiêu: </w:t>
            </w:r>
            <w:r>
              <w:rPr>
                <w:rFonts w:ascii="Times New Roman" w:hAnsi="Times New Roman" w:cs="Times New Roman"/>
                <w:sz w:val="28"/>
                <w:szCs w:val="28"/>
                <w:lang w:val="nl-NL"/>
              </w:rPr>
              <w:t xml:space="preserve">Giúp HS </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Khái quát được nội dung và nghệ thuật của tác phẩm.</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Tìm chi tiết thể tiêu biểu của truyện.</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Xác định được đề tài, chủ đề của truyện. </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Ý nghĩa của các nhân vật.</w:t>
            </w:r>
          </w:p>
          <w:p>
            <w:pPr>
              <w:tabs>
                <w:tab w:val="left" w:pos="1065"/>
              </w:tabs>
              <w:jc w:val="both"/>
              <w:rPr>
                <w:rFonts w:ascii="Times New Roman" w:hAnsi="Times New Roman" w:cs="Times New Roman"/>
                <w:b/>
                <w:sz w:val="28"/>
                <w:szCs w:val="28"/>
                <w:lang w:val="nl-NL"/>
              </w:rPr>
            </w:pPr>
            <w:r>
              <w:rPr>
                <w:rFonts w:ascii="Times New Roman" w:hAnsi="Times New Roman" w:cs="Times New Roman"/>
                <w:b/>
                <w:sz w:val="28"/>
                <w:szCs w:val="28"/>
                <w:lang w:val="nl-NL"/>
              </w:rPr>
              <w:t xml:space="preserve">b. Nội dung: </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GV sử dụng KT đặt câu hỏi, tổ chưc hoạt động nhóm cho HS.</w:t>
            </w:r>
          </w:p>
          <w:p>
            <w:pPr>
              <w:tabs>
                <w:tab w:val="left" w:pos="1065"/>
              </w:tabs>
              <w:jc w:val="both"/>
              <w:rPr>
                <w:rFonts w:ascii="Times New Roman" w:hAnsi="Times New Roman" w:cs="Times New Roman"/>
                <w:sz w:val="28"/>
                <w:szCs w:val="28"/>
                <w:lang w:val="nl-NL"/>
              </w:rPr>
            </w:pPr>
            <w:r>
              <w:rPr>
                <w:rFonts w:ascii="Times New Roman" w:hAnsi="Times New Roman" w:cs="Times New Roman"/>
                <w:sz w:val="28"/>
                <w:szCs w:val="28"/>
                <w:lang w:val="nl-NL"/>
              </w:rPr>
              <w:t>- HS làm việc cá nhân, làm việc nhóm, trình bày sản phẩm, quan sát và bổ sung (nếu cần).</w:t>
            </w:r>
          </w:p>
          <w:p>
            <w:pPr>
              <w:tabs>
                <w:tab w:val="left" w:pos="1065"/>
              </w:tabs>
              <w:jc w:val="both"/>
              <w:rPr>
                <w:rFonts w:ascii="Times New Roman" w:hAnsi="Times New Roman" w:cs="Times New Roman"/>
                <w:sz w:val="28"/>
                <w:szCs w:val="28"/>
                <w:lang w:val="nl-NL"/>
              </w:rPr>
            </w:pPr>
            <w:r>
              <w:rPr>
                <w:rFonts w:ascii="Times New Roman" w:hAnsi="Times New Roman" w:cs="Times New Roman"/>
                <w:b/>
                <w:sz w:val="28"/>
                <w:szCs w:val="28"/>
                <w:lang w:val="nl-NL"/>
              </w:rPr>
              <w:t xml:space="preserve">c. Sản phẩm: </w:t>
            </w:r>
            <w:r>
              <w:rPr>
                <w:rFonts w:ascii="Times New Roman" w:hAnsi="Times New Roman" w:cs="Times New Roman"/>
                <w:sz w:val="28"/>
                <w:szCs w:val="28"/>
                <w:lang w:val="nl-NL"/>
              </w:rPr>
              <w:t>Phiếu học tập của HS đã hoàn thành, câu trả lời của HS.</w:t>
            </w:r>
          </w:p>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6" w:type="dxa"/>
            <w:shd w:val="clear" w:color="auto" w:fill="auto"/>
          </w:tcPr>
          <w:p>
            <w:pPr>
              <w:jc w:val="center"/>
              <w:rPr>
                <w:rFonts w:ascii="Times New Roman" w:hAnsi="Times New Roman" w:cs="Times New Roman"/>
                <w:b/>
                <w:color w:val="00B0F0"/>
                <w:sz w:val="28"/>
                <w:szCs w:val="28"/>
                <w:lang w:val="nl-NL"/>
              </w:rPr>
            </w:pPr>
            <w:r>
              <w:rPr>
                <w:rFonts w:ascii="Times New Roman" w:hAnsi="Times New Roman" w:cs="Times New Roman"/>
                <w:b/>
                <w:color w:val="000000"/>
                <w:sz w:val="28"/>
                <w:szCs w:val="28"/>
                <w:lang w:val="nl-NL"/>
              </w:rPr>
              <w:t>HĐ của thầy và trò</w:t>
            </w:r>
          </w:p>
        </w:tc>
        <w:tc>
          <w:tcPr>
            <w:tcW w:w="5046" w:type="dxa"/>
            <w:shd w:val="clear" w:color="auto" w:fill="auto"/>
          </w:tcPr>
          <w:p>
            <w:pPr>
              <w:tabs>
                <w:tab w:val="left" w:pos="3150"/>
              </w:tabs>
              <w:jc w:val="center"/>
              <w:rPr>
                <w:rFonts w:ascii="Times New Roman" w:hAnsi="Times New Roman" w:cs="Times New Roman"/>
                <w:b/>
                <w:sz w:val="28"/>
                <w:szCs w:val="28"/>
              </w:rPr>
            </w:pPr>
            <w:r>
              <w:rPr>
                <w:rFonts w:ascii="Times New Roman" w:hAnsi="Times New Roman" w:cs="Times New Roman"/>
                <w:b/>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06" w:type="dxa"/>
            <w:shd w:val="clear" w:color="auto" w:fill="auto"/>
          </w:tcPr>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Bước 1: Chuyển giao nhiệm vụ (GV)</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Chia nhóm.</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Phát phiếu học tập và giao nhiệm vụ: </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1. Tìm chi tiết thể nổi bật trong truyện?</w:t>
            </w:r>
          </w:p>
          <w:p>
            <w:pPr>
              <w:tabs>
                <w:tab w:val="left" w:pos="3150"/>
              </w:tabs>
              <w:jc w:val="both"/>
              <w:rPr>
                <w:rFonts w:ascii="Times New Roman" w:hAnsi="Times New Roman" w:cs="Times New Roman"/>
                <w:sz w:val="28"/>
                <w:szCs w:val="28"/>
                <w:lang w:val="pt-BR"/>
              </w:rPr>
            </w:pPr>
            <w:r>
              <w:rPr>
                <w:rFonts w:ascii="Times New Roman" w:hAnsi="Times New Roman" w:cs="Times New Roman"/>
                <w:sz w:val="28"/>
                <w:szCs w:val="28"/>
                <w:lang w:val="pt-BR"/>
              </w:rPr>
              <w:t>2. Đề tài của truyện là gì? Nêu chủ đề của truyện.</w:t>
            </w:r>
          </w:p>
          <w:p>
            <w:pPr>
              <w:tabs>
                <w:tab w:val="left" w:pos="3150"/>
              </w:tabs>
              <w:jc w:val="both"/>
              <w:rPr>
                <w:rFonts w:ascii="Times New Roman" w:hAnsi="Times New Roman" w:cs="Times New Roman"/>
                <w:sz w:val="28"/>
                <w:szCs w:val="28"/>
                <w:lang w:val="pt-BR"/>
              </w:rPr>
            </w:pPr>
            <w:r>
              <w:rPr>
                <w:rFonts w:ascii="Times New Roman" w:hAnsi="Times New Roman" w:cs="Times New Roman"/>
                <w:sz w:val="28"/>
                <w:szCs w:val="28"/>
                <w:lang w:val="pt-BR"/>
              </w:rPr>
              <w:t xml:space="preserve">3. Ý nghĩa của các nhân vật, văn bản? </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xml:space="preserve">Bước 2: Thực hiện nhiệm vụ: </w:t>
            </w:r>
          </w:p>
          <w:p>
            <w:pPr>
              <w:jc w:val="both"/>
              <w:rPr>
                <w:rFonts w:ascii="Times New Roman" w:hAnsi="Times New Roman" w:cs="Times New Roman"/>
                <w:b/>
                <w:color w:val="4BACC6"/>
                <w:sz w:val="28"/>
                <w:szCs w:val="28"/>
                <w:lang w:val="nl-NL"/>
              </w:rPr>
            </w:pPr>
            <w:r>
              <w:rPr>
                <w:rFonts w:ascii="Times New Roman" w:hAnsi="Times New Roman" w:cs="Times New Roman"/>
                <w:b/>
                <w:color w:val="4BACC6"/>
                <w:sz w:val="28"/>
                <w:szCs w:val="28"/>
                <w:lang w:val="nl-NL"/>
              </w:rPr>
              <w:t>* HS</w:t>
            </w:r>
          </w:p>
          <w:p>
            <w:pPr>
              <w:jc w:val="both"/>
              <w:rPr>
                <w:rFonts w:ascii="Times New Roman" w:hAnsi="Times New Roman" w:cs="Times New Roman"/>
                <w:color w:val="000000"/>
                <w:sz w:val="28"/>
                <w:szCs w:val="28"/>
                <w:lang w:val="nl-NL"/>
              </w:rPr>
            </w:pPr>
            <w:r>
              <w:rPr>
                <w:rFonts w:ascii="Times New Roman" w:hAnsi="Times New Roman" w:cs="Times New Roman"/>
                <w:b/>
                <w:color w:val="000000"/>
                <w:sz w:val="28"/>
                <w:szCs w:val="28"/>
                <w:lang w:val="nl-NL"/>
              </w:rPr>
              <w:t xml:space="preserve">- </w:t>
            </w:r>
            <w:r>
              <w:rPr>
                <w:rFonts w:ascii="Times New Roman" w:hAnsi="Times New Roman" w:cs="Times New Roman"/>
                <w:color w:val="000000"/>
                <w:sz w:val="28"/>
                <w:szCs w:val="28"/>
                <w:lang w:val="nl-NL"/>
              </w:rPr>
              <w:t>Làm việc cá nhân 2 phút , ghi kết quả ra phiếu cá nhân.</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Thảo luận nhóm 3 phút và ghi kết quả ra phiếu học tập nhóm (Phần việc của nhóm mình làm).</w:t>
            </w:r>
          </w:p>
          <w:p>
            <w:pPr>
              <w:jc w:val="both"/>
              <w:rPr>
                <w:rFonts w:ascii="Times New Roman" w:hAnsi="Times New Roman" w:cs="Times New Roman"/>
                <w:b/>
                <w:color w:val="00B0F0"/>
                <w:sz w:val="28"/>
                <w:szCs w:val="28"/>
                <w:lang w:val="nl-NL"/>
              </w:rPr>
            </w:pPr>
            <w:r>
              <w:rPr>
                <w:rFonts w:ascii="Times New Roman" w:hAnsi="Times New Roman" w:cs="Times New Roman"/>
                <w:b/>
                <w:color w:val="00B0F0"/>
                <w:sz w:val="28"/>
                <w:szCs w:val="28"/>
                <w:lang w:val="nl-NL"/>
              </w:rPr>
              <w:t>* GV:</w:t>
            </w:r>
          </w:p>
          <w:p>
            <w:pPr>
              <w:jc w:val="both"/>
              <w:rPr>
                <w:rFonts w:ascii="Times New Roman" w:hAnsi="Times New Roman" w:cs="Times New Roman"/>
                <w:sz w:val="28"/>
                <w:szCs w:val="28"/>
                <w:lang w:val="nl-NL"/>
              </w:rPr>
            </w:pPr>
            <w:r>
              <w:rPr>
                <w:rFonts w:ascii="Times New Roman" w:hAnsi="Times New Roman" w:cs="Times New Roman"/>
                <w:b/>
                <w:sz w:val="28"/>
                <w:szCs w:val="28"/>
                <w:lang w:val="nl-NL"/>
              </w:rPr>
              <w:t>-</w:t>
            </w:r>
            <w:r>
              <w:rPr>
                <w:rFonts w:ascii="Times New Roman" w:hAnsi="Times New Roman" w:cs="Times New Roman"/>
                <w:b/>
                <w:color w:val="00B0F0"/>
                <w:sz w:val="28"/>
                <w:szCs w:val="28"/>
                <w:lang w:val="nl-NL"/>
              </w:rPr>
              <w:t xml:space="preserve"> </w:t>
            </w:r>
            <w:r>
              <w:rPr>
                <w:rFonts w:ascii="Times New Roman" w:hAnsi="Times New Roman" w:cs="Times New Roman"/>
                <w:sz w:val="28"/>
                <w:szCs w:val="28"/>
                <w:lang w:val="nl-NL"/>
              </w:rPr>
              <w:t>GV hướng dẫn HS thảo luận (nếu cần).</w:t>
            </w:r>
          </w:p>
          <w:p>
            <w:pPr>
              <w:jc w:val="both"/>
              <w:rPr>
                <w:rFonts w:ascii="Times New Roman" w:hAnsi="Times New Roman" w:cs="Times New Roman"/>
                <w:b/>
                <w:sz w:val="28"/>
                <w:szCs w:val="28"/>
                <w:lang w:val="nl-NL"/>
              </w:rPr>
            </w:pPr>
            <w:r>
              <w:rPr>
                <w:rFonts w:ascii="Times New Roman" w:hAnsi="Times New Roman" w:cs="Times New Roman"/>
                <w:b/>
                <w:color w:val="00B0F0"/>
                <w:sz w:val="28"/>
                <w:szCs w:val="28"/>
                <w:lang w:val="nl-NL"/>
              </w:rPr>
              <w:t>Bước 3: Báo cáo, thảo luận:</w:t>
            </w:r>
            <w:r>
              <w:rPr>
                <w:rFonts w:ascii="Times New Roman" w:hAnsi="Times New Roman" w:cs="Times New Roman"/>
                <w:b/>
                <w:sz w:val="28"/>
                <w:szCs w:val="28"/>
                <w:lang w:val="nl-NL"/>
              </w:rPr>
              <w:t xml:space="preserve">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GV: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Yêu cầu đại diện nhóm lên trình bày.</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Hướng dẫn HS trình bày (nếu cần).</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HS: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Đại diện 1 nhóm lên bày sản phẩm.</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Các nhóm khác theo dõi, quan sát, nhận xét, bổ sung (nếu cần) cho nhóm bạn.</w:t>
            </w:r>
          </w:p>
          <w:p>
            <w:pPr>
              <w:jc w:val="both"/>
              <w:rPr>
                <w:rFonts w:ascii="Times New Roman" w:hAnsi="Times New Roman" w:cs="Times New Roman"/>
                <w:color w:val="00B0F0"/>
                <w:sz w:val="28"/>
                <w:szCs w:val="28"/>
                <w:lang w:val="nl-NL"/>
              </w:rPr>
            </w:pPr>
            <w:r>
              <w:rPr>
                <w:rFonts w:ascii="Times New Roman" w:hAnsi="Times New Roman" w:cs="Times New Roman"/>
                <w:b/>
                <w:color w:val="00B0F0"/>
                <w:sz w:val="28"/>
                <w:szCs w:val="28"/>
                <w:lang w:val="nl-NL"/>
              </w:rPr>
              <w:t>Bước 4: Kết luận, nhận định (GV)</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Nhận xét về thái độ và kết quả làm việc của từng nhóm, chỉ ra những ưu và nhược điểm trong HĐ nhóm của HS.</w:t>
            </w:r>
          </w:p>
          <w:p>
            <w:pPr>
              <w:tabs>
                <w:tab w:val="left" w:pos="3150"/>
              </w:tabs>
              <w:jc w:val="both"/>
              <w:rPr>
                <w:rFonts w:ascii="Times New Roman" w:hAnsi="Times New Roman" w:cs="Times New Roman"/>
                <w:sz w:val="28"/>
                <w:szCs w:val="28"/>
                <w:lang w:val="nl-NL"/>
              </w:rPr>
            </w:pPr>
            <w:r>
              <w:rPr>
                <w:rFonts w:ascii="Times New Roman" w:hAnsi="Times New Roman" w:cs="Times New Roman"/>
                <w:sz w:val="28"/>
                <w:szCs w:val="28"/>
                <w:lang w:val="nl-NL"/>
              </w:rPr>
              <w:t>- Chốt nhanh kiến thức trên bảng và chuyển dẫn sang mục khác.</w:t>
            </w:r>
          </w:p>
          <w:p>
            <w:pPr>
              <w:jc w:val="both"/>
              <w:rPr>
                <w:rFonts w:ascii="Times New Roman" w:hAnsi="Times New Roman" w:cs="Times New Roman"/>
                <w:b/>
                <w:color w:val="00B0F0"/>
                <w:sz w:val="28"/>
                <w:szCs w:val="28"/>
                <w:lang w:val="nl-NL"/>
              </w:rPr>
            </w:pPr>
          </w:p>
        </w:tc>
        <w:tc>
          <w:tcPr>
            <w:tcW w:w="5046" w:type="dxa"/>
            <w:shd w:val="clear" w:color="auto" w:fill="auto"/>
          </w:tcPr>
          <w:p>
            <w:pPr>
              <w:tabs>
                <w:tab w:val="left" w:pos="3150"/>
              </w:tabs>
              <w:jc w:val="both"/>
              <w:rPr>
                <w:rFonts w:ascii="Times New Roman" w:hAnsi="Times New Roman" w:cs="Times New Roman"/>
                <w:b/>
                <w:sz w:val="28"/>
                <w:szCs w:val="28"/>
                <w:lang w:val="nl-NL"/>
              </w:rPr>
            </w:pPr>
          </w:p>
          <w:p>
            <w:pPr>
              <w:shd w:val="clear" w:color="auto" w:fill="FFFFFF"/>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Đề tài: cuộc sống của người nghệ sĩ nghèo. </w:t>
            </w:r>
          </w:p>
          <w:p>
            <w:pPr>
              <w:shd w:val="clear" w:color="auto" w:fill="FFFFFF"/>
              <w:jc w:val="both"/>
              <w:rPr>
                <w:rFonts w:ascii="Times New Roman" w:hAnsi="Times New Roman" w:cs="Times New Roman"/>
                <w:sz w:val="28"/>
                <w:szCs w:val="28"/>
                <w:lang w:val="nl-NL"/>
              </w:rPr>
            </w:pPr>
            <w:r>
              <w:rPr>
                <w:rFonts w:ascii="Times New Roman" w:hAnsi="Times New Roman" w:cs="Times New Roman"/>
                <w:sz w:val="28"/>
                <w:szCs w:val="28"/>
                <w:lang w:val="nl-NL"/>
              </w:rPr>
              <w:t>- Chủ đề: ngợi ca tình bạn cao đẹp, giá trị nghệ thuật chân chính.</w:t>
            </w:r>
          </w:p>
          <w:p>
            <w:pPr>
              <w:shd w:val="clear" w:color="auto" w:fill="FFFFFF"/>
              <w:jc w:val="both"/>
              <w:rPr>
                <w:rFonts w:ascii="Times New Roman" w:hAnsi="Times New Roman" w:cs="Times New Roman"/>
                <w:sz w:val="28"/>
                <w:szCs w:val="28"/>
                <w:lang w:val="nl-NL"/>
              </w:rPr>
            </w:pPr>
            <w:r>
              <w:rPr>
                <w:rFonts w:ascii="Times New Roman" w:hAnsi="Times New Roman" w:cs="Times New Roman"/>
                <w:sz w:val="28"/>
                <w:szCs w:val="28"/>
                <w:lang w:val="nl-NL"/>
              </w:rPr>
              <w:t>- Các chi tiết tiêu biểu trong truyện là giôn- xi bị chứng viêm phổi phải nằm viện, cụ Bơ- mơn đã vẽ chiếc lá thường xuân cuối cùng để thắp lên hi vọng sống cho Giôn- xi vào cái đêm mà chiếc lá cuối cùng rụng, cụ Bơ- man đã chết vì xưng phổi.</w:t>
            </w:r>
          </w:p>
          <w:p>
            <w:pPr>
              <w:shd w:val="clear" w:color="auto" w:fill="FFFFFF"/>
              <w:jc w:val="both"/>
              <w:rPr>
                <w:rFonts w:ascii="Times New Roman" w:hAnsi="Times New Roman" w:cs="Times New Roman"/>
                <w:sz w:val="28"/>
                <w:szCs w:val="28"/>
                <w:lang w:val="nl-NL"/>
              </w:rPr>
            </w:pPr>
            <w:r>
              <w:rPr>
                <w:rFonts w:ascii="Times New Roman" w:hAnsi="Times New Roman" w:cs="Times New Roman"/>
                <w:sz w:val="28"/>
                <w:szCs w:val="28"/>
                <w:lang w:val="nl-NL"/>
              </w:rPr>
              <w:t>- Ngoại hình, hành động của cụ Bơ- man đã gây ấn tượng với người đọc. Đó là hình ảnh cụ gầy ốm, giày và quần áo đều ướt sũng. Cụ đã bắc thang và dùng đèn bão để vẽ chiếc lá thường xuân cuối cùng.</w:t>
            </w:r>
          </w:p>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1. Nghệ thuật :</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Nghệ thuật đảo ngựơc tình huống hai lần gây bất ngờ cho người đọc tạo sức hấp dẫn.</w:t>
            </w:r>
          </w:p>
          <w:p>
            <w:pPr>
              <w:jc w:val="both"/>
              <w:rPr>
                <w:rFonts w:ascii="Times New Roman" w:hAnsi="Times New Roman" w:cs="Times New Roman"/>
                <w:sz w:val="28"/>
                <w:szCs w:val="28"/>
                <w:lang w:val="nl-NL"/>
              </w:rPr>
            </w:pPr>
            <w:r>
              <w:rPr>
                <w:rFonts w:ascii="Times New Roman" w:hAnsi="Times New Roman" w:cs="Times New Roman"/>
                <w:sz w:val="28"/>
                <w:szCs w:val="28"/>
                <w:lang w:val="nl-NL"/>
              </w:rPr>
              <w:t xml:space="preserve">- Dàn dựng cốt truyện chu đáo, các tình tiết được sắp xếp tạo nên hứng thú đối với độc giả.    </w:t>
            </w:r>
          </w:p>
          <w:p>
            <w:pPr>
              <w:tabs>
                <w:tab w:val="left" w:pos="3150"/>
              </w:tabs>
              <w:rPr>
                <w:rFonts w:ascii="Times New Roman" w:hAnsi="Times New Roman" w:cs="Times New Roman"/>
                <w:b/>
                <w:sz w:val="28"/>
                <w:szCs w:val="28"/>
                <w:lang w:val="nl-NL"/>
              </w:rPr>
            </w:pPr>
            <w:r>
              <w:rPr>
                <w:rFonts w:ascii="Times New Roman" w:hAnsi="Times New Roman" w:cs="Times New Roman"/>
                <w:b/>
                <w:sz w:val="28"/>
                <w:szCs w:val="28"/>
                <w:lang w:val="nl-NL"/>
              </w:rPr>
              <w:t xml:space="preserve">2. Ý nghĩa: </w:t>
            </w:r>
          </w:p>
          <w:p>
            <w:pPr>
              <w:tabs>
                <w:tab w:val="left" w:pos="3150"/>
              </w:tabs>
              <w:jc w:val="both"/>
              <w:rPr>
                <w:rFonts w:ascii="Times New Roman" w:hAnsi="Times New Roman" w:cs="Times New Roman"/>
                <w:sz w:val="28"/>
                <w:szCs w:val="28"/>
                <w:shd w:val="clear" w:color="auto" w:fill="FFFFFF"/>
                <w:lang w:val="nl-NL"/>
              </w:rPr>
            </w:pPr>
            <w:r>
              <w:rPr>
                <w:rFonts w:ascii="Times New Roman" w:hAnsi="Times New Roman" w:cs="Times New Roman"/>
                <w:bCs/>
                <w:sz w:val="28"/>
                <w:szCs w:val="28"/>
                <w:shd w:val="clear" w:color="auto" w:fill="FFFFFF"/>
                <w:lang w:val="nl-NL"/>
              </w:rPr>
              <w:t>- Ca ngợi tình yêu thương cao cả giữa những người nghèo khổ.</w:t>
            </w:r>
          </w:p>
          <w:p>
            <w:pPr>
              <w:tabs>
                <w:tab w:val="left" w:pos="3150"/>
              </w:tabs>
              <w:jc w:val="both"/>
              <w:rPr>
                <w:rFonts w:ascii="Times New Roman" w:hAnsi="Times New Roman" w:cs="Times New Roman"/>
                <w:sz w:val="28"/>
                <w:szCs w:val="28"/>
                <w:shd w:val="clear" w:color="auto" w:fill="FFFFFF"/>
                <w:lang w:val="nl-NL"/>
              </w:rPr>
            </w:pPr>
            <w:r>
              <w:rPr>
                <w:rFonts w:ascii="Times New Roman" w:hAnsi="Times New Roman" w:cs="Times New Roman"/>
                <w:bCs/>
                <w:sz w:val="28"/>
                <w:szCs w:val="28"/>
                <w:shd w:val="clear" w:color="auto" w:fill="FFFFFF"/>
                <w:lang w:val="nl-NL"/>
              </w:rPr>
              <w:t>- Sức mạnh của nghệ thuật chân chính.</w:t>
            </w:r>
          </w:p>
          <w:p>
            <w:pPr>
              <w:tabs>
                <w:tab w:val="left" w:pos="3150"/>
              </w:tabs>
              <w:jc w:val="both"/>
              <w:rPr>
                <w:rFonts w:ascii="Times New Roman" w:hAnsi="Times New Roman" w:cs="Times New Roman"/>
                <w:sz w:val="28"/>
                <w:szCs w:val="28"/>
                <w:shd w:val="clear" w:color="auto" w:fill="FFFFFF"/>
                <w:lang w:val="nl-NL"/>
              </w:rPr>
            </w:pPr>
            <w:r>
              <w:rPr>
                <w:rFonts w:ascii="Times New Roman" w:hAnsi="Times New Roman" w:cs="Times New Roman"/>
                <w:bCs/>
                <w:sz w:val="28"/>
                <w:szCs w:val="28"/>
                <w:shd w:val="clear" w:color="auto" w:fill="FFFFFF"/>
                <w:lang w:val="vi-VN"/>
              </w:rPr>
              <w:t>=&gt; Thể hiện tấm lòng nhân đạo, tinh thần nhân văn của nhà văn O.Hen-ri</w:t>
            </w:r>
            <w:r>
              <w:rPr>
                <w:rFonts w:ascii="Times New Roman" w:hAnsi="Times New Roman" w:cs="Times New Roman"/>
                <w:bCs/>
                <w:sz w:val="28"/>
                <w:szCs w:val="28"/>
                <w:shd w:val="clear" w:color="auto" w:fill="FFFFFF"/>
                <w:lang w:val="nl-NL"/>
              </w:rPr>
              <w:t>.</w:t>
            </w:r>
          </w:p>
          <w:p>
            <w:pPr>
              <w:tabs>
                <w:tab w:val="left" w:pos="3150"/>
              </w:tabs>
              <w:jc w:val="both"/>
              <w:rPr>
                <w:rFonts w:ascii="Times New Roman" w:hAnsi="Times New Roman" w:cs="Times New Roman"/>
                <w:b/>
                <w:sz w:val="28"/>
                <w:szCs w:val="28"/>
                <w:lang w:val="nl-NL"/>
              </w:rPr>
            </w:pPr>
          </w:p>
        </w:tc>
      </w:tr>
    </w:tbl>
    <w:p>
      <w:pPr>
        <w:tabs>
          <w:tab w:val="left" w:pos="3150"/>
        </w:tabs>
        <w:jc w:val="both"/>
        <w:rPr>
          <w:rFonts w:ascii="Times New Roman" w:hAnsi="Times New Roman" w:eastAsia="Calibri" w:cs="Times New Roman"/>
          <w:b/>
          <w:sz w:val="28"/>
          <w:szCs w:val="28"/>
          <w:lang w:val="nl-NL"/>
        </w:rPr>
      </w:pPr>
      <w:r>
        <w:rPr>
          <w:rFonts w:ascii="Times New Roman" w:hAnsi="Times New Roman" w:eastAsia="Calibri" w:cs="Times New Roman"/>
          <w:b/>
          <w:sz w:val="28"/>
          <w:szCs w:val="28"/>
          <w:lang w:val="nl-NL"/>
        </w:rPr>
        <w:t>3. Hoạt động 3: Luyện tập gồm đọc và trả lời câu hỏi</w:t>
      </w:r>
    </w:p>
    <w:p>
      <w:pPr>
        <w:tabs>
          <w:tab w:val="left" w:pos="3150"/>
        </w:tabs>
        <w:jc w:val="both"/>
        <w:rPr>
          <w:rFonts w:ascii="Times New Roman" w:hAnsi="Times New Roman" w:cs="Times New Roman"/>
          <w:b/>
          <w:sz w:val="28"/>
          <w:szCs w:val="28"/>
          <w:lang w:val="nl-NL"/>
        </w:rPr>
      </w:pPr>
    </w:p>
    <w:p>
      <w:pPr>
        <w:widowControl w:val="0"/>
        <w:jc w:val="both"/>
        <w:rPr>
          <w:rFonts w:ascii="Times New Roman" w:hAnsi="Times New Roman" w:eastAsia="SimSun" w:cs="Times New Roman"/>
          <w:kern w:val="2"/>
          <w:sz w:val="28"/>
          <w:szCs w:val="28"/>
          <w:lang w:val="nl-NL" w:eastAsia="zh-CN"/>
        </w:rPr>
      </w:pPr>
      <w:r>
        <w:rPr>
          <w:rFonts w:ascii="Times New Roman" w:hAnsi="Times New Roman" w:eastAsia="SimSun" w:cs="Times New Roman"/>
          <w:b/>
          <w:bCs/>
          <w:color w:val="003399"/>
          <w:kern w:val="2"/>
          <w:sz w:val="28"/>
          <w:szCs w:val="28"/>
          <w:lang w:val="nl-NL" w:eastAsia="zh-CN"/>
        </w:rPr>
        <w:t>a. Mục tiêu:</w:t>
      </w:r>
      <w:r>
        <w:rPr>
          <w:rFonts w:ascii="Times New Roman" w:hAnsi="Times New Roman" w:eastAsia="SimSun" w:cs="Times New Roman"/>
          <w:bCs/>
          <w:color w:val="000000"/>
          <w:kern w:val="2"/>
          <w:sz w:val="28"/>
          <w:szCs w:val="28"/>
          <w:lang w:val="nl-NL" w:eastAsia="zh-CN"/>
        </w:rPr>
        <w:t xml:space="preserve"> Đọc để kết nối các sản phẩm với nhau. Củng cố lại kiến thức đã học.</w:t>
      </w:r>
    </w:p>
    <w:p>
      <w:pPr>
        <w:widowControl w:val="0"/>
        <w:jc w:val="both"/>
        <w:rPr>
          <w:rFonts w:ascii="Times New Roman" w:hAnsi="Times New Roman" w:eastAsia="SimSun" w:cs="Times New Roman"/>
          <w:bCs/>
          <w:kern w:val="2"/>
          <w:sz w:val="28"/>
          <w:szCs w:val="28"/>
          <w:lang w:val="nl-NL" w:eastAsia="zh-CN"/>
        </w:rPr>
      </w:pPr>
      <w:r>
        <w:rPr>
          <w:rFonts w:ascii="Times New Roman" w:hAnsi="Times New Roman" w:eastAsia="SimSun" w:cs="Times New Roman"/>
          <w:b/>
          <w:bCs/>
          <w:color w:val="003399"/>
          <w:kern w:val="2"/>
          <w:sz w:val="28"/>
          <w:szCs w:val="28"/>
          <w:lang w:val="nl-NL" w:eastAsia="zh-CN"/>
        </w:rPr>
        <w:t>b. Nội dung:</w:t>
      </w:r>
      <w:r>
        <w:rPr>
          <w:rFonts w:ascii="Times New Roman" w:hAnsi="Times New Roman" w:eastAsia="SimSun" w:cs="Times New Roman"/>
          <w:bCs/>
          <w:kern w:val="2"/>
          <w:sz w:val="28"/>
          <w:szCs w:val="28"/>
          <w:lang w:val="nl-NL" w:eastAsia="zh-CN"/>
        </w:rPr>
        <w:t xml:space="preserve"> Sử dụng PHT số 2,3 làm bài tập và để ghi lại những điều biết được qua văn bản, những điều còn băn khoăn</w:t>
      </w:r>
    </w:p>
    <w:p>
      <w:pPr>
        <w:widowControl w:val="0"/>
        <w:jc w:val="both"/>
        <w:rPr>
          <w:rFonts w:ascii="Times New Roman" w:hAnsi="Times New Roman" w:eastAsia="SimSun" w:cs="Times New Roman"/>
          <w:color w:val="FF0000"/>
          <w:kern w:val="2"/>
          <w:sz w:val="28"/>
          <w:szCs w:val="28"/>
          <w:lang w:val="nl-NL" w:eastAsia="zh-CN"/>
        </w:rPr>
      </w:pPr>
      <w:r>
        <w:rPr>
          <w:rFonts w:ascii="Times New Roman" w:hAnsi="Times New Roman" w:eastAsia="SimSun" w:cs="Times New Roman"/>
          <w:b/>
          <w:bCs/>
          <w:color w:val="003399"/>
          <w:kern w:val="2"/>
          <w:sz w:val="28"/>
          <w:szCs w:val="28"/>
          <w:lang w:val="nl-NL" w:eastAsia="zh-CN"/>
        </w:rPr>
        <w:t xml:space="preserve">c. </w:t>
      </w:r>
      <w:r>
        <w:rPr>
          <w:rFonts w:ascii="Times New Roman" w:hAnsi="Times New Roman" w:eastAsia="SimSun" w:cs="Times New Roman"/>
          <w:b/>
          <w:color w:val="003399"/>
          <w:kern w:val="2"/>
          <w:sz w:val="28"/>
          <w:szCs w:val="28"/>
          <w:lang w:val="nl-NL" w:eastAsia="zh-CN"/>
        </w:rPr>
        <w:t>Sản phẩm học tập:</w:t>
      </w:r>
      <w:r>
        <w:rPr>
          <w:rFonts w:ascii="Times New Roman" w:hAnsi="Times New Roman" w:eastAsia="SimSun" w:cs="Times New Roman"/>
          <w:color w:val="000000"/>
          <w:kern w:val="2"/>
          <w:sz w:val="28"/>
          <w:szCs w:val="28"/>
          <w:lang w:val="nl-NL" w:eastAsia="zh-CN"/>
        </w:rPr>
        <w:t xml:space="preserve"> Kết quả của PHT của HS.</w:t>
      </w:r>
    </w:p>
    <w:p>
      <w:pPr>
        <w:widowControl w:val="0"/>
        <w:jc w:val="both"/>
        <w:rPr>
          <w:rFonts w:ascii="Times New Roman" w:hAnsi="Times New Roman" w:eastAsia="SimSun" w:cs="Times New Roman"/>
          <w:b/>
          <w:color w:val="000000"/>
          <w:kern w:val="2"/>
          <w:sz w:val="28"/>
          <w:szCs w:val="28"/>
          <w:lang w:val="nl-NL" w:eastAsia="zh-CN"/>
        </w:rPr>
      </w:pPr>
      <w:r>
        <w:rPr>
          <w:rFonts w:ascii="Times New Roman" w:hAnsi="Times New Roman" w:eastAsia="SimSun" w:cs="Times New Roman"/>
          <w:b/>
          <w:bCs/>
          <w:color w:val="000000"/>
          <w:kern w:val="2"/>
          <w:sz w:val="28"/>
          <w:szCs w:val="28"/>
          <w:lang w:val="nl-NL" w:eastAsia="zh-CN"/>
        </w:rPr>
        <w:t xml:space="preserve">d. </w:t>
      </w:r>
      <w:r>
        <w:rPr>
          <w:rFonts w:ascii="Times New Roman" w:hAnsi="Times New Roman" w:eastAsia="SimSun" w:cs="Times New Roman"/>
          <w:b/>
          <w:color w:val="000000"/>
          <w:kern w:val="2"/>
          <w:sz w:val="28"/>
          <w:szCs w:val="28"/>
          <w:lang w:val="nl-NL" w:eastAsia="zh-CN"/>
        </w:rPr>
        <w:t xml:space="preserve">Tổ chức thực hiện: </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51"/>
        <w:gridCol w:w="36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1" w:type="dxa"/>
          </w:tcPr>
          <w:p>
            <w:pPr>
              <w:widowControl w:val="0"/>
              <w:jc w:val="center"/>
              <w:rPr>
                <w:rFonts w:ascii="Times New Roman" w:hAnsi="Times New Roman" w:eastAsia="SimSun" w:cs="Times New Roman"/>
                <w:b/>
                <w:color w:val="000000"/>
                <w:kern w:val="2"/>
                <w:sz w:val="28"/>
                <w:szCs w:val="28"/>
                <w:lang w:val="nl-NL" w:eastAsia="zh-CN"/>
              </w:rPr>
            </w:pPr>
            <w:r>
              <w:rPr>
                <w:rFonts w:ascii="Times New Roman" w:hAnsi="Times New Roman" w:eastAsia="SimSun" w:cs="Times New Roman"/>
                <w:b/>
                <w:color w:val="000000"/>
                <w:kern w:val="2"/>
                <w:sz w:val="28"/>
                <w:szCs w:val="28"/>
                <w:lang w:val="nl-NL" w:eastAsia="zh-CN"/>
              </w:rPr>
              <w:t>HĐ của thầy và trò</w:t>
            </w:r>
          </w:p>
        </w:tc>
        <w:tc>
          <w:tcPr>
            <w:tcW w:w="3615" w:type="dxa"/>
          </w:tcPr>
          <w:p>
            <w:pPr>
              <w:widowControl w:val="0"/>
              <w:jc w:val="center"/>
              <w:rPr>
                <w:rFonts w:ascii="Times New Roman" w:hAnsi="Times New Roman" w:eastAsia="SimSun" w:cs="Times New Roman"/>
                <w:b/>
                <w:color w:val="000000"/>
                <w:kern w:val="2"/>
                <w:sz w:val="28"/>
                <w:szCs w:val="28"/>
                <w:lang w:eastAsia="zh-CN"/>
              </w:rPr>
            </w:pPr>
            <w:r>
              <w:rPr>
                <w:rFonts w:ascii="Times New Roman" w:hAnsi="Times New Roman" w:eastAsia="SimSun" w:cs="Times New Roman"/>
                <w:b/>
                <w:color w:val="000000"/>
                <w:kern w:val="2"/>
                <w:sz w:val="28"/>
                <w:szCs w:val="28"/>
                <w:lang w:eastAsia="zh-C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1" w:type="dxa"/>
          </w:tcPr>
          <w:p>
            <w:pPr>
              <w:widowControl w:val="0"/>
              <w:jc w:val="both"/>
              <w:rPr>
                <w:rFonts w:ascii="Times New Roman" w:hAnsi="Times New Roman" w:eastAsia="SimSun" w:cs="Times New Roman"/>
                <w:b/>
                <w:color w:val="4BACC6"/>
                <w:kern w:val="2"/>
                <w:sz w:val="28"/>
                <w:szCs w:val="28"/>
                <w:lang w:eastAsia="zh-CN"/>
              </w:rPr>
            </w:pPr>
            <w:r>
              <w:rPr>
                <w:rFonts w:ascii="Times New Roman" w:hAnsi="Times New Roman" w:eastAsia="SimSun" w:cs="Times New Roman"/>
                <w:b/>
                <w:color w:val="4BACC6"/>
                <w:kern w:val="2"/>
                <w:sz w:val="28"/>
                <w:szCs w:val="28"/>
                <w:lang w:eastAsia="zh-CN"/>
              </w:rPr>
              <w:t>Bước 1: Chuyển giao nhiệm vụ</w:t>
            </w:r>
          </w:p>
          <w:p>
            <w:pPr>
              <w:widowControl w:val="0"/>
              <w:jc w:val="both"/>
              <w:rPr>
                <w:rFonts w:ascii="Times New Roman" w:hAnsi="Times New Roman" w:eastAsia="SimSun" w:cs="Times New Roman"/>
                <w:b/>
                <w:color w:val="000000"/>
                <w:kern w:val="2"/>
                <w:sz w:val="28"/>
                <w:szCs w:val="28"/>
                <w:lang w:eastAsia="zh-CN"/>
              </w:rPr>
            </w:pPr>
            <w:r>
              <w:rPr>
                <w:rFonts w:ascii="Times New Roman" w:hAnsi="Times New Roman" w:eastAsia="SimSun" w:cs="Times New Roman"/>
                <w:bCs/>
                <w:color w:val="000000"/>
                <w:kern w:val="2"/>
                <w:sz w:val="28"/>
                <w:szCs w:val="28"/>
                <w:lang w:eastAsia="zh-CN"/>
              </w:rPr>
              <w:t>- GV Tổ chức cho học sinh thảo luận nhóm theo hình thức nhóm đôi.</w:t>
            </w:r>
          </w:p>
        </w:tc>
        <w:tc>
          <w:tcPr>
            <w:tcW w:w="3615" w:type="dxa"/>
          </w:tcPr>
          <w:p>
            <w:pPr>
              <w:widowControl w:val="0"/>
              <w:jc w:val="center"/>
              <w:rPr>
                <w:rFonts w:ascii="Times New Roman" w:hAnsi="Times New Roman" w:eastAsia="SimSun" w:cs="Times New Roman"/>
                <w:b/>
                <w:color w:val="000000"/>
                <w:kern w:val="2"/>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66" w:type="dxa"/>
            <w:gridSpan w:val="2"/>
          </w:tcPr>
          <w:p>
            <w:pPr>
              <w:widowControl w:val="0"/>
              <w:jc w:val="center"/>
              <w:rPr>
                <w:rFonts w:ascii="Times New Roman" w:hAnsi="Times New Roman" w:eastAsia="SimSun" w:cs="Times New Roman"/>
                <w:b/>
                <w:color w:val="000000"/>
                <w:kern w:val="2"/>
                <w:sz w:val="28"/>
                <w:szCs w:val="28"/>
                <w:lang w:eastAsia="zh-CN"/>
              </w:rPr>
            </w:pPr>
          </w:p>
          <w:p>
            <w:pPr>
              <w:widowControl w:val="0"/>
              <w:tabs>
                <w:tab w:val="left" w:pos="142"/>
                <w:tab w:val="left" w:pos="284"/>
              </w:tabs>
              <w:jc w:val="center"/>
              <w:rPr>
                <w:rFonts w:ascii="Times New Roman" w:hAnsi="Times New Roman" w:eastAsia="SimSun" w:cs="Times New Roman"/>
                <w:b/>
                <w:color w:val="000000"/>
                <w:kern w:val="2"/>
                <w:sz w:val="28"/>
                <w:szCs w:val="28"/>
              </w:rPr>
            </w:pPr>
            <w:r>
              <w:rPr>
                <w:rFonts w:ascii="Times New Roman" w:hAnsi="Times New Roman" w:eastAsia="SimSun" w:cs="Times New Roman"/>
                <w:b/>
                <w:color w:val="000000"/>
                <w:kern w:val="2"/>
                <w:sz w:val="28"/>
                <w:szCs w:val="28"/>
              </w:rPr>
              <w:t>Phiếu học tập</w:t>
            </w:r>
          </w:p>
          <w:tbl>
            <w:tblPr>
              <w:tblStyle w:val="12"/>
              <w:tblW w:w="0" w:type="auto"/>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42"/>
              <w:gridCol w:w="2070"/>
              <w:gridCol w:w="1980"/>
              <w:gridCol w:w="27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2" w:type="dxa"/>
                  <w:shd w:val="clear" w:color="auto" w:fill="auto"/>
                </w:tcPr>
                <w:p>
                  <w:pPr>
                    <w:widowControl w:val="0"/>
                    <w:jc w:val="both"/>
                    <w:rPr>
                      <w:rFonts w:ascii="Times New Roman" w:hAnsi="Times New Roman" w:eastAsia="Calibri" w:cs="Times New Roman"/>
                      <w:b/>
                      <w:bCs/>
                      <w:iCs/>
                      <w:kern w:val="2"/>
                      <w:sz w:val="28"/>
                      <w:szCs w:val="28"/>
                    </w:rPr>
                  </w:pPr>
                  <w:r>
                    <w:rPr>
                      <w:rFonts w:ascii="Times New Roman" w:hAnsi="Times New Roman" w:eastAsia="Calibri" w:cs="Times New Roman"/>
                      <w:b/>
                      <w:bCs/>
                      <w:iCs/>
                      <w:kern w:val="2"/>
                      <w:sz w:val="28"/>
                      <w:szCs w:val="28"/>
                    </w:rPr>
                    <w:t>Nhân vật</w:t>
                  </w:r>
                </w:p>
              </w:tc>
              <w:tc>
                <w:tcPr>
                  <w:tcW w:w="2070" w:type="dxa"/>
                  <w:shd w:val="clear" w:color="auto" w:fill="FDE9D9"/>
                </w:tcPr>
                <w:p>
                  <w:pPr>
                    <w:widowControl w:val="0"/>
                    <w:jc w:val="center"/>
                    <w:rPr>
                      <w:rFonts w:ascii="Times New Roman" w:hAnsi="Times New Roman" w:eastAsia="Calibri" w:cs="Times New Roman"/>
                      <w:b/>
                      <w:bCs/>
                      <w:iCs/>
                      <w:kern w:val="2"/>
                      <w:sz w:val="28"/>
                      <w:szCs w:val="28"/>
                    </w:rPr>
                  </w:pPr>
                  <w:r>
                    <w:rPr>
                      <w:rFonts w:ascii="Times New Roman" w:hAnsi="Times New Roman" w:eastAsia="Calibri" w:cs="Times New Roman"/>
                      <w:b/>
                      <w:i/>
                      <w:iCs/>
                      <w:kern w:val="2"/>
                      <w:sz w:val="28"/>
                      <w:szCs w:val="28"/>
                    </w:rPr>
                    <w:t>Xiu</w:t>
                  </w:r>
                </w:p>
              </w:tc>
              <w:tc>
                <w:tcPr>
                  <w:tcW w:w="1980" w:type="dxa"/>
                  <w:shd w:val="clear" w:color="auto" w:fill="FDE9D9"/>
                </w:tcPr>
                <w:p>
                  <w:pPr>
                    <w:widowControl w:val="0"/>
                    <w:jc w:val="center"/>
                    <w:rPr>
                      <w:rFonts w:ascii="Times New Roman" w:hAnsi="Times New Roman" w:eastAsia="Calibri" w:cs="Times New Roman"/>
                      <w:b/>
                      <w:bCs/>
                      <w:iCs/>
                      <w:kern w:val="2"/>
                      <w:sz w:val="28"/>
                      <w:szCs w:val="28"/>
                    </w:rPr>
                  </w:pPr>
                  <w:r>
                    <w:rPr>
                      <w:rFonts w:ascii="Times New Roman" w:hAnsi="Times New Roman" w:eastAsia="Calibri" w:cs="Times New Roman"/>
                      <w:b/>
                      <w:i/>
                      <w:iCs/>
                      <w:kern w:val="2"/>
                      <w:sz w:val="28"/>
                      <w:szCs w:val="28"/>
                    </w:rPr>
                    <w:t>Giôn-xi</w:t>
                  </w:r>
                </w:p>
              </w:tc>
              <w:tc>
                <w:tcPr>
                  <w:tcW w:w="2700" w:type="dxa"/>
                  <w:shd w:val="clear" w:color="auto" w:fill="FDE9D9"/>
                </w:tcPr>
                <w:p>
                  <w:pPr>
                    <w:widowControl w:val="0"/>
                    <w:jc w:val="center"/>
                    <w:rPr>
                      <w:rFonts w:ascii="Times New Roman" w:hAnsi="Times New Roman" w:eastAsia="Calibri" w:cs="Times New Roman"/>
                      <w:b/>
                      <w:i/>
                      <w:iCs/>
                      <w:kern w:val="2"/>
                      <w:sz w:val="28"/>
                      <w:szCs w:val="28"/>
                    </w:rPr>
                  </w:pPr>
                  <w:r>
                    <w:rPr>
                      <w:rFonts w:ascii="Times New Roman" w:hAnsi="Times New Roman" w:eastAsia="Calibri" w:cs="Times New Roman"/>
                      <w:b/>
                      <w:i/>
                      <w:iCs/>
                      <w:kern w:val="2"/>
                      <w:sz w:val="28"/>
                      <w:szCs w:val="28"/>
                    </w:rPr>
                    <w:t>Bơ-men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2" w:type="dxa"/>
                  <w:shd w:val="clear" w:color="auto" w:fill="B6DDE8"/>
                </w:tcPr>
                <w:p>
                  <w:pPr>
                    <w:widowControl w:val="0"/>
                    <w:jc w:val="both"/>
                    <w:rPr>
                      <w:rFonts w:ascii="Times New Roman" w:hAnsi="Times New Roman" w:eastAsia="Calibri" w:cs="Times New Roman"/>
                      <w:b/>
                      <w:bCs/>
                      <w:iCs/>
                      <w:kern w:val="2"/>
                      <w:sz w:val="28"/>
                      <w:szCs w:val="28"/>
                    </w:rPr>
                  </w:pPr>
                  <w:r>
                    <w:rPr>
                      <w:rFonts w:ascii="Times New Roman" w:hAnsi="Times New Roman" w:eastAsia="Calibri" w:cs="Times New Roman"/>
                      <w:b/>
                      <w:bCs/>
                      <w:iCs/>
                      <w:kern w:val="2"/>
                      <w:sz w:val="28"/>
                      <w:szCs w:val="28"/>
                    </w:rPr>
                    <w:t>Ngoại hình</w:t>
                  </w:r>
                </w:p>
              </w:tc>
              <w:tc>
                <w:tcPr>
                  <w:tcW w:w="2070" w:type="dxa"/>
                  <w:shd w:val="clear" w:color="auto" w:fill="FDE9D9"/>
                </w:tcPr>
                <w:p>
                  <w:pPr>
                    <w:widowControl w:val="0"/>
                    <w:jc w:val="both"/>
                    <w:rPr>
                      <w:rFonts w:ascii="Times New Roman" w:hAnsi="Times New Roman" w:eastAsia="Calibri" w:cs="Times New Roman"/>
                      <w:b/>
                      <w:bCs/>
                      <w:iCs/>
                      <w:kern w:val="2"/>
                      <w:sz w:val="28"/>
                      <w:szCs w:val="28"/>
                    </w:rPr>
                  </w:pPr>
                </w:p>
              </w:tc>
              <w:tc>
                <w:tcPr>
                  <w:tcW w:w="1980" w:type="dxa"/>
                  <w:shd w:val="clear" w:color="auto" w:fill="FDE9D9"/>
                </w:tcPr>
                <w:p>
                  <w:pPr>
                    <w:widowControl w:val="0"/>
                    <w:jc w:val="both"/>
                    <w:rPr>
                      <w:rFonts w:ascii="Times New Roman" w:hAnsi="Times New Roman" w:eastAsia="Calibri" w:cs="Times New Roman"/>
                      <w:b/>
                      <w:bCs/>
                      <w:iCs/>
                      <w:kern w:val="2"/>
                      <w:sz w:val="28"/>
                      <w:szCs w:val="28"/>
                    </w:rPr>
                  </w:pPr>
                </w:p>
              </w:tc>
              <w:tc>
                <w:tcPr>
                  <w:tcW w:w="2700" w:type="dxa"/>
                  <w:shd w:val="clear" w:color="auto" w:fill="FDE9D9"/>
                </w:tcPr>
                <w:p>
                  <w:pPr>
                    <w:widowControl w:val="0"/>
                    <w:jc w:val="both"/>
                    <w:rPr>
                      <w:rFonts w:ascii="Times New Roman" w:hAnsi="Times New Roman" w:eastAsia="Calibri" w:cs="Times New Roman"/>
                      <w:b/>
                      <w:bCs/>
                      <w:iCs/>
                      <w:kern w:val="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2" w:type="dxa"/>
                  <w:shd w:val="clear" w:color="auto" w:fill="B6DDE8"/>
                </w:tcPr>
                <w:p>
                  <w:pPr>
                    <w:widowControl w:val="0"/>
                    <w:jc w:val="both"/>
                    <w:rPr>
                      <w:rFonts w:ascii="Times New Roman" w:hAnsi="Times New Roman" w:eastAsia="Calibri" w:cs="Times New Roman"/>
                      <w:b/>
                      <w:bCs/>
                      <w:iCs/>
                      <w:kern w:val="2"/>
                      <w:sz w:val="28"/>
                      <w:szCs w:val="28"/>
                    </w:rPr>
                  </w:pPr>
                  <w:r>
                    <w:rPr>
                      <w:rFonts w:ascii="Times New Roman" w:hAnsi="Times New Roman" w:eastAsia="Calibri" w:cs="Times New Roman"/>
                      <w:b/>
                      <w:bCs/>
                      <w:iCs/>
                      <w:kern w:val="2"/>
                      <w:sz w:val="28"/>
                      <w:szCs w:val="28"/>
                    </w:rPr>
                    <w:t>Lời nói</w:t>
                  </w:r>
                </w:p>
              </w:tc>
              <w:tc>
                <w:tcPr>
                  <w:tcW w:w="2070" w:type="dxa"/>
                  <w:shd w:val="clear" w:color="auto" w:fill="FDE9D9"/>
                </w:tcPr>
                <w:p>
                  <w:pPr>
                    <w:widowControl w:val="0"/>
                    <w:jc w:val="both"/>
                    <w:rPr>
                      <w:rFonts w:ascii="Times New Roman" w:hAnsi="Times New Roman" w:eastAsia="Calibri" w:cs="Times New Roman"/>
                      <w:b/>
                      <w:bCs/>
                      <w:iCs/>
                      <w:kern w:val="2"/>
                      <w:sz w:val="28"/>
                      <w:szCs w:val="28"/>
                    </w:rPr>
                  </w:pPr>
                </w:p>
              </w:tc>
              <w:tc>
                <w:tcPr>
                  <w:tcW w:w="1980" w:type="dxa"/>
                  <w:shd w:val="clear" w:color="auto" w:fill="FDE9D9"/>
                </w:tcPr>
                <w:p>
                  <w:pPr>
                    <w:widowControl w:val="0"/>
                    <w:jc w:val="both"/>
                    <w:rPr>
                      <w:rFonts w:ascii="Times New Roman" w:hAnsi="Times New Roman" w:eastAsia="Calibri" w:cs="Times New Roman"/>
                      <w:b/>
                      <w:bCs/>
                      <w:iCs/>
                      <w:kern w:val="2"/>
                      <w:sz w:val="28"/>
                      <w:szCs w:val="28"/>
                    </w:rPr>
                  </w:pPr>
                </w:p>
              </w:tc>
              <w:tc>
                <w:tcPr>
                  <w:tcW w:w="2700" w:type="dxa"/>
                  <w:shd w:val="clear" w:color="auto" w:fill="FDE9D9"/>
                </w:tcPr>
                <w:p>
                  <w:pPr>
                    <w:widowControl w:val="0"/>
                    <w:jc w:val="both"/>
                    <w:rPr>
                      <w:rFonts w:ascii="Times New Roman" w:hAnsi="Times New Roman" w:eastAsia="Calibri" w:cs="Times New Roman"/>
                      <w:b/>
                      <w:bCs/>
                      <w:iCs/>
                      <w:kern w:val="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2" w:type="dxa"/>
                  <w:shd w:val="clear" w:color="auto" w:fill="B6DDE8"/>
                </w:tcPr>
                <w:p>
                  <w:pPr>
                    <w:widowControl w:val="0"/>
                    <w:jc w:val="both"/>
                    <w:rPr>
                      <w:rFonts w:ascii="Times New Roman" w:hAnsi="Times New Roman" w:eastAsia="Calibri" w:cs="Times New Roman"/>
                      <w:b/>
                      <w:bCs/>
                      <w:iCs/>
                      <w:kern w:val="2"/>
                      <w:sz w:val="28"/>
                      <w:szCs w:val="28"/>
                    </w:rPr>
                  </w:pPr>
                  <w:r>
                    <w:rPr>
                      <w:rFonts w:ascii="Times New Roman" w:hAnsi="Times New Roman" w:eastAsia="Calibri" w:cs="Times New Roman"/>
                      <w:b/>
                      <w:bCs/>
                      <w:iCs/>
                      <w:kern w:val="2"/>
                      <w:sz w:val="28"/>
                      <w:szCs w:val="28"/>
                    </w:rPr>
                    <w:t>Tính cách</w:t>
                  </w:r>
                </w:p>
              </w:tc>
              <w:tc>
                <w:tcPr>
                  <w:tcW w:w="2070" w:type="dxa"/>
                  <w:shd w:val="clear" w:color="auto" w:fill="FDE9D9"/>
                </w:tcPr>
                <w:p>
                  <w:pPr>
                    <w:widowControl w:val="0"/>
                    <w:jc w:val="both"/>
                    <w:rPr>
                      <w:rFonts w:ascii="Times New Roman" w:hAnsi="Times New Roman" w:eastAsia="Calibri" w:cs="Times New Roman"/>
                      <w:b/>
                      <w:bCs/>
                      <w:iCs/>
                      <w:kern w:val="2"/>
                      <w:sz w:val="28"/>
                      <w:szCs w:val="28"/>
                    </w:rPr>
                  </w:pPr>
                </w:p>
              </w:tc>
              <w:tc>
                <w:tcPr>
                  <w:tcW w:w="1980" w:type="dxa"/>
                  <w:shd w:val="clear" w:color="auto" w:fill="FDE9D9"/>
                </w:tcPr>
                <w:p>
                  <w:pPr>
                    <w:widowControl w:val="0"/>
                    <w:jc w:val="both"/>
                    <w:rPr>
                      <w:rFonts w:ascii="Times New Roman" w:hAnsi="Times New Roman" w:eastAsia="Calibri" w:cs="Times New Roman"/>
                      <w:b/>
                      <w:bCs/>
                      <w:iCs/>
                      <w:kern w:val="2"/>
                      <w:sz w:val="28"/>
                      <w:szCs w:val="28"/>
                    </w:rPr>
                  </w:pPr>
                </w:p>
              </w:tc>
              <w:tc>
                <w:tcPr>
                  <w:tcW w:w="2700" w:type="dxa"/>
                  <w:shd w:val="clear" w:color="auto" w:fill="FDE9D9"/>
                </w:tcPr>
                <w:p>
                  <w:pPr>
                    <w:widowControl w:val="0"/>
                    <w:jc w:val="both"/>
                    <w:rPr>
                      <w:rFonts w:ascii="Times New Roman" w:hAnsi="Times New Roman" w:eastAsia="Calibri" w:cs="Times New Roman"/>
                      <w:b/>
                      <w:bCs/>
                      <w:iCs/>
                      <w:kern w:val="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2" w:type="dxa"/>
                  <w:shd w:val="clear" w:color="auto" w:fill="B6DDE8"/>
                </w:tcPr>
                <w:p>
                  <w:pPr>
                    <w:widowControl w:val="0"/>
                    <w:jc w:val="both"/>
                    <w:rPr>
                      <w:rFonts w:ascii="Times New Roman" w:hAnsi="Times New Roman" w:eastAsia="Calibri" w:cs="Times New Roman"/>
                      <w:b/>
                      <w:bCs/>
                      <w:iCs/>
                      <w:kern w:val="2"/>
                      <w:sz w:val="28"/>
                      <w:szCs w:val="28"/>
                    </w:rPr>
                  </w:pPr>
                  <w:r>
                    <w:rPr>
                      <w:rFonts w:ascii="Times New Roman" w:hAnsi="Times New Roman" w:eastAsia="Calibri" w:cs="Times New Roman"/>
                      <w:b/>
                      <w:bCs/>
                      <w:iCs/>
                      <w:kern w:val="2"/>
                      <w:sz w:val="28"/>
                      <w:szCs w:val="28"/>
                    </w:rPr>
                    <w:t>Chi tiết tiêu biểu</w:t>
                  </w:r>
                </w:p>
              </w:tc>
              <w:tc>
                <w:tcPr>
                  <w:tcW w:w="2070" w:type="dxa"/>
                  <w:shd w:val="clear" w:color="auto" w:fill="FDE9D9"/>
                </w:tcPr>
                <w:p>
                  <w:pPr>
                    <w:widowControl w:val="0"/>
                    <w:jc w:val="both"/>
                    <w:rPr>
                      <w:rFonts w:ascii="Times New Roman" w:hAnsi="Times New Roman" w:eastAsia="Calibri" w:cs="Times New Roman"/>
                      <w:b/>
                      <w:bCs/>
                      <w:iCs/>
                      <w:kern w:val="2"/>
                      <w:sz w:val="28"/>
                      <w:szCs w:val="28"/>
                    </w:rPr>
                  </w:pPr>
                </w:p>
              </w:tc>
              <w:tc>
                <w:tcPr>
                  <w:tcW w:w="1980" w:type="dxa"/>
                  <w:shd w:val="clear" w:color="auto" w:fill="FDE9D9"/>
                </w:tcPr>
                <w:p>
                  <w:pPr>
                    <w:widowControl w:val="0"/>
                    <w:jc w:val="both"/>
                    <w:rPr>
                      <w:rFonts w:ascii="Times New Roman" w:hAnsi="Times New Roman" w:eastAsia="Calibri" w:cs="Times New Roman"/>
                      <w:b/>
                      <w:bCs/>
                      <w:iCs/>
                      <w:kern w:val="2"/>
                      <w:sz w:val="28"/>
                      <w:szCs w:val="28"/>
                    </w:rPr>
                  </w:pPr>
                </w:p>
              </w:tc>
              <w:tc>
                <w:tcPr>
                  <w:tcW w:w="2700" w:type="dxa"/>
                  <w:shd w:val="clear" w:color="auto" w:fill="FDE9D9"/>
                </w:tcPr>
                <w:p>
                  <w:pPr>
                    <w:widowControl w:val="0"/>
                    <w:jc w:val="both"/>
                    <w:rPr>
                      <w:rFonts w:ascii="Times New Roman" w:hAnsi="Times New Roman" w:eastAsia="Calibri" w:cs="Times New Roman"/>
                      <w:b/>
                      <w:bCs/>
                      <w:iCs/>
                      <w:kern w:val="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42" w:type="dxa"/>
                  <w:shd w:val="clear" w:color="auto" w:fill="B6DDE8"/>
                </w:tcPr>
                <w:p>
                  <w:pPr>
                    <w:widowControl w:val="0"/>
                    <w:jc w:val="both"/>
                    <w:rPr>
                      <w:rFonts w:ascii="Times New Roman" w:hAnsi="Times New Roman" w:eastAsia="Calibri" w:cs="Times New Roman"/>
                      <w:b/>
                      <w:bCs/>
                      <w:iCs/>
                      <w:kern w:val="2"/>
                      <w:sz w:val="28"/>
                      <w:szCs w:val="28"/>
                    </w:rPr>
                  </w:pPr>
                  <w:r>
                    <w:rPr>
                      <w:rFonts w:ascii="Times New Roman" w:hAnsi="Times New Roman" w:eastAsia="Calibri" w:cs="Times New Roman"/>
                      <w:b/>
                      <w:bCs/>
                      <w:iCs/>
                      <w:kern w:val="2"/>
                      <w:sz w:val="28"/>
                      <w:szCs w:val="28"/>
                    </w:rPr>
                    <w:t>Cảm nhận của em về nhân vật</w:t>
                  </w:r>
                </w:p>
              </w:tc>
              <w:tc>
                <w:tcPr>
                  <w:tcW w:w="2070" w:type="dxa"/>
                  <w:shd w:val="clear" w:color="auto" w:fill="FDE9D9"/>
                </w:tcPr>
                <w:p>
                  <w:pPr>
                    <w:widowControl w:val="0"/>
                    <w:jc w:val="both"/>
                    <w:rPr>
                      <w:rFonts w:ascii="Times New Roman" w:hAnsi="Times New Roman" w:eastAsia="Calibri" w:cs="Times New Roman"/>
                      <w:b/>
                      <w:bCs/>
                      <w:iCs/>
                      <w:kern w:val="2"/>
                      <w:sz w:val="28"/>
                      <w:szCs w:val="28"/>
                    </w:rPr>
                  </w:pPr>
                </w:p>
              </w:tc>
              <w:tc>
                <w:tcPr>
                  <w:tcW w:w="1980" w:type="dxa"/>
                  <w:shd w:val="clear" w:color="auto" w:fill="FDE9D9"/>
                </w:tcPr>
                <w:p>
                  <w:pPr>
                    <w:widowControl w:val="0"/>
                    <w:jc w:val="both"/>
                    <w:rPr>
                      <w:rFonts w:ascii="Times New Roman" w:hAnsi="Times New Roman" w:eastAsia="Calibri" w:cs="Times New Roman"/>
                      <w:b/>
                      <w:bCs/>
                      <w:iCs/>
                      <w:kern w:val="2"/>
                      <w:sz w:val="28"/>
                      <w:szCs w:val="28"/>
                    </w:rPr>
                  </w:pPr>
                </w:p>
              </w:tc>
              <w:tc>
                <w:tcPr>
                  <w:tcW w:w="2700" w:type="dxa"/>
                  <w:shd w:val="clear" w:color="auto" w:fill="FDE9D9"/>
                </w:tcPr>
                <w:p>
                  <w:pPr>
                    <w:widowControl w:val="0"/>
                    <w:jc w:val="both"/>
                    <w:rPr>
                      <w:rFonts w:ascii="Times New Roman" w:hAnsi="Times New Roman" w:eastAsia="Calibri" w:cs="Times New Roman"/>
                      <w:b/>
                      <w:bCs/>
                      <w:iCs/>
                      <w:kern w:val="2"/>
                      <w:sz w:val="28"/>
                      <w:szCs w:val="28"/>
                    </w:rPr>
                  </w:pPr>
                </w:p>
              </w:tc>
            </w:tr>
          </w:tbl>
          <w:p>
            <w:pPr>
              <w:widowControl w:val="0"/>
              <w:jc w:val="center"/>
              <w:rPr>
                <w:rFonts w:ascii="Times New Roman" w:hAnsi="Times New Roman" w:eastAsia="SimSun" w:cs="Times New Roman"/>
                <w:b/>
                <w:color w:val="000000"/>
                <w:kern w:val="2"/>
                <w:sz w:val="28"/>
                <w:szCs w:val="28"/>
                <w:lang w:eastAsia="zh-CN"/>
              </w:rPr>
            </w:pPr>
          </w:p>
          <w:p>
            <w:pPr>
              <w:widowControl w:val="0"/>
              <w:jc w:val="center"/>
              <w:rPr>
                <w:rFonts w:ascii="Times New Roman" w:hAnsi="Times New Roman" w:eastAsia="SimSun" w:cs="Times New Roman"/>
                <w:b/>
                <w:color w:val="000000"/>
                <w:kern w:val="2"/>
                <w:sz w:val="28"/>
                <w:szCs w:val="28"/>
                <w:lang w:eastAsia="zh-CN"/>
              </w:rPr>
            </w:pPr>
            <w:r>
              <w:rPr>
                <w:rFonts w:ascii="Times New Roman" w:hAnsi="Times New Roman" w:eastAsia="SimSun" w:cs="Times New Roman"/>
                <w:b/>
                <w:color w:val="000000"/>
                <w:kern w:val="2"/>
                <w:sz w:val="28"/>
                <w:szCs w:val="28"/>
                <w:lang w:eastAsia="zh-CN"/>
              </w:rPr>
              <w:t xml:space="preserve">PHT </w:t>
            </w:r>
          </w:p>
          <w:tbl>
            <w:tblPr>
              <w:tblStyle w:val="12"/>
              <w:tblW w:w="8612" w:type="dxa"/>
              <w:tblInd w:w="36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8"/>
              <w:gridCol w:w="2108"/>
              <w:gridCol w:w="2198"/>
              <w:gridCol w:w="21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8" w:hRule="atLeast"/>
              </w:trPr>
              <w:tc>
                <w:tcPr>
                  <w:tcW w:w="2108" w:type="dxa"/>
                  <w:vMerge w:val="restart"/>
                </w:tcPr>
                <w:p>
                  <w:pPr>
                    <w:widowControl w:val="0"/>
                    <w:jc w:val="center"/>
                    <w:rPr>
                      <w:rFonts w:ascii="Times New Roman" w:hAnsi="Times New Roman" w:eastAsia="SimSun" w:cs="Times New Roman"/>
                      <w:b/>
                      <w:color w:val="000000"/>
                      <w:kern w:val="2"/>
                      <w:sz w:val="28"/>
                      <w:szCs w:val="28"/>
                      <w:lang w:eastAsia="zh-CN"/>
                    </w:rPr>
                  </w:pPr>
                  <w:r>
                    <w:rPr>
                      <w:rFonts w:ascii="Times New Roman" w:hAnsi="Times New Roman" w:eastAsia="Calibri" w:cs="Times New Roman"/>
                      <w:sz w:val="28"/>
                      <w:szCs w:val="28"/>
                    </w:rPr>
                    <w:drawing>
                      <wp:inline distT="0" distB="0" distL="0" distR="0">
                        <wp:extent cx="1257300" cy="1714500"/>
                        <wp:effectExtent l="0" t="0" r="0" b="0"/>
                        <wp:docPr id="18" name="Picture 18" descr="Description: Kim Chi và Củ Cải phần 1203: Chiếc Lá Cuối Cùng - Hài hước - Việt Giải Tr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escription: Kim Chi và Củ Cải phần 1203: Chiếc Lá Cuối Cùng - Hài hước - Việt Giải Trí"/>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257300" cy="1714500"/>
                                </a:xfrm>
                                <a:prstGeom prst="rect">
                                  <a:avLst/>
                                </a:prstGeom>
                                <a:noFill/>
                                <a:ln>
                                  <a:noFill/>
                                </a:ln>
                              </pic:spPr>
                            </pic:pic>
                          </a:graphicData>
                        </a:graphic>
                      </wp:inline>
                    </w:drawing>
                  </w:r>
                </w:p>
              </w:tc>
              <w:tc>
                <w:tcPr>
                  <w:tcW w:w="2108" w:type="dxa"/>
                </w:tcPr>
                <w:p>
                  <w:pPr>
                    <w:widowControl w:val="0"/>
                    <w:jc w:val="center"/>
                    <w:rPr>
                      <w:rFonts w:ascii="Times New Roman" w:hAnsi="Times New Roman" w:eastAsia="SimSun" w:cs="Times New Roman"/>
                      <w:b/>
                      <w:color w:val="000000"/>
                      <w:kern w:val="2"/>
                      <w:sz w:val="28"/>
                      <w:szCs w:val="28"/>
                      <w:lang w:eastAsia="zh-CN"/>
                    </w:rPr>
                  </w:pPr>
                  <w:r>
                    <w:rPr>
                      <w:rFonts w:ascii="Times New Roman" w:hAnsi="Times New Roman" w:eastAsia="SimSun" w:cs="Times New Roman"/>
                      <w:b/>
                      <w:color w:val="000000"/>
                      <w:kern w:val="2"/>
                      <w:sz w:val="28"/>
                      <w:szCs w:val="28"/>
                      <w:lang w:eastAsia="zh-CN"/>
                    </w:rPr>
                    <w:t>Nhan đề</w:t>
                  </w:r>
                </w:p>
              </w:tc>
              <w:tc>
                <w:tcPr>
                  <w:tcW w:w="2198" w:type="dxa"/>
                </w:tcPr>
                <w:p>
                  <w:pPr>
                    <w:widowControl w:val="0"/>
                    <w:jc w:val="center"/>
                    <w:rPr>
                      <w:rFonts w:ascii="Times New Roman" w:hAnsi="Times New Roman" w:eastAsia="SimSun" w:cs="Times New Roman"/>
                      <w:b/>
                      <w:color w:val="000000"/>
                      <w:kern w:val="2"/>
                      <w:sz w:val="28"/>
                      <w:szCs w:val="28"/>
                      <w:lang w:eastAsia="zh-CN"/>
                    </w:rPr>
                  </w:pPr>
                  <w:r>
                    <w:rPr>
                      <w:rFonts w:ascii="Times New Roman" w:hAnsi="Times New Roman" w:eastAsia="SimSun" w:cs="Times New Roman"/>
                      <w:b/>
                      <w:color w:val="000000"/>
                      <w:kern w:val="2"/>
                      <w:sz w:val="28"/>
                      <w:szCs w:val="28"/>
                      <w:lang w:eastAsia="zh-CN"/>
                    </w:rPr>
                    <w:t>Đề tài</w:t>
                  </w:r>
                </w:p>
              </w:tc>
              <w:tc>
                <w:tcPr>
                  <w:tcW w:w="2198" w:type="dxa"/>
                </w:tcPr>
                <w:p>
                  <w:pPr>
                    <w:widowControl w:val="0"/>
                    <w:jc w:val="center"/>
                    <w:rPr>
                      <w:rFonts w:ascii="Times New Roman" w:hAnsi="Times New Roman" w:eastAsia="SimSun" w:cs="Times New Roman"/>
                      <w:b/>
                      <w:color w:val="000000"/>
                      <w:kern w:val="2"/>
                      <w:sz w:val="28"/>
                      <w:szCs w:val="28"/>
                      <w:lang w:eastAsia="zh-CN"/>
                    </w:rPr>
                  </w:pPr>
                  <w:r>
                    <w:rPr>
                      <w:rFonts w:ascii="Times New Roman" w:hAnsi="Times New Roman" w:eastAsia="SimSun" w:cs="Times New Roman"/>
                      <w:b/>
                      <w:color w:val="000000"/>
                      <w:kern w:val="2"/>
                      <w:sz w:val="28"/>
                      <w:szCs w:val="28"/>
                      <w:lang w:eastAsia="zh-CN"/>
                    </w:rPr>
                    <w:t>Chủ đề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1" w:hRule="atLeast"/>
              </w:trPr>
              <w:tc>
                <w:tcPr>
                  <w:tcW w:w="2108" w:type="dxa"/>
                  <w:vMerge w:val="continue"/>
                </w:tcPr>
                <w:p>
                  <w:pPr>
                    <w:widowControl w:val="0"/>
                    <w:jc w:val="center"/>
                    <w:rPr>
                      <w:rFonts w:ascii="Times New Roman" w:hAnsi="Times New Roman" w:eastAsia="SimSun" w:cs="Times New Roman"/>
                      <w:b/>
                      <w:color w:val="000000"/>
                      <w:kern w:val="2"/>
                      <w:sz w:val="28"/>
                      <w:szCs w:val="28"/>
                      <w:lang w:eastAsia="zh-CN"/>
                    </w:rPr>
                  </w:pPr>
                </w:p>
              </w:tc>
              <w:tc>
                <w:tcPr>
                  <w:tcW w:w="2108" w:type="dxa"/>
                </w:tcPr>
                <w:p>
                  <w:pPr>
                    <w:widowControl w:val="0"/>
                    <w:jc w:val="center"/>
                    <w:rPr>
                      <w:rFonts w:ascii="Times New Roman" w:hAnsi="Times New Roman" w:eastAsia="SimSun" w:cs="Times New Roman"/>
                      <w:b/>
                      <w:color w:val="000000"/>
                      <w:kern w:val="2"/>
                      <w:sz w:val="28"/>
                      <w:szCs w:val="28"/>
                      <w:lang w:eastAsia="zh-CN"/>
                    </w:rPr>
                  </w:pPr>
                </w:p>
              </w:tc>
              <w:tc>
                <w:tcPr>
                  <w:tcW w:w="2198" w:type="dxa"/>
                </w:tcPr>
                <w:p>
                  <w:pPr>
                    <w:widowControl w:val="0"/>
                    <w:jc w:val="center"/>
                    <w:rPr>
                      <w:rFonts w:ascii="Times New Roman" w:hAnsi="Times New Roman" w:eastAsia="SimSun" w:cs="Times New Roman"/>
                      <w:b/>
                      <w:color w:val="000000"/>
                      <w:kern w:val="2"/>
                      <w:sz w:val="28"/>
                      <w:szCs w:val="28"/>
                      <w:lang w:eastAsia="zh-CN"/>
                    </w:rPr>
                  </w:pPr>
                </w:p>
                <w:p>
                  <w:pPr>
                    <w:widowControl w:val="0"/>
                    <w:jc w:val="center"/>
                    <w:rPr>
                      <w:rFonts w:ascii="Times New Roman" w:hAnsi="Times New Roman" w:eastAsia="SimSun" w:cs="Times New Roman"/>
                      <w:b/>
                      <w:color w:val="000000"/>
                      <w:kern w:val="2"/>
                      <w:sz w:val="28"/>
                      <w:szCs w:val="28"/>
                      <w:lang w:eastAsia="zh-CN"/>
                    </w:rPr>
                  </w:pPr>
                </w:p>
                <w:p>
                  <w:pPr>
                    <w:widowControl w:val="0"/>
                    <w:jc w:val="center"/>
                    <w:rPr>
                      <w:rFonts w:ascii="Times New Roman" w:hAnsi="Times New Roman" w:eastAsia="SimSun" w:cs="Times New Roman"/>
                      <w:b/>
                      <w:color w:val="000000"/>
                      <w:kern w:val="2"/>
                      <w:sz w:val="28"/>
                      <w:szCs w:val="28"/>
                      <w:lang w:eastAsia="zh-CN"/>
                    </w:rPr>
                  </w:pPr>
                </w:p>
                <w:p>
                  <w:pPr>
                    <w:widowControl w:val="0"/>
                    <w:jc w:val="center"/>
                    <w:rPr>
                      <w:rFonts w:ascii="Times New Roman" w:hAnsi="Times New Roman" w:eastAsia="SimSun" w:cs="Times New Roman"/>
                      <w:b/>
                      <w:color w:val="000000"/>
                      <w:kern w:val="2"/>
                      <w:sz w:val="28"/>
                      <w:szCs w:val="28"/>
                      <w:lang w:eastAsia="zh-CN"/>
                    </w:rPr>
                  </w:pPr>
                </w:p>
              </w:tc>
              <w:tc>
                <w:tcPr>
                  <w:tcW w:w="2198" w:type="dxa"/>
                </w:tcPr>
                <w:p>
                  <w:pPr>
                    <w:widowControl w:val="0"/>
                    <w:jc w:val="center"/>
                    <w:rPr>
                      <w:rFonts w:ascii="Times New Roman" w:hAnsi="Times New Roman" w:eastAsia="SimSun" w:cs="Times New Roman"/>
                      <w:b/>
                      <w:color w:val="000000"/>
                      <w:kern w:val="2"/>
                      <w:sz w:val="28"/>
                      <w:szCs w:val="28"/>
                      <w:lang w:eastAsia="zh-CN"/>
                    </w:rPr>
                  </w:pPr>
                </w:p>
              </w:tc>
            </w:tr>
          </w:tbl>
          <w:p>
            <w:pPr>
              <w:widowControl w:val="0"/>
              <w:jc w:val="both"/>
              <w:rPr>
                <w:rFonts w:ascii="Times New Roman" w:hAnsi="Times New Roman" w:eastAsia="SimSun" w:cs="Times New Roman"/>
                <w:b/>
                <w:color w:val="000000"/>
                <w:kern w:val="2"/>
                <w:sz w:val="28"/>
                <w:szCs w:val="2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1" w:type="dxa"/>
          </w:tcPr>
          <w:p>
            <w:pPr>
              <w:jc w:val="both"/>
              <w:rPr>
                <w:rFonts w:ascii="Times New Roman" w:hAnsi="Times New Roman" w:eastAsia="Calibri" w:cs="Times New Roman"/>
                <w:b/>
                <w:color w:val="00B0F0"/>
                <w:sz w:val="28"/>
                <w:szCs w:val="28"/>
                <w:lang w:val="nl-NL"/>
              </w:rPr>
            </w:pPr>
            <w:r>
              <w:rPr>
                <w:rFonts w:ascii="Times New Roman" w:hAnsi="Times New Roman" w:eastAsia="Calibri" w:cs="Times New Roman"/>
                <w:b/>
                <w:color w:val="00B0F0"/>
                <w:sz w:val="28"/>
                <w:szCs w:val="28"/>
                <w:lang w:val="nl-NL"/>
              </w:rPr>
              <w:t xml:space="preserve">Bước 2: Thực hiện nhiệm vụ: </w:t>
            </w:r>
          </w:p>
          <w:p>
            <w:pPr>
              <w:jc w:val="both"/>
              <w:rPr>
                <w:rFonts w:ascii="Times New Roman" w:hAnsi="Times New Roman" w:eastAsia="Calibri" w:cs="Times New Roman"/>
                <w:b/>
                <w:color w:val="4BACC6"/>
                <w:sz w:val="28"/>
                <w:szCs w:val="28"/>
                <w:lang w:val="nl-NL"/>
              </w:rPr>
            </w:pPr>
            <w:r>
              <w:rPr>
                <w:rFonts w:ascii="Times New Roman" w:hAnsi="Times New Roman" w:eastAsia="Calibri" w:cs="Times New Roman"/>
                <w:b/>
                <w:color w:val="4BACC6"/>
                <w:sz w:val="28"/>
                <w:szCs w:val="28"/>
                <w:lang w:val="nl-NL"/>
              </w:rPr>
              <w:t>* HS</w:t>
            </w:r>
          </w:p>
          <w:p>
            <w:pPr>
              <w:jc w:val="both"/>
              <w:rPr>
                <w:rFonts w:ascii="Times New Roman" w:hAnsi="Times New Roman" w:eastAsia="Calibri" w:cs="Times New Roman"/>
                <w:color w:val="000000"/>
                <w:sz w:val="28"/>
                <w:szCs w:val="28"/>
                <w:lang w:val="nl-NL"/>
              </w:rPr>
            </w:pPr>
            <w:r>
              <w:rPr>
                <w:rFonts w:ascii="Times New Roman" w:hAnsi="Times New Roman" w:eastAsia="Calibri" w:cs="Times New Roman"/>
                <w:b/>
                <w:color w:val="000000"/>
                <w:sz w:val="28"/>
                <w:szCs w:val="28"/>
                <w:lang w:val="nl-NL"/>
              </w:rPr>
              <w:t xml:space="preserve">- </w:t>
            </w:r>
            <w:r>
              <w:rPr>
                <w:rFonts w:ascii="Times New Roman" w:hAnsi="Times New Roman" w:eastAsia="Calibri" w:cs="Times New Roman"/>
                <w:color w:val="000000"/>
                <w:sz w:val="28"/>
                <w:szCs w:val="28"/>
                <w:lang w:val="nl-NL"/>
              </w:rPr>
              <w:t>Làm việc cá nhân 2 phút , ghi kết quả ra phiếu cá nhân.</w:t>
            </w:r>
          </w:p>
          <w:p>
            <w:pPr>
              <w:jc w:val="both"/>
              <w:rPr>
                <w:rFonts w:ascii="Times New Roman" w:hAnsi="Times New Roman" w:eastAsia="Calibri" w:cs="Times New Roman"/>
                <w:color w:val="000000"/>
                <w:sz w:val="28"/>
                <w:szCs w:val="28"/>
                <w:lang w:val="nl-NL"/>
              </w:rPr>
            </w:pPr>
            <w:r>
              <w:rPr>
                <w:rFonts w:ascii="Times New Roman" w:hAnsi="Times New Roman" w:eastAsia="Calibri" w:cs="Times New Roman"/>
                <w:color w:val="000000"/>
                <w:sz w:val="28"/>
                <w:szCs w:val="28"/>
                <w:lang w:val="nl-NL"/>
              </w:rPr>
              <w:t>- Thảo luận nhóm 3 phút và ghi kết quả ra phiếu học tập nhóm (Phần việc của nhóm mình làm).</w:t>
            </w:r>
          </w:p>
          <w:p>
            <w:pPr>
              <w:jc w:val="both"/>
              <w:rPr>
                <w:rFonts w:ascii="Times New Roman" w:hAnsi="Times New Roman" w:eastAsia="Calibri" w:cs="Times New Roman"/>
                <w:b/>
                <w:color w:val="00B0F0"/>
                <w:sz w:val="28"/>
                <w:szCs w:val="28"/>
                <w:lang w:val="nl-NL"/>
              </w:rPr>
            </w:pPr>
            <w:r>
              <w:rPr>
                <w:rFonts w:ascii="Times New Roman" w:hAnsi="Times New Roman" w:eastAsia="Calibri" w:cs="Times New Roman"/>
                <w:b/>
                <w:color w:val="00B0F0"/>
                <w:sz w:val="28"/>
                <w:szCs w:val="28"/>
                <w:lang w:val="nl-NL"/>
              </w:rPr>
              <w:t>* GV:</w:t>
            </w:r>
          </w:p>
          <w:p>
            <w:pPr>
              <w:jc w:val="both"/>
              <w:rPr>
                <w:rFonts w:ascii="Times New Roman" w:hAnsi="Times New Roman" w:eastAsia="Calibri" w:cs="Times New Roman"/>
                <w:sz w:val="28"/>
                <w:szCs w:val="28"/>
                <w:lang w:val="nl-NL"/>
              </w:rPr>
            </w:pPr>
            <w:r>
              <w:rPr>
                <w:rFonts w:ascii="Times New Roman" w:hAnsi="Times New Roman" w:eastAsia="Calibri" w:cs="Times New Roman"/>
                <w:b/>
                <w:sz w:val="28"/>
                <w:szCs w:val="28"/>
                <w:lang w:val="nl-NL"/>
              </w:rPr>
              <w:t>-</w:t>
            </w:r>
            <w:r>
              <w:rPr>
                <w:rFonts w:ascii="Times New Roman" w:hAnsi="Times New Roman" w:eastAsia="Calibri" w:cs="Times New Roman"/>
                <w:b/>
                <w:color w:val="00B0F0"/>
                <w:sz w:val="28"/>
                <w:szCs w:val="28"/>
                <w:lang w:val="nl-NL"/>
              </w:rPr>
              <w:t xml:space="preserve"> </w:t>
            </w:r>
            <w:r>
              <w:rPr>
                <w:rFonts w:ascii="Times New Roman" w:hAnsi="Times New Roman" w:eastAsia="Calibri" w:cs="Times New Roman"/>
                <w:sz w:val="28"/>
                <w:szCs w:val="28"/>
                <w:lang w:val="nl-NL"/>
              </w:rPr>
              <w:t>GV hướng dẫn HS thảo luận (nếu cần).</w:t>
            </w:r>
          </w:p>
          <w:p>
            <w:pPr>
              <w:jc w:val="both"/>
              <w:rPr>
                <w:rFonts w:ascii="Times New Roman" w:hAnsi="Times New Roman" w:eastAsia="Calibri" w:cs="Times New Roman"/>
                <w:b/>
                <w:sz w:val="28"/>
                <w:szCs w:val="28"/>
                <w:lang w:val="nl-NL"/>
              </w:rPr>
            </w:pPr>
            <w:r>
              <w:rPr>
                <w:rFonts w:ascii="Times New Roman" w:hAnsi="Times New Roman" w:eastAsia="Calibri" w:cs="Times New Roman"/>
                <w:b/>
                <w:color w:val="00B0F0"/>
                <w:sz w:val="28"/>
                <w:szCs w:val="28"/>
                <w:lang w:val="nl-NL"/>
              </w:rPr>
              <w:t>Bước 3: Báo cáo, thảo luận:</w:t>
            </w:r>
            <w:r>
              <w:rPr>
                <w:rFonts w:ascii="Times New Roman" w:hAnsi="Times New Roman" w:eastAsia="Calibri" w:cs="Times New Roman"/>
                <w:b/>
                <w:sz w:val="28"/>
                <w:szCs w:val="28"/>
                <w:lang w:val="nl-NL"/>
              </w:rPr>
              <w:t xml:space="preserve"> </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xml:space="preserve">- GV: </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Yêu cầu đại diện nhóm lên trình bày.</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Hướng dẫn HS trình bày (nếu cần).</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xml:space="preserve">- HS: </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Đại diện 1 nhóm lên bày sản phẩm.</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Các nhóm khác theo dõi, quan sát, nhận xét, bổ sung (nếu cần) cho nhóm bạn.</w:t>
            </w:r>
          </w:p>
          <w:p>
            <w:pPr>
              <w:jc w:val="both"/>
              <w:rPr>
                <w:rFonts w:ascii="Times New Roman" w:hAnsi="Times New Roman" w:eastAsia="Calibri" w:cs="Times New Roman"/>
                <w:color w:val="00B0F0"/>
                <w:sz w:val="28"/>
                <w:szCs w:val="28"/>
                <w:lang w:val="nl-NL"/>
              </w:rPr>
            </w:pPr>
            <w:r>
              <w:rPr>
                <w:rFonts w:ascii="Times New Roman" w:hAnsi="Times New Roman" w:eastAsia="Calibri" w:cs="Times New Roman"/>
                <w:b/>
                <w:color w:val="00B0F0"/>
                <w:sz w:val="28"/>
                <w:szCs w:val="28"/>
                <w:lang w:val="nl-NL"/>
              </w:rPr>
              <w:t>Bước 4: Kết luận, nhận định (GV)</w:t>
            </w:r>
          </w:p>
          <w:p>
            <w:pPr>
              <w:tabs>
                <w:tab w:val="left" w:pos="3150"/>
              </w:tabs>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Nhận xét về thái độ và kết quả làm việc của từng nhóm, chỉ ra những ưu và nhược điểm trong HĐ nhóm của HS.</w:t>
            </w:r>
          </w:p>
          <w:p>
            <w:pPr>
              <w:tabs>
                <w:tab w:val="left" w:pos="3150"/>
              </w:tabs>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Chốt nhanh kiến thức trên bảng và chuyển dẫn sang mục khác.</w:t>
            </w:r>
          </w:p>
        </w:tc>
        <w:tc>
          <w:tcPr>
            <w:tcW w:w="3615" w:type="dxa"/>
          </w:tcPr>
          <w:p>
            <w:pPr>
              <w:widowControl w:val="0"/>
              <w:jc w:val="both"/>
              <w:rPr>
                <w:rFonts w:ascii="Times New Roman" w:hAnsi="Times New Roman" w:eastAsia="SimSun" w:cs="Times New Roman"/>
                <w:bCs/>
                <w:color w:val="000000"/>
                <w:kern w:val="2"/>
                <w:sz w:val="28"/>
                <w:szCs w:val="28"/>
                <w:lang w:val="nl-NL" w:eastAsia="zh-CN"/>
              </w:rPr>
            </w:pPr>
          </w:p>
          <w:p>
            <w:pPr>
              <w:widowControl w:val="0"/>
              <w:jc w:val="both"/>
              <w:rPr>
                <w:rFonts w:ascii="Times New Roman" w:hAnsi="Times New Roman" w:eastAsia="SimSun" w:cs="Times New Roman"/>
                <w:bCs/>
                <w:color w:val="000000"/>
                <w:kern w:val="2"/>
                <w:sz w:val="28"/>
                <w:szCs w:val="28"/>
                <w:lang w:val="nl-NL" w:eastAsia="zh-CN"/>
              </w:rPr>
            </w:pPr>
          </w:p>
        </w:tc>
      </w:tr>
    </w:tbl>
    <w:p>
      <w:pPr>
        <w:tabs>
          <w:tab w:val="left" w:pos="3150"/>
        </w:tabs>
        <w:jc w:val="both"/>
        <w:rPr>
          <w:rFonts w:ascii="Times New Roman" w:hAnsi="Times New Roman" w:eastAsia="Calibri" w:cs="Times New Roman"/>
          <w:b/>
          <w:sz w:val="28"/>
          <w:szCs w:val="28"/>
          <w:lang w:val="nl-NL"/>
        </w:rPr>
      </w:pPr>
      <w:r>
        <w:rPr>
          <w:rFonts w:ascii="Times New Roman" w:hAnsi="Times New Roman" w:eastAsia="Calibri" w:cs="Times New Roman"/>
          <w:b/>
          <w:sz w:val="28"/>
          <w:szCs w:val="28"/>
          <w:lang w:val="nl-NL"/>
        </w:rPr>
        <w:t>4. Hoạt động 4: Vận dụng</w:t>
      </w:r>
    </w:p>
    <w:p>
      <w:pPr>
        <w:widowControl w:val="0"/>
        <w:jc w:val="both"/>
        <w:rPr>
          <w:rFonts w:ascii="Times New Roman" w:hAnsi="Times New Roman" w:eastAsia="SimSun" w:cs="Times New Roman"/>
          <w:bCs/>
          <w:color w:val="000000"/>
          <w:kern w:val="2"/>
          <w:sz w:val="28"/>
          <w:szCs w:val="28"/>
          <w:lang w:val="nl-NL" w:eastAsia="zh-CN"/>
        </w:rPr>
      </w:pPr>
      <w:r>
        <w:rPr>
          <w:rFonts w:ascii="Times New Roman" w:hAnsi="Times New Roman" w:eastAsia="SimSun" w:cs="Times New Roman"/>
          <w:b/>
          <w:bCs/>
          <w:color w:val="000000"/>
          <w:kern w:val="2"/>
          <w:sz w:val="28"/>
          <w:szCs w:val="28"/>
          <w:lang w:val="nl-NL" w:eastAsia="zh-CN"/>
        </w:rPr>
        <w:t>a. Mục tiêu:</w:t>
      </w:r>
      <w:r>
        <w:rPr>
          <w:rFonts w:ascii="Times New Roman" w:hAnsi="Times New Roman" w:eastAsia="SimSun" w:cs="Times New Roman"/>
          <w:bCs/>
          <w:color w:val="000000"/>
          <w:kern w:val="2"/>
          <w:sz w:val="28"/>
          <w:szCs w:val="28"/>
          <w:lang w:val="nl-NL" w:eastAsia="zh-CN"/>
        </w:rPr>
        <w:t xml:space="preserve"> - Vận dụng kiến thức đã học để viết đoạn văn ngắn.</w:t>
      </w:r>
    </w:p>
    <w:p>
      <w:pPr>
        <w:widowControl w:val="0"/>
        <w:tabs>
          <w:tab w:val="left" w:pos="482"/>
          <w:tab w:val="left" w:pos="964"/>
        </w:tabs>
        <w:jc w:val="both"/>
        <w:rPr>
          <w:rFonts w:ascii="Times New Roman" w:hAnsi="Times New Roman" w:eastAsia="SimSun" w:cs="Times New Roman"/>
          <w:color w:val="000000"/>
          <w:kern w:val="2"/>
          <w:sz w:val="28"/>
          <w:szCs w:val="28"/>
          <w:lang w:val="nl-NL" w:eastAsia="zh-CN"/>
        </w:rPr>
      </w:pPr>
      <w:r>
        <w:rPr>
          <w:rFonts w:ascii="Times New Roman" w:hAnsi="Times New Roman" w:eastAsia="SimSun" w:cs="Times New Roman"/>
          <w:b/>
          <w:bCs/>
          <w:kern w:val="2"/>
          <w:sz w:val="28"/>
          <w:szCs w:val="28"/>
          <w:lang w:val="nl-NL" w:eastAsia="zh-CN"/>
        </w:rPr>
        <w:t>b. Nội dung:</w:t>
      </w:r>
      <w:r>
        <w:rPr>
          <w:rFonts w:ascii="Times New Roman" w:hAnsi="Times New Roman" w:eastAsia="SimSun" w:cs="Times New Roman"/>
          <w:bCs/>
          <w:kern w:val="2"/>
          <w:sz w:val="28"/>
          <w:szCs w:val="28"/>
          <w:lang w:val="nl-NL" w:eastAsia="zh-CN"/>
        </w:rPr>
        <w:t xml:space="preserve"> </w:t>
      </w:r>
      <w:r>
        <w:rPr>
          <w:rFonts w:ascii="Times New Roman" w:hAnsi="Times New Roman" w:eastAsia="SimSun" w:cs="Times New Roman"/>
          <w:color w:val="000000"/>
          <w:kern w:val="2"/>
          <w:sz w:val="28"/>
          <w:szCs w:val="28"/>
          <w:lang w:val="nl-NL" w:eastAsia="zh-CN"/>
        </w:rPr>
        <w:t>Sử dụng kiến thức đã học để hỏi và trả lời, trao đổi.</w:t>
      </w:r>
    </w:p>
    <w:p>
      <w:pPr>
        <w:widowControl w:val="0"/>
        <w:jc w:val="both"/>
        <w:rPr>
          <w:rFonts w:ascii="Times New Roman" w:hAnsi="Times New Roman" w:eastAsia="SimSun" w:cs="Times New Roman"/>
          <w:color w:val="000000"/>
          <w:kern w:val="2"/>
          <w:sz w:val="28"/>
          <w:szCs w:val="28"/>
          <w:lang w:val="nl-NL" w:eastAsia="zh-CN"/>
        </w:rPr>
      </w:pPr>
      <w:r>
        <w:rPr>
          <w:rFonts w:ascii="Times New Roman" w:hAnsi="Times New Roman" w:eastAsia="SimSun" w:cs="Times New Roman"/>
          <w:b/>
          <w:bCs/>
          <w:color w:val="000000"/>
          <w:kern w:val="2"/>
          <w:sz w:val="28"/>
          <w:szCs w:val="28"/>
          <w:lang w:val="nl-NL" w:eastAsia="zh-CN"/>
        </w:rPr>
        <w:t xml:space="preserve">c. </w:t>
      </w:r>
      <w:r>
        <w:rPr>
          <w:rFonts w:ascii="Times New Roman" w:hAnsi="Times New Roman" w:eastAsia="SimSun" w:cs="Times New Roman"/>
          <w:b/>
          <w:color w:val="000000"/>
          <w:kern w:val="2"/>
          <w:sz w:val="28"/>
          <w:szCs w:val="28"/>
          <w:lang w:val="nl-NL" w:eastAsia="zh-CN"/>
        </w:rPr>
        <w:t>Sản phẩm học tập:</w:t>
      </w:r>
      <w:r>
        <w:rPr>
          <w:rFonts w:ascii="Times New Roman" w:hAnsi="Times New Roman" w:eastAsia="SimSun" w:cs="Times New Roman"/>
          <w:color w:val="000000"/>
          <w:kern w:val="2"/>
          <w:sz w:val="28"/>
          <w:szCs w:val="28"/>
          <w:lang w:val="nl-NL" w:eastAsia="zh-CN"/>
        </w:rPr>
        <w:t xml:space="preserve"> Đoạn văn.</w:t>
      </w:r>
    </w:p>
    <w:p>
      <w:pPr>
        <w:widowControl w:val="0"/>
        <w:jc w:val="both"/>
        <w:rPr>
          <w:rFonts w:ascii="Times New Roman" w:hAnsi="Times New Roman" w:eastAsia="SimSun" w:cs="Times New Roman"/>
          <w:b/>
          <w:color w:val="000000"/>
          <w:kern w:val="2"/>
          <w:sz w:val="28"/>
          <w:szCs w:val="28"/>
          <w:lang w:val="nl-NL" w:eastAsia="zh-CN"/>
        </w:rPr>
      </w:pPr>
      <w:r>
        <w:rPr>
          <w:rFonts w:ascii="Times New Roman" w:hAnsi="Times New Roman" w:eastAsia="SimSun" w:cs="Times New Roman"/>
          <w:b/>
          <w:bCs/>
          <w:color w:val="000000"/>
          <w:kern w:val="2"/>
          <w:sz w:val="28"/>
          <w:szCs w:val="28"/>
          <w:lang w:val="nl-NL" w:eastAsia="zh-CN"/>
        </w:rPr>
        <w:t xml:space="preserve">d. </w:t>
      </w:r>
      <w:r>
        <w:rPr>
          <w:rFonts w:ascii="Times New Roman" w:hAnsi="Times New Roman" w:eastAsia="SimSun" w:cs="Times New Roman"/>
          <w:b/>
          <w:color w:val="000000"/>
          <w:kern w:val="2"/>
          <w:sz w:val="28"/>
          <w:szCs w:val="28"/>
          <w:lang w:val="nl-NL" w:eastAsia="zh-CN"/>
        </w:rPr>
        <w:t>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85"/>
        <w:gridCol w:w="4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285" w:type="dxa"/>
          </w:tcPr>
          <w:p>
            <w:pPr>
              <w:widowControl w:val="0"/>
              <w:jc w:val="center"/>
              <w:rPr>
                <w:rFonts w:ascii="Times New Roman" w:hAnsi="Times New Roman" w:eastAsia="SimSun" w:cs="Times New Roman"/>
                <w:b/>
                <w:color w:val="000000"/>
                <w:kern w:val="2"/>
                <w:sz w:val="28"/>
                <w:szCs w:val="28"/>
                <w:lang w:val="nl-NL" w:eastAsia="zh-CN"/>
              </w:rPr>
            </w:pPr>
            <w:r>
              <w:rPr>
                <w:rFonts w:ascii="Times New Roman" w:hAnsi="Times New Roman" w:eastAsia="SimSun" w:cs="Times New Roman"/>
                <w:b/>
                <w:color w:val="000000"/>
                <w:kern w:val="2"/>
                <w:sz w:val="28"/>
                <w:szCs w:val="28"/>
                <w:lang w:val="nl-NL" w:eastAsia="zh-CN"/>
              </w:rPr>
              <w:t>HĐ của thầy và trò</w:t>
            </w:r>
          </w:p>
        </w:tc>
        <w:tc>
          <w:tcPr>
            <w:tcW w:w="4981" w:type="dxa"/>
          </w:tcPr>
          <w:p>
            <w:pPr>
              <w:widowControl w:val="0"/>
              <w:jc w:val="center"/>
              <w:rPr>
                <w:rFonts w:ascii="Times New Roman" w:hAnsi="Times New Roman" w:eastAsia="SimSun" w:cs="Times New Roman"/>
                <w:b/>
                <w:color w:val="000000"/>
                <w:kern w:val="2"/>
                <w:sz w:val="28"/>
                <w:szCs w:val="28"/>
                <w:lang w:eastAsia="zh-CN"/>
              </w:rPr>
            </w:pPr>
            <w:r>
              <w:rPr>
                <w:rFonts w:ascii="Times New Roman" w:hAnsi="Times New Roman" w:eastAsia="SimSun" w:cs="Times New Roman"/>
                <w:b/>
                <w:color w:val="000000"/>
                <w:kern w:val="2"/>
                <w:sz w:val="28"/>
                <w:szCs w:val="28"/>
                <w:lang w:eastAsia="zh-C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85" w:type="dxa"/>
          </w:tcPr>
          <w:p>
            <w:pPr>
              <w:widowControl w:val="0"/>
              <w:jc w:val="both"/>
              <w:rPr>
                <w:rFonts w:ascii="Times New Roman" w:hAnsi="Times New Roman" w:eastAsia="SimSun" w:cs="Times New Roman"/>
                <w:b/>
                <w:color w:val="00B0F0"/>
                <w:kern w:val="2"/>
                <w:sz w:val="28"/>
                <w:szCs w:val="28"/>
                <w:lang w:eastAsia="zh-CN"/>
              </w:rPr>
            </w:pPr>
            <w:r>
              <w:rPr>
                <w:rFonts w:ascii="Times New Roman" w:hAnsi="Times New Roman" w:eastAsia="SimSun" w:cs="Times New Roman"/>
                <w:b/>
                <w:color w:val="00B0F0"/>
                <w:kern w:val="2"/>
                <w:sz w:val="28"/>
                <w:szCs w:val="28"/>
                <w:lang w:eastAsia="zh-CN"/>
              </w:rPr>
              <w:t>Bước 1: Chuyển giao nhiệm vụ</w:t>
            </w:r>
          </w:p>
          <w:p>
            <w:pPr>
              <w:widowControl w:val="0"/>
              <w:jc w:val="both"/>
              <w:rPr>
                <w:rFonts w:ascii="Times New Roman" w:hAnsi="Times New Roman" w:eastAsia="SimSun" w:cs="Times New Roman"/>
                <w:bCs/>
                <w:kern w:val="2"/>
                <w:sz w:val="28"/>
                <w:szCs w:val="28"/>
                <w:lang w:eastAsia="zh-CN"/>
              </w:rPr>
            </w:pPr>
            <w:r>
              <w:rPr>
                <w:rFonts w:ascii="Times New Roman" w:hAnsi="Times New Roman" w:eastAsia="SimSun" w:cs="Times New Roman"/>
                <w:bCs/>
                <w:color w:val="000000"/>
                <w:kern w:val="2"/>
                <w:sz w:val="28"/>
                <w:szCs w:val="28"/>
                <w:lang w:eastAsia="zh-CN"/>
              </w:rPr>
              <w:t>- GV yêu cầu</w:t>
            </w:r>
            <w:r>
              <w:rPr>
                <w:rFonts w:ascii="Times New Roman" w:hAnsi="Times New Roman" w:eastAsia="SimSun" w:cs="Times New Roman"/>
                <w:bCs/>
                <w:kern w:val="2"/>
                <w:sz w:val="28"/>
                <w:szCs w:val="28"/>
                <w:lang w:eastAsia="zh-CN"/>
              </w:rPr>
              <w:t xml:space="preserve"> </w:t>
            </w:r>
          </w:p>
          <w:p>
            <w:pPr>
              <w:widowControl w:val="0"/>
              <w:jc w:val="both"/>
              <w:rPr>
                <w:rFonts w:ascii="Times New Roman" w:hAnsi="Times New Roman" w:eastAsia="SimSun" w:cs="Times New Roman"/>
                <w:bCs/>
                <w:kern w:val="2"/>
                <w:sz w:val="28"/>
                <w:szCs w:val="28"/>
                <w:lang w:eastAsia="zh-CN"/>
              </w:rPr>
            </w:pPr>
            <w:r>
              <w:rPr>
                <w:rFonts w:ascii="Times New Roman" w:hAnsi="Times New Roman" w:eastAsia="SimSun" w:cs="Times New Roman"/>
                <w:bCs/>
                <w:i/>
                <w:iCs/>
                <w:color w:val="000000"/>
                <w:kern w:val="2"/>
                <w:sz w:val="28"/>
                <w:szCs w:val="28"/>
                <w:lang w:eastAsia="zh-CN"/>
              </w:rPr>
              <w:t xml:space="preserve"> Viết đoạn văn ( khoảng 5-7 dòng) kể lại một sự việc trong đoạn trích “Chiếc lá cuối cùng” bằng lời của một nhân vật do em tự chọn. </w:t>
            </w:r>
          </w:p>
          <w:p>
            <w:pPr>
              <w:widowControl w:val="0"/>
              <w:jc w:val="both"/>
              <w:rPr>
                <w:rFonts w:ascii="Times New Roman" w:hAnsi="Times New Roman" w:eastAsia="SimSun" w:cs="Times New Roman"/>
                <w:iCs/>
                <w:color w:val="000000"/>
                <w:kern w:val="2"/>
                <w:sz w:val="28"/>
                <w:szCs w:val="28"/>
                <w:lang w:eastAsia="zh-CN"/>
              </w:rPr>
            </w:pPr>
            <w:r>
              <w:rPr>
                <w:rFonts w:ascii="Times New Roman" w:hAnsi="Times New Roman" w:eastAsia="SimSun" w:cs="Times New Roman"/>
                <w:iCs/>
                <w:color w:val="000000"/>
                <w:kern w:val="2"/>
                <w:sz w:val="28"/>
                <w:szCs w:val="28"/>
                <w:lang w:eastAsia="zh-CN"/>
              </w:rPr>
              <w:t>- HS tiếp nhận nhiệm vụ.</w:t>
            </w:r>
          </w:p>
          <w:p>
            <w:pPr>
              <w:widowControl w:val="0"/>
              <w:jc w:val="both"/>
              <w:rPr>
                <w:rFonts w:ascii="Times New Roman" w:hAnsi="Times New Roman" w:eastAsia="SimSun" w:cs="Times New Roman"/>
                <w:i/>
                <w:color w:val="00B0F0"/>
                <w:kern w:val="2"/>
                <w:sz w:val="28"/>
                <w:szCs w:val="28"/>
                <w:lang w:eastAsia="zh-CN"/>
              </w:rPr>
            </w:pPr>
            <w:r>
              <w:rPr>
                <w:rFonts w:ascii="Times New Roman" w:hAnsi="Times New Roman" w:eastAsia="SimSun" w:cs="Times New Roman"/>
                <w:b/>
                <w:color w:val="00B0F0"/>
                <w:kern w:val="2"/>
                <w:sz w:val="28"/>
                <w:szCs w:val="28"/>
                <w:lang w:eastAsia="zh-CN"/>
              </w:rPr>
              <w:t>Bước 2: thực hiện nhiệm vụ</w:t>
            </w:r>
          </w:p>
          <w:p>
            <w:pPr>
              <w:widowControl w:val="0"/>
              <w:tabs>
                <w:tab w:val="left" w:pos="649"/>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 HS suy nghĩ, viết</w:t>
            </w:r>
          </w:p>
          <w:p>
            <w:pPr>
              <w:widowControl w:val="0"/>
              <w:tabs>
                <w:tab w:val="left" w:pos="649"/>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 Gv quan sát, hỗ trợ</w:t>
            </w:r>
          </w:p>
          <w:p>
            <w:pPr>
              <w:widowControl w:val="0"/>
              <w:jc w:val="both"/>
              <w:rPr>
                <w:rFonts w:ascii="Times New Roman" w:hAnsi="Times New Roman" w:eastAsia="SimSun" w:cs="Times New Roman"/>
                <w:b/>
                <w:color w:val="00B0F0"/>
                <w:kern w:val="2"/>
                <w:sz w:val="28"/>
                <w:szCs w:val="28"/>
                <w:lang w:eastAsia="zh-CN"/>
              </w:rPr>
            </w:pPr>
            <w:r>
              <w:rPr>
                <w:rFonts w:ascii="Times New Roman" w:hAnsi="Times New Roman" w:eastAsia="SimSun" w:cs="Times New Roman"/>
                <w:b/>
                <w:color w:val="00B0F0"/>
                <w:kern w:val="2"/>
                <w:sz w:val="28"/>
                <w:szCs w:val="28"/>
                <w:lang w:eastAsia="zh-CN"/>
              </w:rPr>
              <w:t>Bước 3: Báo cáo kết quả hoạt động và thảo luận</w:t>
            </w:r>
          </w:p>
          <w:p>
            <w:pPr>
              <w:widowControl w:val="0"/>
              <w:jc w:val="both"/>
              <w:rPr>
                <w:rFonts w:ascii="Times New Roman" w:hAnsi="Times New Roman" w:eastAsia="SimSun" w:cs="Times New Roman"/>
                <w:color w:val="000000"/>
                <w:kern w:val="2"/>
                <w:sz w:val="28"/>
                <w:szCs w:val="28"/>
                <w:lang w:eastAsia="zh-CN"/>
              </w:rPr>
            </w:pPr>
            <w:r>
              <w:rPr>
                <w:rFonts w:ascii="Times New Roman" w:hAnsi="Times New Roman" w:eastAsia="SimSun" w:cs="Times New Roman"/>
                <w:color w:val="000000"/>
                <w:kern w:val="2"/>
                <w:sz w:val="28"/>
                <w:szCs w:val="28"/>
                <w:lang w:eastAsia="zh-CN"/>
              </w:rPr>
              <w:t>- Hs báo báo kết quả</w:t>
            </w:r>
          </w:p>
          <w:p>
            <w:pPr>
              <w:widowControl w:val="0"/>
              <w:jc w:val="both"/>
              <w:rPr>
                <w:rFonts w:ascii="Times New Roman" w:hAnsi="Times New Roman" w:eastAsia="SimSun" w:cs="Times New Roman"/>
                <w:color w:val="000000"/>
                <w:kern w:val="2"/>
                <w:sz w:val="28"/>
                <w:szCs w:val="28"/>
                <w:lang w:eastAsia="zh-CN"/>
              </w:rPr>
            </w:pPr>
            <w:r>
              <w:rPr>
                <w:rFonts w:ascii="Times New Roman" w:hAnsi="Times New Roman" w:eastAsia="SimSun" w:cs="Times New Roman"/>
                <w:color w:val="000000"/>
                <w:kern w:val="2"/>
                <w:sz w:val="28"/>
                <w:szCs w:val="28"/>
                <w:lang w:eastAsia="zh-CN"/>
              </w:rPr>
              <w:t>- Hs khác lắng nghe, bổ sung, phản biện</w:t>
            </w:r>
          </w:p>
          <w:p>
            <w:pPr>
              <w:widowControl w:val="0"/>
              <w:jc w:val="both"/>
              <w:rPr>
                <w:rFonts w:ascii="Times New Roman" w:hAnsi="Times New Roman" w:eastAsia="SimSun" w:cs="Times New Roman"/>
                <w:b/>
                <w:color w:val="00B0F0"/>
                <w:kern w:val="2"/>
                <w:sz w:val="28"/>
                <w:szCs w:val="28"/>
                <w:lang w:eastAsia="zh-CN"/>
              </w:rPr>
            </w:pPr>
            <w:r>
              <w:rPr>
                <w:rFonts w:ascii="Times New Roman" w:hAnsi="Times New Roman" w:eastAsia="SimSun" w:cs="Times New Roman"/>
                <w:color w:val="000000"/>
                <w:kern w:val="2"/>
                <w:sz w:val="28"/>
                <w:szCs w:val="28"/>
                <w:lang w:eastAsia="zh-CN"/>
              </w:rPr>
              <w:t xml:space="preserve"> </w:t>
            </w:r>
            <w:r>
              <w:rPr>
                <w:rFonts w:ascii="Times New Roman" w:hAnsi="Times New Roman" w:eastAsia="SimSun" w:cs="Times New Roman"/>
                <w:b/>
                <w:color w:val="00B0F0"/>
                <w:kern w:val="2"/>
                <w:sz w:val="28"/>
                <w:szCs w:val="28"/>
                <w:lang w:eastAsia="zh-CN"/>
              </w:rPr>
              <w:t>Bước 4: Đánh giá kết quả thực hiện nhiệm vụ</w:t>
            </w:r>
          </w:p>
          <w:p>
            <w:pPr>
              <w:widowControl w:val="0"/>
              <w:jc w:val="both"/>
              <w:rPr>
                <w:rFonts w:ascii="Times New Roman" w:hAnsi="Times New Roman" w:eastAsia="SimSun" w:cs="Times New Roman"/>
                <w:b/>
                <w:color w:val="000000"/>
                <w:kern w:val="2"/>
                <w:sz w:val="28"/>
                <w:szCs w:val="28"/>
                <w:lang w:eastAsia="zh-CN"/>
              </w:rPr>
            </w:pPr>
            <w:r>
              <w:rPr>
                <w:rFonts w:ascii="Times New Roman" w:hAnsi="Times New Roman" w:eastAsia="SimSun" w:cs="Times New Roman"/>
                <w:color w:val="000000"/>
                <w:kern w:val="2"/>
                <w:sz w:val="28"/>
                <w:szCs w:val="28"/>
                <w:lang w:eastAsia="zh-CN"/>
              </w:rPr>
              <w:t>- Gv nhận xét, bổ sung, chốt lại kiến thức</w:t>
            </w:r>
          </w:p>
        </w:tc>
        <w:tc>
          <w:tcPr>
            <w:tcW w:w="4981" w:type="dxa"/>
          </w:tcPr>
          <w:p>
            <w:pPr>
              <w:widowControl w:val="0"/>
              <w:jc w:val="both"/>
              <w:rPr>
                <w:rFonts w:ascii="Times New Roman" w:hAnsi="Times New Roman" w:eastAsia="SimSun" w:cs="Times New Roman"/>
                <w:bCs/>
                <w:color w:val="000000"/>
                <w:kern w:val="2"/>
                <w:sz w:val="28"/>
                <w:szCs w:val="28"/>
                <w:lang w:eastAsia="zh-CN"/>
              </w:rPr>
            </w:pPr>
            <w:r>
              <w:rPr>
                <w:rFonts w:ascii="Times New Roman" w:hAnsi="Times New Roman" w:eastAsia="SimSun" w:cs="Times New Roman"/>
                <w:bCs/>
                <w:color w:val="000000"/>
                <w:kern w:val="2"/>
                <w:sz w:val="28"/>
                <w:szCs w:val="28"/>
                <w:lang w:eastAsia="zh-CN"/>
              </w:rPr>
              <w:t>- HS viết đúng hình thức và dung lượng</w:t>
            </w:r>
          </w:p>
          <w:p>
            <w:pPr>
              <w:widowControl w:val="0"/>
              <w:jc w:val="both"/>
              <w:rPr>
                <w:rFonts w:ascii="Times New Roman" w:hAnsi="Times New Roman" w:eastAsia="SimSun" w:cs="Times New Roman"/>
                <w:bCs/>
                <w:color w:val="000000"/>
                <w:kern w:val="2"/>
                <w:sz w:val="28"/>
                <w:szCs w:val="28"/>
                <w:lang w:eastAsia="zh-CN"/>
              </w:rPr>
            </w:pPr>
            <w:r>
              <w:rPr>
                <w:rFonts w:ascii="Times New Roman" w:hAnsi="Times New Roman" w:eastAsia="SimSun" w:cs="Times New Roman"/>
                <w:bCs/>
                <w:color w:val="000000"/>
                <w:kern w:val="2"/>
                <w:sz w:val="28"/>
                <w:szCs w:val="28"/>
                <w:lang w:eastAsia="zh-CN"/>
              </w:rPr>
              <w:t>- Phù hợp với sự việc và nhân vật được lựa chọn, thể hiện đúng cách nhìn và giọng kể của người kể chuyện, đảm bảo tính chính xác của các chi tiết, sự kiện</w:t>
            </w:r>
          </w:p>
          <w:p>
            <w:pPr>
              <w:widowControl w:val="0"/>
              <w:jc w:val="both"/>
              <w:rPr>
                <w:rFonts w:ascii="Times New Roman" w:hAnsi="Times New Roman" w:eastAsia="SimSun" w:cs="Times New Roman"/>
                <w:bCs/>
                <w:color w:val="000000"/>
                <w:kern w:val="2"/>
                <w:sz w:val="28"/>
                <w:szCs w:val="28"/>
                <w:lang w:eastAsia="zh-CN"/>
              </w:rPr>
            </w:pPr>
          </w:p>
        </w:tc>
      </w:tr>
    </w:tbl>
    <w:p>
      <w:pPr>
        <w:rPr>
          <w:rFonts w:ascii="Times New Roman" w:hAnsi="Times New Roman" w:eastAsia="Calibri" w:cs="Times New Roman"/>
          <w:b/>
          <w:sz w:val="28"/>
          <w:szCs w:val="28"/>
        </w:rPr>
      </w:pPr>
    </w:p>
    <w:p>
      <w:pPr>
        <w:rPr>
          <w:rFonts w:ascii="Times New Roman" w:hAnsi="Times New Roman" w:eastAsia="Calibri" w:cs="Times New Roman"/>
          <w:b/>
          <w:sz w:val="28"/>
          <w:szCs w:val="28"/>
        </w:rPr>
      </w:pPr>
      <w:r>
        <w:rPr>
          <w:rFonts w:ascii="Times New Roman" w:hAnsi="Times New Roman" w:eastAsia="Calibri" w:cs="Times New Roman"/>
          <w:b/>
          <w:sz w:val="28"/>
          <w:szCs w:val="28"/>
        </w:rPr>
        <w:t>Tuần:</w:t>
      </w:r>
      <w:r>
        <w:rPr>
          <w:rFonts w:ascii="Times New Roman" w:hAnsi="Times New Roman" w:eastAsia="Calibri" w:cs="Times New Roman"/>
          <w:b/>
          <w:sz w:val="28"/>
          <w:szCs w:val="28"/>
        </w:rPr>
        <w:tab/>
      </w:r>
      <w:r>
        <w:rPr>
          <w:rFonts w:ascii="Times New Roman" w:hAnsi="Times New Roman" w:eastAsia="Calibri" w:cs="Times New Roman"/>
          <w:b/>
          <w:sz w:val="28"/>
          <w:szCs w:val="28"/>
        </w:rPr>
        <w:tab/>
      </w:r>
      <w:r>
        <w:rPr>
          <w:rFonts w:ascii="Times New Roman" w:hAnsi="Times New Roman" w:eastAsia="Calibri" w:cs="Times New Roman"/>
          <w:b/>
          <w:sz w:val="28"/>
          <w:szCs w:val="28"/>
        </w:rPr>
        <w:tab/>
      </w:r>
      <w:r>
        <w:rPr>
          <w:rFonts w:ascii="Times New Roman" w:hAnsi="Times New Roman" w:eastAsia="Calibri" w:cs="Times New Roman"/>
          <w:b/>
          <w:sz w:val="28"/>
          <w:szCs w:val="28"/>
        </w:rPr>
        <w:tab/>
      </w:r>
      <w:r>
        <w:rPr>
          <w:rFonts w:ascii="Times New Roman" w:hAnsi="Times New Roman" w:eastAsia="Calibri" w:cs="Times New Roman"/>
          <w:b/>
          <w:sz w:val="28"/>
          <w:szCs w:val="28"/>
        </w:rPr>
        <w:tab/>
      </w:r>
      <w:r>
        <w:rPr>
          <w:rFonts w:ascii="Times New Roman" w:hAnsi="Times New Roman" w:eastAsia="Calibri" w:cs="Times New Roman"/>
          <w:b/>
          <w:sz w:val="28"/>
          <w:szCs w:val="28"/>
        </w:rPr>
        <w:tab/>
      </w:r>
      <w:r>
        <w:rPr>
          <w:rFonts w:ascii="Times New Roman" w:hAnsi="Times New Roman" w:eastAsia="Calibri" w:cs="Times New Roman"/>
          <w:b/>
          <w:sz w:val="28"/>
          <w:szCs w:val="28"/>
        </w:rPr>
        <w:t xml:space="preserve">                    </w:t>
      </w:r>
      <w:r>
        <w:rPr>
          <w:rFonts w:ascii="Times New Roman" w:hAnsi="Times New Roman" w:eastAsia="Calibri" w:cs="Times New Roman"/>
          <w:b/>
          <w:sz w:val="28"/>
          <w:szCs w:val="28"/>
        </w:rPr>
        <w:tab/>
      </w:r>
      <w:r>
        <w:rPr>
          <w:rFonts w:ascii="Times New Roman" w:hAnsi="Times New Roman" w:eastAsia="Calibri" w:cs="Times New Roman"/>
          <w:b/>
          <w:sz w:val="28"/>
          <w:szCs w:val="28"/>
        </w:rPr>
        <w:t xml:space="preserve"> Ngày soạn: </w:t>
      </w:r>
    </w:p>
    <w:p>
      <w:pPr>
        <w:rPr>
          <w:rFonts w:ascii="Times New Roman" w:hAnsi="Times New Roman" w:eastAsia="Calibri" w:cs="Times New Roman"/>
          <w:b/>
          <w:sz w:val="28"/>
          <w:szCs w:val="28"/>
        </w:rPr>
      </w:pPr>
      <w:r>
        <w:rPr>
          <w:rFonts w:ascii="Times New Roman" w:hAnsi="Times New Roman" w:eastAsia="Calibri" w:cs="Times New Roman"/>
          <w:b/>
          <w:sz w:val="28"/>
          <w:szCs w:val="28"/>
        </w:rPr>
        <w:t xml:space="preserve">Tiết: </w:t>
      </w:r>
    </w:p>
    <w:p>
      <w:pPr>
        <w:widowControl w:val="0"/>
        <w:tabs>
          <w:tab w:val="left" w:pos="142"/>
          <w:tab w:val="left" w:pos="284"/>
        </w:tabs>
        <w:jc w:val="center"/>
        <w:rPr>
          <w:rFonts w:ascii="Times New Roman" w:hAnsi="Times New Roman" w:eastAsia="SimSun" w:cs="Times New Roman"/>
          <w:b/>
          <w:color w:val="000000"/>
          <w:kern w:val="2"/>
          <w:sz w:val="28"/>
          <w:szCs w:val="28"/>
        </w:rPr>
      </w:pPr>
      <w:r>
        <w:rPr>
          <w:rFonts w:ascii="Times New Roman" w:hAnsi="Times New Roman" w:eastAsia="SimSun" w:cs="Times New Roman"/>
          <w:b/>
          <w:color w:val="000000"/>
          <w:kern w:val="2"/>
          <w:sz w:val="28"/>
          <w:szCs w:val="28"/>
        </w:rPr>
        <w:t>NÓI VÀ NGHE</w:t>
      </w:r>
    </w:p>
    <w:p>
      <w:pPr>
        <w:widowControl w:val="0"/>
        <w:tabs>
          <w:tab w:val="left" w:pos="142"/>
          <w:tab w:val="left" w:pos="284"/>
        </w:tabs>
        <w:jc w:val="center"/>
        <w:rPr>
          <w:rFonts w:ascii="Times New Roman" w:hAnsi="Times New Roman" w:eastAsia="SimSun" w:cs="Times New Roman"/>
          <w:b/>
          <w:color w:val="000000"/>
          <w:kern w:val="2"/>
          <w:sz w:val="28"/>
          <w:szCs w:val="28"/>
        </w:rPr>
      </w:pPr>
      <w:r>
        <w:rPr>
          <w:rFonts w:ascii="Times New Roman" w:hAnsi="Times New Roman" w:eastAsia="SimSun" w:cs="Times New Roman"/>
          <w:b/>
          <w:color w:val="000000"/>
          <w:kern w:val="2"/>
          <w:sz w:val="28"/>
          <w:szCs w:val="28"/>
        </w:rPr>
        <w:t>TÓM TẮT NỘI DUNG TRÌNH BÀY CỦA NGƯỜI KHÁC</w:t>
      </w:r>
    </w:p>
    <w:p>
      <w:pPr>
        <w:widowControl w:val="0"/>
        <w:tabs>
          <w:tab w:val="left" w:pos="142"/>
          <w:tab w:val="left" w:pos="284"/>
        </w:tabs>
        <w:rPr>
          <w:rFonts w:ascii="Times New Roman" w:hAnsi="Times New Roman" w:eastAsia="SimSun" w:cs="Times New Roman"/>
          <w:b/>
          <w:color w:val="00B0F0"/>
          <w:kern w:val="2"/>
          <w:sz w:val="28"/>
          <w:szCs w:val="28"/>
        </w:rPr>
      </w:pPr>
      <w:r>
        <w:rPr>
          <w:rFonts w:ascii="Times New Roman" w:hAnsi="Times New Roman" w:eastAsia="SimSun" w:cs="Times New Roman"/>
          <w:b/>
          <w:color w:val="00B0F0"/>
          <w:kern w:val="2"/>
          <w:sz w:val="28"/>
          <w:szCs w:val="28"/>
        </w:rPr>
        <w:t>I. MỤC TIÊU:</w:t>
      </w:r>
    </w:p>
    <w:p>
      <w:pPr>
        <w:widowControl w:val="0"/>
        <w:tabs>
          <w:tab w:val="left" w:pos="142"/>
          <w:tab w:val="left" w:pos="284"/>
        </w:tabs>
        <w:jc w:val="both"/>
        <w:rPr>
          <w:rFonts w:ascii="Times New Roman" w:hAnsi="Times New Roman" w:eastAsia="SimSun" w:cs="Times New Roman"/>
          <w:b/>
          <w:color w:val="00B0F0"/>
          <w:kern w:val="2"/>
          <w:sz w:val="28"/>
          <w:szCs w:val="28"/>
        </w:rPr>
      </w:pPr>
      <w:r>
        <w:rPr>
          <w:rFonts w:ascii="Times New Roman" w:hAnsi="Times New Roman" w:eastAsia="SimSun" w:cs="Times New Roman"/>
          <w:b/>
          <w:color w:val="00B0F0"/>
          <w:kern w:val="2"/>
          <w:sz w:val="28"/>
          <w:szCs w:val="28"/>
        </w:rPr>
        <w:t xml:space="preserve">1. Về kiến thức: </w:t>
      </w: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 Nắm được nội dung trình bày của người khác .</w:t>
      </w: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 Nắm được nội dung cơ bản, cốt lõi của cuộc họp, thảo luận hoặc tài liệu.</w:t>
      </w:r>
    </w:p>
    <w:p>
      <w:pPr>
        <w:widowControl w:val="0"/>
        <w:tabs>
          <w:tab w:val="left" w:pos="142"/>
          <w:tab w:val="left" w:pos="284"/>
        </w:tabs>
        <w:jc w:val="both"/>
        <w:rPr>
          <w:rFonts w:ascii="Times New Roman" w:hAnsi="Times New Roman" w:eastAsia="SimSun" w:cs="Times New Roman"/>
          <w:b/>
          <w:color w:val="00B0F0"/>
          <w:kern w:val="2"/>
          <w:sz w:val="28"/>
          <w:szCs w:val="28"/>
        </w:rPr>
      </w:pPr>
      <w:r>
        <w:rPr>
          <w:rFonts w:ascii="Times New Roman" w:hAnsi="Times New Roman" w:eastAsia="SimSun" w:cs="Times New Roman"/>
          <w:b/>
          <w:color w:val="00B0F0"/>
          <w:kern w:val="2"/>
          <w:sz w:val="28"/>
          <w:szCs w:val="28"/>
        </w:rPr>
        <w:t>2. Về năng lực:</w:t>
      </w: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 Biết ghi lại các ý cốt lõi, nội dung cơ bản.</w:t>
      </w: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 Tóm lược các ý dưới dạng cụm từ.</w:t>
      </w: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 Biết cách tóm tắt nội dung trình bày của người khác hoặc tài liệu.</w:t>
      </w:r>
    </w:p>
    <w:p>
      <w:pPr>
        <w:widowControl w:val="0"/>
        <w:tabs>
          <w:tab w:val="left" w:pos="142"/>
          <w:tab w:val="left" w:pos="284"/>
        </w:tabs>
        <w:jc w:val="both"/>
        <w:rPr>
          <w:rFonts w:ascii="Times New Roman" w:hAnsi="Times New Roman" w:eastAsia="SimSun" w:cs="Times New Roman"/>
          <w:b/>
          <w:color w:val="00B0F0"/>
          <w:kern w:val="2"/>
          <w:sz w:val="28"/>
          <w:szCs w:val="28"/>
        </w:rPr>
      </w:pPr>
      <w:r>
        <w:rPr>
          <w:rFonts w:ascii="Times New Roman" w:hAnsi="Times New Roman" w:eastAsia="SimSun" w:cs="Times New Roman"/>
          <w:b/>
          <w:color w:val="00B0F0"/>
          <w:kern w:val="2"/>
          <w:sz w:val="28"/>
          <w:szCs w:val="28"/>
        </w:rPr>
        <w:t>3. Về phẩm chất:</w:t>
      </w: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 Biết lắng nghe, trân trọng ý kiến của người khác, tôn trọng sự thật trong khi trình bày.</w:t>
      </w:r>
    </w:p>
    <w:p>
      <w:pPr>
        <w:widowControl w:val="0"/>
        <w:tabs>
          <w:tab w:val="left" w:pos="142"/>
          <w:tab w:val="left" w:pos="284"/>
        </w:tabs>
        <w:jc w:val="both"/>
        <w:rPr>
          <w:rFonts w:ascii="Times New Roman" w:hAnsi="Times New Roman" w:eastAsia="SimSun" w:cs="Times New Roman"/>
          <w:b/>
          <w:color w:val="00B0F0"/>
          <w:kern w:val="2"/>
          <w:sz w:val="28"/>
          <w:szCs w:val="28"/>
        </w:rPr>
      </w:pPr>
      <w:r>
        <w:rPr>
          <w:rFonts w:ascii="Times New Roman" w:hAnsi="Times New Roman" w:eastAsia="SimSun" w:cs="Times New Roman"/>
          <w:b/>
          <w:color w:val="00B0F0"/>
          <w:kern w:val="2"/>
          <w:sz w:val="28"/>
          <w:szCs w:val="28"/>
        </w:rPr>
        <w:t>II. THIẾT BỊ DẠY HỌC VÀ HỌC LIỆU:</w:t>
      </w: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 SGK, SGV.</w:t>
      </w: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 Máy chiếu, máy tính.</w:t>
      </w: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 Phiếu đánh giá theo tiêu chí HĐ nói.</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17"/>
        <w:gridCol w:w="2327"/>
        <w:gridCol w:w="2325"/>
        <w:gridCol w:w="2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4"/>
            <w:tcBorders>
              <w:tl2br w:val="nil"/>
            </w:tcBorders>
            <w:shd w:val="clear" w:color="auto" w:fill="auto"/>
          </w:tcPr>
          <w:p>
            <w:pPr>
              <w:widowControl w:val="0"/>
              <w:tabs>
                <w:tab w:val="left" w:pos="142"/>
                <w:tab w:val="left" w:pos="284"/>
              </w:tabs>
              <w:jc w:val="center"/>
              <w:rPr>
                <w:rFonts w:ascii="Times New Roman" w:hAnsi="Times New Roman" w:eastAsia="SimSun" w:cs="Times New Roman"/>
                <w:kern w:val="2"/>
                <w:sz w:val="28"/>
                <w:szCs w:val="28"/>
              </w:rPr>
            </w:pPr>
            <w:r>
              <w:rPr>
                <w:rFonts w:ascii="Times New Roman" w:hAnsi="Times New Roman" w:eastAsia="SimSun" w:cs="Times New Roman"/>
                <w:kern w:val="2"/>
                <w:sz w:val="28"/>
                <w:szCs w:val="28"/>
              </w:rPr>
              <w:t>PHIẾU TIÊU CHÍ ĐÁNH GIÁ THEO TIÊU CHÍ</w:t>
            </w:r>
          </w:p>
          <w:p>
            <w:pPr>
              <w:widowControl w:val="0"/>
              <w:tabs>
                <w:tab w:val="left" w:pos="142"/>
                <w:tab w:val="left" w:pos="284"/>
              </w:tabs>
              <w:jc w:val="center"/>
              <w:rPr>
                <w:rFonts w:ascii="Times New Roman" w:hAnsi="Times New Roman" w:eastAsia="SimSun" w:cs="Times New Roman"/>
                <w:kern w:val="2"/>
                <w:sz w:val="28"/>
                <w:szCs w:val="28"/>
              </w:rPr>
            </w:pPr>
            <w:r>
              <w:rPr>
                <w:rFonts w:ascii="Times New Roman" w:hAnsi="Times New Roman" w:eastAsia="SimSun" w:cs="Times New Roman"/>
                <w:kern w:val="2"/>
                <w:sz w:val="28"/>
                <w:szCs w:val="28"/>
              </w:rPr>
              <w:t>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38" w:type="dxa"/>
            <w:tcBorders>
              <w:tl2br w:val="single" w:color="auto" w:sz="4" w:space="0"/>
            </w:tcBorders>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 xml:space="preserve">             Mức độ</w:t>
            </w:r>
          </w:p>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Tiêu chí</w:t>
            </w:r>
          </w:p>
        </w:tc>
        <w:tc>
          <w:tcPr>
            <w:tcW w:w="2538" w:type="dxa"/>
            <w:shd w:val="clear" w:color="auto" w:fill="auto"/>
          </w:tcPr>
          <w:p>
            <w:pPr>
              <w:widowControl w:val="0"/>
              <w:tabs>
                <w:tab w:val="left" w:pos="142"/>
                <w:tab w:val="left" w:pos="284"/>
              </w:tabs>
              <w:jc w:val="center"/>
              <w:rPr>
                <w:rFonts w:ascii="Times New Roman" w:hAnsi="Times New Roman" w:eastAsia="SimSun" w:cs="Times New Roman"/>
                <w:kern w:val="2"/>
                <w:sz w:val="28"/>
                <w:szCs w:val="28"/>
              </w:rPr>
            </w:pPr>
            <w:r>
              <w:rPr>
                <w:rFonts w:ascii="Times New Roman" w:hAnsi="Times New Roman" w:eastAsia="SimSun" w:cs="Times New Roman"/>
                <w:kern w:val="2"/>
                <w:sz w:val="28"/>
                <w:szCs w:val="28"/>
              </w:rPr>
              <w:t>Chưa đạt</w:t>
            </w:r>
          </w:p>
        </w:tc>
        <w:tc>
          <w:tcPr>
            <w:tcW w:w="2538" w:type="dxa"/>
            <w:shd w:val="clear" w:color="auto" w:fill="auto"/>
          </w:tcPr>
          <w:p>
            <w:pPr>
              <w:widowControl w:val="0"/>
              <w:tabs>
                <w:tab w:val="left" w:pos="142"/>
                <w:tab w:val="left" w:pos="284"/>
              </w:tabs>
              <w:jc w:val="center"/>
              <w:rPr>
                <w:rFonts w:ascii="Times New Roman" w:hAnsi="Times New Roman" w:eastAsia="SimSun" w:cs="Times New Roman"/>
                <w:kern w:val="2"/>
                <w:sz w:val="28"/>
                <w:szCs w:val="28"/>
              </w:rPr>
            </w:pPr>
            <w:r>
              <w:rPr>
                <w:rFonts w:ascii="Times New Roman" w:hAnsi="Times New Roman" w:eastAsia="SimSun" w:cs="Times New Roman"/>
                <w:kern w:val="2"/>
                <w:sz w:val="28"/>
                <w:szCs w:val="28"/>
              </w:rPr>
              <w:t>Đạt</w:t>
            </w:r>
          </w:p>
        </w:tc>
        <w:tc>
          <w:tcPr>
            <w:tcW w:w="2538" w:type="dxa"/>
            <w:shd w:val="clear" w:color="auto" w:fill="auto"/>
          </w:tcPr>
          <w:p>
            <w:pPr>
              <w:widowControl w:val="0"/>
              <w:tabs>
                <w:tab w:val="left" w:pos="142"/>
                <w:tab w:val="left" w:pos="284"/>
              </w:tabs>
              <w:jc w:val="center"/>
              <w:rPr>
                <w:rFonts w:ascii="Times New Roman" w:hAnsi="Times New Roman" w:eastAsia="SimSun" w:cs="Times New Roman"/>
                <w:kern w:val="2"/>
                <w:sz w:val="28"/>
                <w:szCs w:val="28"/>
              </w:rPr>
            </w:pPr>
            <w:r>
              <w:rPr>
                <w:rFonts w:ascii="Times New Roman" w:hAnsi="Times New Roman" w:eastAsia="SimSun" w:cs="Times New Roman"/>
                <w:kern w:val="2"/>
                <w:sz w:val="28"/>
                <w:szCs w:val="28"/>
              </w:rPr>
              <w:t>Tốt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1. Nội dung tóm tắt căn cứ vào ý kiến người phát biểu.</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Nội dung rời rạc, không đúng với ý kiến người nói.</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Nội dung tương đối phù hợp với ý kiến người nói.</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Nội dung phù hợp với ý kiến người nói, bám sát sự trình bình của người nói.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2. Tóm lược được các ý chính.</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Không tóm lược được ý chính</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Có vài ý chính, không lan man.</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Đầy đủ ý chính.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3. Trình bày rõ ràng, sạch , đẹp.</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Cẩu thả trong trình bày.</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Tương đối cẩn thận với việc trình bày.</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Trình bày sạch đẹp.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4. Có sự quan sát  người trình bày.</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Không chú ý.</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Về cơ bản có sự quan sát.</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eastAsia="SimSun" w:cs="Times New Roman"/>
                <w:kern w:val="2"/>
                <w:sz w:val="28"/>
                <w:szCs w:val="28"/>
              </w:rPr>
              <w:t>Quan sát tốt người trình bày.</w:t>
            </w:r>
          </w:p>
        </w:tc>
      </w:tr>
    </w:tbl>
    <w:p>
      <w:pPr>
        <w:autoSpaceDE w:val="0"/>
        <w:autoSpaceDN w:val="0"/>
        <w:adjustRightInd w:val="0"/>
        <w:rPr>
          <w:rFonts w:ascii="Times New Roman" w:hAnsi="Times New Roman" w:eastAsia="Calibri" w:cs="Times New Roman"/>
          <w:b/>
          <w:bCs/>
          <w:color w:val="00B0F0"/>
          <w:sz w:val="28"/>
          <w:szCs w:val="28"/>
        </w:rPr>
      </w:pPr>
      <w:r>
        <w:rPr>
          <w:rFonts w:ascii="Times New Roman" w:hAnsi="Times New Roman" w:eastAsia="Calibri" w:cs="Times New Roman"/>
          <w:b/>
          <w:bCs/>
          <w:color w:val="00B0F0"/>
          <w:sz w:val="28"/>
          <w:szCs w:val="28"/>
          <w:lang w:val="en"/>
        </w:rPr>
        <w:t>III. TI</w:t>
      </w:r>
      <w:r>
        <w:rPr>
          <w:rFonts w:ascii="Times New Roman" w:hAnsi="Times New Roman" w:eastAsia="Calibri" w:cs="Times New Roman"/>
          <w:b/>
          <w:bCs/>
          <w:color w:val="00B0F0"/>
          <w:sz w:val="28"/>
          <w:szCs w:val="28"/>
          <w:lang w:val="vi-VN"/>
        </w:rPr>
        <w:t>ẾN TR</w:t>
      </w:r>
      <w:r>
        <w:rPr>
          <w:rFonts w:ascii="Times New Roman" w:hAnsi="Times New Roman" w:eastAsia="Calibri" w:cs="Times New Roman"/>
          <w:b/>
          <w:bCs/>
          <w:color w:val="00B0F0"/>
          <w:sz w:val="28"/>
          <w:szCs w:val="28"/>
        </w:rPr>
        <w:t>ÌNH D</w:t>
      </w:r>
      <w:r>
        <w:rPr>
          <w:rFonts w:ascii="Times New Roman" w:hAnsi="Times New Roman" w:eastAsia="Calibri" w:cs="Times New Roman"/>
          <w:b/>
          <w:bCs/>
          <w:color w:val="00B0F0"/>
          <w:sz w:val="28"/>
          <w:szCs w:val="28"/>
          <w:lang w:val="vi-VN"/>
        </w:rPr>
        <w:t>ẠY HỌC</w:t>
      </w:r>
      <w:r>
        <w:rPr>
          <w:rFonts w:ascii="Times New Roman" w:hAnsi="Times New Roman" w:eastAsia="Calibri" w:cs="Times New Roman"/>
          <w:b/>
          <w:bCs/>
          <w:color w:val="00B0F0"/>
          <w:sz w:val="28"/>
          <w:szCs w:val="28"/>
        </w:rPr>
        <w:t>:</w:t>
      </w:r>
    </w:p>
    <w:p>
      <w:pPr>
        <w:tabs>
          <w:tab w:val="left" w:pos="142"/>
          <w:tab w:val="left" w:pos="284"/>
          <w:tab w:val="left" w:pos="426"/>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en"/>
        </w:rPr>
        <w:t>1. Hoạt động : Xác định vấn đề</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xml:space="preserve"> Tạo hứng thú cho HS, thu hút HS sẵn sàng thực hiện nhiệm vụ học tập của mình. HS khắc sâu kiến thức nội dung bài học.</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HS huy động tri thức đã có để trả lời câu hỏi.</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xml:space="preserve"> Nhận thức và thái độ học tập của HS.</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i/>
          <w:iCs/>
          <w:color w:val="000000"/>
          <w:sz w:val="28"/>
          <w:szCs w:val="28"/>
          <w:lang w:val="vi-VN"/>
        </w:rPr>
        <w:t>- GV đặt câu hỏi gợi dẫn:</w:t>
      </w:r>
      <w:r>
        <w:rPr>
          <w:rFonts w:ascii="Times New Roman" w:hAnsi="Times New Roman" w:eastAsia="Calibri" w:cs="Times New Roman"/>
          <w:color w:val="000000"/>
          <w:sz w:val="28"/>
          <w:szCs w:val="28"/>
          <w:lang w:val="vi-VN"/>
        </w:rPr>
        <w:t xml:space="preserve"> Em đã từng tóm tắt lại nội dung một cuộc nói chuyện, một cuộc họp hoặc một bài văn hay chưa?</w:t>
      </w:r>
    </w:p>
    <w:p>
      <w:pPr>
        <w:tabs>
          <w:tab w:val="left" w:pos="142"/>
          <w:tab w:val="left" w:pos="284"/>
          <w:tab w:val="left" w:pos="426"/>
        </w:tabs>
        <w:autoSpaceDE w:val="0"/>
        <w:autoSpaceDN w:val="0"/>
        <w:adjustRightInd w:val="0"/>
        <w:jc w:val="both"/>
        <w:rPr>
          <w:rFonts w:ascii="Times New Roman" w:hAnsi="Times New Roman" w:eastAsia="Calibri" w:cs="Times New Roman"/>
          <w:i/>
          <w:iCs/>
          <w:color w:val="000000"/>
          <w:sz w:val="28"/>
          <w:szCs w:val="28"/>
          <w:lang w:val="vi-VN"/>
        </w:rPr>
      </w:pPr>
      <w:r>
        <w:rPr>
          <w:rFonts w:ascii="Times New Roman" w:hAnsi="Times New Roman" w:eastAsia="Calibri" w:cs="Times New Roman"/>
          <w:i/>
          <w:iCs/>
          <w:color w:val="000000"/>
          <w:sz w:val="28"/>
          <w:szCs w:val="28"/>
          <w:lang w:val="vi-VN"/>
        </w:rPr>
        <w:t>- HS tiếp nhận nhiệm vụ.</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i/>
          <w:iCs/>
          <w:color w:val="000000"/>
          <w:sz w:val="28"/>
          <w:szCs w:val="28"/>
          <w:lang w:val="vi-VN"/>
        </w:rPr>
        <w:t xml:space="preserve">- GV dẫn dắt vào bài học mới: </w:t>
      </w:r>
      <w:r>
        <w:rPr>
          <w:rFonts w:ascii="Times New Roman" w:hAnsi="Times New Roman" w:eastAsia="Calibri" w:cs="Times New Roman"/>
          <w:color w:val="000000"/>
          <w:sz w:val="28"/>
          <w:szCs w:val="28"/>
          <w:lang w:val="vi-VN"/>
        </w:rPr>
        <w:t xml:space="preserve">Bài học hôm nay, chúng ta sẽ thực hành nói và nghe về chủ đề </w:t>
      </w:r>
      <w:r>
        <w:rPr>
          <w:rFonts w:ascii="Times New Roman" w:hAnsi="Times New Roman" w:eastAsia="Calibri" w:cs="Times New Roman"/>
          <w:i/>
          <w:iCs/>
          <w:color w:val="000000"/>
          <w:sz w:val="28"/>
          <w:szCs w:val="28"/>
          <w:lang w:val="vi-VN"/>
        </w:rPr>
        <w:t>Tóm tắt nội dung trình bày của người khác</w:t>
      </w:r>
      <w:r>
        <w:rPr>
          <w:rFonts w:ascii="Times New Roman" w:hAnsi="Times New Roman" w:eastAsia="Calibri" w:cs="Times New Roman"/>
          <w:color w:val="000000"/>
          <w:sz w:val="28"/>
          <w:szCs w:val="28"/>
          <w:lang w:val="vi-VN"/>
        </w:rPr>
        <w:t>.</w:t>
      </w:r>
    </w:p>
    <w:p>
      <w:pPr>
        <w:tabs>
          <w:tab w:val="left" w:pos="142"/>
          <w:tab w:val="left" w:pos="284"/>
          <w:tab w:val="left" w:pos="426"/>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 xml:space="preserve">2. Hoạt động: Hình thành kiến thức mới </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Hoạt động 1: Chuẩn bị bài nói</w:t>
      </w:r>
    </w:p>
    <w:p>
      <w:pPr>
        <w:tabs>
          <w:tab w:val="left" w:pos="142"/>
          <w:tab w:val="left" w:pos="284"/>
          <w:tab w:val="left" w:pos="426"/>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xml:space="preserve"> Nhận biết được các yêu cầu, mục đích của bài.</w:t>
      </w:r>
    </w:p>
    <w:p>
      <w:pPr>
        <w:tabs>
          <w:tab w:val="left" w:pos="142"/>
          <w:tab w:val="left" w:pos="284"/>
          <w:tab w:val="left" w:pos="426"/>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b. Nội dung:</w:t>
      </w:r>
      <w:r>
        <w:rPr>
          <w:rFonts w:ascii="Times New Roman" w:hAnsi="Times New Roman" w:eastAsia="Calibri" w:cs="Times New Roman"/>
          <w:color w:val="000000"/>
          <w:sz w:val="28"/>
          <w:szCs w:val="28"/>
          <w:lang w:val="vi-VN"/>
        </w:rPr>
        <w:t xml:space="preserve"> HS sử dụng SGK, chắt lọc kiến thức để tiến hành trả lời câu hỏi.</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621"/>
        <w:gridCol w:w="4621"/>
      </w:tblGrid>
      <w:tr>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SimSun" w:cs="Times New Roman"/>
                <w:b/>
                <w:color w:val="000000"/>
                <w:kern w:val="2"/>
                <w:sz w:val="28"/>
                <w:szCs w:val="28"/>
                <w:lang w:val="vi-VN" w:eastAsia="zh-CN"/>
              </w:rPr>
              <w:t>HĐ của thầy và trò</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sz w:val="28"/>
                <w:szCs w:val="28"/>
                <w:lang w:val="en"/>
              </w:rPr>
              <w:t>Sản phẩm dự kiến</w:t>
            </w:r>
          </w:p>
        </w:tc>
      </w:tr>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GV nêu rõ yêu c</w:t>
            </w:r>
            <w:r>
              <w:rPr>
                <w:rFonts w:ascii="Times New Roman" w:hAnsi="Times New Roman" w:eastAsia="Calibri" w:cs="Times New Roman"/>
                <w:color w:val="000000"/>
                <w:sz w:val="28"/>
                <w:szCs w:val="28"/>
                <w:lang w:val="vi-VN"/>
              </w:rPr>
              <w:t>ầu HS x</w:t>
            </w:r>
            <w:r>
              <w:rPr>
                <w:rFonts w:ascii="Times New Roman" w:hAnsi="Times New Roman" w:eastAsia="Calibri" w:cs="Times New Roman"/>
                <w:color w:val="000000"/>
                <w:sz w:val="28"/>
                <w:szCs w:val="28"/>
              </w:rPr>
              <w:t>ác đ</w:t>
            </w:r>
            <w:r>
              <w:rPr>
                <w:rFonts w:ascii="Times New Roman" w:hAnsi="Times New Roman" w:eastAsia="Calibri" w:cs="Times New Roman"/>
                <w:color w:val="000000"/>
                <w:sz w:val="28"/>
                <w:szCs w:val="28"/>
                <w:lang w:val="vi-VN"/>
              </w:rPr>
              <w:t>ịnh mục đ</w:t>
            </w:r>
            <w:r>
              <w:rPr>
                <w:rFonts w:ascii="Times New Roman" w:hAnsi="Times New Roman" w:eastAsia="Calibri" w:cs="Times New Roman"/>
                <w:color w:val="000000"/>
                <w:sz w:val="28"/>
                <w:szCs w:val="28"/>
              </w:rPr>
              <w:t>ích nói, bám sát m</w:t>
            </w:r>
            <w:r>
              <w:rPr>
                <w:rFonts w:ascii="Times New Roman" w:hAnsi="Times New Roman" w:eastAsia="Calibri" w:cs="Times New Roman"/>
                <w:color w:val="000000"/>
                <w:sz w:val="28"/>
                <w:szCs w:val="28"/>
                <w:lang w:val="vi-VN"/>
              </w:rPr>
              <w:t>ục đ</w:t>
            </w:r>
            <w:r>
              <w:rPr>
                <w:rFonts w:ascii="Times New Roman" w:hAnsi="Times New Roman" w:eastAsia="Calibri" w:cs="Times New Roman"/>
                <w:color w:val="000000"/>
                <w:sz w:val="28"/>
                <w:szCs w:val="28"/>
              </w:rPr>
              <w:t>ích nói và đ</w:t>
            </w:r>
            <w:r>
              <w:rPr>
                <w:rFonts w:ascii="Times New Roman" w:hAnsi="Times New Roman" w:eastAsia="Calibri" w:cs="Times New Roman"/>
                <w:color w:val="000000"/>
                <w:sz w:val="28"/>
                <w:szCs w:val="28"/>
                <w:lang w:val="vi-VN"/>
              </w:rPr>
              <w:t>ối tượng nghe;</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chuẩn bị nội dung nói;</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luyện nói (luyện tóm tắt) theo cặp, nhóm, góp ý cho nhau về nội dung, cách nói;</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tiếp nhận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thực hiện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báo cáo kết quả hoạt động;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gọi HS khác nhận xét, bổ sung câu trả lời của bạn.</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đánh giá, bổ sung, chốt lại kiến thức.</w:t>
            </w:r>
          </w:p>
          <w:p>
            <w:pPr>
              <w:tabs>
                <w:tab w:val="left" w:pos="142"/>
                <w:tab w:val="left" w:pos="284"/>
              </w:tabs>
              <w:autoSpaceDE w:val="0"/>
              <w:autoSpaceDN w:val="0"/>
              <w:adjustRightInd w:val="0"/>
              <w:jc w:val="both"/>
              <w:rPr>
                <w:rFonts w:ascii="Times New Roman" w:hAnsi="Times New Roman" w:eastAsia="Calibri" w:cs="Times New Roman"/>
                <w:sz w:val="28"/>
                <w:szCs w:val="28"/>
                <w:lang w:val="en"/>
              </w:rPr>
            </w:pPr>
            <w:r>
              <w:rPr>
                <w:rFonts w:ascii="Times New Roman" w:hAnsi="Times New Roman" w:eastAsia="Calibri" w:cs="Times New Roman"/>
                <w:sz w:val="28"/>
                <w:szCs w:val="28"/>
              </w:rPr>
              <w:t>-</w:t>
            </w:r>
            <w:r>
              <w:rPr>
                <w:rFonts w:ascii="Times New Roman" w:hAnsi="Times New Roman" w:eastAsia="Calibri" w:cs="Times New Roman"/>
                <w:sz w:val="28"/>
                <w:szCs w:val="28"/>
                <w:lang w:val="vi-VN"/>
              </w:rPr>
              <w:t xml:space="preserve">  Ghi l</w:t>
            </w:r>
            <w:r>
              <w:rPr>
                <w:rFonts w:ascii="Times New Roman" w:hAnsi="Times New Roman" w:eastAsia="Calibri" w:cs="Times New Roman"/>
                <w:sz w:val="28"/>
                <w:szCs w:val="28"/>
              </w:rPr>
              <w:t>ên b</w:t>
            </w:r>
            <w:r>
              <w:rPr>
                <w:rFonts w:ascii="Times New Roman" w:hAnsi="Times New Roman" w:eastAsia="Calibri" w:cs="Times New Roman"/>
                <w:sz w:val="28"/>
                <w:szCs w:val="28"/>
                <w:lang w:val="vi-VN"/>
              </w:rPr>
              <w:t>ảng.</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sz w:val="28"/>
                <w:szCs w:val="28"/>
              </w:rPr>
            </w:pPr>
            <w:r>
              <w:rPr>
                <w:rFonts w:ascii="Times New Roman" w:hAnsi="Times New Roman" w:eastAsia="Calibri" w:cs="Times New Roman"/>
                <w:b/>
                <w:bCs/>
                <w:color w:val="000000"/>
                <w:sz w:val="28"/>
                <w:szCs w:val="28"/>
                <w:lang w:val="en"/>
              </w:rPr>
              <w:t>1. Chu</w:t>
            </w:r>
            <w:r>
              <w:rPr>
                <w:rFonts w:ascii="Times New Roman" w:hAnsi="Times New Roman" w:eastAsia="Calibri" w:cs="Times New Roman"/>
                <w:b/>
                <w:bCs/>
                <w:color w:val="000000"/>
                <w:sz w:val="28"/>
                <w:szCs w:val="28"/>
                <w:lang w:val="vi-VN"/>
              </w:rPr>
              <w:t>ẩn bị b</w:t>
            </w:r>
            <w:r>
              <w:rPr>
                <w:rFonts w:ascii="Times New Roman" w:hAnsi="Times New Roman" w:eastAsia="Calibri" w:cs="Times New Roman"/>
                <w:b/>
                <w:bCs/>
                <w:color w:val="000000"/>
                <w:sz w:val="28"/>
                <w:szCs w:val="28"/>
              </w:rPr>
              <w:t>ài nói và</w:t>
            </w:r>
            <w:r>
              <w:rPr>
                <w:rFonts w:ascii="Times New Roman" w:hAnsi="Times New Roman" w:eastAsia="Calibri" w:cs="Times New Roman"/>
                <w:b/>
                <w:bCs/>
                <w:sz w:val="28"/>
                <w:szCs w:val="28"/>
              </w:rPr>
              <w:t xml:space="preserve"> các bư</w:t>
            </w:r>
            <w:r>
              <w:rPr>
                <w:rFonts w:ascii="Times New Roman" w:hAnsi="Times New Roman" w:eastAsia="Calibri" w:cs="Times New Roman"/>
                <w:b/>
                <w:bCs/>
                <w:sz w:val="28"/>
                <w:szCs w:val="28"/>
                <w:lang w:val="vi-VN"/>
              </w:rPr>
              <w:t>ớc tiến h</w:t>
            </w:r>
            <w:r>
              <w:rPr>
                <w:rFonts w:ascii="Times New Roman" w:hAnsi="Times New Roman" w:eastAsia="Calibri" w:cs="Times New Roman"/>
                <w:b/>
                <w:bCs/>
                <w:sz w:val="28"/>
                <w:szCs w:val="28"/>
              </w:rPr>
              <w:t>ành:</w:t>
            </w:r>
          </w:p>
          <w:p>
            <w:pPr>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color w:val="4A4A4A"/>
                <w:sz w:val="28"/>
                <w:szCs w:val="28"/>
                <w:shd w:val="clear" w:color="auto" w:fill="FFFFFF"/>
              </w:rPr>
              <w:t>Tình huống:</w:t>
            </w:r>
            <w:r>
              <w:rPr>
                <w:rFonts w:ascii="Times New Roman" w:hAnsi="Times New Roman" w:eastAsia="Calibri" w:cs="Times New Roman"/>
                <w:color w:val="4A4A4A"/>
                <w:sz w:val="28"/>
                <w:szCs w:val="28"/>
                <w:shd w:val="clear" w:color="auto" w:fill="FFFFFF"/>
              </w:rPr>
              <w:t xml:space="preserve"> Trong cuộc họp lớp thảo luận nội dung tập san chào mừng ngày Nhà giáo Việt Nam 20 - 11, có nhiều ý kiến trao đổi về các bài viết cho tập san.</w:t>
            </w:r>
          </w:p>
          <w:p>
            <w:pPr>
              <w:shd w:val="clear" w:color="auto" w:fill="FFFFFF"/>
              <w:jc w:val="both"/>
              <w:rPr>
                <w:rFonts w:ascii="Times New Roman" w:hAnsi="Times New Roman" w:cs="Times New Roman"/>
                <w:color w:val="4A4A4A"/>
                <w:sz w:val="28"/>
                <w:szCs w:val="28"/>
              </w:rPr>
            </w:pPr>
            <w:r>
              <w:rPr>
                <w:rFonts w:ascii="Times New Roman" w:hAnsi="Times New Roman" w:cs="Times New Roman"/>
                <w:b/>
                <w:bCs/>
                <w:color w:val="363636"/>
                <w:sz w:val="28"/>
                <w:szCs w:val="28"/>
              </w:rPr>
              <w:t>Trong vai trò người nói:</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Đề xuất ý tưởng thiết kết làm tập san dưới dạng quyển.</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Đề xuất ý kiến nội dung nên phong phú như có bài nhạc viết tay chủ điểm thầy cô,....</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Đề xuất ý kiến hình ảnh có thể dùng ảnh chụp của tập thể lớp với thầy cô để tạo cảm giác gần gũi.</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Đề xuất lớp có thể chuẩn bị tiết mục văn nghệ để tặng các thầy cô.</w:t>
            </w:r>
          </w:p>
          <w:p>
            <w:pPr>
              <w:shd w:val="clear" w:color="auto" w:fill="FFFFFF"/>
              <w:jc w:val="both"/>
              <w:rPr>
                <w:rFonts w:ascii="Times New Roman" w:hAnsi="Times New Roman" w:cs="Times New Roman"/>
                <w:b/>
                <w:color w:val="4A4A4A"/>
                <w:sz w:val="28"/>
                <w:szCs w:val="28"/>
              </w:rPr>
            </w:pPr>
            <w:r>
              <w:rPr>
                <w:rFonts w:ascii="Times New Roman" w:hAnsi="Times New Roman" w:cs="Times New Roman"/>
                <w:b/>
                <w:color w:val="4A4A4A"/>
                <w:sz w:val="28"/>
                <w:szCs w:val="28"/>
              </w:rPr>
              <w:t>Trong vai trò người nghe:</w:t>
            </w:r>
          </w:p>
          <w:p>
            <w:pPr>
              <w:shd w:val="clear" w:color="auto" w:fill="FFFFFF"/>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Bước 1: Lắng nghe và ghi tóm tắt.</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Lắng nghe nội dung trình bày: cần nghe hết câu, hết ý để hiểu rõ điều người trình bày muốn nói.</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Ghi chép tóm tắt nội dung trình bày:</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Căn cứ trên thực tế ý kiến của người phát biểu để ghi tóm tắt.</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Tóm lược các ý chính dưới dạng từ, cụm từ.</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Dùng các kí hiệu như các số thứ tự, gạch đầu dòng,... để thể hiện tính hệ thống của các ý kiến.</w:t>
            </w:r>
          </w:p>
          <w:p>
            <w:pPr>
              <w:shd w:val="clear" w:color="auto" w:fill="FFFFFF"/>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Bước 2: Đọc lại và chỉnh sửa.</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Đọc lại phần ghi tóm tắt và chỉnh sửa các sai sót (nếu có).</w:t>
            </w:r>
          </w:p>
          <w:p>
            <w:pPr>
              <w:shd w:val="clear" w:color="auto" w:fill="FFFFFF"/>
              <w:jc w:val="both"/>
              <w:rPr>
                <w:rFonts w:ascii="Times New Roman" w:hAnsi="Times New Roman" w:cs="Times New Roman"/>
                <w:color w:val="4A4A4A"/>
                <w:sz w:val="28"/>
                <w:szCs w:val="28"/>
              </w:rPr>
            </w:pPr>
            <w:r>
              <w:rPr>
                <w:rFonts w:ascii="Times New Roman" w:hAnsi="Times New Roman" w:cs="Times New Roman"/>
                <w:color w:val="000000"/>
                <w:sz w:val="28"/>
                <w:szCs w:val="28"/>
              </w:rPr>
              <w:t>- Xác định với người nói về nội dung em vừa tóm tắt. Trao đổi lại những ý kiến em chưa hiểu rõ hoặc có quan điểm khác.</w:t>
            </w:r>
          </w:p>
        </w:tc>
      </w:tr>
    </w:tbl>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en"/>
        </w:rPr>
        <w:t>Ho</w:t>
      </w:r>
      <w:r>
        <w:rPr>
          <w:rFonts w:ascii="Times New Roman" w:hAnsi="Times New Roman" w:eastAsia="Calibri" w:cs="Times New Roman"/>
          <w:b/>
          <w:bCs/>
          <w:color w:val="000000"/>
          <w:sz w:val="28"/>
          <w:szCs w:val="28"/>
          <w:lang w:val="vi-VN"/>
        </w:rPr>
        <w:t xml:space="preserve">ạt động 2: </w:t>
      </w:r>
      <w:r>
        <w:rPr>
          <w:rFonts w:ascii="Times New Roman" w:hAnsi="Times New Roman" w:eastAsia="Calibri" w:cs="Times New Roman"/>
          <w:b/>
          <w:bCs/>
          <w:color w:val="000000"/>
          <w:sz w:val="28"/>
          <w:szCs w:val="28"/>
        </w:rPr>
        <w:t>Thực hành</w:t>
      </w:r>
    </w:p>
    <w:p>
      <w:pPr>
        <w:tabs>
          <w:tab w:val="left" w:pos="142"/>
          <w:tab w:val="left" w:pos="284"/>
        </w:tabs>
        <w:autoSpaceDE w:val="0"/>
        <w:autoSpaceDN w:val="0"/>
        <w:adjustRightInd w:val="0"/>
        <w:jc w:val="both"/>
        <w:rPr>
          <w:rFonts w:ascii="Times New Roman" w:hAnsi="Times New Roman" w:eastAsia="Calibri" w:cs="Times New Roman"/>
          <w:sz w:val="28"/>
          <w:szCs w:val="28"/>
        </w:rPr>
      </w:pPr>
      <w:r>
        <w:rPr>
          <w:rFonts w:ascii="Times New Roman" w:hAnsi="Times New Roman" w:eastAsia="Calibri" w:cs="Times New Roman"/>
          <w:b/>
          <w:bCs/>
          <w:color w:val="000000"/>
          <w:sz w:val="28"/>
          <w:szCs w:val="28"/>
          <w:lang w:val="en"/>
        </w:rPr>
        <w:t>a. M</w:t>
      </w:r>
      <w:r>
        <w:rPr>
          <w:rFonts w:ascii="Times New Roman" w:hAnsi="Times New Roman" w:eastAsia="Calibri" w:cs="Times New Roman"/>
          <w:b/>
          <w:bCs/>
          <w:color w:val="000000"/>
          <w:sz w:val="28"/>
          <w:szCs w:val="28"/>
          <w:lang w:val="vi-VN"/>
        </w:rPr>
        <w:t>ục ti</w:t>
      </w:r>
      <w:r>
        <w:rPr>
          <w:rFonts w:ascii="Times New Roman" w:hAnsi="Times New Roman" w:eastAsia="Calibri" w:cs="Times New Roman"/>
          <w:b/>
          <w:bCs/>
          <w:color w:val="000000"/>
          <w:sz w:val="28"/>
          <w:szCs w:val="28"/>
        </w:rPr>
        <w:t>êu:</w:t>
      </w:r>
      <w:r>
        <w:rPr>
          <w:rFonts w:ascii="Times New Roman" w:hAnsi="Times New Roman" w:eastAsia="Calibri" w:cs="Times New Roman"/>
          <w:color w:val="000000"/>
          <w:sz w:val="28"/>
          <w:szCs w:val="28"/>
        </w:rPr>
        <w:t xml:space="preserve"> Bi</w:t>
      </w:r>
      <w:r>
        <w:rPr>
          <w:rFonts w:ascii="Times New Roman" w:hAnsi="Times New Roman" w:eastAsia="Calibri" w:cs="Times New Roman"/>
          <w:color w:val="000000"/>
          <w:sz w:val="28"/>
          <w:szCs w:val="28"/>
          <w:lang w:val="vi-VN"/>
        </w:rPr>
        <w:t>ết được c</w:t>
      </w:r>
      <w:r>
        <w:rPr>
          <w:rFonts w:ascii="Times New Roman" w:hAnsi="Times New Roman" w:eastAsia="Calibri" w:cs="Times New Roman"/>
          <w:color w:val="000000"/>
          <w:sz w:val="28"/>
          <w:szCs w:val="28"/>
        </w:rPr>
        <w:t>ác kĩ năng khi trình bày bài nói, tóm tắt.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en"/>
        </w:rPr>
        <w:t>b. N</w:t>
      </w:r>
      <w:r>
        <w:rPr>
          <w:rFonts w:ascii="Times New Roman" w:hAnsi="Times New Roman" w:eastAsia="Calibri" w:cs="Times New Roman"/>
          <w:b/>
          <w:bCs/>
          <w:sz w:val="28"/>
          <w:szCs w:val="28"/>
          <w:lang w:val="vi-VN"/>
        </w:rPr>
        <w:t>ội dung:</w:t>
      </w:r>
      <w:r>
        <w:rPr>
          <w:rFonts w:ascii="Times New Roman" w:hAnsi="Times New Roman" w:eastAsia="Calibri" w:cs="Times New Roman"/>
          <w:color w:val="000000"/>
          <w:sz w:val="28"/>
          <w:szCs w:val="28"/>
          <w:lang w:val="vi-VN"/>
        </w:rPr>
        <w:t xml:space="preserve"> HS sử dụng SGK, chắt lọc kiến thức để tiến h</w:t>
      </w:r>
      <w:r>
        <w:rPr>
          <w:rFonts w:ascii="Times New Roman" w:hAnsi="Times New Roman" w:eastAsia="Calibri" w:cs="Times New Roman"/>
          <w:color w:val="000000"/>
          <w:sz w:val="28"/>
          <w:szCs w:val="28"/>
        </w:rPr>
        <w:t>ành tr</w:t>
      </w:r>
      <w:r>
        <w:rPr>
          <w:rFonts w:ascii="Times New Roman" w:hAnsi="Times New Roman" w:eastAsia="Calibri" w:cs="Times New Roman"/>
          <w:color w:val="000000"/>
          <w:sz w:val="28"/>
          <w:szCs w:val="28"/>
          <w:lang w:val="vi-VN"/>
        </w:rPr>
        <w:t>ả lời c</w:t>
      </w:r>
      <w:r>
        <w:rPr>
          <w:rFonts w:ascii="Times New Roman" w:hAnsi="Times New Roman" w:eastAsia="Calibri" w:cs="Times New Roman"/>
          <w:color w:val="000000"/>
          <w:sz w:val="28"/>
          <w:szCs w:val="28"/>
        </w:rPr>
        <w:t>âu h</w:t>
      </w:r>
      <w:r>
        <w:rPr>
          <w:rFonts w:ascii="Times New Roman" w:hAnsi="Times New Roman" w:eastAsia="Calibri" w:cs="Times New Roman"/>
          <w:color w:val="000000"/>
          <w:sz w:val="28"/>
          <w:szCs w:val="28"/>
          <w:lang w:val="vi-VN"/>
        </w:rPr>
        <w:t>ỏi.</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621"/>
        <w:gridCol w:w="4621"/>
      </w:tblGrid>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SimSun" w:cs="Times New Roman"/>
                <w:b/>
                <w:color w:val="000000"/>
                <w:kern w:val="2"/>
                <w:sz w:val="28"/>
                <w:szCs w:val="28"/>
                <w:lang w:val="vi-VN" w:eastAsia="zh-CN"/>
              </w:rPr>
              <w:t>HĐ của thầy và trò</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sz w:val="28"/>
                <w:szCs w:val="28"/>
                <w:lang w:val="en"/>
              </w:rPr>
              <w:t>Sản phẩm dự kiến</w:t>
            </w:r>
          </w:p>
        </w:tc>
      </w:tr>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 GV g</w:t>
            </w:r>
            <w:r>
              <w:rPr>
                <w:rFonts w:ascii="Times New Roman" w:hAnsi="Times New Roman" w:eastAsia="Calibri" w:cs="Times New Roman"/>
                <w:color w:val="000000"/>
                <w:sz w:val="28"/>
                <w:szCs w:val="28"/>
                <w:lang w:val="vi-VN"/>
              </w:rPr>
              <w:t>ọi 1 số HS tr</w:t>
            </w:r>
            <w:r>
              <w:rPr>
                <w:rFonts w:ascii="Times New Roman" w:hAnsi="Times New Roman" w:eastAsia="Calibri" w:cs="Times New Roman"/>
                <w:color w:val="000000"/>
                <w:sz w:val="28"/>
                <w:szCs w:val="28"/>
              </w:rPr>
              <w:t>ình bày trư</w:t>
            </w:r>
            <w:r>
              <w:rPr>
                <w:rFonts w:ascii="Times New Roman" w:hAnsi="Times New Roman" w:eastAsia="Calibri" w:cs="Times New Roman"/>
                <w:color w:val="000000"/>
                <w:sz w:val="28"/>
                <w:szCs w:val="28"/>
                <w:lang w:val="vi-VN"/>
              </w:rPr>
              <w:t>ớc lớp, c</w:t>
            </w:r>
            <w:r>
              <w:rPr>
                <w:rFonts w:ascii="Times New Roman" w:hAnsi="Times New Roman" w:eastAsia="Calibri" w:cs="Times New Roman"/>
                <w:color w:val="000000"/>
                <w:sz w:val="28"/>
                <w:szCs w:val="28"/>
              </w:rPr>
              <w:t>ác HS còn l</w:t>
            </w:r>
            <w:r>
              <w:rPr>
                <w:rFonts w:ascii="Times New Roman" w:hAnsi="Times New Roman" w:eastAsia="Calibri" w:cs="Times New Roman"/>
                <w:color w:val="000000"/>
                <w:sz w:val="28"/>
                <w:szCs w:val="28"/>
                <w:lang w:val="vi-VN"/>
              </w:rPr>
              <w:t xml:space="preserve">ại thực hiện </w:t>
            </w:r>
            <w:r>
              <w:rPr>
                <w:rFonts w:ascii="Times New Roman" w:hAnsi="Times New Roman" w:eastAsia="Calibri" w:cs="Times New Roman"/>
                <w:color w:val="000000"/>
                <w:sz w:val="28"/>
                <w:szCs w:val="28"/>
              </w:rPr>
              <w:t>việc ghi chép: theo dõi, nh</w:t>
            </w:r>
            <w:r>
              <w:rPr>
                <w:rFonts w:ascii="Times New Roman" w:hAnsi="Times New Roman" w:eastAsia="Calibri" w:cs="Times New Roman"/>
                <w:color w:val="000000"/>
                <w:sz w:val="28"/>
                <w:szCs w:val="28"/>
                <w:lang w:val="vi-VN"/>
              </w:rPr>
              <w:t>ận x</w:t>
            </w:r>
            <w:r>
              <w:rPr>
                <w:rFonts w:ascii="Times New Roman" w:hAnsi="Times New Roman" w:eastAsia="Calibri" w:cs="Times New Roman"/>
                <w:color w:val="000000"/>
                <w:sz w:val="28"/>
                <w:szCs w:val="28"/>
              </w:rPr>
              <w:t>ét, đánh giá đi</w:t>
            </w:r>
            <w:r>
              <w:rPr>
                <w:rFonts w:ascii="Times New Roman" w:hAnsi="Times New Roman" w:eastAsia="Calibri" w:cs="Times New Roman"/>
                <w:color w:val="000000"/>
                <w:sz w:val="28"/>
                <w:szCs w:val="28"/>
                <w:lang w:val="vi-VN"/>
              </w:rPr>
              <w:t>ền v</w:t>
            </w:r>
            <w:r>
              <w:rPr>
                <w:rFonts w:ascii="Times New Roman" w:hAnsi="Times New Roman" w:eastAsia="Calibri" w:cs="Times New Roman"/>
                <w:color w:val="000000"/>
                <w:sz w:val="28"/>
                <w:szCs w:val="28"/>
              </w:rPr>
              <w:t>ào phi</w:t>
            </w:r>
            <w:r>
              <w:rPr>
                <w:rFonts w:ascii="Times New Roman" w:hAnsi="Times New Roman" w:eastAsia="Calibri" w:cs="Times New Roman"/>
                <w:color w:val="000000"/>
                <w:sz w:val="28"/>
                <w:szCs w:val="28"/>
                <w:lang w:val="vi-VN"/>
              </w:rPr>
              <w:t xml:space="preserve">ếu. </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tiếp nhận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649"/>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thực hiện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0000"/>
                <w:sz w:val="28"/>
                <w:szCs w:val="28"/>
                <w:lang w:val="en"/>
              </w:rPr>
            </w:pPr>
            <w:r>
              <w:rPr>
                <w:rFonts w:ascii="Times New Roman" w:hAnsi="Times New Roman" w:eastAsia="Calibri" w:cs="Times New Roman"/>
                <w:b/>
                <w:bCs/>
                <w:color w:val="000000"/>
                <w:sz w:val="28"/>
                <w:szCs w:val="28"/>
                <w:lang w:val="en"/>
              </w:rPr>
              <w:t>2. Thực hành:</w:t>
            </w:r>
          </w:p>
          <w:p>
            <w:pPr>
              <w:autoSpaceDE w:val="0"/>
              <w:autoSpaceDN w:val="0"/>
              <w:adjustRightInd w:val="0"/>
              <w:jc w:val="both"/>
              <w:rPr>
                <w:rFonts w:ascii="Times New Roman" w:hAnsi="Times New Roman" w:eastAsia="Calibri" w:cs="Times New Roman"/>
                <w:sz w:val="28"/>
                <w:szCs w:val="28"/>
                <w:lang w:val="en"/>
              </w:rPr>
            </w:pPr>
          </w:p>
        </w:tc>
      </w:tr>
    </w:tbl>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en"/>
        </w:rPr>
        <w:t>Ho</w:t>
      </w:r>
      <w:r>
        <w:rPr>
          <w:rFonts w:ascii="Times New Roman" w:hAnsi="Times New Roman" w:eastAsia="Calibri" w:cs="Times New Roman"/>
          <w:b/>
          <w:bCs/>
          <w:color w:val="000000"/>
          <w:sz w:val="28"/>
          <w:szCs w:val="28"/>
          <w:lang w:val="vi-VN"/>
        </w:rPr>
        <w:t xml:space="preserve">ạt động 3: </w:t>
      </w:r>
      <w:r>
        <w:rPr>
          <w:rFonts w:ascii="Times New Roman" w:hAnsi="Times New Roman" w:eastAsia="Calibri" w:cs="Times New Roman"/>
          <w:b/>
          <w:bCs/>
          <w:color w:val="000000"/>
          <w:sz w:val="28"/>
          <w:szCs w:val="28"/>
        </w:rPr>
        <w:t>Thảo luận nhóm</w:t>
      </w:r>
    </w:p>
    <w:p>
      <w:pPr>
        <w:tabs>
          <w:tab w:val="left" w:pos="142"/>
          <w:tab w:val="left" w:pos="284"/>
        </w:tabs>
        <w:autoSpaceDE w:val="0"/>
        <w:autoSpaceDN w:val="0"/>
        <w:adjustRightInd w:val="0"/>
        <w:jc w:val="both"/>
        <w:rPr>
          <w:rFonts w:ascii="Times New Roman" w:hAnsi="Times New Roman" w:eastAsia="Calibri" w:cs="Times New Roman"/>
          <w:sz w:val="28"/>
          <w:szCs w:val="28"/>
        </w:rPr>
      </w:pPr>
      <w:r>
        <w:rPr>
          <w:rFonts w:ascii="Times New Roman" w:hAnsi="Times New Roman" w:eastAsia="Calibri" w:cs="Times New Roman"/>
          <w:b/>
          <w:bCs/>
          <w:color w:val="000000"/>
          <w:sz w:val="28"/>
          <w:szCs w:val="28"/>
          <w:lang w:val="en"/>
        </w:rPr>
        <w:t>a. M</w:t>
      </w:r>
      <w:r>
        <w:rPr>
          <w:rFonts w:ascii="Times New Roman" w:hAnsi="Times New Roman" w:eastAsia="Calibri" w:cs="Times New Roman"/>
          <w:b/>
          <w:bCs/>
          <w:color w:val="000000"/>
          <w:sz w:val="28"/>
          <w:szCs w:val="28"/>
          <w:lang w:val="vi-VN"/>
        </w:rPr>
        <w:t>ục ti</w:t>
      </w:r>
      <w:r>
        <w:rPr>
          <w:rFonts w:ascii="Times New Roman" w:hAnsi="Times New Roman" w:eastAsia="Calibri" w:cs="Times New Roman"/>
          <w:b/>
          <w:bCs/>
          <w:color w:val="000000"/>
          <w:sz w:val="28"/>
          <w:szCs w:val="28"/>
        </w:rPr>
        <w:t>êu:</w:t>
      </w:r>
      <w:r>
        <w:rPr>
          <w:rFonts w:ascii="Times New Roman" w:hAnsi="Times New Roman" w:eastAsia="Calibri" w:cs="Times New Roman"/>
          <w:color w:val="000000"/>
          <w:sz w:val="28"/>
          <w:szCs w:val="28"/>
        </w:rPr>
        <w:t xml:space="preserve"> N</w:t>
      </w:r>
      <w:r>
        <w:rPr>
          <w:rFonts w:ascii="Times New Roman" w:hAnsi="Times New Roman" w:eastAsia="Calibri" w:cs="Times New Roman"/>
          <w:color w:val="000000"/>
          <w:sz w:val="28"/>
          <w:szCs w:val="28"/>
          <w:lang w:val="vi-VN"/>
        </w:rPr>
        <w:t>ắm được c</w:t>
      </w:r>
      <w:r>
        <w:rPr>
          <w:rFonts w:ascii="Times New Roman" w:hAnsi="Times New Roman" w:eastAsia="Calibri" w:cs="Times New Roman"/>
          <w:color w:val="000000"/>
          <w:sz w:val="28"/>
          <w:szCs w:val="28"/>
        </w:rPr>
        <w:t>ách đánh giá bài nói/trình bày, phần tóm tắt.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en"/>
        </w:rPr>
        <w:t>b. N</w:t>
      </w:r>
      <w:r>
        <w:rPr>
          <w:rFonts w:ascii="Times New Roman" w:hAnsi="Times New Roman" w:eastAsia="Calibri" w:cs="Times New Roman"/>
          <w:b/>
          <w:bCs/>
          <w:sz w:val="28"/>
          <w:szCs w:val="28"/>
          <w:lang w:val="vi-VN"/>
        </w:rPr>
        <w:t>ội dung:</w:t>
      </w:r>
      <w:r>
        <w:rPr>
          <w:rFonts w:ascii="Times New Roman" w:hAnsi="Times New Roman" w:eastAsia="Calibri" w:cs="Times New Roman"/>
          <w:color w:val="000000"/>
          <w:sz w:val="28"/>
          <w:szCs w:val="28"/>
          <w:lang w:val="vi-VN"/>
        </w:rPr>
        <w:t xml:space="preserve"> HS sử dụng SGK, chắt lọc kiến thức để tiến h</w:t>
      </w:r>
      <w:r>
        <w:rPr>
          <w:rFonts w:ascii="Times New Roman" w:hAnsi="Times New Roman" w:eastAsia="Calibri" w:cs="Times New Roman"/>
          <w:color w:val="000000"/>
          <w:sz w:val="28"/>
          <w:szCs w:val="28"/>
        </w:rPr>
        <w:t>ành tr</w:t>
      </w:r>
      <w:r>
        <w:rPr>
          <w:rFonts w:ascii="Times New Roman" w:hAnsi="Times New Roman" w:eastAsia="Calibri" w:cs="Times New Roman"/>
          <w:color w:val="000000"/>
          <w:sz w:val="28"/>
          <w:szCs w:val="28"/>
          <w:lang w:val="vi-VN"/>
        </w:rPr>
        <w:t>ả lời c</w:t>
      </w:r>
      <w:r>
        <w:rPr>
          <w:rFonts w:ascii="Times New Roman" w:hAnsi="Times New Roman" w:eastAsia="Calibri" w:cs="Times New Roman"/>
          <w:color w:val="000000"/>
          <w:sz w:val="28"/>
          <w:szCs w:val="28"/>
        </w:rPr>
        <w:t>âu h</w:t>
      </w:r>
      <w:r>
        <w:rPr>
          <w:rFonts w:ascii="Times New Roman" w:hAnsi="Times New Roman" w:eastAsia="Calibri" w:cs="Times New Roman"/>
          <w:color w:val="000000"/>
          <w:sz w:val="28"/>
          <w:szCs w:val="28"/>
          <w:lang w:val="vi-VN"/>
        </w:rPr>
        <w:t>ỏi.</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621"/>
        <w:gridCol w:w="4621"/>
      </w:tblGrid>
      <w:tr>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Calibri" w:cs="Times New Roman"/>
                <w:b/>
                <w:bCs/>
                <w:color w:val="000000"/>
                <w:sz w:val="28"/>
                <w:szCs w:val="28"/>
                <w:lang w:val="vi-VN"/>
              </w:rPr>
              <w:t>Hoạt động của thầy và trò</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color w:val="000000"/>
                <w:sz w:val="28"/>
                <w:szCs w:val="28"/>
                <w:lang w:val="en"/>
              </w:rPr>
              <w:t>Sản phẩm dự kiến</w:t>
            </w:r>
          </w:p>
        </w:tc>
      </w:tr>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en"/>
              </w:rPr>
              <w:t>- GV hư</w:t>
            </w:r>
            <w:r>
              <w:rPr>
                <w:rFonts w:ascii="Times New Roman" w:hAnsi="Times New Roman" w:eastAsia="Calibri" w:cs="Times New Roman"/>
                <w:color w:val="000000"/>
                <w:sz w:val="28"/>
                <w:szCs w:val="28"/>
                <w:lang w:val="vi-VN"/>
              </w:rPr>
              <w:t>ớng dẫn HS đ</w:t>
            </w:r>
            <w:r>
              <w:rPr>
                <w:rFonts w:ascii="Times New Roman" w:hAnsi="Times New Roman" w:eastAsia="Calibri" w:cs="Times New Roman"/>
                <w:color w:val="000000"/>
                <w:sz w:val="28"/>
                <w:szCs w:val="28"/>
              </w:rPr>
              <w:t>ánh giá bài nói/ ph</w:t>
            </w:r>
            <w:r>
              <w:rPr>
                <w:rFonts w:ascii="Times New Roman" w:hAnsi="Times New Roman" w:eastAsia="Calibri" w:cs="Times New Roman"/>
                <w:color w:val="000000"/>
                <w:sz w:val="28"/>
                <w:szCs w:val="28"/>
                <w:lang w:val="vi-VN"/>
              </w:rPr>
              <w:t>ần tr</w:t>
            </w:r>
            <w:r>
              <w:rPr>
                <w:rFonts w:ascii="Times New Roman" w:hAnsi="Times New Roman" w:eastAsia="Calibri" w:cs="Times New Roman"/>
                <w:color w:val="000000"/>
                <w:sz w:val="28"/>
                <w:szCs w:val="28"/>
              </w:rPr>
              <w:t>ình bày và phần tóm tắt c</w:t>
            </w:r>
            <w:r>
              <w:rPr>
                <w:rFonts w:ascii="Times New Roman" w:hAnsi="Times New Roman" w:eastAsia="Calibri" w:cs="Times New Roman"/>
                <w:color w:val="000000"/>
                <w:sz w:val="28"/>
                <w:szCs w:val="28"/>
                <w:lang w:val="vi-VN"/>
              </w:rPr>
              <w:t>ủa bạn theo phiếu đ</w:t>
            </w:r>
            <w:r>
              <w:rPr>
                <w:rFonts w:ascii="Times New Roman" w:hAnsi="Times New Roman" w:eastAsia="Calibri" w:cs="Times New Roman"/>
                <w:color w:val="000000"/>
                <w:sz w:val="28"/>
                <w:szCs w:val="28"/>
              </w:rPr>
              <w:t>ánh giá.</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 HS ti</w:t>
            </w:r>
            <w:r>
              <w:rPr>
                <w:rFonts w:ascii="Times New Roman" w:hAnsi="Times New Roman" w:eastAsia="Calibri" w:cs="Times New Roman"/>
                <w:color w:val="000000"/>
                <w:sz w:val="28"/>
                <w:szCs w:val="28"/>
                <w:lang w:val="vi-VN"/>
              </w:rPr>
              <w:t>ếp nhận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649"/>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thực hiện đánh giá theo phiếu.</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điều phối:</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trình bày sản phẩm thảo luận;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tương tác, nhận xét, đặt câu hỏi.</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color w:val="000000"/>
                <w:sz w:val="28"/>
                <w:szCs w:val="28"/>
                <w:lang w:val="vi-VN"/>
              </w:rPr>
              <w:t>+ GV nhận xét, bổ sung, chốt lại kiến thức  Ghi lên bảng.</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sz w:val="28"/>
                <w:szCs w:val="28"/>
                <w:lang w:val="vi-VN"/>
              </w:rPr>
            </w:pPr>
          </w:p>
        </w:tc>
      </w:tr>
    </w:tbl>
    <w:p>
      <w:pPr>
        <w:tabs>
          <w:tab w:val="left" w:pos="142"/>
          <w:tab w:val="left" w:pos="284"/>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 xml:space="preserve">3. Hoạt động: LUYỆN TẬP </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xml:space="preserve"> Củng cố lại kiến thức đã học, vận dụng để luyện nói, luyện tóm tắt nội dung.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b. Nội dung:</w:t>
      </w:r>
      <w:r>
        <w:rPr>
          <w:rFonts w:ascii="Times New Roman" w:hAnsi="Times New Roman" w:eastAsia="Calibri" w:cs="Times New Roman"/>
          <w:sz w:val="28"/>
          <w:szCs w:val="28"/>
          <w:lang w:val="vi-VN"/>
        </w:rPr>
        <w:t xml:space="preserve"> HS dựa vào góp ý của các bạn và GV, thực hành nói và nghe lại.</w:t>
      </w:r>
    </w:p>
    <w:p>
      <w:pPr>
        <w:tabs>
          <w:tab w:val="left" w:pos="142"/>
          <w:tab w:val="left" w:pos="284"/>
        </w:tabs>
        <w:autoSpaceDE w:val="0"/>
        <w:autoSpaceDN w:val="0"/>
        <w:adjustRightInd w:val="0"/>
        <w:jc w:val="both"/>
        <w:rPr>
          <w:rFonts w:ascii="Times New Roman" w:hAnsi="Times New Roman" w:eastAsia="Calibri" w:cs="Times New Roman"/>
          <w:color w:val="FF0000"/>
          <w:sz w:val="28"/>
          <w:szCs w:val="28"/>
          <w:lang w:val="vi-VN"/>
        </w:rPr>
      </w:pPr>
      <w:r>
        <w:rPr>
          <w:rFonts w:ascii="Times New Roman" w:hAnsi="Times New Roman" w:eastAsia="Calibri" w:cs="Times New Roman"/>
          <w:b/>
          <w:bCs/>
          <w:color w:val="000000"/>
          <w:sz w:val="28"/>
          <w:szCs w:val="28"/>
          <w:lang w:val="vi-VN"/>
        </w:rPr>
        <w:t>c. Sản phẩm học tập:</w:t>
      </w:r>
      <w:r>
        <w:rPr>
          <w:rFonts w:ascii="Times New Roman" w:hAnsi="Times New Roman" w:eastAsia="Calibri" w:cs="Times New Roman"/>
          <w:color w:val="000000"/>
          <w:sz w:val="28"/>
          <w:szCs w:val="28"/>
          <w:lang w:val="vi-VN"/>
        </w:rPr>
        <w:t xml:space="preserve"> Kết quả của HS.</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d. Tổ chức thực hiện: </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1: Chuyển giao nhiệm vụ</w:t>
      </w:r>
    </w:p>
    <w:p>
      <w:pPr>
        <w:widowControl w:val="0"/>
        <w:jc w:val="both"/>
        <w:rPr>
          <w:rFonts w:ascii="Times New Roman" w:hAnsi="Times New Roman" w:eastAsia="SimSun" w:cs="Times New Roman"/>
          <w:bCs/>
          <w:kern w:val="2"/>
          <w:sz w:val="28"/>
          <w:szCs w:val="28"/>
          <w:lang w:val="vi-VN" w:eastAsia="zh-CN"/>
        </w:rPr>
      </w:pPr>
      <w:r>
        <w:rPr>
          <w:rFonts w:ascii="Times New Roman" w:hAnsi="Times New Roman" w:eastAsia="SimSun" w:cs="Times New Roman"/>
          <w:bCs/>
          <w:color w:val="000000"/>
          <w:kern w:val="2"/>
          <w:sz w:val="28"/>
          <w:szCs w:val="28"/>
          <w:lang w:val="vi-VN" w:eastAsia="zh-CN"/>
        </w:rPr>
        <w:t>- GV yêu cầu</w:t>
      </w:r>
      <w:r>
        <w:rPr>
          <w:rFonts w:ascii="Times New Roman" w:hAnsi="Times New Roman" w:eastAsia="SimSun" w:cs="Times New Roman"/>
          <w:bCs/>
          <w:kern w:val="2"/>
          <w:sz w:val="28"/>
          <w:szCs w:val="28"/>
          <w:lang w:val="vi-VN" w:eastAsia="zh-CN"/>
        </w:rPr>
        <w:t xml:space="preserve"> :</w:t>
      </w:r>
      <w:r>
        <w:rPr>
          <w:rFonts w:ascii="Times New Roman" w:hAnsi="Times New Roman" w:eastAsia="SimSun" w:cs="Times New Roman"/>
          <w:bCs/>
          <w:i/>
          <w:iCs/>
          <w:color w:val="000000"/>
          <w:kern w:val="2"/>
          <w:sz w:val="28"/>
          <w:szCs w:val="28"/>
          <w:lang w:val="vi-VN" w:eastAsia="zh-CN"/>
        </w:rPr>
        <w:t xml:space="preserve"> Chiếu phóng sự ngắn và cho học sinh tóm tắt nội dung bằng sơ đồ.</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HS tiếp nhận nhiệm vụ.</w:t>
      </w:r>
    </w:p>
    <w:p>
      <w:pPr>
        <w:widowControl w:val="0"/>
        <w:jc w:val="both"/>
        <w:rPr>
          <w:rFonts w:ascii="Times New Roman" w:hAnsi="Times New Roman" w:eastAsia="SimSun" w:cs="Times New Roman"/>
          <w:i/>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2: thực hiện nhiệm vụ</w:t>
      </w:r>
    </w:p>
    <w:p>
      <w:pPr>
        <w:widowControl w:val="0"/>
        <w:tabs>
          <w:tab w:val="left" w:pos="649"/>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HS suy nghĩ, viết</w:t>
      </w:r>
    </w:p>
    <w:p>
      <w:pPr>
        <w:widowControl w:val="0"/>
        <w:tabs>
          <w:tab w:val="left" w:pos="649"/>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Gv quan sát, hỗ trợ</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3: Báo cáo kết quả hoạt động và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báo báo kết quả</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khác lắng nghe, bổ sung, phản biện</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color w:val="000000"/>
          <w:kern w:val="2"/>
          <w:sz w:val="28"/>
          <w:szCs w:val="28"/>
          <w:lang w:val="vi-VN" w:eastAsia="zh-CN"/>
        </w:rPr>
        <w:t xml:space="preserve"> </w:t>
      </w:r>
      <w:r>
        <w:rPr>
          <w:rFonts w:ascii="Times New Roman" w:hAnsi="Times New Roman" w:eastAsia="SimSun" w:cs="Times New Roman"/>
          <w:b/>
          <w:color w:val="00B0F0"/>
          <w:kern w:val="2"/>
          <w:sz w:val="28"/>
          <w:szCs w:val="28"/>
          <w:lang w:val="vi-VN" w:eastAsia="zh-CN"/>
        </w:rPr>
        <w:t>Bước 4: Đánh giá kết quả thực hiện nhiệm vụ</w:t>
      </w:r>
    </w:p>
    <w:p>
      <w:pPr>
        <w:widowControl w:val="0"/>
        <w:tabs>
          <w:tab w:val="left" w:pos="142"/>
          <w:tab w:val="left" w:pos="284"/>
        </w:tabs>
        <w:jc w:val="both"/>
        <w:rPr>
          <w:rFonts w:ascii="Times New Roman" w:hAnsi="Times New Roman" w:eastAsia="SimSun" w:cs="Times New Roman"/>
          <w:b/>
          <w:color w:val="000000"/>
          <w:kern w:val="2"/>
          <w:sz w:val="28"/>
          <w:szCs w:val="28"/>
          <w:lang w:val="vi-VN"/>
        </w:rPr>
      </w:pPr>
      <w:r>
        <w:rPr>
          <w:rFonts w:ascii="Times New Roman" w:hAnsi="Times New Roman" w:eastAsia="SimSun" w:cs="Times New Roman"/>
          <w:color w:val="000000"/>
          <w:kern w:val="2"/>
          <w:sz w:val="28"/>
          <w:szCs w:val="28"/>
          <w:lang w:val="vi-VN" w:eastAsia="zh-CN"/>
        </w:rPr>
        <w:t>- Gv nhận xét, bổ sung, chốt lại kiến thức</w:t>
      </w:r>
      <w:r>
        <w:rPr>
          <w:rFonts w:ascii="Times New Roman" w:hAnsi="Times New Roman" w:eastAsia="Calibri" w:cs="Times New Roman"/>
          <w:i/>
          <w:iCs/>
          <w:color w:val="000000"/>
          <w:sz w:val="28"/>
          <w:szCs w:val="28"/>
          <w:lang w:val="vi-VN"/>
        </w:rPr>
        <w:t>.</w:t>
      </w:r>
    </w:p>
    <w:p>
      <w:pPr>
        <w:tabs>
          <w:tab w:val="left" w:pos="142"/>
          <w:tab w:val="left" w:pos="284"/>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sz w:val="28"/>
          <w:szCs w:val="28"/>
          <w:lang w:val="vi-VN"/>
        </w:rPr>
        <w:t xml:space="preserve">4. </w:t>
      </w:r>
      <w:r>
        <w:rPr>
          <w:rFonts w:ascii="Times New Roman" w:hAnsi="Times New Roman" w:eastAsia="Calibri" w:cs="Times New Roman"/>
          <w:b/>
          <w:bCs/>
          <w:sz w:val="28"/>
          <w:szCs w:val="28"/>
          <w:lang w:val="vi-VN"/>
        </w:rPr>
        <w:t>Hoạt động: VẬN DỤNG</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1: Chuyển giao nhiệm vụ</w:t>
      </w:r>
    </w:p>
    <w:p>
      <w:pPr>
        <w:widowControl w:val="0"/>
        <w:jc w:val="both"/>
        <w:rPr>
          <w:rFonts w:ascii="Times New Roman" w:hAnsi="Times New Roman" w:eastAsia="SimSun" w:cs="Times New Roman"/>
          <w:bCs/>
          <w:kern w:val="2"/>
          <w:sz w:val="28"/>
          <w:szCs w:val="28"/>
          <w:lang w:val="vi-VN" w:eastAsia="zh-CN"/>
        </w:rPr>
      </w:pPr>
      <w:r>
        <w:rPr>
          <w:rFonts w:ascii="Times New Roman" w:hAnsi="Times New Roman" w:eastAsia="SimSun" w:cs="Times New Roman"/>
          <w:bCs/>
          <w:color w:val="000000"/>
          <w:kern w:val="2"/>
          <w:sz w:val="28"/>
          <w:szCs w:val="28"/>
          <w:lang w:val="vi-VN" w:eastAsia="zh-CN"/>
        </w:rPr>
        <w:t>- GV yêu cầu</w:t>
      </w:r>
      <w:r>
        <w:rPr>
          <w:rFonts w:ascii="Times New Roman" w:hAnsi="Times New Roman" w:eastAsia="SimSun" w:cs="Times New Roman"/>
          <w:bCs/>
          <w:kern w:val="2"/>
          <w:sz w:val="28"/>
          <w:szCs w:val="28"/>
          <w:lang w:val="vi-VN" w:eastAsia="zh-CN"/>
        </w:rPr>
        <w:t xml:space="preserve"> :</w:t>
      </w:r>
      <w:r>
        <w:rPr>
          <w:rFonts w:ascii="Times New Roman" w:hAnsi="Times New Roman" w:eastAsia="SimSun" w:cs="Times New Roman"/>
          <w:bCs/>
          <w:i/>
          <w:iCs/>
          <w:color w:val="000000"/>
          <w:kern w:val="2"/>
          <w:sz w:val="28"/>
          <w:szCs w:val="28"/>
          <w:lang w:val="vi-VN" w:eastAsia="zh-CN"/>
        </w:rPr>
        <w:t xml:space="preserve"> Viết biên bản sinh hoạt lớp cuối tuần.</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HS tiếp nhận nhiệm vụ.</w:t>
      </w:r>
    </w:p>
    <w:p>
      <w:pPr>
        <w:widowControl w:val="0"/>
        <w:jc w:val="both"/>
        <w:rPr>
          <w:rFonts w:ascii="Times New Roman" w:hAnsi="Times New Roman" w:eastAsia="SimSun" w:cs="Times New Roman"/>
          <w:i/>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2: thực hiện nhiệm vụ</w:t>
      </w:r>
    </w:p>
    <w:p>
      <w:pPr>
        <w:widowControl w:val="0"/>
        <w:tabs>
          <w:tab w:val="left" w:pos="649"/>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HS suy nghĩ, viết</w:t>
      </w:r>
    </w:p>
    <w:p>
      <w:pPr>
        <w:widowControl w:val="0"/>
        <w:tabs>
          <w:tab w:val="left" w:pos="649"/>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Gv quan sát, hỗ trợ</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3: Báo cáo kết quả hoạt động và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báo báo kết quả</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khác lắng nghe, bổ sung, phản biện</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color w:val="000000"/>
          <w:kern w:val="2"/>
          <w:sz w:val="28"/>
          <w:szCs w:val="28"/>
          <w:lang w:val="vi-VN" w:eastAsia="zh-CN"/>
        </w:rPr>
        <w:t xml:space="preserve"> </w:t>
      </w:r>
      <w:r>
        <w:rPr>
          <w:rFonts w:ascii="Times New Roman" w:hAnsi="Times New Roman" w:eastAsia="SimSun" w:cs="Times New Roman"/>
          <w:b/>
          <w:color w:val="00B0F0"/>
          <w:kern w:val="2"/>
          <w:sz w:val="28"/>
          <w:szCs w:val="28"/>
          <w:lang w:val="vi-VN" w:eastAsia="zh-CN"/>
        </w:rPr>
        <w:t>Bước 4: Đánh giá kết quả thực hiện nhiệm vụ</w:t>
      </w:r>
    </w:p>
    <w:p>
      <w:pPr>
        <w:widowControl w:val="0"/>
        <w:tabs>
          <w:tab w:val="left" w:pos="142"/>
          <w:tab w:val="left" w:pos="284"/>
        </w:tabs>
        <w:jc w:val="both"/>
        <w:rPr>
          <w:rFonts w:ascii="Times New Roman" w:hAnsi="Times New Roman" w:eastAsia="SimSun" w:cs="Times New Roman"/>
          <w:b/>
          <w:color w:val="000000"/>
          <w:kern w:val="2"/>
          <w:sz w:val="28"/>
          <w:szCs w:val="28"/>
          <w:lang w:val="vi-VN"/>
        </w:rPr>
      </w:pPr>
      <w:r>
        <w:rPr>
          <w:rFonts w:ascii="Times New Roman" w:hAnsi="Times New Roman" w:eastAsia="SimSun" w:cs="Times New Roman"/>
          <w:color w:val="000000"/>
          <w:kern w:val="2"/>
          <w:sz w:val="28"/>
          <w:szCs w:val="28"/>
          <w:lang w:val="vi-VN" w:eastAsia="zh-CN"/>
        </w:rPr>
        <w:t>- Gv nhận xét, bổ sung, chốt lại kiến thức</w:t>
      </w:r>
    </w:p>
    <w:p>
      <w:pPr>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Tuần:</w:t>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 xml:space="preserve">                    </w:t>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 xml:space="preserve"> Ngày soạn: </w:t>
      </w:r>
    </w:p>
    <w:p>
      <w:pPr>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 xml:space="preserve">Tiết: </w:t>
      </w:r>
    </w:p>
    <w:p>
      <w:pPr>
        <w:widowControl w:val="0"/>
        <w:tabs>
          <w:tab w:val="left" w:pos="142"/>
          <w:tab w:val="left" w:pos="284"/>
        </w:tabs>
        <w:jc w:val="center"/>
        <w:rPr>
          <w:rFonts w:ascii="Times New Roman" w:hAnsi="Times New Roman" w:eastAsia="SimSun" w:cs="Times New Roman"/>
          <w:b/>
          <w:color w:val="000000"/>
          <w:kern w:val="2"/>
          <w:sz w:val="28"/>
          <w:szCs w:val="28"/>
          <w:lang w:val="vi-VN"/>
        </w:rPr>
      </w:pPr>
    </w:p>
    <w:p>
      <w:pPr>
        <w:widowControl w:val="0"/>
        <w:tabs>
          <w:tab w:val="left" w:pos="142"/>
          <w:tab w:val="left" w:pos="284"/>
        </w:tabs>
        <w:jc w:val="center"/>
        <w:rPr>
          <w:rFonts w:ascii="Times New Roman" w:hAnsi="Times New Roman" w:eastAsia="SimSun" w:cs="Times New Roman"/>
          <w:b/>
          <w:color w:val="000000"/>
          <w:kern w:val="2"/>
          <w:sz w:val="28"/>
          <w:szCs w:val="28"/>
          <w:lang w:val="vi-VN"/>
        </w:rPr>
      </w:pPr>
      <w:r>
        <w:rPr>
          <w:rFonts w:ascii="Times New Roman" w:hAnsi="Times New Roman" w:eastAsia="SimSun" w:cs="Times New Roman"/>
          <w:b/>
          <w:color w:val="000000"/>
          <w:kern w:val="2"/>
          <w:sz w:val="28"/>
          <w:szCs w:val="28"/>
          <w:lang w:val="vi-VN"/>
        </w:rPr>
        <w:t>ÔN TẬP</w:t>
      </w:r>
    </w:p>
    <w:p>
      <w:pPr>
        <w:widowControl w:val="0"/>
        <w:tabs>
          <w:tab w:val="left" w:pos="142"/>
          <w:tab w:val="left" w:pos="284"/>
        </w:tabs>
        <w:rPr>
          <w:rFonts w:ascii="Times New Roman" w:hAnsi="Times New Roman" w:eastAsia="SimSun" w:cs="Times New Roman"/>
          <w:b/>
          <w:color w:val="00B0F0"/>
          <w:kern w:val="2"/>
          <w:sz w:val="28"/>
          <w:szCs w:val="28"/>
          <w:lang w:val="vi-VN"/>
        </w:rPr>
      </w:pPr>
      <w:r>
        <w:rPr>
          <w:rFonts w:ascii="Times New Roman" w:hAnsi="Times New Roman" w:eastAsia="SimSun" w:cs="Times New Roman"/>
          <w:b/>
          <w:color w:val="00B0F0"/>
          <w:kern w:val="2"/>
          <w:sz w:val="28"/>
          <w:szCs w:val="28"/>
          <w:lang w:val="vi-VN"/>
        </w:rPr>
        <w:t>I. MỤC TIÊU:</w:t>
      </w:r>
    </w:p>
    <w:p>
      <w:pPr>
        <w:widowControl w:val="0"/>
        <w:tabs>
          <w:tab w:val="left" w:pos="142"/>
          <w:tab w:val="left" w:pos="284"/>
        </w:tabs>
        <w:jc w:val="both"/>
        <w:rPr>
          <w:rFonts w:ascii="Times New Roman" w:hAnsi="Times New Roman" w:eastAsia="SimSun" w:cs="Times New Roman"/>
          <w:b/>
          <w:color w:val="00B0F0"/>
          <w:kern w:val="2"/>
          <w:sz w:val="28"/>
          <w:szCs w:val="28"/>
          <w:lang w:val="vi-VN"/>
        </w:rPr>
      </w:pPr>
      <w:r>
        <w:rPr>
          <w:rFonts w:ascii="Times New Roman" w:hAnsi="Times New Roman" w:eastAsia="SimSun" w:cs="Times New Roman"/>
          <w:b/>
          <w:color w:val="00B0F0"/>
          <w:kern w:val="2"/>
          <w:sz w:val="28"/>
          <w:szCs w:val="28"/>
          <w:lang w:val="vi-VN"/>
        </w:rPr>
        <w:t xml:space="preserve">1. Về kiến thức: </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Nắm được đặc điểm của văn bản truyện.</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Nắm được khái niệm chi tiết tiêu biểu.</w:t>
      </w:r>
    </w:p>
    <w:p>
      <w:pPr>
        <w:widowControl w:val="0"/>
        <w:tabs>
          <w:tab w:val="left" w:pos="142"/>
          <w:tab w:val="left" w:pos="284"/>
        </w:tabs>
        <w:jc w:val="both"/>
        <w:rPr>
          <w:rFonts w:ascii="Times New Roman" w:hAnsi="Times New Roman" w:eastAsia="SimSun" w:cs="Times New Roman"/>
          <w:b/>
          <w:color w:val="00B0F0"/>
          <w:kern w:val="2"/>
          <w:sz w:val="28"/>
          <w:szCs w:val="28"/>
          <w:lang w:val="vi-VN"/>
        </w:rPr>
      </w:pPr>
      <w:r>
        <w:rPr>
          <w:rFonts w:ascii="Times New Roman" w:hAnsi="Times New Roman" w:eastAsia="SimSun" w:cs="Times New Roman"/>
          <w:b/>
          <w:color w:val="00B0F0"/>
          <w:kern w:val="2"/>
          <w:sz w:val="28"/>
          <w:szCs w:val="28"/>
          <w:lang w:val="vi-VN"/>
        </w:rPr>
        <w:t>2. Về năng lực:</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Biết tìm hiểu văn bản theo đặc trưng thể loại.</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Biết so sánh đối chiếu tác phẩm cùng thể loại.</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Biết phân tích tác phẩm theo hướng tích hợp liên văn bản.</w:t>
      </w:r>
    </w:p>
    <w:p>
      <w:pPr>
        <w:widowControl w:val="0"/>
        <w:tabs>
          <w:tab w:val="left" w:pos="142"/>
          <w:tab w:val="left" w:pos="284"/>
        </w:tabs>
        <w:jc w:val="both"/>
        <w:rPr>
          <w:rFonts w:ascii="Times New Roman" w:hAnsi="Times New Roman" w:eastAsia="SimSun" w:cs="Times New Roman"/>
          <w:b/>
          <w:color w:val="00B0F0"/>
          <w:kern w:val="2"/>
          <w:sz w:val="28"/>
          <w:szCs w:val="28"/>
          <w:lang w:val="vi-VN"/>
        </w:rPr>
      </w:pPr>
      <w:r>
        <w:rPr>
          <w:rFonts w:ascii="Times New Roman" w:hAnsi="Times New Roman" w:eastAsia="SimSun" w:cs="Times New Roman"/>
          <w:b/>
          <w:color w:val="00B0F0"/>
          <w:kern w:val="2"/>
          <w:sz w:val="28"/>
          <w:szCs w:val="28"/>
          <w:lang w:val="vi-VN"/>
        </w:rPr>
        <w:t>3. Về phẩm chất:</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Biết chia sẻ, quan tâm, và trân trọng mọi người.</w:t>
      </w:r>
    </w:p>
    <w:p>
      <w:pPr>
        <w:widowControl w:val="0"/>
        <w:tabs>
          <w:tab w:val="left" w:pos="142"/>
          <w:tab w:val="left" w:pos="284"/>
        </w:tabs>
        <w:jc w:val="both"/>
        <w:rPr>
          <w:rFonts w:ascii="Times New Roman" w:hAnsi="Times New Roman" w:eastAsia="SimSun" w:cs="Times New Roman"/>
          <w:b/>
          <w:color w:val="00B0F0"/>
          <w:kern w:val="2"/>
          <w:sz w:val="28"/>
          <w:szCs w:val="28"/>
          <w:lang w:val="vi-VN"/>
        </w:rPr>
      </w:pPr>
      <w:r>
        <w:rPr>
          <w:rFonts w:ascii="Times New Roman" w:hAnsi="Times New Roman" w:eastAsia="SimSun" w:cs="Times New Roman"/>
          <w:b/>
          <w:color w:val="00B0F0"/>
          <w:kern w:val="2"/>
          <w:sz w:val="28"/>
          <w:szCs w:val="28"/>
          <w:lang w:val="vi-VN"/>
        </w:rPr>
        <w:t>II. THIẾT BỊ DẠY HỌC VÀ HỌC LIỆU:</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SGK, SGV.</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Máy chiếu, máy tính.</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Tài liệu, phiếu học tập.</w:t>
      </w: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Phiếu số 1:</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28"/>
        <w:gridCol w:w="2340"/>
        <w:gridCol w:w="2160"/>
        <w:gridCol w:w="23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628"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lang w:val="en"/>
              </w:rPr>
            </w:pPr>
            <w:r>
              <w:rPr>
                <w:rFonts w:ascii="Times New Roman" w:hAnsi="Times New Roman" w:cs="Times New Roman"/>
                <w:b/>
                <w:color w:val="000000"/>
                <w:sz w:val="28"/>
                <w:szCs w:val="28"/>
                <w:lang w:val="en"/>
              </w:rPr>
              <w:t>Tác phẩm</w:t>
            </w:r>
          </w:p>
        </w:tc>
        <w:tc>
          <w:tcPr>
            <w:tcW w:w="2340"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lang w:val="en"/>
              </w:rPr>
            </w:pPr>
            <w:r>
              <w:rPr>
                <w:rFonts w:ascii="Times New Roman" w:hAnsi="Times New Roman" w:cs="Times New Roman"/>
                <w:b/>
                <w:color w:val="000000"/>
                <w:sz w:val="28"/>
                <w:szCs w:val="28"/>
                <w:lang w:val="en"/>
              </w:rPr>
              <w:t>Đề tài</w:t>
            </w:r>
          </w:p>
        </w:tc>
        <w:tc>
          <w:tcPr>
            <w:tcW w:w="2160"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lang w:val="en"/>
              </w:rPr>
            </w:pPr>
            <w:r>
              <w:rPr>
                <w:rFonts w:ascii="Times New Roman" w:hAnsi="Times New Roman" w:cs="Times New Roman"/>
                <w:b/>
                <w:color w:val="000000"/>
                <w:sz w:val="28"/>
                <w:szCs w:val="28"/>
                <w:lang w:val="en"/>
              </w:rPr>
              <w:t>Chủ đề</w:t>
            </w:r>
          </w:p>
        </w:tc>
        <w:tc>
          <w:tcPr>
            <w:tcW w:w="2340"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lang w:val="en"/>
              </w:rPr>
            </w:pPr>
            <w:r>
              <w:rPr>
                <w:rFonts w:ascii="Times New Roman" w:hAnsi="Times New Roman" w:cs="Times New Roman"/>
                <w:b/>
                <w:color w:val="000000"/>
                <w:sz w:val="28"/>
                <w:szCs w:val="28"/>
                <w:lang w:val="en"/>
              </w:rPr>
              <w:t>Chi tiết tiêu biểu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28" w:type="dxa"/>
            <w:shd w:val="clear" w:color="auto" w:fill="auto"/>
          </w:tcPr>
          <w:p>
            <w:pPr>
              <w:tabs>
                <w:tab w:val="left" w:pos="142"/>
                <w:tab w:val="left" w:pos="284"/>
              </w:tabs>
              <w:autoSpaceDE w:val="0"/>
              <w:autoSpaceDN w:val="0"/>
              <w:adjustRightInd w:val="0"/>
              <w:jc w:val="both"/>
              <w:rPr>
                <w:rFonts w:ascii="Times New Roman" w:hAnsi="Times New Roman" w:cs="Times New Roman"/>
                <w:i/>
                <w:iCs/>
                <w:color w:val="000000"/>
                <w:sz w:val="28"/>
                <w:szCs w:val="28"/>
                <w:shd w:val="clear" w:color="auto" w:fill="FFFFFF"/>
              </w:rPr>
            </w:pPr>
            <w:r>
              <w:rPr>
                <w:rFonts w:ascii="Times New Roman" w:hAnsi="Times New Roman" w:cs="Times New Roman"/>
                <w:i/>
                <w:iCs/>
                <w:color w:val="000000"/>
                <w:sz w:val="28"/>
                <w:szCs w:val="28"/>
                <w:shd w:val="clear" w:color="auto" w:fill="FFFFFF"/>
              </w:rPr>
              <w:t>Gió lạnh đầu mùa</w:t>
            </w:r>
          </w:p>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rPr>
              <w:drawing>
                <wp:inline distT="0" distB="0" distL="0" distR="0">
                  <wp:extent cx="1476375" cy="1019175"/>
                  <wp:effectExtent l="0" t="0" r="9525" b="9525"/>
                  <wp:docPr id="17" name="Picture 17" descr="Description: Gió lạnh đầu mù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escription: Gió lạnh đầu mù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476375" cy="1019175"/>
                          </a:xfrm>
                          <a:prstGeom prst="rect">
                            <a:avLst/>
                          </a:prstGeom>
                          <a:noFill/>
                          <a:ln>
                            <a:noFill/>
                          </a:ln>
                        </pic:spPr>
                      </pic:pic>
                    </a:graphicData>
                  </a:graphic>
                </wp:inline>
              </w:drawing>
            </w: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p>
        </w:tc>
        <w:tc>
          <w:tcPr>
            <w:tcW w:w="2160"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28" w:type="dxa"/>
            <w:shd w:val="clear" w:color="auto" w:fill="auto"/>
          </w:tcPr>
          <w:p>
            <w:pPr>
              <w:tabs>
                <w:tab w:val="left" w:pos="142"/>
                <w:tab w:val="left" w:pos="284"/>
              </w:tabs>
              <w:autoSpaceDE w:val="0"/>
              <w:autoSpaceDN w:val="0"/>
              <w:adjustRightInd w:val="0"/>
              <w:jc w:val="both"/>
              <w:rPr>
                <w:rFonts w:ascii="Times New Roman" w:hAnsi="Times New Roman" w:cs="Times New Roman"/>
                <w:i/>
                <w:iCs/>
                <w:color w:val="000000"/>
                <w:sz w:val="28"/>
                <w:szCs w:val="28"/>
                <w:shd w:val="clear" w:color="auto" w:fill="FFFFFF"/>
              </w:rPr>
            </w:pPr>
            <w:r>
              <w:rPr>
                <w:rFonts w:ascii="Times New Roman" w:hAnsi="Times New Roman" w:cs="Times New Roman"/>
                <w:i/>
                <w:iCs/>
                <w:color w:val="000000"/>
                <w:sz w:val="28"/>
                <w:szCs w:val="28"/>
                <w:shd w:val="clear" w:color="auto" w:fill="FFFFFF"/>
              </w:rPr>
              <w:t>Tuổi thơ tôi</w:t>
            </w:r>
          </w:p>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rPr>
              <w:drawing>
                <wp:inline distT="0" distB="0" distL="0" distR="0">
                  <wp:extent cx="1400175" cy="1162050"/>
                  <wp:effectExtent l="0" t="0" r="9525" b="0"/>
                  <wp:docPr id="16" name="Picture 16" descr="Description: TOP HÌNH ẢNH TUỔI THƠ DỮ DỘI - XEM XONG MUỐN QUAY VỀ TUỔI THƠ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escription: TOP HÌNH ẢNH TUỔI THƠ DỮ DỘI - XEM XONG MUỐN QUAY VỀ TUỔI THƠ - YouTub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00175" cy="1162050"/>
                          </a:xfrm>
                          <a:prstGeom prst="rect">
                            <a:avLst/>
                          </a:prstGeom>
                          <a:noFill/>
                          <a:ln>
                            <a:noFill/>
                          </a:ln>
                        </pic:spPr>
                      </pic:pic>
                    </a:graphicData>
                  </a:graphic>
                </wp:inline>
              </w:drawing>
            </w: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p>
        </w:tc>
        <w:tc>
          <w:tcPr>
            <w:tcW w:w="2160"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28" w:type="dxa"/>
            <w:shd w:val="clear" w:color="auto" w:fill="auto"/>
          </w:tcPr>
          <w:p>
            <w:pPr>
              <w:tabs>
                <w:tab w:val="left" w:pos="142"/>
                <w:tab w:val="left" w:pos="284"/>
              </w:tabs>
              <w:autoSpaceDE w:val="0"/>
              <w:autoSpaceDN w:val="0"/>
              <w:adjustRightInd w:val="0"/>
              <w:jc w:val="both"/>
              <w:rPr>
                <w:rFonts w:ascii="Times New Roman" w:hAnsi="Times New Roman" w:cs="Times New Roman"/>
                <w:i/>
                <w:iCs/>
                <w:color w:val="000000"/>
                <w:sz w:val="28"/>
                <w:szCs w:val="28"/>
                <w:shd w:val="clear" w:color="auto" w:fill="FFFFFF"/>
              </w:rPr>
            </w:pPr>
            <w:r>
              <w:rPr>
                <w:rFonts w:ascii="Times New Roman" w:hAnsi="Times New Roman" w:cs="Times New Roman"/>
                <w:i/>
                <w:iCs/>
                <w:color w:val="000000"/>
                <w:sz w:val="28"/>
                <w:szCs w:val="28"/>
                <w:shd w:val="clear" w:color="auto" w:fill="FFFFFF"/>
              </w:rPr>
              <w:t>Chiếc lá cuối cùng</w:t>
            </w:r>
          </w:p>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rPr>
              <w:drawing>
                <wp:inline distT="0" distB="0" distL="0" distR="0">
                  <wp:extent cx="1571625" cy="933450"/>
                  <wp:effectExtent l="0" t="0" r="9525" b="0"/>
                  <wp:docPr id="15" name="Picture 15" descr="Description: Phân tích hình tượng Chiếc lá cuối cùng của O-hen-ri - Văn mẫ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escription: Phân tích hình tượng Chiếc lá cuối cùng của O-hen-ri - Văn mẫu"/>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571625" cy="933450"/>
                          </a:xfrm>
                          <a:prstGeom prst="rect">
                            <a:avLst/>
                          </a:prstGeom>
                          <a:noFill/>
                          <a:ln>
                            <a:noFill/>
                          </a:ln>
                        </pic:spPr>
                      </pic:pic>
                    </a:graphicData>
                  </a:graphic>
                </wp:inline>
              </w:drawing>
            </w: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p>
        </w:tc>
        <w:tc>
          <w:tcPr>
            <w:tcW w:w="2160"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shd w:val="clear" w:color="auto" w:fill="FFFFFF"/>
              </w:rPr>
            </w:pPr>
          </w:p>
        </w:tc>
      </w:tr>
    </w:tbl>
    <w:p>
      <w:pPr>
        <w:widowControl w:val="0"/>
        <w:tabs>
          <w:tab w:val="left" w:pos="142"/>
          <w:tab w:val="left" w:pos="284"/>
        </w:tabs>
        <w:jc w:val="both"/>
        <w:rPr>
          <w:rFonts w:ascii="Times New Roman" w:hAnsi="Times New Roman" w:eastAsia="SimSun" w:cs="Times New Roman"/>
          <w:color w:val="000000"/>
          <w:kern w:val="2"/>
          <w:sz w:val="28"/>
          <w:szCs w:val="28"/>
        </w:rPr>
      </w:pP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Phiếu số 2:</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87"/>
        <w:gridCol w:w="3009"/>
        <w:gridCol w:w="299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84" w:type="dxa"/>
            <w:shd w:val="clear" w:color="auto" w:fill="auto"/>
          </w:tcPr>
          <w:p>
            <w:pPr>
              <w:widowControl w:val="0"/>
              <w:tabs>
                <w:tab w:val="left" w:pos="142"/>
                <w:tab w:val="left" w:pos="284"/>
              </w:tabs>
              <w:jc w:val="center"/>
              <w:rPr>
                <w:rFonts w:ascii="Times New Roman" w:hAnsi="Times New Roman" w:eastAsia="SimSun" w:cs="Times New Roman"/>
                <w:b/>
                <w:color w:val="000000"/>
                <w:kern w:val="2"/>
                <w:sz w:val="28"/>
                <w:szCs w:val="28"/>
              </w:rPr>
            </w:pPr>
            <w:r>
              <w:rPr>
                <w:rFonts w:ascii="Times New Roman" w:hAnsi="Times New Roman" w:eastAsia="SimSun" w:cs="Times New Roman"/>
                <w:b/>
                <w:color w:val="000000"/>
                <w:kern w:val="2"/>
                <w:sz w:val="28"/>
                <w:szCs w:val="28"/>
              </w:rPr>
              <w:t>Nhân vật</w:t>
            </w:r>
          </w:p>
        </w:tc>
        <w:tc>
          <w:tcPr>
            <w:tcW w:w="3384" w:type="dxa"/>
            <w:shd w:val="clear" w:color="auto" w:fill="auto"/>
          </w:tcPr>
          <w:p>
            <w:pPr>
              <w:widowControl w:val="0"/>
              <w:tabs>
                <w:tab w:val="left" w:pos="142"/>
                <w:tab w:val="left" w:pos="284"/>
              </w:tabs>
              <w:jc w:val="center"/>
              <w:rPr>
                <w:rFonts w:ascii="Times New Roman" w:hAnsi="Times New Roman" w:eastAsia="SimSun" w:cs="Times New Roman"/>
                <w:b/>
                <w:color w:val="000000"/>
                <w:kern w:val="2"/>
                <w:sz w:val="28"/>
                <w:szCs w:val="28"/>
              </w:rPr>
            </w:pPr>
            <w:r>
              <w:rPr>
                <w:rFonts w:ascii="Times New Roman" w:hAnsi="Times New Roman" w:eastAsia="SimSun" w:cs="Times New Roman"/>
                <w:b/>
                <w:color w:val="000000"/>
                <w:kern w:val="2"/>
                <w:sz w:val="28"/>
                <w:szCs w:val="28"/>
              </w:rPr>
              <w:t>Suy nghĩ về bản thân</w:t>
            </w:r>
          </w:p>
        </w:tc>
        <w:tc>
          <w:tcPr>
            <w:tcW w:w="3384" w:type="dxa"/>
            <w:shd w:val="clear" w:color="auto" w:fill="auto"/>
          </w:tcPr>
          <w:p>
            <w:pPr>
              <w:widowControl w:val="0"/>
              <w:tabs>
                <w:tab w:val="left" w:pos="142"/>
                <w:tab w:val="left" w:pos="284"/>
              </w:tabs>
              <w:jc w:val="center"/>
              <w:rPr>
                <w:rFonts w:ascii="Times New Roman" w:hAnsi="Times New Roman" w:eastAsia="SimSun" w:cs="Times New Roman"/>
                <w:b/>
                <w:color w:val="000000"/>
                <w:kern w:val="2"/>
                <w:sz w:val="28"/>
                <w:szCs w:val="28"/>
              </w:rPr>
            </w:pPr>
            <w:r>
              <w:rPr>
                <w:rFonts w:ascii="Times New Roman" w:hAnsi="Times New Roman" w:eastAsia="SimSun" w:cs="Times New Roman"/>
                <w:b/>
                <w:color w:val="000000"/>
                <w:kern w:val="2"/>
                <w:sz w:val="28"/>
                <w:szCs w:val="28"/>
              </w:rPr>
              <w:t>Bài học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4" w:type="dxa"/>
            <w:shd w:val="clear" w:color="auto" w:fill="auto"/>
          </w:tcPr>
          <w:p>
            <w:pPr>
              <w:widowControl w:val="0"/>
              <w:tabs>
                <w:tab w:val="left" w:pos="142"/>
                <w:tab w:val="left" w:pos="284"/>
              </w:tabs>
              <w:jc w:val="both"/>
              <w:rPr>
                <w:rFonts w:ascii="Times New Roman" w:hAnsi="Times New Roman" w:eastAsia="SimSun" w:cs="Times New Roman"/>
                <w:i/>
                <w:kern w:val="2"/>
                <w:sz w:val="28"/>
                <w:szCs w:val="28"/>
              </w:rPr>
            </w:pPr>
            <w:r>
              <w:rPr>
                <w:rFonts w:ascii="Times New Roman" w:hAnsi="Times New Roman" w:eastAsia="SimSun" w:cs="Times New Roman"/>
                <w:i/>
                <w:kern w:val="2"/>
                <w:sz w:val="28"/>
                <w:szCs w:val="28"/>
              </w:rPr>
              <w:t>Tuổi thơ tôi</w:t>
            </w:r>
          </w:p>
          <w:p>
            <w:pPr>
              <w:widowControl w:val="0"/>
              <w:tabs>
                <w:tab w:val="left" w:pos="142"/>
                <w:tab w:val="left" w:pos="284"/>
              </w:tabs>
              <w:jc w:val="both"/>
              <w:rPr>
                <w:rFonts w:ascii="Times New Roman" w:hAnsi="Times New Roman" w:eastAsia="SimSun" w:cs="Times New Roman"/>
                <w:i/>
                <w:kern w:val="2"/>
                <w:sz w:val="28"/>
                <w:szCs w:val="28"/>
              </w:rPr>
            </w:pPr>
            <w:r>
              <w:rPr>
                <w:rFonts w:ascii="Times New Roman" w:hAnsi="Times New Roman" w:cs="Times New Roman"/>
                <w:sz w:val="28"/>
                <w:szCs w:val="28"/>
              </w:rPr>
              <w:drawing>
                <wp:inline distT="0" distB="0" distL="0" distR="0">
                  <wp:extent cx="1400175" cy="1162050"/>
                  <wp:effectExtent l="0" t="0" r="9525" b="0"/>
                  <wp:docPr id="14" name="Picture 14" descr="Description: TOP HÌNH ẢNH TUỔI THƠ DỮ DỘI - XEM XONG MUỐN QUAY VỀ TUỔI THƠ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escription: TOP HÌNH ẢNH TUỔI THƠ DỮ DỘI - XEM XONG MUỐN QUAY VỀ TUỔI THƠ - YouTub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00175" cy="1162050"/>
                          </a:xfrm>
                          <a:prstGeom prst="rect">
                            <a:avLst/>
                          </a:prstGeom>
                          <a:noFill/>
                          <a:ln>
                            <a:noFill/>
                          </a:ln>
                        </pic:spPr>
                      </pic:pic>
                    </a:graphicData>
                  </a:graphic>
                </wp:inline>
              </w:drawing>
            </w: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4" w:type="dxa"/>
            <w:shd w:val="clear" w:color="auto" w:fill="auto"/>
          </w:tcPr>
          <w:p>
            <w:pPr>
              <w:widowControl w:val="0"/>
              <w:tabs>
                <w:tab w:val="left" w:pos="142"/>
                <w:tab w:val="left" w:pos="284"/>
              </w:tabs>
              <w:jc w:val="both"/>
              <w:rPr>
                <w:rFonts w:ascii="Times New Roman" w:hAnsi="Times New Roman" w:eastAsia="SimSun" w:cs="Times New Roman"/>
                <w:i/>
                <w:kern w:val="2"/>
                <w:sz w:val="28"/>
                <w:szCs w:val="28"/>
              </w:rPr>
            </w:pPr>
            <w:r>
              <w:rPr>
                <w:rFonts w:ascii="Times New Roman" w:hAnsi="Times New Roman" w:eastAsia="SimSun" w:cs="Times New Roman"/>
                <w:i/>
                <w:kern w:val="2"/>
                <w:sz w:val="28"/>
                <w:szCs w:val="28"/>
              </w:rPr>
              <w:t>Chiếc lá cuối cùng</w:t>
            </w:r>
          </w:p>
          <w:p>
            <w:pPr>
              <w:widowControl w:val="0"/>
              <w:tabs>
                <w:tab w:val="left" w:pos="142"/>
                <w:tab w:val="left" w:pos="284"/>
              </w:tabs>
              <w:jc w:val="both"/>
              <w:rPr>
                <w:rFonts w:ascii="Times New Roman" w:hAnsi="Times New Roman" w:eastAsia="SimSun" w:cs="Times New Roman"/>
                <w:i/>
                <w:kern w:val="2"/>
                <w:sz w:val="28"/>
                <w:szCs w:val="28"/>
              </w:rPr>
            </w:pPr>
            <w:r>
              <w:rPr>
                <w:rFonts w:ascii="Times New Roman" w:hAnsi="Times New Roman" w:cs="Times New Roman"/>
                <w:sz w:val="28"/>
                <w:szCs w:val="28"/>
              </w:rPr>
              <w:drawing>
                <wp:inline distT="0" distB="0" distL="0" distR="0">
                  <wp:extent cx="1571625" cy="933450"/>
                  <wp:effectExtent l="0" t="0" r="9525" b="0"/>
                  <wp:docPr id="13" name="Picture 13" descr="Description: Phân tích hình tượng Chiếc lá cuối cùng của O-hen-ri - Văn mẫ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escription: Phân tích hình tượng Chiếc lá cuối cùng của O-hen-ri - Văn mẫu"/>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571625" cy="933450"/>
                          </a:xfrm>
                          <a:prstGeom prst="rect">
                            <a:avLst/>
                          </a:prstGeom>
                          <a:noFill/>
                          <a:ln>
                            <a:noFill/>
                          </a:ln>
                        </pic:spPr>
                      </pic:pic>
                    </a:graphicData>
                  </a:graphic>
                </wp:inline>
              </w:drawing>
            </w: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p>
        </w:tc>
      </w:tr>
    </w:tbl>
    <w:p>
      <w:pPr>
        <w:widowControl w:val="0"/>
        <w:tabs>
          <w:tab w:val="left" w:pos="142"/>
          <w:tab w:val="left" w:pos="284"/>
        </w:tabs>
        <w:jc w:val="both"/>
        <w:rPr>
          <w:rFonts w:ascii="Times New Roman" w:hAnsi="Times New Roman" w:eastAsia="SimSun" w:cs="Times New Roman"/>
          <w:color w:val="000000"/>
          <w:kern w:val="2"/>
          <w:sz w:val="28"/>
          <w:szCs w:val="28"/>
        </w:rPr>
      </w:pP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Phiếu số 3:</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08"/>
        <w:gridCol w:w="3096"/>
        <w:gridCol w:w="30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4" w:type="dxa"/>
            <w:shd w:val="clear" w:color="auto" w:fill="auto"/>
          </w:tcPr>
          <w:p>
            <w:pPr>
              <w:widowControl w:val="0"/>
              <w:tabs>
                <w:tab w:val="left" w:pos="142"/>
                <w:tab w:val="left" w:pos="284"/>
              </w:tabs>
              <w:jc w:val="center"/>
              <w:rPr>
                <w:rFonts w:ascii="Times New Roman" w:hAnsi="Times New Roman" w:eastAsia="SimSun" w:cs="Times New Roman"/>
                <w:b/>
                <w:kern w:val="2"/>
                <w:sz w:val="28"/>
                <w:szCs w:val="28"/>
              </w:rPr>
            </w:pPr>
            <w:r>
              <w:rPr>
                <w:rFonts w:ascii="Times New Roman" w:hAnsi="Times New Roman" w:eastAsia="SimSun" w:cs="Times New Roman"/>
                <w:b/>
                <w:kern w:val="2"/>
                <w:sz w:val="28"/>
                <w:szCs w:val="28"/>
              </w:rPr>
              <w:t>Nội dung</w:t>
            </w:r>
          </w:p>
        </w:tc>
        <w:tc>
          <w:tcPr>
            <w:tcW w:w="3384" w:type="dxa"/>
            <w:shd w:val="clear" w:color="auto" w:fill="auto"/>
          </w:tcPr>
          <w:p>
            <w:pPr>
              <w:widowControl w:val="0"/>
              <w:tabs>
                <w:tab w:val="left" w:pos="142"/>
                <w:tab w:val="left" w:pos="284"/>
              </w:tabs>
              <w:jc w:val="center"/>
              <w:rPr>
                <w:rFonts w:ascii="Times New Roman" w:hAnsi="Times New Roman" w:eastAsia="SimSun" w:cs="Times New Roman"/>
                <w:b/>
                <w:kern w:val="2"/>
                <w:sz w:val="28"/>
                <w:szCs w:val="28"/>
              </w:rPr>
            </w:pPr>
            <w:r>
              <w:rPr>
                <w:rFonts w:ascii="Times New Roman" w:hAnsi="Times New Roman" w:eastAsia="SimSun" w:cs="Times New Roman"/>
                <w:b/>
                <w:kern w:val="2"/>
                <w:sz w:val="28"/>
                <w:szCs w:val="28"/>
              </w:rPr>
              <w:t>Thầy Phu</w:t>
            </w:r>
          </w:p>
        </w:tc>
        <w:tc>
          <w:tcPr>
            <w:tcW w:w="3384" w:type="dxa"/>
            <w:shd w:val="clear" w:color="auto" w:fill="auto"/>
          </w:tcPr>
          <w:p>
            <w:pPr>
              <w:widowControl w:val="0"/>
              <w:tabs>
                <w:tab w:val="left" w:pos="142"/>
                <w:tab w:val="left" w:pos="284"/>
              </w:tabs>
              <w:jc w:val="center"/>
              <w:rPr>
                <w:rFonts w:ascii="Times New Roman" w:hAnsi="Times New Roman" w:eastAsia="SimSun" w:cs="Times New Roman"/>
                <w:b/>
                <w:kern w:val="2"/>
                <w:sz w:val="28"/>
                <w:szCs w:val="28"/>
              </w:rPr>
            </w:pPr>
            <w:r>
              <w:rPr>
                <w:rFonts w:ascii="Times New Roman" w:hAnsi="Times New Roman" w:eastAsia="SimSun" w:cs="Times New Roman"/>
                <w:b/>
                <w:kern w:val="2"/>
                <w:sz w:val="28"/>
                <w:szCs w:val="28"/>
              </w:rPr>
              <w:t>Cụ Bơ-men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84" w:type="dxa"/>
            <w:shd w:val="clear" w:color="auto" w:fill="auto"/>
          </w:tcPr>
          <w:p>
            <w:pPr>
              <w:widowControl w:val="0"/>
              <w:tabs>
                <w:tab w:val="left" w:pos="142"/>
                <w:tab w:val="left" w:pos="284"/>
              </w:tabs>
              <w:jc w:val="center"/>
              <w:rPr>
                <w:rFonts w:ascii="Times New Roman" w:hAnsi="Times New Roman" w:eastAsia="SimSun" w:cs="Times New Roman"/>
                <w:b/>
                <w:kern w:val="2"/>
                <w:sz w:val="28"/>
                <w:szCs w:val="28"/>
              </w:rPr>
            </w:pPr>
            <w:r>
              <w:rPr>
                <w:rFonts w:ascii="Times New Roman" w:hAnsi="Times New Roman" w:eastAsia="SimSun" w:cs="Times New Roman"/>
                <w:b/>
                <w:kern w:val="2"/>
                <w:sz w:val="28"/>
                <w:szCs w:val="28"/>
              </w:rPr>
              <w:t>Giống nhau</w:t>
            </w:r>
          </w:p>
        </w:tc>
        <w:tc>
          <w:tcPr>
            <w:tcW w:w="6768" w:type="dxa"/>
            <w:gridSpan w:val="2"/>
            <w:shd w:val="clear" w:color="auto" w:fill="auto"/>
          </w:tcPr>
          <w:p>
            <w:pPr>
              <w:widowControl w:val="0"/>
              <w:tabs>
                <w:tab w:val="left" w:pos="142"/>
                <w:tab w:val="left" w:pos="284"/>
              </w:tabs>
              <w:jc w:val="both"/>
              <w:rPr>
                <w:rFonts w:ascii="Times New Roman" w:hAnsi="Times New Roman" w:eastAsia="SimSun" w:cs="Times New Roman"/>
                <w:kern w:val="2"/>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384" w:type="dxa"/>
            <w:shd w:val="clear" w:color="auto" w:fill="auto"/>
          </w:tcPr>
          <w:p>
            <w:pPr>
              <w:widowControl w:val="0"/>
              <w:tabs>
                <w:tab w:val="left" w:pos="142"/>
                <w:tab w:val="left" w:pos="284"/>
              </w:tabs>
              <w:jc w:val="center"/>
              <w:rPr>
                <w:rFonts w:ascii="Times New Roman" w:hAnsi="Times New Roman" w:eastAsia="SimSun" w:cs="Times New Roman"/>
                <w:b/>
                <w:kern w:val="2"/>
                <w:sz w:val="28"/>
                <w:szCs w:val="28"/>
              </w:rPr>
            </w:pPr>
            <w:r>
              <w:rPr>
                <w:rFonts w:ascii="Times New Roman" w:hAnsi="Times New Roman" w:eastAsia="SimSun" w:cs="Times New Roman"/>
                <w:b/>
                <w:kern w:val="2"/>
                <w:sz w:val="28"/>
                <w:szCs w:val="28"/>
              </w:rPr>
              <w:t>Khác nhau</w:t>
            </w: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p>
        </w:tc>
      </w:tr>
    </w:tbl>
    <w:p>
      <w:pPr>
        <w:autoSpaceDE w:val="0"/>
        <w:autoSpaceDN w:val="0"/>
        <w:adjustRightInd w:val="0"/>
        <w:rPr>
          <w:rFonts w:ascii="Times New Roman" w:hAnsi="Times New Roman" w:eastAsia="Calibri" w:cs="Times New Roman"/>
          <w:b/>
          <w:bCs/>
          <w:color w:val="00B0F0"/>
          <w:sz w:val="28"/>
          <w:szCs w:val="28"/>
        </w:rPr>
      </w:pPr>
      <w:r>
        <w:rPr>
          <w:rFonts w:ascii="Times New Roman" w:hAnsi="Times New Roman" w:eastAsia="Calibri" w:cs="Times New Roman"/>
          <w:b/>
          <w:bCs/>
          <w:color w:val="00B0F0"/>
          <w:sz w:val="28"/>
          <w:szCs w:val="28"/>
          <w:lang w:val="en"/>
        </w:rPr>
        <w:t>III. TI</w:t>
      </w:r>
      <w:r>
        <w:rPr>
          <w:rFonts w:ascii="Times New Roman" w:hAnsi="Times New Roman" w:eastAsia="Calibri" w:cs="Times New Roman"/>
          <w:b/>
          <w:bCs/>
          <w:color w:val="00B0F0"/>
          <w:sz w:val="28"/>
          <w:szCs w:val="28"/>
          <w:lang w:val="vi-VN"/>
        </w:rPr>
        <w:t>ẾN TR</w:t>
      </w:r>
      <w:r>
        <w:rPr>
          <w:rFonts w:ascii="Times New Roman" w:hAnsi="Times New Roman" w:eastAsia="Calibri" w:cs="Times New Roman"/>
          <w:b/>
          <w:bCs/>
          <w:color w:val="00B0F0"/>
          <w:sz w:val="28"/>
          <w:szCs w:val="28"/>
        </w:rPr>
        <w:t>ÌNH D</w:t>
      </w:r>
      <w:r>
        <w:rPr>
          <w:rFonts w:ascii="Times New Roman" w:hAnsi="Times New Roman" w:eastAsia="Calibri" w:cs="Times New Roman"/>
          <w:b/>
          <w:bCs/>
          <w:color w:val="00B0F0"/>
          <w:sz w:val="28"/>
          <w:szCs w:val="28"/>
          <w:lang w:val="vi-VN"/>
        </w:rPr>
        <w:t>ẠY HỌC</w:t>
      </w:r>
      <w:r>
        <w:rPr>
          <w:rFonts w:ascii="Times New Roman" w:hAnsi="Times New Roman" w:eastAsia="Calibri" w:cs="Times New Roman"/>
          <w:b/>
          <w:bCs/>
          <w:color w:val="00B0F0"/>
          <w:sz w:val="28"/>
          <w:szCs w:val="28"/>
        </w:rPr>
        <w:t>:</w:t>
      </w:r>
    </w:p>
    <w:p>
      <w:pPr>
        <w:tabs>
          <w:tab w:val="left" w:pos="142"/>
          <w:tab w:val="left" w:pos="284"/>
          <w:tab w:val="left" w:pos="426"/>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en"/>
        </w:rPr>
        <w:t>1. Hoạt động 1: Xác định vấn đề</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xml:space="preserve"> Tạo hứng thú cho HS, thu hút HS sẵn sàng thực hiện nhiệm vụ học tập của mình. HS khắc sâu kiến thức nội dung bài học.</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HS huy động tri thức đã có để trả lời câu hỏi.</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xml:space="preserve"> Nhận thức và thái độ học tập của HS.</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i/>
          <w:iCs/>
          <w:color w:val="000000"/>
          <w:sz w:val="28"/>
          <w:szCs w:val="28"/>
          <w:lang w:val="vi-VN"/>
        </w:rPr>
        <w:t>- GV chiếu hình ảnh:</w:t>
      </w:r>
      <w:r>
        <w:rPr>
          <w:rFonts w:ascii="Times New Roman" w:hAnsi="Times New Roman" w:eastAsia="Calibri" w:cs="Times New Roman"/>
          <w:color w:val="000000"/>
          <w:sz w:val="28"/>
          <w:szCs w:val="28"/>
          <w:lang w:val="vi-VN"/>
        </w:rPr>
        <w:t xml:space="preserve"> Hình ảnh trên gợi cho em nhớ đến văn bản nào mà em đã từng học?</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rPr>
      </w:pPr>
      <w:r>
        <w:rPr>
          <w:rFonts w:ascii="Times New Roman" w:hAnsi="Times New Roman" w:eastAsia="Calibri" w:cs="Times New Roman"/>
          <w:sz w:val="28"/>
          <w:szCs w:val="28"/>
        </w:rPr>
        <w:drawing>
          <wp:inline distT="0" distB="0" distL="0" distR="0">
            <wp:extent cx="1724025" cy="1524000"/>
            <wp:effectExtent l="0" t="0" r="9525" b="0"/>
            <wp:docPr id="12" name="Picture 12" descr="Description: Gió lạnh đầu mùa - Thạch Lam [Truyện ngắn ý nghĩa] - Thế giới cổ tí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escription: Gió lạnh đầu mùa - Thạch Lam [Truyện ngắn ý nghĩa] - Thế giới cổ tíc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724025" cy="1524000"/>
                    </a:xfrm>
                    <a:prstGeom prst="rect">
                      <a:avLst/>
                    </a:prstGeom>
                    <a:noFill/>
                    <a:ln>
                      <a:noFill/>
                    </a:ln>
                  </pic:spPr>
                </pic:pic>
              </a:graphicData>
            </a:graphic>
          </wp:inline>
        </w:drawing>
      </w:r>
      <w:r>
        <w:rPr>
          <w:rFonts w:ascii="Times New Roman" w:hAnsi="Times New Roman" w:eastAsia="Calibri" w:cs="Times New Roman"/>
          <w:sz w:val="28"/>
          <w:szCs w:val="28"/>
        </w:rPr>
        <w:drawing>
          <wp:inline distT="0" distB="0" distL="0" distR="0">
            <wp:extent cx="2057400" cy="1524000"/>
            <wp:effectExtent l="0" t="0" r="0" b="0"/>
            <wp:docPr id="11" name="Picture 11" descr="Description: TOP HÌNH ẢNH TUỔI THƠ DỮ DỘI - XEM XONG MUỐN QUAY VỀ TUỔI THƠ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escription: TOP HÌNH ẢNH TUỔI THƠ DỮ DỘI - XEM XONG MUỐN QUAY VỀ TUỔI THƠ - YouTub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057400" cy="1524000"/>
                    </a:xfrm>
                    <a:prstGeom prst="rect">
                      <a:avLst/>
                    </a:prstGeom>
                    <a:noFill/>
                    <a:ln>
                      <a:noFill/>
                    </a:ln>
                  </pic:spPr>
                </pic:pic>
              </a:graphicData>
            </a:graphic>
          </wp:inline>
        </w:drawing>
      </w:r>
      <w:r>
        <w:rPr>
          <w:rFonts w:ascii="Times New Roman" w:hAnsi="Times New Roman" w:eastAsia="Calibri" w:cs="Times New Roman"/>
          <w:color w:val="000000"/>
          <w:sz w:val="28"/>
          <w:szCs w:val="28"/>
        </w:rPr>
        <w:drawing>
          <wp:inline distT="0" distB="0" distL="0" distR="0">
            <wp:extent cx="1962150" cy="1524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962150" cy="1524000"/>
                    </a:xfrm>
                    <a:prstGeom prst="rect">
                      <a:avLst/>
                    </a:prstGeom>
                    <a:noFill/>
                    <a:ln>
                      <a:noFill/>
                    </a:ln>
                  </pic:spPr>
                </pic:pic>
              </a:graphicData>
            </a:graphic>
          </wp:inline>
        </w:drawing>
      </w:r>
    </w:p>
    <w:p>
      <w:pPr>
        <w:tabs>
          <w:tab w:val="left" w:pos="142"/>
          <w:tab w:val="left" w:pos="284"/>
          <w:tab w:val="left" w:pos="426"/>
        </w:tabs>
        <w:autoSpaceDE w:val="0"/>
        <w:autoSpaceDN w:val="0"/>
        <w:adjustRightInd w:val="0"/>
        <w:jc w:val="both"/>
        <w:rPr>
          <w:rFonts w:ascii="Times New Roman" w:hAnsi="Times New Roman" w:eastAsia="Calibri" w:cs="Times New Roman"/>
          <w:i/>
          <w:iCs/>
          <w:color w:val="000000"/>
          <w:sz w:val="28"/>
          <w:szCs w:val="28"/>
          <w:lang w:val="vi-VN"/>
        </w:rPr>
      </w:pPr>
      <w:r>
        <w:rPr>
          <w:rFonts w:ascii="Times New Roman" w:hAnsi="Times New Roman" w:eastAsia="Calibri" w:cs="Times New Roman"/>
          <w:i/>
          <w:iCs/>
          <w:color w:val="000000"/>
          <w:sz w:val="28"/>
          <w:szCs w:val="28"/>
          <w:lang w:val="en"/>
        </w:rPr>
        <w:t>- HS ti</w:t>
      </w:r>
      <w:r>
        <w:rPr>
          <w:rFonts w:ascii="Times New Roman" w:hAnsi="Times New Roman" w:eastAsia="Calibri" w:cs="Times New Roman"/>
          <w:i/>
          <w:iCs/>
          <w:color w:val="000000"/>
          <w:sz w:val="28"/>
          <w:szCs w:val="28"/>
          <w:lang w:val="vi-VN"/>
        </w:rPr>
        <w:t>ếp nhận nhiệm vụ.</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i/>
          <w:iCs/>
          <w:color w:val="000000"/>
          <w:sz w:val="28"/>
          <w:szCs w:val="28"/>
          <w:lang w:val="vi-VN"/>
        </w:rPr>
        <w:t xml:space="preserve">- GV dẫn dắt vào bài học mới: </w:t>
      </w:r>
      <w:r>
        <w:rPr>
          <w:rFonts w:ascii="Times New Roman" w:hAnsi="Times New Roman" w:eastAsia="Calibri" w:cs="Times New Roman"/>
          <w:color w:val="000000"/>
          <w:sz w:val="28"/>
          <w:szCs w:val="28"/>
          <w:lang w:val="vi-VN"/>
        </w:rPr>
        <w:t>Bài học hôm nay, chúng ta sẽ ôn tập lại các văn bản truyện, từ đó khắc sâu kiến thức về thể loại truyện.</w:t>
      </w:r>
    </w:p>
    <w:p>
      <w:pPr>
        <w:tabs>
          <w:tab w:val="left" w:pos="142"/>
          <w:tab w:val="left" w:pos="284"/>
          <w:tab w:val="left" w:pos="426"/>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 xml:space="preserve">2. Hoạt động 2: Hình thành kiến thức mới </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Hoạt động 1: Hoàn thành các bài tập </w:t>
      </w:r>
    </w:p>
    <w:p>
      <w:pPr>
        <w:tabs>
          <w:tab w:val="left" w:pos="142"/>
          <w:tab w:val="left" w:pos="284"/>
          <w:tab w:val="left" w:pos="426"/>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xml:space="preserve"> Nhận biết được các yêu cầu, mục đích của bài.</w:t>
      </w:r>
    </w:p>
    <w:p>
      <w:pPr>
        <w:tabs>
          <w:tab w:val="left" w:pos="142"/>
          <w:tab w:val="left" w:pos="284"/>
          <w:tab w:val="left" w:pos="426"/>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b. Nội dung:</w:t>
      </w:r>
      <w:r>
        <w:rPr>
          <w:rFonts w:ascii="Times New Roman" w:hAnsi="Times New Roman" w:eastAsia="Calibri" w:cs="Times New Roman"/>
          <w:color w:val="000000"/>
          <w:sz w:val="28"/>
          <w:szCs w:val="28"/>
          <w:lang w:val="vi-VN"/>
        </w:rPr>
        <w:t xml:space="preserve"> HS sử dụng SGK, chắt lọc kiến thức để tiến hành trả lời câu hỏi.</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162"/>
        <w:gridCol w:w="5080"/>
      </w:tblGrid>
      <w:tr>
        <w:tblPrEx>
          <w:tblCellMar>
            <w:top w:w="0" w:type="dxa"/>
            <w:left w:w="108" w:type="dxa"/>
            <w:bottom w:w="0" w:type="dxa"/>
            <w:right w:w="108" w:type="dxa"/>
          </w:tblCellMar>
        </w:tblPrEx>
        <w:trPr>
          <w:trHeight w:val="1" w:hRule="atLeast"/>
        </w:trPr>
        <w:tc>
          <w:tcPr>
            <w:tcW w:w="4162"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SimSun" w:cs="Times New Roman"/>
                <w:b/>
                <w:color w:val="000000"/>
                <w:kern w:val="2"/>
                <w:sz w:val="28"/>
                <w:szCs w:val="28"/>
                <w:lang w:val="vi-VN" w:eastAsia="zh-CN"/>
              </w:rPr>
              <w:t>HĐ của thầy và trò</w:t>
            </w:r>
          </w:p>
        </w:tc>
        <w:tc>
          <w:tcPr>
            <w:tcW w:w="5080"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sz w:val="28"/>
                <w:szCs w:val="28"/>
                <w:lang w:val="en"/>
              </w:rPr>
              <w:t>Sản phẩm dự kiến</w:t>
            </w:r>
          </w:p>
        </w:tc>
      </w:tr>
      <w:tr>
        <w:tblPrEx>
          <w:tblCellMar>
            <w:top w:w="0" w:type="dxa"/>
            <w:left w:w="108" w:type="dxa"/>
            <w:bottom w:w="0" w:type="dxa"/>
            <w:right w:w="108" w:type="dxa"/>
          </w:tblCellMar>
        </w:tblPrEx>
        <w:trPr>
          <w:trHeight w:val="1" w:hRule="atLeast"/>
        </w:trPr>
        <w:tc>
          <w:tcPr>
            <w:tcW w:w="4162"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both"/>
              <w:rPr>
                <w:rFonts w:ascii="Times New Roman" w:hAnsi="Times New Roman" w:eastAsia="Calibri" w:cs="Times New Roman"/>
                <w:b/>
                <w:bCs/>
                <w:sz w:val="28"/>
                <w:szCs w:val="28"/>
                <w:lang w:val="en"/>
              </w:rPr>
            </w:pPr>
            <w:r>
              <w:rPr>
                <w:rFonts w:ascii="Times New Roman" w:hAnsi="Times New Roman" w:eastAsia="Calibri" w:cs="Times New Roman"/>
                <w:b/>
                <w:bCs/>
                <w:sz w:val="28"/>
                <w:szCs w:val="28"/>
                <w:lang w:val="en"/>
              </w:rPr>
              <w:t>Nhiệm vụ 1: HDHS hoàn thành bài tập 1.</w:t>
            </w:r>
          </w:p>
          <w:p>
            <w:pPr>
              <w:tabs>
                <w:tab w:val="left" w:pos="142"/>
                <w:tab w:val="left" w:pos="284"/>
              </w:tabs>
              <w:autoSpaceDE w:val="0"/>
              <w:autoSpaceDN w:val="0"/>
              <w:adjustRightInd w:val="0"/>
              <w:jc w:val="both"/>
              <w:rPr>
                <w:rFonts w:ascii="Times New Roman" w:hAnsi="Times New Roman" w:eastAsia="Calibri" w:cs="Times New Roman"/>
                <w:b/>
                <w:bCs/>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GV nêu rõ yêu c</w:t>
            </w:r>
            <w:r>
              <w:rPr>
                <w:rFonts w:ascii="Times New Roman" w:hAnsi="Times New Roman" w:eastAsia="Calibri" w:cs="Times New Roman"/>
                <w:color w:val="000000"/>
                <w:sz w:val="28"/>
                <w:szCs w:val="28"/>
                <w:lang w:val="vi-VN"/>
              </w:rPr>
              <w:t>ầu HS x</w:t>
            </w:r>
            <w:r>
              <w:rPr>
                <w:rFonts w:ascii="Times New Roman" w:hAnsi="Times New Roman" w:eastAsia="Calibri" w:cs="Times New Roman"/>
                <w:color w:val="000000"/>
                <w:sz w:val="28"/>
                <w:szCs w:val="28"/>
              </w:rPr>
              <w:t>ác đ</w:t>
            </w:r>
            <w:r>
              <w:rPr>
                <w:rFonts w:ascii="Times New Roman" w:hAnsi="Times New Roman" w:eastAsia="Calibri" w:cs="Times New Roman"/>
                <w:color w:val="000000"/>
                <w:sz w:val="28"/>
                <w:szCs w:val="28"/>
                <w:lang w:val="vi-VN"/>
              </w:rPr>
              <w:t>ịnh mục đ</w:t>
            </w:r>
            <w:r>
              <w:rPr>
                <w:rFonts w:ascii="Times New Roman" w:hAnsi="Times New Roman" w:eastAsia="Calibri" w:cs="Times New Roman"/>
                <w:color w:val="000000"/>
                <w:sz w:val="28"/>
                <w:szCs w:val="28"/>
              </w:rPr>
              <w:t>ích làm bài tập 1 vào phiếu học tập số 1.</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khi cần thiết.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tiếp nhận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thực hiện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báo cáo kết quả hoạt động;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gọi HS khác nhận xét, bổ sung câu trả lời của bạn.</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đánh giá, bổ sung, chốt lại kiến thức.</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Ghi lên bảng.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Nhiệm vụ 2: HDHS hoàn thành bài tập 2.</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nêu rõ yêu cầu HS xác định mục đích làm bài tập 2 vào phiếu học tập số 2.</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khi cần thiết.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tiếp nhận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thực hiện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báo cáo kết quả hoạt động;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gọi HS khác nhận xét, bổ sung câu trả lời của bạn.</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đánh giá, bổ sung, chốt lại kiến thức.</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Ghi lên bảng.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Nhiệm vụ 3: HDHS hoàn thành bài tập 3,4.</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nêu rõ yêu cầu HS xác định mục đích làm bài tập 3,4 vào phiếu học tập số 3,4.</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khi cần thiết.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làm việc nhóm.</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thực hiện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báo cáo kết quả hoạt động;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gọi HS khác nhận xét, bổ sung câu trả lời của bạn.</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đánh giá, bổ sung, chốt lại kiến thức.</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Ghi lên bảng.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Nhiệm vụ 4: HDHS hoàn thành bài tập 5.</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nêu rõ yêu cầu HS xác định mục đích làm bài tập 5 vào phiếu học tập số 5.</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khi cần thiết.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làm việc nhóm.</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thực hiện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báo cáo kết quả hoạt động;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gọi HS khác nhận xét, bổ sung câu trả lời của bạn.</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đánh giá, bổ sung, chốt lại kiến thức.</w:t>
            </w:r>
          </w:p>
          <w:p>
            <w:pPr>
              <w:tabs>
                <w:tab w:val="left" w:pos="142"/>
                <w:tab w:val="left" w:pos="284"/>
              </w:tabs>
              <w:autoSpaceDE w:val="0"/>
              <w:autoSpaceDN w:val="0"/>
              <w:adjustRightInd w:val="0"/>
              <w:jc w:val="both"/>
              <w:rPr>
                <w:rFonts w:ascii="Times New Roman" w:hAnsi="Times New Roman" w:eastAsia="Calibri" w:cs="Times New Roman"/>
                <w:sz w:val="28"/>
                <w:szCs w:val="28"/>
              </w:rPr>
            </w:pPr>
            <w:r>
              <w:rPr>
                <w:rFonts w:ascii="Times New Roman" w:hAnsi="Times New Roman" w:eastAsia="Calibri" w:cs="Times New Roman"/>
                <w:sz w:val="28"/>
                <w:szCs w:val="28"/>
              </w:rPr>
              <w:t>-</w:t>
            </w:r>
            <w:r>
              <w:rPr>
                <w:rFonts w:ascii="Times New Roman" w:hAnsi="Times New Roman" w:eastAsia="Calibri" w:cs="Times New Roman"/>
                <w:sz w:val="28"/>
                <w:szCs w:val="28"/>
                <w:lang w:val="vi-VN"/>
              </w:rPr>
              <w:t xml:space="preserve">  Ghi l</w:t>
            </w:r>
            <w:r>
              <w:rPr>
                <w:rFonts w:ascii="Times New Roman" w:hAnsi="Times New Roman" w:eastAsia="Calibri" w:cs="Times New Roman"/>
                <w:sz w:val="28"/>
                <w:szCs w:val="28"/>
              </w:rPr>
              <w:t>ên b</w:t>
            </w:r>
            <w:r>
              <w:rPr>
                <w:rFonts w:ascii="Times New Roman" w:hAnsi="Times New Roman" w:eastAsia="Calibri" w:cs="Times New Roman"/>
                <w:sz w:val="28"/>
                <w:szCs w:val="28"/>
                <w:lang w:val="vi-VN"/>
              </w:rPr>
              <w:t>ảng.</w:t>
            </w:r>
          </w:p>
        </w:tc>
        <w:tc>
          <w:tcPr>
            <w:tcW w:w="5080"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en"/>
              </w:rPr>
              <w:t>I. Bài tập:</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shd w:val="clear" w:color="auto" w:fill="FFFFFF"/>
              </w:rPr>
            </w:pPr>
            <w:r>
              <w:rPr>
                <w:rFonts w:ascii="Times New Roman" w:hAnsi="Times New Roman" w:eastAsia="Calibri" w:cs="Times New Roman"/>
                <w:b/>
                <w:bCs/>
                <w:sz w:val="28"/>
                <w:szCs w:val="28"/>
                <w:lang w:val="en"/>
              </w:rPr>
              <w:t xml:space="preserve">Bài tập 1: </w:t>
            </w:r>
            <w:r>
              <w:rPr>
                <w:rFonts w:ascii="Times New Roman" w:hAnsi="Times New Roman" w:eastAsia="Calibri" w:cs="Times New Roman"/>
                <w:color w:val="000000"/>
                <w:sz w:val="28"/>
                <w:szCs w:val="28"/>
                <w:shd w:val="clear" w:color="auto" w:fill="FFFFFF"/>
              </w:rPr>
              <w:t>Em đã học ba văn bản </w:t>
            </w:r>
            <w:r>
              <w:rPr>
                <w:rFonts w:ascii="Times New Roman" w:hAnsi="Times New Roman" w:eastAsia="Calibri" w:cs="Times New Roman"/>
                <w:i/>
                <w:iCs/>
                <w:color w:val="000000"/>
                <w:sz w:val="28"/>
                <w:szCs w:val="28"/>
                <w:shd w:val="clear" w:color="auto" w:fill="FFFFFF"/>
              </w:rPr>
              <w:t>Gió lạnh đầu mùa, Tuổi thơ tôi và Chiếc lá cuối cùng</w:t>
            </w:r>
            <w:r>
              <w:rPr>
                <w:rFonts w:ascii="Times New Roman" w:hAnsi="Times New Roman" w:eastAsia="Calibri" w:cs="Times New Roman"/>
                <w:color w:val="000000"/>
                <w:sz w:val="28"/>
                <w:szCs w:val="28"/>
                <w:shd w:val="clear" w:color="auto" w:fill="FFFFFF"/>
              </w:rPr>
              <w:t>. Hãy hoàn thành bảng sau.</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7"/>
              <w:gridCol w:w="1097"/>
              <w:gridCol w:w="1098"/>
              <w:gridCol w:w="15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7"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lang w:val="en"/>
                    </w:rPr>
                  </w:pPr>
                  <w:r>
                    <w:rPr>
                      <w:rFonts w:ascii="Times New Roman" w:hAnsi="Times New Roman" w:cs="Times New Roman"/>
                      <w:b/>
                      <w:color w:val="000000"/>
                      <w:sz w:val="28"/>
                      <w:szCs w:val="28"/>
                      <w:lang w:val="en"/>
                    </w:rPr>
                    <w:t>Tác phẩm</w:t>
                  </w:r>
                </w:p>
              </w:tc>
              <w:tc>
                <w:tcPr>
                  <w:tcW w:w="1097"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lang w:val="en"/>
                    </w:rPr>
                  </w:pPr>
                  <w:r>
                    <w:rPr>
                      <w:rFonts w:ascii="Times New Roman" w:hAnsi="Times New Roman" w:cs="Times New Roman"/>
                      <w:b/>
                      <w:color w:val="000000"/>
                      <w:sz w:val="28"/>
                      <w:szCs w:val="28"/>
                      <w:lang w:val="en"/>
                    </w:rPr>
                    <w:t>Đề tài</w:t>
                  </w:r>
                </w:p>
              </w:tc>
              <w:tc>
                <w:tcPr>
                  <w:tcW w:w="1098"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lang w:val="en"/>
                    </w:rPr>
                  </w:pPr>
                  <w:r>
                    <w:rPr>
                      <w:rFonts w:ascii="Times New Roman" w:hAnsi="Times New Roman" w:cs="Times New Roman"/>
                      <w:b/>
                      <w:color w:val="000000"/>
                      <w:sz w:val="28"/>
                      <w:szCs w:val="28"/>
                      <w:lang w:val="en"/>
                    </w:rPr>
                    <w:t>Chủ đề</w:t>
                  </w:r>
                </w:p>
              </w:tc>
              <w:tc>
                <w:tcPr>
                  <w:tcW w:w="1545"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lang w:val="en"/>
                    </w:rPr>
                  </w:pPr>
                  <w:r>
                    <w:rPr>
                      <w:rFonts w:ascii="Times New Roman" w:hAnsi="Times New Roman" w:cs="Times New Roman"/>
                      <w:b/>
                      <w:color w:val="000000"/>
                      <w:sz w:val="28"/>
                      <w:szCs w:val="28"/>
                      <w:lang w:val="en"/>
                    </w:rPr>
                    <w:t>Chi tiết tiêu biểu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i/>
                      <w:iCs/>
                      <w:color w:val="000000"/>
                      <w:sz w:val="28"/>
                      <w:szCs w:val="28"/>
                      <w:shd w:val="clear" w:color="auto" w:fill="FFFFFF"/>
                    </w:rPr>
                    <w:t>Gió lạnh đầu mùa</w:t>
                  </w:r>
                </w:p>
              </w:tc>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shd w:val="clear" w:color="auto" w:fill="FFFFFF"/>
                    </w:rPr>
                    <w:t>Cuộc sống của những đứa trẻ nơi phố nghèo vào những ngày đầu tiên gió mùa về.</w:t>
                  </w:r>
                </w:p>
              </w:tc>
              <w:tc>
                <w:tcPr>
                  <w:tcW w:w="1098"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shd w:val="clear" w:color="auto" w:fill="FFFFFF"/>
                    </w:rPr>
                    <w:t>Tình thương người, sự sẻ chia, cảm thông đối với người có hoàn cảnh khó khăn.</w:t>
                  </w:r>
                </w:p>
              </w:tc>
              <w:tc>
                <w:tcPr>
                  <w:tcW w:w="1545"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shd w:val="clear" w:color="auto" w:fill="FFFFFF"/>
                    </w:rPr>
                    <w:t>Chị em Sơn lấy áo của em Duyên đem cho Hiên mặc.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i/>
                      <w:iCs/>
                      <w:color w:val="000000"/>
                      <w:sz w:val="28"/>
                      <w:szCs w:val="28"/>
                      <w:shd w:val="clear" w:color="auto" w:fill="FFFFFF"/>
                    </w:rPr>
                    <w:t>Tuổi thơ tôi</w:t>
                  </w:r>
                </w:p>
              </w:tc>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shd w:val="clear" w:color="auto" w:fill="FFFFFF"/>
                    </w:rPr>
                    <w:t>Tuổi thơ</w:t>
                  </w:r>
                </w:p>
              </w:tc>
              <w:tc>
                <w:tcPr>
                  <w:tcW w:w="1098"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shd w:val="clear" w:color="auto" w:fill="FFFFFF"/>
                    </w:rPr>
                    <w:t>Tình bạn cần có sự cảm thông, thấu hiểu lẫn nhau.</w:t>
                  </w:r>
                </w:p>
              </w:tc>
              <w:tc>
                <w:tcPr>
                  <w:tcW w:w="1545"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shd w:val="clear" w:color="auto" w:fill="FFFFFF"/>
                    </w:rPr>
                    <w:t>Lợi có chú dế lửa và vô tình chú đã bị chết, tất cả mọi người tổ chức đám tang long trọng cho chú dế.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i/>
                      <w:iCs/>
                      <w:color w:val="000000"/>
                      <w:sz w:val="28"/>
                      <w:szCs w:val="28"/>
                      <w:shd w:val="clear" w:color="auto" w:fill="FFFFFF"/>
                    </w:rPr>
                    <w:t>Chiếc lá cuối cùng</w:t>
                  </w:r>
                </w:p>
              </w:tc>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shd w:val="clear" w:color="auto" w:fill="FFFFFF"/>
                    </w:rPr>
                    <w:t>sự sống và cái chết</w:t>
                  </w:r>
                </w:p>
              </w:tc>
              <w:tc>
                <w:tcPr>
                  <w:tcW w:w="1098"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shd w:val="clear" w:color="auto" w:fill="FFFFFF"/>
                    </w:rPr>
                    <w:t>Thắp lên hi vọng sống cho ta từ những điều giản dị đến từ những người xung quanh ta.</w:t>
                  </w:r>
                </w:p>
              </w:tc>
              <w:tc>
                <w:tcPr>
                  <w:tcW w:w="1545"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lang w:val="en"/>
                    </w:rPr>
                  </w:pPr>
                  <w:r>
                    <w:rPr>
                      <w:rFonts w:ascii="Times New Roman" w:hAnsi="Times New Roman" w:cs="Times New Roman"/>
                      <w:sz w:val="28"/>
                      <w:szCs w:val="28"/>
                      <w:shd w:val="clear" w:color="auto" w:fill="FFFFFF"/>
                    </w:rPr>
                    <w:t>Cụ Bơ-mơn đã vẽ chiếc lá thường xuân cuối cùng ngay khi chiếc lá thật rụng xuống trong đêm mưa rét.</w:t>
                  </w:r>
                </w:p>
              </w:tc>
            </w:tr>
          </w:tbl>
          <w:p>
            <w:pPr>
              <w:tabs>
                <w:tab w:val="left" w:pos="142"/>
                <w:tab w:val="left" w:pos="284"/>
              </w:tabs>
              <w:autoSpaceDE w:val="0"/>
              <w:autoSpaceDN w:val="0"/>
              <w:adjustRightInd w:val="0"/>
              <w:jc w:val="both"/>
              <w:rPr>
                <w:rFonts w:ascii="Times New Roman" w:hAnsi="Times New Roman" w:eastAsia="Calibri" w:cs="Times New Roman"/>
                <w:b/>
                <w:sz w:val="28"/>
                <w:szCs w:val="28"/>
                <w:lang w:val="en"/>
              </w:rPr>
            </w:pPr>
          </w:p>
          <w:p>
            <w:pPr>
              <w:tabs>
                <w:tab w:val="left" w:pos="142"/>
                <w:tab w:val="left" w:pos="284"/>
              </w:tabs>
              <w:autoSpaceDE w:val="0"/>
              <w:autoSpaceDN w:val="0"/>
              <w:adjustRightInd w:val="0"/>
              <w:jc w:val="both"/>
              <w:rPr>
                <w:rFonts w:ascii="Times New Roman" w:hAnsi="Times New Roman" w:eastAsia="Calibri" w:cs="Times New Roman"/>
                <w:color w:val="000000"/>
                <w:sz w:val="28"/>
                <w:szCs w:val="28"/>
                <w:shd w:val="clear" w:color="auto" w:fill="FFFFFF"/>
              </w:rPr>
            </w:pPr>
            <w:r>
              <w:rPr>
                <w:rFonts w:ascii="Times New Roman" w:hAnsi="Times New Roman" w:eastAsia="Calibri" w:cs="Times New Roman"/>
                <w:b/>
                <w:sz w:val="28"/>
                <w:szCs w:val="28"/>
                <w:lang w:val="en"/>
              </w:rPr>
              <w:t>Bài tập 2:</w:t>
            </w:r>
            <w:r>
              <w:rPr>
                <w:rFonts w:ascii="Times New Roman" w:hAnsi="Times New Roman" w:eastAsia="Calibri" w:cs="Times New Roman"/>
                <w:color w:val="000000"/>
                <w:sz w:val="28"/>
                <w:szCs w:val="28"/>
                <w:shd w:val="clear" w:color="auto" w:fill="FFFFFF"/>
              </w:rPr>
              <w:t xml:space="preserve"> Nhân vật nào trong các văn bản </w:t>
            </w:r>
            <w:r>
              <w:rPr>
                <w:rFonts w:ascii="Times New Roman" w:hAnsi="Times New Roman" w:eastAsia="Calibri" w:cs="Times New Roman"/>
                <w:i/>
                <w:iCs/>
                <w:color w:val="000000"/>
                <w:sz w:val="28"/>
                <w:szCs w:val="28"/>
                <w:shd w:val="clear" w:color="auto" w:fill="FFFFFF"/>
              </w:rPr>
              <w:t>Tuổi thơ tôi, Chiếc lá cuối</w:t>
            </w:r>
            <w:r>
              <w:rPr>
                <w:rFonts w:ascii="Times New Roman" w:hAnsi="Times New Roman" w:eastAsia="Calibri" w:cs="Times New Roman"/>
                <w:color w:val="000000"/>
                <w:sz w:val="28"/>
                <w:szCs w:val="28"/>
                <w:shd w:val="clear" w:color="auto" w:fill="FFFFFF"/>
              </w:rPr>
              <w:t> cùng khiến em nghĩ về cuộc sống của bản thân nhiều nhất? Em đã học được những điều gì từ cách ứng xử của nhân vật đó.</w:t>
            </w:r>
          </w:p>
          <w:tbl>
            <w:tblPr>
              <w:tblStyle w:val="12"/>
              <w:tblW w:w="4680" w:type="dxa"/>
              <w:tblInd w:w="1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1148"/>
              <w:gridCol w:w="1192"/>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1080"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Tác phẩm</w:t>
                  </w:r>
                </w:p>
              </w:tc>
              <w:tc>
                <w:tcPr>
                  <w:tcW w:w="1148"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Nhân vật</w:t>
                  </w:r>
                </w:p>
              </w:tc>
              <w:tc>
                <w:tcPr>
                  <w:tcW w:w="1192"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Suy nghĩ</w:t>
                  </w:r>
                </w:p>
              </w:tc>
              <w:tc>
                <w:tcPr>
                  <w:tcW w:w="1260"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Bài học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080"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Tuổi thơ tôi</w:t>
                  </w:r>
                </w:p>
              </w:tc>
              <w:tc>
                <w:tcPr>
                  <w:tcW w:w="1148"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Lợi</w:t>
                  </w:r>
                </w:p>
              </w:tc>
              <w:tc>
                <w:tcPr>
                  <w:tcW w:w="1192"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 w:val="28"/>
                      <w:szCs w:val="28"/>
                      <w:shd w:val="clear" w:color="auto" w:fill="FFFFFF"/>
                    </w:rPr>
                  </w:pPr>
                  <w:r>
                    <w:rPr>
                      <w:rFonts w:ascii="Times New Roman" w:hAnsi="Times New Roman" w:cs="Times New Roman"/>
                      <w:sz w:val="28"/>
                      <w:szCs w:val="28"/>
                      <w:shd w:val="clear" w:color="auto" w:fill="FFFFFF"/>
                    </w:rPr>
                    <w:t>về cuộc sống của bản thân nhiều nhất</w:t>
                  </w:r>
                </w:p>
              </w:tc>
              <w:tc>
                <w:tcPr>
                  <w:tcW w:w="1260"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biết sẻ chia và thấu hiểu người khác dù trong bất cứ hoàn cảnh nào sẽ giúp ta trở nên tốt đẹp hơn.</w:t>
                  </w:r>
                </w:p>
                <w:p>
                  <w:pPr>
                    <w:tabs>
                      <w:tab w:val="left" w:pos="142"/>
                      <w:tab w:val="left" w:pos="284"/>
                    </w:tabs>
                    <w:autoSpaceDE w:val="0"/>
                    <w:autoSpaceDN w:val="0"/>
                    <w:adjustRightInd w:val="0"/>
                    <w:jc w:val="both"/>
                    <w:rPr>
                      <w:rFonts w:ascii="Times New Roman" w:hAnsi="Times New Roman" w:cs="Times New Roman"/>
                      <w:b/>
                      <w:color w:val="000000"/>
                      <w:sz w:val="28"/>
                      <w:szCs w:val="28"/>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71" w:hRule="atLeast"/>
              </w:trPr>
              <w:tc>
                <w:tcPr>
                  <w:tcW w:w="1080"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Chiếc lá cuối cùng</w:t>
                  </w:r>
                </w:p>
              </w:tc>
              <w:tc>
                <w:tcPr>
                  <w:tcW w:w="1148"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Cụ Bơ-men</w:t>
                  </w:r>
                </w:p>
              </w:tc>
              <w:tc>
                <w:tcPr>
                  <w:tcW w:w="1192"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 w:val="28"/>
                      <w:szCs w:val="28"/>
                      <w:shd w:val="clear" w:color="auto" w:fill="FFFFFF"/>
                    </w:rPr>
                  </w:pPr>
                  <w:r>
                    <w:rPr>
                      <w:rFonts w:ascii="Times New Roman" w:hAnsi="Times New Roman" w:cs="Times New Roman"/>
                      <w:sz w:val="28"/>
                      <w:szCs w:val="28"/>
                      <w:shd w:val="clear" w:color="auto" w:fill="FFFFFF"/>
                    </w:rPr>
                    <w:t>về cuộc sống của bản thân nhiều nhất</w:t>
                  </w:r>
                </w:p>
              </w:tc>
              <w:tc>
                <w:tcPr>
                  <w:tcW w:w="1260" w:type="dxa"/>
                  <w:shd w:val="clear" w:color="auto" w:fill="auto"/>
                </w:tcPr>
                <w:p>
                  <w:pPr>
                    <w:tabs>
                      <w:tab w:val="left" w:pos="142"/>
                      <w:tab w:val="left" w:pos="284"/>
                    </w:tabs>
                    <w:autoSpaceDE w:val="0"/>
                    <w:autoSpaceDN w:val="0"/>
                    <w:adjustRightInd w:val="0"/>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biết sẻ chia và thấu hiểu người khác dù trong bất cứ hoàn cảnh nào sẽ giúp ta trở nên tốt đẹp hơn.</w:t>
                  </w:r>
                </w:p>
                <w:p>
                  <w:pPr>
                    <w:tabs>
                      <w:tab w:val="left" w:pos="142"/>
                      <w:tab w:val="left" w:pos="284"/>
                    </w:tabs>
                    <w:autoSpaceDE w:val="0"/>
                    <w:autoSpaceDN w:val="0"/>
                    <w:adjustRightInd w:val="0"/>
                    <w:jc w:val="both"/>
                    <w:rPr>
                      <w:rFonts w:ascii="Times New Roman" w:hAnsi="Times New Roman" w:cs="Times New Roman"/>
                      <w:b/>
                      <w:color w:val="000000"/>
                      <w:sz w:val="28"/>
                      <w:szCs w:val="28"/>
                      <w:shd w:val="clear" w:color="auto" w:fill="FFFFFF"/>
                    </w:rPr>
                  </w:pPr>
                </w:p>
              </w:tc>
            </w:tr>
          </w:tbl>
          <w:p>
            <w:pPr>
              <w:tabs>
                <w:tab w:val="left" w:pos="142"/>
                <w:tab w:val="left" w:pos="284"/>
              </w:tabs>
              <w:autoSpaceDE w:val="0"/>
              <w:autoSpaceDN w:val="0"/>
              <w:adjustRightInd w:val="0"/>
              <w:jc w:val="both"/>
              <w:rPr>
                <w:rFonts w:ascii="Times New Roman" w:hAnsi="Times New Roman" w:eastAsia="Calibri" w:cs="Times New Roman"/>
                <w:color w:val="000000"/>
                <w:sz w:val="28"/>
                <w:szCs w:val="28"/>
                <w:shd w:val="clear" w:color="auto" w:fill="FFFFFF"/>
              </w:rPr>
            </w:pPr>
          </w:p>
          <w:p>
            <w:pPr>
              <w:tabs>
                <w:tab w:val="left" w:pos="142"/>
                <w:tab w:val="left" w:pos="284"/>
              </w:tabs>
              <w:autoSpaceDE w:val="0"/>
              <w:autoSpaceDN w:val="0"/>
              <w:adjustRightInd w:val="0"/>
              <w:jc w:val="both"/>
              <w:rPr>
                <w:rFonts w:ascii="Times New Roman" w:hAnsi="Times New Roman" w:eastAsia="Calibri" w:cs="Times New Roman"/>
                <w:color w:val="000000"/>
                <w:sz w:val="28"/>
                <w:szCs w:val="28"/>
                <w:shd w:val="clear" w:color="auto" w:fill="FFFFFF"/>
              </w:rPr>
            </w:pPr>
            <w:r>
              <w:rPr>
                <w:rFonts w:ascii="Times New Roman" w:hAnsi="Times New Roman" w:eastAsia="Calibri" w:cs="Times New Roman"/>
                <w:b/>
                <w:color w:val="000000"/>
                <w:sz w:val="28"/>
                <w:szCs w:val="28"/>
                <w:shd w:val="clear" w:color="auto" w:fill="FFFFFF"/>
              </w:rPr>
              <w:t>Bài tập 3.</w:t>
            </w:r>
            <w:r>
              <w:rPr>
                <w:rFonts w:ascii="Times New Roman" w:hAnsi="Times New Roman" w:eastAsia="Calibri" w:cs="Times New Roman"/>
                <w:color w:val="000000"/>
                <w:sz w:val="28"/>
                <w:szCs w:val="28"/>
                <w:shd w:val="clear" w:color="auto" w:fill="FFFFFF"/>
              </w:rPr>
              <w:t xml:space="preserve"> Tìm những điểm giống và khác nhau giữa nhân vật thầy Phu (Tuổi thơ tôi) và nhân vật cụ Bơ-mơn (Chiếc lá cuối cùng).</w:t>
            </w: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r>
              <w:rPr>
                <w:rFonts w:ascii="Times New Roman" w:hAnsi="Times New Roman" w:eastAsia="Calibri" w:cs="Times New Roman"/>
                <w:b/>
                <w:color w:val="000000"/>
                <w:sz w:val="28"/>
                <w:szCs w:val="28"/>
                <w:shd w:val="clear" w:color="auto" w:fill="FFFFFF"/>
              </w:rPr>
              <w:t xml:space="preserve">Trả lời: </w:t>
            </w: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tbl>
            <w:tblPr>
              <w:tblStyle w:val="12"/>
              <w:tblpPr w:leftFromText="180" w:rightFromText="180" w:vertAnchor="text" w:horzAnchor="margin" w:tblpY="-226"/>
              <w:tblOverlap w:val="never"/>
              <w:tblW w:w="46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5"/>
              <w:gridCol w:w="1737"/>
              <w:gridCol w:w="16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1255" w:type="dxa"/>
                  <w:shd w:val="clear" w:color="auto" w:fill="auto"/>
                </w:tcPr>
                <w:p>
                  <w:pPr>
                    <w:widowControl w:val="0"/>
                    <w:tabs>
                      <w:tab w:val="left" w:pos="142"/>
                      <w:tab w:val="left" w:pos="284"/>
                    </w:tabs>
                    <w:jc w:val="center"/>
                    <w:rPr>
                      <w:rFonts w:ascii="Times New Roman" w:hAnsi="Times New Roman" w:eastAsia="SimSun" w:cs="Times New Roman"/>
                      <w:b/>
                      <w:kern w:val="2"/>
                      <w:sz w:val="28"/>
                      <w:szCs w:val="28"/>
                    </w:rPr>
                  </w:pPr>
                  <w:r>
                    <w:rPr>
                      <w:rFonts w:ascii="Times New Roman" w:hAnsi="Times New Roman" w:eastAsia="SimSun" w:cs="Times New Roman"/>
                      <w:b/>
                      <w:kern w:val="2"/>
                      <w:sz w:val="28"/>
                      <w:szCs w:val="28"/>
                    </w:rPr>
                    <w:t>Nội dung</w:t>
                  </w:r>
                </w:p>
              </w:tc>
              <w:tc>
                <w:tcPr>
                  <w:tcW w:w="1737" w:type="dxa"/>
                  <w:shd w:val="clear" w:color="auto" w:fill="auto"/>
                </w:tcPr>
                <w:p>
                  <w:pPr>
                    <w:widowControl w:val="0"/>
                    <w:tabs>
                      <w:tab w:val="left" w:pos="142"/>
                      <w:tab w:val="left" w:pos="284"/>
                    </w:tabs>
                    <w:jc w:val="center"/>
                    <w:rPr>
                      <w:rFonts w:ascii="Times New Roman" w:hAnsi="Times New Roman" w:eastAsia="SimSun" w:cs="Times New Roman"/>
                      <w:b/>
                      <w:kern w:val="2"/>
                      <w:sz w:val="28"/>
                      <w:szCs w:val="28"/>
                    </w:rPr>
                  </w:pPr>
                  <w:r>
                    <w:rPr>
                      <w:rFonts w:ascii="Times New Roman" w:hAnsi="Times New Roman" w:eastAsia="SimSun" w:cs="Times New Roman"/>
                      <w:b/>
                      <w:kern w:val="2"/>
                      <w:sz w:val="28"/>
                      <w:szCs w:val="28"/>
                    </w:rPr>
                    <w:t>Thầy Phu</w:t>
                  </w:r>
                </w:p>
              </w:tc>
              <w:tc>
                <w:tcPr>
                  <w:tcW w:w="1683" w:type="dxa"/>
                  <w:shd w:val="clear" w:color="auto" w:fill="auto"/>
                </w:tcPr>
                <w:p>
                  <w:pPr>
                    <w:widowControl w:val="0"/>
                    <w:tabs>
                      <w:tab w:val="left" w:pos="142"/>
                      <w:tab w:val="left" w:pos="284"/>
                    </w:tabs>
                    <w:jc w:val="center"/>
                    <w:rPr>
                      <w:rFonts w:ascii="Times New Roman" w:hAnsi="Times New Roman" w:eastAsia="SimSun" w:cs="Times New Roman"/>
                      <w:b/>
                      <w:kern w:val="2"/>
                      <w:sz w:val="28"/>
                      <w:szCs w:val="28"/>
                    </w:rPr>
                  </w:pPr>
                  <w:r>
                    <w:rPr>
                      <w:rFonts w:ascii="Times New Roman" w:hAnsi="Times New Roman" w:eastAsia="SimSun" w:cs="Times New Roman"/>
                      <w:b/>
                      <w:kern w:val="2"/>
                      <w:sz w:val="28"/>
                      <w:szCs w:val="28"/>
                    </w:rPr>
                    <w:t>Cụ Bơ-men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1255" w:type="dxa"/>
                  <w:shd w:val="clear" w:color="auto" w:fill="auto"/>
                </w:tcPr>
                <w:p>
                  <w:pPr>
                    <w:widowControl w:val="0"/>
                    <w:tabs>
                      <w:tab w:val="left" w:pos="142"/>
                      <w:tab w:val="left" w:pos="284"/>
                    </w:tabs>
                    <w:jc w:val="center"/>
                    <w:rPr>
                      <w:rFonts w:ascii="Times New Roman" w:hAnsi="Times New Roman" w:eastAsia="SimSun" w:cs="Times New Roman"/>
                      <w:b/>
                      <w:kern w:val="2"/>
                      <w:sz w:val="28"/>
                      <w:szCs w:val="28"/>
                    </w:rPr>
                  </w:pPr>
                  <w:r>
                    <w:rPr>
                      <w:rFonts w:ascii="Times New Roman" w:hAnsi="Times New Roman" w:eastAsia="SimSun" w:cs="Times New Roman"/>
                      <w:b/>
                      <w:kern w:val="2"/>
                      <w:sz w:val="28"/>
                      <w:szCs w:val="28"/>
                    </w:rPr>
                    <w:t>Giống nhau</w:t>
                  </w:r>
                </w:p>
              </w:tc>
              <w:tc>
                <w:tcPr>
                  <w:tcW w:w="3420" w:type="dxa"/>
                  <w:gridSpan w:val="2"/>
                  <w:shd w:val="clear" w:color="auto" w:fill="auto"/>
                </w:tcPr>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Thầy Phu và cụ Bơ-mơn đều là những người trầm lặng, làm những việc cho người khác một cách âm thầm mà không cần sự đền đáp nào cả.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1255" w:type="dxa"/>
                  <w:shd w:val="clear" w:color="auto" w:fill="auto"/>
                </w:tcPr>
                <w:p>
                  <w:pPr>
                    <w:widowControl w:val="0"/>
                    <w:tabs>
                      <w:tab w:val="left" w:pos="142"/>
                      <w:tab w:val="left" w:pos="284"/>
                    </w:tabs>
                    <w:jc w:val="center"/>
                    <w:rPr>
                      <w:rFonts w:ascii="Times New Roman" w:hAnsi="Times New Roman" w:eastAsia="SimSun" w:cs="Times New Roman"/>
                      <w:b/>
                      <w:kern w:val="2"/>
                      <w:sz w:val="28"/>
                      <w:szCs w:val="28"/>
                    </w:rPr>
                  </w:pPr>
                  <w:r>
                    <w:rPr>
                      <w:rFonts w:ascii="Times New Roman" w:hAnsi="Times New Roman" w:eastAsia="SimSun" w:cs="Times New Roman"/>
                      <w:b/>
                      <w:kern w:val="2"/>
                      <w:sz w:val="28"/>
                      <w:szCs w:val="28"/>
                    </w:rPr>
                    <w:t>Khác nhau</w:t>
                  </w:r>
                </w:p>
              </w:tc>
              <w:tc>
                <w:tcPr>
                  <w:tcW w:w="1737" w:type="dxa"/>
                  <w:shd w:val="clear" w:color="auto" w:fill="auto"/>
                </w:tcPr>
                <w:p>
                  <w:pPr>
                    <w:widowControl w:val="0"/>
                    <w:tabs>
                      <w:tab w:val="left" w:pos="142"/>
                      <w:tab w:val="left" w:pos="284"/>
                    </w:tabs>
                    <w:jc w:val="both"/>
                    <w:rPr>
                      <w:rFonts w:ascii="Times New Roman" w:hAnsi="Times New Roman" w:eastAsia="SimSun" w:cs="Times New Roman"/>
                      <w:kern w:val="2"/>
                      <w:sz w:val="28"/>
                      <w:szCs w:val="28"/>
                    </w:rPr>
                  </w:pPr>
                  <w:r>
                    <w:rPr>
                      <w:rFonts w:ascii="Times New Roman" w:hAnsi="Times New Roman" w:cs="Times New Roman"/>
                      <w:color w:val="000000"/>
                      <w:sz w:val="28"/>
                      <w:szCs w:val="28"/>
                    </w:rPr>
                    <w:t>Thầy Phu đã đi đến đám tang của chú dế với một hình ảnh trang trọng, trang nghiêm.</w:t>
                  </w:r>
                </w:p>
              </w:tc>
              <w:tc>
                <w:tcPr>
                  <w:tcW w:w="1683" w:type="dxa"/>
                  <w:shd w:val="clear" w:color="auto" w:fill="auto"/>
                </w:tcPr>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Còn cụ Bơ-mơn đã im lặng làm và cuối cùng trở nên im lặng mãi mãi vì cụ đã ra đi.</w:t>
                  </w:r>
                </w:p>
                <w:p>
                  <w:pPr>
                    <w:widowControl w:val="0"/>
                    <w:tabs>
                      <w:tab w:val="left" w:pos="142"/>
                      <w:tab w:val="left" w:pos="284"/>
                    </w:tabs>
                    <w:jc w:val="both"/>
                    <w:rPr>
                      <w:rFonts w:ascii="Times New Roman" w:hAnsi="Times New Roman" w:eastAsia="SimSun" w:cs="Times New Roman"/>
                      <w:kern w:val="2"/>
                      <w:sz w:val="28"/>
                      <w:szCs w:val="28"/>
                    </w:rPr>
                  </w:pPr>
                </w:p>
              </w:tc>
            </w:tr>
          </w:tbl>
          <w:p>
            <w:pPr>
              <w:shd w:val="clear" w:color="auto" w:fill="FFFFFF"/>
              <w:jc w:val="both"/>
              <w:rPr>
                <w:rFonts w:ascii="Times New Roman" w:hAnsi="Times New Roman" w:cs="Times New Roman"/>
                <w:color w:val="000000"/>
                <w:sz w:val="28"/>
                <w:szCs w:val="28"/>
              </w:rPr>
            </w:pPr>
            <w:r>
              <w:rPr>
                <w:rFonts w:ascii="Times New Roman" w:hAnsi="Times New Roman" w:cs="Times New Roman"/>
                <w:b/>
                <w:bCs/>
                <w:color w:val="000000"/>
                <w:sz w:val="28"/>
                <w:szCs w:val="28"/>
              </w:rPr>
              <w:t>Bài tập 4. Em học được điều gì về cách viết biên bản và cách tóm tắt nội dung trình bày của người khác?</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Viết biên bản cần ngắn gọn, súc tích, cô đọng lại các ý chính của buổi học, tránh viết dài, lan man mà chưa đi vào được vấn đề chính.</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Tóm tắt nội dung trình bày của người khác phải đầy đủ các ý chính và ngắn gọn.</w:t>
            </w:r>
          </w:p>
          <w:p>
            <w:pPr>
              <w:shd w:val="clear" w:color="auto" w:fill="FFFFFF"/>
              <w:jc w:val="both"/>
              <w:rPr>
                <w:rFonts w:ascii="Times New Roman" w:hAnsi="Times New Roman" w:cs="Times New Roman"/>
                <w:b/>
                <w:bCs/>
                <w:color w:val="000000"/>
                <w:sz w:val="28"/>
                <w:szCs w:val="28"/>
              </w:rPr>
            </w:pPr>
          </w:p>
          <w:p>
            <w:pPr>
              <w:shd w:val="clear" w:color="auto" w:fill="FFFFFF"/>
              <w:jc w:val="both"/>
              <w:rPr>
                <w:rFonts w:ascii="Times New Roman" w:hAnsi="Times New Roman" w:cs="Times New Roman"/>
                <w:color w:val="4A4A4A"/>
                <w:sz w:val="28"/>
                <w:szCs w:val="28"/>
              </w:rPr>
            </w:pPr>
            <w:r>
              <w:rPr>
                <w:rFonts w:ascii="Times New Roman" w:hAnsi="Times New Roman" w:cs="Times New Roman"/>
                <w:b/>
                <w:bCs/>
                <w:color w:val="363636"/>
                <w:sz w:val="28"/>
                <w:szCs w:val="28"/>
              </w:rPr>
              <w:t>Bài tập 5. Hãy nêu những việc em đã làm và có thể làm để trở thành "điểm tự tinh thần" cho người khác.</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Em đã cố gắng học tập thật tốt, đạt thành tích cao trong học tập để làm điểm tựa tinh thần cho bố mẹ.</w:t>
            </w:r>
          </w:p>
          <w:p>
            <w:pPr>
              <w:shd w:val="clear" w:color="auto" w:fill="FFFFFF"/>
              <w:jc w:val="both"/>
              <w:rPr>
                <w:rFonts w:ascii="Times New Roman" w:hAnsi="Times New Roman" w:cs="Times New Roman"/>
                <w:color w:val="4A4A4A"/>
                <w:sz w:val="28"/>
                <w:szCs w:val="28"/>
              </w:rPr>
            </w:pPr>
            <w:r>
              <w:rPr>
                <w:rFonts w:ascii="Times New Roman" w:hAnsi="Times New Roman" w:cs="Times New Roman"/>
                <w:b/>
                <w:bCs/>
                <w:color w:val="363636"/>
                <w:sz w:val="28"/>
                <w:szCs w:val="28"/>
              </w:rPr>
              <w:t>Bài tập 6. Sau khi học xong bài học, em hiểu "điểm tựa tinh thần" là gì? Điểm tựa tinh thần có ý nghĩa như thế nào đối với mỗi người?</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Theo em hiểu, điểm tựa tinh thần là những giá trị về mặt tinh thần, cảm xúc bạn đem lại cho người khác giúp họ có động lực hơn. Đối với mỗi người thì điểm tựa tinh thần là vô cùng to lớn, nó giúp ta mạnh mẽ hơn, ý chí hơn trong cuộc sống.</w:t>
            </w:r>
          </w:p>
          <w:p>
            <w:pPr>
              <w:shd w:val="clear" w:color="auto" w:fill="FFFFFF"/>
              <w:jc w:val="both"/>
              <w:rPr>
                <w:rFonts w:ascii="Times New Roman" w:hAnsi="Times New Roman" w:cs="Times New Roman"/>
                <w:color w:val="000000"/>
                <w:sz w:val="28"/>
                <w:szCs w:val="28"/>
              </w:rPr>
            </w:pP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tc>
      </w:tr>
    </w:tbl>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en"/>
        </w:rPr>
        <w:t>3. Ho</w:t>
      </w:r>
      <w:r>
        <w:rPr>
          <w:rFonts w:ascii="Times New Roman" w:hAnsi="Times New Roman" w:eastAsia="Calibri" w:cs="Times New Roman"/>
          <w:b/>
          <w:bCs/>
          <w:color w:val="000000"/>
          <w:sz w:val="28"/>
          <w:szCs w:val="28"/>
          <w:lang w:val="vi-VN"/>
        </w:rPr>
        <w:t xml:space="preserve">ạt động </w:t>
      </w:r>
      <w:r>
        <w:rPr>
          <w:rFonts w:ascii="Times New Roman" w:hAnsi="Times New Roman" w:eastAsia="Calibri" w:cs="Times New Roman"/>
          <w:b/>
          <w:bCs/>
          <w:color w:val="000000"/>
          <w:sz w:val="28"/>
          <w:szCs w:val="28"/>
        </w:rPr>
        <w:t>3</w:t>
      </w: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b/>
          <w:bCs/>
          <w:color w:val="000000"/>
          <w:sz w:val="28"/>
          <w:szCs w:val="28"/>
        </w:rPr>
        <w:t>Luyện tập</w:t>
      </w:r>
    </w:p>
    <w:p>
      <w:pPr>
        <w:tabs>
          <w:tab w:val="left" w:pos="142"/>
          <w:tab w:val="left" w:pos="284"/>
        </w:tabs>
        <w:autoSpaceDE w:val="0"/>
        <w:autoSpaceDN w:val="0"/>
        <w:adjustRightInd w:val="0"/>
        <w:jc w:val="both"/>
        <w:rPr>
          <w:rFonts w:ascii="Times New Roman" w:hAnsi="Times New Roman" w:eastAsia="Calibri" w:cs="Times New Roman"/>
          <w:sz w:val="28"/>
          <w:szCs w:val="28"/>
        </w:rPr>
      </w:pPr>
      <w:r>
        <w:rPr>
          <w:rFonts w:ascii="Times New Roman" w:hAnsi="Times New Roman" w:eastAsia="Calibri" w:cs="Times New Roman"/>
          <w:b/>
          <w:bCs/>
          <w:color w:val="000000"/>
          <w:sz w:val="28"/>
          <w:szCs w:val="28"/>
          <w:lang w:val="en"/>
        </w:rPr>
        <w:t>a. M</w:t>
      </w:r>
      <w:r>
        <w:rPr>
          <w:rFonts w:ascii="Times New Roman" w:hAnsi="Times New Roman" w:eastAsia="Calibri" w:cs="Times New Roman"/>
          <w:b/>
          <w:bCs/>
          <w:color w:val="000000"/>
          <w:sz w:val="28"/>
          <w:szCs w:val="28"/>
          <w:lang w:val="vi-VN"/>
        </w:rPr>
        <w:t>ục ti</w:t>
      </w:r>
      <w:r>
        <w:rPr>
          <w:rFonts w:ascii="Times New Roman" w:hAnsi="Times New Roman" w:eastAsia="Calibri" w:cs="Times New Roman"/>
          <w:b/>
          <w:bCs/>
          <w:color w:val="000000"/>
          <w:sz w:val="28"/>
          <w:szCs w:val="28"/>
        </w:rPr>
        <w:t>êu:</w:t>
      </w:r>
      <w:r>
        <w:rPr>
          <w:rFonts w:ascii="Times New Roman" w:hAnsi="Times New Roman" w:eastAsia="Calibri" w:cs="Times New Roman"/>
          <w:color w:val="000000"/>
          <w:sz w:val="28"/>
          <w:szCs w:val="28"/>
        </w:rPr>
        <w:t xml:space="preserve"> Đọc khắc sâu các văn bản đã học.</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en"/>
        </w:rPr>
        <w:t>b. N</w:t>
      </w:r>
      <w:r>
        <w:rPr>
          <w:rFonts w:ascii="Times New Roman" w:hAnsi="Times New Roman" w:eastAsia="Calibri" w:cs="Times New Roman"/>
          <w:b/>
          <w:bCs/>
          <w:sz w:val="28"/>
          <w:szCs w:val="28"/>
          <w:lang w:val="vi-VN"/>
        </w:rPr>
        <w:t>ội dung:</w:t>
      </w:r>
      <w:r>
        <w:rPr>
          <w:rFonts w:ascii="Times New Roman" w:hAnsi="Times New Roman" w:eastAsia="Calibri" w:cs="Times New Roman"/>
          <w:color w:val="000000"/>
          <w:sz w:val="28"/>
          <w:szCs w:val="28"/>
          <w:lang w:val="vi-VN"/>
        </w:rPr>
        <w:t xml:space="preserve"> HS sử dụng SGK, chắt lọc kiến thức để tiến h</w:t>
      </w:r>
      <w:r>
        <w:rPr>
          <w:rFonts w:ascii="Times New Roman" w:hAnsi="Times New Roman" w:eastAsia="Calibri" w:cs="Times New Roman"/>
          <w:color w:val="000000"/>
          <w:sz w:val="28"/>
          <w:szCs w:val="28"/>
        </w:rPr>
        <w:t>ành tr</w:t>
      </w:r>
      <w:r>
        <w:rPr>
          <w:rFonts w:ascii="Times New Roman" w:hAnsi="Times New Roman" w:eastAsia="Calibri" w:cs="Times New Roman"/>
          <w:color w:val="000000"/>
          <w:sz w:val="28"/>
          <w:szCs w:val="28"/>
          <w:lang w:val="vi-VN"/>
        </w:rPr>
        <w:t>ả lời c</w:t>
      </w:r>
      <w:r>
        <w:rPr>
          <w:rFonts w:ascii="Times New Roman" w:hAnsi="Times New Roman" w:eastAsia="Calibri" w:cs="Times New Roman"/>
          <w:color w:val="000000"/>
          <w:sz w:val="28"/>
          <w:szCs w:val="28"/>
        </w:rPr>
        <w:t>âu h</w:t>
      </w:r>
      <w:r>
        <w:rPr>
          <w:rFonts w:ascii="Times New Roman" w:hAnsi="Times New Roman" w:eastAsia="Calibri" w:cs="Times New Roman"/>
          <w:color w:val="000000"/>
          <w:sz w:val="28"/>
          <w:szCs w:val="28"/>
          <w:lang w:val="vi-VN"/>
        </w:rPr>
        <w:t>ỏi.</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621"/>
        <w:gridCol w:w="4621"/>
      </w:tblGrid>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SimSun" w:cs="Times New Roman"/>
                <w:b/>
                <w:color w:val="000000"/>
                <w:kern w:val="2"/>
                <w:sz w:val="28"/>
                <w:szCs w:val="28"/>
                <w:lang w:val="vi-VN" w:eastAsia="zh-CN"/>
              </w:rPr>
              <w:t>HĐ của thầy và trò</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sz w:val="28"/>
                <w:szCs w:val="28"/>
                <w:lang w:val="en"/>
              </w:rPr>
              <w:t>Sản phẩm dự kiến</w:t>
            </w:r>
          </w:p>
        </w:tc>
      </w:tr>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 GV g</w:t>
            </w:r>
            <w:r>
              <w:rPr>
                <w:rFonts w:ascii="Times New Roman" w:hAnsi="Times New Roman" w:eastAsia="Calibri" w:cs="Times New Roman"/>
                <w:color w:val="000000"/>
                <w:sz w:val="28"/>
                <w:szCs w:val="28"/>
                <w:lang w:val="vi-VN"/>
              </w:rPr>
              <w:t xml:space="preserve">ọi 1 số HS </w:t>
            </w:r>
            <w:r>
              <w:rPr>
                <w:rFonts w:ascii="Times New Roman" w:hAnsi="Times New Roman" w:eastAsia="Calibri" w:cs="Times New Roman"/>
                <w:color w:val="000000"/>
                <w:sz w:val="28"/>
                <w:szCs w:val="28"/>
              </w:rPr>
              <w:t>đọc trư</w:t>
            </w:r>
            <w:r>
              <w:rPr>
                <w:rFonts w:ascii="Times New Roman" w:hAnsi="Times New Roman" w:eastAsia="Calibri" w:cs="Times New Roman"/>
                <w:color w:val="000000"/>
                <w:sz w:val="28"/>
                <w:szCs w:val="28"/>
                <w:lang w:val="vi-VN"/>
              </w:rPr>
              <w:t>ớc lớp, c</w:t>
            </w:r>
            <w:r>
              <w:rPr>
                <w:rFonts w:ascii="Times New Roman" w:hAnsi="Times New Roman" w:eastAsia="Calibri" w:cs="Times New Roman"/>
                <w:color w:val="000000"/>
                <w:sz w:val="28"/>
                <w:szCs w:val="28"/>
              </w:rPr>
              <w:t>ác HS còn l</w:t>
            </w:r>
            <w:r>
              <w:rPr>
                <w:rFonts w:ascii="Times New Roman" w:hAnsi="Times New Roman" w:eastAsia="Calibri" w:cs="Times New Roman"/>
                <w:color w:val="000000"/>
                <w:sz w:val="28"/>
                <w:szCs w:val="28"/>
                <w:lang w:val="vi-VN"/>
              </w:rPr>
              <w:t xml:space="preserve">ại </w:t>
            </w:r>
            <w:r>
              <w:rPr>
                <w:rFonts w:ascii="Times New Roman" w:hAnsi="Times New Roman" w:eastAsia="Calibri" w:cs="Times New Roman"/>
                <w:color w:val="000000"/>
                <w:sz w:val="28"/>
                <w:szCs w:val="28"/>
              </w:rPr>
              <w:t>theo dõi, nh</w:t>
            </w:r>
            <w:r>
              <w:rPr>
                <w:rFonts w:ascii="Times New Roman" w:hAnsi="Times New Roman" w:eastAsia="Calibri" w:cs="Times New Roman"/>
                <w:color w:val="000000"/>
                <w:sz w:val="28"/>
                <w:szCs w:val="28"/>
                <w:lang w:val="vi-VN"/>
              </w:rPr>
              <w:t>ận x</w:t>
            </w:r>
            <w:r>
              <w:rPr>
                <w:rFonts w:ascii="Times New Roman" w:hAnsi="Times New Roman" w:eastAsia="Calibri" w:cs="Times New Roman"/>
                <w:color w:val="000000"/>
                <w:sz w:val="28"/>
                <w:szCs w:val="28"/>
              </w:rPr>
              <w:t>ét, đánh giá đi</w:t>
            </w:r>
            <w:r>
              <w:rPr>
                <w:rFonts w:ascii="Times New Roman" w:hAnsi="Times New Roman" w:eastAsia="Calibri" w:cs="Times New Roman"/>
                <w:color w:val="000000"/>
                <w:sz w:val="28"/>
                <w:szCs w:val="28"/>
                <w:lang w:val="vi-VN"/>
              </w:rPr>
              <w:t>ền v</w:t>
            </w:r>
            <w:r>
              <w:rPr>
                <w:rFonts w:ascii="Times New Roman" w:hAnsi="Times New Roman" w:eastAsia="Calibri" w:cs="Times New Roman"/>
                <w:color w:val="000000"/>
                <w:sz w:val="28"/>
                <w:szCs w:val="28"/>
              </w:rPr>
              <w:t>ào phi</w:t>
            </w:r>
            <w:r>
              <w:rPr>
                <w:rFonts w:ascii="Times New Roman" w:hAnsi="Times New Roman" w:eastAsia="Calibri" w:cs="Times New Roman"/>
                <w:color w:val="000000"/>
                <w:sz w:val="28"/>
                <w:szCs w:val="28"/>
                <w:lang w:val="vi-VN"/>
              </w:rPr>
              <w:t xml:space="preserve">ếu. </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tiếp nhận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649"/>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thực hiện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sz w:val="28"/>
                <w:szCs w:val="28"/>
                <w:lang w:val="en"/>
              </w:rPr>
            </w:pPr>
            <w:r>
              <w:rPr>
                <w:rFonts w:ascii="Times New Roman" w:hAnsi="Times New Roman" w:eastAsia="Calibri" w:cs="Times New Roman"/>
                <w:b/>
                <w:bCs/>
                <w:color w:val="000000"/>
                <w:sz w:val="28"/>
                <w:szCs w:val="28"/>
                <w:lang w:val="en"/>
              </w:rPr>
              <w:t>2. Đọc</w:t>
            </w:r>
          </w:p>
        </w:tc>
      </w:tr>
    </w:tbl>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en"/>
        </w:rPr>
        <w:t>4. Ho</w:t>
      </w:r>
      <w:r>
        <w:rPr>
          <w:rFonts w:ascii="Times New Roman" w:hAnsi="Times New Roman" w:eastAsia="Calibri" w:cs="Times New Roman"/>
          <w:b/>
          <w:bCs/>
          <w:color w:val="000000"/>
          <w:sz w:val="28"/>
          <w:szCs w:val="28"/>
          <w:lang w:val="vi-VN"/>
        </w:rPr>
        <w:t xml:space="preserve">ạt động </w:t>
      </w:r>
      <w:r>
        <w:rPr>
          <w:rFonts w:ascii="Times New Roman" w:hAnsi="Times New Roman" w:eastAsia="Calibri" w:cs="Times New Roman"/>
          <w:b/>
          <w:bCs/>
          <w:color w:val="000000"/>
          <w:sz w:val="28"/>
          <w:szCs w:val="28"/>
        </w:rPr>
        <w:t>4</w:t>
      </w: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b/>
          <w:bCs/>
          <w:color w:val="000000"/>
          <w:sz w:val="28"/>
          <w:szCs w:val="28"/>
        </w:rPr>
        <w:t>Vận dụng</w:t>
      </w:r>
    </w:p>
    <w:p>
      <w:pPr>
        <w:tabs>
          <w:tab w:val="left" w:pos="142"/>
          <w:tab w:val="left" w:pos="284"/>
        </w:tabs>
        <w:autoSpaceDE w:val="0"/>
        <w:autoSpaceDN w:val="0"/>
        <w:adjustRightInd w:val="0"/>
        <w:jc w:val="both"/>
        <w:rPr>
          <w:rFonts w:ascii="Times New Roman" w:hAnsi="Times New Roman" w:eastAsia="Calibri" w:cs="Times New Roman"/>
          <w:sz w:val="28"/>
          <w:szCs w:val="28"/>
        </w:rPr>
      </w:pPr>
      <w:r>
        <w:rPr>
          <w:rFonts w:ascii="Times New Roman" w:hAnsi="Times New Roman" w:eastAsia="Calibri" w:cs="Times New Roman"/>
          <w:b/>
          <w:bCs/>
          <w:color w:val="000000"/>
          <w:sz w:val="28"/>
          <w:szCs w:val="28"/>
          <w:lang w:val="en"/>
        </w:rPr>
        <w:t>a. M</w:t>
      </w:r>
      <w:r>
        <w:rPr>
          <w:rFonts w:ascii="Times New Roman" w:hAnsi="Times New Roman" w:eastAsia="Calibri" w:cs="Times New Roman"/>
          <w:b/>
          <w:bCs/>
          <w:color w:val="000000"/>
          <w:sz w:val="28"/>
          <w:szCs w:val="28"/>
          <w:lang w:val="vi-VN"/>
        </w:rPr>
        <w:t>ục ti</w:t>
      </w:r>
      <w:r>
        <w:rPr>
          <w:rFonts w:ascii="Times New Roman" w:hAnsi="Times New Roman" w:eastAsia="Calibri" w:cs="Times New Roman"/>
          <w:b/>
          <w:bCs/>
          <w:color w:val="000000"/>
          <w:sz w:val="28"/>
          <w:szCs w:val="28"/>
        </w:rPr>
        <w:t>êu:</w:t>
      </w:r>
      <w:r>
        <w:rPr>
          <w:rFonts w:ascii="Times New Roman" w:hAnsi="Times New Roman" w:eastAsia="Calibri" w:cs="Times New Roman"/>
          <w:color w:val="000000"/>
          <w:sz w:val="28"/>
          <w:szCs w:val="28"/>
        </w:rPr>
        <w:t xml:space="preserve"> N</w:t>
      </w:r>
      <w:r>
        <w:rPr>
          <w:rFonts w:ascii="Times New Roman" w:hAnsi="Times New Roman" w:eastAsia="Calibri" w:cs="Times New Roman"/>
          <w:color w:val="000000"/>
          <w:sz w:val="28"/>
          <w:szCs w:val="28"/>
          <w:lang w:val="vi-VN"/>
        </w:rPr>
        <w:t>ắm được c</w:t>
      </w:r>
      <w:r>
        <w:rPr>
          <w:rFonts w:ascii="Times New Roman" w:hAnsi="Times New Roman" w:eastAsia="Calibri" w:cs="Times New Roman"/>
          <w:color w:val="000000"/>
          <w:sz w:val="28"/>
          <w:szCs w:val="28"/>
        </w:rPr>
        <w:t>ách đọc hiểu văn bản theo đặc trưng thể loại.</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en"/>
        </w:rPr>
        <w:t>b. N</w:t>
      </w:r>
      <w:r>
        <w:rPr>
          <w:rFonts w:ascii="Times New Roman" w:hAnsi="Times New Roman" w:eastAsia="Calibri" w:cs="Times New Roman"/>
          <w:b/>
          <w:bCs/>
          <w:sz w:val="28"/>
          <w:szCs w:val="28"/>
          <w:lang w:val="vi-VN"/>
        </w:rPr>
        <w:t>ội dung:</w:t>
      </w:r>
      <w:r>
        <w:rPr>
          <w:rFonts w:ascii="Times New Roman" w:hAnsi="Times New Roman" w:eastAsia="Calibri" w:cs="Times New Roman"/>
          <w:color w:val="000000"/>
          <w:sz w:val="28"/>
          <w:szCs w:val="28"/>
          <w:lang w:val="vi-VN"/>
        </w:rPr>
        <w:t xml:space="preserve"> HS sử dụng SGK, chắt lọc kiến thức để tiến h</w:t>
      </w:r>
      <w:r>
        <w:rPr>
          <w:rFonts w:ascii="Times New Roman" w:hAnsi="Times New Roman" w:eastAsia="Calibri" w:cs="Times New Roman"/>
          <w:color w:val="000000"/>
          <w:sz w:val="28"/>
          <w:szCs w:val="28"/>
        </w:rPr>
        <w:t>ành tr</w:t>
      </w:r>
      <w:r>
        <w:rPr>
          <w:rFonts w:ascii="Times New Roman" w:hAnsi="Times New Roman" w:eastAsia="Calibri" w:cs="Times New Roman"/>
          <w:color w:val="000000"/>
          <w:sz w:val="28"/>
          <w:szCs w:val="28"/>
          <w:lang w:val="vi-VN"/>
        </w:rPr>
        <w:t>ả lời c</w:t>
      </w:r>
      <w:r>
        <w:rPr>
          <w:rFonts w:ascii="Times New Roman" w:hAnsi="Times New Roman" w:eastAsia="Calibri" w:cs="Times New Roman"/>
          <w:color w:val="000000"/>
          <w:sz w:val="28"/>
          <w:szCs w:val="28"/>
        </w:rPr>
        <w:t>âu h</w:t>
      </w:r>
      <w:r>
        <w:rPr>
          <w:rFonts w:ascii="Times New Roman" w:hAnsi="Times New Roman" w:eastAsia="Calibri" w:cs="Times New Roman"/>
          <w:color w:val="000000"/>
          <w:sz w:val="28"/>
          <w:szCs w:val="28"/>
          <w:lang w:val="vi-VN"/>
        </w:rPr>
        <w:t>ỏi.</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621"/>
        <w:gridCol w:w="4621"/>
      </w:tblGrid>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Calibri" w:cs="Times New Roman"/>
                <w:b/>
                <w:bCs/>
                <w:color w:val="000000"/>
                <w:sz w:val="28"/>
                <w:szCs w:val="28"/>
                <w:lang w:val="vi-VN"/>
              </w:rPr>
              <w:t>Hoạt động của thầy và trò</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color w:val="000000"/>
                <w:sz w:val="28"/>
                <w:szCs w:val="28"/>
                <w:lang w:val="en"/>
              </w:rPr>
              <w:t>Sản phẩm dự kiến</w:t>
            </w:r>
          </w:p>
        </w:tc>
      </w:tr>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en"/>
              </w:rPr>
              <w:t>- GV hư</w:t>
            </w:r>
            <w:r>
              <w:rPr>
                <w:rFonts w:ascii="Times New Roman" w:hAnsi="Times New Roman" w:eastAsia="Calibri" w:cs="Times New Roman"/>
                <w:color w:val="000000"/>
                <w:sz w:val="28"/>
                <w:szCs w:val="28"/>
                <w:lang w:val="vi-VN"/>
              </w:rPr>
              <w:t xml:space="preserve">ớng dẫn HS </w:t>
            </w:r>
            <w:r>
              <w:rPr>
                <w:rFonts w:ascii="Times New Roman" w:hAnsi="Times New Roman" w:eastAsia="Calibri" w:cs="Times New Roman"/>
                <w:color w:val="000000"/>
                <w:sz w:val="28"/>
                <w:szCs w:val="28"/>
              </w:rPr>
              <w:t>đọc hiểu văn bản mẫu cùng thể loại để khắc sâu kiến thức.</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 HS ti</w:t>
            </w:r>
            <w:r>
              <w:rPr>
                <w:rFonts w:ascii="Times New Roman" w:hAnsi="Times New Roman" w:eastAsia="Calibri" w:cs="Times New Roman"/>
                <w:color w:val="000000"/>
                <w:sz w:val="28"/>
                <w:szCs w:val="28"/>
                <w:lang w:val="vi-VN"/>
              </w:rPr>
              <w:t>ếp nhận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649"/>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thực hiện đánh giá theo phiếu.</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điều phối:</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trình bày sản phẩm thảo luận;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tương tác, nhận xét, đặt câu hỏi.</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color w:val="000000"/>
                <w:sz w:val="28"/>
                <w:szCs w:val="28"/>
                <w:lang w:val="vi-VN"/>
              </w:rPr>
              <w:t>+ GV nhận xét, bổ sung, chốt lại kiến thức  Ghi lên bảng.</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sz w:val="28"/>
                <w:szCs w:val="28"/>
                <w:lang w:val="vi-VN"/>
              </w:rPr>
            </w:pPr>
          </w:p>
        </w:tc>
      </w:tr>
    </w:tbl>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 xml:space="preserve">                                                                              </w:t>
      </w:r>
    </w:p>
    <w:p>
      <w:pPr>
        <w:jc w:val="center"/>
        <w:rPr>
          <w:rFonts w:ascii="Times New Roman" w:hAnsi="Times New Roman" w:eastAsia="Calibri" w:cs="Times New Roman"/>
          <w:i/>
          <w:sz w:val="28"/>
          <w:szCs w:val="28"/>
          <w:lang w:val="nl-NL"/>
        </w:rPr>
      </w:pPr>
      <w:r>
        <w:rPr>
          <w:rFonts w:ascii="Times New Roman" w:hAnsi="Times New Roman" w:eastAsia="Calibri" w:cs="Times New Roman"/>
          <w:b/>
          <w:bCs/>
          <w:sz w:val="28"/>
          <w:szCs w:val="28"/>
          <w:lang w:val="nl-NL"/>
        </w:rPr>
        <w:t>VIẾT</w:t>
      </w:r>
    </w:p>
    <w:p>
      <w:pPr>
        <w:jc w:val="center"/>
        <w:rPr>
          <w:rFonts w:ascii="Times New Roman" w:hAnsi="Times New Roman" w:eastAsia="Calibri" w:cs="Times New Roman"/>
          <w:b/>
          <w:bCs/>
          <w:sz w:val="28"/>
          <w:szCs w:val="28"/>
          <w:lang w:val="nl-NL"/>
        </w:rPr>
      </w:pPr>
      <w:r>
        <w:rPr>
          <w:rFonts w:ascii="Times New Roman" w:hAnsi="Times New Roman" w:eastAsia="Calibri" w:cs="Times New Roman"/>
          <w:b/>
          <w:bCs/>
          <w:sz w:val="28"/>
          <w:szCs w:val="28"/>
          <w:lang w:val="nl-NL"/>
        </w:rPr>
        <w:t>VIẾT BIÊN BẢN VỀ MỘT CUỘC HỌP</w:t>
      </w:r>
    </w:p>
    <w:p>
      <w:pPr>
        <w:jc w:val="center"/>
        <w:rPr>
          <w:rFonts w:ascii="Times New Roman" w:hAnsi="Times New Roman" w:eastAsia="Calibri" w:cs="Times New Roman"/>
          <w:b/>
          <w:bCs/>
          <w:sz w:val="28"/>
          <w:szCs w:val="28"/>
          <w:lang w:val="nl-NL"/>
        </w:rPr>
      </w:pPr>
      <w:r>
        <w:rPr>
          <w:rFonts w:ascii="Times New Roman" w:hAnsi="Times New Roman" w:eastAsia="Calibri" w:cs="Times New Roman"/>
          <w:b/>
          <w:bCs/>
          <w:sz w:val="28"/>
          <w:szCs w:val="28"/>
          <w:lang w:val="nl-NL"/>
        </w:rPr>
        <w:t>CUỘC THẢO LUẬN HAY MỘT VỤ VIỆC</w:t>
      </w:r>
    </w:p>
    <w:p>
      <w:pPr>
        <w:tabs>
          <w:tab w:val="center" w:pos="4860"/>
        </w:tabs>
        <w:rPr>
          <w:rFonts w:ascii="Times New Roman" w:hAnsi="Times New Roman" w:eastAsia="Brush Script MT" w:cs="Times New Roman"/>
          <w:sz w:val="28"/>
          <w:szCs w:val="28"/>
          <w:lang w:val="nl-NL"/>
        </w:rPr>
      </w:pPr>
      <w:r>
        <w:rPr>
          <w:rFonts w:ascii="Times New Roman" w:hAnsi="Times New Roman" w:eastAsia="Calibri" w:cs="Times New Roman"/>
          <w:b/>
          <w:bCs/>
          <w:sz w:val="28"/>
          <w:szCs w:val="28"/>
          <w:lang w:val="nl-NL"/>
        </w:rPr>
        <w:t>I</w:t>
      </w:r>
      <w:r>
        <w:rPr>
          <w:rFonts w:ascii="Times New Roman" w:hAnsi="Times New Roman" w:eastAsia="Calibri" w:cs="Times New Roman"/>
          <w:b/>
          <w:bCs/>
          <w:sz w:val="28"/>
          <w:szCs w:val="28"/>
          <w:lang w:val="vi-VN"/>
        </w:rPr>
        <w:t>. Mục tiêu</w:t>
      </w:r>
      <w:r>
        <w:rPr>
          <w:rFonts w:ascii="Times New Roman" w:hAnsi="Times New Roman" w:eastAsia="Calibri" w:cs="Times New Roman"/>
          <w:b/>
          <w:bCs/>
          <w:sz w:val="28"/>
          <w:szCs w:val="28"/>
          <w:lang w:val="vi-VN"/>
        </w:rPr>
        <w:tab/>
      </w:r>
    </w:p>
    <w:p>
      <w:pPr>
        <w:rPr>
          <w:rFonts w:ascii="Times New Roman" w:hAnsi="Times New Roman" w:eastAsia="Brush Script MT" w:cs="Times New Roman"/>
          <w:sz w:val="28"/>
          <w:szCs w:val="28"/>
          <w:lang w:val="nl-NL"/>
        </w:rPr>
      </w:pPr>
      <w:r>
        <w:rPr>
          <w:rFonts w:ascii="Times New Roman" w:hAnsi="Times New Roman" w:eastAsia="Brush Script MT" w:cs="Times New Roman"/>
          <w:sz w:val="28"/>
          <w:szCs w:val="28"/>
          <w:lang w:val="nl-NL"/>
        </w:rPr>
        <w:t xml:space="preserve">  </w:t>
      </w:r>
      <w:r>
        <w:rPr>
          <w:rFonts w:ascii="Times New Roman" w:hAnsi="Times New Roman" w:eastAsia="Calibri" w:cs="Times New Roman"/>
          <w:b/>
          <w:bCs/>
          <w:i/>
          <w:iCs/>
          <w:sz w:val="28"/>
          <w:szCs w:val="28"/>
          <w:lang w:val="nl-NL"/>
        </w:rPr>
        <w:t>1. Về kiến thức</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vi-VN"/>
        </w:rPr>
        <w:t xml:space="preserve">- </w:t>
      </w:r>
      <w:r>
        <w:rPr>
          <w:rFonts w:ascii="Times New Roman" w:hAnsi="Times New Roman" w:eastAsia="Calibri" w:cs="Times New Roman"/>
          <w:sz w:val="28"/>
          <w:szCs w:val="28"/>
          <w:lang w:val="nl-NL"/>
        </w:rPr>
        <w:t xml:space="preserve">Các yêu cầu của một biên bản về một cuộc họp hay một cuộc thảo luận, một vụ việc </w:t>
      </w:r>
    </w:p>
    <w:p>
      <w:pPr>
        <w:jc w:val="both"/>
        <w:rPr>
          <w:rFonts w:ascii="Times New Roman" w:hAnsi="Times New Roman" w:eastAsia="Calibri" w:cs="Times New Roman"/>
          <w:i/>
          <w:iCs/>
          <w:sz w:val="28"/>
          <w:szCs w:val="28"/>
          <w:lang w:val="nl-NL"/>
        </w:rPr>
      </w:pPr>
      <w:r>
        <w:rPr>
          <w:rFonts w:ascii="Times New Roman" w:hAnsi="Times New Roman" w:eastAsia="Calibri" w:cs="Times New Roman"/>
          <w:b/>
          <w:bCs/>
          <w:i/>
          <w:iCs/>
          <w:sz w:val="28"/>
          <w:szCs w:val="28"/>
          <w:lang w:val="nl-NL"/>
        </w:rPr>
        <w:t>2.</w:t>
      </w:r>
      <w:r>
        <w:rPr>
          <w:rFonts w:ascii="Times New Roman" w:hAnsi="Times New Roman" w:eastAsia="Calibri" w:cs="Times New Roman"/>
          <w:b/>
          <w:bCs/>
          <w:i/>
          <w:iCs/>
          <w:sz w:val="28"/>
          <w:szCs w:val="28"/>
          <w:lang w:val="vi-VN"/>
        </w:rPr>
        <w:t xml:space="preserve"> </w:t>
      </w:r>
      <w:r>
        <w:rPr>
          <w:rFonts w:ascii="Times New Roman" w:hAnsi="Times New Roman" w:eastAsia="Calibri" w:cs="Times New Roman"/>
          <w:b/>
          <w:bCs/>
          <w:i/>
          <w:iCs/>
          <w:sz w:val="28"/>
          <w:szCs w:val="28"/>
          <w:lang w:val="nl-NL"/>
        </w:rPr>
        <w:t>Về n</w:t>
      </w:r>
      <w:r>
        <w:rPr>
          <w:rFonts w:ascii="Times New Roman" w:hAnsi="Times New Roman" w:eastAsia="Calibri" w:cs="Times New Roman"/>
          <w:b/>
          <w:bCs/>
          <w:i/>
          <w:iCs/>
          <w:sz w:val="28"/>
          <w:szCs w:val="28"/>
          <w:lang w:val="vi-VN"/>
        </w:rPr>
        <w:t>ăng lự</w:t>
      </w:r>
      <w:r>
        <w:rPr>
          <w:rFonts w:ascii="Times New Roman" w:hAnsi="Times New Roman" w:eastAsia="Calibri" w:cs="Times New Roman"/>
          <w:b/>
          <w:bCs/>
          <w:i/>
          <w:iCs/>
          <w:sz w:val="28"/>
          <w:szCs w:val="28"/>
          <w:lang w:val="nl-NL"/>
        </w:rPr>
        <w:t>c</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nl-NL"/>
        </w:rPr>
        <w:t>- Viết một biên bản về một cuộc họp hay một cuộc thảo luận, một vụ việc đúng quy cách</w:t>
      </w:r>
    </w:p>
    <w:p>
      <w:pPr>
        <w:jc w:val="both"/>
        <w:rPr>
          <w:rFonts w:ascii="Times New Roman" w:hAnsi="Times New Roman" w:eastAsia="Calibri" w:cs="Times New Roman"/>
          <w:i/>
          <w:iCs/>
          <w:sz w:val="28"/>
          <w:szCs w:val="28"/>
          <w:lang w:val="nl-NL"/>
        </w:rPr>
      </w:pPr>
      <w:r>
        <w:rPr>
          <w:rFonts w:ascii="Times New Roman" w:hAnsi="Times New Roman" w:eastAsia="Calibri" w:cs="Times New Roman"/>
          <w:b/>
          <w:bCs/>
          <w:i/>
          <w:iCs/>
          <w:sz w:val="28"/>
          <w:szCs w:val="28"/>
          <w:lang w:val="nl-NL"/>
        </w:rPr>
        <w:t xml:space="preserve"> 3. Về p</w:t>
      </w:r>
      <w:r>
        <w:rPr>
          <w:rFonts w:ascii="Times New Roman" w:hAnsi="Times New Roman" w:eastAsia="Calibri" w:cs="Times New Roman"/>
          <w:b/>
          <w:bCs/>
          <w:i/>
          <w:iCs/>
          <w:sz w:val="28"/>
          <w:szCs w:val="28"/>
          <w:lang w:val="vi-VN"/>
        </w:rPr>
        <w:t>hẩm chất</w:t>
      </w:r>
    </w:p>
    <w:p>
      <w:pPr>
        <w:jc w:val="both"/>
        <w:rPr>
          <w:rFonts w:ascii="Times New Roman" w:hAnsi="Times New Roman" w:eastAsia="Calibri" w:cs="Times New Roman"/>
          <w:sz w:val="28"/>
          <w:szCs w:val="28"/>
          <w:lang w:val="nl-NL"/>
        </w:rPr>
      </w:pPr>
      <w:r>
        <w:rPr>
          <w:rFonts w:ascii="Times New Roman" w:hAnsi="Times New Roman" w:eastAsia="Calibri" w:cs="Times New Roman"/>
          <w:sz w:val="28"/>
          <w:szCs w:val="28"/>
          <w:lang w:val="vi-VN"/>
        </w:rPr>
        <w:t xml:space="preserve">- </w:t>
      </w:r>
      <w:r>
        <w:rPr>
          <w:rFonts w:ascii="Times New Roman" w:hAnsi="Times New Roman" w:eastAsia="Calibri" w:cs="Times New Roman"/>
          <w:sz w:val="28"/>
          <w:szCs w:val="28"/>
          <w:lang w:val="nl-NL"/>
        </w:rPr>
        <w:t>Nghiêm túc, chỉn chu, biết lắng nghe ý kiến người khác</w:t>
      </w:r>
    </w:p>
    <w:p>
      <w:pPr>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nl-NL"/>
        </w:rPr>
        <w:t>II</w:t>
      </w:r>
      <w:r>
        <w:rPr>
          <w:rFonts w:ascii="Times New Roman" w:hAnsi="Times New Roman" w:eastAsia="Calibri" w:cs="Times New Roman"/>
          <w:b/>
          <w:bCs/>
          <w:sz w:val="28"/>
          <w:szCs w:val="28"/>
          <w:lang w:val="vi-VN"/>
        </w:rPr>
        <w:t>. Thiết bị dạy học và học liệu</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SGK, SGV - Máy chiếu, máy tính.</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Giấy A1 hoặc bảng phụ để HS làm việc nhóm; tờ Note ghi chú nhiều màu</w:t>
      </w:r>
    </w:p>
    <w:p>
      <w:pPr>
        <w:jc w:val="both"/>
        <w:rPr>
          <w:rFonts w:ascii="Times New Roman" w:hAnsi="Times New Roman" w:eastAsia="Calibri" w:cs="Times New Roman"/>
          <w:sz w:val="28"/>
          <w:szCs w:val="28"/>
        </w:rPr>
      </w:pPr>
      <w:r>
        <w:rPr>
          <w:rFonts w:ascii="Times New Roman" w:hAnsi="Times New Roman" w:eastAsia="Calibri" w:cs="Times New Roman"/>
          <w:sz w:val="28"/>
          <w:szCs w:val="28"/>
          <w:lang w:val="vi-VN"/>
        </w:rPr>
        <w:t xml:space="preserve"> - Phiếu học tập.</w:t>
      </w:r>
    </w:p>
    <w:tbl>
      <w:tblPr>
        <w:tblStyle w:val="12"/>
        <w:tblW w:w="9953" w:type="dxa"/>
        <w:tblInd w:w="0" w:type="dxa"/>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Layout w:type="autofit"/>
        <w:tblCellMar>
          <w:top w:w="0" w:type="dxa"/>
          <w:left w:w="108" w:type="dxa"/>
          <w:bottom w:w="0" w:type="dxa"/>
          <w:right w:w="108" w:type="dxa"/>
        </w:tblCellMar>
      </w:tblPr>
      <w:tblGrid>
        <w:gridCol w:w="839"/>
        <w:gridCol w:w="2475"/>
        <w:gridCol w:w="6622"/>
        <w:gridCol w:w="17"/>
      </w:tblGrid>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Pr>
        <w:tc>
          <w:tcPr>
            <w:tcW w:w="9936" w:type="dxa"/>
            <w:gridSpan w:val="3"/>
            <w:tcBorders>
              <w:top w:val="single" w:color="4BACC6" w:sz="8" w:space="0"/>
              <w:left w:val="single" w:color="4BACC6" w:sz="8" w:space="0"/>
              <w:bottom w:val="single" w:color="4BACC6" w:sz="18" w:space="0"/>
              <w:right w:val="single" w:color="4BACC6" w:sz="8" w:space="0"/>
            </w:tcBorders>
            <w:shd w:val="clear" w:color="auto" w:fill="auto"/>
          </w:tcPr>
          <w:p>
            <w:pPr>
              <w:jc w:val="center"/>
              <w:rPr>
                <w:rFonts w:ascii="Times New Roman" w:hAnsi="Times New Roman" w:cs="Times New Roman"/>
                <w:b/>
                <w:bCs/>
                <w:sz w:val="28"/>
                <w:szCs w:val="28"/>
              </w:rPr>
            </w:pPr>
            <w:r>
              <w:rPr>
                <w:rFonts w:ascii="Times New Roman" w:hAnsi="Times New Roman" w:cs="Times New Roman"/>
                <w:b/>
                <w:bCs/>
                <w:sz w:val="28"/>
                <w:szCs w:val="28"/>
              </w:rPr>
              <w:t>PHIẾU HỌC TẬP SỐ 1</w:t>
            </w:r>
          </w:p>
          <w:p>
            <w:pPr>
              <w:jc w:val="center"/>
              <w:rPr>
                <w:rFonts w:ascii="Times New Roman" w:hAnsi="Times New Roman" w:cs="Times New Roman"/>
                <w:b/>
                <w:bCs/>
                <w:i/>
                <w:sz w:val="28"/>
                <w:szCs w:val="28"/>
              </w:rPr>
            </w:pPr>
            <w:r>
              <w:rPr>
                <w:rFonts w:ascii="Times New Roman" w:hAnsi="Times New Roman" w:cs="Times New Roman"/>
                <w:b/>
                <w:bCs/>
                <w:i/>
                <w:sz w:val="28"/>
                <w:szCs w:val="28"/>
              </w:rPr>
              <w:t>(Phân tích mẫu biên bản)</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Ex>
        <w:tc>
          <w:tcPr>
            <w:tcW w:w="828" w:type="dxa"/>
            <w:vMerge w:val="restart"/>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r>
              <w:rPr>
                <w:rFonts w:ascii="Times New Roman" w:hAnsi="Times New Roman" w:cs="Times New Roman"/>
                <w:b/>
                <w:bCs/>
                <w:i/>
                <w:sz w:val="28"/>
                <w:szCs w:val="28"/>
              </w:rPr>
              <w:t xml:space="preserve">Phần </w:t>
            </w:r>
          </w:p>
          <w:p>
            <w:pPr>
              <w:jc w:val="both"/>
              <w:rPr>
                <w:rFonts w:ascii="Times New Roman" w:hAnsi="Times New Roman" w:cs="Times New Roman"/>
                <w:b/>
                <w:bCs/>
                <w:i/>
                <w:sz w:val="28"/>
                <w:szCs w:val="28"/>
              </w:rPr>
            </w:pPr>
            <w:r>
              <w:rPr>
                <w:rFonts w:ascii="Times New Roman" w:hAnsi="Times New Roman" w:cs="Times New Roman"/>
                <w:b/>
                <w:bCs/>
                <w:i/>
                <w:sz w:val="28"/>
                <w:szCs w:val="28"/>
              </w:rPr>
              <w:t xml:space="preserve">đầu     </w:t>
            </w:r>
          </w:p>
        </w:tc>
        <w:tc>
          <w:tcPr>
            <w:tcW w:w="2484" w:type="dxa"/>
            <w:tcBorders>
              <w:top w:val="single" w:color="4BACC6" w:sz="8" w:space="0"/>
              <w:left w:val="single" w:color="31849B" w:sz="4" w:space="0"/>
              <w:bottom w:val="single" w:color="4BACC6" w:sz="8" w:space="0"/>
              <w:right w:val="single" w:color="4BACC6" w:sz="8" w:space="0"/>
            </w:tcBorders>
            <w:shd w:val="clear" w:color="auto" w:fill="FFFFFF"/>
          </w:tcPr>
          <w:p>
            <w:pPr>
              <w:ind w:left="17"/>
              <w:jc w:val="both"/>
              <w:rPr>
                <w:rFonts w:ascii="Times New Roman" w:hAnsi="Times New Roman" w:cs="Times New Roman"/>
                <w:bCs/>
                <w:i/>
                <w:sz w:val="28"/>
                <w:szCs w:val="28"/>
              </w:rPr>
            </w:pPr>
            <w:r>
              <w:rPr>
                <w:rFonts w:ascii="Times New Roman" w:hAnsi="Times New Roman" w:eastAsia="Calibri" w:cs="Times New Roman"/>
                <w:i/>
                <w:sz w:val="28"/>
                <w:szCs w:val="28"/>
              </w:rPr>
              <w:t>Quốc hiệu, tiêu ngữ</w:t>
            </w:r>
          </w:p>
        </w:tc>
        <w:tc>
          <w:tcPr>
            <w:tcW w:w="6641" w:type="dxa"/>
            <w:gridSpan w:val="2"/>
            <w:tcBorders>
              <w:top w:val="single" w:color="4BACC6" w:sz="8" w:space="0"/>
              <w:left w:val="single" w:color="4BACC6" w:sz="8" w:space="0"/>
              <w:bottom w:val="single" w:color="4BACC6" w:sz="8"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Height w:val="830" w:hRule="atLeast"/>
        </w:trPr>
        <w:tc>
          <w:tcPr>
            <w:tcW w:w="828"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i/>
                <w:sz w:val="28"/>
                <w:szCs w:val="28"/>
              </w:rPr>
            </w:pPr>
          </w:p>
        </w:tc>
        <w:tc>
          <w:tcPr>
            <w:tcW w:w="2484" w:type="dxa"/>
            <w:tcBorders>
              <w:top w:val="single" w:color="4BACC6" w:sz="8" w:space="0"/>
              <w:left w:val="single" w:color="31849B" w:sz="4" w:space="0"/>
              <w:bottom w:val="single" w:color="31849B" w:sz="4"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eastAsia="Calibri" w:cs="Times New Roman"/>
                <w:i/>
                <w:sz w:val="28"/>
                <w:szCs w:val="28"/>
              </w:rPr>
              <w:t>Tên cơ quan chủ quản trực tiếp</w:t>
            </w:r>
          </w:p>
        </w:tc>
        <w:tc>
          <w:tcPr>
            <w:tcW w:w="6624" w:type="dxa"/>
            <w:tcBorders>
              <w:top w:val="single" w:color="4BACC6" w:sz="8" w:space="0"/>
              <w:left w:val="single" w:color="4BACC6" w:sz="8" w:space="0"/>
              <w:bottom w:val="single" w:color="31849B" w:sz="4"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Ex>
        <w:trPr>
          <w:gridAfter w:val="1"/>
          <w:wAfter w:w="17" w:type="dxa"/>
          <w:trHeight w:val="845" w:hRule="atLeast"/>
        </w:trPr>
        <w:tc>
          <w:tcPr>
            <w:tcW w:w="828"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i/>
                <w:sz w:val="28"/>
                <w:szCs w:val="28"/>
              </w:rPr>
            </w:pPr>
          </w:p>
        </w:tc>
        <w:tc>
          <w:tcPr>
            <w:tcW w:w="2484" w:type="dxa"/>
            <w:tcBorders>
              <w:top w:val="single" w:color="31849B" w:sz="4" w:space="0"/>
              <w:left w:val="single" w:color="31849B" w:sz="4" w:space="0"/>
              <w:bottom w:val="single" w:color="31849B" w:sz="4"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eastAsia="Calibri" w:cs="Times New Roman"/>
                <w:i/>
                <w:sz w:val="28"/>
                <w:szCs w:val="28"/>
              </w:rPr>
              <w:t xml:space="preserve">Tên cơ quan, tổ chức ban hành </w:t>
            </w:r>
          </w:p>
        </w:tc>
        <w:tc>
          <w:tcPr>
            <w:tcW w:w="6624" w:type="dxa"/>
            <w:tcBorders>
              <w:top w:val="single" w:color="31849B" w:sz="4" w:space="0"/>
              <w:left w:val="single" w:color="4BACC6" w:sz="8" w:space="0"/>
              <w:bottom w:val="single" w:color="31849B" w:sz="4"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Height w:val="313" w:hRule="atLeast"/>
        </w:trPr>
        <w:tc>
          <w:tcPr>
            <w:tcW w:w="828"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sz w:val="28"/>
                <w:szCs w:val="28"/>
              </w:rPr>
            </w:pPr>
          </w:p>
        </w:tc>
        <w:tc>
          <w:tcPr>
            <w:tcW w:w="2484" w:type="dxa"/>
            <w:tcBorders>
              <w:top w:val="single" w:color="31849B" w:sz="4" w:space="0"/>
              <w:left w:val="single" w:color="31849B" w:sz="4" w:space="0"/>
              <w:bottom w:val="single" w:color="31849B" w:sz="4"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cs="Times New Roman"/>
                <w:bCs/>
                <w:i/>
                <w:sz w:val="28"/>
                <w:szCs w:val="28"/>
              </w:rPr>
              <w:t>Thời gian, địa điểm</w:t>
            </w:r>
          </w:p>
        </w:tc>
        <w:tc>
          <w:tcPr>
            <w:tcW w:w="6624" w:type="dxa"/>
            <w:tcBorders>
              <w:top w:val="single" w:color="31849B" w:sz="4" w:space="0"/>
              <w:left w:val="single" w:color="4BACC6" w:sz="8" w:space="0"/>
              <w:bottom w:val="single" w:color="31849B" w:sz="4"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Height w:val="363" w:hRule="atLeast"/>
        </w:trPr>
        <w:tc>
          <w:tcPr>
            <w:tcW w:w="828"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sz w:val="28"/>
                <w:szCs w:val="28"/>
              </w:rPr>
            </w:pPr>
          </w:p>
        </w:tc>
        <w:tc>
          <w:tcPr>
            <w:tcW w:w="2484" w:type="dxa"/>
            <w:tcBorders>
              <w:top w:val="single" w:color="31849B" w:sz="4" w:space="0"/>
              <w:left w:val="single" w:color="31849B" w:sz="4" w:space="0"/>
              <w:bottom w:val="single" w:color="31849B" w:sz="4"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cs="Times New Roman"/>
                <w:bCs/>
                <w:i/>
                <w:sz w:val="28"/>
                <w:szCs w:val="28"/>
              </w:rPr>
              <w:t>Thành phần</w:t>
            </w:r>
          </w:p>
        </w:tc>
        <w:tc>
          <w:tcPr>
            <w:tcW w:w="6624" w:type="dxa"/>
            <w:tcBorders>
              <w:top w:val="single" w:color="31849B" w:sz="4" w:space="0"/>
              <w:left w:val="single" w:color="4BACC6" w:sz="8" w:space="0"/>
              <w:bottom w:val="single" w:color="31849B" w:sz="4"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Ex>
        <w:trPr>
          <w:gridAfter w:val="1"/>
          <w:wAfter w:w="17" w:type="dxa"/>
          <w:trHeight w:val="407" w:hRule="atLeast"/>
        </w:trPr>
        <w:tc>
          <w:tcPr>
            <w:tcW w:w="828"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sz w:val="28"/>
                <w:szCs w:val="28"/>
              </w:rPr>
            </w:pPr>
          </w:p>
        </w:tc>
        <w:tc>
          <w:tcPr>
            <w:tcW w:w="2484" w:type="dxa"/>
            <w:tcBorders>
              <w:top w:val="single" w:color="31849B" w:sz="4" w:space="0"/>
              <w:left w:val="single" w:color="31849B" w:sz="4" w:space="0"/>
              <w:bottom w:val="single" w:color="31849B" w:sz="4"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cs="Times New Roman"/>
                <w:bCs/>
                <w:i/>
                <w:sz w:val="28"/>
                <w:szCs w:val="28"/>
              </w:rPr>
              <w:t>Chủ tọa</w:t>
            </w:r>
          </w:p>
        </w:tc>
        <w:tc>
          <w:tcPr>
            <w:tcW w:w="6624" w:type="dxa"/>
            <w:tcBorders>
              <w:top w:val="single" w:color="31849B" w:sz="4" w:space="0"/>
              <w:left w:val="single" w:color="4BACC6" w:sz="8" w:space="0"/>
              <w:bottom w:val="single" w:color="31849B" w:sz="4"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Height w:val="454" w:hRule="atLeast"/>
        </w:trPr>
        <w:tc>
          <w:tcPr>
            <w:tcW w:w="828"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sz w:val="28"/>
                <w:szCs w:val="28"/>
              </w:rPr>
            </w:pPr>
          </w:p>
        </w:tc>
        <w:tc>
          <w:tcPr>
            <w:tcW w:w="2484" w:type="dxa"/>
            <w:tcBorders>
              <w:top w:val="single" w:color="31849B" w:sz="4" w:space="0"/>
              <w:left w:val="single" w:color="31849B" w:sz="4" w:space="0"/>
              <w:bottom w:val="single" w:color="4BACC6" w:sz="8"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cs="Times New Roman"/>
                <w:bCs/>
                <w:i/>
                <w:sz w:val="28"/>
                <w:szCs w:val="28"/>
              </w:rPr>
              <w:t xml:space="preserve"> Thư kí</w:t>
            </w:r>
          </w:p>
        </w:tc>
        <w:tc>
          <w:tcPr>
            <w:tcW w:w="6624" w:type="dxa"/>
            <w:tcBorders>
              <w:top w:val="single" w:color="31849B" w:sz="4" w:space="0"/>
              <w:left w:val="single" w:color="4BACC6" w:sz="8" w:space="0"/>
              <w:bottom w:val="single" w:color="4BACC6" w:sz="8"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bl>
    <w:p>
      <w:pPr>
        <w:jc w:val="both"/>
        <w:rPr>
          <w:rFonts w:ascii="Times New Roman" w:hAnsi="Times New Roman" w:eastAsia="Calibri" w:cs="Times New Roman"/>
          <w:sz w:val="28"/>
          <w:szCs w:val="28"/>
        </w:rPr>
      </w:pPr>
    </w:p>
    <w:tbl>
      <w:tblPr>
        <w:tblStyle w:val="12"/>
        <w:tblW w:w="9953" w:type="dxa"/>
        <w:tblInd w:w="0" w:type="dxa"/>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Layout w:type="fixed"/>
        <w:tblCellMar>
          <w:top w:w="0" w:type="dxa"/>
          <w:left w:w="108" w:type="dxa"/>
          <w:bottom w:w="0" w:type="dxa"/>
          <w:right w:w="108" w:type="dxa"/>
        </w:tblCellMar>
      </w:tblPr>
      <w:tblGrid>
        <w:gridCol w:w="839"/>
        <w:gridCol w:w="3409"/>
        <w:gridCol w:w="5688"/>
        <w:gridCol w:w="17"/>
      </w:tblGrid>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Pr>
        <w:tc>
          <w:tcPr>
            <w:tcW w:w="9936" w:type="dxa"/>
            <w:gridSpan w:val="3"/>
            <w:shd w:val="clear" w:color="auto" w:fill="FFFFFF"/>
          </w:tcPr>
          <w:p>
            <w:pPr>
              <w:jc w:val="center"/>
              <w:rPr>
                <w:rFonts w:ascii="Times New Roman" w:hAnsi="Times New Roman" w:cs="Times New Roman"/>
                <w:b/>
                <w:bCs/>
                <w:sz w:val="28"/>
                <w:szCs w:val="28"/>
              </w:rPr>
            </w:pPr>
            <w:r>
              <w:rPr>
                <w:rFonts w:ascii="Times New Roman" w:hAnsi="Times New Roman" w:cs="Times New Roman"/>
                <w:b/>
                <w:bCs/>
                <w:sz w:val="28"/>
                <w:szCs w:val="28"/>
              </w:rPr>
              <w:t>PHIẾU HỌC TẬP SỐ 2</w:t>
            </w:r>
          </w:p>
          <w:p>
            <w:pPr>
              <w:jc w:val="center"/>
              <w:rPr>
                <w:rFonts w:ascii="Times New Roman" w:hAnsi="Times New Roman" w:cs="Times New Roman"/>
                <w:b/>
                <w:bCs/>
                <w:i/>
                <w:sz w:val="28"/>
                <w:szCs w:val="28"/>
              </w:rPr>
            </w:pPr>
            <w:r>
              <w:rPr>
                <w:rFonts w:ascii="Times New Roman" w:hAnsi="Times New Roman" w:cs="Times New Roman"/>
                <w:b/>
                <w:bCs/>
                <w:i/>
                <w:sz w:val="28"/>
                <w:szCs w:val="28"/>
              </w:rPr>
              <w:t>(Phân tích mẫu biên bản)</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c>
          <w:tcPr>
            <w:tcW w:w="839" w:type="dxa"/>
            <w:vMerge w:val="restart"/>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r>
              <w:rPr>
                <w:rFonts w:ascii="Times New Roman" w:hAnsi="Times New Roman" w:cs="Times New Roman"/>
                <w:b/>
                <w:bCs/>
                <w:i/>
                <w:sz w:val="28"/>
                <w:szCs w:val="28"/>
              </w:rPr>
              <w:t xml:space="preserve">Phần </w:t>
            </w:r>
          </w:p>
          <w:p>
            <w:pPr>
              <w:jc w:val="both"/>
              <w:rPr>
                <w:rFonts w:ascii="Times New Roman" w:hAnsi="Times New Roman" w:cs="Times New Roman"/>
                <w:b/>
                <w:bCs/>
                <w:i/>
                <w:sz w:val="28"/>
                <w:szCs w:val="28"/>
              </w:rPr>
            </w:pPr>
            <w:r>
              <w:rPr>
                <w:rFonts w:ascii="Times New Roman" w:hAnsi="Times New Roman" w:cs="Times New Roman"/>
                <w:b/>
                <w:bCs/>
                <w:i/>
                <w:sz w:val="28"/>
                <w:szCs w:val="28"/>
              </w:rPr>
              <w:t xml:space="preserve">chính    </w:t>
            </w:r>
          </w:p>
        </w:tc>
        <w:tc>
          <w:tcPr>
            <w:tcW w:w="3409" w:type="dxa"/>
            <w:tcBorders>
              <w:top w:val="single" w:color="4BACC6" w:sz="8" w:space="0"/>
              <w:left w:val="single" w:color="31849B" w:sz="4" w:space="0"/>
              <w:bottom w:val="single" w:color="4BACC6" w:sz="8" w:space="0"/>
              <w:right w:val="single" w:color="4BACC6" w:sz="8" w:space="0"/>
            </w:tcBorders>
            <w:shd w:val="clear" w:color="auto" w:fill="FFFFFF"/>
          </w:tcPr>
          <w:p>
            <w:pPr>
              <w:ind w:left="17"/>
              <w:jc w:val="both"/>
              <w:rPr>
                <w:rFonts w:ascii="Times New Roman" w:hAnsi="Times New Roman" w:cs="Times New Roman"/>
                <w:bCs/>
                <w:i/>
                <w:sz w:val="28"/>
                <w:szCs w:val="28"/>
              </w:rPr>
            </w:pPr>
            <w:r>
              <w:rPr>
                <w:rFonts w:ascii="Times New Roman" w:hAnsi="Times New Roman" w:eastAsia="Calibri" w:cs="Times New Roman"/>
                <w:i/>
                <w:sz w:val="28"/>
                <w:szCs w:val="28"/>
              </w:rPr>
              <w:t>Thông tin chi tiết chính xác theo diễn biến cuộc họp</w:t>
            </w:r>
          </w:p>
        </w:tc>
        <w:tc>
          <w:tcPr>
            <w:tcW w:w="5705" w:type="dxa"/>
            <w:gridSpan w:val="2"/>
            <w:tcBorders>
              <w:top w:val="single" w:color="4BACC6" w:sz="8" w:space="0"/>
              <w:left w:val="single" w:color="4BACC6" w:sz="8" w:space="0"/>
              <w:bottom w:val="single" w:color="4BACC6" w:sz="8"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Height w:val="830" w:hRule="atLeast"/>
        </w:trPr>
        <w:tc>
          <w:tcPr>
            <w:tcW w:w="839"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i/>
                <w:sz w:val="28"/>
                <w:szCs w:val="28"/>
              </w:rPr>
            </w:pPr>
          </w:p>
        </w:tc>
        <w:tc>
          <w:tcPr>
            <w:tcW w:w="3409" w:type="dxa"/>
            <w:tcBorders>
              <w:top w:val="single" w:color="4BACC6" w:sz="8" w:space="0"/>
              <w:left w:val="single" w:color="31849B" w:sz="4" w:space="0"/>
              <w:bottom w:val="single" w:color="31849B" w:sz="4"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eastAsia="Calibri" w:cs="Times New Roman"/>
                <w:i/>
                <w:sz w:val="28"/>
                <w:szCs w:val="28"/>
              </w:rPr>
              <w:t>Vấn đề nêu lên để bàn bạc, biểu quyết, kết quả biểu quyết</w:t>
            </w:r>
          </w:p>
        </w:tc>
        <w:tc>
          <w:tcPr>
            <w:tcW w:w="5688" w:type="dxa"/>
            <w:tcBorders>
              <w:top w:val="single" w:color="4BACC6" w:sz="8" w:space="0"/>
              <w:left w:val="single" w:color="4BACC6" w:sz="8" w:space="0"/>
              <w:bottom w:val="single" w:color="31849B" w:sz="4"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Height w:val="845" w:hRule="atLeast"/>
        </w:trPr>
        <w:tc>
          <w:tcPr>
            <w:tcW w:w="839"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i/>
                <w:sz w:val="28"/>
                <w:szCs w:val="28"/>
              </w:rPr>
            </w:pPr>
          </w:p>
        </w:tc>
        <w:tc>
          <w:tcPr>
            <w:tcW w:w="3409" w:type="dxa"/>
            <w:tcBorders>
              <w:top w:val="single" w:color="31849B" w:sz="4" w:space="0"/>
              <w:left w:val="single" w:color="31849B" w:sz="4" w:space="0"/>
              <w:bottom w:val="single" w:color="31849B" w:sz="4"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eastAsia="Calibri" w:cs="Times New Roman"/>
                <w:i/>
                <w:sz w:val="28"/>
                <w:szCs w:val="28"/>
              </w:rPr>
              <w:t xml:space="preserve">Phân công nhóm, cá nhân phụ trách </w:t>
            </w:r>
          </w:p>
        </w:tc>
        <w:tc>
          <w:tcPr>
            <w:tcW w:w="5688" w:type="dxa"/>
            <w:tcBorders>
              <w:top w:val="single" w:color="31849B" w:sz="4" w:space="0"/>
              <w:left w:val="single" w:color="4BACC6" w:sz="8" w:space="0"/>
              <w:bottom w:val="single" w:color="31849B" w:sz="4"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Height w:val="313" w:hRule="atLeast"/>
        </w:trPr>
        <w:tc>
          <w:tcPr>
            <w:tcW w:w="839"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sz w:val="28"/>
                <w:szCs w:val="28"/>
              </w:rPr>
            </w:pPr>
          </w:p>
        </w:tc>
        <w:tc>
          <w:tcPr>
            <w:tcW w:w="3409" w:type="dxa"/>
            <w:tcBorders>
              <w:top w:val="single" w:color="31849B" w:sz="4" w:space="0"/>
              <w:left w:val="single" w:color="31849B" w:sz="4" w:space="0"/>
              <w:bottom w:val="single" w:color="31849B" w:sz="4"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cs="Times New Roman"/>
                <w:bCs/>
                <w:i/>
                <w:sz w:val="28"/>
                <w:szCs w:val="28"/>
              </w:rPr>
              <w:t>Thảo luận giải pháp</w:t>
            </w:r>
          </w:p>
        </w:tc>
        <w:tc>
          <w:tcPr>
            <w:tcW w:w="5688" w:type="dxa"/>
            <w:tcBorders>
              <w:top w:val="single" w:color="31849B" w:sz="4" w:space="0"/>
              <w:left w:val="single" w:color="4BACC6" w:sz="8" w:space="0"/>
              <w:bottom w:val="single" w:color="31849B" w:sz="4"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Height w:val="363" w:hRule="atLeast"/>
        </w:trPr>
        <w:tc>
          <w:tcPr>
            <w:tcW w:w="839"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sz w:val="28"/>
                <w:szCs w:val="28"/>
              </w:rPr>
            </w:pPr>
          </w:p>
        </w:tc>
        <w:tc>
          <w:tcPr>
            <w:tcW w:w="3409" w:type="dxa"/>
            <w:tcBorders>
              <w:top w:val="single" w:color="31849B" w:sz="4" w:space="0"/>
              <w:left w:val="single" w:color="31849B" w:sz="4" w:space="0"/>
              <w:bottom w:val="single" w:color="31849B" w:sz="4"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cs="Times New Roman"/>
                <w:bCs/>
                <w:i/>
                <w:sz w:val="28"/>
                <w:szCs w:val="28"/>
              </w:rPr>
              <w:t>Kết luận của chủ tọa</w:t>
            </w:r>
          </w:p>
        </w:tc>
        <w:tc>
          <w:tcPr>
            <w:tcW w:w="5688" w:type="dxa"/>
            <w:tcBorders>
              <w:top w:val="single" w:color="31849B" w:sz="4" w:space="0"/>
              <w:left w:val="single" w:color="4BACC6" w:sz="8" w:space="0"/>
              <w:bottom w:val="single" w:color="31849B" w:sz="4"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bl>
    <w:p>
      <w:pPr>
        <w:jc w:val="both"/>
        <w:rPr>
          <w:rFonts w:ascii="Times New Roman" w:hAnsi="Times New Roman" w:eastAsia="Calibri" w:cs="Times New Roman"/>
          <w:sz w:val="28"/>
          <w:szCs w:val="28"/>
        </w:rPr>
      </w:pPr>
    </w:p>
    <w:tbl>
      <w:tblPr>
        <w:tblStyle w:val="12"/>
        <w:tblW w:w="9953" w:type="dxa"/>
        <w:tblInd w:w="0" w:type="dxa"/>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Layout w:type="autofit"/>
        <w:tblCellMar>
          <w:top w:w="0" w:type="dxa"/>
          <w:left w:w="108" w:type="dxa"/>
          <w:bottom w:w="0" w:type="dxa"/>
          <w:right w:w="108" w:type="dxa"/>
        </w:tblCellMar>
      </w:tblPr>
      <w:tblGrid>
        <w:gridCol w:w="839"/>
        <w:gridCol w:w="2474"/>
        <w:gridCol w:w="6623"/>
        <w:gridCol w:w="17"/>
      </w:tblGrid>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Pr>
        <w:tc>
          <w:tcPr>
            <w:tcW w:w="9936" w:type="dxa"/>
            <w:gridSpan w:val="3"/>
            <w:tcBorders>
              <w:top w:val="single" w:color="4BACC6" w:sz="8" w:space="0"/>
              <w:left w:val="single" w:color="4BACC6" w:sz="8" w:space="0"/>
              <w:bottom w:val="single" w:color="4BACC6" w:sz="18" w:space="0"/>
              <w:right w:val="single" w:color="4BACC6" w:sz="8" w:space="0"/>
            </w:tcBorders>
            <w:shd w:val="clear" w:color="auto" w:fill="auto"/>
          </w:tcPr>
          <w:p>
            <w:pPr>
              <w:jc w:val="center"/>
              <w:rPr>
                <w:rFonts w:ascii="Times New Roman" w:hAnsi="Times New Roman" w:cs="Times New Roman"/>
                <w:b/>
                <w:bCs/>
                <w:sz w:val="28"/>
                <w:szCs w:val="28"/>
              </w:rPr>
            </w:pPr>
            <w:r>
              <w:rPr>
                <w:rFonts w:ascii="Times New Roman" w:hAnsi="Times New Roman" w:cs="Times New Roman"/>
                <w:b/>
                <w:bCs/>
                <w:sz w:val="28"/>
                <w:szCs w:val="28"/>
              </w:rPr>
              <w:t>PHIẾU HỌC TẬP SỐ 3</w:t>
            </w:r>
          </w:p>
          <w:p>
            <w:pPr>
              <w:jc w:val="center"/>
              <w:rPr>
                <w:rFonts w:ascii="Times New Roman" w:hAnsi="Times New Roman" w:cs="Times New Roman"/>
                <w:b/>
                <w:bCs/>
                <w:i/>
                <w:sz w:val="28"/>
                <w:szCs w:val="28"/>
              </w:rPr>
            </w:pPr>
            <w:r>
              <w:rPr>
                <w:rFonts w:ascii="Times New Roman" w:hAnsi="Times New Roman" w:cs="Times New Roman"/>
                <w:b/>
                <w:bCs/>
                <w:i/>
                <w:sz w:val="28"/>
                <w:szCs w:val="28"/>
              </w:rPr>
              <w:t>(Phân tích mẫu biên bản)</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c>
          <w:tcPr>
            <w:tcW w:w="828" w:type="dxa"/>
            <w:vMerge w:val="restart"/>
            <w:tcBorders>
              <w:top w:val="single" w:color="31849B" w:sz="4"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p>
          <w:p>
            <w:pPr>
              <w:jc w:val="both"/>
              <w:rPr>
                <w:rFonts w:ascii="Times New Roman" w:hAnsi="Times New Roman" w:cs="Times New Roman"/>
                <w:b/>
                <w:bCs/>
                <w:i/>
                <w:sz w:val="28"/>
                <w:szCs w:val="28"/>
              </w:rPr>
            </w:pPr>
            <w:r>
              <w:rPr>
                <w:rFonts w:ascii="Times New Roman" w:hAnsi="Times New Roman" w:cs="Times New Roman"/>
                <w:b/>
                <w:bCs/>
                <w:i/>
                <w:sz w:val="28"/>
                <w:szCs w:val="28"/>
              </w:rPr>
              <w:t xml:space="preserve">Phần </w:t>
            </w:r>
          </w:p>
          <w:p>
            <w:pPr>
              <w:jc w:val="both"/>
              <w:rPr>
                <w:rFonts w:ascii="Times New Roman" w:hAnsi="Times New Roman" w:cs="Times New Roman"/>
                <w:b/>
                <w:bCs/>
                <w:i/>
                <w:sz w:val="28"/>
                <w:szCs w:val="28"/>
              </w:rPr>
            </w:pPr>
            <w:r>
              <w:rPr>
                <w:rFonts w:ascii="Times New Roman" w:hAnsi="Times New Roman" w:cs="Times New Roman"/>
                <w:b/>
                <w:bCs/>
                <w:i/>
                <w:sz w:val="28"/>
                <w:szCs w:val="28"/>
              </w:rPr>
              <w:t xml:space="preserve">cuối    </w:t>
            </w:r>
          </w:p>
        </w:tc>
        <w:tc>
          <w:tcPr>
            <w:tcW w:w="2484" w:type="dxa"/>
            <w:tcBorders>
              <w:top w:val="single" w:color="4BACC6" w:sz="8" w:space="0"/>
              <w:left w:val="single" w:color="31849B" w:sz="4" w:space="0"/>
              <w:bottom w:val="single" w:color="4BACC6" w:sz="8" w:space="0"/>
              <w:right w:val="single" w:color="4BACC6" w:sz="8" w:space="0"/>
            </w:tcBorders>
            <w:shd w:val="clear" w:color="auto" w:fill="FFFFFF"/>
          </w:tcPr>
          <w:p>
            <w:pPr>
              <w:ind w:left="17"/>
              <w:jc w:val="both"/>
              <w:rPr>
                <w:rFonts w:ascii="Times New Roman" w:hAnsi="Times New Roman" w:cs="Times New Roman"/>
                <w:bCs/>
                <w:i/>
                <w:sz w:val="28"/>
                <w:szCs w:val="28"/>
              </w:rPr>
            </w:pPr>
            <w:r>
              <w:rPr>
                <w:rFonts w:ascii="Times New Roman" w:hAnsi="Times New Roman" w:eastAsia="Calibri" w:cs="Times New Roman"/>
                <w:i/>
                <w:sz w:val="28"/>
                <w:szCs w:val="28"/>
              </w:rPr>
              <w:t>Thời điểm kết thúc cuộc họp</w:t>
            </w:r>
          </w:p>
        </w:tc>
        <w:tc>
          <w:tcPr>
            <w:tcW w:w="6641" w:type="dxa"/>
            <w:gridSpan w:val="2"/>
            <w:tcBorders>
              <w:top w:val="single" w:color="4BACC6" w:sz="8" w:space="0"/>
              <w:left w:val="single" w:color="4BACC6" w:sz="8" w:space="0"/>
              <w:bottom w:val="single" w:color="4BACC6" w:sz="8"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Height w:val="830" w:hRule="atLeast"/>
        </w:trPr>
        <w:tc>
          <w:tcPr>
            <w:tcW w:w="828"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i/>
                <w:sz w:val="28"/>
                <w:szCs w:val="28"/>
              </w:rPr>
            </w:pPr>
          </w:p>
        </w:tc>
        <w:tc>
          <w:tcPr>
            <w:tcW w:w="2484" w:type="dxa"/>
            <w:tcBorders>
              <w:top w:val="single" w:color="4BACC6" w:sz="8" w:space="0"/>
              <w:left w:val="single" w:color="31849B" w:sz="4" w:space="0"/>
              <w:bottom w:val="single" w:color="31849B" w:sz="4"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eastAsia="Calibri" w:cs="Times New Roman"/>
                <w:i/>
                <w:sz w:val="28"/>
                <w:szCs w:val="28"/>
              </w:rPr>
              <w:t>Chữ kí xác nhận của thư kí</w:t>
            </w:r>
          </w:p>
        </w:tc>
        <w:tc>
          <w:tcPr>
            <w:tcW w:w="6624" w:type="dxa"/>
            <w:tcBorders>
              <w:top w:val="single" w:color="4BACC6" w:sz="8" w:space="0"/>
              <w:left w:val="single" w:color="4BACC6" w:sz="8" w:space="0"/>
              <w:bottom w:val="single" w:color="31849B" w:sz="4"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r>
        <w:tblPrEx>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CellMar>
            <w:top w:w="0" w:type="dxa"/>
            <w:left w:w="108" w:type="dxa"/>
            <w:bottom w:w="0" w:type="dxa"/>
            <w:right w:w="108" w:type="dxa"/>
          </w:tblCellMar>
        </w:tblPrEx>
        <w:trPr>
          <w:gridAfter w:val="1"/>
          <w:wAfter w:w="17" w:type="dxa"/>
          <w:trHeight w:val="845" w:hRule="atLeast"/>
        </w:trPr>
        <w:tc>
          <w:tcPr>
            <w:tcW w:w="828" w:type="dxa"/>
            <w:vMerge w:val="continue"/>
            <w:tcBorders>
              <w:top w:val="single" w:color="4BACC6" w:sz="8" w:space="0"/>
              <w:left w:val="single" w:color="4BACC6" w:sz="8" w:space="0"/>
              <w:bottom w:val="single" w:color="4BACC6" w:sz="8" w:space="0"/>
              <w:right w:val="single" w:color="31849B" w:sz="4" w:space="0"/>
            </w:tcBorders>
            <w:shd w:val="clear" w:color="auto" w:fill="FFFFFF"/>
          </w:tcPr>
          <w:p>
            <w:pPr>
              <w:jc w:val="both"/>
              <w:rPr>
                <w:rFonts w:ascii="Times New Roman" w:hAnsi="Times New Roman" w:cs="Times New Roman"/>
                <w:b/>
                <w:bCs/>
                <w:i/>
                <w:sz w:val="28"/>
                <w:szCs w:val="28"/>
              </w:rPr>
            </w:pPr>
          </w:p>
        </w:tc>
        <w:tc>
          <w:tcPr>
            <w:tcW w:w="2484" w:type="dxa"/>
            <w:tcBorders>
              <w:top w:val="single" w:color="31849B" w:sz="4" w:space="0"/>
              <w:left w:val="single" w:color="31849B" w:sz="4" w:space="0"/>
              <w:bottom w:val="single" w:color="31849B" w:sz="4" w:space="0"/>
              <w:right w:val="single" w:color="4BACC6" w:sz="8" w:space="0"/>
            </w:tcBorders>
            <w:shd w:val="clear" w:color="auto" w:fill="FFFFFF"/>
          </w:tcPr>
          <w:p>
            <w:pPr>
              <w:jc w:val="both"/>
              <w:rPr>
                <w:rFonts w:ascii="Times New Roman" w:hAnsi="Times New Roman" w:cs="Times New Roman"/>
                <w:bCs/>
                <w:i/>
                <w:sz w:val="28"/>
                <w:szCs w:val="28"/>
              </w:rPr>
            </w:pPr>
            <w:r>
              <w:rPr>
                <w:rFonts w:ascii="Times New Roman" w:hAnsi="Times New Roman" w:eastAsia="Calibri" w:cs="Times New Roman"/>
                <w:i/>
                <w:sz w:val="28"/>
                <w:szCs w:val="28"/>
              </w:rPr>
              <w:t xml:space="preserve">Chữ kí xác nhận của chủ tọa </w:t>
            </w:r>
          </w:p>
        </w:tc>
        <w:tc>
          <w:tcPr>
            <w:tcW w:w="6624" w:type="dxa"/>
            <w:tcBorders>
              <w:top w:val="single" w:color="31849B" w:sz="4" w:space="0"/>
              <w:left w:val="single" w:color="4BACC6" w:sz="8" w:space="0"/>
              <w:bottom w:val="single" w:color="31849B" w:sz="4" w:space="0"/>
              <w:right w:val="single" w:color="4BACC6" w:sz="8" w:space="0"/>
            </w:tcBorders>
            <w:shd w:val="clear" w:color="auto" w:fill="FFFFFF"/>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w:t>
            </w:r>
          </w:p>
        </w:tc>
      </w:tr>
    </w:tbl>
    <w:p>
      <w:pPr>
        <w:jc w:val="both"/>
        <w:rPr>
          <w:rFonts w:ascii="Times New Roman" w:hAnsi="Times New Roman" w:eastAsia="Calibri" w:cs="Times New Roman"/>
          <w:b/>
          <w:sz w:val="28"/>
          <w:szCs w:val="28"/>
        </w:rPr>
      </w:pPr>
    </w:p>
    <w:p>
      <w:pPr>
        <w:jc w:val="both"/>
        <w:rPr>
          <w:rFonts w:ascii="Times New Roman" w:hAnsi="Times New Roman" w:eastAsia="Calibri" w:cs="Times New Roman"/>
          <w:b/>
          <w:sz w:val="28"/>
          <w:szCs w:val="28"/>
        </w:rPr>
      </w:pPr>
      <w:r>
        <w:rPr>
          <w:rFonts w:ascii="Times New Roman" w:hAnsi="Times New Roman" w:eastAsia="Calibri" w:cs="Times New Roman"/>
          <w:b/>
          <w:sz w:val="28"/>
          <w:szCs w:val="28"/>
        </w:rPr>
        <w:t>III. Tiến trình dạy học</w:t>
      </w:r>
    </w:p>
    <w:p>
      <w:pPr>
        <w:jc w:val="both"/>
        <w:rPr>
          <w:rFonts w:ascii="Times New Roman" w:hAnsi="Times New Roman" w:eastAsia="Calibri" w:cs="Times New Roman"/>
          <w:b/>
          <w:sz w:val="28"/>
          <w:szCs w:val="28"/>
        </w:rPr>
      </w:pPr>
    </w:p>
    <w:p>
      <w:pPr>
        <w:jc w:val="center"/>
        <w:rPr>
          <w:rFonts w:ascii="Times New Roman" w:hAnsi="Times New Roman" w:eastAsia="Calibri" w:cs="Times New Roman"/>
          <w:b/>
          <w:bCs/>
          <w:sz w:val="28"/>
          <w:szCs w:val="28"/>
        </w:rPr>
      </w:pPr>
      <w:r>
        <w:rPr>
          <w:rFonts w:ascii="Times New Roman" w:hAnsi="Times New Roman" w:eastAsia="Calibri" w:cs="Times New Roman"/>
          <w:b/>
          <w:bCs/>
          <w:sz w:val="28"/>
          <w:szCs w:val="28"/>
          <w:u w:val="single"/>
        </w:rPr>
        <w:t>Hoạt động 1</w:t>
      </w:r>
      <w:r>
        <w:rPr>
          <w:rFonts w:ascii="Times New Roman" w:hAnsi="Times New Roman" w:eastAsia="Calibri" w:cs="Times New Roman"/>
          <w:b/>
          <w:bCs/>
          <w:sz w:val="28"/>
          <w:szCs w:val="28"/>
        </w:rPr>
        <w:t>: MỞ ĐẦU</w:t>
      </w:r>
    </w:p>
    <w:p>
      <w:pPr>
        <w:widowControl w:val="0"/>
        <w:jc w:val="both"/>
        <w:rPr>
          <w:rFonts w:ascii="Times New Roman" w:hAnsi="Times New Roman" w:cs="Times New Roman"/>
          <w:kern w:val="2"/>
          <w:sz w:val="28"/>
          <w:szCs w:val="28"/>
        </w:rPr>
      </w:pPr>
      <w:r>
        <w:rPr>
          <w:rFonts w:ascii="Times New Roman" w:hAnsi="Times New Roman" w:cs="Times New Roman"/>
          <w:b/>
          <w:bCs/>
          <w:kern w:val="2"/>
          <w:sz w:val="28"/>
          <w:szCs w:val="28"/>
        </w:rPr>
        <w:t xml:space="preserve">1. </w:t>
      </w:r>
      <w:r>
        <w:rPr>
          <w:rFonts w:ascii="Times New Roman" w:hAnsi="Times New Roman" w:cs="Times New Roman"/>
          <w:b/>
          <w:kern w:val="2"/>
          <w:sz w:val="28"/>
          <w:szCs w:val="28"/>
        </w:rPr>
        <w:t>Mục tiêu:</w:t>
      </w:r>
      <w:r>
        <w:rPr>
          <w:rFonts w:ascii="Times New Roman" w:hAnsi="Times New Roman" w:cs="Times New Roman"/>
          <w:kern w:val="2"/>
          <w:sz w:val="28"/>
          <w:szCs w:val="28"/>
        </w:rPr>
        <w:t xml:space="preserve"> </w:t>
      </w:r>
    </w:p>
    <w:p>
      <w:pPr>
        <w:widowControl w:val="0"/>
        <w:jc w:val="both"/>
        <w:rPr>
          <w:rFonts w:ascii="Times New Roman" w:hAnsi="Times New Roman" w:cs="Times New Roman"/>
          <w:kern w:val="2"/>
          <w:sz w:val="28"/>
          <w:szCs w:val="28"/>
          <w:lang w:val="es-ES"/>
        </w:rPr>
      </w:pPr>
      <w:r>
        <w:rPr>
          <w:rFonts w:ascii="Times New Roman" w:hAnsi="Times New Roman" w:cs="Times New Roman"/>
          <w:kern w:val="2"/>
          <w:sz w:val="28"/>
          <w:szCs w:val="28"/>
          <w:lang w:val="es-ES"/>
        </w:rPr>
        <w:t>- Khơi gợi kiến thức của HS về biên bản</w:t>
      </w:r>
    </w:p>
    <w:p>
      <w:pPr>
        <w:widowControl w:val="0"/>
        <w:jc w:val="both"/>
        <w:rPr>
          <w:rFonts w:ascii="Times New Roman" w:hAnsi="Times New Roman" w:cs="Times New Roman"/>
          <w:kern w:val="2"/>
          <w:sz w:val="28"/>
          <w:szCs w:val="28"/>
          <w:lang w:val="es-ES"/>
        </w:rPr>
      </w:pPr>
      <w:r>
        <w:rPr>
          <w:rFonts w:ascii="Times New Roman" w:hAnsi="Times New Roman" w:cs="Times New Roman"/>
          <w:kern w:val="2"/>
          <w:sz w:val="28"/>
          <w:szCs w:val="28"/>
          <w:lang w:val="es-ES"/>
        </w:rPr>
        <w:t>- Gợi hứng thú, tìm hiểu bài mới của HS</w:t>
      </w:r>
    </w:p>
    <w:p>
      <w:pPr>
        <w:widowControl w:val="0"/>
        <w:jc w:val="both"/>
        <w:rPr>
          <w:rFonts w:ascii="Times New Roman" w:hAnsi="Times New Roman" w:cs="Times New Roman"/>
          <w:kern w:val="2"/>
          <w:sz w:val="28"/>
          <w:szCs w:val="28"/>
          <w:lang w:val="es-ES"/>
        </w:rPr>
      </w:pPr>
      <w:r>
        <w:rPr>
          <w:rFonts w:ascii="Times New Roman" w:hAnsi="Times New Roman" w:cs="Times New Roman"/>
          <w:b/>
          <w:kern w:val="2"/>
          <w:sz w:val="28"/>
          <w:szCs w:val="28"/>
          <w:lang w:val="es-ES"/>
        </w:rPr>
        <w:t>2. Nội dung</w:t>
      </w:r>
      <w:r>
        <w:rPr>
          <w:rFonts w:ascii="Times New Roman" w:hAnsi="Times New Roman" w:cs="Times New Roman"/>
          <w:kern w:val="2"/>
          <w:sz w:val="28"/>
          <w:szCs w:val="28"/>
          <w:lang w:val="es-ES"/>
        </w:rPr>
        <w:t xml:space="preserve">: </w:t>
      </w:r>
    </w:p>
    <w:p>
      <w:pPr>
        <w:widowControl w:val="0"/>
        <w:jc w:val="both"/>
        <w:rPr>
          <w:rFonts w:ascii="Times New Roman" w:hAnsi="Times New Roman" w:cs="Times New Roman"/>
          <w:kern w:val="2"/>
          <w:sz w:val="28"/>
          <w:szCs w:val="28"/>
          <w:lang w:val="es-ES"/>
        </w:rPr>
      </w:pPr>
      <w:r>
        <w:rPr>
          <w:rFonts w:ascii="Times New Roman" w:hAnsi="Times New Roman" w:cs="Times New Roman"/>
          <w:kern w:val="2"/>
          <w:sz w:val="28"/>
          <w:szCs w:val="28"/>
          <w:lang w:val="es-ES"/>
        </w:rPr>
        <w:t>GV phát phiếu KWL cho Hs hoàn thiện phần K và W</w:t>
      </w:r>
    </w:p>
    <w:p>
      <w:pPr>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lang w:val="es-ES"/>
        </w:rPr>
        <w:t>3. Sản phẩm:</w:t>
      </w:r>
      <w:r>
        <w:rPr>
          <w:rFonts w:ascii="Times New Roman" w:hAnsi="Times New Roman" w:eastAsia="Calibri" w:cs="Times New Roman"/>
          <w:sz w:val="28"/>
          <w:szCs w:val="28"/>
          <w:lang w:val="es-MX"/>
        </w:rPr>
        <w:t xml:space="preserve"> Câu trả lời trong phiếu KWL của HS</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 xml:space="preserve">4. Tổ chức thực hiện: </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a. Chuyển giao nhiệm vụ học tập</w:t>
      </w:r>
    </w:p>
    <w:p>
      <w:pPr>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GV yêu cầu HS đọc lướt văn bản mẫu và hoàn thành cột K và W của phiếu học tập sau</w:t>
      </w:r>
    </w:p>
    <w:tbl>
      <w:tblPr>
        <w:tblStyle w:val="12"/>
        <w:tblW w:w="0" w:type="auto"/>
        <w:tblInd w:w="0" w:type="dxa"/>
        <w:tblBorders>
          <w:top w:val="single" w:color="F79646" w:sz="8" w:space="0"/>
          <w:left w:val="single" w:color="F79646" w:sz="8" w:space="0"/>
          <w:bottom w:val="single" w:color="F79646" w:sz="8" w:space="0"/>
          <w:right w:val="single" w:color="F79646" w:sz="8" w:space="0"/>
          <w:insideH w:val="single" w:color="F79646" w:sz="8" w:space="0"/>
          <w:insideV w:val="single" w:color="F79646" w:sz="8" w:space="0"/>
        </w:tblBorders>
        <w:tblLayout w:type="autofit"/>
        <w:tblCellMar>
          <w:top w:w="0" w:type="dxa"/>
          <w:left w:w="108" w:type="dxa"/>
          <w:bottom w:w="0" w:type="dxa"/>
          <w:right w:w="108" w:type="dxa"/>
        </w:tblCellMar>
      </w:tblPr>
      <w:tblGrid>
        <w:gridCol w:w="3095"/>
        <w:gridCol w:w="3096"/>
        <w:gridCol w:w="3096"/>
      </w:tblGrid>
      <w:tr>
        <w:tblPrEx>
          <w:tblBorders>
            <w:top w:val="single" w:color="F79646" w:sz="8" w:space="0"/>
            <w:left w:val="single" w:color="F79646" w:sz="8" w:space="0"/>
            <w:bottom w:val="single" w:color="F79646" w:sz="8" w:space="0"/>
            <w:right w:val="single" w:color="F79646" w:sz="8" w:space="0"/>
            <w:insideH w:val="single" w:color="F79646" w:sz="8" w:space="0"/>
            <w:insideV w:val="single" w:color="F79646" w:sz="8" w:space="0"/>
          </w:tblBorders>
          <w:tblCellMar>
            <w:top w:w="0" w:type="dxa"/>
            <w:left w:w="108" w:type="dxa"/>
            <w:bottom w:w="0" w:type="dxa"/>
            <w:right w:w="108" w:type="dxa"/>
          </w:tblCellMar>
        </w:tblPrEx>
        <w:tc>
          <w:tcPr>
            <w:tcW w:w="3312" w:type="dxa"/>
            <w:tcBorders>
              <w:top w:val="single" w:color="F79646" w:sz="8" w:space="0"/>
              <w:left w:val="single" w:color="F79646" w:sz="8" w:space="0"/>
              <w:bottom w:val="single" w:color="F79646" w:sz="18" w:space="0"/>
              <w:right w:val="single" w:color="F79646" w:sz="8" w:space="0"/>
            </w:tcBorders>
            <w:shd w:val="clear" w:color="auto" w:fill="auto"/>
          </w:tcPr>
          <w:p>
            <w:pPr>
              <w:contextualSpacing/>
              <w:jc w:val="center"/>
              <w:rPr>
                <w:rFonts w:ascii="Times New Roman" w:hAnsi="Times New Roman" w:cs="Times New Roman"/>
                <w:b/>
                <w:bCs/>
                <w:sz w:val="28"/>
                <w:szCs w:val="28"/>
                <w:lang w:val="es-MX"/>
              </w:rPr>
            </w:pPr>
            <w:r>
              <w:rPr>
                <w:rFonts w:ascii="Times New Roman" w:hAnsi="Times New Roman" w:cs="Times New Roman"/>
                <w:b/>
                <w:bCs/>
                <w:sz w:val="28"/>
                <w:szCs w:val="28"/>
                <w:lang w:val="es-MX"/>
              </w:rPr>
              <w:t>K</w:t>
            </w:r>
          </w:p>
          <w:p>
            <w:pPr>
              <w:contextualSpacing/>
              <w:jc w:val="center"/>
              <w:rPr>
                <w:rFonts w:ascii="Times New Roman" w:hAnsi="Times New Roman" w:cs="Times New Roman"/>
                <w:b/>
                <w:bCs/>
                <w:i/>
                <w:sz w:val="28"/>
                <w:szCs w:val="28"/>
                <w:lang w:val="es-MX"/>
              </w:rPr>
            </w:pPr>
            <w:r>
              <w:rPr>
                <w:rFonts w:ascii="Times New Roman" w:hAnsi="Times New Roman" w:cs="Times New Roman"/>
                <w:b/>
                <w:bCs/>
                <w:i/>
                <w:sz w:val="28"/>
                <w:szCs w:val="28"/>
                <w:lang w:val="es-MX"/>
              </w:rPr>
              <w:t>(Những điều em đã biết về biên bản)</w:t>
            </w:r>
          </w:p>
        </w:tc>
        <w:tc>
          <w:tcPr>
            <w:tcW w:w="3312" w:type="dxa"/>
            <w:tcBorders>
              <w:top w:val="single" w:color="F79646" w:sz="8" w:space="0"/>
              <w:left w:val="single" w:color="F79646" w:sz="8" w:space="0"/>
              <w:bottom w:val="single" w:color="F79646" w:sz="18" w:space="0"/>
              <w:right w:val="single" w:color="F79646" w:sz="8" w:space="0"/>
            </w:tcBorders>
            <w:shd w:val="clear" w:color="auto" w:fill="auto"/>
          </w:tcPr>
          <w:p>
            <w:pPr>
              <w:contextualSpacing/>
              <w:jc w:val="center"/>
              <w:rPr>
                <w:rFonts w:ascii="Times New Roman" w:hAnsi="Times New Roman" w:cs="Times New Roman"/>
                <w:b/>
                <w:bCs/>
                <w:sz w:val="28"/>
                <w:szCs w:val="28"/>
                <w:lang w:val="es-MX"/>
              </w:rPr>
            </w:pPr>
            <w:r>
              <w:rPr>
                <w:rFonts w:ascii="Times New Roman" w:hAnsi="Times New Roman" w:cs="Times New Roman"/>
                <w:b/>
                <w:bCs/>
                <w:sz w:val="28"/>
                <w:szCs w:val="28"/>
                <w:lang w:val="es-MX"/>
              </w:rPr>
              <w:t>W</w:t>
            </w:r>
          </w:p>
          <w:p>
            <w:pPr>
              <w:contextualSpacing/>
              <w:jc w:val="center"/>
              <w:rPr>
                <w:rFonts w:ascii="Times New Roman" w:hAnsi="Times New Roman" w:cs="Times New Roman"/>
                <w:b/>
                <w:bCs/>
                <w:i/>
                <w:sz w:val="28"/>
                <w:szCs w:val="28"/>
                <w:lang w:val="es-MX"/>
              </w:rPr>
            </w:pPr>
            <w:r>
              <w:rPr>
                <w:rFonts w:ascii="Times New Roman" w:hAnsi="Times New Roman" w:cs="Times New Roman"/>
                <w:b/>
                <w:bCs/>
                <w:i/>
                <w:sz w:val="28"/>
                <w:szCs w:val="28"/>
                <w:lang w:val="es-MX"/>
              </w:rPr>
              <w:t>(Những điều em muốn biết thêm về biên bản)</w:t>
            </w:r>
          </w:p>
        </w:tc>
        <w:tc>
          <w:tcPr>
            <w:tcW w:w="3312" w:type="dxa"/>
            <w:tcBorders>
              <w:top w:val="single" w:color="F79646" w:sz="8" w:space="0"/>
              <w:left w:val="single" w:color="F79646" w:sz="8" w:space="0"/>
              <w:bottom w:val="single" w:color="F79646" w:sz="18" w:space="0"/>
              <w:right w:val="single" w:color="F79646" w:sz="8" w:space="0"/>
            </w:tcBorders>
            <w:shd w:val="clear" w:color="auto" w:fill="auto"/>
          </w:tcPr>
          <w:p>
            <w:pPr>
              <w:contextualSpacing/>
              <w:jc w:val="center"/>
              <w:rPr>
                <w:rFonts w:ascii="Times New Roman" w:hAnsi="Times New Roman" w:cs="Times New Roman"/>
                <w:b/>
                <w:bCs/>
                <w:sz w:val="28"/>
                <w:szCs w:val="28"/>
                <w:lang w:val="es-MX"/>
              </w:rPr>
            </w:pPr>
            <w:r>
              <w:rPr>
                <w:rFonts w:ascii="Times New Roman" w:hAnsi="Times New Roman" w:cs="Times New Roman"/>
                <w:b/>
                <w:bCs/>
                <w:sz w:val="28"/>
                <w:szCs w:val="28"/>
                <w:lang w:val="es-MX"/>
              </w:rPr>
              <w:t>L</w:t>
            </w:r>
          </w:p>
          <w:p>
            <w:pPr>
              <w:contextualSpacing/>
              <w:jc w:val="center"/>
              <w:rPr>
                <w:rFonts w:ascii="Times New Roman" w:hAnsi="Times New Roman" w:cs="Times New Roman"/>
                <w:b/>
                <w:bCs/>
                <w:i/>
                <w:sz w:val="28"/>
                <w:szCs w:val="28"/>
                <w:lang w:val="es-MX"/>
              </w:rPr>
            </w:pPr>
            <w:r>
              <w:rPr>
                <w:rFonts w:ascii="Times New Roman" w:hAnsi="Times New Roman" w:cs="Times New Roman"/>
                <w:b/>
                <w:bCs/>
                <w:i/>
                <w:sz w:val="28"/>
                <w:szCs w:val="28"/>
                <w:lang w:val="es-MX"/>
              </w:rPr>
              <w:t>(Những điều em đã học được về biên bản)</w:t>
            </w:r>
          </w:p>
        </w:tc>
      </w:tr>
      <w:tr>
        <w:tblPrEx>
          <w:tblBorders>
            <w:top w:val="single" w:color="F79646" w:sz="8" w:space="0"/>
            <w:left w:val="single" w:color="F79646" w:sz="8" w:space="0"/>
            <w:bottom w:val="single" w:color="F79646" w:sz="8" w:space="0"/>
            <w:right w:val="single" w:color="F79646" w:sz="8" w:space="0"/>
            <w:insideH w:val="single" w:color="F79646" w:sz="8" w:space="0"/>
            <w:insideV w:val="single" w:color="F79646" w:sz="8" w:space="0"/>
          </w:tblBorders>
          <w:tblCellMar>
            <w:top w:w="0" w:type="dxa"/>
            <w:left w:w="108" w:type="dxa"/>
            <w:bottom w:w="0" w:type="dxa"/>
            <w:right w:w="108" w:type="dxa"/>
          </w:tblCellMar>
        </w:tblPrEx>
        <w:trPr>
          <w:trHeight w:val="2529" w:hRule="atLeast"/>
        </w:trPr>
        <w:tc>
          <w:tcPr>
            <w:tcW w:w="3312" w:type="dxa"/>
            <w:tcBorders>
              <w:top w:val="single" w:color="F79646" w:sz="8" w:space="0"/>
              <w:left w:val="single" w:color="F79646" w:sz="8" w:space="0"/>
              <w:bottom w:val="single" w:color="F79646" w:sz="8" w:space="0"/>
              <w:right w:val="single" w:color="F79646" w:sz="8" w:space="0"/>
            </w:tcBorders>
            <w:shd w:val="clear" w:color="auto" w:fill="FFFFFF"/>
          </w:tcPr>
          <w:p>
            <w:pPr>
              <w:contextualSpacing/>
              <w:jc w:val="both"/>
              <w:rPr>
                <w:rFonts w:ascii="Times New Roman" w:hAnsi="Times New Roman" w:cs="Times New Roman"/>
                <w:b/>
                <w:bCs/>
                <w:sz w:val="28"/>
                <w:szCs w:val="28"/>
                <w:lang w:val="es-MX"/>
              </w:rPr>
            </w:pPr>
            <w:r>
              <w:rPr>
                <w:rFonts w:ascii="Times New Roman" w:hAnsi="Times New Roman" w:cs="Times New Roman"/>
                <w:b/>
                <w:bCs/>
                <w:sz w:val="28"/>
                <w:szCs w:val="28"/>
                <w:lang w:val="es-MX"/>
              </w:rPr>
              <w:t>Gợi ý:</w:t>
            </w:r>
          </w:p>
          <w:p>
            <w:pPr>
              <w:contextualSpacing/>
              <w:jc w:val="both"/>
              <w:rPr>
                <w:rFonts w:ascii="Times New Roman" w:hAnsi="Times New Roman" w:cs="Times New Roman"/>
                <w:b/>
                <w:bCs/>
                <w:i/>
                <w:sz w:val="28"/>
                <w:szCs w:val="28"/>
                <w:lang w:val="es-MX"/>
              </w:rPr>
            </w:pPr>
            <w:r>
              <w:rPr>
                <w:rFonts w:ascii="Times New Roman" w:hAnsi="Times New Roman" w:cs="Times New Roman"/>
                <w:b/>
                <w:bCs/>
                <w:i/>
                <w:sz w:val="28"/>
                <w:szCs w:val="28"/>
                <w:lang w:val="es-MX"/>
              </w:rPr>
              <w:t>? Những trường hợp cần viết biên bản mà em biết</w:t>
            </w:r>
          </w:p>
          <w:p>
            <w:pPr>
              <w:contextualSpacing/>
              <w:jc w:val="both"/>
              <w:rPr>
                <w:rFonts w:ascii="Times New Roman" w:hAnsi="Times New Roman" w:cs="Times New Roman"/>
                <w:b/>
                <w:bCs/>
                <w:i/>
                <w:sz w:val="28"/>
                <w:szCs w:val="28"/>
                <w:lang w:val="es-MX"/>
              </w:rPr>
            </w:pPr>
            <w:r>
              <w:rPr>
                <w:rFonts w:ascii="Times New Roman" w:hAnsi="Times New Roman" w:cs="Times New Roman"/>
                <w:b/>
                <w:bCs/>
                <w:i/>
                <w:sz w:val="28"/>
                <w:szCs w:val="28"/>
                <w:lang w:val="es-MX"/>
              </w:rPr>
              <w:t>? Yêu cầu về cấu trúc của biên bản</w:t>
            </w:r>
          </w:p>
          <w:p>
            <w:pPr>
              <w:contextualSpacing/>
              <w:jc w:val="both"/>
              <w:rPr>
                <w:rFonts w:ascii="Times New Roman" w:hAnsi="Times New Roman" w:cs="Times New Roman"/>
                <w:b/>
                <w:bCs/>
                <w:sz w:val="28"/>
                <w:szCs w:val="28"/>
                <w:lang w:val="es-MX"/>
              </w:rPr>
            </w:pPr>
          </w:p>
        </w:tc>
        <w:tc>
          <w:tcPr>
            <w:tcW w:w="3312" w:type="dxa"/>
            <w:tcBorders>
              <w:top w:val="single" w:color="F79646" w:sz="8" w:space="0"/>
              <w:left w:val="single" w:color="F79646" w:sz="8" w:space="0"/>
              <w:bottom w:val="single" w:color="F79646" w:sz="8" w:space="0"/>
              <w:right w:val="single" w:color="F79646" w:sz="8" w:space="0"/>
            </w:tcBorders>
            <w:shd w:val="clear" w:color="auto" w:fill="FFFFFF"/>
          </w:tcPr>
          <w:p>
            <w:pPr>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xml:space="preserve">Gợi ý: </w:t>
            </w:r>
          </w:p>
          <w:p>
            <w:pPr>
              <w:contextualSpacing/>
              <w:jc w:val="both"/>
              <w:rPr>
                <w:rFonts w:ascii="Times New Roman" w:hAnsi="Times New Roman" w:eastAsia="Calibri" w:cs="Times New Roman"/>
                <w:i/>
                <w:sz w:val="28"/>
                <w:szCs w:val="28"/>
                <w:lang w:val="es-MX"/>
              </w:rPr>
            </w:pPr>
            <w:r>
              <w:rPr>
                <w:rFonts w:ascii="Times New Roman" w:hAnsi="Times New Roman" w:eastAsia="Calibri" w:cs="Times New Roman"/>
                <w:i/>
                <w:sz w:val="28"/>
                <w:szCs w:val="28"/>
                <w:lang w:val="es-MX"/>
              </w:rPr>
              <w:t>? Biên bản cần đảm bảo yêu cầu gì về hình thức và nội dung?</w:t>
            </w:r>
          </w:p>
          <w:p>
            <w:pPr>
              <w:contextualSpacing/>
              <w:jc w:val="both"/>
              <w:rPr>
                <w:rFonts w:ascii="Times New Roman" w:hAnsi="Times New Roman" w:eastAsia="Calibri" w:cs="Times New Roman"/>
                <w:i/>
                <w:sz w:val="28"/>
                <w:szCs w:val="28"/>
                <w:lang w:val="es-MX"/>
              </w:rPr>
            </w:pPr>
            <w:r>
              <w:rPr>
                <w:rFonts w:ascii="Times New Roman" w:hAnsi="Times New Roman" w:eastAsia="Calibri" w:cs="Times New Roman"/>
                <w:i/>
                <w:sz w:val="28"/>
                <w:szCs w:val="28"/>
                <w:lang w:val="es-MX"/>
              </w:rPr>
              <w:t>? Để viết được một biên bản cần phải làm gì?</w:t>
            </w:r>
          </w:p>
        </w:tc>
        <w:tc>
          <w:tcPr>
            <w:tcW w:w="3312" w:type="dxa"/>
            <w:tcBorders>
              <w:top w:val="single" w:color="F79646" w:sz="8" w:space="0"/>
              <w:left w:val="single" w:color="F79646" w:sz="8" w:space="0"/>
              <w:bottom w:val="single" w:color="F79646" w:sz="8" w:space="0"/>
              <w:right w:val="single" w:color="F79646" w:sz="8" w:space="0"/>
            </w:tcBorders>
            <w:shd w:val="clear" w:color="auto" w:fill="FFFFFF"/>
          </w:tcPr>
          <w:p>
            <w:pPr>
              <w:contextualSpacing/>
              <w:jc w:val="both"/>
              <w:rPr>
                <w:rFonts w:ascii="Times New Roman" w:hAnsi="Times New Roman" w:eastAsia="Calibri" w:cs="Times New Roman"/>
                <w:sz w:val="28"/>
                <w:szCs w:val="28"/>
                <w:lang w:val="es-MX"/>
              </w:rPr>
            </w:pPr>
          </w:p>
        </w:tc>
      </w:tr>
    </w:tbl>
    <w:p>
      <w:pPr>
        <w:ind w:left="720"/>
        <w:contextualSpacing/>
        <w:jc w:val="both"/>
        <w:rPr>
          <w:rFonts w:ascii="Times New Roman" w:hAnsi="Times New Roman" w:eastAsia="Calibri" w:cs="Times New Roman"/>
          <w:b/>
          <w:sz w:val="28"/>
          <w:szCs w:val="28"/>
          <w:lang w:val="es-MX"/>
        </w:rPr>
      </w:pP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b. Thực hiện nhiệm vụ</w:t>
      </w:r>
    </w:p>
    <w:p>
      <w:pPr>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Cá nhân HS hoàn thành cột K và W trong phiếu KWL</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c. Báo cáo, thảo luận</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GV mời 1 -2 HS trình bày nội dung cột K và W của phiếu KWL</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d. Kết luận nhận định</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GV nhận xét, chốt lại một số nội dung thống nhất của cả lớp liên quan đến cột K và W</w:t>
      </w:r>
    </w:p>
    <w:p>
      <w:pPr>
        <w:jc w:val="center"/>
        <w:rPr>
          <w:rFonts w:ascii="Times New Roman" w:hAnsi="Times New Roman" w:eastAsia="Calibri" w:cs="Times New Roman"/>
          <w:b/>
          <w:bCs/>
          <w:sz w:val="28"/>
          <w:szCs w:val="28"/>
          <w:lang w:val="es-MX"/>
        </w:rPr>
      </w:pPr>
      <w:r>
        <w:rPr>
          <w:rFonts w:ascii="Times New Roman" w:hAnsi="Times New Roman" w:eastAsia="Calibri" w:cs="Times New Roman"/>
          <w:b/>
          <w:bCs/>
          <w:sz w:val="28"/>
          <w:szCs w:val="28"/>
          <w:u w:val="single"/>
          <w:lang w:val="es-MX"/>
        </w:rPr>
        <w:t>Hoạt động 2</w:t>
      </w:r>
      <w:r>
        <w:rPr>
          <w:rFonts w:ascii="Times New Roman" w:hAnsi="Times New Roman" w:eastAsia="Calibri" w:cs="Times New Roman"/>
          <w:b/>
          <w:bCs/>
          <w:sz w:val="28"/>
          <w:szCs w:val="28"/>
          <w:lang w:val="es-MX"/>
        </w:rPr>
        <w:t>: HÌNH THÀNH KIẾN THỨC</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92"/>
        <w:gridCol w:w="27"/>
        <w:gridCol w:w="47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6" w:type="dxa"/>
            <w:gridSpan w:val="3"/>
            <w:shd w:val="clear" w:color="auto" w:fill="auto"/>
          </w:tcPr>
          <w:p>
            <w:pPr>
              <w:jc w:val="center"/>
              <w:rPr>
                <w:rFonts w:ascii="Times New Roman" w:hAnsi="Times New Roman" w:eastAsia="Calibri" w:cs="Times New Roman"/>
                <w:b/>
                <w:bCs/>
                <w:sz w:val="28"/>
                <w:szCs w:val="28"/>
                <w:lang w:val="es-MX"/>
              </w:rPr>
            </w:pPr>
            <w:r>
              <w:rPr>
                <w:rFonts w:ascii="Times New Roman" w:hAnsi="Times New Roman" w:eastAsia="Calibri" w:cs="Times New Roman"/>
                <w:b/>
                <w:bCs/>
                <w:sz w:val="28"/>
                <w:szCs w:val="28"/>
                <w:lang w:val="es-MX"/>
              </w:rPr>
              <w:t>I. Các yêu cầu của một biên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6" w:type="dxa"/>
            <w:gridSpan w:val="3"/>
            <w:shd w:val="clear" w:color="auto" w:fill="auto"/>
          </w:tcPr>
          <w:p>
            <w:pPr>
              <w:widowControl w:val="0"/>
              <w:jc w:val="both"/>
              <w:rPr>
                <w:rFonts w:ascii="Times New Roman" w:hAnsi="Times New Roman" w:cs="Times New Roman"/>
                <w:kern w:val="2"/>
                <w:sz w:val="28"/>
                <w:szCs w:val="28"/>
                <w:lang w:val="es-ES"/>
              </w:rPr>
            </w:pPr>
            <w:r>
              <w:rPr>
                <w:rFonts w:ascii="Times New Roman" w:hAnsi="Times New Roman" w:cs="Times New Roman"/>
                <w:b/>
                <w:bCs/>
                <w:kern w:val="2"/>
                <w:sz w:val="28"/>
                <w:szCs w:val="28"/>
                <w:lang w:val="es-MX"/>
              </w:rPr>
              <w:t xml:space="preserve">a. </w:t>
            </w:r>
            <w:r>
              <w:rPr>
                <w:rFonts w:ascii="Times New Roman" w:hAnsi="Times New Roman" w:cs="Times New Roman"/>
                <w:b/>
                <w:kern w:val="2"/>
                <w:sz w:val="28"/>
                <w:szCs w:val="28"/>
                <w:lang w:val="es-MX"/>
              </w:rPr>
              <w:t>Mục tiêu:</w:t>
            </w:r>
            <w:r>
              <w:rPr>
                <w:rFonts w:ascii="Times New Roman" w:hAnsi="Times New Roman" w:cs="Times New Roman"/>
                <w:kern w:val="2"/>
                <w:sz w:val="28"/>
                <w:szCs w:val="28"/>
                <w:lang w:val="es-MX"/>
              </w:rPr>
              <w:t xml:space="preserve"> </w:t>
            </w:r>
          </w:p>
          <w:p>
            <w:pPr>
              <w:widowControl w:val="0"/>
              <w:jc w:val="both"/>
              <w:rPr>
                <w:rFonts w:ascii="Times New Roman" w:hAnsi="Times New Roman" w:cs="Times New Roman"/>
                <w:kern w:val="2"/>
                <w:sz w:val="28"/>
                <w:szCs w:val="28"/>
                <w:lang w:val="es-ES"/>
              </w:rPr>
            </w:pPr>
            <w:r>
              <w:rPr>
                <w:rFonts w:ascii="Times New Roman" w:hAnsi="Times New Roman" w:cs="Times New Roman"/>
                <w:kern w:val="2"/>
                <w:sz w:val="28"/>
                <w:szCs w:val="28"/>
                <w:lang w:val="es-ES"/>
              </w:rPr>
              <w:t xml:space="preserve">- Trình bày được yêu cầu về hình thức, bố cục cần có của biên bản </w:t>
            </w:r>
          </w:p>
          <w:p>
            <w:pPr>
              <w:widowControl w:val="0"/>
              <w:jc w:val="both"/>
              <w:rPr>
                <w:rFonts w:ascii="Times New Roman" w:hAnsi="Times New Roman" w:cs="Times New Roman"/>
                <w:kern w:val="2"/>
                <w:sz w:val="28"/>
                <w:szCs w:val="28"/>
                <w:lang w:val="es-ES"/>
              </w:rPr>
            </w:pPr>
            <w:r>
              <w:rPr>
                <w:rFonts w:ascii="Times New Roman" w:hAnsi="Times New Roman" w:cs="Times New Roman"/>
                <w:b/>
                <w:kern w:val="2"/>
                <w:sz w:val="28"/>
                <w:szCs w:val="28"/>
                <w:lang w:val="es-ES"/>
              </w:rPr>
              <w:t>b. Nội dung</w:t>
            </w:r>
            <w:r>
              <w:rPr>
                <w:rFonts w:ascii="Times New Roman" w:hAnsi="Times New Roman" w:cs="Times New Roman"/>
                <w:kern w:val="2"/>
                <w:sz w:val="28"/>
                <w:szCs w:val="28"/>
                <w:lang w:val="es-ES"/>
              </w:rPr>
              <w:t xml:space="preserve">: </w:t>
            </w:r>
          </w:p>
          <w:p>
            <w:pPr>
              <w:widowControl w:val="0"/>
              <w:jc w:val="both"/>
              <w:rPr>
                <w:rFonts w:ascii="Times New Roman" w:hAnsi="Times New Roman" w:cs="Times New Roman"/>
                <w:kern w:val="2"/>
                <w:sz w:val="28"/>
                <w:szCs w:val="28"/>
                <w:lang w:val="es-ES"/>
              </w:rPr>
            </w:pPr>
            <w:r>
              <w:rPr>
                <w:rFonts w:ascii="Times New Roman" w:hAnsi="Times New Roman" w:cs="Times New Roman"/>
                <w:kern w:val="2"/>
                <w:sz w:val="28"/>
                <w:szCs w:val="28"/>
                <w:lang w:val="es-ES"/>
              </w:rPr>
              <w:t>GV hướng dẫn học sinh đọc mẫu biên bản họp lớp</w:t>
            </w:r>
          </w:p>
          <w:p>
            <w:pPr>
              <w:widowControl w:val="0"/>
              <w:jc w:val="both"/>
              <w:rPr>
                <w:rFonts w:ascii="Times New Roman" w:hAnsi="Times New Roman" w:cs="Times New Roman"/>
                <w:kern w:val="2"/>
                <w:sz w:val="28"/>
                <w:szCs w:val="28"/>
                <w:lang w:val="es-ES"/>
              </w:rPr>
            </w:pPr>
            <w:r>
              <w:rPr>
                <w:rFonts w:ascii="Times New Roman" w:hAnsi="Times New Roman" w:cs="Times New Roman"/>
                <w:kern w:val="2"/>
                <w:sz w:val="28"/>
                <w:szCs w:val="28"/>
                <w:lang w:val="es-ES"/>
              </w:rPr>
              <w:t xml:space="preserve">GV hướng dẫn HS trả lời câu hỏi phát vấn </w:t>
            </w:r>
          </w:p>
          <w:p>
            <w:pPr>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lang w:val="es-ES"/>
              </w:rPr>
              <w:t>c. Sản phẩm:</w:t>
            </w:r>
            <w:r>
              <w:rPr>
                <w:rFonts w:ascii="Times New Roman" w:hAnsi="Times New Roman" w:eastAsia="Calibri" w:cs="Times New Roman"/>
                <w:sz w:val="28"/>
                <w:szCs w:val="28"/>
                <w:lang w:val="es-MX"/>
              </w:rPr>
              <w:t xml:space="preserve"> Câu trả lời  của HS</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 xml:space="preserve">d. Tổ chức thực hiện: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gridSpan w:val="2"/>
            <w:shd w:val="clear" w:color="auto" w:fill="auto"/>
          </w:tcPr>
          <w:p>
            <w:pPr>
              <w:jc w:val="center"/>
              <w:rPr>
                <w:rFonts w:ascii="Times New Roman" w:hAnsi="Times New Roman" w:eastAsia="Calibri" w:cs="Times New Roman"/>
                <w:b/>
                <w:bCs/>
                <w:sz w:val="28"/>
                <w:szCs w:val="28"/>
                <w:lang w:val="es-MX"/>
              </w:rPr>
            </w:pPr>
            <w:r>
              <w:rPr>
                <w:rFonts w:ascii="Times New Roman" w:hAnsi="Times New Roman" w:eastAsia="Calibri" w:cs="Times New Roman"/>
                <w:b/>
                <w:bCs/>
                <w:sz w:val="28"/>
                <w:szCs w:val="28"/>
                <w:lang w:val="es-MX"/>
              </w:rPr>
              <w:t>HOẠT ĐỘNG CỦA GV - HS</w:t>
            </w:r>
            <w:r>
              <w:rPr>
                <w:rFonts w:ascii="Times New Roman" w:hAnsi="Times New Roman" w:eastAsia="Calibri" w:cs="Times New Roman"/>
                <w:b/>
                <w:bCs/>
                <w:sz w:val="28"/>
                <w:szCs w:val="28"/>
                <w:lang w:val="es-MX"/>
              </w:rPr>
              <w:tab/>
            </w:r>
          </w:p>
        </w:tc>
        <w:tc>
          <w:tcPr>
            <w:tcW w:w="4968" w:type="dxa"/>
            <w:shd w:val="clear" w:color="auto" w:fill="auto"/>
          </w:tcPr>
          <w:p>
            <w:pPr>
              <w:jc w:val="center"/>
              <w:rPr>
                <w:rFonts w:ascii="Times New Roman" w:hAnsi="Times New Roman" w:eastAsia="Calibri" w:cs="Times New Roman"/>
                <w:b/>
                <w:bCs/>
                <w:sz w:val="28"/>
                <w:szCs w:val="28"/>
              </w:rPr>
            </w:pPr>
            <w:r>
              <w:rPr>
                <w:rFonts w:ascii="Times New Roman" w:hAnsi="Times New Roman" w:eastAsia="Calibri" w:cs="Times New Roman"/>
                <w:b/>
                <w:bCs/>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gridSpan w:val="2"/>
            <w:shd w:val="clear" w:color="auto" w:fill="auto"/>
          </w:tcPr>
          <w:p>
            <w:pPr>
              <w:rPr>
                <w:rFonts w:ascii="Times New Roman" w:hAnsi="Times New Roman" w:eastAsia="Calibri" w:cs="Times New Roman"/>
                <w:b/>
                <w:bCs/>
                <w:sz w:val="28"/>
                <w:szCs w:val="28"/>
              </w:rPr>
            </w:pPr>
            <w:r>
              <w:rPr>
                <w:rFonts w:ascii="Times New Roman" w:hAnsi="Times New Roman" w:eastAsia="Calibri" w:cs="Times New Roman"/>
                <w:b/>
                <w:bCs/>
                <w:sz w:val="28"/>
                <w:szCs w:val="28"/>
              </w:rPr>
              <w:t>B1: Giao nhiệm vụ học tập:</w:t>
            </w:r>
          </w:p>
          <w:p>
            <w:pPr>
              <w:jc w:val="both"/>
              <w:rPr>
                <w:rFonts w:ascii="Times New Roman" w:hAnsi="Times New Roman" w:eastAsia="Calibri" w:cs="Times New Roman"/>
                <w:b/>
                <w:sz w:val="28"/>
                <w:szCs w:val="28"/>
              </w:rPr>
            </w:pPr>
            <w:r>
              <w:rPr>
                <w:rFonts w:ascii="Times New Roman" w:hAnsi="Times New Roman" w:eastAsia="Calibri" w:cs="Times New Roman"/>
                <w:sz w:val="28"/>
                <w:szCs w:val="28"/>
              </w:rPr>
              <w:t>Gv đặt câu hỏi và yêu cầu học sinh thảo luận nhóm đôi để trả lời</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 Biên bản là gì?</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 Có những loại biên bản nào?</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 Biên bản cần đảm bảo những yêu cầu về hình thức và bố cục như thế nào?</w:t>
            </w:r>
          </w:p>
          <w:p>
            <w:pPr>
              <w:jc w:val="center"/>
              <w:rPr>
                <w:rFonts w:ascii="Times New Roman" w:hAnsi="Times New Roman" w:eastAsia="Calibri" w:cs="Times New Roman"/>
                <w:sz w:val="28"/>
                <w:szCs w:val="28"/>
              </w:rPr>
            </w:pPr>
            <w:r>
              <w:rPr>
                <w:rFonts w:ascii="Times New Roman" w:hAnsi="Times New Roman" w:eastAsia="Calibri" w:cs="Times New Roman"/>
                <w:sz w:val="28"/>
                <w:szCs w:val="28"/>
              </w:rPr>
              <w:t>? Nội dung thông tin được trình bày trong biên bản cần đảm bảo điều gì?</w:t>
            </w:r>
          </w:p>
          <w:p>
            <w:pPr>
              <w:rPr>
                <w:rFonts w:ascii="Times New Roman" w:hAnsi="Times New Roman" w:eastAsia="Calibri" w:cs="Times New Roman"/>
                <w:b/>
                <w:sz w:val="28"/>
                <w:szCs w:val="28"/>
              </w:rPr>
            </w:pPr>
            <w:r>
              <w:rPr>
                <w:rFonts w:ascii="Times New Roman" w:hAnsi="Times New Roman" w:eastAsia="Calibri" w:cs="Times New Roman"/>
                <w:b/>
                <w:sz w:val="28"/>
                <w:szCs w:val="28"/>
              </w:rPr>
              <w:t>B2: Thực hiện nhiệm vụ</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HS đọc – nhận biết tri thức chung về biên bản</w:t>
            </w:r>
          </w:p>
          <w:p>
            <w:pPr>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theo dõi, quan sát</w:t>
            </w:r>
          </w:p>
          <w:p>
            <w:pPr>
              <w:rPr>
                <w:rFonts w:ascii="Times New Roman" w:hAnsi="Times New Roman" w:eastAsia="Calibri" w:cs="Times New Roman"/>
                <w:b/>
                <w:bCs/>
                <w:sz w:val="28"/>
                <w:szCs w:val="28"/>
                <w:lang w:val="es-MX"/>
              </w:rPr>
            </w:pPr>
            <w:r>
              <w:rPr>
                <w:rFonts w:ascii="Times New Roman" w:hAnsi="Times New Roman" w:eastAsia="Calibri" w:cs="Times New Roman"/>
                <w:b/>
                <w:sz w:val="28"/>
                <w:szCs w:val="28"/>
                <w:lang w:val="es-MX"/>
              </w:rPr>
              <w:t>B3: Báo cáo/ Thảo luận:</w:t>
            </w:r>
          </w:p>
          <w:p>
            <w:pPr>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HS trả lời câu hỏi, HS khác nghe nhận xét và bổ sung (nếu chưa đầy đủ)</w:t>
            </w:r>
          </w:p>
          <w:p>
            <w:pPr>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B4: Kết luận/ Nhận định</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nhận xét, tổng hợp ý kiến của HS đối với từng câu hỏi đặt ra và chốt kiến thức</w:t>
            </w:r>
          </w:p>
          <w:p>
            <w:pPr>
              <w:rPr>
                <w:rFonts w:ascii="Times New Roman" w:hAnsi="Times New Roman" w:eastAsia="Calibri" w:cs="Times New Roman"/>
                <w:b/>
                <w:bCs/>
                <w:sz w:val="28"/>
                <w:szCs w:val="28"/>
                <w:lang w:val="es-MX"/>
              </w:rPr>
            </w:pPr>
          </w:p>
        </w:tc>
        <w:tc>
          <w:tcPr>
            <w:tcW w:w="4968" w:type="dxa"/>
            <w:shd w:val="clear" w:color="auto" w:fill="auto"/>
          </w:tcPr>
          <w:p>
            <w:pPr>
              <w:ind w:left="72"/>
              <w:contextualSpacing/>
              <w:jc w:val="both"/>
              <w:rPr>
                <w:rFonts w:ascii="Times New Roman" w:hAnsi="Times New Roman" w:eastAsia="Calibri" w:cs="Times New Roman"/>
                <w:b/>
                <w:bCs/>
                <w:sz w:val="28"/>
                <w:szCs w:val="28"/>
                <w:lang w:val="es-MX"/>
              </w:rPr>
            </w:pPr>
            <w:r>
              <w:rPr>
                <w:rFonts w:ascii="Times New Roman" w:hAnsi="Times New Roman" w:eastAsia="Calibri" w:cs="Times New Roman"/>
                <w:b/>
                <w:bCs/>
                <w:sz w:val="28"/>
                <w:szCs w:val="28"/>
                <w:lang w:val="es-MX"/>
              </w:rPr>
              <w:t>I. Các yêu cầu của một biên bản</w:t>
            </w:r>
          </w:p>
          <w:p>
            <w:pPr>
              <w:ind w:left="72"/>
              <w:contextualSpacing/>
              <w:jc w:val="both"/>
              <w:rPr>
                <w:rFonts w:ascii="Times New Roman" w:hAnsi="Times New Roman" w:eastAsia="Calibri" w:cs="Times New Roman"/>
                <w:sz w:val="28"/>
                <w:szCs w:val="28"/>
                <w:lang w:val="es-MX"/>
              </w:rPr>
            </w:pPr>
            <w:r>
              <w:rPr>
                <w:rFonts w:ascii="Times New Roman" w:hAnsi="Times New Roman" w:eastAsia="Calibri" w:cs="Times New Roman"/>
                <w:b/>
                <w:bCs/>
                <w:sz w:val="28"/>
                <w:szCs w:val="28"/>
                <w:lang w:val="es-MX"/>
              </w:rPr>
              <w:t>1. Khái niệm biên bản</w:t>
            </w:r>
          </w:p>
          <w:p>
            <w:pPr>
              <w:ind w:left="72"/>
              <w:contextualSpacing/>
              <w:jc w:val="both"/>
              <w:rPr>
                <w:rFonts w:ascii="Times New Roman" w:hAnsi="Times New Roman" w:eastAsia="Calibri" w:cs="Times New Roman"/>
                <w:i/>
                <w:sz w:val="28"/>
                <w:szCs w:val="28"/>
                <w:lang w:val="es-MX"/>
              </w:rPr>
            </w:pPr>
            <w:r>
              <w:rPr>
                <w:rFonts w:ascii="Times New Roman" w:hAnsi="Times New Roman" w:eastAsia="Calibri" w:cs="Times New Roman"/>
                <w:sz w:val="28"/>
                <w:szCs w:val="28"/>
                <w:lang w:val="es-MX"/>
              </w:rPr>
              <w:t>Biên bản là</w:t>
            </w:r>
            <w:r>
              <w:rPr>
                <w:rFonts w:ascii="Times New Roman" w:hAnsi="Times New Roman" w:eastAsia="Calibri" w:cs="Times New Roman"/>
                <w:i/>
                <w:sz w:val="28"/>
                <w:szCs w:val="28"/>
                <w:lang w:val="es-MX"/>
              </w:rPr>
              <w:t xml:space="preserve"> loại văn bản ghi chép một cách ngắn gọn, trung thực, chính xác, đầy đủ những sự việc đã hoặc đang xảy ra.</w:t>
            </w:r>
          </w:p>
          <w:p>
            <w:pPr>
              <w:ind w:left="72"/>
              <w:contextualSpacing/>
              <w:jc w:val="both"/>
              <w:rPr>
                <w:rFonts w:ascii="Times New Roman" w:hAnsi="Times New Roman" w:eastAsia="Calibri" w:cs="Times New Roman"/>
                <w:sz w:val="28"/>
                <w:szCs w:val="28"/>
                <w:lang w:val="es-MX"/>
              </w:rPr>
            </w:pPr>
            <w:r>
              <w:rPr>
                <w:rFonts w:ascii="Times New Roman" w:hAnsi="Times New Roman" w:eastAsia="Calibri" w:cs="Times New Roman"/>
                <w:b/>
                <w:bCs/>
                <w:sz w:val="28"/>
                <w:szCs w:val="28"/>
                <w:lang w:val="es-MX"/>
              </w:rPr>
              <w:t>2. Các loại biên bản</w:t>
            </w:r>
          </w:p>
          <w:p>
            <w:pPr>
              <w:ind w:left="72"/>
              <w:contextualSpacing/>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Biên bản ghi lại một sự kiện</w:t>
            </w:r>
          </w:p>
          <w:p>
            <w:pPr>
              <w:ind w:left="72"/>
              <w:contextualSpacing/>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Biên bản ghi lại cuộc họp</w:t>
            </w:r>
          </w:p>
          <w:p>
            <w:pPr>
              <w:ind w:left="72"/>
              <w:contextualSpacing/>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Biên bản hội nghị</w:t>
            </w:r>
          </w:p>
          <w:p>
            <w:pPr>
              <w:ind w:left="72"/>
              <w:contextualSpacing/>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Biên bản ghi lại 1 hành vi cụ thể</w:t>
            </w:r>
          </w:p>
          <w:p>
            <w:pPr>
              <w:ind w:left="72"/>
              <w:contextualSpacing/>
              <w:jc w:val="both"/>
              <w:rPr>
                <w:rFonts w:ascii="Times New Roman" w:hAnsi="Times New Roman" w:eastAsia="Calibri" w:cs="Times New Roman"/>
                <w:sz w:val="28"/>
                <w:szCs w:val="28"/>
                <w:lang w:val="es-MX"/>
              </w:rPr>
            </w:pPr>
            <w:r>
              <w:rPr>
                <w:rFonts w:ascii="Times New Roman" w:hAnsi="Times New Roman" w:eastAsia="Calibri" w:cs="Times New Roman"/>
                <w:b/>
                <w:bCs/>
                <w:sz w:val="28"/>
                <w:szCs w:val="28"/>
                <w:lang w:val="es-MX"/>
              </w:rPr>
              <w:t>3. Yêu cầu của một biên bản</w:t>
            </w:r>
          </w:p>
          <w:p>
            <w:pPr>
              <w:ind w:left="-18" w:firstLine="90"/>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Về hình thức, bố cục</w:t>
            </w:r>
          </w:p>
          <w:p>
            <w:pPr>
              <w:ind w:left="-18" w:firstLine="90"/>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Quốc hiệu viết in hoa), tiêu ngữ (góc phải)</w:t>
            </w:r>
          </w:p>
          <w:p>
            <w:pPr>
              <w:ind w:left="-18" w:firstLine="90"/>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Tên văn bản (viết hoa, giữa trang giấy)</w:t>
            </w:r>
          </w:p>
          <w:p>
            <w:pPr>
              <w:ind w:left="-18" w:firstLine="90"/>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Thời gian, địa điểm ghi biên bản (cụ thể)</w:t>
            </w:r>
          </w:p>
          <w:p>
            <w:pPr>
              <w:ind w:left="-18" w:firstLine="90"/>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Thành phần tham dự, người chủ trì, người ghi văn bản (Ghi rõ tên, chức vụ)</w:t>
            </w:r>
          </w:p>
          <w:p>
            <w:pPr>
              <w:ind w:left="-18" w:firstLine="90"/>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Diễn biến sự việc thực tế (Nêu nội dung sự việc, hành vi, ý kiến các bên, ý kiến người chủ trì)</w:t>
            </w:r>
          </w:p>
          <w:p>
            <w:pPr>
              <w:ind w:left="-18" w:firstLine="90"/>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Phần kết thúc</w:t>
            </w:r>
          </w:p>
          <w:p>
            <w:pPr>
              <w:ind w:left="-18" w:firstLine="90"/>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Về nội dung thông tin:</w:t>
            </w:r>
          </w:p>
          <w:p>
            <w:pPr>
              <w:ind w:left="-18" w:firstLine="90"/>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Số liệu, sự kiện chính xác, cụ thể</w:t>
            </w:r>
          </w:p>
          <w:p>
            <w:pPr>
              <w:ind w:left="-18" w:firstLine="90"/>
              <w:contextualSpacing/>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Ghi chép trung thực, đầy đủ</w:t>
            </w:r>
          </w:p>
          <w:p>
            <w:pPr>
              <w:rPr>
                <w:rFonts w:ascii="Times New Roman" w:hAnsi="Times New Roman" w:eastAsia="Calibri" w:cs="Times New Roman"/>
                <w:b/>
                <w:bCs/>
                <w:sz w:val="28"/>
                <w:szCs w:val="28"/>
                <w:lang w:val="es-MX"/>
              </w:rPr>
            </w:pPr>
            <w:r>
              <w:rPr>
                <w:rFonts w:ascii="Times New Roman" w:hAnsi="Times New Roman" w:eastAsia="Calibri" w:cs="Times New Roman"/>
                <w:sz w:val="28"/>
                <w:szCs w:val="28"/>
                <w:lang w:val="es-MX"/>
              </w:rPr>
              <w:t xml:space="preserve"> + Nội dung có trọng tâm, trọng 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6" w:type="dxa"/>
            <w:gridSpan w:val="3"/>
            <w:shd w:val="clear" w:color="auto" w:fill="auto"/>
          </w:tcPr>
          <w:p>
            <w:pPr>
              <w:ind w:left="72"/>
              <w:contextualSpacing/>
              <w:jc w:val="center"/>
              <w:rPr>
                <w:rFonts w:ascii="Times New Roman" w:hAnsi="Times New Roman" w:eastAsia="Calibri" w:cs="Times New Roman"/>
                <w:b/>
                <w:bCs/>
                <w:sz w:val="28"/>
                <w:szCs w:val="28"/>
                <w:lang w:val="es-MX"/>
              </w:rPr>
            </w:pPr>
            <w:r>
              <w:rPr>
                <w:rFonts w:ascii="Times New Roman" w:hAnsi="Times New Roman" w:eastAsia="Calibri" w:cs="Times New Roman"/>
                <w:b/>
                <w:bCs/>
                <w:sz w:val="28"/>
                <w:szCs w:val="28"/>
                <w:lang w:val="es-MX"/>
              </w:rPr>
              <w:t>II. Phân tích mẫu biên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6" w:type="dxa"/>
            <w:gridSpan w:val="3"/>
            <w:shd w:val="clear" w:color="auto" w:fill="auto"/>
          </w:tcPr>
          <w:p>
            <w:pPr>
              <w:widowControl w:val="0"/>
              <w:jc w:val="both"/>
              <w:rPr>
                <w:rFonts w:ascii="Times New Roman" w:hAnsi="Times New Roman" w:cs="Times New Roman"/>
                <w:kern w:val="2"/>
                <w:sz w:val="28"/>
                <w:szCs w:val="28"/>
                <w:lang w:val="es-ES"/>
              </w:rPr>
            </w:pPr>
            <w:r>
              <w:rPr>
                <w:rFonts w:ascii="Times New Roman" w:hAnsi="Times New Roman" w:cs="Times New Roman"/>
                <w:b/>
                <w:bCs/>
                <w:kern w:val="2"/>
                <w:sz w:val="28"/>
                <w:szCs w:val="28"/>
                <w:lang w:val="es-MX"/>
              </w:rPr>
              <w:t xml:space="preserve">a. </w:t>
            </w:r>
            <w:r>
              <w:rPr>
                <w:rFonts w:ascii="Times New Roman" w:hAnsi="Times New Roman" w:cs="Times New Roman"/>
                <w:b/>
                <w:kern w:val="2"/>
                <w:sz w:val="28"/>
                <w:szCs w:val="28"/>
                <w:lang w:val="es-MX"/>
              </w:rPr>
              <w:t>Mục tiêu:</w:t>
            </w:r>
            <w:r>
              <w:rPr>
                <w:rFonts w:ascii="Times New Roman" w:hAnsi="Times New Roman" w:cs="Times New Roman"/>
                <w:kern w:val="2"/>
                <w:sz w:val="28"/>
                <w:szCs w:val="28"/>
                <w:lang w:val="es-MX"/>
              </w:rPr>
              <w:t xml:space="preserve"> </w:t>
            </w:r>
          </w:p>
          <w:p>
            <w:pPr>
              <w:widowControl w:val="0"/>
              <w:jc w:val="both"/>
              <w:rPr>
                <w:rFonts w:ascii="Times New Roman" w:hAnsi="Times New Roman" w:cs="Times New Roman"/>
                <w:kern w:val="2"/>
                <w:sz w:val="28"/>
                <w:szCs w:val="28"/>
                <w:lang w:val="es-ES"/>
              </w:rPr>
            </w:pPr>
            <w:r>
              <w:rPr>
                <w:rFonts w:ascii="Times New Roman" w:hAnsi="Times New Roman" w:cs="Times New Roman"/>
                <w:kern w:val="2"/>
                <w:sz w:val="28"/>
                <w:szCs w:val="28"/>
                <w:lang w:val="es-ES"/>
              </w:rPr>
              <w:t xml:space="preserve">- Phân tích được các yêu cầu một biên bản trên văn bản mẫu </w:t>
            </w:r>
          </w:p>
          <w:p>
            <w:pPr>
              <w:widowControl w:val="0"/>
              <w:jc w:val="both"/>
              <w:rPr>
                <w:rFonts w:ascii="Times New Roman" w:hAnsi="Times New Roman" w:cs="Times New Roman"/>
                <w:kern w:val="2"/>
                <w:sz w:val="28"/>
                <w:szCs w:val="28"/>
                <w:lang w:val="es-ES"/>
              </w:rPr>
            </w:pPr>
            <w:r>
              <w:rPr>
                <w:rFonts w:ascii="Times New Roman" w:hAnsi="Times New Roman" w:cs="Times New Roman"/>
                <w:b/>
                <w:kern w:val="2"/>
                <w:sz w:val="28"/>
                <w:szCs w:val="28"/>
                <w:lang w:val="es-ES"/>
              </w:rPr>
              <w:t>b. Nội dung</w:t>
            </w:r>
            <w:r>
              <w:rPr>
                <w:rFonts w:ascii="Times New Roman" w:hAnsi="Times New Roman" w:cs="Times New Roman"/>
                <w:kern w:val="2"/>
                <w:sz w:val="28"/>
                <w:szCs w:val="28"/>
                <w:lang w:val="es-ES"/>
              </w:rPr>
              <w:t xml:space="preserve">: </w:t>
            </w:r>
          </w:p>
          <w:p>
            <w:pPr>
              <w:widowControl w:val="0"/>
              <w:jc w:val="both"/>
              <w:rPr>
                <w:rFonts w:ascii="Times New Roman" w:hAnsi="Times New Roman" w:cs="Times New Roman"/>
                <w:kern w:val="2"/>
                <w:sz w:val="28"/>
                <w:szCs w:val="28"/>
                <w:lang w:val="es-ES"/>
              </w:rPr>
            </w:pPr>
            <w:r>
              <w:rPr>
                <w:rFonts w:ascii="Times New Roman" w:hAnsi="Times New Roman" w:cs="Times New Roman"/>
                <w:kern w:val="2"/>
                <w:sz w:val="28"/>
                <w:szCs w:val="28"/>
                <w:lang w:val="es-ES"/>
              </w:rPr>
              <w:t>GV hướng dẫn học sinh đọc “Biên bản Họp thống nhất kế hoạch làm tập san chào mừng ngày nhà giáo Việt Nam 20-11”</w:t>
            </w:r>
          </w:p>
          <w:p>
            <w:pPr>
              <w:widowControl w:val="0"/>
              <w:jc w:val="both"/>
              <w:rPr>
                <w:rFonts w:ascii="Times New Roman" w:hAnsi="Times New Roman" w:cs="Times New Roman"/>
                <w:kern w:val="2"/>
                <w:sz w:val="28"/>
                <w:szCs w:val="28"/>
                <w:lang w:val="es-ES"/>
              </w:rPr>
            </w:pPr>
            <w:r>
              <w:rPr>
                <w:rFonts w:ascii="Times New Roman" w:hAnsi="Times New Roman" w:cs="Times New Roman"/>
                <w:kern w:val="2"/>
                <w:sz w:val="28"/>
                <w:szCs w:val="28"/>
                <w:lang w:val="es-ES"/>
              </w:rPr>
              <w:t>GV hướng dẫn HS trả lời phiếu học tập số 1,2,3</w:t>
            </w:r>
          </w:p>
          <w:p>
            <w:pPr>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lang w:val="es-ES"/>
              </w:rPr>
              <w:t>c. Sản phẩm:</w:t>
            </w:r>
            <w:r>
              <w:rPr>
                <w:rFonts w:ascii="Times New Roman" w:hAnsi="Times New Roman" w:eastAsia="Calibri" w:cs="Times New Roman"/>
                <w:sz w:val="28"/>
                <w:szCs w:val="28"/>
                <w:lang w:val="es-MX"/>
              </w:rPr>
              <w:t xml:space="preserve"> Câu trả lời trên phiếu học tập mà HS đã làm</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 xml:space="preserve">d. Tổ chức thực hiện: </w:t>
            </w:r>
          </w:p>
          <w:p>
            <w:pPr>
              <w:ind w:left="72"/>
              <w:contextualSpacing/>
              <w:jc w:val="both"/>
              <w:rPr>
                <w:rFonts w:ascii="Times New Roman" w:hAnsi="Times New Roman" w:eastAsia="Calibri" w:cs="Times New Roman"/>
                <w:b/>
                <w:bCs/>
                <w:sz w:val="28"/>
                <w:szCs w:val="28"/>
                <w:lang w:val="es-MX"/>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gridSpan w:val="2"/>
            <w:shd w:val="clear" w:color="auto" w:fill="auto"/>
          </w:tcPr>
          <w:p>
            <w:pPr>
              <w:jc w:val="center"/>
              <w:rPr>
                <w:rFonts w:ascii="Times New Roman" w:hAnsi="Times New Roman" w:eastAsia="Calibri" w:cs="Times New Roman"/>
                <w:b/>
                <w:bCs/>
                <w:sz w:val="28"/>
                <w:szCs w:val="28"/>
                <w:lang w:val="es-MX"/>
              </w:rPr>
            </w:pPr>
            <w:r>
              <w:rPr>
                <w:rFonts w:ascii="Times New Roman" w:hAnsi="Times New Roman" w:eastAsia="Calibri" w:cs="Times New Roman"/>
                <w:b/>
                <w:bCs/>
                <w:sz w:val="28"/>
                <w:szCs w:val="28"/>
                <w:lang w:val="es-MX"/>
              </w:rPr>
              <w:t>HOẠT ĐỘNG CỦA GV - HS</w:t>
            </w:r>
            <w:r>
              <w:rPr>
                <w:rFonts w:ascii="Times New Roman" w:hAnsi="Times New Roman" w:eastAsia="Calibri" w:cs="Times New Roman"/>
                <w:b/>
                <w:bCs/>
                <w:sz w:val="28"/>
                <w:szCs w:val="28"/>
                <w:lang w:val="es-MX"/>
              </w:rPr>
              <w:tab/>
            </w:r>
          </w:p>
        </w:tc>
        <w:tc>
          <w:tcPr>
            <w:tcW w:w="4968" w:type="dxa"/>
            <w:shd w:val="clear" w:color="auto" w:fill="auto"/>
          </w:tcPr>
          <w:p>
            <w:pPr>
              <w:ind w:left="72"/>
              <w:contextualSpacing/>
              <w:jc w:val="both"/>
              <w:rPr>
                <w:rFonts w:ascii="Times New Roman" w:hAnsi="Times New Roman" w:eastAsia="Calibri" w:cs="Times New Roman"/>
                <w:b/>
                <w:bCs/>
                <w:sz w:val="28"/>
                <w:szCs w:val="28"/>
              </w:rPr>
            </w:pPr>
            <w:r>
              <w:rPr>
                <w:rFonts w:ascii="Times New Roman" w:hAnsi="Times New Roman" w:eastAsia="Calibri" w:cs="Times New Roman"/>
                <w:b/>
                <w:bCs/>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8" w:type="dxa"/>
            <w:gridSpan w:val="2"/>
            <w:shd w:val="clear" w:color="auto" w:fill="auto"/>
          </w:tcPr>
          <w:p>
            <w:pPr>
              <w:rPr>
                <w:rFonts w:ascii="Times New Roman" w:hAnsi="Times New Roman" w:eastAsia="Calibri" w:cs="Times New Roman"/>
                <w:b/>
                <w:bCs/>
                <w:sz w:val="28"/>
                <w:szCs w:val="28"/>
              </w:rPr>
            </w:pPr>
            <w:r>
              <w:rPr>
                <w:rFonts w:ascii="Times New Roman" w:hAnsi="Times New Roman" w:eastAsia="Calibri" w:cs="Times New Roman"/>
                <w:b/>
                <w:bCs/>
                <w:sz w:val="28"/>
                <w:szCs w:val="28"/>
              </w:rPr>
              <w:t>B1: Giao nhiệm vụ học tập:</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Gv yêu cầu HS đọc Biên bản họp thống nhất kế hoạch làm tập san chào mừng Ngày nhà giáo Việt Nam 20-11</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 xml:space="preserve">Gv giao phiếu học tập số 1, 2,3, yêu cầu học sinh thực hiện </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Nhóm 1,2: Điền phiếu số 1</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Nhóm 3,4: Điền phiếu số 2</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Nhóm 5,6: Điền phiếu số 3</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GV đặt câu hỏi:</w:t>
            </w:r>
          </w:p>
          <w:p>
            <w:pPr>
              <w:jc w:val="center"/>
              <w:rPr>
                <w:rFonts w:ascii="Times New Roman" w:hAnsi="Times New Roman" w:eastAsia="Calibri" w:cs="Times New Roman"/>
                <w:i/>
                <w:sz w:val="28"/>
                <w:szCs w:val="28"/>
              </w:rPr>
            </w:pPr>
            <w:r>
              <w:rPr>
                <w:rFonts w:ascii="Times New Roman" w:hAnsi="Times New Roman" w:eastAsia="Calibri" w:cs="Times New Roman"/>
                <w:sz w:val="28"/>
                <w:szCs w:val="28"/>
              </w:rPr>
              <w:t xml:space="preserve">? </w:t>
            </w:r>
            <w:r>
              <w:rPr>
                <w:rFonts w:ascii="Times New Roman" w:hAnsi="Times New Roman" w:eastAsia="Calibri" w:cs="Times New Roman"/>
                <w:i/>
                <w:sz w:val="28"/>
                <w:szCs w:val="28"/>
              </w:rPr>
              <w:t>Biên bản họp thống nhất kế hoạch làm tập san chào mừng Ngày nhà giáo Việt Nam 20-11 đã đáp ứng yêu cầu cụ thể của một biên bản chưa? Vì sao?</w:t>
            </w:r>
          </w:p>
          <w:p>
            <w:pPr>
              <w:rPr>
                <w:rFonts w:ascii="Times New Roman" w:hAnsi="Times New Roman" w:eastAsia="Calibri" w:cs="Times New Roman"/>
                <w:sz w:val="28"/>
                <w:szCs w:val="28"/>
              </w:rPr>
            </w:pPr>
            <w:r>
              <w:rPr>
                <w:rFonts w:ascii="Times New Roman" w:hAnsi="Times New Roman" w:eastAsia="Calibri" w:cs="Times New Roman"/>
                <w:i/>
                <w:sz w:val="28"/>
                <w:szCs w:val="28"/>
              </w:rPr>
              <w:t>? Từ đó, em hãy nêu bố cục của một biên bản?</w:t>
            </w:r>
          </w:p>
          <w:p>
            <w:pPr>
              <w:rPr>
                <w:rFonts w:ascii="Times New Roman" w:hAnsi="Times New Roman" w:eastAsia="Calibri" w:cs="Times New Roman"/>
                <w:b/>
                <w:sz w:val="28"/>
                <w:szCs w:val="28"/>
              </w:rPr>
            </w:pPr>
            <w:r>
              <w:rPr>
                <w:rFonts w:ascii="Times New Roman" w:hAnsi="Times New Roman" w:eastAsia="Calibri" w:cs="Times New Roman"/>
                <w:b/>
                <w:sz w:val="28"/>
                <w:szCs w:val="28"/>
              </w:rPr>
              <w:t>B2: Thực hiện nhiệm vụ</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HS đọc biên bản họp lớp</w:t>
            </w:r>
          </w:p>
          <w:p>
            <w:pPr>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xml:space="preserve">HS thảo luận, điền phiếu học tập </w:t>
            </w:r>
          </w:p>
          <w:p>
            <w:pPr>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theo dõi, quan sát</w:t>
            </w:r>
          </w:p>
          <w:p>
            <w:pPr>
              <w:rPr>
                <w:rFonts w:ascii="Times New Roman" w:hAnsi="Times New Roman" w:eastAsia="Calibri" w:cs="Times New Roman"/>
                <w:b/>
                <w:bCs/>
                <w:sz w:val="28"/>
                <w:szCs w:val="28"/>
                <w:lang w:val="es-MX"/>
              </w:rPr>
            </w:pPr>
            <w:r>
              <w:rPr>
                <w:rFonts w:ascii="Times New Roman" w:hAnsi="Times New Roman" w:eastAsia="Calibri" w:cs="Times New Roman"/>
                <w:b/>
                <w:sz w:val="28"/>
                <w:szCs w:val="28"/>
                <w:lang w:val="es-MX"/>
              </w:rPr>
              <w:t>B3: Báo cáo/ Thảo luận:</w:t>
            </w:r>
          </w:p>
          <w:p>
            <w:pPr>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xml:space="preserve">Gv mời  học sinh đại diện trình bày mỗi phiếu. HS khác lắng nghe,bổ sung </w:t>
            </w:r>
          </w:p>
          <w:p>
            <w:pPr>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B4: Kết luận/ Nhận định</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nhận xét, tổng hợp ý kiến của HS đối với từng câu hỏi đặt ra và chốt kiến thức</w:t>
            </w:r>
          </w:p>
          <w:p>
            <w:pPr>
              <w:jc w:val="center"/>
              <w:rPr>
                <w:rFonts w:ascii="Times New Roman" w:hAnsi="Times New Roman" w:eastAsia="Calibri" w:cs="Times New Roman"/>
                <w:b/>
                <w:bCs/>
                <w:sz w:val="28"/>
                <w:szCs w:val="28"/>
                <w:lang w:val="es-MX"/>
              </w:rPr>
            </w:pPr>
          </w:p>
        </w:tc>
        <w:tc>
          <w:tcPr>
            <w:tcW w:w="4968" w:type="dxa"/>
            <w:shd w:val="clear" w:color="auto" w:fill="auto"/>
          </w:tcPr>
          <w:p>
            <w:pPr>
              <w:ind w:left="72"/>
              <w:contextualSpacing/>
              <w:jc w:val="both"/>
              <w:rPr>
                <w:rFonts w:ascii="Times New Roman" w:hAnsi="Times New Roman" w:eastAsia="Calibri" w:cs="Times New Roman"/>
                <w:b/>
                <w:bCs/>
                <w:sz w:val="28"/>
                <w:szCs w:val="28"/>
                <w:lang w:val="es-MX"/>
              </w:rPr>
            </w:pPr>
            <w:r>
              <w:rPr>
                <w:rFonts w:ascii="Times New Roman" w:hAnsi="Times New Roman" w:eastAsia="Calibri" w:cs="Times New Roman"/>
                <w:b/>
                <w:bCs/>
                <w:sz w:val="28"/>
                <w:szCs w:val="28"/>
                <w:lang w:val="es-MX"/>
              </w:rPr>
              <w:t>II. Phân tích mẫu biên bản:</w:t>
            </w:r>
          </w:p>
          <w:p>
            <w:pPr>
              <w:ind w:left="72"/>
              <w:contextualSpacing/>
              <w:jc w:val="both"/>
              <w:rPr>
                <w:rFonts w:ascii="Times New Roman" w:hAnsi="Times New Roman" w:eastAsia="Calibri" w:cs="Times New Roman"/>
                <w:b/>
                <w:bCs/>
                <w:sz w:val="28"/>
                <w:szCs w:val="28"/>
                <w:lang w:val="es-MX"/>
              </w:rPr>
            </w:pPr>
            <w:r>
              <w:rPr>
                <w:rFonts w:ascii="Times New Roman" w:hAnsi="Times New Roman" w:eastAsia="Calibri" w:cs="Times New Roman"/>
                <w:b/>
                <w:bCs/>
                <w:sz w:val="28"/>
                <w:szCs w:val="28"/>
                <w:lang w:val="es-MX"/>
              </w:rPr>
              <w:t>Bố cục của một biên bản:</w:t>
            </w:r>
          </w:p>
          <w:tbl>
            <w:tblPr>
              <w:tblStyle w:val="12"/>
              <w:tblW w:w="0" w:type="auto"/>
              <w:tblInd w:w="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5"/>
              <w:gridCol w:w="1485"/>
              <w:gridCol w:w="14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9" w:type="dxa"/>
                  <w:shd w:val="clear" w:color="auto" w:fill="auto"/>
                </w:tcPr>
                <w:p>
                  <w:pPr>
                    <w:ind w:left="72"/>
                    <w:contextualSpacing/>
                    <w:jc w:val="center"/>
                    <w:rPr>
                      <w:rFonts w:ascii="Times New Roman" w:hAnsi="Times New Roman" w:eastAsia="Calibri" w:cs="Times New Roman"/>
                      <w:bCs/>
                      <w:sz w:val="28"/>
                      <w:szCs w:val="28"/>
                    </w:rPr>
                  </w:pPr>
                  <w:r>
                    <w:rPr>
                      <w:rFonts w:ascii="Times New Roman" w:hAnsi="Times New Roman" w:eastAsia="Calibri" w:cs="Times New Roman"/>
                      <w:bCs/>
                      <w:sz w:val="28"/>
                      <w:szCs w:val="28"/>
                    </w:rPr>
                    <w:t>Phần</w:t>
                  </w:r>
                </w:p>
                <w:p>
                  <w:pPr>
                    <w:contextualSpacing/>
                    <w:jc w:val="center"/>
                    <w:rPr>
                      <w:rFonts w:ascii="Times New Roman" w:hAnsi="Times New Roman" w:eastAsia="Calibri" w:cs="Times New Roman"/>
                      <w:b/>
                      <w:bCs/>
                      <w:sz w:val="28"/>
                      <w:szCs w:val="28"/>
                    </w:rPr>
                  </w:pPr>
                  <w:r>
                    <w:rPr>
                      <w:rFonts w:ascii="Times New Roman" w:hAnsi="Times New Roman" w:eastAsia="Calibri" w:cs="Times New Roman"/>
                      <w:bCs/>
                      <w:sz w:val="28"/>
                      <w:szCs w:val="28"/>
                    </w:rPr>
                    <w:t>đầu</w:t>
                  </w:r>
                </w:p>
              </w:tc>
              <w:tc>
                <w:tcPr>
                  <w:tcW w:w="1579" w:type="dxa"/>
                  <w:shd w:val="clear" w:color="auto" w:fill="auto"/>
                </w:tcPr>
                <w:p>
                  <w:pPr>
                    <w:contextualSpacing/>
                    <w:jc w:val="center"/>
                    <w:rPr>
                      <w:rFonts w:ascii="Times New Roman" w:hAnsi="Times New Roman" w:eastAsia="Calibri" w:cs="Times New Roman"/>
                      <w:bCs/>
                      <w:sz w:val="28"/>
                      <w:szCs w:val="28"/>
                    </w:rPr>
                  </w:pPr>
                  <w:r>
                    <w:rPr>
                      <w:rFonts w:ascii="Times New Roman" w:hAnsi="Times New Roman" w:eastAsia="Calibri" w:cs="Times New Roman"/>
                      <w:bCs/>
                      <w:sz w:val="28"/>
                      <w:szCs w:val="28"/>
                    </w:rPr>
                    <w:t>Phần chính</w:t>
                  </w:r>
                </w:p>
              </w:tc>
              <w:tc>
                <w:tcPr>
                  <w:tcW w:w="1579" w:type="dxa"/>
                  <w:shd w:val="clear" w:color="auto" w:fill="auto"/>
                </w:tcPr>
                <w:p>
                  <w:pPr>
                    <w:contextualSpacing/>
                    <w:jc w:val="center"/>
                    <w:rPr>
                      <w:rFonts w:ascii="Times New Roman" w:hAnsi="Times New Roman" w:eastAsia="Calibri" w:cs="Times New Roman"/>
                      <w:bCs/>
                      <w:sz w:val="28"/>
                      <w:szCs w:val="28"/>
                    </w:rPr>
                  </w:pPr>
                  <w:r>
                    <w:rPr>
                      <w:rFonts w:ascii="Times New Roman" w:hAnsi="Times New Roman" w:eastAsia="Calibri" w:cs="Times New Roman"/>
                      <w:bCs/>
                      <w:sz w:val="28"/>
                      <w:szCs w:val="28"/>
                    </w:rPr>
                    <w:t>Phần cuối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79" w:type="dxa"/>
                  <w:shd w:val="clear" w:color="auto" w:fill="auto"/>
                </w:tcPr>
                <w:p>
                  <w:pPr>
                    <w:rPr>
                      <w:rFonts w:ascii="Times New Roman" w:hAnsi="Times New Roman" w:eastAsia="Calibri" w:cs="Times New Roman"/>
                      <w:bCs/>
                      <w:sz w:val="28"/>
                      <w:szCs w:val="28"/>
                    </w:rPr>
                  </w:pPr>
                  <w:r>
                    <w:rPr>
                      <w:rFonts w:ascii="Times New Roman" w:hAnsi="Times New Roman" w:eastAsia="Calibri" w:cs="Times New Roman"/>
                      <w:bCs/>
                      <w:sz w:val="28"/>
                      <w:szCs w:val="28"/>
                    </w:rPr>
                    <w:t>- Quốc hiệu, tiêu ngữ</w:t>
                  </w:r>
                </w:p>
                <w:p>
                  <w:pPr>
                    <w:rPr>
                      <w:rFonts w:ascii="Times New Roman" w:hAnsi="Times New Roman" w:eastAsia="Calibri" w:cs="Times New Roman"/>
                      <w:bCs/>
                      <w:sz w:val="28"/>
                      <w:szCs w:val="28"/>
                    </w:rPr>
                  </w:pPr>
                  <w:r>
                    <w:rPr>
                      <w:rFonts w:ascii="Times New Roman" w:hAnsi="Times New Roman" w:eastAsia="Calibri" w:cs="Times New Roman"/>
                      <w:bCs/>
                      <w:sz w:val="28"/>
                      <w:szCs w:val="28"/>
                    </w:rPr>
                    <w:t>- Tên văn bản.</w:t>
                  </w:r>
                </w:p>
                <w:p>
                  <w:pPr>
                    <w:rPr>
                      <w:rFonts w:ascii="Times New Roman" w:hAnsi="Times New Roman" w:eastAsia="Calibri" w:cs="Times New Roman"/>
                      <w:bCs/>
                      <w:sz w:val="28"/>
                      <w:szCs w:val="28"/>
                    </w:rPr>
                  </w:pPr>
                  <w:r>
                    <w:rPr>
                      <w:rFonts w:ascii="Times New Roman" w:hAnsi="Times New Roman" w:eastAsia="Calibri" w:cs="Times New Roman"/>
                      <w:bCs/>
                      <w:sz w:val="28"/>
                      <w:szCs w:val="28"/>
                    </w:rPr>
                    <w:t>- Thời gian, địa điểm</w:t>
                  </w:r>
                </w:p>
                <w:p>
                  <w:pPr>
                    <w:rPr>
                      <w:rFonts w:ascii="Times New Roman" w:hAnsi="Times New Roman" w:eastAsia="Calibri" w:cs="Times New Roman"/>
                      <w:bCs/>
                      <w:sz w:val="28"/>
                      <w:szCs w:val="28"/>
                    </w:rPr>
                  </w:pPr>
                  <w:r>
                    <w:rPr>
                      <w:rFonts w:ascii="Times New Roman" w:hAnsi="Times New Roman" w:eastAsia="Calibri" w:cs="Times New Roman"/>
                      <w:bCs/>
                      <w:sz w:val="28"/>
                      <w:szCs w:val="28"/>
                    </w:rPr>
                    <w:t>- Thành phần tham dự.</w:t>
                  </w:r>
                </w:p>
                <w:p>
                  <w:pPr>
                    <w:rPr>
                      <w:rFonts w:ascii="Times New Roman" w:hAnsi="Times New Roman" w:eastAsia="Calibri" w:cs="Times New Roman"/>
                      <w:bCs/>
                      <w:sz w:val="28"/>
                      <w:szCs w:val="28"/>
                    </w:rPr>
                  </w:pPr>
                  <w:r>
                    <w:rPr>
                      <w:rFonts w:ascii="Times New Roman" w:hAnsi="Times New Roman" w:eastAsia="Calibri" w:cs="Times New Roman"/>
                      <w:bCs/>
                      <w:sz w:val="28"/>
                      <w:szCs w:val="28"/>
                    </w:rPr>
                    <w:t>- Người chủ trì( chủ tọa)</w:t>
                  </w:r>
                </w:p>
                <w:p>
                  <w:pPr>
                    <w:ind w:left="72"/>
                    <w:contextualSpacing/>
                    <w:rPr>
                      <w:rFonts w:ascii="Times New Roman" w:hAnsi="Times New Roman" w:eastAsia="Calibri" w:cs="Times New Roman"/>
                      <w:b/>
                      <w:bCs/>
                      <w:sz w:val="28"/>
                      <w:szCs w:val="28"/>
                    </w:rPr>
                  </w:pPr>
                  <w:r>
                    <w:rPr>
                      <w:rFonts w:ascii="Times New Roman" w:hAnsi="Times New Roman" w:eastAsia="Calibri" w:cs="Times New Roman"/>
                      <w:bCs/>
                      <w:sz w:val="28"/>
                      <w:szCs w:val="28"/>
                    </w:rPr>
                    <w:t>- Người ghi BB(Thư kí)</w:t>
                  </w:r>
                </w:p>
              </w:tc>
              <w:tc>
                <w:tcPr>
                  <w:tcW w:w="1579" w:type="dxa"/>
                  <w:shd w:val="clear" w:color="auto" w:fill="auto"/>
                </w:tcPr>
                <w:p>
                  <w:pPr>
                    <w:contextualSpacing/>
                    <w:rPr>
                      <w:rFonts w:ascii="Times New Roman" w:hAnsi="Times New Roman" w:eastAsia="Calibri" w:cs="Times New Roman"/>
                      <w:b/>
                      <w:bCs/>
                      <w:sz w:val="28"/>
                      <w:szCs w:val="28"/>
                    </w:rPr>
                  </w:pPr>
                  <w:r>
                    <w:rPr>
                      <w:rFonts w:ascii="Times New Roman" w:hAnsi="Times New Roman" w:eastAsia="Calibri" w:cs="Times New Roman"/>
                      <w:sz w:val="28"/>
                      <w:szCs w:val="28"/>
                    </w:rPr>
                    <w:t>Thông tin chi tiết chính xác theo diễn biến cuộc họp, cuộc thảo luận hay vụ việc</w:t>
                  </w:r>
                </w:p>
              </w:tc>
              <w:tc>
                <w:tcPr>
                  <w:tcW w:w="1579" w:type="dxa"/>
                  <w:shd w:val="clear" w:color="auto" w:fill="auto"/>
                </w:tcPr>
                <w:p>
                  <w:pPr>
                    <w:rPr>
                      <w:rFonts w:ascii="Times New Roman" w:hAnsi="Times New Roman" w:eastAsia="Calibri" w:cs="Times New Roman"/>
                      <w:bCs/>
                      <w:sz w:val="28"/>
                      <w:szCs w:val="28"/>
                    </w:rPr>
                  </w:pPr>
                  <w:r>
                    <w:rPr>
                      <w:rFonts w:ascii="Times New Roman" w:hAnsi="Times New Roman" w:eastAsia="Calibri" w:cs="Times New Roman"/>
                      <w:bCs/>
                      <w:sz w:val="28"/>
                      <w:szCs w:val="28"/>
                    </w:rPr>
                    <w:t>- Thời điểm kết thúc cuộc họp</w:t>
                  </w:r>
                </w:p>
                <w:p>
                  <w:pPr>
                    <w:contextualSpacing/>
                    <w:rPr>
                      <w:rFonts w:ascii="Times New Roman" w:hAnsi="Times New Roman" w:eastAsia="Calibri" w:cs="Times New Roman"/>
                      <w:b/>
                      <w:bCs/>
                      <w:sz w:val="28"/>
                      <w:szCs w:val="28"/>
                    </w:rPr>
                  </w:pPr>
                  <w:r>
                    <w:rPr>
                      <w:rFonts w:ascii="Times New Roman" w:hAnsi="Times New Roman" w:eastAsia="Calibri" w:cs="Times New Roman"/>
                      <w:bCs/>
                      <w:sz w:val="28"/>
                      <w:szCs w:val="28"/>
                    </w:rPr>
                    <w:t>- Chữ kí xác nhận của thư kí</w:t>
                  </w:r>
                </w:p>
              </w:tc>
            </w:tr>
          </w:tbl>
          <w:p>
            <w:pPr>
              <w:ind w:left="72"/>
              <w:contextualSpacing/>
              <w:jc w:val="both"/>
              <w:rPr>
                <w:rFonts w:ascii="Times New Roman" w:hAnsi="Times New Roman" w:eastAsia="Calibri" w:cs="Times New Roman"/>
                <w:b/>
                <w:bCs/>
                <w:sz w:val="28"/>
                <w:szCs w:val="28"/>
              </w:rPr>
            </w:pPr>
          </w:p>
          <w:p>
            <w:pPr>
              <w:ind w:left="72"/>
              <w:contextualSpacing/>
              <w:jc w:val="both"/>
              <w:rPr>
                <w:rFonts w:ascii="Times New Roman" w:hAnsi="Times New Roman" w:eastAsia="Calibri" w:cs="Times New Roman"/>
                <w:b/>
                <w:bCs/>
                <w:sz w:val="28"/>
                <w:szCs w:val="28"/>
              </w:rPr>
            </w:pPr>
          </w:p>
          <w:p>
            <w:pPr>
              <w:ind w:left="72"/>
              <w:contextualSpacing/>
              <w:jc w:val="both"/>
              <w:rPr>
                <w:rFonts w:ascii="Times New Roman" w:hAnsi="Times New Roman" w:eastAsia="Calibri" w:cs="Times New Roman"/>
                <w:b/>
                <w:bCs/>
                <w:sz w:val="28"/>
                <w:szCs w:val="28"/>
              </w:rPr>
            </w:pPr>
          </w:p>
          <w:p>
            <w:pPr>
              <w:ind w:left="72"/>
              <w:contextualSpacing/>
              <w:jc w:val="both"/>
              <w:rPr>
                <w:rFonts w:ascii="Times New Roman" w:hAnsi="Times New Roman" w:eastAsia="Calibri" w:cs="Times New Roman"/>
                <w:b/>
                <w:bCs/>
                <w:sz w:val="28"/>
                <w:szCs w:val="28"/>
              </w:rPr>
            </w:pPr>
          </w:p>
          <w:p>
            <w:pPr>
              <w:ind w:left="72"/>
              <w:contextualSpacing/>
              <w:jc w:val="both"/>
              <w:rPr>
                <w:rFonts w:ascii="Times New Roman" w:hAnsi="Times New Roman" w:eastAsia="Calibri" w:cs="Times New Roman"/>
                <w:b/>
                <w:bCs/>
                <w:sz w:val="28"/>
                <w:szCs w:val="28"/>
              </w:rPr>
            </w:pPr>
            <w:r>
              <w:rPr>
                <w:rFonts w:ascii="Times New Roman" w:hAnsi="Times New Roman" w:eastAsia="Calibri" w:cs="Times New Roman"/>
                <w:b/>
                <w:bCs/>
                <w:sz w:val="28"/>
                <w:szCs w:val="28"/>
              </w:rPr>
              <w:tab/>
            </w:r>
          </w:p>
          <w:p>
            <w:pPr>
              <w:ind w:left="72"/>
              <w:contextualSpacing/>
              <w:jc w:val="both"/>
              <w:rPr>
                <w:rFonts w:ascii="Times New Roman" w:hAnsi="Times New Roman" w:eastAsia="Calibri" w:cs="Times New Roman"/>
                <w:b/>
                <w:bCs/>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6" w:type="dxa"/>
            <w:gridSpan w:val="3"/>
            <w:shd w:val="clear" w:color="auto" w:fill="auto"/>
          </w:tcPr>
          <w:p>
            <w:pPr>
              <w:ind w:left="72"/>
              <w:contextualSpacing/>
              <w:jc w:val="center"/>
              <w:rPr>
                <w:rFonts w:ascii="Times New Roman" w:hAnsi="Times New Roman" w:eastAsia="Calibri" w:cs="Times New Roman"/>
                <w:b/>
                <w:bCs/>
                <w:sz w:val="28"/>
                <w:szCs w:val="28"/>
              </w:rPr>
            </w:pPr>
            <w:r>
              <w:rPr>
                <w:rFonts w:ascii="Times New Roman" w:hAnsi="Times New Roman" w:eastAsia="Calibri" w:cs="Times New Roman"/>
                <w:b/>
                <w:bCs/>
                <w:sz w:val="28"/>
                <w:szCs w:val="28"/>
              </w:rPr>
              <w:t>III. Hướng dẫn quy trình viết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36" w:type="dxa"/>
            <w:gridSpan w:val="3"/>
            <w:shd w:val="clear" w:color="auto" w:fill="auto"/>
          </w:tcPr>
          <w:p>
            <w:pPr>
              <w:widowControl w:val="0"/>
              <w:jc w:val="both"/>
              <w:rPr>
                <w:rFonts w:ascii="Times New Roman" w:hAnsi="Times New Roman" w:cs="Times New Roman"/>
                <w:kern w:val="2"/>
                <w:sz w:val="28"/>
                <w:szCs w:val="28"/>
              </w:rPr>
            </w:pPr>
            <w:r>
              <w:rPr>
                <w:rFonts w:ascii="Times New Roman" w:hAnsi="Times New Roman" w:cs="Times New Roman"/>
                <w:b/>
                <w:bCs/>
                <w:kern w:val="2"/>
                <w:sz w:val="28"/>
                <w:szCs w:val="28"/>
              </w:rPr>
              <w:t xml:space="preserve">a. </w:t>
            </w:r>
            <w:r>
              <w:rPr>
                <w:rFonts w:ascii="Times New Roman" w:hAnsi="Times New Roman" w:cs="Times New Roman"/>
                <w:b/>
                <w:kern w:val="2"/>
                <w:sz w:val="28"/>
                <w:szCs w:val="28"/>
              </w:rPr>
              <w:t>Mục tiêu:</w:t>
            </w:r>
            <w:r>
              <w:rPr>
                <w:rFonts w:ascii="Times New Roman" w:hAnsi="Times New Roman" w:cs="Times New Roman"/>
                <w:kern w:val="2"/>
                <w:sz w:val="28"/>
                <w:szCs w:val="28"/>
              </w:rPr>
              <w:t xml:space="preserve"> V</w:t>
            </w:r>
            <w:r>
              <w:rPr>
                <w:rFonts w:ascii="Times New Roman" w:hAnsi="Times New Roman" w:cs="Times New Roman"/>
                <w:kern w:val="2"/>
                <w:sz w:val="28"/>
                <w:szCs w:val="28"/>
                <w:lang w:val="es-ES"/>
              </w:rPr>
              <w:t>iết được một biên bản đúng quy cách</w:t>
            </w:r>
          </w:p>
          <w:p>
            <w:pPr>
              <w:widowControl w:val="0"/>
              <w:jc w:val="both"/>
              <w:rPr>
                <w:rFonts w:ascii="Times New Roman" w:hAnsi="Times New Roman" w:cs="Times New Roman"/>
                <w:kern w:val="2"/>
                <w:sz w:val="28"/>
                <w:szCs w:val="28"/>
              </w:rPr>
            </w:pPr>
            <w:r>
              <w:rPr>
                <w:rFonts w:ascii="Times New Roman" w:hAnsi="Times New Roman" w:cs="Times New Roman"/>
                <w:b/>
                <w:kern w:val="2"/>
                <w:sz w:val="28"/>
                <w:szCs w:val="28"/>
                <w:lang w:val="es-ES"/>
              </w:rPr>
              <w:t xml:space="preserve">b. </w:t>
            </w:r>
            <w:r>
              <w:rPr>
                <w:rFonts w:ascii="Times New Roman" w:hAnsi="Times New Roman" w:cs="Times New Roman"/>
                <w:b/>
                <w:kern w:val="2"/>
                <w:sz w:val="28"/>
                <w:szCs w:val="28"/>
              </w:rPr>
              <w:t>Nội dung</w:t>
            </w:r>
            <w:r>
              <w:rPr>
                <w:rFonts w:ascii="Times New Roman" w:hAnsi="Times New Roman" w:cs="Times New Roman"/>
                <w:kern w:val="2"/>
                <w:sz w:val="28"/>
                <w:szCs w:val="28"/>
              </w:rPr>
              <w:t>: GV tổ chức cho HS đóng lại một cuộc họp tổng kết, đánh giá xếp loại thi đua tháng 1 và yêu cầu học sinh viết biên bản cuộc thảo luận ấy</w:t>
            </w:r>
          </w:p>
          <w:p>
            <w:pPr>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rPr>
              <w:t>c. Sản phẩm:</w:t>
            </w:r>
            <w:r>
              <w:rPr>
                <w:rFonts w:ascii="Times New Roman" w:hAnsi="Times New Roman" w:eastAsia="Calibri" w:cs="Times New Roman"/>
                <w:sz w:val="28"/>
                <w:szCs w:val="28"/>
                <w:lang w:val="es-MX"/>
              </w:rPr>
              <w:t xml:space="preserve"> Bài viết mà HS đã làm</w:t>
            </w:r>
          </w:p>
          <w:p>
            <w:pPr>
              <w:jc w:val="both"/>
              <w:rPr>
                <w:rFonts w:ascii="Times New Roman" w:hAnsi="Times New Roman" w:eastAsia="Calibri" w:cs="Times New Roman"/>
                <w:b/>
                <w:bCs/>
                <w:sz w:val="28"/>
                <w:szCs w:val="28"/>
                <w:lang w:val="es-MX"/>
              </w:rPr>
            </w:pPr>
            <w:r>
              <w:rPr>
                <w:rFonts w:ascii="Times New Roman" w:hAnsi="Times New Roman" w:eastAsia="Calibri" w:cs="Times New Roman"/>
                <w:b/>
                <w:sz w:val="28"/>
                <w:szCs w:val="28"/>
                <w:lang w:val="es-MX"/>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7" w:type="dxa"/>
            <w:shd w:val="clear" w:color="auto" w:fill="auto"/>
          </w:tcPr>
          <w:p>
            <w:pPr>
              <w:jc w:val="center"/>
              <w:rPr>
                <w:rFonts w:ascii="Times New Roman" w:hAnsi="Times New Roman" w:eastAsia="Calibri" w:cs="Times New Roman"/>
                <w:sz w:val="28"/>
                <w:szCs w:val="28"/>
                <w:lang w:val="es-MX"/>
              </w:rPr>
            </w:pPr>
            <w:r>
              <w:rPr>
                <w:rFonts w:ascii="Times New Roman" w:hAnsi="Times New Roman" w:eastAsia="Calibri" w:cs="Times New Roman"/>
                <w:b/>
                <w:bCs/>
                <w:sz w:val="28"/>
                <w:szCs w:val="28"/>
                <w:lang w:val="es-MX"/>
              </w:rPr>
              <w:t>HOẠT ĐỘNG CỦA GV - HS</w:t>
            </w:r>
            <w:r>
              <w:rPr>
                <w:rFonts w:ascii="Times New Roman" w:hAnsi="Times New Roman" w:eastAsia="Calibri" w:cs="Times New Roman"/>
                <w:b/>
                <w:bCs/>
                <w:sz w:val="28"/>
                <w:szCs w:val="28"/>
                <w:lang w:val="es-MX"/>
              </w:rPr>
              <w:tab/>
            </w:r>
          </w:p>
        </w:tc>
        <w:tc>
          <w:tcPr>
            <w:tcW w:w="4999" w:type="dxa"/>
            <w:gridSpan w:val="2"/>
            <w:shd w:val="clear" w:color="auto" w:fill="auto"/>
          </w:tcPr>
          <w:p>
            <w:pPr>
              <w:widowControl w:val="0"/>
              <w:jc w:val="center"/>
              <w:rPr>
                <w:rFonts w:ascii="Times New Roman" w:hAnsi="Times New Roman" w:cs="Times New Roman"/>
                <w:b/>
                <w:bCs/>
                <w:kern w:val="2"/>
                <w:sz w:val="28"/>
                <w:szCs w:val="28"/>
              </w:rPr>
            </w:pPr>
            <w:r>
              <w:rPr>
                <w:rFonts w:ascii="Times New Roman" w:hAnsi="Times New Roman" w:cs="Times New Roman"/>
                <w:b/>
                <w:bCs/>
                <w:kern w:val="2"/>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37" w:type="dxa"/>
            <w:shd w:val="clear" w:color="auto" w:fill="auto"/>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t>GV yêu cầu HS đọc quy trình viết biên bản</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Gv yêu cầu HS theo dõi đoạn kịch về một cuộc thảo luận, tưởng tượng mình là thư kí của cuộc họp ấy.</w:t>
            </w:r>
          </w:p>
          <w:p>
            <w:pPr>
              <w:rPr>
                <w:rFonts w:ascii="Times New Roman" w:hAnsi="Times New Roman" w:eastAsia="Calibri" w:cs="Times New Roman"/>
                <w:b/>
                <w:sz w:val="28"/>
                <w:szCs w:val="28"/>
              </w:rPr>
            </w:pPr>
            <w:r>
              <w:rPr>
                <w:rFonts w:ascii="Times New Roman" w:hAnsi="Times New Roman" w:eastAsia="Calibri" w:cs="Times New Roman"/>
                <w:sz w:val="28"/>
                <w:szCs w:val="28"/>
              </w:rPr>
              <w:t>GV yêu cầu HS viết biên bản của cuộc thảo luận</w:t>
            </w:r>
            <w:r>
              <w:rPr>
                <w:rFonts w:ascii="Times New Roman" w:hAnsi="Times New Roman" w:eastAsia="Calibri" w:cs="Times New Roman"/>
                <w:b/>
                <w:sz w:val="28"/>
                <w:szCs w:val="28"/>
              </w:rPr>
              <w:t xml:space="preserve"> </w:t>
            </w:r>
          </w:p>
          <w:p>
            <w:pPr>
              <w:rPr>
                <w:rFonts w:ascii="Times New Roman" w:hAnsi="Times New Roman" w:eastAsia="Calibri" w:cs="Times New Roman"/>
                <w:b/>
                <w:sz w:val="28"/>
                <w:szCs w:val="28"/>
              </w:rPr>
            </w:pPr>
            <w:r>
              <w:rPr>
                <w:rFonts w:ascii="Times New Roman" w:hAnsi="Times New Roman" w:eastAsia="Calibri" w:cs="Times New Roman"/>
                <w:b/>
                <w:sz w:val="28"/>
                <w:szCs w:val="28"/>
              </w:rPr>
              <w:t>B2: Thực hiện nhiệm vụ</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HS đọc quy trình viết biên bản</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xml:space="preserve">HS theo dõi đoạn kịch, sau đó hoạt động viết cá nhân và chuyển cho bạn nhận xét đánh giá chéo theo bảng đánh giá. </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HS khác đọc bài của bạn, đưa ra góp ý theo bảng đánh giá</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HS chỉnh sửa, hoàn thiện</w:t>
            </w:r>
          </w:p>
          <w:p>
            <w:pPr>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hướng dẫn HS đánh giá theo bảng</w:t>
            </w:r>
          </w:p>
          <w:p>
            <w:pPr>
              <w:rPr>
                <w:rFonts w:ascii="Times New Roman" w:hAnsi="Times New Roman" w:eastAsia="Calibri" w:cs="Times New Roman"/>
                <w:b/>
                <w:bCs/>
                <w:sz w:val="28"/>
                <w:szCs w:val="28"/>
                <w:lang w:val="es-MX"/>
              </w:rPr>
            </w:pPr>
            <w:r>
              <w:rPr>
                <w:rFonts w:ascii="Times New Roman" w:hAnsi="Times New Roman" w:eastAsia="Calibri" w:cs="Times New Roman"/>
                <w:b/>
                <w:sz w:val="28"/>
                <w:szCs w:val="28"/>
                <w:lang w:val="es-MX"/>
              </w:rPr>
              <w:t>B3: Báo cáo/ Thảo luận:</w:t>
            </w:r>
          </w:p>
          <w:p>
            <w:pPr>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xml:space="preserve">Gv mời  học sinh đại diện trình bày mỗi phiếu. HS khác lắng nghe,bổ sung </w:t>
            </w:r>
          </w:p>
          <w:p>
            <w:pPr>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B4: Kết luận/ Nhận định</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nhận xét, tổng hợp ý kiến của HS đối với từng câu hỏi đặt ra và chốt kiến thức</w:t>
            </w:r>
          </w:p>
        </w:tc>
        <w:tc>
          <w:tcPr>
            <w:tcW w:w="4999" w:type="dxa"/>
            <w:gridSpan w:val="2"/>
            <w:shd w:val="clear" w:color="auto" w:fill="auto"/>
          </w:tcPr>
          <w:p>
            <w:pPr>
              <w:widowControl w:val="0"/>
              <w:jc w:val="both"/>
              <w:rPr>
                <w:rFonts w:ascii="Times New Roman" w:hAnsi="Times New Roman" w:cs="Times New Roman"/>
                <w:b/>
                <w:bCs/>
                <w:kern w:val="2"/>
                <w:sz w:val="28"/>
                <w:szCs w:val="28"/>
                <w:lang w:val="es-MX"/>
              </w:rPr>
            </w:pPr>
            <w:r>
              <w:rPr>
                <w:rFonts w:ascii="Times New Roman" w:hAnsi="Times New Roman" w:cs="Times New Roman"/>
                <w:b/>
                <w:bCs/>
                <w:kern w:val="2"/>
                <w:sz w:val="28"/>
                <w:szCs w:val="28"/>
                <w:lang w:val="es-MX"/>
              </w:rPr>
              <w:t>III. Hướng dẫn quy trình viết:</w:t>
            </w:r>
          </w:p>
          <w:p>
            <w:pPr>
              <w:widowControl w:val="0"/>
              <w:jc w:val="both"/>
              <w:rPr>
                <w:rFonts w:ascii="Times New Roman" w:hAnsi="Times New Roman" w:cs="Times New Roman"/>
                <w:bCs/>
                <w:kern w:val="2"/>
                <w:sz w:val="28"/>
                <w:szCs w:val="28"/>
                <w:lang w:val="es-MX"/>
              </w:rPr>
            </w:pPr>
            <w:r>
              <w:rPr>
                <w:rFonts w:ascii="Times New Roman" w:hAnsi="Times New Roman" w:cs="Times New Roman"/>
                <w:bCs/>
                <w:kern w:val="2"/>
                <w:sz w:val="28"/>
                <w:szCs w:val="28"/>
                <w:lang w:val="es-MX"/>
              </w:rPr>
              <w:t>Gồm 3 bước:</w:t>
            </w:r>
          </w:p>
          <w:p>
            <w:pPr>
              <w:widowControl w:val="0"/>
              <w:jc w:val="both"/>
              <w:rPr>
                <w:rFonts w:ascii="Times New Roman" w:hAnsi="Times New Roman" w:cs="Times New Roman"/>
                <w:bCs/>
                <w:kern w:val="2"/>
                <w:sz w:val="28"/>
                <w:szCs w:val="28"/>
                <w:lang w:val="es-MX"/>
              </w:rPr>
            </w:pPr>
            <w:r>
              <w:rPr>
                <w:rFonts w:ascii="Times New Roman" w:hAnsi="Times New Roman" w:cs="Times New Roman"/>
                <w:bCs/>
                <w:kern w:val="2"/>
                <w:sz w:val="28"/>
                <w:szCs w:val="28"/>
                <w:lang w:val="es-MX"/>
              </w:rPr>
              <w:t>1. Bước 1: Chuẩn bị</w:t>
            </w:r>
          </w:p>
          <w:p>
            <w:pPr>
              <w:widowControl w:val="0"/>
              <w:jc w:val="both"/>
              <w:rPr>
                <w:rFonts w:ascii="Times New Roman" w:hAnsi="Times New Roman" w:cs="Times New Roman"/>
                <w:bCs/>
                <w:kern w:val="2"/>
                <w:sz w:val="28"/>
                <w:szCs w:val="28"/>
                <w:lang w:val="es-MX"/>
              </w:rPr>
            </w:pPr>
            <w:r>
              <w:rPr>
                <w:rFonts w:ascii="Times New Roman" w:hAnsi="Times New Roman" w:cs="Times New Roman"/>
                <w:bCs/>
                <w:kern w:val="2"/>
                <w:sz w:val="28"/>
                <w:szCs w:val="28"/>
                <w:lang w:val="es-MX"/>
              </w:rPr>
              <w:t>a. Tìm hiểu nội dung, mục đích cuộc thảo luận/cuộc họp.</w:t>
            </w:r>
          </w:p>
          <w:p>
            <w:pPr>
              <w:widowControl w:val="0"/>
              <w:jc w:val="both"/>
              <w:rPr>
                <w:rFonts w:ascii="Times New Roman" w:hAnsi="Times New Roman" w:cs="Times New Roman"/>
                <w:bCs/>
                <w:kern w:val="2"/>
                <w:sz w:val="28"/>
                <w:szCs w:val="28"/>
                <w:lang w:val="es-MX"/>
              </w:rPr>
            </w:pPr>
            <w:r>
              <w:rPr>
                <w:rFonts w:ascii="Times New Roman" w:hAnsi="Times New Roman" w:cs="Times New Roman"/>
                <w:bCs/>
                <w:kern w:val="2"/>
                <w:sz w:val="28"/>
                <w:szCs w:val="28"/>
                <w:lang w:val="es-MX"/>
              </w:rPr>
              <w:t>b. chuẩn bị viết biên bản</w:t>
            </w:r>
          </w:p>
          <w:p>
            <w:pPr>
              <w:widowControl w:val="0"/>
              <w:jc w:val="both"/>
              <w:rPr>
                <w:rFonts w:ascii="Times New Roman" w:hAnsi="Times New Roman" w:cs="Times New Roman"/>
                <w:bCs/>
                <w:kern w:val="2"/>
                <w:sz w:val="28"/>
                <w:szCs w:val="28"/>
                <w:lang w:val="es-MX"/>
              </w:rPr>
            </w:pPr>
            <w:r>
              <w:rPr>
                <w:rFonts w:ascii="Times New Roman" w:hAnsi="Times New Roman" w:cs="Times New Roman"/>
                <w:bCs/>
                <w:kern w:val="2"/>
                <w:sz w:val="28"/>
                <w:szCs w:val="28"/>
                <w:lang w:val="es-MX"/>
              </w:rPr>
              <w:t>2. Bước 2: Viết văn bản.</w:t>
            </w:r>
          </w:p>
          <w:p>
            <w:pPr>
              <w:widowControl w:val="0"/>
              <w:jc w:val="both"/>
              <w:rPr>
                <w:rFonts w:ascii="Times New Roman" w:hAnsi="Times New Roman" w:cs="Times New Roman"/>
                <w:bCs/>
                <w:kern w:val="2"/>
                <w:sz w:val="28"/>
                <w:szCs w:val="28"/>
                <w:lang w:val="es-MX"/>
              </w:rPr>
            </w:pPr>
            <w:r>
              <w:rPr>
                <w:rFonts w:ascii="Times New Roman" w:hAnsi="Times New Roman" w:cs="Times New Roman"/>
                <w:bCs/>
                <w:kern w:val="2"/>
                <w:sz w:val="28"/>
                <w:szCs w:val="28"/>
                <w:lang w:val="es-MX"/>
              </w:rPr>
              <w:t>3. Bước 3: Chỉnh sửa và đọc lại biên bản cho các thành viên dự họp nghe</w:t>
            </w:r>
          </w:p>
          <w:p>
            <w:pPr>
              <w:widowControl w:val="0"/>
              <w:jc w:val="both"/>
              <w:rPr>
                <w:rFonts w:ascii="Times New Roman" w:hAnsi="Times New Roman" w:cs="Times New Roman"/>
                <w:bCs/>
                <w:kern w:val="2"/>
                <w:sz w:val="28"/>
                <w:szCs w:val="28"/>
                <w:lang w:val="es-MX"/>
              </w:rPr>
            </w:pPr>
            <w:r>
              <w:rPr>
                <w:rFonts w:ascii="Times New Roman" w:hAnsi="Times New Roman" w:cs="Times New Roman"/>
                <w:bCs/>
                <w:kern w:val="2"/>
                <w:sz w:val="28"/>
                <w:szCs w:val="28"/>
                <w:lang w:val="es-MX"/>
              </w:rPr>
              <w:t>a. Kiểm tra lại BB</w:t>
            </w:r>
          </w:p>
          <w:p>
            <w:pPr>
              <w:widowControl w:val="0"/>
              <w:jc w:val="both"/>
              <w:rPr>
                <w:rFonts w:ascii="Times New Roman" w:hAnsi="Times New Roman" w:cs="Times New Roman"/>
                <w:b/>
                <w:bCs/>
                <w:kern w:val="2"/>
                <w:sz w:val="28"/>
                <w:szCs w:val="28"/>
                <w:lang w:val="es-MX"/>
              </w:rPr>
            </w:pPr>
            <w:r>
              <w:rPr>
                <w:rFonts w:ascii="Times New Roman" w:hAnsi="Times New Roman" w:cs="Times New Roman"/>
                <w:bCs/>
                <w:kern w:val="2"/>
                <w:sz w:val="28"/>
                <w:szCs w:val="28"/>
                <w:lang w:val="es-MX"/>
              </w:rPr>
              <w:t>b. Đọc lại và điều chỉnh</w:t>
            </w:r>
          </w:p>
        </w:tc>
      </w:tr>
    </w:tbl>
    <w:p>
      <w:pPr>
        <w:jc w:val="both"/>
        <w:rPr>
          <w:rFonts w:ascii="Times New Roman" w:hAnsi="Times New Roman" w:eastAsia="Calibri" w:cs="Times New Roman"/>
          <w:b/>
          <w:bCs/>
          <w:sz w:val="28"/>
          <w:szCs w:val="28"/>
          <w:lang w:val="es-MX"/>
        </w:rPr>
      </w:pPr>
      <w:r>
        <w:rPr>
          <w:rFonts w:ascii="Times New Roman" w:hAnsi="Times New Roman" w:cs="Times New Roman"/>
          <w:sz w:val="28"/>
          <w:szCs w:val="28"/>
        </w:rPr>
        <mc:AlternateContent>
          <mc:Choice Requires="wps">
            <w:drawing>
              <wp:anchor distT="0" distB="0" distL="114300" distR="114300" simplePos="0" relativeHeight="251684864" behindDoc="0" locked="0" layoutInCell="1" allowOverlap="1">
                <wp:simplePos x="0" y="0"/>
                <wp:positionH relativeFrom="column">
                  <wp:posOffset>-15240</wp:posOffset>
                </wp:positionH>
                <wp:positionV relativeFrom="paragraph">
                  <wp:posOffset>171450</wp:posOffset>
                </wp:positionV>
                <wp:extent cx="4267200" cy="266700"/>
                <wp:effectExtent l="0" t="0" r="0" b="0"/>
                <wp:wrapNone/>
                <wp:docPr id="42" name="Text Box 42"/>
                <wp:cNvGraphicFramePr/>
                <a:graphic xmlns:a="http://schemas.openxmlformats.org/drawingml/2006/main">
                  <a:graphicData uri="http://schemas.microsoft.com/office/word/2010/wordprocessingShape">
                    <wps:wsp>
                      <wps:cNvSpPr txBox="1"/>
                      <wps:spPr>
                        <a:xfrm>
                          <a:off x="0" y="0"/>
                          <a:ext cx="4267200" cy="266700"/>
                        </a:xfrm>
                        <a:prstGeom prst="rect">
                          <a:avLst/>
                        </a:prstGeom>
                        <a:noFill/>
                      </wps:spPr>
                      <wps:txbx>
                        <w:txbxContent>
                          <w:p>
                            <w:pPr>
                              <w:pStyle w:val="23"/>
                            </w:pPr>
                          </w:p>
                        </w:txbxContent>
                      </wps:txbx>
                      <wps:bodyPr wrap="square" rtlCol="0">
                        <a:spAutoFit/>
                      </wps:bodyPr>
                    </wps:wsp>
                  </a:graphicData>
                </a:graphic>
              </wp:anchor>
            </w:drawing>
          </mc:Choice>
          <mc:Fallback>
            <w:pict>
              <v:shape id="_x0000_s1026" o:spid="_x0000_s1026" o:spt="202" type="#_x0000_t202" style="position:absolute;left:0pt;margin-left:-1.2pt;margin-top:13.5pt;height:21pt;width:336pt;z-index:251684864;mso-width-relative:page;mso-height-relative:page;" filled="f" stroked="f" coordsize="21600,21600" o:gfxdata="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">
                <v:fill on="f" focussize="0,0"/>
                <v:stroke on="f"/>
                <v:imagedata o:title=""/>
                <o:lock v:ext="edit" aspectratio="f"/>
                <v:textbox style="mso-fit-shape-to-text:t;">
                  <w:txbxContent>
                    <w:p>
                      <w:pPr>
                        <w:pStyle w:val="23"/>
                      </w:pPr>
                    </w:p>
                  </w:txbxContent>
                </v:textbox>
              </v:shape>
            </w:pict>
          </mc:Fallback>
        </mc:AlternateContent>
      </w:r>
      <w:r>
        <w:rPr>
          <w:rFonts w:ascii="Times New Roman" w:hAnsi="Times New Roman" w:cs="Times New Roman"/>
          <w:sz w:val="28"/>
          <w:szCs w:val="28"/>
        </w:rPr>
        <mc:AlternateContent>
          <mc:Choice Requires="wps">
            <w:drawing>
              <wp:anchor distT="0" distB="0" distL="114300" distR="114300" simplePos="0" relativeHeight="251685888" behindDoc="0" locked="0" layoutInCell="1" allowOverlap="1">
                <wp:simplePos x="0" y="0"/>
                <wp:positionH relativeFrom="column">
                  <wp:posOffset>107950</wp:posOffset>
                </wp:positionH>
                <wp:positionV relativeFrom="paragraph">
                  <wp:posOffset>208280</wp:posOffset>
                </wp:positionV>
                <wp:extent cx="4267200" cy="266700"/>
                <wp:effectExtent l="0" t="0" r="0" b="0"/>
                <wp:wrapNone/>
                <wp:docPr id="48" name="Text Box 48"/>
                <wp:cNvGraphicFramePr/>
                <a:graphic xmlns:a="http://schemas.openxmlformats.org/drawingml/2006/main">
                  <a:graphicData uri="http://schemas.microsoft.com/office/word/2010/wordprocessingShape">
                    <wps:wsp>
                      <wps:cNvSpPr txBox="1"/>
                      <wps:spPr>
                        <a:xfrm>
                          <a:off x="0" y="0"/>
                          <a:ext cx="4267200" cy="266700"/>
                        </a:xfrm>
                        <a:prstGeom prst="rect">
                          <a:avLst/>
                        </a:prstGeom>
                        <a:noFill/>
                      </wps:spPr>
                      <wps:txbx>
                        <w:txbxContent>
                          <w:p>
                            <w:pPr>
                              <w:pStyle w:val="23"/>
                            </w:pPr>
                          </w:p>
                        </w:txbxContent>
                      </wps:txbx>
                      <wps:bodyPr wrap="square" rtlCol="0">
                        <a:spAutoFit/>
                      </wps:bodyPr>
                    </wps:wsp>
                  </a:graphicData>
                </a:graphic>
              </wp:anchor>
            </w:drawing>
          </mc:Choice>
          <mc:Fallback>
            <w:pict>
              <v:shape id="_x0000_s1026" o:spid="_x0000_s1026" o:spt="202" type="#_x0000_t202" style="position:absolute;left:0pt;margin-left:8.5pt;margin-top:16.4pt;height:21pt;width:336pt;z-index:251685888;mso-width-relative:page;mso-height-relative:page;" filled="f" stroked="f" coordsize="21600,21600" o:gfxdata="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A3CY1K1QAAAAgBAAAP&#10;AAAAAAAAAAEAIAAAACIAAABkcnMvZG93bnJldi54bWxQSwECFAAUAAAACACHTuJAgySmRKkBAABe&#10;AwAADgAAAAAAAAABACAAAAAkAQAAZHJzL2Uyb0RvYy54bWxQSwUGAAAAAAYABgBZAQAAPwUAAAAA&#10;">
                <v:fill on="f" focussize="0,0"/>
                <v:stroke on="f"/>
                <v:imagedata o:title=""/>
                <o:lock v:ext="edit" aspectratio="f"/>
                <v:textbox style="mso-fit-shape-to-text:t;">
                  <w:txbxContent>
                    <w:p>
                      <w:pPr>
                        <w:pStyle w:val="23"/>
                      </w:pPr>
                    </w:p>
                  </w:txbxContent>
                </v:textbox>
              </v:shape>
            </w:pict>
          </mc:Fallback>
        </mc:AlternateContent>
      </w:r>
    </w:p>
    <w:p>
      <w:pPr>
        <w:jc w:val="center"/>
        <w:rPr>
          <w:rFonts w:ascii="Times New Roman" w:hAnsi="Times New Roman" w:eastAsia="Calibri" w:cs="Times New Roman"/>
          <w:b/>
          <w:sz w:val="28"/>
          <w:szCs w:val="28"/>
          <w:lang w:val="es-MX"/>
        </w:rPr>
      </w:pPr>
      <w:r>
        <w:rPr>
          <w:rFonts w:ascii="Times New Roman" w:hAnsi="Times New Roman" w:eastAsia="Calibri" w:cs="Times New Roman"/>
          <w:b/>
          <w:sz w:val="28"/>
          <w:szCs w:val="28"/>
          <w:u w:val="single"/>
          <w:lang w:val="es-MX"/>
        </w:rPr>
        <w:t>Hoạt động 3</w:t>
      </w:r>
      <w:r>
        <w:rPr>
          <w:rFonts w:ascii="Times New Roman" w:hAnsi="Times New Roman" w:eastAsia="Calibri" w:cs="Times New Roman"/>
          <w:b/>
          <w:sz w:val="28"/>
          <w:szCs w:val="28"/>
          <w:lang w:val="es-MX"/>
        </w:rPr>
        <w:t>: LUYỆN TẬP</w:t>
      </w:r>
    </w:p>
    <w:p>
      <w:pPr>
        <w:widowControl w:val="0"/>
        <w:jc w:val="both"/>
        <w:rPr>
          <w:rFonts w:ascii="Times New Roman" w:hAnsi="Times New Roman" w:cs="Times New Roman"/>
          <w:b/>
          <w:kern w:val="2"/>
          <w:sz w:val="28"/>
          <w:szCs w:val="28"/>
          <w:lang w:val="es-MX"/>
        </w:rPr>
      </w:pPr>
      <w:r>
        <w:rPr>
          <w:rFonts w:ascii="Times New Roman" w:hAnsi="Times New Roman" w:cs="Times New Roman"/>
          <w:b/>
          <w:bCs/>
          <w:kern w:val="2"/>
          <w:sz w:val="28"/>
          <w:szCs w:val="28"/>
          <w:lang w:val="es-MX"/>
        </w:rPr>
        <w:t xml:space="preserve">a. </w:t>
      </w:r>
      <w:r>
        <w:rPr>
          <w:rFonts w:ascii="Times New Roman" w:hAnsi="Times New Roman" w:cs="Times New Roman"/>
          <w:b/>
          <w:kern w:val="2"/>
          <w:sz w:val="28"/>
          <w:szCs w:val="28"/>
          <w:lang w:val="es-MX"/>
        </w:rPr>
        <w:t xml:space="preserve">Mục tiêu: </w:t>
      </w:r>
    </w:p>
    <w:p>
      <w:pPr>
        <w:widowControl w:val="0"/>
        <w:jc w:val="both"/>
        <w:rPr>
          <w:rFonts w:ascii="Times New Roman" w:hAnsi="Times New Roman" w:cs="Times New Roman"/>
          <w:kern w:val="2"/>
          <w:sz w:val="28"/>
          <w:szCs w:val="28"/>
          <w:lang w:val="es-MX"/>
        </w:rPr>
      </w:pPr>
      <w:r>
        <w:rPr>
          <w:rFonts w:ascii="Times New Roman" w:hAnsi="Times New Roman" w:cs="Times New Roman"/>
          <w:kern w:val="2"/>
          <w:sz w:val="28"/>
          <w:szCs w:val="28"/>
          <w:lang w:val="es-MX"/>
        </w:rPr>
        <w:t>- Hệ thống được quy cách viết biên bản thảo luận, cuộc họp, vụ việc</w:t>
      </w:r>
    </w:p>
    <w:p>
      <w:pPr>
        <w:widowControl w:val="0"/>
        <w:jc w:val="both"/>
        <w:rPr>
          <w:rFonts w:ascii="Times New Roman" w:hAnsi="Times New Roman" w:cs="Times New Roman"/>
          <w:kern w:val="2"/>
          <w:sz w:val="28"/>
          <w:szCs w:val="28"/>
          <w:lang w:val="es-MX"/>
        </w:rPr>
      </w:pPr>
      <w:r>
        <w:rPr>
          <w:rFonts w:ascii="Times New Roman" w:hAnsi="Times New Roman" w:cs="Times New Roman"/>
          <w:b/>
          <w:kern w:val="2"/>
          <w:sz w:val="28"/>
          <w:szCs w:val="28"/>
          <w:lang w:val="es-ES"/>
        </w:rPr>
        <w:t xml:space="preserve">b. </w:t>
      </w:r>
      <w:r>
        <w:rPr>
          <w:rFonts w:ascii="Times New Roman" w:hAnsi="Times New Roman" w:cs="Times New Roman"/>
          <w:b/>
          <w:kern w:val="2"/>
          <w:sz w:val="28"/>
          <w:szCs w:val="28"/>
          <w:lang w:val="es-MX"/>
        </w:rPr>
        <w:t>Nội dung</w:t>
      </w:r>
      <w:r>
        <w:rPr>
          <w:rFonts w:ascii="Times New Roman" w:hAnsi="Times New Roman" w:cs="Times New Roman"/>
          <w:kern w:val="2"/>
          <w:sz w:val="28"/>
          <w:szCs w:val="28"/>
          <w:lang w:val="es-MX"/>
        </w:rPr>
        <w:t xml:space="preserve">: </w:t>
      </w:r>
    </w:p>
    <w:p>
      <w:pPr>
        <w:widowControl w:val="0"/>
        <w:jc w:val="both"/>
        <w:rPr>
          <w:rFonts w:ascii="Times New Roman" w:hAnsi="Times New Roman" w:cs="Times New Roman"/>
          <w:kern w:val="2"/>
          <w:sz w:val="28"/>
          <w:szCs w:val="28"/>
          <w:lang w:val="es-MX"/>
        </w:rPr>
      </w:pPr>
      <w:r>
        <w:rPr>
          <w:rFonts w:ascii="Times New Roman" w:hAnsi="Times New Roman" w:cs="Times New Roman"/>
          <w:kern w:val="2"/>
          <w:sz w:val="28"/>
          <w:szCs w:val="28"/>
          <w:lang w:val="es-MX"/>
        </w:rPr>
        <w:t>- GV tổ chức cho HS tham gia trò chơi Kiến về tổ</w:t>
      </w:r>
    </w:p>
    <w:p>
      <w:pPr>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lang w:val="es-MX"/>
        </w:rPr>
        <w:t>c. Sản phẩm:</w:t>
      </w:r>
      <w:r>
        <w:rPr>
          <w:rFonts w:ascii="Times New Roman" w:hAnsi="Times New Roman" w:eastAsia="Calibri" w:cs="Times New Roman"/>
          <w:sz w:val="28"/>
          <w:szCs w:val="28"/>
          <w:lang w:val="es-MX"/>
        </w:rPr>
        <w:t xml:space="preserve"> </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xml:space="preserve"> - Câu trả lời của học sinh</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 xml:space="preserve">d. Tổ chức thực hiện: </w:t>
      </w:r>
    </w:p>
    <w:p>
      <w:pPr>
        <w:numPr>
          <w:ilvl w:val="0"/>
          <w:numId w:val="5"/>
        </w:numPr>
        <w:ind w:left="0"/>
        <w:jc w:val="both"/>
        <w:rPr>
          <w:rFonts w:ascii="Times New Roman" w:hAnsi="Times New Roman" w:eastAsia="Calibri" w:cs="Times New Roman"/>
          <w:i/>
          <w:sz w:val="28"/>
          <w:szCs w:val="28"/>
          <w:lang w:val="es-MX"/>
        </w:rPr>
      </w:pPr>
      <w:r>
        <w:rPr>
          <w:rFonts w:ascii="Times New Roman" w:hAnsi="Times New Roman" w:eastAsia="Calibri" w:cs="Times New Roman"/>
          <w:i/>
          <w:sz w:val="28"/>
          <w:szCs w:val="28"/>
          <w:lang w:val="es-MX"/>
        </w:rPr>
        <w:t>Giao nhiệm vụ học tập:</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GV đưa ra một bài tập nhanh, làm việc nhóm đôi: Đọc biên bản sau đây và xác định, bố cục của biên bản thiếu phần nào?</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2" w:hRule="atLeast"/>
        </w:trPr>
        <w:tc>
          <w:tcPr>
            <w:tcW w:w="2898" w:type="dxa"/>
            <w:shd w:val="clear" w:color="auto" w:fill="auto"/>
          </w:tcPr>
          <w:p>
            <w:pPr>
              <w:jc w:val="both"/>
              <w:rPr>
                <w:rFonts w:ascii="Times New Roman" w:hAnsi="Times New Roman" w:eastAsia="Calibri" w:cs="Times New Roman"/>
                <w:sz w:val="28"/>
                <w:szCs w:val="28"/>
              </w:rPr>
            </w:pPr>
            <w:r>
              <w:rPr>
                <w:rFonts w:ascii="Times New Roman" w:hAnsi="Times New Roman" w:eastAsia="Calibri" w:cs="Times New Roman"/>
                <w:sz w:val="28"/>
                <w:szCs w:val="28"/>
              </w:rPr>
              <w:drawing>
                <wp:inline distT="0" distB="0" distL="0" distR="0">
                  <wp:extent cx="1685925" cy="2162175"/>
                  <wp:effectExtent l="0" t="0" r="9525" b="9525"/>
                  <wp:docPr id="9" name="Picture 9" descr="Description: C:\Users\PC\Desktop\1620502746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escription: C:\Users\PC\Desktop\1620502746 (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1685925" cy="2162175"/>
                          </a:xfrm>
                          <a:prstGeom prst="rect">
                            <a:avLst/>
                          </a:prstGeom>
                          <a:noFill/>
                          <a:ln>
                            <a:noFill/>
                          </a:ln>
                        </pic:spPr>
                      </pic:pic>
                    </a:graphicData>
                  </a:graphic>
                </wp:inline>
              </w:drawing>
            </w:r>
          </w:p>
        </w:tc>
      </w:tr>
    </w:tbl>
    <w:p>
      <w:pPr>
        <w:jc w:val="both"/>
        <w:rPr>
          <w:rFonts w:ascii="Times New Roman" w:hAnsi="Times New Roman" w:eastAsia="Calibri" w:cs="Times New Roman"/>
          <w:sz w:val="28"/>
          <w:szCs w:val="28"/>
        </w:rPr>
      </w:pPr>
    </w:p>
    <w:p>
      <w:pPr>
        <w:numPr>
          <w:ilvl w:val="0"/>
          <w:numId w:val="6"/>
        </w:numPr>
        <w:ind w:left="0"/>
        <w:jc w:val="both"/>
        <w:rPr>
          <w:rFonts w:ascii="Times New Roman" w:hAnsi="Times New Roman" w:eastAsia="Calibri" w:cs="Times New Roman"/>
          <w:i/>
          <w:sz w:val="28"/>
          <w:szCs w:val="28"/>
        </w:rPr>
      </w:pPr>
      <w:r>
        <w:rPr>
          <w:rFonts w:ascii="Times New Roman" w:hAnsi="Times New Roman" w:eastAsia="Calibri" w:cs="Times New Roman"/>
          <w:i/>
          <w:sz w:val="28"/>
          <w:szCs w:val="28"/>
        </w:rPr>
        <w:t>Thực hiện nhiệm vụ</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Học sinh suy nghĩ trả lời cá nhân</w:t>
      </w:r>
    </w:p>
    <w:p>
      <w:pPr>
        <w:numPr>
          <w:ilvl w:val="0"/>
          <w:numId w:val="6"/>
        </w:numPr>
        <w:ind w:left="0"/>
        <w:jc w:val="both"/>
        <w:rPr>
          <w:rFonts w:ascii="Times New Roman" w:hAnsi="Times New Roman" w:eastAsia="Calibri" w:cs="Times New Roman"/>
          <w:i/>
          <w:sz w:val="28"/>
          <w:szCs w:val="28"/>
        </w:rPr>
      </w:pPr>
      <w:r>
        <w:rPr>
          <w:rFonts w:ascii="Times New Roman" w:hAnsi="Times New Roman" w:eastAsia="Calibri" w:cs="Times New Roman"/>
          <w:i/>
          <w:sz w:val="28"/>
          <w:szCs w:val="28"/>
        </w:rPr>
        <w:t>Báo cáo thảo luận</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Học sinh trả lời câu hỏi</w:t>
      </w:r>
    </w:p>
    <w:p>
      <w:pPr>
        <w:numPr>
          <w:ilvl w:val="0"/>
          <w:numId w:val="6"/>
        </w:numPr>
        <w:ind w:left="0"/>
        <w:jc w:val="both"/>
        <w:rPr>
          <w:rFonts w:ascii="Times New Roman" w:hAnsi="Times New Roman" w:eastAsia="Calibri" w:cs="Times New Roman"/>
          <w:i/>
          <w:sz w:val="28"/>
          <w:szCs w:val="28"/>
        </w:rPr>
      </w:pPr>
      <w:r>
        <w:rPr>
          <w:rFonts w:ascii="Times New Roman" w:hAnsi="Times New Roman" w:eastAsia="Calibri" w:cs="Times New Roman"/>
          <w:i/>
          <w:sz w:val="28"/>
          <w:szCs w:val="28"/>
        </w:rPr>
        <w:t>Kết luận, nhận định</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GV nhận xét và chốt lại các yếu tố cơ bản của biên bản</w:t>
      </w:r>
    </w:p>
    <w:p>
      <w:pPr>
        <w:jc w:val="center"/>
        <w:rPr>
          <w:rFonts w:ascii="Times New Roman" w:hAnsi="Times New Roman" w:eastAsia="Calibri" w:cs="Times New Roman"/>
          <w:b/>
          <w:sz w:val="28"/>
          <w:szCs w:val="28"/>
          <w:lang w:val="es-MX"/>
        </w:rPr>
      </w:pPr>
      <w:r>
        <w:rPr>
          <w:rFonts w:ascii="Times New Roman" w:hAnsi="Times New Roman" w:eastAsia="Calibri" w:cs="Times New Roman"/>
          <w:b/>
          <w:sz w:val="28"/>
          <w:szCs w:val="28"/>
          <w:u w:val="single"/>
          <w:lang w:val="es-MX"/>
        </w:rPr>
        <w:t>Hoạt động 4</w:t>
      </w:r>
      <w:r>
        <w:rPr>
          <w:rFonts w:ascii="Times New Roman" w:hAnsi="Times New Roman" w:eastAsia="Calibri" w:cs="Times New Roman"/>
          <w:b/>
          <w:sz w:val="28"/>
          <w:szCs w:val="28"/>
          <w:lang w:val="es-MX"/>
        </w:rPr>
        <w:t>: VẬN DỤNG</w:t>
      </w:r>
    </w:p>
    <w:p>
      <w:pPr>
        <w:widowControl w:val="0"/>
        <w:jc w:val="both"/>
        <w:rPr>
          <w:rFonts w:ascii="Times New Roman" w:hAnsi="Times New Roman" w:cs="Times New Roman"/>
          <w:b/>
          <w:kern w:val="2"/>
          <w:sz w:val="28"/>
          <w:szCs w:val="28"/>
        </w:rPr>
      </w:pPr>
      <w:r>
        <w:rPr>
          <w:rFonts w:ascii="Times New Roman" w:hAnsi="Times New Roman" w:cs="Times New Roman"/>
          <w:b/>
          <w:bCs/>
          <w:kern w:val="2"/>
          <w:sz w:val="28"/>
          <w:szCs w:val="28"/>
        </w:rPr>
        <w:t xml:space="preserve">a. </w:t>
      </w:r>
      <w:r>
        <w:rPr>
          <w:rFonts w:ascii="Times New Roman" w:hAnsi="Times New Roman" w:cs="Times New Roman"/>
          <w:b/>
          <w:kern w:val="2"/>
          <w:sz w:val="28"/>
          <w:szCs w:val="28"/>
        </w:rPr>
        <w:t xml:space="preserve">Mục tiêu: </w:t>
      </w:r>
    </w:p>
    <w:p>
      <w:pPr>
        <w:widowControl w:val="0"/>
        <w:jc w:val="both"/>
        <w:rPr>
          <w:rFonts w:ascii="Times New Roman" w:hAnsi="Times New Roman" w:cs="Times New Roman"/>
          <w:kern w:val="2"/>
          <w:sz w:val="28"/>
          <w:szCs w:val="28"/>
        </w:rPr>
      </w:pPr>
      <w:r>
        <w:rPr>
          <w:rFonts w:ascii="Times New Roman" w:hAnsi="Times New Roman" w:cs="Times New Roman"/>
          <w:kern w:val="2"/>
          <w:sz w:val="28"/>
          <w:szCs w:val="28"/>
        </w:rPr>
        <w:t xml:space="preserve">- Vận dụng hiểu biết của bản thân để giải quyết tình huống </w:t>
      </w:r>
      <w:r>
        <w:rPr>
          <w:rFonts w:ascii="Times New Roman" w:hAnsi="Times New Roman" w:cs="Times New Roman"/>
          <w:kern w:val="2"/>
          <w:sz w:val="28"/>
          <w:szCs w:val="28"/>
          <w:lang w:val="vi-VN"/>
        </w:rPr>
        <w:t xml:space="preserve">thực tiễn </w:t>
      </w:r>
    </w:p>
    <w:p>
      <w:pPr>
        <w:widowControl w:val="0"/>
        <w:jc w:val="both"/>
        <w:rPr>
          <w:rFonts w:ascii="Times New Roman" w:hAnsi="Times New Roman" w:cs="Times New Roman"/>
          <w:kern w:val="2"/>
          <w:sz w:val="28"/>
          <w:szCs w:val="28"/>
        </w:rPr>
      </w:pPr>
      <w:r>
        <w:rPr>
          <w:rFonts w:ascii="Times New Roman" w:hAnsi="Times New Roman" w:cs="Times New Roman"/>
          <w:b/>
          <w:kern w:val="2"/>
          <w:sz w:val="28"/>
          <w:szCs w:val="28"/>
          <w:lang w:val="es-ES"/>
        </w:rPr>
        <w:t xml:space="preserve">b. </w:t>
      </w:r>
      <w:r>
        <w:rPr>
          <w:rFonts w:ascii="Times New Roman" w:hAnsi="Times New Roman" w:cs="Times New Roman"/>
          <w:b/>
          <w:kern w:val="2"/>
          <w:sz w:val="28"/>
          <w:szCs w:val="28"/>
        </w:rPr>
        <w:t>Nội dung</w:t>
      </w:r>
      <w:r>
        <w:rPr>
          <w:rFonts w:ascii="Times New Roman" w:hAnsi="Times New Roman" w:cs="Times New Roman"/>
          <w:kern w:val="2"/>
          <w:sz w:val="28"/>
          <w:szCs w:val="28"/>
        </w:rPr>
        <w:t xml:space="preserve">: </w:t>
      </w:r>
    </w:p>
    <w:p>
      <w:pPr>
        <w:jc w:val="both"/>
        <w:rPr>
          <w:rFonts w:ascii="Times New Roman" w:hAnsi="Times New Roman" w:eastAsia="Calibri" w:cs="Times New Roman"/>
          <w:i/>
          <w:sz w:val="28"/>
          <w:szCs w:val="28"/>
        </w:rPr>
      </w:pPr>
      <w:r>
        <w:rPr>
          <w:rFonts w:ascii="Times New Roman" w:hAnsi="Times New Roman" w:eastAsia="Calibri" w:cs="Times New Roman"/>
          <w:sz w:val="28"/>
          <w:szCs w:val="28"/>
        </w:rPr>
        <w:t>- GV nêu nhiệm vụ: Viết biên bản họp Club fan của 1 thần tượng</w:t>
      </w:r>
    </w:p>
    <w:p>
      <w:pPr>
        <w:jc w:val="both"/>
        <w:rPr>
          <w:rFonts w:ascii="Times New Roman" w:hAnsi="Times New Roman" w:eastAsia="Calibri" w:cs="Times New Roman"/>
          <w:sz w:val="28"/>
          <w:szCs w:val="28"/>
          <w:lang w:val="es-MX"/>
        </w:rPr>
      </w:pPr>
      <w:r>
        <w:rPr>
          <w:rFonts w:ascii="Times New Roman" w:hAnsi="Times New Roman" w:eastAsia="Calibri" w:cs="Times New Roman"/>
          <w:b/>
          <w:sz w:val="28"/>
          <w:szCs w:val="28"/>
        </w:rPr>
        <w:t>c. Sản phẩm:</w:t>
      </w:r>
      <w:r>
        <w:rPr>
          <w:rFonts w:ascii="Times New Roman" w:hAnsi="Times New Roman" w:eastAsia="Calibri" w:cs="Times New Roman"/>
          <w:sz w:val="28"/>
          <w:szCs w:val="28"/>
          <w:lang w:val="es-MX"/>
        </w:rPr>
        <w:t xml:space="preserve"> </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 xml:space="preserve"> - Bài viết của học sinh</w:t>
      </w:r>
    </w:p>
    <w:p>
      <w:pPr>
        <w:jc w:val="both"/>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 xml:space="preserve">d. Tổ chức thực hiện: </w:t>
      </w:r>
    </w:p>
    <w:p>
      <w:pPr>
        <w:jc w:val="both"/>
        <w:rPr>
          <w:rFonts w:ascii="Times New Roman" w:hAnsi="Times New Roman" w:eastAsia="Calibri" w:cs="Times New Roman"/>
          <w:sz w:val="28"/>
          <w:szCs w:val="28"/>
          <w:lang w:val="es-MX"/>
        </w:rPr>
      </w:pPr>
      <w:r>
        <w:rPr>
          <w:rFonts w:ascii="Times New Roman" w:hAnsi="Times New Roman" w:eastAsia="Calibri" w:cs="Times New Roman"/>
          <w:bCs/>
          <w:sz w:val="28"/>
          <w:szCs w:val="28"/>
          <w:lang w:val="es-MX"/>
        </w:rPr>
        <w:t xml:space="preserve">GV nêu nhiệm vụ học tập:  </w:t>
      </w:r>
    </w:p>
    <w:p>
      <w:pPr>
        <w:numPr>
          <w:ilvl w:val="0"/>
          <w:numId w:val="7"/>
        </w:numPr>
        <w:jc w:val="both"/>
        <w:rPr>
          <w:rFonts w:ascii="Times New Roman" w:hAnsi="Times New Roman" w:eastAsia="Calibri" w:cs="Times New Roman"/>
          <w:bCs/>
          <w:sz w:val="28"/>
          <w:szCs w:val="28"/>
          <w:lang w:val="es-MX"/>
        </w:rPr>
      </w:pPr>
      <w:r>
        <w:rPr>
          <w:rFonts w:ascii="Times New Roman" w:hAnsi="Times New Roman" w:eastAsia="Calibri" w:cs="Times New Roman"/>
          <w:bCs/>
          <w:sz w:val="28"/>
          <w:szCs w:val="28"/>
          <w:lang w:val="es-MX"/>
        </w:rPr>
        <w:t>Cuối tuần này em sẽ đi họp fan club của thần tượng</w:t>
      </w:r>
    </w:p>
    <w:p>
      <w:pPr>
        <w:numPr>
          <w:ilvl w:val="0"/>
          <w:numId w:val="7"/>
        </w:numPr>
        <w:jc w:val="both"/>
        <w:rPr>
          <w:rFonts w:ascii="Times New Roman" w:hAnsi="Times New Roman" w:eastAsia="Calibri" w:cs="Times New Roman"/>
          <w:bCs/>
          <w:sz w:val="28"/>
          <w:szCs w:val="28"/>
          <w:lang w:val="es-MX"/>
        </w:rPr>
      </w:pPr>
      <w:r>
        <w:rPr>
          <w:rFonts w:ascii="Times New Roman" w:hAnsi="Times New Roman" w:eastAsia="Calibri" w:cs="Times New Roman"/>
          <w:bCs/>
          <w:sz w:val="28"/>
          <w:szCs w:val="28"/>
          <w:lang w:val="es-MX"/>
        </w:rPr>
        <w:t>Giả sử, em là thư kí của buổi họp đó, hãy viết biên bản  họp fan club</w:t>
      </w:r>
    </w:p>
    <w:p>
      <w:pPr>
        <w:jc w:val="both"/>
        <w:rPr>
          <w:rFonts w:ascii="Times New Roman" w:hAnsi="Times New Roman" w:eastAsia="Calibri" w:cs="Times New Roman"/>
          <w:sz w:val="28"/>
          <w:szCs w:val="28"/>
          <w:lang w:val="es-MX"/>
        </w:rPr>
      </w:pPr>
      <w:r>
        <w:rPr>
          <w:rFonts w:ascii="Times New Roman" w:hAnsi="Times New Roman" w:eastAsia="Calibri" w:cs="Times New Roman"/>
          <w:sz w:val="28"/>
          <w:szCs w:val="28"/>
          <w:lang w:val="es-MX"/>
        </w:rPr>
        <w:t>HS hoàn thiện ở nhà</w:t>
      </w:r>
    </w:p>
    <w:p>
      <w:pPr>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Tuần:</w:t>
      </w:r>
      <w:r>
        <w:rPr>
          <w:rFonts w:ascii="Times New Roman" w:hAnsi="Times New Roman" w:eastAsia="Calibri" w:cs="Times New Roman"/>
          <w:b/>
          <w:sz w:val="28"/>
          <w:szCs w:val="28"/>
          <w:lang w:val="es-MX"/>
        </w:rPr>
        <w:tab/>
      </w:r>
      <w:r>
        <w:rPr>
          <w:rFonts w:ascii="Times New Roman" w:hAnsi="Times New Roman" w:eastAsia="Calibri" w:cs="Times New Roman"/>
          <w:b/>
          <w:sz w:val="28"/>
          <w:szCs w:val="28"/>
          <w:lang w:val="es-MX"/>
        </w:rPr>
        <w:tab/>
      </w:r>
      <w:r>
        <w:rPr>
          <w:rFonts w:ascii="Times New Roman" w:hAnsi="Times New Roman" w:eastAsia="Calibri" w:cs="Times New Roman"/>
          <w:b/>
          <w:sz w:val="28"/>
          <w:szCs w:val="28"/>
          <w:lang w:val="es-MX"/>
        </w:rPr>
        <w:tab/>
      </w:r>
      <w:r>
        <w:rPr>
          <w:rFonts w:ascii="Times New Roman" w:hAnsi="Times New Roman" w:eastAsia="Calibri" w:cs="Times New Roman"/>
          <w:b/>
          <w:sz w:val="28"/>
          <w:szCs w:val="28"/>
          <w:lang w:val="es-MX"/>
        </w:rPr>
        <w:tab/>
      </w:r>
      <w:r>
        <w:rPr>
          <w:rFonts w:ascii="Times New Roman" w:hAnsi="Times New Roman" w:eastAsia="Calibri" w:cs="Times New Roman"/>
          <w:b/>
          <w:sz w:val="28"/>
          <w:szCs w:val="28"/>
          <w:lang w:val="es-MX"/>
        </w:rPr>
        <w:tab/>
      </w:r>
      <w:r>
        <w:rPr>
          <w:rFonts w:ascii="Times New Roman" w:hAnsi="Times New Roman" w:eastAsia="Calibri" w:cs="Times New Roman"/>
          <w:b/>
          <w:sz w:val="28"/>
          <w:szCs w:val="28"/>
          <w:lang w:val="es-MX"/>
        </w:rPr>
        <w:tab/>
      </w:r>
      <w:r>
        <w:rPr>
          <w:rFonts w:ascii="Times New Roman" w:hAnsi="Times New Roman" w:eastAsia="Calibri" w:cs="Times New Roman"/>
          <w:b/>
          <w:sz w:val="28"/>
          <w:szCs w:val="28"/>
          <w:lang w:val="es-MX"/>
        </w:rPr>
        <w:t xml:space="preserve">                    Ngày soạn: </w:t>
      </w:r>
    </w:p>
    <w:p>
      <w:pPr>
        <w:rPr>
          <w:rFonts w:ascii="Times New Roman" w:hAnsi="Times New Roman" w:eastAsia="Calibri" w:cs="Times New Roman"/>
          <w:b/>
          <w:sz w:val="28"/>
          <w:szCs w:val="28"/>
          <w:lang w:val="es-MX"/>
        </w:rPr>
      </w:pPr>
      <w:r>
        <w:rPr>
          <w:rFonts w:ascii="Times New Roman" w:hAnsi="Times New Roman" w:eastAsia="Calibri" w:cs="Times New Roman"/>
          <w:b/>
          <w:sz w:val="28"/>
          <w:szCs w:val="28"/>
          <w:lang w:val="es-MX"/>
        </w:rPr>
        <w:t xml:space="preserve">Tiết: </w:t>
      </w:r>
    </w:p>
    <w:p>
      <w:pPr>
        <w:widowControl w:val="0"/>
        <w:tabs>
          <w:tab w:val="left" w:pos="142"/>
          <w:tab w:val="left" w:pos="284"/>
        </w:tabs>
        <w:jc w:val="center"/>
        <w:rPr>
          <w:rFonts w:ascii="Times New Roman" w:hAnsi="Times New Roman" w:eastAsia="SimSun" w:cs="Times New Roman"/>
          <w:b/>
          <w:color w:val="000000"/>
          <w:kern w:val="2"/>
          <w:sz w:val="28"/>
          <w:szCs w:val="28"/>
          <w:lang w:val="es-MX"/>
        </w:rPr>
      </w:pPr>
      <w:r>
        <w:rPr>
          <w:rFonts w:ascii="Times New Roman" w:hAnsi="Times New Roman" w:eastAsia="SimSun" w:cs="Times New Roman"/>
          <w:b/>
          <w:color w:val="000000"/>
          <w:kern w:val="2"/>
          <w:sz w:val="28"/>
          <w:szCs w:val="28"/>
          <w:lang w:val="es-MX"/>
        </w:rPr>
        <w:t>NÓI VÀ NGHE</w:t>
      </w:r>
    </w:p>
    <w:p>
      <w:pPr>
        <w:widowControl w:val="0"/>
        <w:tabs>
          <w:tab w:val="left" w:pos="142"/>
          <w:tab w:val="left" w:pos="284"/>
        </w:tabs>
        <w:jc w:val="center"/>
        <w:rPr>
          <w:rFonts w:ascii="Times New Roman" w:hAnsi="Times New Roman" w:eastAsia="SimSun" w:cs="Times New Roman"/>
          <w:b/>
          <w:color w:val="000000"/>
          <w:kern w:val="2"/>
          <w:sz w:val="28"/>
          <w:szCs w:val="28"/>
          <w:lang w:val="es-MX"/>
        </w:rPr>
      </w:pPr>
      <w:r>
        <w:rPr>
          <w:rFonts w:ascii="Times New Roman" w:hAnsi="Times New Roman" w:eastAsia="SimSun" w:cs="Times New Roman"/>
          <w:b/>
          <w:color w:val="000000"/>
          <w:kern w:val="2"/>
          <w:sz w:val="28"/>
          <w:szCs w:val="28"/>
          <w:lang w:val="es-MX"/>
        </w:rPr>
        <w:t>TÓM TẮT NỘI DUNG TRÌNH BÀY CỦA NGƯỜI KHÁC</w:t>
      </w:r>
    </w:p>
    <w:p>
      <w:pPr>
        <w:widowControl w:val="0"/>
        <w:tabs>
          <w:tab w:val="left" w:pos="142"/>
          <w:tab w:val="left" w:pos="284"/>
        </w:tabs>
        <w:rPr>
          <w:rFonts w:ascii="Times New Roman" w:hAnsi="Times New Roman" w:eastAsia="SimSun" w:cs="Times New Roman"/>
          <w:b/>
          <w:color w:val="00B0F0"/>
          <w:kern w:val="2"/>
          <w:sz w:val="28"/>
          <w:szCs w:val="28"/>
          <w:lang w:val="es-MX"/>
        </w:rPr>
      </w:pPr>
      <w:r>
        <w:rPr>
          <w:rFonts w:ascii="Times New Roman" w:hAnsi="Times New Roman" w:eastAsia="SimSun" w:cs="Times New Roman"/>
          <w:b/>
          <w:color w:val="00B0F0"/>
          <w:kern w:val="2"/>
          <w:sz w:val="28"/>
          <w:szCs w:val="28"/>
          <w:lang w:val="es-MX"/>
        </w:rPr>
        <w:t>I. MỤC TIÊU:</w:t>
      </w:r>
    </w:p>
    <w:p>
      <w:pPr>
        <w:widowControl w:val="0"/>
        <w:tabs>
          <w:tab w:val="left" w:pos="142"/>
          <w:tab w:val="left" w:pos="284"/>
        </w:tabs>
        <w:jc w:val="both"/>
        <w:rPr>
          <w:rFonts w:ascii="Times New Roman" w:hAnsi="Times New Roman" w:eastAsia="SimSun" w:cs="Times New Roman"/>
          <w:b/>
          <w:color w:val="00B0F0"/>
          <w:kern w:val="2"/>
          <w:sz w:val="28"/>
          <w:szCs w:val="28"/>
          <w:lang w:val="es-MX"/>
        </w:rPr>
      </w:pPr>
      <w:r>
        <w:rPr>
          <w:rFonts w:ascii="Times New Roman" w:hAnsi="Times New Roman" w:eastAsia="SimSun" w:cs="Times New Roman"/>
          <w:b/>
          <w:color w:val="00B0F0"/>
          <w:kern w:val="2"/>
          <w:sz w:val="28"/>
          <w:szCs w:val="28"/>
          <w:lang w:val="es-MX"/>
        </w:rPr>
        <w:t xml:space="preserve">1. Về kiến thức: </w:t>
      </w:r>
    </w:p>
    <w:p>
      <w:pPr>
        <w:widowControl w:val="0"/>
        <w:tabs>
          <w:tab w:val="left" w:pos="142"/>
          <w:tab w:val="left" w:pos="284"/>
        </w:tabs>
        <w:jc w:val="both"/>
        <w:rPr>
          <w:rFonts w:ascii="Times New Roman" w:hAnsi="Times New Roman" w:eastAsia="SimSun" w:cs="Times New Roman"/>
          <w:color w:val="000000"/>
          <w:kern w:val="2"/>
          <w:sz w:val="28"/>
          <w:szCs w:val="28"/>
          <w:lang w:val="es-MX"/>
        </w:rPr>
      </w:pPr>
      <w:r>
        <w:rPr>
          <w:rFonts w:ascii="Times New Roman" w:hAnsi="Times New Roman" w:eastAsia="SimSun" w:cs="Times New Roman"/>
          <w:color w:val="000000"/>
          <w:kern w:val="2"/>
          <w:sz w:val="28"/>
          <w:szCs w:val="28"/>
          <w:lang w:val="es-MX"/>
        </w:rPr>
        <w:t>- Nắm được nội dung trình bày của người khác .</w:t>
      </w:r>
    </w:p>
    <w:p>
      <w:pPr>
        <w:widowControl w:val="0"/>
        <w:tabs>
          <w:tab w:val="left" w:pos="142"/>
          <w:tab w:val="left" w:pos="284"/>
        </w:tabs>
        <w:jc w:val="both"/>
        <w:rPr>
          <w:rFonts w:ascii="Times New Roman" w:hAnsi="Times New Roman" w:eastAsia="SimSun" w:cs="Times New Roman"/>
          <w:color w:val="000000"/>
          <w:kern w:val="2"/>
          <w:sz w:val="28"/>
          <w:szCs w:val="28"/>
          <w:lang w:val="es-MX"/>
        </w:rPr>
      </w:pPr>
      <w:r>
        <w:rPr>
          <w:rFonts w:ascii="Times New Roman" w:hAnsi="Times New Roman" w:eastAsia="SimSun" w:cs="Times New Roman"/>
          <w:color w:val="000000"/>
          <w:kern w:val="2"/>
          <w:sz w:val="28"/>
          <w:szCs w:val="28"/>
          <w:lang w:val="es-MX"/>
        </w:rPr>
        <w:t>- Nắm được nội dung cơ bản, cốt lõi của cuộc họp, thảo luận hoặc tài liệu.</w:t>
      </w:r>
    </w:p>
    <w:p>
      <w:pPr>
        <w:widowControl w:val="0"/>
        <w:tabs>
          <w:tab w:val="left" w:pos="142"/>
          <w:tab w:val="left" w:pos="284"/>
        </w:tabs>
        <w:jc w:val="both"/>
        <w:rPr>
          <w:rFonts w:ascii="Times New Roman" w:hAnsi="Times New Roman" w:eastAsia="SimSun" w:cs="Times New Roman"/>
          <w:b/>
          <w:color w:val="00B0F0"/>
          <w:kern w:val="2"/>
          <w:sz w:val="28"/>
          <w:szCs w:val="28"/>
          <w:lang w:val="es-MX"/>
        </w:rPr>
      </w:pPr>
      <w:r>
        <w:rPr>
          <w:rFonts w:ascii="Times New Roman" w:hAnsi="Times New Roman" w:eastAsia="SimSun" w:cs="Times New Roman"/>
          <w:b/>
          <w:color w:val="00B0F0"/>
          <w:kern w:val="2"/>
          <w:sz w:val="28"/>
          <w:szCs w:val="28"/>
          <w:lang w:val="es-MX"/>
        </w:rPr>
        <w:t>2. Về năng lực:</w:t>
      </w:r>
    </w:p>
    <w:p>
      <w:pPr>
        <w:widowControl w:val="0"/>
        <w:tabs>
          <w:tab w:val="left" w:pos="142"/>
          <w:tab w:val="left" w:pos="284"/>
        </w:tabs>
        <w:jc w:val="both"/>
        <w:rPr>
          <w:rFonts w:ascii="Times New Roman" w:hAnsi="Times New Roman" w:eastAsia="SimSun" w:cs="Times New Roman"/>
          <w:color w:val="000000"/>
          <w:kern w:val="2"/>
          <w:sz w:val="28"/>
          <w:szCs w:val="28"/>
          <w:lang w:val="es-MX"/>
        </w:rPr>
      </w:pPr>
      <w:r>
        <w:rPr>
          <w:rFonts w:ascii="Times New Roman" w:hAnsi="Times New Roman" w:eastAsia="SimSun" w:cs="Times New Roman"/>
          <w:color w:val="000000"/>
          <w:kern w:val="2"/>
          <w:sz w:val="28"/>
          <w:szCs w:val="28"/>
          <w:lang w:val="es-MX"/>
        </w:rPr>
        <w:t>- Biết ghi lại các ý cốt lõi, nội dung cơ bản.</w:t>
      </w:r>
    </w:p>
    <w:p>
      <w:pPr>
        <w:widowControl w:val="0"/>
        <w:tabs>
          <w:tab w:val="left" w:pos="142"/>
          <w:tab w:val="left" w:pos="284"/>
        </w:tabs>
        <w:jc w:val="both"/>
        <w:rPr>
          <w:rFonts w:ascii="Times New Roman" w:hAnsi="Times New Roman" w:eastAsia="SimSun" w:cs="Times New Roman"/>
          <w:color w:val="000000"/>
          <w:kern w:val="2"/>
          <w:sz w:val="28"/>
          <w:szCs w:val="28"/>
          <w:lang w:val="es-MX"/>
        </w:rPr>
      </w:pPr>
      <w:r>
        <w:rPr>
          <w:rFonts w:ascii="Times New Roman" w:hAnsi="Times New Roman" w:eastAsia="SimSun" w:cs="Times New Roman"/>
          <w:color w:val="000000"/>
          <w:kern w:val="2"/>
          <w:sz w:val="28"/>
          <w:szCs w:val="28"/>
          <w:lang w:val="es-MX"/>
        </w:rPr>
        <w:t>- Tóm lược các ý dưới dạng cụm từ.</w:t>
      </w:r>
    </w:p>
    <w:p>
      <w:pPr>
        <w:widowControl w:val="0"/>
        <w:tabs>
          <w:tab w:val="left" w:pos="142"/>
          <w:tab w:val="left" w:pos="284"/>
        </w:tabs>
        <w:jc w:val="both"/>
        <w:rPr>
          <w:rFonts w:ascii="Times New Roman" w:hAnsi="Times New Roman" w:eastAsia="SimSun" w:cs="Times New Roman"/>
          <w:color w:val="000000"/>
          <w:kern w:val="2"/>
          <w:sz w:val="28"/>
          <w:szCs w:val="28"/>
          <w:lang w:val="es-MX"/>
        </w:rPr>
      </w:pPr>
      <w:r>
        <w:rPr>
          <w:rFonts w:ascii="Times New Roman" w:hAnsi="Times New Roman" w:eastAsia="SimSun" w:cs="Times New Roman"/>
          <w:color w:val="000000"/>
          <w:kern w:val="2"/>
          <w:sz w:val="28"/>
          <w:szCs w:val="28"/>
          <w:lang w:val="es-MX"/>
        </w:rPr>
        <w:t>- Biết cách tóm tắt nội dung trình bày của người khác hoặc tài liệu.</w:t>
      </w:r>
    </w:p>
    <w:p>
      <w:pPr>
        <w:widowControl w:val="0"/>
        <w:tabs>
          <w:tab w:val="left" w:pos="142"/>
          <w:tab w:val="left" w:pos="284"/>
        </w:tabs>
        <w:jc w:val="both"/>
        <w:rPr>
          <w:rFonts w:ascii="Times New Roman" w:hAnsi="Times New Roman" w:eastAsia="SimSun" w:cs="Times New Roman"/>
          <w:b/>
          <w:color w:val="00B0F0"/>
          <w:kern w:val="2"/>
          <w:sz w:val="28"/>
          <w:szCs w:val="28"/>
          <w:lang w:val="es-MX"/>
        </w:rPr>
      </w:pPr>
      <w:r>
        <w:rPr>
          <w:rFonts w:ascii="Times New Roman" w:hAnsi="Times New Roman" w:eastAsia="SimSun" w:cs="Times New Roman"/>
          <w:b/>
          <w:color w:val="00B0F0"/>
          <w:kern w:val="2"/>
          <w:sz w:val="28"/>
          <w:szCs w:val="28"/>
          <w:lang w:val="es-MX"/>
        </w:rPr>
        <w:t>3. Về phẩm chất:</w:t>
      </w:r>
    </w:p>
    <w:p>
      <w:pPr>
        <w:widowControl w:val="0"/>
        <w:tabs>
          <w:tab w:val="left" w:pos="142"/>
          <w:tab w:val="left" w:pos="284"/>
        </w:tabs>
        <w:jc w:val="both"/>
        <w:rPr>
          <w:rFonts w:ascii="Times New Roman" w:hAnsi="Times New Roman" w:eastAsia="SimSun" w:cs="Times New Roman"/>
          <w:color w:val="000000"/>
          <w:kern w:val="2"/>
          <w:sz w:val="28"/>
          <w:szCs w:val="28"/>
          <w:lang w:val="es-MX"/>
        </w:rPr>
      </w:pPr>
      <w:r>
        <w:rPr>
          <w:rFonts w:ascii="Times New Roman" w:hAnsi="Times New Roman" w:eastAsia="SimSun" w:cs="Times New Roman"/>
          <w:color w:val="000000"/>
          <w:kern w:val="2"/>
          <w:sz w:val="28"/>
          <w:szCs w:val="28"/>
          <w:lang w:val="es-MX"/>
        </w:rPr>
        <w:t>- Biết lắng nghe, trân trọng ý kiến của người khác, tôn trọng sự thật trong khi trình bày.</w:t>
      </w:r>
    </w:p>
    <w:p>
      <w:pPr>
        <w:widowControl w:val="0"/>
        <w:tabs>
          <w:tab w:val="left" w:pos="142"/>
          <w:tab w:val="left" w:pos="284"/>
        </w:tabs>
        <w:jc w:val="both"/>
        <w:rPr>
          <w:rFonts w:ascii="Times New Roman" w:hAnsi="Times New Roman" w:eastAsia="SimSun" w:cs="Times New Roman"/>
          <w:b/>
          <w:color w:val="00B0F0"/>
          <w:kern w:val="2"/>
          <w:sz w:val="28"/>
          <w:szCs w:val="28"/>
          <w:lang w:val="es-MX"/>
        </w:rPr>
      </w:pPr>
      <w:r>
        <w:rPr>
          <w:rFonts w:ascii="Times New Roman" w:hAnsi="Times New Roman" w:eastAsia="SimSun" w:cs="Times New Roman"/>
          <w:b/>
          <w:color w:val="00B0F0"/>
          <w:kern w:val="2"/>
          <w:sz w:val="28"/>
          <w:szCs w:val="28"/>
          <w:lang w:val="es-MX"/>
        </w:rPr>
        <w:t>II. THIẾT BỊ DẠY HỌC VÀ HỌC LIỆU:</w:t>
      </w:r>
    </w:p>
    <w:p>
      <w:pPr>
        <w:widowControl w:val="0"/>
        <w:tabs>
          <w:tab w:val="left" w:pos="142"/>
          <w:tab w:val="left" w:pos="284"/>
        </w:tabs>
        <w:jc w:val="both"/>
        <w:rPr>
          <w:rFonts w:ascii="Times New Roman" w:hAnsi="Times New Roman" w:eastAsia="SimSun" w:cs="Times New Roman"/>
          <w:color w:val="000000"/>
          <w:kern w:val="2"/>
          <w:sz w:val="28"/>
          <w:szCs w:val="28"/>
          <w:lang w:val="es-MX"/>
        </w:rPr>
      </w:pPr>
      <w:r>
        <w:rPr>
          <w:rFonts w:ascii="Times New Roman" w:hAnsi="Times New Roman" w:eastAsia="SimSun" w:cs="Times New Roman"/>
          <w:color w:val="000000"/>
          <w:kern w:val="2"/>
          <w:sz w:val="28"/>
          <w:szCs w:val="28"/>
          <w:lang w:val="es-MX"/>
        </w:rPr>
        <w:t>- SGK, SGV.</w:t>
      </w:r>
    </w:p>
    <w:p>
      <w:pPr>
        <w:widowControl w:val="0"/>
        <w:tabs>
          <w:tab w:val="left" w:pos="142"/>
          <w:tab w:val="left" w:pos="284"/>
        </w:tabs>
        <w:jc w:val="both"/>
        <w:rPr>
          <w:rFonts w:ascii="Times New Roman" w:hAnsi="Times New Roman" w:eastAsia="SimSun" w:cs="Times New Roman"/>
          <w:color w:val="000000"/>
          <w:kern w:val="2"/>
          <w:sz w:val="28"/>
          <w:szCs w:val="28"/>
          <w:lang w:val="es-MX"/>
        </w:rPr>
      </w:pPr>
      <w:r>
        <w:rPr>
          <w:rFonts w:ascii="Times New Roman" w:hAnsi="Times New Roman" w:eastAsia="SimSun" w:cs="Times New Roman"/>
          <w:color w:val="000000"/>
          <w:kern w:val="2"/>
          <w:sz w:val="28"/>
          <w:szCs w:val="28"/>
          <w:lang w:val="es-MX"/>
        </w:rPr>
        <w:t>- Máy chiếu, máy tính.</w:t>
      </w:r>
    </w:p>
    <w:p>
      <w:pPr>
        <w:widowControl w:val="0"/>
        <w:tabs>
          <w:tab w:val="left" w:pos="142"/>
          <w:tab w:val="left" w:pos="284"/>
        </w:tabs>
        <w:jc w:val="both"/>
        <w:rPr>
          <w:rFonts w:ascii="Times New Roman" w:hAnsi="Times New Roman" w:eastAsia="SimSun" w:cs="Times New Roman"/>
          <w:color w:val="000000"/>
          <w:kern w:val="2"/>
          <w:sz w:val="28"/>
          <w:szCs w:val="28"/>
          <w:lang w:val="es-MX"/>
        </w:rPr>
      </w:pPr>
      <w:r>
        <w:rPr>
          <w:rFonts w:ascii="Times New Roman" w:hAnsi="Times New Roman" w:eastAsia="SimSun" w:cs="Times New Roman"/>
          <w:color w:val="000000"/>
          <w:kern w:val="2"/>
          <w:sz w:val="28"/>
          <w:szCs w:val="28"/>
          <w:lang w:val="es-MX"/>
        </w:rPr>
        <w:t>- Phiếu đánh giá theo tiêu chí HĐ nói.</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18"/>
        <w:gridCol w:w="2326"/>
        <w:gridCol w:w="2325"/>
        <w:gridCol w:w="2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52" w:type="dxa"/>
            <w:gridSpan w:val="4"/>
            <w:tcBorders>
              <w:tl2br w:val="nil"/>
            </w:tcBorders>
            <w:shd w:val="clear" w:color="auto" w:fill="auto"/>
          </w:tcPr>
          <w:p>
            <w:pPr>
              <w:widowControl w:val="0"/>
              <w:tabs>
                <w:tab w:val="left" w:pos="142"/>
                <w:tab w:val="left" w:pos="284"/>
              </w:tabs>
              <w:jc w:val="center"/>
              <w:rPr>
                <w:rFonts w:ascii="Times New Roman" w:hAnsi="Times New Roman" w:eastAsia="SimSun" w:cs="Times New Roman"/>
                <w:kern w:val="2"/>
                <w:szCs w:val="28"/>
                <w:lang w:val="es-MX"/>
              </w:rPr>
            </w:pPr>
            <w:r>
              <w:rPr>
                <w:rFonts w:ascii="Times New Roman" w:hAnsi="Times New Roman" w:eastAsia="SimSun" w:cs="Times New Roman"/>
                <w:kern w:val="2"/>
                <w:szCs w:val="28"/>
                <w:lang w:val="es-MX"/>
              </w:rPr>
              <w:t>PHIẾU TIÊU CHÍ ĐÁNH GIÁ THEO TIÊU CHÍ</w:t>
            </w:r>
          </w:p>
          <w:p>
            <w:pPr>
              <w:widowControl w:val="0"/>
              <w:tabs>
                <w:tab w:val="left" w:pos="142"/>
                <w:tab w:val="left" w:pos="284"/>
              </w:tabs>
              <w:jc w:val="center"/>
              <w:rPr>
                <w:rFonts w:ascii="Times New Roman" w:hAnsi="Times New Roman" w:eastAsia="SimSun" w:cs="Times New Roman"/>
                <w:kern w:val="2"/>
                <w:szCs w:val="28"/>
              </w:rPr>
            </w:pPr>
            <w:r>
              <w:rPr>
                <w:rFonts w:ascii="Times New Roman" w:hAnsi="Times New Roman" w:eastAsia="SimSun" w:cs="Times New Roman"/>
                <w:kern w:val="2"/>
                <w:szCs w:val="28"/>
              </w:rPr>
              <w:t>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38" w:type="dxa"/>
            <w:tcBorders>
              <w:tl2br w:val="single" w:color="auto" w:sz="4" w:space="0"/>
            </w:tcBorders>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 xml:space="preserve">             Mức độ</w:t>
            </w:r>
          </w:p>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Tiêu chí</w:t>
            </w:r>
          </w:p>
        </w:tc>
        <w:tc>
          <w:tcPr>
            <w:tcW w:w="2538" w:type="dxa"/>
            <w:shd w:val="clear" w:color="auto" w:fill="auto"/>
          </w:tcPr>
          <w:p>
            <w:pPr>
              <w:widowControl w:val="0"/>
              <w:tabs>
                <w:tab w:val="left" w:pos="142"/>
                <w:tab w:val="left" w:pos="284"/>
              </w:tabs>
              <w:jc w:val="center"/>
              <w:rPr>
                <w:rFonts w:ascii="Times New Roman" w:hAnsi="Times New Roman" w:eastAsia="SimSun" w:cs="Times New Roman"/>
                <w:kern w:val="2"/>
                <w:szCs w:val="28"/>
              </w:rPr>
            </w:pPr>
            <w:r>
              <w:rPr>
                <w:rFonts w:ascii="Times New Roman" w:hAnsi="Times New Roman" w:eastAsia="SimSun" w:cs="Times New Roman"/>
                <w:kern w:val="2"/>
                <w:szCs w:val="28"/>
              </w:rPr>
              <w:t>Chưa đạt</w:t>
            </w:r>
          </w:p>
        </w:tc>
        <w:tc>
          <w:tcPr>
            <w:tcW w:w="2538" w:type="dxa"/>
            <w:shd w:val="clear" w:color="auto" w:fill="auto"/>
          </w:tcPr>
          <w:p>
            <w:pPr>
              <w:widowControl w:val="0"/>
              <w:tabs>
                <w:tab w:val="left" w:pos="142"/>
                <w:tab w:val="left" w:pos="284"/>
              </w:tabs>
              <w:jc w:val="center"/>
              <w:rPr>
                <w:rFonts w:ascii="Times New Roman" w:hAnsi="Times New Roman" w:eastAsia="SimSun" w:cs="Times New Roman"/>
                <w:kern w:val="2"/>
                <w:szCs w:val="28"/>
              </w:rPr>
            </w:pPr>
            <w:r>
              <w:rPr>
                <w:rFonts w:ascii="Times New Roman" w:hAnsi="Times New Roman" w:eastAsia="SimSun" w:cs="Times New Roman"/>
                <w:kern w:val="2"/>
                <w:szCs w:val="28"/>
              </w:rPr>
              <w:t>Đạt</w:t>
            </w:r>
          </w:p>
        </w:tc>
        <w:tc>
          <w:tcPr>
            <w:tcW w:w="2538" w:type="dxa"/>
            <w:shd w:val="clear" w:color="auto" w:fill="auto"/>
          </w:tcPr>
          <w:p>
            <w:pPr>
              <w:widowControl w:val="0"/>
              <w:tabs>
                <w:tab w:val="left" w:pos="142"/>
                <w:tab w:val="left" w:pos="284"/>
              </w:tabs>
              <w:jc w:val="center"/>
              <w:rPr>
                <w:rFonts w:ascii="Times New Roman" w:hAnsi="Times New Roman" w:eastAsia="SimSun" w:cs="Times New Roman"/>
                <w:kern w:val="2"/>
                <w:szCs w:val="28"/>
              </w:rPr>
            </w:pPr>
            <w:r>
              <w:rPr>
                <w:rFonts w:ascii="Times New Roman" w:hAnsi="Times New Roman" w:eastAsia="SimSun" w:cs="Times New Roman"/>
                <w:kern w:val="2"/>
                <w:szCs w:val="28"/>
              </w:rPr>
              <w:t>Tốt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1. Nội dung tóm tắt căn cứ vào ý kiến người phát biểu.</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Nội dung rời rạc, không đúng với ý kiến người nói.</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Nội dung tương đối phù hợp với ý kiến người nói.</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Nội dung phù hợp với ý kiến người nói, bám sát sự trình bình của người nói.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2. Tóm lược được các ý chính.</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Không tóm lược được ý chính</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Có vài ý chính, không lan man.</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Đầy đủ ý chính.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3. Trình bày rõ ràng, sạch , đẹp.</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Cẩu thả trong trình bày.</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Tương đối cẩn thận với việc trình bày.</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Trình bày sạch đẹp.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4. Có sự quan sát  người trình bày.</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Không chú ý.</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Về cơ bản có sự quan sát.</w:t>
            </w:r>
          </w:p>
        </w:tc>
        <w:tc>
          <w:tcPr>
            <w:tcW w:w="2538"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eastAsia="SimSun" w:cs="Times New Roman"/>
                <w:kern w:val="2"/>
                <w:szCs w:val="28"/>
              </w:rPr>
              <w:t>Quan sát tốt người trình bày.</w:t>
            </w:r>
          </w:p>
        </w:tc>
      </w:tr>
    </w:tbl>
    <w:p>
      <w:pPr>
        <w:autoSpaceDE w:val="0"/>
        <w:autoSpaceDN w:val="0"/>
        <w:adjustRightInd w:val="0"/>
        <w:rPr>
          <w:rFonts w:ascii="Times New Roman" w:hAnsi="Times New Roman" w:eastAsia="Calibri" w:cs="Times New Roman"/>
          <w:b/>
          <w:bCs/>
          <w:color w:val="00B0F0"/>
          <w:sz w:val="28"/>
          <w:szCs w:val="28"/>
        </w:rPr>
      </w:pPr>
      <w:r>
        <w:rPr>
          <w:rFonts w:ascii="Times New Roman" w:hAnsi="Times New Roman" w:eastAsia="Calibri" w:cs="Times New Roman"/>
          <w:b/>
          <w:bCs/>
          <w:color w:val="00B0F0"/>
          <w:sz w:val="28"/>
          <w:szCs w:val="28"/>
          <w:lang w:val="en"/>
        </w:rPr>
        <w:t>III. TI</w:t>
      </w:r>
      <w:r>
        <w:rPr>
          <w:rFonts w:ascii="Times New Roman" w:hAnsi="Times New Roman" w:eastAsia="Calibri" w:cs="Times New Roman"/>
          <w:b/>
          <w:bCs/>
          <w:color w:val="00B0F0"/>
          <w:sz w:val="28"/>
          <w:szCs w:val="28"/>
          <w:lang w:val="vi-VN"/>
        </w:rPr>
        <w:t>ẾN TR</w:t>
      </w:r>
      <w:r>
        <w:rPr>
          <w:rFonts w:ascii="Times New Roman" w:hAnsi="Times New Roman" w:eastAsia="Calibri" w:cs="Times New Roman"/>
          <w:b/>
          <w:bCs/>
          <w:color w:val="00B0F0"/>
          <w:sz w:val="28"/>
          <w:szCs w:val="28"/>
        </w:rPr>
        <w:t>ÌNH D</w:t>
      </w:r>
      <w:r>
        <w:rPr>
          <w:rFonts w:ascii="Times New Roman" w:hAnsi="Times New Roman" w:eastAsia="Calibri" w:cs="Times New Roman"/>
          <w:b/>
          <w:bCs/>
          <w:color w:val="00B0F0"/>
          <w:sz w:val="28"/>
          <w:szCs w:val="28"/>
          <w:lang w:val="vi-VN"/>
        </w:rPr>
        <w:t>ẠY HỌC</w:t>
      </w:r>
      <w:r>
        <w:rPr>
          <w:rFonts w:ascii="Times New Roman" w:hAnsi="Times New Roman" w:eastAsia="Calibri" w:cs="Times New Roman"/>
          <w:b/>
          <w:bCs/>
          <w:color w:val="00B0F0"/>
          <w:sz w:val="28"/>
          <w:szCs w:val="28"/>
        </w:rPr>
        <w:t>:</w:t>
      </w:r>
    </w:p>
    <w:p>
      <w:pPr>
        <w:tabs>
          <w:tab w:val="left" w:pos="142"/>
          <w:tab w:val="left" w:pos="284"/>
          <w:tab w:val="left" w:pos="426"/>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en"/>
        </w:rPr>
        <w:t>1. Hoạt động : Xác định vấn đề</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xml:space="preserve"> Tạo hứng thú cho HS, thu hút HS sẵn sàng thực hiện nhiệm vụ học tập của mình. HS khắc sâu kiến thức nội dung bài học.</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HS huy động tri thức đã có để trả lời câu hỏi.</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xml:space="preserve"> Nhận thức và thái độ học tập của HS.</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i/>
          <w:iCs/>
          <w:color w:val="000000"/>
          <w:sz w:val="28"/>
          <w:szCs w:val="28"/>
          <w:lang w:val="vi-VN"/>
        </w:rPr>
        <w:t>- GV đặt câu hỏi gợi dẫn:</w:t>
      </w:r>
      <w:r>
        <w:rPr>
          <w:rFonts w:ascii="Times New Roman" w:hAnsi="Times New Roman" w:eastAsia="Calibri" w:cs="Times New Roman"/>
          <w:color w:val="000000"/>
          <w:sz w:val="28"/>
          <w:szCs w:val="28"/>
          <w:lang w:val="vi-VN"/>
        </w:rPr>
        <w:t xml:space="preserve"> Em đã từng tóm tắt lại nội dung một cuộc nói chuyện, một cuộc họp hoặc một bài văn hay chưa?</w:t>
      </w:r>
    </w:p>
    <w:p>
      <w:pPr>
        <w:tabs>
          <w:tab w:val="left" w:pos="142"/>
          <w:tab w:val="left" w:pos="284"/>
          <w:tab w:val="left" w:pos="426"/>
        </w:tabs>
        <w:autoSpaceDE w:val="0"/>
        <w:autoSpaceDN w:val="0"/>
        <w:adjustRightInd w:val="0"/>
        <w:jc w:val="both"/>
        <w:rPr>
          <w:rFonts w:ascii="Times New Roman" w:hAnsi="Times New Roman" w:eastAsia="Calibri" w:cs="Times New Roman"/>
          <w:i/>
          <w:iCs/>
          <w:color w:val="000000"/>
          <w:sz w:val="28"/>
          <w:szCs w:val="28"/>
          <w:lang w:val="vi-VN"/>
        </w:rPr>
      </w:pPr>
      <w:r>
        <w:rPr>
          <w:rFonts w:ascii="Times New Roman" w:hAnsi="Times New Roman" w:eastAsia="Calibri" w:cs="Times New Roman"/>
          <w:i/>
          <w:iCs/>
          <w:color w:val="000000"/>
          <w:sz w:val="28"/>
          <w:szCs w:val="28"/>
          <w:lang w:val="vi-VN"/>
        </w:rPr>
        <w:t>- HS tiếp nhận nhiệm vụ.</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i/>
          <w:iCs/>
          <w:color w:val="000000"/>
          <w:sz w:val="28"/>
          <w:szCs w:val="28"/>
          <w:lang w:val="vi-VN"/>
        </w:rPr>
        <w:t xml:space="preserve">- GV dẫn dắt vào bài học mới: </w:t>
      </w:r>
      <w:r>
        <w:rPr>
          <w:rFonts w:ascii="Times New Roman" w:hAnsi="Times New Roman" w:eastAsia="Calibri" w:cs="Times New Roman"/>
          <w:color w:val="000000"/>
          <w:sz w:val="28"/>
          <w:szCs w:val="28"/>
          <w:lang w:val="vi-VN"/>
        </w:rPr>
        <w:t xml:space="preserve">Bài học hôm nay, chúng ta sẽ thực hành nói và nghe về chủ đề </w:t>
      </w:r>
      <w:r>
        <w:rPr>
          <w:rFonts w:ascii="Times New Roman" w:hAnsi="Times New Roman" w:eastAsia="Calibri" w:cs="Times New Roman"/>
          <w:i/>
          <w:iCs/>
          <w:color w:val="000000"/>
          <w:sz w:val="28"/>
          <w:szCs w:val="28"/>
          <w:lang w:val="vi-VN"/>
        </w:rPr>
        <w:t>Tóm tắt nội dung trình bày của người khác</w:t>
      </w:r>
      <w:r>
        <w:rPr>
          <w:rFonts w:ascii="Times New Roman" w:hAnsi="Times New Roman" w:eastAsia="Calibri" w:cs="Times New Roman"/>
          <w:color w:val="000000"/>
          <w:sz w:val="28"/>
          <w:szCs w:val="28"/>
          <w:lang w:val="vi-VN"/>
        </w:rPr>
        <w:t>.</w:t>
      </w:r>
    </w:p>
    <w:p>
      <w:pPr>
        <w:tabs>
          <w:tab w:val="left" w:pos="142"/>
          <w:tab w:val="left" w:pos="284"/>
          <w:tab w:val="left" w:pos="426"/>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 xml:space="preserve">2. Hoạt động: Hình thành kiến thức mới </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Hoạt động 1: Chuẩn bị bài nói</w:t>
      </w:r>
    </w:p>
    <w:p>
      <w:pPr>
        <w:tabs>
          <w:tab w:val="left" w:pos="142"/>
          <w:tab w:val="left" w:pos="284"/>
          <w:tab w:val="left" w:pos="426"/>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xml:space="preserve"> Nhận biết được các yêu cầu, mục đích của bài.</w:t>
      </w:r>
    </w:p>
    <w:p>
      <w:pPr>
        <w:tabs>
          <w:tab w:val="left" w:pos="142"/>
          <w:tab w:val="left" w:pos="284"/>
          <w:tab w:val="left" w:pos="426"/>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b. Nội dung:</w:t>
      </w:r>
      <w:r>
        <w:rPr>
          <w:rFonts w:ascii="Times New Roman" w:hAnsi="Times New Roman" w:eastAsia="Calibri" w:cs="Times New Roman"/>
          <w:color w:val="000000"/>
          <w:sz w:val="28"/>
          <w:szCs w:val="28"/>
          <w:lang w:val="vi-VN"/>
        </w:rPr>
        <w:t xml:space="preserve"> HS sử dụng SGK, chắt lọc kiến thức để tiến hành trả lời câu hỏi.</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621"/>
        <w:gridCol w:w="4621"/>
      </w:tblGrid>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SimSun" w:cs="Times New Roman"/>
                <w:b/>
                <w:color w:val="000000"/>
                <w:kern w:val="2"/>
                <w:sz w:val="28"/>
                <w:szCs w:val="28"/>
                <w:lang w:val="vi-VN" w:eastAsia="zh-CN"/>
              </w:rPr>
              <w:t>HĐ của thầy và trò</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sz w:val="28"/>
                <w:szCs w:val="28"/>
                <w:lang w:val="en"/>
              </w:rPr>
              <w:t>Sản phẩm dự kiến</w:t>
            </w:r>
          </w:p>
        </w:tc>
      </w:tr>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GV nêu rõ yêu c</w:t>
            </w:r>
            <w:r>
              <w:rPr>
                <w:rFonts w:ascii="Times New Roman" w:hAnsi="Times New Roman" w:eastAsia="Calibri" w:cs="Times New Roman"/>
                <w:color w:val="000000"/>
                <w:sz w:val="28"/>
                <w:szCs w:val="28"/>
                <w:lang w:val="vi-VN"/>
              </w:rPr>
              <w:t>ầu HS x</w:t>
            </w:r>
            <w:r>
              <w:rPr>
                <w:rFonts w:ascii="Times New Roman" w:hAnsi="Times New Roman" w:eastAsia="Calibri" w:cs="Times New Roman"/>
                <w:color w:val="000000"/>
                <w:sz w:val="28"/>
                <w:szCs w:val="28"/>
              </w:rPr>
              <w:t>ác đ</w:t>
            </w:r>
            <w:r>
              <w:rPr>
                <w:rFonts w:ascii="Times New Roman" w:hAnsi="Times New Roman" w:eastAsia="Calibri" w:cs="Times New Roman"/>
                <w:color w:val="000000"/>
                <w:sz w:val="28"/>
                <w:szCs w:val="28"/>
                <w:lang w:val="vi-VN"/>
              </w:rPr>
              <w:t>ịnh mục đ</w:t>
            </w:r>
            <w:r>
              <w:rPr>
                <w:rFonts w:ascii="Times New Roman" w:hAnsi="Times New Roman" w:eastAsia="Calibri" w:cs="Times New Roman"/>
                <w:color w:val="000000"/>
                <w:sz w:val="28"/>
                <w:szCs w:val="28"/>
              </w:rPr>
              <w:t>ích nói, bám sát m</w:t>
            </w:r>
            <w:r>
              <w:rPr>
                <w:rFonts w:ascii="Times New Roman" w:hAnsi="Times New Roman" w:eastAsia="Calibri" w:cs="Times New Roman"/>
                <w:color w:val="000000"/>
                <w:sz w:val="28"/>
                <w:szCs w:val="28"/>
                <w:lang w:val="vi-VN"/>
              </w:rPr>
              <w:t>ục đ</w:t>
            </w:r>
            <w:r>
              <w:rPr>
                <w:rFonts w:ascii="Times New Roman" w:hAnsi="Times New Roman" w:eastAsia="Calibri" w:cs="Times New Roman"/>
                <w:color w:val="000000"/>
                <w:sz w:val="28"/>
                <w:szCs w:val="28"/>
              </w:rPr>
              <w:t>ích nói và đ</w:t>
            </w:r>
            <w:r>
              <w:rPr>
                <w:rFonts w:ascii="Times New Roman" w:hAnsi="Times New Roman" w:eastAsia="Calibri" w:cs="Times New Roman"/>
                <w:color w:val="000000"/>
                <w:sz w:val="28"/>
                <w:szCs w:val="28"/>
                <w:lang w:val="vi-VN"/>
              </w:rPr>
              <w:t>ối tượng nghe;</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chuẩn bị nội dung nói;</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luyện nói (luyện tóm tắt) theo cặp, nhóm, góp ý cho nhau về nội dung, cách nói;</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tiếp nhận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thực hiện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báo cáo kết quả hoạt động;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gọi HS khác nhận xét, bổ sung câu trả lời của bạn.</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đánh giá, bổ sung, chốt lại kiến thức.</w:t>
            </w:r>
          </w:p>
          <w:p>
            <w:pPr>
              <w:tabs>
                <w:tab w:val="left" w:pos="142"/>
                <w:tab w:val="left" w:pos="284"/>
              </w:tabs>
              <w:autoSpaceDE w:val="0"/>
              <w:autoSpaceDN w:val="0"/>
              <w:adjustRightInd w:val="0"/>
              <w:jc w:val="both"/>
              <w:rPr>
                <w:rFonts w:ascii="Times New Roman" w:hAnsi="Times New Roman" w:eastAsia="Calibri" w:cs="Times New Roman"/>
                <w:sz w:val="28"/>
                <w:szCs w:val="28"/>
                <w:lang w:val="en"/>
              </w:rPr>
            </w:pPr>
            <w:r>
              <w:rPr>
                <w:rFonts w:ascii="Times New Roman" w:hAnsi="Times New Roman" w:eastAsia="Calibri" w:cs="Times New Roman"/>
                <w:sz w:val="28"/>
                <w:szCs w:val="28"/>
              </w:rPr>
              <w:t>-</w:t>
            </w:r>
            <w:r>
              <w:rPr>
                <w:rFonts w:ascii="Times New Roman" w:hAnsi="Times New Roman" w:eastAsia="Calibri" w:cs="Times New Roman"/>
                <w:sz w:val="28"/>
                <w:szCs w:val="28"/>
                <w:lang w:val="vi-VN"/>
              </w:rPr>
              <w:t xml:space="preserve">  Ghi l</w:t>
            </w:r>
            <w:r>
              <w:rPr>
                <w:rFonts w:ascii="Times New Roman" w:hAnsi="Times New Roman" w:eastAsia="Calibri" w:cs="Times New Roman"/>
                <w:sz w:val="28"/>
                <w:szCs w:val="28"/>
              </w:rPr>
              <w:t>ên b</w:t>
            </w:r>
            <w:r>
              <w:rPr>
                <w:rFonts w:ascii="Times New Roman" w:hAnsi="Times New Roman" w:eastAsia="Calibri" w:cs="Times New Roman"/>
                <w:sz w:val="28"/>
                <w:szCs w:val="28"/>
                <w:lang w:val="vi-VN"/>
              </w:rPr>
              <w:t>ảng.</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sz w:val="28"/>
                <w:szCs w:val="28"/>
              </w:rPr>
            </w:pPr>
            <w:r>
              <w:rPr>
                <w:rFonts w:ascii="Times New Roman" w:hAnsi="Times New Roman" w:eastAsia="Calibri" w:cs="Times New Roman"/>
                <w:b/>
                <w:bCs/>
                <w:color w:val="000000"/>
                <w:sz w:val="28"/>
                <w:szCs w:val="28"/>
                <w:lang w:val="en"/>
              </w:rPr>
              <w:t>1. Chu</w:t>
            </w:r>
            <w:r>
              <w:rPr>
                <w:rFonts w:ascii="Times New Roman" w:hAnsi="Times New Roman" w:eastAsia="Calibri" w:cs="Times New Roman"/>
                <w:b/>
                <w:bCs/>
                <w:color w:val="000000"/>
                <w:sz w:val="28"/>
                <w:szCs w:val="28"/>
                <w:lang w:val="vi-VN"/>
              </w:rPr>
              <w:t>ẩn bị b</w:t>
            </w:r>
            <w:r>
              <w:rPr>
                <w:rFonts w:ascii="Times New Roman" w:hAnsi="Times New Roman" w:eastAsia="Calibri" w:cs="Times New Roman"/>
                <w:b/>
                <w:bCs/>
                <w:color w:val="000000"/>
                <w:sz w:val="28"/>
                <w:szCs w:val="28"/>
              </w:rPr>
              <w:t>ài nói và</w:t>
            </w:r>
            <w:r>
              <w:rPr>
                <w:rFonts w:ascii="Times New Roman" w:hAnsi="Times New Roman" w:eastAsia="Calibri" w:cs="Times New Roman"/>
                <w:b/>
                <w:bCs/>
                <w:sz w:val="28"/>
                <w:szCs w:val="28"/>
              </w:rPr>
              <w:t xml:space="preserve"> các bư</w:t>
            </w:r>
            <w:r>
              <w:rPr>
                <w:rFonts w:ascii="Times New Roman" w:hAnsi="Times New Roman" w:eastAsia="Calibri" w:cs="Times New Roman"/>
                <w:b/>
                <w:bCs/>
                <w:sz w:val="28"/>
                <w:szCs w:val="28"/>
                <w:lang w:val="vi-VN"/>
              </w:rPr>
              <w:t>ớc tiến h</w:t>
            </w:r>
            <w:r>
              <w:rPr>
                <w:rFonts w:ascii="Times New Roman" w:hAnsi="Times New Roman" w:eastAsia="Calibri" w:cs="Times New Roman"/>
                <w:b/>
                <w:bCs/>
                <w:sz w:val="28"/>
                <w:szCs w:val="28"/>
              </w:rPr>
              <w:t>ành:</w:t>
            </w:r>
          </w:p>
          <w:p>
            <w:pPr>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color w:val="4A4A4A"/>
                <w:sz w:val="28"/>
                <w:szCs w:val="28"/>
                <w:shd w:val="clear" w:color="auto" w:fill="FFFFFF"/>
              </w:rPr>
              <w:t>Tình huống:</w:t>
            </w:r>
            <w:r>
              <w:rPr>
                <w:rFonts w:ascii="Times New Roman" w:hAnsi="Times New Roman" w:eastAsia="Calibri" w:cs="Times New Roman"/>
                <w:color w:val="4A4A4A"/>
                <w:sz w:val="28"/>
                <w:szCs w:val="28"/>
                <w:shd w:val="clear" w:color="auto" w:fill="FFFFFF"/>
              </w:rPr>
              <w:t xml:space="preserve"> Trong cuộc họp lớp thảo luận nội dung tập san chào mừng ngày Nhà giáo Việt Nam 20 - 11, có nhiều ý kiến trao đổi về các bài viết cho tập san.</w:t>
            </w:r>
          </w:p>
          <w:p>
            <w:pPr>
              <w:shd w:val="clear" w:color="auto" w:fill="FFFFFF"/>
              <w:jc w:val="both"/>
              <w:rPr>
                <w:rFonts w:ascii="Times New Roman" w:hAnsi="Times New Roman" w:cs="Times New Roman"/>
                <w:color w:val="4A4A4A"/>
                <w:sz w:val="28"/>
                <w:szCs w:val="28"/>
              </w:rPr>
            </w:pPr>
            <w:r>
              <w:rPr>
                <w:rFonts w:ascii="Times New Roman" w:hAnsi="Times New Roman" w:cs="Times New Roman"/>
                <w:b/>
                <w:bCs/>
                <w:color w:val="363636"/>
                <w:sz w:val="28"/>
                <w:szCs w:val="28"/>
              </w:rPr>
              <w:t>Trong vai trò người nói:</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Đề xuất ý tưởng thiết kết làm tập san dưới dạng quyển.</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Đề xuất ý kiến nội dung nên phong phú như có bài nhạc viết tay chủ điểm thầy cô,....</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Đề xuất ý kiến hình ảnh có thể dùng ảnh chụp của tập thể lớp với thầy cô để tạo cảm giác gần gũi.</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Đề xuất lớp có thể chuẩn bị tiết mục văn nghệ để tặng các thầy cô.</w:t>
            </w:r>
          </w:p>
          <w:p>
            <w:pPr>
              <w:shd w:val="clear" w:color="auto" w:fill="FFFFFF"/>
              <w:jc w:val="both"/>
              <w:rPr>
                <w:rFonts w:ascii="Times New Roman" w:hAnsi="Times New Roman" w:cs="Times New Roman"/>
                <w:b/>
                <w:color w:val="4A4A4A"/>
                <w:sz w:val="28"/>
                <w:szCs w:val="28"/>
              </w:rPr>
            </w:pPr>
            <w:r>
              <w:rPr>
                <w:rFonts w:ascii="Times New Roman" w:hAnsi="Times New Roman" w:cs="Times New Roman"/>
                <w:b/>
                <w:color w:val="4A4A4A"/>
                <w:sz w:val="28"/>
                <w:szCs w:val="28"/>
              </w:rPr>
              <w:t>Trong vai trò người nghe:</w:t>
            </w:r>
          </w:p>
          <w:p>
            <w:pPr>
              <w:shd w:val="clear" w:color="auto" w:fill="FFFFFF"/>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Bước 1: Lắng nghe và ghi tóm tắt.</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Lắng nghe nội dung trình bày: cần nghe hết câu, hết ý để hiểu rõ điều người trình bày muốn nói.</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Ghi chép tóm tắt nội dung trình bày:</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Căn cứ trên thực tế ý kiến của người phát biểu để ghi tóm tắt.</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Tóm lược các ý chính dưới dạng từ, cụm từ.</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Dùng các kí hiệu như các số thứ tự, gạch đầu dòng,... để thể hiện tính hệ thống của các ý kiến.</w:t>
            </w:r>
          </w:p>
          <w:p>
            <w:pPr>
              <w:shd w:val="clear" w:color="auto" w:fill="FFFFFF"/>
              <w:jc w:val="both"/>
              <w:rPr>
                <w:rFonts w:ascii="Times New Roman" w:hAnsi="Times New Roman" w:cs="Times New Roman"/>
                <w:color w:val="000000"/>
                <w:sz w:val="28"/>
                <w:szCs w:val="28"/>
              </w:rPr>
            </w:pPr>
            <w:r>
              <w:rPr>
                <w:rFonts w:ascii="Times New Roman" w:hAnsi="Times New Roman" w:cs="Times New Roman"/>
                <w:b/>
                <w:bCs/>
                <w:i/>
                <w:iCs/>
                <w:color w:val="000000"/>
                <w:sz w:val="28"/>
                <w:szCs w:val="28"/>
              </w:rPr>
              <w:t>Bước 2: Đọc lại và chỉnh sửa.</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Đọc lại phần ghi tóm tắt và chỉnh sửa các sai sót (nếu có).</w:t>
            </w:r>
          </w:p>
          <w:p>
            <w:pPr>
              <w:shd w:val="clear" w:color="auto" w:fill="FFFFFF"/>
              <w:jc w:val="both"/>
              <w:rPr>
                <w:rFonts w:ascii="Times New Roman" w:hAnsi="Times New Roman" w:cs="Times New Roman"/>
                <w:color w:val="4A4A4A"/>
                <w:sz w:val="28"/>
                <w:szCs w:val="28"/>
              </w:rPr>
            </w:pPr>
            <w:r>
              <w:rPr>
                <w:rFonts w:ascii="Times New Roman" w:hAnsi="Times New Roman" w:cs="Times New Roman"/>
                <w:color w:val="000000"/>
                <w:sz w:val="28"/>
                <w:szCs w:val="28"/>
              </w:rPr>
              <w:t>- Xác định với người nói về nội dung em vừa tóm tắt. Trao đổi lại những ý kiến em chưa hiểu rõ hoặc có quan điểm khác.</w:t>
            </w:r>
          </w:p>
        </w:tc>
      </w:tr>
    </w:tbl>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en"/>
        </w:rPr>
        <w:t>Ho</w:t>
      </w:r>
      <w:r>
        <w:rPr>
          <w:rFonts w:ascii="Times New Roman" w:hAnsi="Times New Roman" w:eastAsia="Calibri" w:cs="Times New Roman"/>
          <w:b/>
          <w:bCs/>
          <w:color w:val="000000"/>
          <w:sz w:val="28"/>
          <w:szCs w:val="28"/>
          <w:lang w:val="vi-VN"/>
        </w:rPr>
        <w:t xml:space="preserve">ạt động 2: </w:t>
      </w:r>
      <w:r>
        <w:rPr>
          <w:rFonts w:ascii="Times New Roman" w:hAnsi="Times New Roman" w:eastAsia="Calibri" w:cs="Times New Roman"/>
          <w:b/>
          <w:bCs/>
          <w:color w:val="000000"/>
          <w:sz w:val="28"/>
          <w:szCs w:val="28"/>
        </w:rPr>
        <w:t>Thực hành</w:t>
      </w:r>
    </w:p>
    <w:p>
      <w:pPr>
        <w:tabs>
          <w:tab w:val="left" w:pos="142"/>
          <w:tab w:val="left" w:pos="284"/>
        </w:tabs>
        <w:autoSpaceDE w:val="0"/>
        <w:autoSpaceDN w:val="0"/>
        <w:adjustRightInd w:val="0"/>
        <w:jc w:val="both"/>
        <w:rPr>
          <w:rFonts w:ascii="Times New Roman" w:hAnsi="Times New Roman" w:eastAsia="Calibri" w:cs="Times New Roman"/>
          <w:sz w:val="28"/>
          <w:szCs w:val="28"/>
        </w:rPr>
      </w:pPr>
      <w:r>
        <w:rPr>
          <w:rFonts w:ascii="Times New Roman" w:hAnsi="Times New Roman" w:eastAsia="Calibri" w:cs="Times New Roman"/>
          <w:b/>
          <w:bCs/>
          <w:color w:val="000000"/>
          <w:sz w:val="28"/>
          <w:szCs w:val="28"/>
          <w:lang w:val="en"/>
        </w:rPr>
        <w:t>a. M</w:t>
      </w:r>
      <w:r>
        <w:rPr>
          <w:rFonts w:ascii="Times New Roman" w:hAnsi="Times New Roman" w:eastAsia="Calibri" w:cs="Times New Roman"/>
          <w:b/>
          <w:bCs/>
          <w:color w:val="000000"/>
          <w:sz w:val="28"/>
          <w:szCs w:val="28"/>
          <w:lang w:val="vi-VN"/>
        </w:rPr>
        <w:t>ục ti</w:t>
      </w:r>
      <w:r>
        <w:rPr>
          <w:rFonts w:ascii="Times New Roman" w:hAnsi="Times New Roman" w:eastAsia="Calibri" w:cs="Times New Roman"/>
          <w:b/>
          <w:bCs/>
          <w:color w:val="000000"/>
          <w:sz w:val="28"/>
          <w:szCs w:val="28"/>
        </w:rPr>
        <w:t>êu:</w:t>
      </w:r>
      <w:r>
        <w:rPr>
          <w:rFonts w:ascii="Times New Roman" w:hAnsi="Times New Roman" w:eastAsia="Calibri" w:cs="Times New Roman"/>
          <w:color w:val="000000"/>
          <w:sz w:val="28"/>
          <w:szCs w:val="28"/>
        </w:rPr>
        <w:t xml:space="preserve"> Bi</w:t>
      </w:r>
      <w:r>
        <w:rPr>
          <w:rFonts w:ascii="Times New Roman" w:hAnsi="Times New Roman" w:eastAsia="Calibri" w:cs="Times New Roman"/>
          <w:color w:val="000000"/>
          <w:sz w:val="28"/>
          <w:szCs w:val="28"/>
          <w:lang w:val="vi-VN"/>
        </w:rPr>
        <w:t>ết được c</w:t>
      </w:r>
      <w:r>
        <w:rPr>
          <w:rFonts w:ascii="Times New Roman" w:hAnsi="Times New Roman" w:eastAsia="Calibri" w:cs="Times New Roman"/>
          <w:color w:val="000000"/>
          <w:sz w:val="28"/>
          <w:szCs w:val="28"/>
        </w:rPr>
        <w:t>ác kĩ năng khi trình bày bài nói, tóm tắt.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en"/>
        </w:rPr>
        <w:t>b. N</w:t>
      </w:r>
      <w:r>
        <w:rPr>
          <w:rFonts w:ascii="Times New Roman" w:hAnsi="Times New Roman" w:eastAsia="Calibri" w:cs="Times New Roman"/>
          <w:b/>
          <w:bCs/>
          <w:sz w:val="28"/>
          <w:szCs w:val="28"/>
          <w:lang w:val="vi-VN"/>
        </w:rPr>
        <w:t>ội dung:</w:t>
      </w:r>
      <w:r>
        <w:rPr>
          <w:rFonts w:ascii="Times New Roman" w:hAnsi="Times New Roman" w:eastAsia="Calibri" w:cs="Times New Roman"/>
          <w:color w:val="000000"/>
          <w:sz w:val="28"/>
          <w:szCs w:val="28"/>
          <w:lang w:val="vi-VN"/>
        </w:rPr>
        <w:t xml:space="preserve"> HS sử dụng SGK, chắt lọc kiến thức để tiến h</w:t>
      </w:r>
      <w:r>
        <w:rPr>
          <w:rFonts w:ascii="Times New Roman" w:hAnsi="Times New Roman" w:eastAsia="Calibri" w:cs="Times New Roman"/>
          <w:color w:val="000000"/>
          <w:sz w:val="28"/>
          <w:szCs w:val="28"/>
        </w:rPr>
        <w:t>ành tr</w:t>
      </w:r>
      <w:r>
        <w:rPr>
          <w:rFonts w:ascii="Times New Roman" w:hAnsi="Times New Roman" w:eastAsia="Calibri" w:cs="Times New Roman"/>
          <w:color w:val="000000"/>
          <w:sz w:val="28"/>
          <w:szCs w:val="28"/>
          <w:lang w:val="vi-VN"/>
        </w:rPr>
        <w:t>ả lời c</w:t>
      </w:r>
      <w:r>
        <w:rPr>
          <w:rFonts w:ascii="Times New Roman" w:hAnsi="Times New Roman" w:eastAsia="Calibri" w:cs="Times New Roman"/>
          <w:color w:val="000000"/>
          <w:sz w:val="28"/>
          <w:szCs w:val="28"/>
        </w:rPr>
        <w:t>âu h</w:t>
      </w:r>
      <w:r>
        <w:rPr>
          <w:rFonts w:ascii="Times New Roman" w:hAnsi="Times New Roman" w:eastAsia="Calibri" w:cs="Times New Roman"/>
          <w:color w:val="000000"/>
          <w:sz w:val="28"/>
          <w:szCs w:val="28"/>
          <w:lang w:val="vi-VN"/>
        </w:rPr>
        <w:t>ỏi.</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621"/>
        <w:gridCol w:w="4621"/>
      </w:tblGrid>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SimSun" w:cs="Times New Roman"/>
                <w:b/>
                <w:color w:val="000000"/>
                <w:kern w:val="2"/>
                <w:sz w:val="28"/>
                <w:szCs w:val="28"/>
                <w:lang w:val="vi-VN" w:eastAsia="zh-CN"/>
              </w:rPr>
              <w:t>HĐ của thầy và trò</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sz w:val="28"/>
                <w:szCs w:val="28"/>
                <w:lang w:val="en"/>
              </w:rPr>
              <w:t>Sản phẩm dự kiến</w:t>
            </w:r>
          </w:p>
        </w:tc>
      </w:tr>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 GV g</w:t>
            </w:r>
            <w:r>
              <w:rPr>
                <w:rFonts w:ascii="Times New Roman" w:hAnsi="Times New Roman" w:eastAsia="Calibri" w:cs="Times New Roman"/>
                <w:color w:val="000000"/>
                <w:sz w:val="28"/>
                <w:szCs w:val="28"/>
                <w:lang w:val="vi-VN"/>
              </w:rPr>
              <w:t>ọi 1 số HS tr</w:t>
            </w:r>
            <w:r>
              <w:rPr>
                <w:rFonts w:ascii="Times New Roman" w:hAnsi="Times New Roman" w:eastAsia="Calibri" w:cs="Times New Roman"/>
                <w:color w:val="000000"/>
                <w:sz w:val="28"/>
                <w:szCs w:val="28"/>
              </w:rPr>
              <w:t>ình bày trư</w:t>
            </w:r>
            <w:r>
              <w:rPr>
                <w:rFonts w:ascii="Times New Roman" w:hAnsi="Times New Roman" w:eastAsia="Calibri" w:cs="Times New Roman"/>
                <w:color w:val="000000"/>
                <w:sz w:val="28"/>
                <w:szCs w:val="28"/>
                <w:lang w:val="vi-VN"/>
              </w:rPr>
              <w:t>ớc lớp, c</w:t>
            </w:r>
            <w:r>
              <w:rPr>
                <w:rFonts w:ascii="Times New Roman" w:hAnsi="Times New Roman" w:eastAsia="Calibri" w:cs="Times New Roman"/>
                <w:color w:val="000000"/>
                <w:sz w:val="28"/>
                <w:szCs w:val="28"/>
              </w:rPr>
              <w:t>ác HS còn l</w:t>
            </w:r>
            <w:r>
              <w:rPr>
                <w:rFonts w:ascii="Times New Roman" w:hAnsi="Times New Roman" w:eastAsia="Calibri" w:cs="Times New Roman"/>
                <w:color w:val="000000"/>
                <w:sz w:val="28"/>
                <w:szCs w:val="28"/>
                <w:lang w:val="vi-VN"/>
              </w:rPr>
              <w:t xml:space="preserve">ại thực hiện </w:t>
            </w:r>
            <w:r>
              <w:rPr>
                <w:rFonts w:ascii="Times New Roman" w:hAnsi="Times New Roman" w:eastAsia="Calibri" w:cs="Times New Roman"/>
                <w:color w:val="000000"/>
                <w:sz w:val="28"/>
                <w:szCs w:val="28"/>
              </w:rPr>
              <w:t>việc ghi chép: theo dõi, nh</w:t>
            </w:r>
            <w:r>
              <w:rPr>
                <w:rFonts w:ascii="Times New Roman" w:hAnsi="Times New Roman" w:eastAsia="Calibri" w:cs="Times New Roman"/>
                <w:color w:val="000000"/>
                <w:sz w:val="28"/>
                <w:szCs w:val="28"/>
                <w:lang w:val="vi-VN"/>
              </w:rPr>
              <w:t>ận x</w:t>
            </w:r>
            <w:r>
              <w:rPr>
                <w:rFonts w:ascii="Times New Roman" w:hAnsi="Times New Roman" w:eastAsia="Calibri" w:cs="Times New Roman"/>
                <w:color w:val="000000"/>
                <w:sz w:val="28"/>
                <w:szCs w:val="28"/>
              </w:rPr>
              <w:t>ét, đánh giá đi</w:t>
            </w:r>
            <w:r>
              <w:rPr>
                <w:rFonts w:ascii="Times New Roman" w:hAnsi="Times New Roman" w:eastAsia="Calibri" w:cs="Times New Roman"/>
                <w:color w:val="000000"/>
                <w:sz w:val="28"/>
                <w:szCs w:val="28"/>
                <w:lang w:val="vi-VN"/>
              </w:rPr>
              <w:t>ền v</w:t>
            </w:r>
            <w:r>
              <w:rPr>
                <w:rFonts w:ascii="Times New Roman" w:hAnsi="Times New Roman" w:eastAsia="Calibri" w:cs="Times New Roman"/>
                <w:color w:val="000000"/>
                <w:sz w:val="28"/>
                <w:szCs w:val="28"/>
              </w:rPr>
              <w:t>ào phi</w:t>
            </w:r>
            <w:r>
              <w:rPr>
                <w:rFonts w:ascii="Times New Roman" w:hAnsi="Times New Roman" w:eastAsia="Calibri" w:cs="Times New Roman"/>
                <w:color w:val="000000"/>
                <w:sz w:val="28"/>
                <w:szCs w:val="28"/>
                <w:lang w:val="vi-VN"/>
              </w:rPr>
              <w:t xml:space="preserve">ếu. </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tiếp nhận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649"/>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thực hiện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0000"/>
                <w:sz w:val="28"/>
                <w:szCs w:val="28"/>
                <w:lang w:val="en"/>
              </w:rPr>
            </w:pPr>
            <w:r>
              <w:rPr>
                <w:rFonts w:ascii="Times New Roman" w:hAnsi="Times New Roman" w:eastAsia="Calibri" w:cs="Times New Roman"/>
                <w:b/>
                <w:bCs/>
                <w:color w:val="000000"/>
                <w:sz w:val="28"/>
                <w:szCs w:val="28"/>
                <w:lang w:val="en"/>
              </w:rPr>
              <w:t>2. Thực hành:</w:t>
            </w:r>
          </w:p>
          <w:p>
            <w:pPr>
              <w:autoSpaceDE w:val="0"/>
              <w:autoSpaceDN w:val="0"/>
              <w:adjustRightInd w:val="0"/>
              <w:jc w:val="both"/>
              <w:rPr>
                <w:rFonts w:ascii="Times New Roman" w:hAnsi="Times New Roman" w:eastAsia="Calibri" w:cs="Times New Roman"/>
                <w:sz w:val="28"/>
                <w:szCs w:val="28"/>
                <w:lang w:val="en"/>
              </w:rPr>
            </w:pPr>
          </w:p>
        </w:tc>
      </w:tr>
    </w:tbl>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en"/>
        </w:rPr>
        <w:t>Ho</w:t>
      </w:r>
      <w:r>
        <w:rPr>
          <w:rFonts w:ascii="Times New Roman" w:hAnsi="Times New Roman" w:eastAsia="Calibri" w:cs="Times New Roman"/>
          <w:b/>
          <w:bCs/>
          <w:color w:val="000000"/>
          <w:sz w:val="28"/>
          <w:szCs w:val="28"/>
          <w:lang w:val="vi-VN"/>
        </w:rPr>
        <w:t xml:space="preserve">ạt động 3: </w:t>
      </w:r>
      <w:r>
        <w:rPr>
          <w:rFonts w:ascii="Times New Roman" w:hAnsi="Times New Roman" w:eastAsia="Calibri" w:cs="Times New Roman"/>
          <w:b/>
          <w:bCs/>
          <w:color w:val="000000"/>
          <w:sz w:val="28"/>
          <w:szCs w:val="28"/>
        </w:rPr>
        <w:t>Thảo luận nhóm</w:t>
      </w:r>
    </w:p>
    <w:p>
      <w:pPr>
        <w:tabs>
          <w:tab w:val="left" w:pos="142"/>
          <w:tab w:val="left" w:pos="284"/>
        </w:tabs>
        <w:autoSpaceDE w:val="0"/>
        <w:autoSpaceDN w:val="0"/>
        <w:adjustRightInd w:val="0"/>
        <w:jc w:val="both"/>
        <w:rPr>
          <w:rFonts w:ascii="Times New Roman" w:hAnsi="Times New Roman" w:eastAsia="Calibri" w:cs="Times New Roman"/>
          <w:sz w:val="28"/>
          <w:szCs w:val="28"/>
        </w:rPr>
      </w:pPr>
      <w:r>
        <w:rPr>
          <w:rFonts w:ascii="Times New Roman" w:hAnsi="Times New Roman" w:eastAsia="Calibri" w:cs="Times New Roman"/>
          <w:b/>
          <w:bCs/>
          <w:color w:val="000000"/>
          <w:sz w:val="28"/>
          <w:szCs w:val="28"/>
          <w:lang w:val="en"/>
        </w:rPr>
        <w:t>a. M</w:t>
      </w:r>
      <w:r>
        <w:rPr>
          <w:rFonts w:ascii="Times New Roman" w:hAnsi="Times New Roman" w:eastAsia="Calibri" w:cs="Times New Roman"/>
          <w:b/>
          <w:bCs/>
          <w:color w:val="000000"/>
          <w:sz w:val="28"/>
          <w:szCs w:val="28"/>
          <w:lang w:val="vi-VN"/>
        </w:rPr>
        <w:t>ục ti</w:t>
      </w:r>
      <w:r>
        <w:rPr>
          <w:rFonts w:ascii="Times New Roman" w:hAnsi="Times New Roman" w:eastAsia="Calibri" w:cs="Times New Roman"/>
          <w:b/>
          <w:bCs/>
          <w:color w:val="000000"/>
          <w:sz w:val="28"/>
          <w:szCs w:val="28"/>
        </w:rPr>
        <w:t>êu:</w:t>
      </w:r>
      <w:r>
        <w:rPr>
          <w:rFonts w:ascii="Times New Roman" w:hAnsi="Times New Roman" w:eastAsia="Calibri" w:cs="Times New Roman"/>
          <w:color w:val="000000"/>
          <w:sz w:val="28"/>
          <w:szCs w:val="28"/>
        </w:rPr>
        <w:t xml:space="preserve"> N</w:t>
      </w:r>
      <w:r>
        <w:rPr>
          <w:rFonts w:ascii="Times New Roman" w:hAnsi="Times New Roman" w:eastAsia="Calibri" w:cs="Times New Roman"/>
          <w:color w:val="000000"/>
          <w:sz w:val="28"/>
          <w:szCs w:val="28"/>
          <w:lang w:val="vi-VN"/>
        </w:rPr>
        <w:t>ắm được c</w:t>
      </w:r>
      <w:r>
        <w:rPr>
          <w:rFonts w:ascii="Times New Roman" w:hAnsi="Times New Roman" w:eastAsia="Calibri" w:cs="Times New Roman"/>
          <w:color w:val="000000"/>
          <w:sz w:val="28"/>
          <w:szCs w:val="28"/>
        </w:rPr>
        <w:t>ách đánh giá bài nói/trình bày, phần tóm tắt.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en"/>
        </w:rPr>
        <w:t>b. N</w:t>
      </w:r>
      <w:r>
        <w:rPr>
          <w:rFonts w:ascii="Times New Roman" w:hAnsi="Times New Roman" w:eastAsia="Calibri" w:cs="Times New Roman"/>
          <w:b/>
          <w:bCs/>
          <w:sz w:val="28"/>
          <w:szCs w:val="28"/>
          <w:lang w:val="vi-VN"/>
        </w:rPr>
        <w:t>ội dung:</w:t>
      </w:r>
      <w:r>
        <w:rPr>
          <w:rFonts w:ascii="Times New Roman" w:hAnsi="Times New Roman" w:eastAsia="Calibri" w:cs="Times New Roman"/>
          <w:color w:val="000000"/>
          <w:sz w:val="28"/>
          <w:szCs w:val="28"/>
          <w:lang w:val="vi-VN"/>
        </w:rPr>
        <w:t xml:space="preserve"> HS sử dụng SGK, chắt lọc kiến thức để tiến h</w:t>
      </w:r>
      <w:r>
        <w:rPr>
          <w:rFonts w:ascii="Times New Roman" w:hAnsi="Times New Roman" w:eastAsia="Calibri" w:cs="Times New Roman"/>
          <w:color w:val="000000"/>
          <w:sz w:val="28"/>
          <w:szCs w:val="28"/>
        </w:rPr>
        <w:t>ành tr</w:t>
      </w:r>
      <w:r>
        <w:rPr>
          <w:rFonts w:ascii="Times New Roman" w:hAnsi="Times New Roman" w:eastAsia="Calibri" w:cs="Times New Roman"/>
          <w:color w:val="000000"/>
          <w:sz w:val="28"/>
          <w:szCs w:val="28"/>
          <w:lang w:val="vi-VN"/>
        </w:rPr>
        <w:t>ả lời c</w:t>
      </w:r>
      <w:r>
        <w:rPr>
          <w:rFonts w:ascii="Times New Roman" w:hAnsi="Times New Roman" w:eastAsia="Calibri" w:cs="Times New Roman"/>
          <w:color w:val="000000"/>
          <w:sz w:val="28"/>
          <w:szCs w:val="28"/>
        </w:rPr>
        <w:t>âu h</w:t>
      </w:r>
      <w:r>
        <w:rPr>
          <w:rFonts w:ascii="Times New Roman" w:hAnsi="Times New Roman" w:eastAsia="Calibri" w:cs="Times New Roman"/>
          <w:color w:val="000000"/>
          <w:sz w:val="28"/>
          <w:szCs w:val="28"/>
          <w:lang w:val="vi-VN"/>
        </w:rPr>
        <w:t>ỏi.</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621"/>
        <w:gridCol w:w="4621"/>
      </w:tblGrid>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Calibri" w:cs="Times New Roman"/>
                <w:b/>
                <w:bCs/>
                <w:color w:val="000000"/>
                <w:sz w:val="28"/>
                <w:szCs w:val="28"/>
                <w:lang w:val="vi-VN"/>
              </w:rPr>
              <w:t>Hoạt động của thầy và trò</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color w:val="000000"/>
                <w:sz w:val="28"/>
                <w:szCs w:val="28"/>
                <w:lang w:val="en"/>
              </w:rPr>
              <w:t>Sản phẩm dự kiến</w:t>
            </w:r>
          </w:p>
        </w:tc>
      </w:tr>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en"/>
              </w:rPr>
              <w:t>- GV hư</w:t>
            </w:r>
            <w:r>
              <w:rPr>
                <w:rFonts w:ascii="Times New Roman" w:hAnsi="Times New Roman" w:eastAsia="Calibri" w:cs="Times New Roman"/>
                <w:color w:val="000000"/>
                <w:sz w:val="28"/>
                <w:szCs w:val="28"/>
                <w:lang w:val="vi-VN"/>
              </w:rPr>
              <w:t>ớng dẫn HS đ</w:t>
            </w:r>
            <w:r>
              <w:rPr>
                <w:rFonts w:ascii="Times New Roman" w:hAnsi="Times New Roman" w:eastAsia="Calibri" w:cs="Times New Roman"/>
                <w:color w:val="000000"/>
                <w:sz w:val="28"/>
                <w:szCs w:val="28"/>
              </w:rPr>
              <w:t>ánh giá bài nói/ ph</w:t>
            </w:r>
            <w:r>
              <w:rPr>
                <w:rFonts w:ascii="Times New Roman" w:hAnsi="Times New Roman" w:eastAsia="Calibri" w:cs="Times New Roman"/>
                <w:color w:val="000000"/>
                <w:sz w:val="28"/>
                <w:szCs w:val="28"/>
                <w:lang w:val="vi-VN"/>
              </w:rPr>
              <w:t>ần tr</w:t>
            </w:r>
            <w:r>
              <w:rPr>
                <w:rFonts w:ascii="Times New Roman" w:hAnsi="Times New Roman" w:eastAsia="Calibri" w:cs="Times New Roman"/>
                <w:color w:val="000000"/>
                <w:sz w:val="28"/>
                <w:szCs w:val="28"/>
              </w:rPr>
              <w:t>ình bày và phần tóm tắt c</w:t>
            </w:r>
            <w:r>
              <w:rPr>
                <w:rFonts w:ascii="Times New Roman" w:hAnsi="Times New Roman" w:eastAsia="Calibri" w:cs="Times New Roman"/>
                <w:color w:val="000000"/>
                <w:sz w:val="28"/>
                <w:szCs w:val="28"/>
                <w:lang w:val="vi-VN"/>
              </w:rPr>
              <w:t>ủa bạn theo phiếu đ</w:t>
            </w:r>
            <w:r>
              <w:rPr>
                <w:rFonts w:ascii="Times New Roman" w:hAnsi="Times New Roman" w:eastAsia="Calibri" w:cs="Times New Roman"/>
                <w:color w:val="000000"/>
                <w:sz w:val="28"/>
                <w:szCs w:val="28"/>
              </w:rPr>
              <w:t>ánh giá.</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 HS ti</w:t>
            </w:r>
            <w:r>
              <w:rPr>
                <w:rFonts w:ascii="Times New Roman" w:hAnsi="Times New Roman" w:eastAsia="Calibri" w:cs="Times New Roman"/>
                <w:color w:val="000000"/>
                <w:sz w:val="28"/>
                <w:szCs w:val="28"/>
                <w:lang w:val="vi-VN"/>
              </w:rPr>
              <w:t>ếp nhận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649"/>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thực hiện đánh giá theo phiếu.</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điều phối:</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trình bày sản phẩm thảo luận;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tương tác, nhận xét, đặt câu hỏi.</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color w:val="000000"/>
                <w:sz w:val="28"/>
                <w:szCs w:val="28"/>
                <w:lang w:val="vi-VN"/>
              </w:rPr>
              <w:t>+ GV nhận xét, bổ sung, chốt lại kiến thức  Ghi lên bảng.</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sz w:val="28"/>
                <w:szCs w:val="28"/>
                <w:lang w:val="vi-VN"/>
              </w:rPr>
            </w:pPr>
          </w:p>
        </w:tc>
      </w:tr>
    </w:tbl>
    <w:p>
      <w:pPr>
        <w:tabs>
          <w:tab w:val="left" w:pos="142"/>
          <w:tab w:val="left" w:pos="284"/>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 xml:space="preserve">3. Hoạt động: LUYỆN TẬP </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xml:space="preserve"> Củng cố lại kiến thức đã học, vận dụng để luyện nói, luyện tóm tắt nội dung.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b. Nội dung:</w:t>
      </w:r>
      <w:r>
        <w:rPr>
          <w:rFonts w:ascii="Times New Roman" w:hAnsi="Times New Roman" w:eastAsia="Calibri" w:cs="Times New Roman"/>
          <w:sz w:val="28"/>
          <w:szCs w:val="28"/>
          <w:lang w:val="vi-VN"/>
        </w:rPr>
        <w:t xml:space="preserve"> HS dựa vào góp ý của các bạn và GV, thực hành nói và nghe lại.</w:t>
      </w:r>
    </w:p>
    <w:p>
      <w:pPr>
        <w:tabs>
          <w:tab w:val="left" w:pos="142"/>
          <w:tab w:val="left" w:pos="284"/>
        </w:tabs>
        <w:autoSpaceDE w:val="0"/>
        <w:autoSpaceDN w:val="0"/>
        <w:adjustRightInd w:val="0"/>
        <w:jc w:val="both"/>
        <w:rPr>
          <w:rFonts w:ascii="Times New Roman" w:hAnsi="Times New Roman" w:eastAsia="Calibri" w:cs="Times New Roman"/>
          <w:color w:val="FF0000"/>
          <w:sz w:val="28"/>
          <w:szCs w:val="28"/>
          <w:lang w:val="vi-VN"/>
        </w:rPr>
      </w:pPr>
      <w:r>
        <w:rPr>
          <w:rFonts w:ascii="Times New Roman" w:hAnsi="Times New Roman" w:eastAsia="Calibri" w:cs="Times New Roman"/>
          <w:b/>
          <w:bCs/>
          <w:color w:val="000000"/>
          <w:sz w:val="28"/>
          <w:szCs w:val="28"/>
          <w:lang w:val="vi-VN"/>
        </w:rPr>
        <w:t>c. Sản phẩm học tập:</w:t>
      </w:r>
      <w:r>
        <w:rPr>
          <w:rFonts w:ascii="Times New Roman" w:hAnsi="Times New Roman" w:eastAsia="Calibri" w:cs="Times New Roman"/>
          <w:color w:val="000000"/>
          <w:sz w:val="28"/>
          <w:szCs w:val="28"/>
          <w:lang w:val="vi-VN"/>
        </w:rPr>
        <w:t xml:space="preserve"> Kết quả của HS.</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d. Tổ chức thực hiện: </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1: Chuyển giao nhiệm vụ</w:t>
      </w:r>
    </w:p>
    <w:p>
      <w:pPr>
        <w:widowControl w:val="0"/>
        <w:jc w:val="both"/>
        <w:rPr>
          <w:rFonts w:ascii="Times New Roman" w:hAnsi="Times New Roman" w:eastAsia="SimSun" w:cs="Times New Roman"/>
          <w:bCs/>
          <w:kern w:val="2"/>
          <w:sz w:val="28"/>
          <w:szCs w:val="20"/>
          <w:lang w:val="vi-VN" w:eastAsia="zh-CN"/>
        </w:rPr>
      </w:pPr>
      <w:r>
        <w:rPr>
          <w:rFonts w:ascii="Times New Roman" w:hAnsi="Times New Roman" w:eastAsia="SimSun" w:cs="Times New Roman"/>
          <w:bCs/>
          <w:color w:val="000000"/>
          <w:kern w:val="2"/>
          <w:sz w:val="28"/>
          <w:szCs w:val="28"/>
          <w:lang w:val="vi-VN" w:eastAsia="zh-CN"/>
        </w:rPr>
        <w:t>- GV yêu cầu</w:t>
      </w:r>
      <w:r>
        <w:rPr>
          <w:rFonts w:ascii="Times New Roman" w:hAnsi="Times New Roman" w:eastAsia="SimSun" w:cs="Times New Roman"/>
          <w:bCs/>
          <w:kern w:val="2"/>
          <w:sz w:val="28"/>
          <w:szCs w:val="20"/>
          <w:lang w:val="vi-VN" w:eastAsia="zh-CN"/>
        </w:rPr>
        <w:t xml:space="preserve"> :</w:t>
      </w:r>
      <w:r>
        <w:rPr>
          <w:rFonts w:ascii="Times New Roman" w:hAnsi="Times New Roman" w:eastAsia="SimSun" w:cs="Times New Roman"/>
          <w:bCs/>
          <w:i/>
          <w:iCs/>
          <w:color w:val="000000"/>
          <w:kern w:val="2"/>
          <w:sz w:val="28"/>
          <w:szCs w:val="28"/>
          <w:lang w:val="vi-VN" w:eastAsia="zh-CN"/>
        </w:rPr>
        <w:t xml:space="preserve"> Chiếu phóng sự ngắn và cho học sinh tóm tắt nội dung bằng sơ đồ.</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HS tiếp nhận nhiệm vụ.</w:t>
      </w:r>
    </w:p>
    <w:p>
      <w:pPr>
        <w:widowControl w:val="0"/>
        <w:jc w:val="both"/>
        <w:rPr>
          <w:rFonts w:ascii="Times New Roman" w:hAnsi="Times New Roman" w:eastAsia="SimSun" w:cs="Times New Roman"/>
          <w:i/>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2: thực hiện nhiệm vụ</w:t>
      </w:r>
    </w:p>
    <w:p>
      <w:pPr>
        <w:widowControl w:val="0"/>
        <w:tabs>
          <w:tab w:val="left" w:pos="649"/>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HS suy nghĩ, viết</w:t>
      </w:r>
    </w:p>
    <w:p>
      <w:pPr>
        <w:widowControl w:val="0"/>
        <w:tabs>
          <w:tab w:val="left" w:pos="649"/>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Gv quan sát, hỗ trợ</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3: Báo cáo kết quả hoạt động và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báo báo kết quả</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khác lắng nghe, bổ sung, phản biện</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color w:val="000000"/>
          <w:kern w:val="2"/>
          <w:sz w:val="28"/>
          <w:szCs w:val="28"/>
          <w:lang w:val="vi-VN" w:eastAsia="zh-CN"/>
        </w:rPr>
        <w:t xml:space="preserve"> </w:t>
      </w:r>
      <w:r>
        <w:rPr>
          <w:rFonts w:ascii="Times New Roman" w:hAnsi="Times New Roman" w:eastAsia="SimSun" w:cs="Times New Roman"/>
          <w:b/>
          <w:color w:val="00B0F0"/>
          <w:kern w:val="2"/>
          <w:sz w:val="28"/>
          <w:szCs w:val="28"/>
          <w:lang w:val="vi-VN" w:eastAsia="zh-CN"/>
        </w:rPr>
        <w:t>Bước 4: Đánh giá kết quả thực hiện nhiệm vụ</w:t>
      </w:r>
    </w:p>
    <w:p>
      <w:pPr>
        <w:widowControl w:val="0"/>
        <w:tabs>
          <w:tab w:val="left" w:pos="142"/>
          <w:tab w:val="left" w:pos="284"/>
        </w:tabs>
        <w:jc w:val="both"/>
        <w:rPr>
          <w:rFonts w:ascii="Times New Roman" w:hAnsi="Times New Roman" w:eastAsia="SimSun" w:cs="Times New Roman"/>
          <w:b/>
          <w:color w:val="000000"/>
          <w:kern w:val="2"/>
          <w:sz w:val="28"/>
          <w:szCs w:val="28"/>
          <w:lang w:val="vi-VN"/>
        </w:rPr>
      </w:pPr>
      <w:r>
        <w:rPr>
          <w:rFonts w:ascii="Times New Roman" w:hAnsi="Times New Roman" w:eastAsia="SimSun" w:cs="Times New Roman"/>
          <w:color w:val="000000"/>
          <w:kern w:val="2"/>
          <w:sz w:val="28"/>
          <w:szCs w:val="28"/>
          <w:lang w:val="vi-VN" w:eastAsia="zh-CN"/>
        </w:rPr>
        <w:t>- Gv nhận xét, bổ sung, chốt lại kiến thức</w:t>
      </w:r>
      <w:r>
        <w:rPr>
          <w:rFonts w:ascii="Times New Roman" w:hAnsi="Times New Roman" w:eastAsia="Calibri" w:cs="Times New Roman"/>
          <w:i/>
          <w:iCs/>
          <w:color w:val="000000"/>
          <w:sz w:val="28"/>
          <w:szCs w:val="28"/>
          <w:lang w:val="vi-VN"/>
        </w:rPr>
        <w:t>.</w:t>
      </w:r>
    </w:p>
    <w:p>
      <w:pPr>
        <w:tabs>
          <w:tab w:val="left" w:pos="142"/>
          <w:tab w:val="left" w:pos="284"/>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sz w:val="28"/>
          <w:szCs w:val="28"/>
          <w:lang w:val="vi-VN"/>
        </w:rPr>
        <w:t xml:space="preserve">4. </w:t>
      </w:r>
      <w:r>
        <w:rPr>
          <w:rFonts w:ascii="Times New Roman" w:hAnsi="Times New Roman" w:eastAsia="Calibri" w:cs="Times New Roman"/>
          <w:b/>
          <w:bCs/>
          <w:sz w:val="28"/>
          <w:szCs w:val="28"/>
          <w:lang w:val="vi-VN"/>
        </w:rPr>
        <w:t>Hoạt động: VẬN DỤNG</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1: Chuyển giao nhiệm vụ</w:t>
      </w:r>
    </w:p>
    <w:p>
      <w:pPr>
        <w:widowControl w:val="0"/>
        <w:jc w:val="both"/>
        <w:rPr>
          <w:rFonts w:ascii="Times New Roman" w:hAnsi="Times New Roman" w:eastAsia="SimSun" w:cs="Times New Roman"/>
          <w:bCs/>
          <w:kern w:val="2"/>
          <w:sz w:val="28"/>
          <w:szCs w:val="20"/>
          <w:lang w:val="vi-VN" w:eastAsia="zh-CN"/>
        </w:rPr>
      </w:pPr>
      <w:r>
        <w:rPr>
          <w:rFonts w:ascii="Times New Roman" w:hAnsi="Times New Roman" w:eastAsia="SimSun" w:cs="Times New Roman"/>
          <w:bCs/>
          <w:color w:val="000000"/>
          <w:kern w:val="2"/>
          <w:sz w:val="28"/>
          <w:szCs w:val="28"/>
          <w:lang w:val="vi-VN" w:eastAsia="zh-CN"/>
        </w:rPr>
        <w:t>- GV yêu cầu</w:t>
      </w:r>
      <w:r>
        <w:rPr>
          <w:rFonts w:ascii="Times New Roman" w:hAnsi="Times New Roman" w:eastAsia="SimSun" w:cs="Times New Roman"/>
          <w:bCs/>
          <w:kern w:val="2"/>
          <w:sz w:val="28"/>
          <w:szCs w:val="20"/>
          <w:lang w:val="vi-VN" w:eastAsia="zh-CN"/>
        </w:rPr>
        <w:t xml:space="preserve"> :</w:t>
      </w:r>
      <w:r>
        <w:rPr>
          <w:rFonts w:ascii="Times New Roman" w:hAnsi="Times New Roman" w:eastAsia="SimSun" w:cs="Times New Roman"/>
          <w:bCs/>
          <w:i/>
          <w:iCs/>
          <w:color w:val="000000"/>
          <w:kern w:val="2"/>
          <w:sz w:val="28"/>
          <w:szCs w:val="28"/>
          <w:lang w:val="vi-VN" w:eastAsia="zh-CN"/>
        </w:rPr>
        <w:t xml:space="preserve"> Viết biên bản sinh hoạt lớp cuối tuần.</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HS tiếp nhận nhiệm vụ.</w:t>
      </w:r>
    </w:p>
    <w:p>
      <w:pPr>
        <w:widowControl w:val="0"/>
        <w:jc w:val="both"/>
        <w:rPr>
          <w:rFonts w:ascii="Times New Roman" w:hAnsi="Times New Roman" w:eastAsia="SimSun" w:cs="Times New Roman"/>
          <w:i/>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2: thực hiện nhiệm vụ</w:t>
      </w:r>
    </w:p>
    <w:p>
      <w:pPr>
        <w:widowControl w:val="0"/>
        <w:tabs>
          <w:tab w:val="left" w:pos="649"/>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HS suy nghĩ, viết</w:t>
      </w:r>
    </w:p>
    <w:p>
      <w:pPr>
        <w:widowControl w:val="0"/>
        <w:tabs>
          <w:tab w:val="left" w:pos="649"/>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Gv quan sát, hỗ trợ</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b/>
          <w:color w:val="00B0F0"/>
          <w:kern w:val="2"/>
          <w:sz w:val="28"/>
          <w:szCs w:val="28"/>
          <w:lang w:val="vi-VN" w:eastAsia="zh-CN"/>
        </w:rPr>
        <w:t>Bước 3: Báo cáo kết quả hoạt động và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báo báo kết quả</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khác lắng nghe, bổ sung, phản biện</w:t>
      </w:r>
    </w:p>
    <w:p>
      <w:pPr>
        <w:widowControl w:val="0"/>
        <w:jc w:val="both"/>
        <w:rPr>
          <w:rFonts w:ascii="Times New Roman" w:hAnsi="Times New Roman" w:eastAsia="SimSun" w:cs="Times New Roman"/>
          <w:b/>
          <w:color w:val="00B0F0"/>
          <w:kern w:val="2"/>
          <w:sz w:val="28"/>
          <w:szCs w:val="28"/>
          <w:lang w:val="vi-VN" w:eastAsia="zh-CN"/>
        </w:rPr>
      </w:pPr>
      <w:r>
        <w:rPr>
          <w:rFonts w:ascii="Times New Roman" w:hAnsi="Times New Roman" w:eastAsia="SimSun" w:cs="Times New Roman"/>
          <w:color w:val="000000"/>
          <w:kern w:val="2"/>
          <w:sz w:val="28"/>
          <w:szCs w:val="28"/>
          <w:lang w:val="vi-VN" w:eastAsia="zh-CN"/>
        </w:rPr>
        <w:t xml:space="preserve"> </w:t>
      </w:r>
      <w:r>
        <w:rPr>
          <w:rFonts w:ascii="Times New Roman" w:hAnsi="Times New Roman" w:eastAsia="SimSun" w:cs="Times New Roman"/>
          <w:b/>
          <w:color w:val="00B0F0"/>
          <w:kern w:val="2"/>
          <w:sz w:val="28"/>
          <w:szCs w:val="28"/>
          <w:lang w:val="vi-VN" w:eastAsia="zh-CN"/>
        </w:rPr>
        <w:t>Bước 4: Đánh giá kết quả thực hiện nhiệm vụ</w:t>
      </w:r>
    </w:p>
    <w:p>
      <w:pPr>
        <w:widowControl w:val="0"/>
        <w:tabs>
          <w:tab w:val="left" w:pos="142"/>
          <w:tab w:val="left" w:pos="284"/>
        </w:tabs>
        <w:jc w:val="both"/>
        <w:rPr>
          <w:rFonts w:ascii="Times New Roman" w:hAnsi="Times New Roman" w:eastAsia="SimSun" w:cs="Times New Roman"/>
          <w:b/>
          <w:color w:val="000000"/>
          <w:kern w:val="2"/>
          <w:sz w:val="28"/>
          <w:szCs w:val="28"/>
          <w:lang w:val="vi-VN"/>
        </w:rPr>
      </w:pPr>
      <w:r>
        <w:rPr>
          <w:rFonts w:ascii="Times New Roman" w:hAnsi="Times New Roman" w:eastAsia="SimSun" w:cs="Times New Roman"/>
          <w:color w:val="000000"/>
          <w:kern w:val="2"/>
          <w:sz w:val="28"/>
          <w:szCs w:val="28"/>
          <w:lang w:val="vi-VN" w:eastAsia="zh-CN"/>
        </w:rPr>
        <w:t>- Gv nhận xét, bổ sung, chốt lại kiến thức</w:t>
      </w:r>
    </w:p>
    <w:p>
      <w:pPr>
        <w:rPr>
          <w:rFonts w:ascii="Times New Roman" w:hAnsi="Times New Roman" w:eastAsia="Calibri" w:cs="Times New Roman"/>
          <w:sz w:val="28"/>
          <w:szCs w:val="28"/>
          <w:lang w:val="vi-VN"/>
        </w:rPr>
      </w:pPr>
    </w:p>
    <w:p>
      <w:pPr>
        <w:rPr>
          <w:rFonts w:ascii="Times New Roman" w:hAnsi="Times New Roman" w:eastAsia="Calibri" w:cs="Times New Roman"/>
          <w:sz w:val="28"/>
          <w:szCs w:val="28"/>
          <w:lang w:val="vi-VN"/>
        </w:rPr>
      </w:pPr>
    </w:p>
    <w:p>
      <w:pPr>
        <w:rPr>
          <w:rFonts w:ascii="Times New Roman" w:hAnsi="Times New Roman" w:eastAsia="Calibri" w:cs="Times New Roman"/>
          <w:sz w:val="28"/>
          <w:szCs w:val="28"/>
          <w:lang w:val="vi-VN"/>
        </w:rPr>
      </w:pPr>
    </w:p>
    <w:p>
      <w:pPr>
        <w:rPr>
          <w:rFonts w:ascii="Times New Roman" w:hAnsi="Times New Roman" w:eastAsia="Calibri" w:cs="Times New Roman"/>
          <w:sz w:val="28"/>
          <w:szCs w:val="28"/>
          <w:lang w:val="vi-VN"/>
        </w:rPr>
      </w:pPr>
    </w:p>
    <w:p>
      <w:pPr>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Tuần:</w:t>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 xml:space="preserve">                    </w:t>
      </w:r>
      <w:r>
        <w:rPr>
          <w:rFonts w:ascii="Times New Roman" w:hAnsi="Times New Roman" w:eastAsia="Calibri" w:cs="Times New Roman"/>
          <w:b/>
          <w:sz w:val="28"/>
          <w:szCs w:val="28"/>
          <w:lang w:val="vi-VN"/>
        </w:rPr>
        <w:tab/>
      </w:r>
      <w:r>
        <w:rPr>
          <w:rFonts w:ascii="Times New Roman" w:hAnsi="Times New Roman" w:eastAsia="Calibri" w:cs="Times New Roman"/>
          <w:b/>
          <w:sz w:val="28"/>
          <w:szCs w:val="28"/>
          <w:lang w:val="vi-VN"/>
        </w:rPr>
        <w:tab/>
      </w:r>
    </w:p>
    <w:p>
      <w:pPr>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 xml:space="preserve">Ngày soạn: </w:t>
      </w:r>
    </w:p>
    <w:p>
      <w:pPr>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 xml:space="preserve">Tiết: </w:t>
      </w:r>
    </w:p>
    <w:p>
      <w:pPr>
        <w:widowControl w:val="0"/>
        <w:tabs>
          <w:tab w:val="left" w:pos="142"/>
          <w:tab w:val="left" w:pos="284"/>
        </w:tabs>
        <w:jc w:val="center"/>
        <w:rPr>
          <w:rFonts w:ascii="Times New Roman" w:hAnsi="Times New Roman" w:eastAsia="SimSun" w:cs="Times New Roman"/>
          <w:b/>
          <w:color w:val="000000"/>
          <w:kern w:val="2"/>
          <w:sz w:val="28"/>
          <w:szCs w:val="28"/>
          <w:lang w:val="vi-VN"/>
        </w:rPr>
      </w:pPr>
    </w:p>
    <w:p>
      <w:pPr>
        <w:widowControl w:val="0"/>
        <w:tabs>
          <w:tab w:val="left" w:pos="142"/>
          <w:tab w:val="left" w:pos="284"/>
        </w:tabs>
        <w:jc w:val="center"/>
        <w:rPr>
          <w:rFonts w:ascii="Times New Roman" w:hAnsi="Times New Roman" w:eastAsia="SimSun" w:cs="Times New Roman"/>
          <w:b/>
          <w:color w:val="000000"/>
          <w:kern w:val="2"/>
          <w:sz w:val="28"/>
          <w:szCs w:val="28"/>
          <w:lang w:val="vi-VN"/>
        </w:rPr>
      </w:pPr>
      <w:r>
        <w:rPr>
          <w:rFonts w:ascii="Times New Roman" w:hAnsi="Times New Roman" w:eastAsia="SimSun" w:cs="Times New Roman"/>
          <w:b/>
          <w:color w:val="000000"/>
          <w:kern w:val="2"/>
          <w:sz w:val="28"/>
          <w:szCs w:val="28"/>
          <w:lang w:val="vi-VN"/>
        </w:rPr>
        <w:t>ÔN TẬP</w:t>
      </w:r>
    </w:p>
    <w:p>
      <w:pPr>
        <w:widowControl w:val="0"/>
        <w:tabs>
          <w:tab w:val="left" w:pos="142"/>
          <w:tab w:val="left" w:pos="284"/>
        </w:tabs>
        <w:rPr>
          <w:rFonts w:ascii="Times New Roman" w:hAnsi="Times New Roman" w:eastAsia="SimSun" w:cs="Times New Roman"/>
          <w:b/>
          <w:color w:val="00B0F0"/>
          <w:kern w:val="2"/>
          <w:sz w:val="28"/>
          <w:szCs w:val="28"/>
          <w:lang w:val="vi-VN"/>
        </w:rPr>
      </w:pPr>
      <w:r>
        <w:rPr>
          <w:rFonts w:ascii="Times New Roman" w:hAnsi="Times New Roman" w:eastAsia="SimSun" w:cs="Times New Roman"/>
          <w:b/>
          <w:color w:val="00B0F0"/>
          <w:kern w:val="2"/>
          <w:sz w:val="28"/>
          <w:szCs w:val="28"/>
          <w:lang w:val="vi-VN"/>
        </w:rPr>
        <w:t>I. MỤC TIÊU:</w:t>
      </w:r>
    </w:p>
    <w:p>
      <w:pPr>
        <w:widowControl w:val="0"/>
        <w:tabs>
          <w:tab w:val="left" w:pos="142"/>
          <w:tab w:val="left" w:pos="284"/>
        </w:tabs>
        <w:jc w:val="both"/>
        <w:rPr>
          <w:rFonts w:ascii="Times New Roman" w:hAnsi="Times New Roman" w:eastAsia="SimSun" w:cs="Times New Roman"/>
          <w:b/>
          <w:color w:val="00B0F0"/>
          <w:kern w:val="2"/>
          <w:sz w:val="28"/>
          <w:szCs w:val="28"/>
          <w:lang w:val="vi-VN"/>
        </w:rPr>
      </w:pPr>
      <w:r>
        <w:rPr>
          <w:rFonts w:ascii="Times New Roman" w:hAnsi="Times New Roman" w:eastAsia="SimSun" w:cs="Times New Roman"/>
          <w:b/>
          <w:color w:val="00B0F0"/>
          <w:kern w:val="2"/>
          <w:sz w:val="28"/>
          <w:szCs w:val="28"/>
          <w:lang w:val="vi-VN"/>
        </w:rPr>
        <w:t xml:space="preserve">1. Về kiến thức: </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Nắm được đặc điểm của văn bản truyện.</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Nắm được khái niệm chi tiết tiêu biểu.</w:t>
      </w:r>
    </w:p>
    <w:p>
      <w:pPr>
        <w:widowControl w:val="0"/>
        <w:tabs>
          <w:tab w:val="left" w:pos="142"/>
          <w:tab w:val="left" w:pos="284"/>
        </w:tabs>
        <w:jc w:val="both"/>
        <w:rPr>
          <w:rFonts w:ascii="Times New Roman" w:hAnsi="Times New Roman" w:eastAsia="SimSun" w:cs="Times New Roman"/>
          <w:b/>
          <w:color w:val="00B0F0"/>
          <w:kern w:val="2"/>
          <w:sz w:val="28"/>
          <w:szCs w:val="28"/>
          <w:lang w:val="vi-VN"/>
        </w:rPr>
      </w:pPr>
      <w:r>
        <w:rPr>
          <w:rFonts w:ascii="Times New Roman" w:hAnsi="Times New Roman" w:eastAsia="SimSun" w:cs="Times New Roman"/>
          <w:b/>
          <w:color w:val="00B0F0"/>
          <w:kern w:val="2"/>
          <w:sz w:val="28"/>
          <w:szCs w:val="28"/>
          <w:lang w:val="vi-VN"/>
        </w:rPr>
        <w:t>2. Về năng lực:</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Biết tìm hiểu văn bản theo đặc trưng thể loại.</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Biết so sánh đối chiếu tác phẩm cùng thể loại.</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Biết phân tích tác phẩm theo hướng tích hợp liên văn bản.</w:t>
      </w:r>
    </w:p>
    <w:p>
      <w:pPr>
        <w:widowControl w:val="0"/>
        <w:tabs>
          <w:tab w:val="left" w:pos="142"/>
          <w:tab w:val="left" w:pos="284"/>
        </w:tabs>
        <w:jc w:val="both"/>
        <w:rPr>
          <w:rFonts w:ascii="Times New Roman" w:hAnsi="Times New Roman" w:eastAsia="SimSun" w:cs="Times New Roman"/>
          <w:b/>
          <w:color w:val="00B0F0"/>
          <w:kern w:val="2"/>
          <w:sz w:val="28"/>
          <w:szCs w:val="28"/>
          <w:lang w:val="vi-VN"/>
        </w:rPr>
      </w:pPr>
      <w:r>
        <w:rPr>
          <w:rFonts w:ascii="Times New Roman" w:hAnsi="Times New Roman" w:eastAsia="SimSun" w:cs="Times New Roman"/>
          <w:b/>
          <w:color w:val="00B0F0"/>
          <w:kern w:val="2"/>
          <w:sz w:val="28"/>
          <w:szCs w:val="28"/>
          <w:lang w:val="vi-VN"/>
        </w:rPr>
        <w:t>3. Về phẩm chất:</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Biết chia sẻ, quan tâm, và trân trọng mọi người.</w:t>
      </w:r>
    </w:p>
    <w:p>
      <w:pPr>
        <w:widowControl w:val="0"/>
        <w:tabs>
          <w:tab w:val="left" w:pos="142"/>
          <w:tab w:val="left" w:pos="284"/>
        </w:tabs>
        <w:jc w:val="both"/>
        <w:rPr>
          <w:rFonts w:ascii="Times New Roman" w:hAnsi="Times New Roman" w:eastAsia="SimSun" w:cs="Times New Roman"/>
          <w:b/>
          <w:color w:val="00B0F0"/>
          <w:kern w:val="2"/>
          <w:sz w:val="28"/>
          <w:szCs w:val="28"/>
          <w:lang w:val="vi-VN"/>
        </w:rPr>
      </w:pPr>
      <w:r>
        <w:rPr>
          <w:rFonts w:ascii="Times New Roman" w:hAnsi="Times New Roman" w:eastAsia="SimSun" w:cs="Times New Roman"/>
          <w:b/>
          <w:color w:val="00B0F0"/>
          <w:kern w:val="2"/>
          <w:sz w:val="28"/>
          <w:szCs w:val="28"/>
          <w:lang w:val="vi-VN"/>
        </w:rPr>
        <w:t>II. THIẾT BỊ DẠY HỌC VÀ HỌC LIỆU:</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SGK, SGV.</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Máy chiếu, máy tính.</w:t>
      </w:r>
    </w:p>
    <w:p>
      <w:pPr>
        <w:widowControl w:val="0"/>
        <w:tabs>
          <w:tab w:val="left" w:pos="142"/>
          <w:tab w:val="left" w:pos="284"/>
        </w:tabs>
        <w:jc w:val="both"/>
        <w:rPr>
          <w:rFonts w:ascii="Times New Roman" w:hAnsi="Times New Roman" w:eastAsia="SimSun" w:cs="Times New Roman"/>
          <w:color w:val="000000"/>
          <w:kern w:val="2"/>
          <w:sz w:val="28"/>
          <w:szCs w:val="28"/>
          <w:lang w:val="vi-VN"/>
        </w:rPr>
      </w:pPr>
      <w:r>
        <w:rPr>
          <w:rFonts w:ascii="Times New Roman" w:hAnsi="Times New Roman" w:eastAsia="SimSun" w:cs="Times New Roman"/>
          <w:color w:val="000000"/>
          <w:kern w:val="2"/>
          <w:sz w:val="28"/>
          <w:szCs w:val="28"/>
          <w:lang w:val="vi-VN"/>
        </w:rPr>
        <w:t>- Tài liệu, phiếu học tập.</w:t>
      </w: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Phiếu số 1:</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28"/>
        <w:gridCol w:w="2340"/>
        <w:gridCol w:w="2160"/>
        <w:gridCol w:w="23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28"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lang w:val="en"/>
              </w:rPr>
            </w:pPr>
            <w:r>
              <w:rPr>
                <w:rFonts w:ascii="Times New Roman" w:hAnsi="Times New Roman" w:cs="Times New Roman"/>
                <w:b/>
                <w:color w:val="000000"/>
                <w:szCs w:val="28"/>
                <w:lang w:val="en"/>
              </w:rPr>
              <w:t>Tác phẩm</w:t>
            </w:r>
          </w:p>
        </w:tc>
        <w:tc>
          <w:tcPr>
            <w:tcW w:w="2340"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lang w:val="en"/>
              </w:rPr>
            </w:pPr>
            <w:r>
              <w:rPr>
                <w:rFonts w:ascii="Times New Roman" w:hAnsi="Times New Roman" w:cs="Times New Roman"/>
                <w:b/>
                <w:color w:val="000000"/>
                <w:szCs w:val="28"/>
                <w:lang w:val="en"/>
              </w:rPr>
              <w:t>Đề tài</w:t>
            </w:r>
          </w:p>
        </w:tc>
        <w:tc>
          <w:tcPr>
            <w:tcW w:w="2160"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lang w:val="en"/>
              </w:rPr>
            </w:pPr>
            <w:r>
              <w:rPr>
                <w:rFonts w:ascii="Times New Roman" w:hAnsi="Times New Roman" w:cs="Times New Roman"/>
                <w:b/>
                <w:color w:val="000000"/>
                <w:szCs w:val="28"/>
                <w:lang w:val="en"/>
              </w:rPr>
              <w:t>Chủ đề</w:t>
            </w:r>
          </w:p>
        </w:tc>
        <w:tc>
          <w:tcPr>
            <w:tcW w:w="2340"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lang w:val="en"/>
              </w:rPr>
            </w:pPr>
            <w:r>
              <w:rPr>
                <w:rFonts w:ascii="Times New Roman" w:hAnsi="Times New Roman" w:cs="Times New Roman"/>
                <w:b/>
                <w:color w:val="000000"/>
                <w:szCs w:val="28"/>
                <w:lang w:val="en"/>
              </w:rPr>
              <w:t>Chi tiết tiêu biểu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28" w:type="dxa"/>
            <w:shd w:val="clear" w:color="auto" w:fill="auto"/>
          </w:tcPr>
          <w:p>
            <w:pPr>
              <w:tabs>
                <w:tab w:val="left" w:pos="142"/>
                <w:tab w:val="left" w:pos="284"/>
              </w:tabs>
              <w:autoSpaceDE w:val="0"/>
              <w:autoSpaceDN w:val="0"/>
              <w:adjustRightInd w:val="0"/>
              <w:jc w:val="both"/>
              <w:rPr>
                <w:rFonts w:ascii="Times New Roman" w:hAnsi="Times New Roman" w:cs="Times New Roman"/>
                <w:i/>
                <w:iCs/>
                <w:color w:val="000000"/>
                <w:szCs w:val="28"/>
                <w:shd w:val="clear" w:color="auto" w:fill="FFFFFF"/>
              </w:rPr>
            </w:pPr>
            <w:r>
              <w:rPr>
                <w:rFonts w:ascii="Times New Roman" w:hAnsi="Times New Roman" w:cs="Times New Roman"/>
                <w:i/>
                <w:iCs/>
                <w:color w:val="000000"/>
                <w:szCs w:val="28"/>
                <w:shd w:val="clear" w:color="auto" w:fill="FFFFFF"/>
              </w:rPr>
              <w:t>Gió lạnh đầu mùa</w:t>
            </w:r>
          </w:p>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 w:val="20"/>
                <w:szCs w:val="20"/>
              </w:rPr>
              <w:drawing>
                <wp:inline distT="0" distB="0" distL="0" distR="0">
                  <wp:extent cx="1476375" cy="1019175"/>
                  <wp:effectExtent l="0" t="0" r="9525" b="9525"/>
                  <wp:docPr id="8" name="Picture 8" descr="Description: Gió lạnh đầu mù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escription: Gió lạnh đầu mùa"/>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476375" cy="1019175"/>
                          </a:xfrm>
                          <a:prstGeom prst="rect">
                            <a:avLst/>
                          </a:prstGeom>
                          <a:noFill/>
                          <a:ln>
                            <a:noFill/>
                          </a:ln>
                        </pic:spPr>
                      </pic:pic>
                    </a:graphicData>
                  </a:graphic>
                </wp:inline>
              </w:drawing>
            </w: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p>
        </w:tc>
        <w:tc>
          <w:tcPr>
            <w:tcW w:w="2160"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Cs w:val="28"/>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28" w:type="dxa"/>
            <w:shd w:val="clear" w:color="auto" w:fill="auto"/>
          </w:tcPr>
          <w:p>
            <w:pPr>
              <w:tabs>
                <w:tab w:val="left" w:pos="142"/>
                <w:tab w:val="left" w:pos="284"/>
              </w:tabs>
              <w:autoSpaceDE w:val="0"/>
              <w:autoSpaceDN w:val="0"/>
              <w:adjustRightInd w:val="0"/>
              <w:jc w:val="both"/>
              <w:rPr>
                <w:rFonts w:ascii="Times New Roman" w:hAnsi="Times New Roman" w:cs="Times New Roman"/>
                <w:i/>
                <w:iCs/>
                <w:color w:val="000000"/>
                <w:szCs w:val="28"/>
                <w:shd w:val="clear" w:color="auto" w:fill="FFFFFF"/>
              </w:rPr>
            </w:pPr>
            <w:r>
              <w:rPr>
                <w:rFonts w:ascii="Times New Roman" w:hAnsi="Times New Roman" w:cs="Times New Roman"/>
                <w:i/>
                <w:iCs/>
                <w:color w:val="000000"/>
                <w:szCs w:val="28"/>
                <w:shd w:val="clear" w:color="auto" w:fill="FFFFFF"/>
              </w:rPr>
              <w:t>Tuổi thơ tôi</w:t>
            </w:r>
          </w:p>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 w:val="20"/>
                <w:szCs w:val="20"/>
              </w:rPr>
              <w:drawing>
                <wp:inline distT="0" distB="0" distL="0" distR="0">
                  <wp:extent cx="1400175" cy="1162050"/>
                  <wp:effectExtent l="0" t="0" r="9525" b="0"/>
                  <wp:docPr id="7" name="Picture 7" descr="Description: TOP HÌNH ẢNH TUỔI THƠ DỮ DỘI - XEM XONG MUỐN QUAY VỀ TUỔI THƠ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escription: TOP HÌNH ẢNH TUỔI THƠ DỮ DỘI - XEM XONG MUỐN QUAY VỀ TUỔI THƠ - YouTub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00175" cy="1162050"/>
                          </a:xfrm>
                          <a:prstGeom prst="rect">
                            <a:avLst/>
                          </a:prstGeom>
                          <a:noFill/>
                          <a:ln>
                            <a:noFill/>
                          </a:ln>
                        </pic:spPr>
                      </pic:pic>
                    </a:graphicData>
                  </a:graphic>
                </wp:inline>
              </w:drawing>
            </w: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p>
        </w:tc>
        <w:tc>
          <w:tcPr>
            <w:tcW w:w="2160"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Cs w:val="28"/>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28" w:type="dxa"/>
            <w:shd w:val="clear" w:color="auto" w:fill="auto"/>
          </w:tcPr>
          <w:p>
            <w:pPr>
              <w:tabs>
                <w:tab w:val="left" w:pos="142"/>
                <w:tab w:val="left" w:pos="284"/>
              </w:tabs>
              <w:autoSpaceDE w:val="0"/>
              <w:autoSpaceDN w:val="0"/>
              <w:adjustRightInd w:val="0"/>
              <w:jc w:val="both"/>
              <w:rPr>
                <w:rFonts w:ascii="Times New Roman" w:hAnsi="Times New Roman" w:cs="Times New Roman"/>
                <w:i/>
                <w:iCs/>
                <w:color w:val="000000"/>
                <w:szCs w:val="28"/>
                <w:shd w:val="clear" w:color="auto" w:fill="FFFFFF"/>
              </w:rPr>
            </w:pPr>
            <w:r>
              <w:rPr>
                <w:rFonts w:ascii="Times New Roman" w:hAnsi="Times New Roman" w:cs="Times New Roman"/>
                <w:i/>
                <w:iCs/>
                <w:color w:val="000000"/>
                <w:szCs w:val="28"/>
                <w:shd w:val="clear" w:color="auto" w:fill="FFFFFF"/>
              </w:rPr>
              <w:t>Chiếc lá cuối cùng</w:t>
            </w:r>
          </w:p>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 w:val="20"/>
                <w:szCs w:val="20"/>
              </w:rPr>
              <w:drawing>
                <wp:inline distT="0" distB="0" distL="0" distR="0">
                  <wp:extent cx="1571625" cy="933450"/>
                  <wp:effectExtent l="0" t="0" r="9525" b="0"/>
                  <wp:docPr id="6" name="Picture 6" descr="Description: Phân tích hình tượng Chiếc lá cuối cùng của O-hen-ri - Văn mẫ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escription: Phân tích hình tượng Chiếc lá cuối cùng của O-hen-ri - Văn mẫu"/>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571625" cy="933450"/>
                          </a:xfrm>
                          <a:prstGeom prst="rect">
                            <a:avLst/>
                          </a:prstGeom>
                          <a:noFill/>
                          <a:ln>
                            <a:noFill/>
                          </a:ln>
                        </pic:spPr>
                      </pic:pic>
                    </a:graphicData>
                  </a:graphic>
                </wp:inline>
              </w:drawing>
            </w: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p>
        </w:tc>
        <w:tc>
          <w:tcPr>
            <w:tcW w:w="2160"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p>
        </w:tc>
        <w:tc>
          <w:tcPr>
            <w:tcW w:w="2340" w:type="dxa"/>
            <w:shd w:val="clear" w:color="auto" w:fill="auto"/>
          </w:tcPr>
          <w:p>
            <w:pPr>
              <w:tabs>
                <w:tab w:val="left" w:pos="142"/>
                <w:tab w:val="left" w:pos="284"/>
              </w:tabs>
              <w:autoSpaceDE w:val="0"/>
              <w:autoSpaceDN w:val="0"/>
              <w:adjustRightInd w:val="0"/>
              <w:jc w:val="both"/>
              <w:rPr>
                <w:rFonts w:ascii="Times New Roman" w:hAnsi="Times New Roman" w:cs="Times New Roman"/>
                <w:szCs w:val="28"/>
                <w:shd w:val="clear" w:color="auto" w:fill="FFFFFF"/>
              </w:rPr>
            </w:pPr>
          </w:p>
        </w:tc>
      </w:tr>
    </w:tbl>
    <w:p>
      <w:pPr>
        <w:widowControl w:val="0"/>
        <w:tabs>
          <w:tab w:val="left" w:pos="142"/>
          <w:tab w:val="left" w:pos="284"/>
        </w:tabs>
        <w:jc w:val="both"/>
        <w:rPr>
          <w:rFonts w:ascii="Times New Roman" w:hAnsi="Times New Roman" w:eastAsia="SimSun" w:cs="Times New Roman"/>
          <w:color w:val="000000"/>
          <w:kern w:val="2"/>
          <w:sz w:val="28"/>
          <w:szCs w:val="28"/>
        </w:rPr>
      </w:pP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Phiếu số 2:</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89"/>
        <w:gridCol w:w="3006"/>
        <w:gridCol w:w="29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4" w:type="dxa"/>
            <w:shd w:val="clear" w:color="auto" w:fill="auto"/>
          </w:tcPr>
          <w:p>
            <w:pPr>
              <w:widowControl w:val="0"/>
              <w:tabs>
                <w:tab w:val="left" w:pos="142"/>
                <w:tab w:val="left" w:pos="284"/>
              </w:tabs>
              <w:jc w:val="center"/>
              <w:rPr>
                <w:rFonts w:ascii="Times New Roman" w:hAnsi="Times New Roman" w:eastAsia="SimSun" w:cs="Times New Roman"/>
                <w:b/>
                <w:color w:val="000000"/>
                <w:kern w:val="2"/>
                <w:szCs w:val="28"/>
              </w:rPr>
            </w:pPr>
            <w:r>
              <w:rPr>
                <w:rFonts w:ascii="Times New Roman" w:hAnsi="Times New Roman" w:eastAsia="SimSun" w:cs="Times New Roman"/>
                <w:b/>
                <w:color w:val="000000"/>
                <w:kern w:val="2"/>
                <w:szCs w:val="28"/>
              </w:rPr>
              <w:t>Nhân vật</w:t>
            </w:r>
          </w:p>
        </w:tc>
        <w:tc>
          <w:tcPr>
            <w:tcW w:w="3384" w:type="dxa"/>
            <w:shd w:val="clear" w:color="auto" w:fill="auto"/>
          </w:tcPr>
          <w:p>
            <w:pPr>
              <w:widowControl w:val="0"/>
              <w:tabs>
                <w:tab w:val="left" w:pos="142"/>
                <w:tab w:val="left" w:pos="284"/>
              </w:tabs>
              <w:jc w:val="center"/>
              <w:rPr>
                <w:rFonts w:ascii="Times New Roman" w:hAnsi="Times New Roman" w:eastAsia="SimSun" w:cs="Times New Roman"/>
                <w:b/>
                <w:color w:val="000000"/>
                <w:kern w:val="2"/>
                <w:szCs w:val="28"/>
              </w:rPr>
            </w:pPr>
            <w:r>
              <w:rPr>
                <w:rFonts w:ascii="Times New Roman" w:hAnsi="Times New Roman" w:eastAsia="SimSun" w:cs="Times New Roman"/>
                <w:b/>
                <w:color w:val="000000"/>
                <w:kern w:val="2"/>
                <w:szCs w:val="28"/>
              </w:rPr>
              <w:t>Suy nghĩ về bản thân</w:t>
            </w:r>
          </w:p>
        </w:tc>
        <w:tc>
          <w:tcPr>
            <w:tcW w:w="3384" w:type="dxa"/>
            <w:shd w:val="clear" w:color="auto" w:fill="auto"/>
          </w:tcPr>
          <w:p>
            <w:pPr>
              <w:widowControl w:val="0"/>
              <w:tabs>
                <w:tab w:val="left" w:pos="142"/>
                <w:tab w:val="left" w:pos="284"/>
              </w:tabs>
              <w:jc w:val="center"/>
              <w:rPr>
                <w:rFonts w:ascii="Times New Roman" w:hAnsi="Times New Roman" w:eastAsia="SimSun" w:cs="Times New Roman"/>
                <w:b/>
                <w:color w:val="000000"/>
                <w:kern w:val="2"/>
                <w:szCs w:val="28"/>
              </w:rPr>
            </w:pPr>
            <w:r>
              <w:rPr>
                <w:rFonts w:ascii="Times New Roman" w:hAnsi="Times New Roman" w:eastAsia="SimSun" w:cs="Times New Roman"/>
                <w:b/>
                <w:color w:val="000000"/>
                <w:kern w:val="2"/>
                <w:szCs w:val="28"/>
              </w:rPr>
              <w:t>Bài học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4" w:type="dxa"/>
            <w:shd w:val="clear" w:color="auto" w:fill="auto"/>
          </w:tcPr>
          <w:p>
            <w:pPr>
              <w:widowControl w:val="0"/>
              <w:tabs>
                <w:tab w:val="left" w:pos="142"/>
                <w:tab w:val="left" w:pos="284"/>
              </w:tabs>
              <w:jc w:val="both"/>
              <w:rPr>
                <w:rFonts w:ascii="Times New Roman" w:hAnsi="Times New Roman" w:eastAsia="SimSun" w:cs="Times New Roman"/>
                <w:i/>
                <w:kern w:val="2"/>
                <w:szCs w:val="28"/>
              </w:rPr>
            </w:pPr>
            <w:r>
              <w:rPr>
                <w:rFonts w:ascii="Times New Roman" w:hAnsi="Times New Roman" w:eastAsia="SimSun" w:cs="Times New Roman"/>
                <w:i/>
                <w:kern w:val="2"/>
                <w:szCs w:val="28"/>
              </w:rPr>
              <w:t>Tuổi thơ tôi</w:t>
            </w:r>
          </w:p>
          <w:p>
            <w:pPr>
              <w:widowControl w:val="0"/>
              <w:tabs>
                <w:tab w:val="left" w:pos="142"/>
                <w:tab w:val="left" w:pos="284"/>
              </w:tabs>
              <w:jc w:val="both"/>
              <w:rPr>
                <w:rFonts w:ascii="Times New Roman" w:hAnsi="Times New Roman" w:eastAsia="SimSun" w:cs="Times New Roman"/>
                <w:i/>
                <w:kern w:val="2"/>
                <w:szCs w:val="28"/>
              </w:rPr>
            </w:pPr>
            <w:r>
              <w:rPr>
                <w:rFonts w:ascii="Times New Roman" w:hAnsi="Times New Roman" w:cs="Times New Roman"/>
                <w:sz w:val="20"/>
                <w:szCs w:val="20"/>
              </w:rPr>
              <w:drawing>
                <wp:inline distT="0" distB="0" distL="0" distR="0">
                  <wp:extent cx="1400175" cy="1162050"/>
                  <wp:effectExtent l="0" t="0" r="9525" b="0"/>
                  <wp:docPr id="5" name="Picture 5" descr="Description: TOP HÌNH ẢNH TUỔI THƠ DỮ DỘI - XEM XONG MUỐN QUAY VỀ TUỔI THƠ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escription: TOP HÌNH ẢNH TUỔI THƠ DỮ DỘI - XEM XONG MUỐN QUAY VỀ TUỔI THƠ - YouTub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1400175" cy="1162050"/>
                          </a:xfrm>
                          <a:prstGeom prst="rect">
                            <a:avLst/>
                          </a:prstGeom>
                          <a:noFill/>
                          <a:ln>
                            <a:noFill/>
                          </a:ln>
                        </pic:spPr>
                      </pic:pic>
                    </a:graphicData>
                  </a:graphic>
                </wp:inline>
              </w:drawing>
            </w: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Cs w:val="28"/>
              </w:rPr>
            </w:pP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4" w:type="dxa"/>
            <w:shd w:val="clear" w:color="auto" w:fill="auto"/>
          </w:tcPr>
          <w:p>
            <w:pPr>
              <w:widowControl w:val="0"/>
              <w:tabs>
                <w:tab w:val="left" w:pos="142"/>
                <w:tab w:val="left" w:pos="284"/>
              </w:tabs>
              <w:jc w:val="both"/>
              <w:rPr>
                <w:rFonts w:ascii="Times New Roman" w:hAnsi="Times New Roman" w:eastAsia="SimSun" w:cs="Times New Roman"/>
                <w:i/>
                <w:kern w:val="2"/>
                <w:szCs w:val="28"/>
              </w:rPr>
            </w:pPr>
            <w:r>
              <w:rPr>
                <w:rFonts w:ascii="Times New Roman" w:hAnsi="Times New Roman" w:eastAsia="SimSun" w:cs="Times New Roman"/>
                <w:i/>
                <w:kern w:val="2"/>
                <w:szCs w:val="28"/>
              </w:rPr>
              <w:t>Chiếc lá cuối cùng</w:t>
            </w:r>
          </w:p>
          <w:p>
            <w:pPr>
              <w:widowControl w:val="0"/>
              <w:tabs>
                <w:tab w:val="left" w:pos="142"/>
                <w:tab w:val="left" w:pos="284"/>
              </w:tabs>
              <w:jc w:val="both"/>
              <w:rPr>
                <w:rFonts w:ascii="Times New Roman" w:hAnsi="Times New Roman" w:eastAsia="SimSun" w:cs="Times New Roman"/>
                <w:i/>
                <w:kern w:val="2"/>
                <w:szCs w:val="28"/>
              </w:rPr>
            </w:pPr>
            <w:r>
              <w:rPr>
                <w:rFonts w:ascii="Times New Roman" w:hAnsi="Times New Roman" w:cs="Times New Roman"/>
                <w:sz w:val="20"/>
                <w:szCs w:val="20"/>
              </w:rPr>
              <w:drawing>
                <wp:inline distT="0" distB="0" distL="0" distR="0">
                  <wp:extent cx="1571625" cy="933450"/>
                  <wp:effectExtent l="0" t="0" r="9525" b="0"/>
                  <wp:docPr id="4" name="Picture 4" descr="Description: Phân tích hình tượng Chiếc lá cuối cùng của O-hen-ri - Văn mẫ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escription: Phân tích hình tượng Chiếc lá cuối cùng của O-hen-ri - Văn mẫu"/>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1571625" cy="933450"/>
                          </a:xfrm>
                          <a:prstGeom prst="rect">
                            <a:avLst/>
                          </a:prstGeom>
                          <a:noFill/>
                          <a:ln>
                            <a:noFill/>
                          </a:ln>
                        </pic:spPr>
                      </pic:pic>
                    </a:graphicData>
                  </a:graphic>
                </wp:inline>
              </w:drawing>
            </w: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Cs w:val="28"/>
              </w:rPr>
            </w:pP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Cs w:val="28"/>
              </w:rPr>
            </w:pPr>
          </w:p>
        </w:tc>
      </w:tr>
    </w:tbl>
    <w:p>
      <w:pPr>
        <w:widowControl w:val="0"/>
        <w:tabs>
          <w:tab w:val="left" w:pos="142"/>
          <w:tab w:val="left" w:pos="284"/>
        </w:tabs>
        <w:jc w:val="both"/>
        <w:rPr>
          <w:rFonts w:ascii="Times New Roman" w:hAnsi="Times New Roman" w:eastAsia="SimSun" w:cs="Times New Roman"/>
          <w:color w:val="000000"/>
          <w:kern w:val="2"/>
          <w:sz w:val="28"/>
          <w:szCs w:val="28"/>
        </w:rPr>
      </w:pPr>
    </w:p>
    <w:p>
      <w:pPr>
        <w:widowControl w:val="0"/>
        <w:tabs>
          <w:tab w:val="left" w:pos="142"/>
          <w:tab w:val="left" w:pos="284"/>
        </w:tabs>
        <w:jc w:val="both"/>
        <w:rPr>
          <w:rFonts w:ascii="Times New Roman" w:hAnsi="Times New Roman" w:eastAsia="SimSun" w:cs="Times New Roman"/>
          <w:color w:val="000000"/>
          <w:kern w:val="2"/>
          <w:sz w:val="28"/>
          <w:szCs w:val="28"/>
        </w:rPr>
      </w:pPr>
      <w:r>
        <w:rPr>
          <w:rFonts w:ascii="Times New Roman" w:hAnsi="Times New Roman" w:eastAsia="SimSun" w:cs="Times New Roman"/>
          <w:color w:val="000000"/>
          <w:kern w:val="2"/>
          <w:sz w:val="28"/>
          <w:szCs w:val="28"/>
        </w:rPr>
        <w:t>Phiếu số 3:</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06"/>
        <w:gridCol w:w="3096"/>
        <w:gridCol w:w="3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4" w:type="dxa"/>
            <w:shd w:val="clear" w:color="auto" w:fill="auto"/>
          </w:tcPr>
          <w:p>
            <w:pPr>
              <w:widowControl w:val="0"/>
              <w:tabs>
                <w:tab w:val="left" w:pos="142"/>
                <w:tab w:val="left" w:pos="284"/>
              </w:tabs>
              <w:jc w:val="center"/>
              <w:rPr>
                <w:rFonts w:ascii="Times New Roman" w:hAnsi="Times New Roman" w:eastAsia="SimSun" w:cs="Times New Roman"/>
                <w:b/>
                <w:kern w:val="2"/>
                <w:szCs w:val="28"/>
              </w:rPr>
            </w:pPr>
            <w:r>
              <w:rPr>
                <w:rFonts w:ascii="Times New Roman" w:hAnsi="Times New Roman" w:eastAsia="SimSun" w:cs="Times New Roman"/>
                <w:b/>
                <w:kern w:val="2"/>
                <w:szCs w:val="28"/>
              </w:rPr>
              <w:t>Nội dung</w:t>
            </w:r>
          </w:p>
        </w:tc>
        <w:tc>
          <w:tcPr>
            <w:tcW w:w="3384" w:type="dxa"/>
            <w:shd w:val="clear" w:color="auto" w:fill="auto"/>
          </w:tcPr>
          <w:p>
            <w:pPr>
              <w:widowControl w:val="0"/>
              <w:tabs>
                <w:tab w:val="left" w:pos="142"/>
                <w:tab w:val="left" w:pos="284"/>
              </w:tabs>
              <w:jc w:val="center"/>
              <w:rPr>
                <w:rFonts w:ascii="Times New Roman" w:hAnsi="Times New Roman" w:eastAsia="SimSun" w:cs="Times New Roman"/>
                <w:b/>
                <w:kern w:val="2"/>
                <w:szCs w:val="28"/>
              </w:rPr>
            </w:pPr>
            <w:r>
              <w:rPr>
                <w:rFonts w:ascii="Times New Roman" w:hAnsi="Times New Roman" w:eastAsia="SimSun" w:cs="Times New Roman"/>
                <w:b/>
                <w:kern w:val="2"/>
                <w:szCs w:val="28"/>
              </w:rPr>
              <w:t>Thầy Phu</w:t>
            </w:r>
          </w:p>
        </w:tc>
        <w:tc>
          <w:tcPr>
            <w:tcW w:w="3384" w:type="dxa"/>
            <w:shd w:val="clear" w:color="auto" w:fill="auto"/>
          </w:tcPr>
          <w:p>
            <w:pPr>
              <w:widowControl w:val="0"/>
              <w:tabs>
                <w:tab w:val="left" w:pos="142"/>
                <w:tab w:val="left" w:pos="284"/>
              </w:tabs>
              <w:jc w:val="center"/>
              <w:rPr>
                <w:rFonts w:ascii="Times New Roman" w:hAnsi="Times New Roman" w:eastAsia="SimSun" w:cs="Times New Roman"/>
                <w:b/>
                <w:kern w:val="2"/>
                <w:szCs w:val="28"/>
              </w:rPr>
            </w:pPr>
            <w:r>
              <w:rPr>
                <w:rFonts w:ascii="Times New Roman" w:hAnsi="Times New Roman" w:eastAsia="SimSun" w:cs="Times New Roman"/>
                <w:b/>
                <w:kern w:val="2"/>
                <w:szCs w:val="28"/>
              </w:rPr>
              <w:t>Cụ Bơ-men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4" w:type="dxa"/>
            <w:shd w:val="clear" w:color="auto" w:fill="auto"/>
          </w:tcPr>
          <w:p>
            <w:pPr>
              <w:widowControl w:val="0"/>
              <w:tabs>
                <w:tab w:val="left" w:pos="142"/>
                <w:tab w:val="left" w:pos="284"/>
              </w:tabs>
              <w:jc w:val="center"/>
              <w:rPr>
                <w:rFonts w:ascii="Times New Roman" w:hAnsi="Times New Roman" w:eastAsia="SimSun" w:cs="Times New Roman"/>
                <w:b/>
                <w:kern w:val="2"/>
                <w:szCs w:val="28"/>
              </w:rPr>
            </w:pPr>
            <w:r>
              <w:rPr>
                <w:rFonts w:ascii="Times New Roman" w:hAnsi="Times New Roman" w:eastAsia="SimSun" w:cs="Times New Roman"/>
                <w:b/>
                <w:kern w:val="2"/>
                <w:szCs w:val="28"/>
              </w:rPr>
              <w:t>Giống nhau</w:t>
            </w:r>
          </w:p>
        </w:tc>
        <w:tc>
          <w:tcPr>
            <w:tcW w:w="6768" w:type="dxa"/>
            <w:gridSpan w:val="2"/>
            <w:shd w:val="clear" w:color="auto" w:fill="auto"/>
          </w:tcPr>
          <w:p>
            <w:pPr>
              <w:widowControl w:val="0"/>
              <w:tabs>
                <w:tab w:val="left" w:pos="142"/>
                <w:tab w:val="left" w:pos="284"/>
              </w:tabs>
              <w:jc w:val="both"/>
              <w:rPr>
                <w:rFonts w:ascii="Times New Roman" w:hAnsi="Times New Roman" w:eastAsia="SimSun" w:cs="Times New Roman"/>
                <w:kern w:val="2"/>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84" w:type="dxa"/>
            <w:shd w:val="clear" w:color="auto" w:fill="auto"/>
          </w:tcPr>
          <w:p>
            <w:pPr>
              <w:widowControl w:val="0"/>
              <w:tabs>
                <w:tab w:val="left" w:pos="142"/>
                <w:tab w:val="left" w:pos="284"/>
              </w:tabs>
              <w:jc w:val="center"/>
              <w:rPr>
                <w:rFonts w:ascii="Times New Roman" w:hAnsi="Times New Roman" w:eastAsia="SimSun" w:cs="Times New Roman"/>
                <w:b/>
                <w:kern w:val="2"/>
                <w:szCs w:val="28"/>
              </w:rPr>
            </w:pPr>
            <w:r>
              <w:rPr>
                <w:rFonts w:ascii="Times New Roman" w:hAnsi="Times New Roman" w:eastAsia="SimSun" w:cs="Times New Roman"/>
                <w:b/>
                <w:kern w:val="2"/>
                <w:szCs w:val="28"/>
              </w:rPr>
              <w:t>Khác nhau</w:t>
            </w: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Cs w:val="28"/>
              </w:rPr>
            </w:pPr>
          </w:p>
        </w:tc>
        <w:tc>
          <w:tcPr>
            <w:tcW w:w="3384" w:type="dxa"/>
            <w:shd w:val="clear" w:color="auto" w:fill="auto"/>
          </w:tcPr>
          <w:p>
            <w:pPr>
              <w:widowControl w:val="0"/>
              <w:tabs>
                <w:tab w:val="left" w:pos="142"/>
                <w:tab w:val="left" w:pos="284"/>
              </w:tabs>
              <w:jc w:val="both"/>
              <w:rPr>
                <w:rFonts w:ascii="Times New Roman" w:hAnsi="Times New Roman" w:eastAsia="SimSun" w:cs="Times New Roman"/>
                <w:kern w:val="2"/>
                <w:szCs w:val="28"/>
              </w:rPr>
            </w:pPr>
          </w:p>
        </w:tc>
      </w:tr>
    </w:tbl>
    <w:p>
      <w:pPr>
        <w:autoSpaceDE w:val="0"/>
        <w:autoSpaceDN w:val="0"/>
        <w:adjustRightInd w:val="0"/>
        <w:rPr>
          <w:rFonts w:ascii="Times New Roman" w:hAnsi="Times New Roman" w:eastAsia="Calibri" w:cs="Times New Roman"/>
          <w:b/>
          <w:bCs/>
          <w:color w:val="00B0F0"/>
          <w:sz w:val="28"/>
          <w:szCs w:val="28"/>
        </w:rPr>
      </w:pPr>
      <w:r>
        <w:rPr>
          <w:rFonts w:ascii="Times New Roman" w:hAnsi="Times New Roman" w:eastAsia="Calibri" w:cs="Times New Roman"/>
          <w:b/>
          <w:bCs/>
          <w:color w:val="00B0F0"/>
          <w:sz w:val="28"/>
          <w:szCs w:val="28"/>
          <w:lang w:val="en"/>
        </w:rPr>
        <w:t>III. TI</w:t>
      </w:r>
      <w:r>
        <w:rPr>
          <w:rFonts w:ascii="Times New Roman" w:hAnsi="Times New Roman" w:eastAsia="Calibri" w:cs="Times New Roman"/>
          <w:b/>
          <w:bCs/>
          <w:color w:val="00B0F0"/>
          <w:sz w:val="28"/>
          <w:szCs w:val="28"/>
          <w:lang w:val="vi-VN"/>
        </w:rPr>
        <w:t>ẾN TR</w:t>
      </w:r>
      <w:r>
        <w:rPr>
          <w:rFonts w:ascii="Times New Roman" w:hAnsi="Times New Roman" w:eastAsia="Calibri" w:cs="Times New Roman"/>
          <w:b/>
          <w:bCs/>
          <w:color w:val="00B0F0"/>
          <w:sz w:val="28"/>
          <w:szCs w:val="28"/>
        </w:rPr>
        <w:t>ÌNH D</w:t>
      </w:r>
      <w:r>
        <w:rPr>
          <w:rFonts w:ascii="Times New Roman" w:hAnsi="Times New Roman" w:eastAsia="Calibri" w:cs="Times New Roman"/>
          <w:b/>
          <w:bCs/>
          <w:color w:val="00B0F0"/>
          <w:sz w:val="28"/>
          <w:szCs w:val="28"/>
          <w:lang w:val="vi-VN"/>
        </w:rPr>
        <w:t>ẠY HỌC</w:t>
      </w:r>
      <w:r>
        <w:rPr>
          <w:rFonts w:ascii="Times New Roman" w:hAnsi="Times New Roman" w:eastAsia="Calibri" w:cs="Times New Roman"/>
          <w:b/>
          <w:bCs/>
          <w:color w:val="00B0F0"/>
          <w:sz w:val="28"/>
          <w:szCs w:val="28"/>
        </w:rPr>
        <w:t>:</w:t>
      </w:r>
    </w:p>
    <w:p>
      <w:pPr>
        <w:tabs>
          <w:tab w:val="left" w:pos="142"/>
          <w:tab w:val="left" w:pos="284"/>
          <w:tab w:val="left" w:pos="426"/>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en"/>
        </w:rPr>
        <w:t>1. Hoạt động 1: Xác định vấn đề</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xml:space="preserve"> Tạo hứng thú cho HS, thu hút HS sẵn sàng thực hiện nhiệm vụ học tập của mình. HS khắc sâu kiến thức nội dung bài học.</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HS huy động tri thức đã có để trả lời câu hỏi.</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xml:space="preserve"> Nhận thức và thái độ học tập của HS.</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i/>
          <w:iCs/>
          <w:color w:val="000000"/>
          <w:sz w:val="28"/>
          <w:szCs w:val="28"/>
          <w:lang w:val="vi-VN"/>
        </w:rPr>
        <w:t>- GV chiếu hình ảnh:</w:t>
      </w:r>
      <w:r>
        <w:rPr>
          <w:rFonts w:ascii="Times New Roman" w:hAnsi="Times New Roman" w:eastAsia="Calibri" w:cs="Times New Roman"/>
          <w:color w:val="000000"/>
          <w:sz w:val="28"/>
          <w:szCs w:val="28"/>
          <w:lang w:val="vi-VN"/>
        </w:rPr>
        <w:t xml:space="preserve"> Hình ảnh trên gợi cho em nhớ đến văn bản nào mà em đã từng học?</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rPr>
      </w:pPr>
      <w:r>
        <w:rPr>
          <w:rFonts w:ascii="Times New Roman" w:hAnsi="Times New Roman" w:eastAsia="Calibri" w:cs="Times New Roman"/>
          <w:sz w:val="22"/>
          <w:szCs w:val="22"/>
        </w:rPr>
        <w:drawing>
          <wp:inline distT="0" distB="0" distL="0" distR="0">
            <wp:extent cx="1724025" cy="1524000"/>
            <wp:effectExtent l="0" t="0" r="9525" b="0"/>
            <wp:docPr id="3" name="Picture 3" descr="Description: Gió lạnh đầu mùa - Thạch Lam [Truyện ngắn ý nghĩa] - Thế giới cổ tí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escription: Gió lạnh đầu mùa - Thạch Lam [Truyện ngắn ý nghĩa] - Thế giới cổ tíc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724025" cy="1524000"/>
                    </a:xfrm>
                    <a:prstGeom prst="rect">
                      <a:avLst/>
                    </a:prstGeom>
                    <a:noFill/>
                    <a:ln>
                      <a:noFill/>
                    </a:ln>
                  </pic:spPr>
                </pic:pic>
              </a:graphicData>
            </a:graphic>
          </wp:inline>
        </w:drawing>
      </w:r>
      <w:r>
        <w:rPr>
          <w:rFonts w:ascii="Times New Roman" w:hAnsi="Times New Roman" w:eastAsia="Calibri" w:cs="Times New Roman"/>
          <w:sz w:val="22"/>
          <w:szCs w:val="22"/>
        </w:rPr>
        <w:drawing>
          <wp:inline distT="0" distB="0" distL="0" distR="0">
            <wp:extent cx="2000250" cy="1524000"/>
            <wp:effectExtent l="0" t="0" r="0" b="0"/>
            <wp:docPr id="2" name="Picture 2" descr="Description: TOP HÌNH ẢNH TUỔI THƠ DỮ DỘI - XEM XONG MUỐN QUAY VỀ TUỔI THƠ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escription: TOP HÌNH ẢNH TUỔI THƠ DỮ DỘI - XEM XONG MUỐN QUAY VỀ TUỔI THƠ - YouTub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000250" cy="1524000"/>
                    </a:xfrm>
                    <a:prstGeom prst="rect">
                      <a:avLst/>
                    </a:prstGeom>
                    <a:noFill/>
                    <a:ln>
                      <a:noFill/>
                    </a:ln>
                  </pic:spPr>
                </pic:pic>
              </a:graphicData>
            </a:graphic>
          </wp:inline>
        </w:drawing>
      </w:r>
      <w:r>
        <w:rPr>
          <w:rFonts w:ascii="Times New Roman" w:hAnsi="Times New Roman" w:eastAsia="Calibri" w:cs="Times New Roman"/>
          <w:color w:val="000000"/>
          <w:sz w:val="28"/>
          <w:szCs w:val="28"/>
        </w:rPr>
        <w:drawing>
          <wp:inline distT="0" distB="0" distL="0" distR="0">
            <wp:extent cx="2019300" cy="1524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019300" cy="1524000"/>
                    </a:xfrm>
                    <a:prstGeom prst="rect">
                      <a:avLst/>
                    </a:prstGeom>
                    <a:noFill/>
                    <a:ln>
                      <a:noFill/>
                    </a:ln>
                  </pic:spPr>
                </pic:pic>
              </a:graphicData>
            </a:graphic>
          </wp:inline>
        </w:drawing>
      </w:r>
    </w:p>
    <w:p>
      <w:pPr>
        <w:tabs>
          <w:tab w:val="left" w:pos="142"/>
          <w:tab w:val="left" w:pos="284"/>
          <w:tab w:val="left" w:pos="426"/>
        </w:tabs>
        <w:autoSpaceDE w:val="0"/>
        <w:autoSpaceDN w:val="0"/>
        <w:adjustRightInd w:val="0"/>
        <w:jc w:val="both"/>
        <w:rPr>
          <w:rFonts w:ascii="Times New Roman" w:hAnsi="Times New Roman" w:eastAsia="Calibri" w:cs="Times New Roman"/>
          <w:i/>
          <w:iCs/>
          <w:color w:val="000000"/>
          <w:sz w:val="28"/>
          <w:szCs w:val="28"/>
          <w:lang w:val="vi-VN"/>
        </w:rPr>
      </w:pPr>
      <w:r>
        <w:rPr>
          <w:rFonts w:ascii="Times New Roman" w:hAnsi="Times New Roman" w:eastAsia="Calibri" w:cs="Times New Roman"/>
          <w:i/>
          <w:iCs/>
          <w:color w:val="000000"/>
          <w:sz w:val="28"/>
          <w:szCs w:val="28"/>
          <w:lang w:val="en"/>
        </w:rPr>
        <w:t>- HS ti</w:t>
      </w:r>
      <w:r>
        <w:rPr>
          <w:rFonts w:ascii="Times New Roman" w:hAnsi="Times New Roman" w:eastAsia="Calibri" w:cs="Times New Roman"/>
          <w:i/>
          <w:iCs/>
          <w:color w:val="000000"/>
          <w:sz w:val="28"/>
          <w:szCs w:val="28"/>
          <w:lang w:val="vi-VN"/>
        </w:rPr>
        <w:t>ếp nhận nhiệm vụ.</w:t>
      </w:r>
    </w:p>
    <w:p>
      <w:pPr>
        <w:tabs>
          <w:tab w:val="left" w:pos="142"/>
          <w:tab w:val="left" w:pos="284"/>
          <w:tab w:val="left" w:pos="426"/>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i/>
          <w:iCs/>
          <w:color w:val="000000"/>
          <w:sz w:val="28"/>
          <w:szCs w:val="28"/>
          <w:lang w:val="vi-VN"/>
        </w:rPr>
        <w:t xml:space="preserve">- GV dẫn dắt vào bài học mới: </w:t>
      </w:r>
      <w:r>
        <w:rPr>
          <w:rFonts w:ascii="Times New Roman" w:hAnsi="Times New Roman" w:eastAsia="Calibri" w:cs="Times New Roman"/>
          <w:color w:val="000000"/>
          <w:sz w:val="28"/>
          <w:szCs w:val="28"/>
          <w:lang w:val="vi-VN"/>
        </w:rPr>
        <w:t>Bài học hôm nay, chúng ta sẽ ôn tập lại các văn bản truyện, từ đó khắc sâu kiến thức về thể loại truyện.</w:t>
      </w:r>
    </w:p>
    <w:p>
      <w:pPr>
        <w:tabs>
          <w:tab w:val="left" w:pos="142"/>
          <w:tab w:val="left" w:pos="284"/>
          <w:tab w:val="left" w:pos="426"/>
        </w:tabs>
        <w:autoSpaceDE w:val="0"/>
        <w:autoSpaceDN w:val="0"/>
        <w:adjustRightInd w:val="0"/>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 xml:space="preserve">2. Hoạt động 2: Hình thành kiến thức mới </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Hoạt động 1: Hoàn thành các bài tập </w:t>
      </w:r>
    </w:p>
    <w:p>
      <w:pPr>
        <w:tabs>
          <w:tab w:val="left" w:pos="142"/>
          <w:tab w:val="left" w:pos="284"/>
          <w:tab w:val="left" w:pos="426"/>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color w:val="000000"/>
          <w:sz w:val="28"/>
          <w:szCs w:val="28"/>
          <w:lang w:val="vi-VN"/>
        </w:rPr>
        <w:t>a. Mục tiêu:</w:t>
      </w:r>
      <w:r>
        <w:rPr>
          <w:rFonts w:ascii="Times New Roman" w:hAnsi="Times New Roman" w:eastAsia="Calibri" w:cs="Times New Roman"/>
          <w:color w:val="000000"/>
          <w:sz w:val="28"/>
          <w:szCs w:val="28"/>
          <w:lang w:val="vi-VN"/>
        </w:rPr>
        <w:t xml:space="preserve"> Nhận biết được các yêu cầu, mục đích của bài.</w:t>
      </w:r>
    </w:p>
    <w:p>
      <w:pPr>
        <w:tabs>
          <w:tab w:val="left" w:pos="142"/>
          <w:tab w:val="left" w:pos="284"/>
          <w:tab w:val="left" w:pos="426"/>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b. Nội dung:</w:t>
      </w:r>
      <w:r>
        <w:rPr>
          <w:rFonts w:ascii="Times New Roman" w:hAnsi="Times New Roman" w:eastAsia="Calibri" w:cs="Times New Roman"/>
          <w:color w:val="000000"/>
          <w:sz w:val="28"/>
          <w:szCs w:val="28"/>
          <w:lang w:val="vi-VN"/>
        </w:rPr>
        <w:t xml:space="preserve"> HS sử dụng SGK, chắt lọc kiến thức để tiến hành trả lời câu hỏi.</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 w:val="left" w:pos="426"/>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162"/>
        <w:gridCol w:w="5080"/>
      </w:tblGrid>
      <w:tr>
        <w:tblPrEx>
          <w:tblCellMar>
            <w:top w:w="0" w:type="dxa"/>
            <w:left w:w="108" w:type="dxa"/>
            <w:bottom w:w="0" w:type="dxa"/>
            <w:right w:w="108" w:type="dxa"/>
          </w:tblCellMar>
        </w:tblPrEx>
        <w:trPr>
          <w:trHeight w:val="1" w:hRule="atLeast"/>
        </w:trPr>
        <w:tc>
          <w:tcPr>
            <w:tcW w:w="4162"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SimSun" w:cs="Times New Roman"/>
                <w:b/>
                <w:color w:val="000000"/>
                <w:kern w:val="2"/>
                <w:sz w:val="28"/>
                <w:szCs w:val="28"/>
                <w:lang w:val="vi-VN" w:eastAsia="zh-CN"/>
              </w:rPr>
              <w:t>HĐ của thầy và trò</w:t>
            </w:r>
          </w:p>
        </w:tc>
        <w:tc>
          <w:tcPr>
            <w:tcW w:w="5080"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sz w:val="28"/>
                <w:szCs w:val="28"/>
                <w:lang w:val="en"/>
              </w:rPr>
              <w:t>Sản phẩm dự kiến</w:t>
            </w:r>
          </w:p>
        </w:tc>
      </w:tr>
      <w:tr>
        <w:tblPrEx>
          <w:tblCellMar>
            <w:top w:w="0" w:type="dxa"/>
            <w:left w:w="108" w:type="dxa"/>
            <w:bottom w:w="0" w:type="dxa"/>
            <w:right w:w="108" w:type="dxa"/>
          </w:tblCellMar>
        </w:tblPrEx>
        <w:trPr>
          <w:trHeight w:val="1" w:hRule="atLeast"/>
        </w:trPr>
        <w:tc>
          <w:tcPr>
            <w:tcW w:w="4162" w:type="dxa"/>
            <w:tcBorders>
              <w:top w:val="single" w:color="000000" w:sz="2" w:space="0"/>
              <w:left w:val="single" w:color="000000" w:sz="2" w:space="0"/>
              <w:bottom w:val="single" w:color="000000" w:sz="2" w:space="0"/>
              <w:right w:val="single" w:color="000000" w:sz="2" w:space="0"/>
            </w:tcBorders>
            <w:shd w:val="clear" w:color="000000" w:fill="FFFFFF"/>
          </w:tcPr>
          <w:p>
            <w:pPr>
              <w:tabs>
                <w:tab w:val="left" w:pos="142"/>
                <w:tab w:val="left" w:pos="284"/>
              </w:tabs>
              <w:autoSpaceDE w:val="0"/>
              <w:autoSpaceDN w:val="0"/>
              <w:adjustRightInd w:val="0"/>
              <w:jc w:val="both"/>
              <w:rPr>
                <w:rFonts w:ascii="Times New Roman" w:hAnsi="Times New Roman" w:eastAsia="Calibri" w:cs="Times New Roman"/>
                <w:b/>
                <w:bCs/>
                <w:sz w:val="28"/>
                <w:szCs w:val="28"/>
                <w:lang w:val="en"/>
              </w:rPr>
            </w:pPr>
            <w:r>
              <w:rPr>
                <w:rFonts w:ascii="Times New Roman" w:hAnsi="Times New Roman" w:eastAsia="Calibri" w:cs="Times New Roman"/>
                <w:b/>
                <w:bCs/>
                <w:sz w:val="28"/>
                <w:szCs w:val="28"/>
                <w:lang w:val="en"/>
              </w:rPr>
              <w:t>Nhiệm vụ 1: HDHS hoàn thành bài tập 1.</w:t>
            </w:r>
          </w:p>
          <w:p>
            <w:pPr>
              <w:tabs>
                <w:tab w:val="left" w:pos="142"/>
                <w:tab w:val="left" w:pos="284"/>
              </w:tabs>
              <w:autoSpaceDE w:val="0"/>
              <w:autoSpaceDN w:val="0"/>
              <w:adjustRightInd w:val="0"/>
              <w:jc w:val="both"/>
              <w:rPr>
                <w:rFonts w:ascii="Times New Roman" w:hAnsi="Times New Roman" w:eastAsia="Calibri" w:cs="Times New Roman"/>
                <w:b/>
                <w:bCs/>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GV nêu rõ yêu c</w:t>
            </w:r>
            <w:r>
              <w:rPr>
                <w:rFonts w:ascii="Times New Roman" w:hAnsi="Times New Roman" w:eastAsia="Calibri" w:cs="Times New Roman"/>
                <w:color w:val="000000"/>
                <w:sz w:val="28"/>
                <w:szCs w:val="28"/>
                <w:lang w:val="vi-VN"/>
              </w:rPr>
              <w:t>ầu HS x</w:t>
            </w:r>
            <w:r>
              <w:rPr>
                <w:rFonts w:ascii="Times New Roman" w:hAnsi="Times New Roman" w:eastAsia="Calibri" w:cs="Times New Roman"/>
                <w:color w:val="000000"/>
                <w:sz w:val="28"/>
                <w:szCs w:val="28"/>
              </w:rPr>
              <w:t>ác đ</w:t>
            </w:r>
            <w:r>
              <w:rPr>
                <w:rFonts w:ascii="Times New Roman" w:hAnsi="Times New Roman" w:eastAsia="Calibri" w:cs="Times New Roman"/>
                <w:color w:val="000000"/>
                <w:sz w:val="28"/>
                <w:szCs w:val="28"/>
                <w:lang w:val="vi-VN"/>
              </w:rPr>
              <w:t>ịnh mục đ</w:t>
            </w:r>
            <w:r>
              <w:rPr>
                <w:rFonts w:ascii="Times New Roman" w:hAnsi="Times New Roman" w:eastAsia="Calibri" w:cs="Times New Roman"/>
                <w:color w:val="000000"/>
                <w:sz w:val="28"/>
                <w:szCs w:val="28"/>
              </w:rPr>
              <w:t>ích làm bài tập 1 vào phiếu học tập số 1.</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khi cần thiết.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tiếp nhận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thực hiện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báo cáo kết quả hoạt động;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gọi HS khác nhận xét, bổ sung câu trả lời của bạn.</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đánh giá, bổ sung, chốt lại kiến thức.</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Ghi lên bảng.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Nhiệm vụ 2: HDHS hoàn thành bài tập 2.</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nêu rõ yêu cầu HS xác định mục đích làm bài tập 2 vào phiếu học tập số 2.</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khi cần thiết.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tiếp nhận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thực hiện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báo cáo kết quả hoạt động;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gọi HS khác nhận xét, bổ sung câu trả lời của bạn.</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đánh giá, bổ sung, chốt lại kiến thức.</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Ghi lên bảng.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Nhiệm vụ 3: HDHS hoàn thành bài tập 3,4.</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nêu rõ yêu cầu HS xác định mục đích làm bài tập 3,4 vào phiếu học tập số 3,4.</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khi cần thiết.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làm việc nhóm.</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thực hiện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báo cáo kết quả hoạt động;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gọi HS khác nhận xét, bổ sung câu trả lời của bạn.</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đánh giá, bổ sung, chốt lại kiến thức.</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Ghi lên bảng.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p>
          <w:p>
            <w:pPr>
              <w:tabs>
                <w:tab w:val="left" w:pos="142"/>
                <w:tab w:val="left" w:pos="284"/>
              </w:tabs>
              <w:autoSpaceDE w:val="0"/>
              <w:autoSpaceDN w:val="0"/>
              <w:adjustRightInd w:val="0"/>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Nhiệm vụ 4: HDHS hoàn thành bài tập 5.</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nêu rõ yêu cầu HS xác định mục đích làm bài tập 5 vào phiếu học tập số 5.</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khi cần thiết.</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làm việc nhóm.</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thực hiện nhiệm vụ.</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báo cáo kết quả hoạt động;</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gọi HS khác nhận xét, bổ sung câu trả lời của bạn.</w:t>
            </w:r>
          </w:p>
          <w:p>
            <w:pPr>
              <w:tabs>
                <w:tab w:val="left" w:pos="142"/>
                <w:tab w:val="left" w:pos="284"/>
              </w:tabs>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đánh giá, bổ sung, chốt lại kiến thức.</w:t>
            </w:r>
          </w:p>
          <w:p>
            <w:pPr>
              <w:tabs>
                <w:tab w:val="left" w:pos="142"/>
                <w:tab w:val="left" w:pos="284"/>
              </w:tabs>
              <w:autoSpaceDE w:val="0"/>
              <w:autoSpaceDN w:val="0"/>
              <w:adjustRightInd w:val="0"/>
              <w:jc w:val="both"/>
              <w:rPr>
                <w:rFonts w:ascii="Times New Roman" w:hAnsi="Times New Roman" w:eastAsia="Calibri" w:cs="Times New Roman"/>
                <w:sz w:val="28"/>
                <w:szCs w:val="28"/>
              </w:rPr>
            </w:pPr>
            <w:r>
              <w:rPr>
                <w:rFonts w:ascii="Times New Roman" w:hAnsi="Times New Roman" w:eastAsia="Calibri" w:cs="Times New Roman"/>
                <w:sz w:val="28"/>
                <w:szCs w:val="28"/>
              </w:rPr>
              <w:t>-</w:t>
            </w:r>
            <w:r>
              <w:rPr>
                <w:rFonts w:ascii="Times New Roman" w:hAnsi="Times New Roman" w:eastAsia="Calibri" w:cs="Times New Roman"/>
                <w:sz w:val="28"/>
                <w:szCs w:val="28"/>
                <w:lang w:val="vi-VN"/>
              </w:rPr>
              <w:t xml:space="preserve">  Ghi l</w:t>
            </w:r>
            <w:r>
              <w:rPr>
                <w:rFonts w:ascii="Times New Roman" w:hAnsi="Times New Roman" w:eastAsia="Calibri" w:cs="Times New Roman"/>
                <w:sz w:val="28"/>
                <w:szCs w:val="28"/>
              </w:rPr>
              <w:t>ên b</w:t>
            </w:r>
            <w:r>
              <w:rPr>
                <w:rFonts w:ascii="Times New Roman" w:hAnsi="Times New Roman" w:eastAsia="Calibri" w:cs="Times New Roman"/>
                <w:sz w:val="28"/>
                <w:szCs w:val="28"/>
                <w:lang w:val="vi-VN"/>
              </w:rPr>
              <w:t>ảng.</w:t>
            </w:r>
          </w:p>
        </w:tc>
        <w:tc>
          <w:tcPr>
            <w:tcW w:w="5080"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en"/>
              </w:rPr>
              <w:t>I. Bài tập:</w:t>
            </w:r>
          </w:p>
          <w:p>
            <w:pPr>
              <w:tabs>
                <w:tab w:val="left" w:pos="142"/>
                <w:tab w:val="left" w:pos="284"/>
              </w:tabs>
              <w:autoSpaceDE w:val="0"/>
              <w:autoSpaceDN w:val="0"/>
              <w:adjustRightInd w:val="0"/>
              <w:jc w:val="both"/>
              <w:rPr>
                <w:rFonts w:ascii="Times New Roman" w:hAnsi="Times New Roman" w:eastAsia="Calibri" w:cs="Times New Roman"/>
                <w:color w:val="000000"/>
                <w:sz w:val="28"/>
                <w:szCs w:val="28"/>
                <w:shd w:val="clear" w:color="auto" w:fill="FFFFFF"/>
              </w:rPr>
            </w:pPr>
            <w:r>
              <w:rPr>
                <w:rFonts w:ascii="Times New Roman" w:hAnsi="Times New Roman" w:eastAsia="Calibri" w:cs="Times New Roman"/>
                <w:b/>
                <w:bCs/>
                <w:sz w:val="28"/>
                <w:szCs w:val="28"/>
                <w:lang w:val="en"/>
              </w:rPr>
              <w:t xml:space="preserve">Bài tập 1: </w:t>
            </w:r>
            <w:r>
              <w:rPr>
                <w:rFonts w:ascii="Times New Roman" w:hAnsi="Times New Roman" w:eastAsia="Calibri" w:cs="Times New Roman"/>
                <w:color w:val="000000"/>
                <w:sz w:val="28"/>
                <w:szCs w:val="28"/>
                <w:shd w:val="clear" w:color="auto" w:fill="FFFFFF"/>
              </w:rPr>
              <w:t>Em đã học ba văn bản </w:t>
            </w:r>
            <w:r>
              <w:rPr>
                <w:rFonts w:ascii="Times New Roman" w:hAnsi="Times New Roman" w:eastAsia="Calibri" w:cs="Times New Roman"/>
                <w:i/>
                <w:iCs/>
                <w:color w:val="000000"/>
                <w:sz w:val="28"/>
                <w:szCs w:val="28"/>
                <w:shd w:val="clear" w:color="auto" w:fill="FFFFFF"/>
              </w:rPr>
              <w:t>Gió lạnh đầu mùa, Tuổi thơ tôi và Chiếc lá cuối cùng</w:t>
            </w:r>
            <w:r>
              <w:rPr>
                <w:rFonts w:ascii="Times New Roman" w:hAnsi="Times New Roman" w:eastAsia="Calibri" w:cs="Times New Roman"/>
                <w:color w:val="000000"/>
                <w:sz w:val="28"/>
                <w:szCs w:val="28"/>
                <w:shd w:val="clear" w:color="auto" w:fill="FFFFFF"/>
              </w:rPr>
              <w:t>. Hãy hoàn thành bảng sau.</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7"/>
              <w:gridCol w:w="1097"/>
              <w:gridCol w:w="1098"/>
              <w:gridCol w:w="15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7"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lang w:val="en"/>
                    </w:rPr>
                  </w:pPr>
                  <w:r>
                    <w:rPr>
                      <w:rFonts w:ascii="Times New Roman" w:hAnsi="Times New Roman" w:cs="Times New Roman"/>
                      <w:b/>
                      <w:color w:val="000000"/>
                      <w:szCs w:val="28"/>
                      <w:lang w:val="en"/>
                    </w:rPr>
                    <w:t>Tác phẩm</w:t>
                  </w:r>
                </w:p>
              </w:tc>
              <w:tc>
                <w:tcPr>
                  <w:tcW w:w="1097"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lang w:val="en"/>
                    </w:rPr>
                  </w:pPr>
                  <w:r>
                    <w:rPr>
                      <w:rFonts w:ascii="Times New Roman" w:hAnsi="Times New Roman" w:cs="Times New Roman"/>
                      <w:b/>
                      <w:color w:val="000000"/>
                      <w:szCs w:val="28"/>
                      <w:lang w:val="en"/>
                    </w:rPr>
                    <w:t>Đề tài</w:t>
                  </w:r>
                </w:p>
              </w:tc>
              <w:tc>
                <w:tcPr>
                  <w:tcW w:w="1098"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lang w:val="en"/>
                    </w:rPr>
                  </w:pPr>
                  <w:r>
                    <w:rPr>
                      <w:rFonts w:ascii="Times New Roman" w:hAnsi="Times New Roman" w:cs="Times New Roman"/>
                      <w:b/>
                      <w:color w:val="000000"/>
                      <w:szCs w:val="28"/>
                      <w:lang w:val="en"/>
                    </w:rPr>
                    <w:t>Chủ đề</w:t>
                  </w:r>
                </w:p>
              </w:tc>
              <w:tc>
                <w:tcPr>
                  <w:tcW w:w="1545"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lang w:val="en"/>
                    </w:rPr>
                  </w:pPr>
                  <w:r>
                    <w:rPr>
                      <w:rFonts w:ascii="Times New Roman" w:hAnsi="Times New Roman" w:cs="Times New Roman"/>
                      <w:b/>
                      <w:color w:val="000000"/>
                      <w:szCs w:val="28"/>
                      <w:lang w:val="en"/>
                    </w:rPr>
                    <w:t>Chi tiết tiêu biểu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i/>
                      <w:iCs/>
                      <w:color w:val="000000"/>
                      <w:szCs w:val="28"/>
                      <w:shd w:val="clear" w:color="auto" w:fill="FFFFFF"/>
                    </w:rPr>
                    <w:t>Gió lạnh đầu mùa</w:t>
                  </w:r>
                </w:p>
              </w:tc>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Cs w:val="28"/>
                      <w:shd w:val="clear" w:color="auto" w:fill="FFFFFF"/>
                    </w:rPr>
                    <w:t>Cuộc sống của những đứa trẻ nơi phố nghèo vào những ngày đầu tiên gió mùa về.</w:t>
                  </w:r>
                </w:p>
              </w:tc>
              <w:tc>
                <w:tcPr>
                  <w:tcW w:w="1098"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Cs w:val="28"/>
                      <w:shd w:val="clear" w:color="auto" w:fill="FFFFFF"/>
                    </w:rPr>
                    <w:t>Tình thương người, sự sẻ chia, cảm thông đối với người có hoàn cảnh khó khăn.</w:t>
                  </w:r>
                </w:p>
              </w:tc>
              <w:tc>
                <w:tcPr>
                  <w:tcW w:w="1545"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Cs w:val="28"/>
                      <w:shd w:val="clear" w:color="auto" w:fill="FFFFFF"/>
                    </w:rPr>
                    <w:t>Chị em Sơn lấy áo của em Duyên đem cho Hiên mặc.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i/>
                      <w:iCs/>
                      <w:color w:val="000000"/>
                      <w:szCs w:val="28"/>
                      <w:shd w:val="clear" w:color="auto" w:fill="FFFFFF"/>
                    </w:rPr>
                    <w:t>Tuổi thơ tôi</w:t>
                  </w:r>
                </w:p>
              </w:tc>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Cs w:val="28"/>
                      <w:shd w:val="clear" w:color="auto" w:fill="FFFFFF"/>
                    </w:rPr>
                    <w:t>Tuổi thơ</w:t>
                  </w:r>
                </w:p>
              </w:tc>
              <w:tc>
                <w:tcPr>
                  <w:tcW w:w="1098"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Cs w:val="28"/>
                      <w:shd w:val="clear" w:color="auto" w:fill="FFFFFF"/>
                    </w:rPr>
                    <w:t>Tình bạn cần có sự cảm thông, thấu hiểu lẫn nhau.</w:t>
                  </w:r>
                </w:p>
              </w:tc>
              <w:tc>
                <w:tcPr>
                  <w:tcW w:w="1545"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Cs w:val="28"/>
                      <w:shd w:val="clear" w:color="auto" w:fill="FFFFFF"/>
                    </w:rPr>
                    <w:t>Lợi có chú dế lửa và vô tình chú đã bị chết, tất cả mọi người tổ chức đám tang long trọng cho chú dế.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i/>
                      <w:iCs/>
                      <w:color w:val="000000"/>
                      <w:szCs w:val="28"/>
                      <w:shd w:val="clear" w:color="auto" w:fill="FFFFFF"/>
                    </w:rPr>
                    <w:t>Chiếc lá cuối cùng</w:t>
                  </w:r>
                </w:p>
              </w:tc>
              <w:tc>
                <w:tcPr>
                  <w:tcW w:w="1097"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Cs w:val="28"/>
                      <w:shd w:val="clear" w:color="auto" w:fill="FFFFFF"/>
                    </w:rPr>
                    <w:t>sự sống và cái chết</w:t>
                  </w:r>
                </w:p>
              </w:tc>
              <w:tc>
                <w:tcPr>
                  <w:tcW w:w="1098"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Cs w:val="28"/>
                      <w:shd w:val="clear" w:color="auto" w:fill="FFFFFF"/>
                    </w:rPr>
                    <w:t>Thắp lên hi vọng sống cho ta từ những điều giản dị đến từ những người xung quanh ta.</w:t>
                  </w:r>
                </w:p>
              </w:tc>
              <w:tc>
                <w:tcPr>
                  <w:tcW w:w="1545" w:type="dxa"/>
                  <w:shd w:val="clear" w:color="auto" w:fill="auto"/>
                </w:tcPr>
                <w:p>
                  <w:pPr>
                    <w:tabs>
                      <w:tab w:val="left" w:pos="142"/>
                      <w:tab w:val="left" w:pos="284"/>
                    </w:tabs>
                    <w:autoSpaceDE w:val="0"/>
                    <w:autoSpaceDN w:val="0"/>
                    <w:adjustRightInd w:val="0"/>
                    <w:jc w:val="both"/>
                    <w:rPr>
                      <w:rFonts w:ascii="Times New Roman" w:hAnsi="Times New Roman" w:cs="Times New Roman"/>
                      <w:szCs w:val="28"/>
                      <w:lang w:val="en"/>
                    </w:rPr>
                  </w:pPr>
                  <w:r>
                    <w:rPr>
                      <w:rFonts w:ascii="Times New Roman" w:hAnsi="Times New Roman" w:cs="Times New Roman"/>
                      <w:szCs w:val="28"/>
                      <w:shd w:val="clear" w:color="auto" w:fill="FFFFFF"/>
                    </w:rPr>
                    <w:t>Cụ Bơ-mơn đã vẽ chiếc lá thường xuân cuối cùng ngay khi chiếc lá thật rụng xuống trong đêm mưa rét.</w:t>
                  </w:r>
                </w:p>
              </w:tc>
            </w:tr>
          </w:tbl>
          <w:p>
            <w:pPr>
              <w:tabs>
                <w:tab w:val="left" w:pos="142"/>
                <w:tab w:val="left" w:pos="284"/>
              </w:tabs>
              <w:autoSpaceDE w:val="0"/>
              <w:autoSpaceDN w:val="0"/>
              <w:adjustRightInd w:val="0"/>
              <w:jc w:val="both"/>
              <w:rPr>
                <w:rFonts w:ascii="Times New Roman" w:hAnsi="Times New Roman" w:eastAsia="Calibri" w:cs="Times New Roman"/>
                <w:b/>
                <w:sz w:val="28"/>
                <w:szCs w:val="28"/>
                <w:lang w:val="en"/>
              </w:rPr>
            </w:pPr>
          </w:p>
          <w:p>
            <w:pPr>
              <w:tabs>
                <w:tab w:val="left" w:pos="142"/>
                <w:tab w:val="left" w:pos="284"/>
              </w:tabs>
              <w:autoSpaceDE w:val="0"/>
              <w:autoSpaceDN w:val="0"/>
              <w:adjustRightInd w:val="0"/>
              <w:jc w:val="both"/>
              <w:rPr>
                <w:rFonts w:ascii="Times New Roman" w:hAnsi="Times New Roman" w:eastAsia="Calibri" w:cs="Times New Roman"/>
                <w:color w:val="000000"/>
                <w:sz w:val="28"/>
                <w:szCs w:val="28"/>
                <w:shd w:val="clear" w:color="auto" w:fill="FFFFFF"/>
              </w:rPr>
            </w:pPr>
            <w:r>
              <w:rPr>
                <w:rFonts w:ascii="Times New Roman" w:hAnsi="Times New Roman" w:eastAsia="Calibri" w:cs="Times New Roman"/>
                <w:b/>
                <w:sz w:val="28"/>
                <w:szCs w:val="28"/>
                <w:lang w:val="en"/>
              </w:rPr>
              <w:t>Bài tập 2:</w:t>
            </w:r>
            <w:r>
              <w:rPr>
                <w:rFonts w:ascii="Times New Roman" w:hAnsi="Times New Roman" w:eastAsia="Calibri" w:cs="Times New Roman"/>
                <w:color w:val="000000"/>
                <w:sz w:val="22"/>
                <w:szCs w:val="22"/>
                <w:shd w:val="clear" w:color="auto" w:fill="FFFFFF"/>
              </w:rPr>
              <w:t xml:space="preserve"> </w:t>
            </w:r>
            <w:r>
              <w:rPr>
                <w:rFonts w:ascii="Times New Roman" w:hAnsi="Times New Roman" w:eastAsia="Calibri" w:cs="Times New Roman"/>
                <w:color w:val="000000"/>
                <w:sz w:val="28"/>
                <w:szCs w:val="28"/>
                <w:shd w:val="clear" w:color="auto" w:fill="FFFFFF"/>
              </w:rPr>
              <w:t>Nhân vật nào trong các văn bản </w:t>
            </w:r>
            <w:r>
              <w:rPr>
                <w:rFonts w:ascii="Times New Roman" w:hAnsi="Times New Roman" w:eastAsia="Calibri" w:cs="Times New Roman"/>
                <w:i/>
                <w:iCs/>
                <w:color w:val="000000"/>
                <w:sz w:val="28"/>
                <w:szCs w:val="28"/>
                <w:shd w:val="clear" w:color="auto" w:fill="FFFFFF"/>
              </w:rPr>
              <w:t>Tuổi thơ tôi, Chiếc lá cuối</w:t>
            </w:r>
            <w:r>
              <w:rPr>
                <w:rFonts w:ascii="Times New Roman" w:hAnsi="Times New Roman" w:eastAsia="Calibri" w:cs="Times New Roman"/>
                <w:color w:val="000000"/>
                <w:sz w:val="28"/>
                <w:szCs w:val="28"/>
                <w:shd w:val="clear" w:color="auto" w:fill="FFFFFF"/>
              </w:rPr>
              <w:t> cùng khiến em nghĩ về cuộc sống của bản thân nhiều nhất? Em đã học được những điều gì từ cách ứng xử của nhân vật đó.</w:t>
            </w:r>
          </w:p>
          <w:tbl>
            <w:tblPr>
              <w:tblStyle w:val="12"/>
              <w:tblW w:w="4680" w:type="dxa"/>
              <w:tblInd w:w="1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1148"/>
              <w:gridCol w:w="1192"/>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atLeast"/>
              </w:trPr>
              <w:tc>
                <w:tcPr>
                  <w:tcW w:w="1080"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shd w:val="clear" w:color="auto" w:fill="FFFFFF"/>
                    </w:rPr>
                  </w:pPr>
                  <w:r>
                    <w:rPr>
                      <w:rFonts w:ascii="Times New Roman" w:hAnsi="Times New Roman" w:cs="Times New Roman"/>
                      <w:b/>
                      <w:color w:val="000000"/>
                      <w:szCs w:val="28"/>
                      <w:shd w:val="clear" w:color="auto" w:fill="FFFFFF"/>
                    </w:rPr>
                    <w:t>Tác phẩm</w:t>
                  </w:r>
                </w:p>
              </w:tc>
              <w:tc>
                <w:tcPr>
                  <w:tcW w:w="1148"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shd w:val="clear" w:color="auto" w:fill="FFFFFF"/>
                    </w:rPr>
                  </w:pPr>
                  <w:r>
                    <w:rPr>
                      <w:rFonts w:ascii="Times New Roman" w:hAnsi="Times New Roman" w:cs="Times New Roman"/>
                      <w:b/>
                      <w:color w:val="000000"/>
                      <w:szCs w:val="28"/>
                      <w:shd w:val="clear" w:color="auto" w:fill="FFFFFF"/>
                    </w:rPr>
                    <w:t>Nhân vật</w:t>
                  </w:r>
                </w:p>
              </w:tc>
              <w:tc>
                <w:tcPr>
                  <w:tcW w:w="1192"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shd w:val="clear" w:color="auto" w:fill="FFFFFF"/>
                    </w:rPr>
                  </w:pPr>
                  <w:r>
                    <w:rPr>
                      <w:rFonts w:ascii="Times New Roman" w:hAnsi="Times New Roman" w:cs="Times New Roman"/>
                      <w:b/>
                      <w:color w:val="000000"/>
                      <w:szCs w:val="28"/>
                      <w:shd w:val="clear" w:color="auto" w:fill="FFFFFF"/>
                    </w:rPr>
                    <w:t>Suy nghĩ</w:t>
                  </w:r>
                </w:p>
              </w:tc>
              <w:tc>
                <w:tcPr>
                  <w:tcW w:w="1260" w:type="dxa"/>
                  <w:shd w:val="clear" w:color="auto" w:fill="auto"/>
                </w:tcPr>
                <w:p>
                  <w:pPr>
                    <w:tabs>
                      <w:tab w:val="left" w:pos="142"/>
                      <w:tab w:val="left" w:pos="284"/>
                    </w:tabs>
                    <w:autoSpaceDE w:val="0"/>
                    <w:autoSpaceDN w:val="0"/>
                    <w:adjustRightInd w:val="0"/>
                    <w:jc w:val="center"/>
                    <w:rPr>
                      <w:rFonts w:ascii="Times New Roman" w:hAnsi="Times New Roman" w:cs="Times New Roman"/>
                      <w:b/>
                      <w:color w:val="000000"/>
                      <w:szCs w:val="28"/>
                      <w:shd w:val="clear" w:color="auto" w:fill="FFFFFF"/>
                    </w:rPr>
                  </w:pPr>
                  <w:r>
                    <w:rPr>
                      <w:rFonts w:ascii="Times New Roman" w:hAnsi="Times New Roman" w:cs="Times New Roman"/>
                      <w:b/>
                      <w:color w:val="000000"/>
                      <w:szCs w:val="28"/>
                      <w:shd w:val="clear" w:color="auto" w:fill="FFFFFF"/>
                    </w:rPr>
                    <w:t>Bài học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 w:hRule="atLeast"/>
              </w:trPr>
              <w:tc>
                <w:tcPr>
                  <w:tcW w:w="1080"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Cs w:val="28"/>
                      <w:shd w:val="clear" w:color="auto" w:fill="FFFFFF"/>
                    </w:rPr>
                  </w:pPr>
                  <w:r>
                    <w:rPr>
                      <w:rFonts w:ascii="Times New Roman" w:hAnsi="Times New Roman" w:cs="Times New Roman"/>
                      <w:b/>
                      <w:color w:val="000000"/>
                      <w:szCs w:val="28"/>
                      <w:shd w:val="clear" w:color="auto" w:fill="FFFFFF"/>
                    </w:rPr>
                    <w:t>Tuổi thơ tôi</w:t>
                  </w:r>
                </w:p>
              </w:tc>
              <w:tc>
                <w:tcPr>
                  <w:tcW w:w="1148"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Cs w:val="28"/>
                      <w:shd w:val="clear" w:color="auto" w:fill="FFFFFF"/>
                    </w:rPr>
                  </w:pPr>
                  <w:r>
                    <w:rPr>
                      <w:rFonts w:ascii="Times New Roman" w:hAnsi="Times New Roman" w:cs="Times New Roman"/>
                      <w:b/>
                      <w:color w:val="000000"/>
                      <w:szCs w:val="28"/>
                      <w:shd w:val="clear" w:color="auto" w:fill="FFFFFF"/>
                    </w:rPr>
                    <w:t>Lợi</w:t>
                  </w:r>
                </w:p>
              </w:tc>
              <w:tc>
                <w:tcPr>
                  <w:tcW w:w="1192"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Cs w:val="28"/>
                      <w:shd w:val="clear" w:color="auto" w:fill="FFFFFF"/>
                    </w:rPr>
                  </w:pPr>
                  <w:r>
                    <w:rPr>
                      <w:rFonts w:ascii="Times New Roman" w:hAnsi="Times New Roman" w:cs="Times New Roman"/>
                      <w:szCs w:val="28"/>
                      <w:shd w:val="clear" w:color="auto" w:fill="FFFFFF"/>
                    </w:rPr>
                    <w:t>về cuộc sống của bản thân nhiều nhất</w:t>
                  </w:r>
                </w:p>
              </w:tc>
              <w:tc>
                <w:tcPr>
                  <w:tcW w:w="1260" w:type="dxa"/>
                  <w:shd w:val="clear" w:color="auto" w:fill="auto"/>
                </w:tcPr>
                <w:p>
                  <w:pPr>
                    <w:tabs>
                      <w:tab w:val="left" w:pos="142"/>
                      <w:tab w:val="left" w:pos="284"/>
                    </w:tabs>
                    <w:autoSpaceDE w:val="0"/>
                    <w:autoSpaceDN w:val="0"/>
                    <w:adjustRightInd w:val="0"/>
                    <w:jc w:val="both"/>
                    <w:rPr>
                      <w:rFonts w:ascii="Times New Roman" w:hAnsi="Times New Roman" w:cs="Times New Roman"/>
                      <w:szCs w:val="28"/>
                      <w:shd w:val="clear" w:color="auto" w:fill="FFFFFF"/>
                    </w:rPr>
                  </w:pPr>
                  <w:r>
                    <w:rPr>
                      <w:rFonts w:ascii="Times New Roman" w:hAnsi="Times New Roman" w:cs="Times New Roman"/>
                      <w:szCs w:val="28"/>
                      <w:shd w:val="clear" w:color="auto" w:fill="FFFFFF"/>
                    </w:rPr>
                    <w:t>biết sẻ chia và thấu hiểu người khác dù trong bất cứ hoàn cảnh nào sẽ giúp ta trở nên tốt đẹp hơn.</w:t>
                  </w:r>
                </w:p>
                <w:p>
                  <w:pPr>
                    <w:tabs>
                      <w:tab w:val="left" w:pos="142"/>
                      <w:tab w:val="left" w:pos="284"/>
                    </w:tabs>
                    <w:autoSpaceDE w:val="0"/>
                    <w:autoSpaceDN w:val="0"/>
                    <w:adjustRightInd w:val="0"/>
                    <w:jc w:val="both"/>
                    <w:rPr>
                      <w:rFonts w:ascii="Times New Roman" w:hAnsi="Times New Roman" w:cs="Times New Roman"/>
                      <w:b/>
                      <w:color w:val="000000"/>
                      <w:szCs w:val="28"/>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1" w:hRule="atLeast"/>
              </w:trPr>
              <w:tc>
                <w:tcPr>
                  <w:tcW w:w="1080"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Cs w:val="28"/>
                      <w:shd w:val="clear" w:color="auto" w:fill="FFFFFF"/>
                    </w:rPr>
                  </w:pPr>
                  <w:r>
                    <w:rPr>
                      <w:rFonts w:ascii="Times New Roman" w:hAnsi="Times New Roman" w:cs="Times New Roman"/>
                      <w:b/>
                      <w:color w:val="000000"/>
                      <w:szCs w:val="28"/>
                      <w:shd w:val="clear" w:color="auto" w:fill="FFFFFF"/>
                    </w:rPr>
                    <w:t>Chiếc lá cuối cùng</w:t>
                  </w:r>
                </w:p>
              </w:tc>
              <w:tc>
                <w:tcPr>
                  <w:tcW w:w="1148"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Cs w:val="28"/>
                      <w:shd w:val="clear" w:color="auto" w:fill="FFFFFF"/>
                    </w:rPr>
                  </w:pPr>
                  <w:r>
                    <w:rPr>
                      <w:rFonts w:ascii="Times New Roman" w:hAnsi="Times New Roman" w:cs="Times New Roman"/>
                      <w:b/>
                      <w:color w:val="000000"/>
                      <w:szCs w:val="28"/>
                      <w:shd w:val="clear" w:color="auto" w:fill="FFFFFF"/>
                    </w:rPr>
                    <w:t>Cụ Bơ-men</w:t>
                  </w:r>
                </w:p>
              </w:tc>
              <w:tc>
                <w:tcPr>
                  <w:tcW w:w="1192" w:type="dxa"/>
                  <w:shd w:val="clear" w:color="auto" w:fill="auto"/>
                </w:tcPr>
                <w:p>
                  <w:pPr>
                    <w:tabs>
                      <w:tab w:val="left" w:pos="142"/>
                      <w:tab w:val="left" w:pos="284"/>
                    </w:tabs>
                    <w:autoSpaceDE w:val="0"/>
                    <w:autoSpaceDN w:val="0"/>
                    <w:adjustRightInd w:val="0"/>
                    <w:jc w:val="both"/>
                    <w:rPr>
                      <w:rFonts w:ascii="Times New Roman" w:hAnsi="Times New Roman" w:cs="Times New Roman"/>
                      <w:b/>
                      <w:color w:val="000000"/>
                      <w:szCs w:val="28"/>
                      <w:shd w:val="clear" w:color="auto" w:fill="FFFFFF"/>
                    </w:rPr>
                  </w:pPr>
                  <w:r>
                    <w:rPr>
                      <w:rFonts w:ascii="Times New Roman" w:hAnsi="Times New Roman" w:cs="Times New Roman"/>
                      <w:szCs w:val="28"/>
                      <w:shd w:val="clear" w:color="auto" w:fill="FFFFFF"/>
                    </w:rPr>
                    <w:t>về cuộc sống của bản thân nhiều nhất</w:t>
                  </w:r>
                </w:p>
              </w:tc>
              <w:tc>
                <w:tcPr>
                  <w:tcW w:w="1260" w:type="dxa"/>
                  <w:shd w:val="clear" w:color="auto" w:fill="auto"/>
                </w:tcPr>
                <w:p>
                  <w:pPr>
                    <w:tabs>
                      <w:tab w:val="left" w:pos="142"/>
                      <w:tab w:val="left" w:pos="284"/>
                    </w:tabs>
                    <w:autoSpaceDE w:val="0"/>
                    <w:autoSpaceDN w:val="0"/>
                    <w:adjustRightInd w:val="0"/>
                    <w:jc w:val="both"/>
                    <w:rPr>
                      <w:rFonts w:ascii="Times New Roman" w:hAnsi="Times New Roman" w:cs="Times New Roman"/>
                      <w:szCs w:val="28"/>
                      <w:shd w:val="clear" w:color="auto" w:fill="FFFFFF"/>
                    </w:rPr>
                  </w:pPr>
                  <w:r>
                    <w:rPr>
                      <w:rFonts w:ascii="Times New Roman" w:hAnsi="Times New Roman" w:cs="Times New Roman"/>
                      <w:szCs w:val="28"/>
                      <w:shd w:val="clear" w:color="auto" w:fill="FFFFFF"/>
                    </w:rPr>
                    <w:t>biết sẻ chia và thấu hiểu người khác dù trong bất cứ hoàn cảnh nào sẽ giúp ta trở nên tốt đẹp hơn.</w:t>
                  </w:r>
                </w:p>
                <w:p>
                  <w:pPr>
                    <w:tabs>
                      <w:tab w:val="left" w:pos="142"/>
                      <w:tab w:val="left" w:pos="284"/>
                    </w:tabs>
                    <w:autoSpaceDE w:val="0"/>
                    <w:autoSpaceDN w:val="0"/>
                    <w:adjustRightInd w:val="0"/>
                    <w:jc w:val="both"/>
                    <w:rPr>
                      <w:rFonts w:ascii="Times New Roman" w:hAnsi="Times New Roman" w:cs="Times New Roman"/>
                      <w:b/>
                      <w:color w:val="000000"/>
                      <w:szCs w:val="28"/>
                      <w:shd w:val="clear" w:color="auto" w:fill="FFFFFF"/>
                    </w:rPr>
                  </w:pPr>
                </w:p>
              </w:tc>
            </w:tr>
          </w:tbl>
          <w:p>
            <w:pPr>
              <w:tabs>
                <w:tab w:val="left" w:pos="142"/>
                <w:tab w:val="left" w:pos="284"/>
              </w:tabs>
              <w:autoSpaceDE w:val="0"/>
              <w:autoSpaceDN w:val="0"/>
              <w:adjustRightInd w:val="0"/>
              <w:jc w:val="both"/>
              <w:rPr>
                <w:rFonts w:ascii="Times New Roman" w:hAnsi="Times New Roman" w:eastAsia="Calibri" w:cs="Times New Roman"/>
                <w:color w:val="000000"/>
                <w:sz w:val="28"/>
                <w:szCs w:val="28"/>
                <w:shd w:val="clear" w:color="auto" w:fill="FFFFFF"/>
              </w:rPr>
            </w:pPr>
          </w:p>
          <w:p>
            <w:pPr>
              <w:tabs>
                <w:tab w:val="left" w:pos="142"/>
                <w:tab w:val="left" w:pos="284"/>
              </w:tabs>
              <w:autoSpaceDE w:val="0"/>
              <w:autoSpaceDN w:val="0"/>
              <w:adjustRightInd w:val="0"/>
              <w:jc w:val="both"/>
              <w:rPr>
                <w:rFonts w:ascii="Times New Roman" w:hAnsi="Times New Roman" w:eastAsia="Calibri" w:cs="Times New Roman"/>
                <w:color w:val="000000"/>
                <w:sz w:val="28"/>
                <w:szCs w:val="28"/>
                <w:shd w:val="clear" w:color="auto" w:fill="FFFFFF"/>
              </w:rPr>
            </w:pPr>
            <w:r>
              <w:rPr>
                <w:rFonts w:ascii="Times New Roman" w:hAnsi="Times New Roman" w:eastAsia="Calibri" w:cs="Times New Roman"/>
                <w:b/>
                <w:color w:val="000000"/>
                <w:sz w:val="28"/>
                <w:szCs w:val="28"/>
                <w:shd w:val="clear" w:color="auto" w:fill="FFFFFF"/>
              </w:rPr>
              <w:t>Bài tập 3.</w:t>
            </w:r>
            <w:r>
              <w:rPr>
                <w:rFonts w:ascii="Times New Roman" w:hAnsi="Times New Roman" w:eastAsia="Calibri" w:cs="Times New Roman"/>
                <w:color w:val="000000"/>
                <w:sz w:val="28"/>
                <w:szCs w:val="28"/>
                <w:shd w:val="clear" w:color="auto" w:fill="FFFFFF"/>
              </w:rPr>
              <w:t xml:space="preserve"> Tìm những điểm giống và khác nhau giữa nhân vật thầy Phu (Tuổi thơ tôi) và nhân vật cụ Bơ-mơn (Chiếc lá cuối cùng).</w:t>
            </w: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r>
              <w:rPr>
                <w:rFonts w:ascii="Times New Roman" w:hAnsi="Times New Roman" w:eastAsia="Calibri" w:cs="Times New Roman"/>
                <w:b/>
                <w:color w:val="000000"/>
                <w:sz w:val="28"/>
                <w:szCs w:val="28"/>
                <w:shd w:val="clear" w:color="auto" w:fill="FFFFFF"/>
              </w:rPr>
              <w:t xml:space="preserve">Trả lời: </w:t>
            </w: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tbl>
            <w:tblPr>
              <w:tblStyle w:val="12"/>
              <w:tblpPr w:leftFromText="180" w:rightFromText="180" w:vertAnchor="text" w:horzAnchor="margin" w:tblpY="-226"/>
              <w:tblOverlap w:val="never"/>
              <w:tblW w:w="46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5"/>
              <w:gridCol w:w="1737"/>
              <w:gridCol w:w="16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1255" w:type="dxa"/>
                  <w:shd w:val="clear" w:color="auto" w:fill="auto"/>
                </w:tcPr>
                <w:p>
                  <w:pPr>
                    <w:widowControl w:val="0"/>
                    <w:tabs>
                      <w:tab w:val="left" w:pos="142"/>
                      <w:tab w:val="left" w:pos="284"/>
                    </w:tabs>
                    <w:jc w:val="center"/>
                    <w:rPr>
                      <w:rFonts w:ascii="Times New Roman" w:hAnsi="Times New Roman" w:eastAsia="SimSun" w:cs="Times New Roman"/>
                      <w:b/>
                      <w:kern w:val="2"/>
                      <w:szCs w:val="28"/>
                    </w:rPr>
                  </w:pPr>
                  <w:r>
                    <w:rPr>
                      <w:rFonts w:ascii="Times New Roman" w:hAnsi="Times New Roman" w:eastAsia="SimSun" w:cs="Times New Roman"/>
                      <w:b/>
                      <w:kern w:val="2"/>
                      <w:szCs w:val="28"/>
                    </w:rPr>
                    <w:t>Nội dung</w:t>
                  </w:r>
                </w:p>
              </w:tc>
              <w:tc>
                <w:tcPr>
                  <w:tcW w:w="1737" w:type="dxa"/>
                  <w:shd w:val="clear" w:color="auto" w:fill="auto"/>
                </w:tcPr>
                <w:p>
                  <w:pPr>
                    <w:widowControl w:val="0"/>
                    <w:tabs>
                      <w:tab w:val="left" w:pos="142"/>
                      <w:tab w:val="left" w:pos="284"/>
                    </w:tabs>
                    <w:jc w:val="center"/>
                    <w:rPr>
                      <w:rFonts w:ascii="Times New Roman" w:hAnsi="Times New Roman" w:eastAsia="SimSun" w:cs="Times New Roman"/>
                      <w:b/>
                      <w:kern w:val="2"/>
                      <w:szCs w:val="28"/>
                    </w:rPr>
                  </w:pPr>
                  <w:r>
                    <w:rPr>
                      <w:rFonts w:ascii="Times New Roman" w:hAnsi="Times New Roman" w:eastAsia="SimSun" w:cs="Times New Roman"/>
                      <w:b/>
                      <w:kern w:val="2"/>
                      <w:szCs w:val="28"/>
                    </w:rPr>
                    <w:t>Thầy Phu</w:t>
                  </w:r>
                </w:p>
              </w:tc>
              <w:tc>
                <w:tcPr>
                  <w:tcW w:w="1683" w:type="dxa"/>
                  <w:shd w:val="clear" w:color="auto" w:fill="auto"/>
                </w:tcPr>
                <w:p>
                  <w:pPr>
                    <w:widowControl w:val="0"/>
                    <w:tabs>
                      <w:tab w:val="left" w:pos="142"/>
                      <w:tab w:val="left" w:pos="284"/>
                    </w:tabs>
                    <w:jc w:val="center"/>
                    <w:rPr>
                      <w:rFonts w:ascii="Times New Roman" w:hAnsi="Times New Roman" w:eastAsia="SimSun" w:cs="Times New Roman"/>
                      <w:b/>
                      <w:kern w:val="2"/>
                      <w:szCs w:val="28"/>
                    </w:rPr>
                  </w:pPr>
                  <w:r>
                    <w:rPr>
                      <w:rFonts w:ascii="Times New Roman" w:hAnsi="Times New Roman" w:eastAsia="SimSun" w:cs="Times New Roman"/>
                      <w:b/>
                      <w:kern w:val="2"/>
                      <w:szCs w:val="28"/>
                    </w:rPr>
                    <w:t>Cụ Bơ-men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1255" w:type="dxa"/>
                  <w:shd w:val="clear" w:color="auto" w:fill="auto"/>
                </w:tcPr>
                <w:p>
                  <w:pPr>
                    <w:widowControl w:val="0"/>
                    <w:tabs>
                      <w:tab w:val="left" w:pos="142"/>
                      <w:tab w:val="left" w:pos="284"/>
                    </w:tabs>
                    <w:jc w:val="center"/>
                    <w:rPr>
                      <w:rFonts w:ascii="Times New Roman" w:hAnsi="Times New Roman" w:eastAsia="SimSun" w:cs="Times New Roman"/>
                      <w:b/>
                      <w:kern w:val="2"/>
                      <w:szCs w:val="28"/>
                    </w:rPr>
                  </w:pPr>
                  <w:r>
                    <w:rPr>
                      <w:rFonts w:ascii="Times New Roman" w:hAnsi="Times New Roman" w:eastAsia="SimSun" w:cs="Times New Roman"/>
                      <w:b/>
                      <w:kern w:val="2"/>
                      <w:szCs w:val="28"/>
                    </w:rPr>
                    <w:t>Giống nhau</w:t>
                  </w:r>
                </w:p>
              </w:tc>
              <w:tc>
                <w:tcPr>
                  <w:tcW w:w="3420" w:type="dxa"/>
                  <w:gridSpan w:val="2"/>
                  <w:shd w:val="clear" w:color="auto" w:fill="auto"/>
                </w:tcPr>
                <w:p>
                  <w:pPr>
                    <w:shd w:val="clear" w:color="auto" w:fill="FFFFFF"/>
                    <w:jc w:val="both"/>
                    <w:rPr>
                      <w:rFonts w:ascii="Times New Roman" w:hAnsi="Times New Roman" w:cs="Times New Roman"/>
                      <w:color w:val="000000"/>
                      <w:szCs w:val="28"/>
                    </w:rPr>
                  </w:pPr>
                  <w:r>
                    <w:rPr>
                      <w:rFonts w:ascii="Times New Roman" w:hAnsi="Times New Roman" w:cs="Times New Roman"/>
                      <w:color w:val="000000"/>
                      <w:szCs w:val="28"/>
                    </w:rPr>
                    <w:t>Thầy Phu và cụ Bơ-mơn đều là những người trầm lặng, làm những việc cho người khác một cách âm thầm mà không cần sự đền đáp nào cả.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1255" w:type="dxa"/>
                  <w:shd w:val="clear" w:color="auto" w:fill="auto"/>
                </w:tcPr>
                <w:p>
                  <w:pPr>
                    <w:widowControl w:val="0"/>
                    <w:tabs>
                      <w:tab w:val="left" w:pos="142"/>
                      <w:tab w:val="left" w:pos="284"/>
                    </w:tabs>
                    <w:jc w:val="center"/>
                    <w:rPr>
                      <w:rFonts w:ascii="Times New Roman" w:hAnsi="Times New Roman" w:eastAsia="SimSun" w:cs="Times New Roman"/>
                      <w:b/>
                      <w:kern w:val="2"/>
                      <w:szCs w:val="28"/>
                    </w:rPr>
                  </w:pPr>
                  <w:r>
                    <w:rPr>
                      <w:rFonts w:ascii="Times New Roman" w:hAnsi="Times New Roman" w:eastAsia="SimSun" w:cs="Times New Roman"/>
                      <w:b/>
                      <w:kern w:val="2"/>
                      <w:szCs w:val="28"/>
                    </w:rPr>
                    <w:t>Khác nhau</w:t>
                  </w:r>
                </w:p>
              </w:tc>
              <w:tc>
                <w:tcPr>
                  <w:tcW w:w="1737" w:type="dxa"/>
                  <w:shd w:val="clear" w:color="auto" w:fill="auto"/>
                </w:tcPr>
                <w:p>
                  <w:pPr>
                    <w:widowControl w:val="0"/>
                    <w:tabs>
                      <w:tab w:val="left" w:pos="142"/>
                      <w:tab w:val="left" w:pos="284"/>
                    </w:tabs>
                    <w:jc w:val="both"/>
                    <w:rPr>
                      <w:rFonts w:ascii="Times New Roman" w:hAnsi="Times New Roman" w:eastAsia="SimSun" w:cs="Times New Roman"/>
                      <w:kern w:val="2"/>
                      <w:szCs w:val="28"/>
                    </w:rPr>
                  </w:pPr>
                  <w:r>
                    <w:rPr>
                      <w:rFonts w:ascii="Times New Roman" w:hAnsi="Times New Roman" w:cs="Times New Roman"/>
                      <w:color w:val="000000"/>
                      <w:szCs w:val="28"/>
                    </w:rPr>
                    <w:t>Thầy Phu đã đi đến đám tang của chú dế với một hình ảnh trang trọng, trang nghiêm.</w:t>
                  </w:r>
                </w:p>
              </w:tc>
              <w:tc>
                <w:tcPr>
                  <w:tcW w:w="1683" w:type="dxa"/>
                  <w:shd w:val="clear" w:color="auto" w:fill="auto"/>
                </w:tcPr>
                <w:p>
                  <w:pPr>
                    <w:shd w:val="clear" w:color="auto" w:fill="FFFFFF"/>
                    <w:jc w:val="both"/>
                    <w:rPr>
                      <w:rFonts w:ascii="Times New Roman" w:hAnsi="Times New Roman" w:cs="Times New Roman"/>
                      <w:color w:val="000000"/>
                      <w:szCs w:val="28"/>
                    </w:rPr>
                  </w:pPr>
                  <w:r>
                    <w:rPr>
                      <w:rFonts w:ascii="Times New Roman" w:hAnsi="Times New Roman" w:cs="Times New Roman"/>
                      <w:color w:val="000000"/>
                      <w:szCs w:val="28"/>
                    </w:rPr>
                    <w:t>Còn cụ Bơ-mơn đã im lặng làm và cuối cùng trở nên im lặng mãi mãi vì cụ đã ra đi.</w:t>
                  </w:r>
                </w:p>
                <w:p>
                  <w:pPr>
                    <w:widowControl w:val="0"/>
                    <w:tabs>
                      <w:tab w:val="left" w:pos="142"/>
                      <w:tab w:val="left" w:pos="284"/>
                    </w:tabs>
                    <w:jc w:val="both"/>
                    <w:rPr>
                      <w:rFonts w:ascii="Times New Roman" w:hAnsi="Times New Roman" w:eastAsia="SimSun" w:cs="Times New Roman"/>
                      <w:kern w:val="2"/>
                      <w:szCs w:val="28"/>
                    </w:rPr>
                  </w:pPr>
                </w:p>
              </w:tc>
            </w:tr>
          </w:tbl>
          <w:p>
            <w:pPr>
              <w:shd w:val="clear" w:color="auto" w:fill="FFFFFF"/>
              <w:jc w:val="both"/>
              <w:rPr>
                <w:rFonts w:ascii="Times New Roman" w:hAnsi="Times New Roman" w:cs="Times New Roman"/>
                <w:color w:val="000000"/>
                <w:sz w:val="28"/>
                <w:szCs w:val="28"/>
              </w:rPr>
            </w:pPr>
            <w:r>
              <w:rPr>
                <w:rFonts w:ascii="Times New Roman" w:hAnsi="Times New Roman" w:cs="Times New Roman"/>
                <w:b/>
                <w:bCs/>
                <w:color w:val="000000"/>
                <w:sz w:val="28"/>
                <w:szCs w:val="28"/>
              </w:rPr>
              <w:t>Bài tập 4. Em học được điều gì về cách viết biên bản và cách tóm tắt nội dung trình bày của người khác?</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Viết biên bản cần ngắn gọn, súc tích, cô đọng lại các ý chính của buổi học, tránh viết dài, lan man mà chưa đi vào được vấn đề chính.</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Tóm tắt nội dung trình bày của người khác phải đầy đủ các ý chính và ngắn gọn.</w:t>
            </w:r>
          </w:p>
          <w:p>
            <w:pPr>
              <w:shd w:val="clear" w:color="auto" w:fill="FFFFFF"/>
              <w:jc w:val="both"/>
              <w:rPr>
                <w:rFonts w:ascii="Times New Roman" w:hAnsi="Times New Roman" w:cs="Times New Roman"/>
                <w:b/>
                <w:bCs/>
                <w:color w:val="000000"/>
                <w:sz w:val="28"/>
                <w:szCs w:val="28"/>
              </w:rPr>
            </w:pPr>
          </w:p>
          <w:p>
            <w:pPr>
              <w:shd w:val="clear" w:color="auto" w:fill="FFFFFF"/>
              <w:jc w:val="both"/>
              <w:rPr>
                <w:rFonts w:ascii="Times New Roman" w:hAnsi="Times New Roman" w:cs="Times New Roman"/>
                <w:color w:val="4A4A4A"/>
                <w:sz w:val="28"/>
                <w:szCs w:val="28"/>
              </w:rPr>
            </w:pPr>
            <w:r>
              <w:rPr>
                <w:rFonts w:ascii="Times New Roman" w:hAnsi="Times New Roman" w:cs="Times New Roman"/>
                <w:b/>
                <w:bCs/>
                <w:color w:val="363636"/>
                <w:sz w:val="28"/>
                <w:szCs w:val="28"/>
              </w:rPr>
              <w:t>Bài tập 5. Hãy nêu những việc em đã làm và có thể làm để trở thành "điểm tự tinh thần" cho người khác.</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Em đã cố gắng học tập thật tốt, đạt thành tích cao trong học tập để làm điểm tựa tinh thần cho bố mẹ.</w:t>
            </w:r>
          </w:p>
          <w:p>
            <w:pPr>
              <w:shd w:val="clear" w:color="auto" w:fill="FFFFFF"/>
              <w:jc w:val="both"/>
              <w:rPr>
                <w:rFonts w:ascii="Times New Roman" w:hAnsi="Times New Roman" w:cs="Times New Roman"/>
                <w:color w:val="4A4A4A"/>
                <w:sz w:val="28"/>
                <w:szCs w:val="28"/>
              </w:rPr>
            </w:pPr>
            <w:r>
              <w:rPr>
                <w:rFonts w:ascii="Times New Roman" w:hAnsi="Times New Roman" w:cs="Times New Roman"/>
                <w:b/>
                <w:bCs/>
                <w:color w:val="363636"/>
                <w:sz w:val="28"/>
                <w:szCs w:val="28"/>
              </w:rPr>
              <w:t>Bài tập 6. Sau khi học xong bài học, em hiểu "điểm tựa tinh thần" là gì? Điểm tựa tinh thần có ý nghĩa như thế nào đối với mỗi người?</w:t>
            </w: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Theo em hiểu, điểm tựa tinh thần là những giá trị về mặt tinh thần, cảm xúc bạn đem lại cho người khác giúp họ có động lực hơn. Đối với mỗi người thì điểm tựa tinh thần là vô cùng to lớn, nó giúp ta mạnh mẽ hơn, ý chí hơn trong cuộc sống.</w:t>
            </w:r>
          </w:p>
          <w:p>
            <w:pPr>
              <w:shd w:val="clear" w:color="auto" w:fill="FFFFFF"/>
              <w:jc w:val="both"/>
              <w:rPr>
                <w:rFonts w:ascii="Times New Roman" w:hAnsi="Times New Roman" w:cs="Times New Roman"/>
                <w:color w:val="000000"/>
                <w:sz w:val="28"/>
                <w:szCs w:val="28"/>
              </w:rPr>
            </w:pPr>
          </w:p>
          <w:p>
            <w:pPr>
              <w:tabs>
                <w:tab w:val="left" w:pos="142"/>
                <w:tab w:val="left" w:pos="284"/>
              </w:tabs>
              <w:autoSpaceDE w:val="0"/>
              <w:autoSpaceDN w:val="0"/>
              <w:adjustRightInd w:val="0"/>
              <w:jc w:val="both"/>
              <w:rPr>
                <w:rFonts w:ascii="Times New Roman" w:hAnsi="Times New Roman" w:eastAsia="Calibri" w:cs="Times New Roman"/>
                <w:b/>
                <w:color w:val="000000"/>
                <w:sz w:val="28"/>
                <w:szCs w:val="28"/>
                <w:shd w:val="clear" w:color="auto" w:fill="FFFFFF"/>
              </w:rPr>
            </w:pPr>
          </w:p>
        </w:tc>
      </w:tr>
    </w:tbl>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en"/>
        </w:rPr>
        <w:t>3. Ho</w:t>
      </w:r>
      <w:r>
        <w:rPr>
          <w:rFonts w:ascii="Times New Roman" w:hAnsi="Times New Roman" w:eastAsia="Calibri" w:cs="Times New Roman"/>
          <w:b/>
          <w:bCs/>
          <w:color w:val="000000"/>
          <w:sz w:val="28"/>
          <w:szCs w:val="28"/>
          <w:lang w:val="vi-VN"/>
        </w:rPr>
        <w:t xml:space="preserve">ạt động </w:t>
      </w:r>
      <w:r>
        <w:rPr>
          <w:rFonts w:ascii="Times New Roman" w:hAnsi="Times New Roman" w:eastAsia="Calibri" w:cs="Times New Roman"/>
          <w:b/>
          <w:bCs/>
          <w:color w:val="000000"/>
          <w:sz w:val="28"/>
          <w:szCs w:val="28"/>
        </w:rPr>
        <w:t>3</w:t>
      </w: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b/>
          <w:bCs/>
          <w:color w:val="000000"/>
          <w:sz w:val="28"/>
          <w:szCs w:val="28"/>
        </w:rPr>
        <w:t>Luyện tập</w:t>
      </w:r>
    </w:p>
    <w:p>
      <w:pPr>
        <w:tabs>
          <w:tab w:val="left" w:pos="142"/>
          <w:tab w:val="left" w:pos="284"/>
        </w:tabs>
        <w:autoSpaceDE w:val="0"/>
        <w:autoSpaceDN w:val="0"/>
        <w:adjustRightInd w:val="0"/>
        <w:jc w:val="both"/>
        <w:rPr>
          <w:rFonts w:ascii="Times New Roman" w:hAnsi="Times New Roman" w:eastAsia="Calibri" w:cs="Times New Roman"/>
          <w:sz w:val="28"/>
          <w:szCs w:val="28"/>
        </w:rPr>
      </w:pPr>
      <w:r>
        <w:rPr>
          <w:rFonts w:ascii="Times New Roman" w:hAnsi="Times New Roman" w:eastAsia="Calibri" w:cs="Times New Roman"/>
          <w:b/>
          <w:bCs/>
          <w:color w:val="000000"/>
          <w:sz w:val="28"/>
          <w:szCs w:val="28"/>
          <w:lang w:val="en"/>
        </w:rPr>
        <w:t>a. M</w:t>
      </w:r>
      <w:r>
        <w:rPr>
          <w:rFonts w:ascii="Times New Roman" w:hAnsi="Times New Roman" w:eastAsia="Calibri" w:cs="Times New Roman"/>
          <w:b/>
          <w:bCs/>
          <w:color w:val="000000"/>
          <w:sz w:val="28"/>
          <w:szCs w:val="28"/>
          <w:lang w:val="vi-VN"/>
        </w:rPr>
        <w:t>ục ti</w:t>
      </w:r>
      <w:r>
        <w:rPr>
          <w:rFonts w:ascii="Times New Roman" w:hAnsi="Times New Roman" w:eastAsia="Calibri" w:cs="Times New Roman"/>
          <w:b/>
          <w:bCs/>
          <w:color w:val="000000"/>
          <w:sz w:val="28"/>
          <w:szCs w:val="28"/>
        </w:rPr>
        <w:t>êu:</w:t>
      </w:r>
      <w:r>
        <w:rPr>
          <w:rFonts w:ascii="Times New Roman" w:hAnsi="Times New Roman" w:eastAsia="Calibri" w:cs="Times New Roman"/>
          <w:color w:val="000000"/>
          <w:sz w:val="28"/>
          <w:szCs w:val="28"/>
        </w:rPr>
        <w:t xml:space="preserve"> Đọc khắc sâu các văn bản đã học.</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en"/>
        </w:rPr>
        <w:t>b. N</w:t>
      </w:r>
      <w:r>
        <w:rPr>
          <w:rFonts w:ascii="Times New Roman" w:hAnsi="Times New Roman" w:eastAsia="Calibri" w:cs="Times New Roman"/>
          <w:b/>
          <w:bCs/>
          <w:sz w:val="28"/>
          <w:szCs w:val="28"/>
          <w:lang w:val="vi-VN"/>
        </w:rPr>
        <w:t>ội dung:</w:t>
      </w:r>
      <w:r>
        <w:rPr>
          <w:rFonts w:ascii="Times New Roman" w:hAnsi="Times New Roman" w:eastAsia="Calibri" w:cs="Times New Roman"/>
          <w:color w:val="000000"/>
          <w:sz w:val="28"/>
          <w:szCs w:val="28"/>
          <w:lang w:val="vi-VN"/>
        </w:rPr>
        <w:t xml:space="preserve"> HS sử dụng SGK, chắt lọc kiến thức để tiến h</w:t>
      </w:r>
      <w:r>
        <w:rPr>
          <w:rFonts w:ascii="Times New Roman" w:hAnsi="Times New Roman" w:eastAsia="Calibri" w:cs="Times New Roman"/>
          <w:color w:val="000000"/>
          <w:sz w:val="28"/>
          <w:szCs w:val="28"/>
        </w:rPr>
        <w:t>ành tr</w:t>
      </w:r>
      <w:r>
        <w:rPr>
          <w:rFonts w:ascii="Times New Roman" w:hAnsi="Times New Roman" w:eastAsia="Calibri" w:cs="Times New Roman"/>
          <w:color w:val="000000"/>
          <w:sz w:val="28"/>
          <w:szCs w:val="28"/>
          <w:lang w:val="vi-VN"/>
        </w:rPr>
        <w:t>ả lời c</w:t>
      </w:r>
      <w:r>
        <w:rPr>
          <w:rFonts w:ascii="Times New Roman" w:hAnsi="Times New Roman" w:eastAsia="Calibri" w:cs="Times New Roman"/>
          <w:color w:val="000000"/>
          <w:sz w:val="28"/>
          <w:szCs w:val="28"/>
        </w:rPr>
        <w:t>âu h</w:t>
      </w:r>
      <w:r>
        <w:rPr>
          <w:rFonts w:ascii="Times New Roman" w:hAnsi="Times New Roman" w:eastAsia="Calibri" w:cs="Times New Roman"/>
          <w:color w:val="000000"/>
          <w:sz w:val="28"/>
          <w:szCs w:val="28"/>
          <w:lang w:val="vi-VN"/>
        </w:rPr>
        <w:t>ỏi.</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621"/>
        <w:gridCol w:w="4621"/>
      </w:tblGrid>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SimSun" w:cs="Times New Roman"/>
                <w:b/>
                <w:color w:val="000000"/>
                <w:kern w:val="2"/>
                <w:sz w:val="28"/>
                <w:szCs w:val="28"/>
                <w:lang w:val="vi-VN" w:eastAsia="zh-CN"/>
              </w:rPr>
              <w:t>HĐ của thầy và trò</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sz w:val="28"/>
                <w:szCs w:val="28"/>
                <w:lang w:val="en"/>
              </w:rPr>
              <w:t>Sản phẩm dự kiến</w:t>
            </w:r>
          </w:p>
        </w:tc>
      </w:tr>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 GV g</w:t>
            </w:r>
            <w:r>
              <w:rPr>
                <w:rFonts w:ascii="Times New Roman" w:hAnsi="Times New Roman" w:eastAsia="Calibri" w:cs="Times New Roman"/>
                <w:color w:val="000000"/>
                <w:sz w:val="28"/>
                <w:szCs w:val="28"/>
                <w:lang w:val="vi-VN"/>
              </w:rPr>
              <w:t xml:space="preserve">ọi 1 số HS </w:t>
            </w:r>
            <w:r>
              <w:rPr>
                <w:rFonts w:ascii="Times New Roman" w:hAnsi="Times New Roman" w:eastAsia="Calibri" w:cs="Times New Roman"/>
                <w:color w:val="000000"/>
                <w:sz w:val="28"/>
                <w:szCs w:val="28"/>
              </w:rPr>
              <w:t>đọc trư</w:t>
            </w:r>
            <w:r>
              <w:rPr>
                <w:rFonts w:ascii="Times New Roman" w:hAnsi="Times New Roman" w:eastAsia="Calibri" w:cs="Times New Roman"/>
                <w:color w:val="000000"/>
                <w:sz w:val="28"/>
                <w:szCs w:val="28"/>
                <w:lang w:val="vi-VN"/>
              </w:rPr>
              <w:t>ớc lớp, c</w:t>
            </w:r>
            <w:r>
              <w:rPr>
                <w:rFonts w:ascii="Times New Roman" w:hAnsi="Times New Roman" w:eastAsia="Calibri" w:cs="Times New Roman"/>
                <w:color w:val="000000"/>
                <w:sz w:val="28"/>
                <w:szCs w:val="28"/>
              </w:rPr>
              <w:t>ác HS còn l</w:t>
            </w:r>
            <w:r>
              <w:rPr>
                <w:rFonts w:ascii="Times New Roman" w:hAnsi="Times New Roman" w:eastAsia="Calibri" w:cs="Times New Roman"/>
                <w:color w:val="000000"/>
                <w:sz w:val="28"/>
                <w:szCs w:val="28"/>
                <w:lang w:val="vi-VN"/>
              </w:rPr>
              <w:t xml:space="preserve">ại </w:t>
            </w:r>
            <w:r>
              <w:rPr>
                <w:rFonts w:ascii="Times New Roman" w:hAnsi="Times New Roman" w:eastAsia="Calibri" w:cs="Times New Roman"/>
                <w:color w:val="000000"/>
                <w:sz w:val="28"/>
                <w:szCs w:val="28"/>
              </w:rPr>
              <w:t>theo dõi, nh</w:t>
            </w:r>
            <w:r>
              <w:rPr>
                <w:rFonts w:ascii="Times New Roman" w:hAnsi="Times New Roman" w:eastAsia="Calibri" w:cs="Times New Roman"/>
                <w:color w:val="000000"/>
                <w:sz w:val="28"/>
                <w:szCs w:val="28"/>
                <w:lang w:val="vi-VN"/>
              </w:rPr>
              <w:t>ận x</w:t>
            </w:r>
            <w:r>
              <w:rPr>
                <w:rFonts w:ascii="Times New Roman" w:hAnsi="Times New Roman" w:eastAsia="Calibri" w:cs="Times New Roman"/>
                <w:color w:val="000000"/>
                <w:sz w:val="28"/>
                <w:szCs w:val="28"/>
              </w:rPr>
              <w:t>ét, đánh giá đi</w:t>
            </w:r>
            <w:r>
              <w:rPr>
                <w:rFonts w:ascii="Times New Roman" w:hAnsi="Times New Roman" w:eastAsia="Calibri" w:cs="Times New Roman"/>
                <w:color w:val="000000"/>
                <w:sz w:val="28"/>
                <w:szCs w:val="28"/>
                <w:lang w:val="vi-VN"/>
              </w:rPr>
              <w:t>ền v</w:t>
            </w:r>
            <w:r>
              <w:rPr>
                <w:rFonts w:ascii="Times New Roman" w:hAnsi="Times New Roman" w:eastAsia="Calibri" w:cs="Times New Roman"/>
                <w:color w:val="000000"/>
                <w:sz w:val="28"/>
                <w:szCs w:val="28"/>
              </w:rPr>
              <w:t>ào phi</w:t>
            </w:r>
            <w:r>
              <w:rPr>
                <w:rFonts w:ascii="Times New Roman" w:hAnsi="Times New Roman" w:eastAsia="Calibri" w:cs="Times New Roman"/>
                <w:color w:val="000000"/>
                <w:sz w:val="28"/>
                <w:szCs w:val="28"/>
                <w:lang w:val="vi-VN"/>
              </w:rPr>
              <w:t xml:space="preserve">ếu. </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tiếp nhận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649"/>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thực hiện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sz w:val="28"/>
                <w:szCs w:val="28"/>
                <w:lang w:val="en"/>
              </w:rPr>
            </w:pPr>
            <w:r>
              <w:rPr>
                <w:rFonts w:ascii="Times New Roman" w:hAnsi="Times New Roman" w:eastAsia="Calibri" w:cs="Times New Roman"/>
                <w:b/>
                <w:bCs/>
                <w:color w:val="000000"/>
                <w:sz w:val="28"/>
                <w:szCs w:val="28"/>
                <w:lang w:val="en"/>
              </w:rPr>
              <w:t>2. Đọc</w:t>
            </w:r>
          </w:p>
        </w:tc>
      </w:tr>
    </w:tbl>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en"/>
        </w:rPr>
        <w:t>4. Ho</w:t>
      </w:r>
      <w:r>
        <w:rPr>
          <w:rFonts w:ascii="Times New Roman" w:hAnsi="Times New Roman" w:eastAsia="Calibri" w:cs="Times New Roman"/>
          <w:b/>
          <w:bCs/>
          <w:color w:val="000000"/>
          <w:sz w:val="28"/>
          <w:szCs w:val="28"/>
          <w:lang w:val="vi-VN"/>
        </w:rPr>
        <w:t xml:space="preserve">ạt động </w:t>
      </w:r>
      <w:r>
        <w:rPr>
          <w:rFonts w:ascii="Times New Roman" w:hAnsi="Times New Roman" w:eastAsia="Calibri" w:cs="Times New Roman"/>
          <w:b/>
          <w:bCs/>
          <w:color w:val="000000"/>
          <w:sz w:val="28"/>
          <w:szCs w:val="28"/>
        </w:rPr>
        <w:t>4</w:t>
      </w: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b/>
          <w:bCs/>
          <w:color w:val="000000"/>
          <w:sz w:val="28"/>
          <w:szCs w:val="28"/>
        </w:rPr>
        <w:t>Vận dụng</w:t>
      </w:r>
    </w:p>
    <w:p>
      <w:pPr>
        <w:tabs>
          <w:tab w:val="left" w:pos="142"/>
          <w:tab w:val="left" w:pos="284"/>
        </w:tabs>
        <w:autoSpaceDE w:val="0"/>
        <w:autoSpaceDN w:val="0"/>
        <w:adjustRightInd w:val="0"/>
        <w:jc w:val="both"/>
        <w:rPr>
          <w:rFonts w:ascii="Times New Roman" w:hAnsi="Times New Roman" w:eastAsia="Calibri" w:cs="Times New Roman"/>
          <w:sz w:val="28"/>
          <w:szCs w:val="28"/>
        </w:rPr>
      </w:pPr>
      <w:r>
        <w:rPr>
          <w:rFonts w:ascii="Times New Roman" w:hAnsi="Times New Roman" w:eastAsia="Calibri" w:cs="Times New Roman"/>
          <w:b/>
          <w:bCs/>
          <w:color w:val="000000"/>
          <w:sz w:val="28"/>
          <w:szCs w:val="28"/>
          <w:lang w:val="en"/>
        </w:rPr>
        <w:t>a. M</w:t>
      </w:r>
      <w:r>
        <w:rPr>
          <w:rFonts w:ascii="Times New Roman" w:hAnsi="Times New Roman" w:eastAsia="Calibri" w:cs="Times New Roman"/>
          <w:b/>
          <w:bCs/>
          <w:color w:val="000000"/>
          <w:sz w:val="28"/>
          <w:szCs w:val="28"/>
          <w:lang w:val="vi-VN"/>
        </w:rPr>
        <w:t>ục ti</w:t>
      </w:r>
      <w:r>
        <w:rPr>
          <w:rFonts w:ascii="Times New Roman" w:hAnsi="Times New Roman" w:eastAsia="Calibri" w:cs="Times New Roman"/>
          <w:b/>
          <w:bCs/>
          <w:color w:val="000000"/>
          <w:sz w:val="28"/>
          <w:szCs w:val="28"/>
        </w:rPr>
        <w:t>êu:</w:t>
      </w:r>
      <w:r>
        <w:rPr>
          <w:rFonts w:ascii="Times New Roman" w:hAnsi="Times New Roman" w:eastAsia="Calibri" w:cs="Times New Roman"/>
          <w:color w:val="000000"/>
          <w:sz w:val="28"/>
          <w:szCs w:val="28"/>
        </w:rPr>
        <w:t xml:space="preserve"> N</w:t>
      </w:r>
      <w:r>
        <w:rPr>
          <w:rFonts w:ascii="Times New Roman" w:hAnsi="Times New Roman" w:eastAsia="Calibri" w:cs="Times New Roman"/>
          <w:color w:val="000000"/>
          <w:sz w:val="28"/>
          <w:szCs w:val="28"/>
          <w:lang w:val="vi-VN"/>
        </w:rPr>
        <w:t>ắm được c</w:t>
      </w:r>
      <w:r>
        <w:rPr>
          <w:rFonts w:ascii="Times New Roman" w:hAnsi="Times New Roman" w:eastAsia="Calibri" w:cs="Times New Roman"/>
          <w:color w:val="000000"/>
          <w:sz w:val="28"/>
          <w:szCs w:val="28"/>
        </w:rPr>
        <w:t>ách đọc hiểu văn bản theo đặc trưng thể loại.</w:t>
      </w:r>
    </w:p>
    <w:p>
      <w:pPr>
        <w:tabs>
          <w:tab w:val="left" w:pos="142"/>
          <w:tab w:val="left" w:pos="284"/>
        </w:tabs>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en"/>
        </w:rPr>
        <w:t>b. N</w:t>
      </w:r>
      <w:r>
        <w:rPr>
          <w:rFonts w:ascii="Times New Roman" w:hAnsi="Times New Roman" w:eastAsia="Calibri" w:cs="Times New Roman"/>
          <w:b/>
          <w:bCs/>
          <w:sz w:val="28"/>
          <w:szCs w:val="28"/>
          <w:lang w:val="vi-VN"/>
        </w:rPr>
        <w:t>ội dung:</w:t>
      </w:r>
      <w:r>
        <w:rPr>
          <w:rFonts w:ascii="Times New Roman" w:hAnsi="Times New Roman" w:eastAsia="Calibri" w:cs="Times New Roman"/>
          <w:color w:val="000000"/>
          <w:sz w:val="28"/>
          <w:szCs w:val="28"/>
          <w:lang w:val="vi-VN"/>
        </w:rPr>
        <w:t xml:space="preserve"> HS sử dụng SGK, chắt lọc kiến thức để tiến h</w:t>
      </w:r>
      <w:r>
        <w:rPr>
          <w:rFonts w:ascii="Times New Roman" w:hAnsi="Times New Roman" w:eastAsia="Calibri" w:cs="Times New Roman"/>
          <w:color w:val="000000"/>
          <w:sz w:val="28"/>
          <w:szCs w:val="28"/>
        </w:rPr>
        <w:t>ành tr</w:t>
      </w:r>
      <w:r>
        <w:rPr>
          <w:rFonts w:ascii="Times New Roman" w:hAnsi="Times New Roman" w:eastAsia="Calibri" w:cs="Times New Roman"/>
          <w:color w:val="000000"/>
          <w:sz w:val="28"/>
          <w:szCs w:val="28"/>
          <w:lang w:val="vi-VN"/>
        </w:rPr>
        <w:t>ả lời c</w:t>
      </w:r>
      <w:r>
        <w:rPr>
          <w:rFonts w:ascii="Times New Roman" w:hAnsi="Times New Roman" w:eastAsia="Calibri" w:cs="Times New Roman"/>
          <w:color w:val="000000"/>
          <w:sz w:val="28"/>
          <w:szCs w:val="28"/>
        </w:rPr>
        <w:t>âu h</w:t>
      </w:r>
      <w:r>
        <w:rPr>
          <w:rFonts w:ascii="Times New Roman" w:hAnsi="Times New Roman" w:eastAsia="Calibri" w:cs="Times New Roman"/>
          <w:color w:val="000000"/>
          <w:sz w:val="28"/>
          <w:szCs w:val="28"/>
          <w:lang w:val="vi-VN"/>
        </w:rPr>
        <w:t>ỏi.</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và câu trả lời của HS</w:t>
      </w:r>
      <w:r>
        <w:rPr>
          <w:rFonts w:ascii="Times New Roman" w:hAnsi="Times New Roman" w:eastAsia="Calibri" w:cs="Times New Roman"/>
          <w:b/>
          <w:bCs/>
          <w:color w:val="000000"/>
          <w:sz w:val="28"/>
          <w:szCs w:val="28"/>
          <w:lang w:val="vi-VN"/>
        </w:rPr>
        <w:t xml:space="preserve"> </w:t>
      </w:r>
    </w:p>
    <w:p>
      <w:pPr>
        <w:tabs>
          <w:tab w:val="left" w:pos="142"/>
          <w:tab w:val="left" w:pos="284"/>
        </w:tabs>
        <w:autoSpaceDE w:val="0"/>
        <w:autoSpaceDN w:val="0"/>
        <w:adjustRightInd w:val="0"/>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bl>
      <w:tblPr>
        <w:tblStyle w:val="12"/>
        <w:tblW w:w="0" w:type="auto"/>
        <w:tblInd w:w="-4" w:type="dxa"/>
        <w:tblLayout w:type="fixed"/>
        <w:tblCellMar>
          <w:top w:w="0" w:type="dxa"/>
          <w:left w:w="108" w:type="dxa"/>
          <w:bottom w:w="0" w:type="dxa"/>
          <w:right w:w="108" w:type="dxa"/>
        </w:tblCellMar>
      </w:tblPr>
      <w:tblGrid>
        <w:gridCol w:w="4621"/>
        <w:gridCol w:w="4621"/>
      </w:tblGrid>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vi-VN"/>
              </w:rPr>
            </w:pPr>
            <w:r>
              <w:rPr>
                <w:rFonts w:ascii="Times New Roman" w:hAnsi="Times New Roman" w:eastAsia="Calibri" w:cs="Times New Roman"/>
                <w:b/>
                <w:bCs/>
                <w:color w:val="000000"/>
                <w:sz w:val="28"/>
                <w:szCs w:val="28"/>
                <w:lang w:val="vi-VN"/>
              </w:rPr>
              <w:t>Hoạt động của thầy và trò</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center"/>
              <w:rPr>
                <w:rFonts w:ascii="Times New Roman" w:hAnsi="Times New Roman" w:eastAsia="Calibri" w:cs="Times New Roman"/>
                <w:sz w:val="28"/>
                <w:szCs w:val="28"/>
                <w:lang w:val="en"/>
              </w:rPr>
            </w:pPr>
            <w:r>
              <w:rPr>
                <w:rFonts w:ascii="Times New Roman" w:hAnsi="Times New Roman" w:eastAsia="Calibri" w:cs="Times New Roman"/>
                <w:b/>
                <w:bCs/>
                <w:color w:val="000000"/>
                <w:sz w:val="28"/>
                <w:szCs w:val="28"/>
                <w:lang w:val="en"/>
              </w:rPr>
              <w:t>Sản phẩm dự kiến</w:t>
            </w:r>
          </w:p>
        </w:tc>
      </w:tr>
      <w:tr>
        <w:tblPrEx>
          <w:tblCellMar>
            <w:top w:w="0" w:type="dxa"/>
            <w:left w:w="108" w:type="dxa"/>
            <w:bottom w:w="0" w:type="dxa"/>
            <w:right w:w="108" w:type="dxa"/>
          </w:tblCellMar>
        </w:tblPrEx>
        <w:trPr>
          <w:trHeight w:val="1" w:hRule="atLeast"/>
        </w:trPr>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en"/>
              </w:rPr>
              <w:t>Bư</w:t>
            </w:r>
            <w:r>
              <w:rPr>
                <w:rFonts w:ascii="Times New Roman" w:hAnsi="Times New Roman" w:eastAsia="Calibri" w:cs="Times New Roman"/>
                <w:b/>
                <w:bCs/>
                <w:color w:val="00B0F0"/>
                <w:sz w:val="28"/>
                <w:szCs w:val="28"/>
                <w:lang w:val="vi-VN"/>
              </w:rPr>
              <w:t>ớc 1: Chuyển giao nhiệm vụ</w:t>
            </w:r>
          </w:p>
          <w:p>
            <w:pPr>
              <w:autoSpaceDE w:val="0"/>
              <w:autoSpaceDN w:val="0"/>
              <w:adjustRightInd w:val="0"/>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en"/>
              </w:rPr>
              <w:t>- GV hư</w:t>
            </w:r>
            <w:r>
              <w:rPr>
                <w:rFonts w:ascii="Times New Roman" w:hAnsi="Times New Roman" w:eastAsia="Calibri" w:cs="Times New Roman"/>
                <w:color w:val="000000"/>
                <w:sz w:val="28"/>
                <w:szCs w:val="28"/>
                <w:lang w:val="vi-VN"/>
              </w:rPr>
              <w:t xml:space="preserve">ớng dẫn HS </w:t>
            </w:r>
            <w:r>
              <w:rPr>
                <w:rFonts w:ascii="Times New Roman" w:hAnsi="Times New Roman" w:eastAsia="Calibri" w:cs="Times New Roman"/>
                <w:color w:val="000000"/>
                <w:sz w:val="28"/>
                <w:szCs w:val="28"/>
              </w:rPr>
              <w:t>đọc hiểu văn bản mẫu cùng thể loại để khắc sâu kiến thức.</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 HS ti</w:t>
            </w:r>
            <w:r>
              <w:rPr>
                <w:rFonts w:ascii="Times New Roman" w:hAnsi="Times New Roman" w:eastAsia="Calibri" w:cs="Times New Roman"/>
                <w:color w:val="000000"/>
                <w:sz w:val="28"/>
                <w:szCs w:val="28"/>
                <w:lang w:val="vi-VN"/>
              </w:rPr>
              <w:t>ếp nhận nhiệm vụ.</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2: HS trao đổi thảo luận, thực hiện nhiệm vụ</w:t>
            </w:r>
          </w:p>
          <w:p>
            <w:pPr>
              <w:tabs>
                <w:tab w:val="left" w:pos="649"/>
              </w:tabs>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thực hiện đánh giá theo phiếu.</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3: Báo cáo kết quả và thảo luận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điều phối:</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trình bày sản phẩm thảo luận;</w:t>
            </w:r>
          </w:p>
          <w:p>
            <w:pPr>
              <w:autoSpaceDE w:val="0"/>
              <w:autoSpaceDN w:val="0"/>
              <w:adjustRightInd w:val="0"/>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tương tác, nhận xét, đặt câu hỏi.</w:t>
            </w:r>
          </w:p>
          <w:p>
            <w:pPr>
              <w:autoSpaceDE w:val="0"/>
              <w:autoSpaceDN w:val="0"/>
              <w:adjustRightInd w:val="0"/>
              <w:jc w:val="both"/>
              <w:rPr>
                <w:rFonts w:ascii="Times New Roman" w:hAnsi="Times New Roman" w:eastAsia="Calibri" w:cs="Times New Roman"/>
                <w:b/>
                <w:bCs/>
                <w:color w:val="00B0F0"/>
                <w:sz w:val="28"/>
                <w:szCs w:val="28"/>
                <w:lang w:val="vi-VN"/>
              </w:rPr>
            </w:pPr>
            <w:r>
              <w:rPr>
                <w:rFonts w:ascii="Times New Roman" w:hAnsi="Times New Roman" w:eastAsia="Calibri" w:cs="Times New Roman"/>
                <w:b/>
                <w:bCs/>
                <w:color w:val="00B0F0"/>
                <w:sz w:val="28"/>
                <w:szCs w:val="28"/>
                <w:lang w:val="vi-VN"/>
              </w:rPr>
              <w:t>Bước 4: Đánh giá kết quả thực hiện nhiệm vụ</w:t>
            </w:r>
          </w:p>
          <w:p>
            <w:pPr>
              <w:autoSpaceDE w:val="0"/>
              <w:autoSpaceDN w:val="0"/>
              <w:adjustRightInd w:val="0"/>
              <w:jc w:val="both"/>
              <w:rPr>
                <w:rFonts w:ascii="Times New Roman" w:hAnsi="Times New Roman" w:eastAsia="Calibri" w:cs="Times New Roman"/>
                <w:sz w:val="28"/>
                <w:szCs w:val="28"/>
                <w:lang w:val="vi-VN"/>
              </w:rPr>
            </w:pPr>
            <w:r>
              <w:rPr>
                <w:rFonts w:ascii="Times New Roman" w:hAnsi="Times New Roman" w:eastAsia="Calibri" w:cs="Times New Roman"/>
                <w:color w:val="000000"/>
                <w:sz w:val="28"/>
                <w:szCs w:val="28"/>
                <w:lang w:val="vi-VN"/>
              </w:rPr>
              <w:t>+ GV nhận xét, bổ sung, chốt lại kiến thức  Ghi lên bảng.</w:t>
            </w:r>
          </w:p>
        </w:tc>
        <w:tc>
          <w:tcPr>
            <w:tcW w:w="4621" w:type="dxa"/>
            <w:tcBorders>
              <w:top w:val="single" w:color="000000" w:sz="2" w:space="0"/>
              <w:left w:val="single" w:color="000000" w:sz="2" w:space="0"/>
              <w:bottom w:val="single" w:color="000000" w:sz="2" w:space="0"/>
              <w:right w:val="single" w:color="000000" w:sz="2" w:space="0"/>
            </w:tcBorders>
            <w:shd w:val="clear" w:color="000000" w:fill="FFFFFF"/>
          </w:tcPr>
          <w:p>
            <w:pPr>
              <w:autoSpaceDE w:val="0"/>
              <w:autoSpaceDN w:val="0"/>
              <w:adjustRightInd w:val="0"/>
              <w:jc w:val="both"/>
              <w:rPr>
                <w:rFonts w:ascii="Times New Roman" w:hAnsi="Times New Roman" w:eastAsia="Calibri" w:cs="Times New Roman"/>
                <w:sz w:val="28"/>
                <w:szCs w:val="28"/>
                <w:lang w:val="vi-VN"/>
              </w:rPr>
            </w:pPr>
          </w:p>
        </w:tc>
      </w:tr>
    </w:tbl>
    <w:p>
      <w:pPr>
        <w:tabs>
          <w:tab w:val="left" w:pos="3150"/>
        </w:tabs>
        <w:jc w:val="both"/>
        <w:rPr>
          <w:rFonts w:ascii="Times New Roman" w:hAnsi="Times New Roman" w:cs="Times New Roman"/>
          <w:b/>
          <w:sz w:val="28"/>
          <w:szCs w:val="28"/>
          <w:lang w:val="nl-NL"/>
        </w:rPr>
      </w:pPr>
    </w:p>
    <w:p>
      <w:pPr>
        <w:tabs>
          <w:tab w:val="left" w:pos="3150"/>
        </w:tabs>
        <w:jc w:val="both"/>
        <w:rPr>
          <w:rFonts w:ascii="Times New Roman" w:hAnsi="Times New Roman" w:cs="Times New Roman"/>
          <w:b/>
          <w:sz w:val="28"/>
          <w:szCs w:val="28"/>
          <w:lang w:val="nl-NL"/>
        </w:rPr>
      </w:pPr>
      <w:r>
        <w:rPr>
          <w:rFonts w:ascii="Times New Roman" w:hAnsi="Times New Roman" w:cs="Times New Roman"/>
          <w:b/>
          <w:sz w:val="28"/>
          <w:szCs w:val="28"/>
          <w:lang w:val="nl-NL"/>
        </w:rPr>
        <w:t xml:space="preserve">                                                                                  </w:t>
      </w:r>
    </w:p>
    <w:p>
      <w:pPr>
        <w:tabs>
          <w:tab w:val="left" w:pos="678"/>
        </w:tabs>
        <w:jc w:val="both"/>
        <w:outlineLvl w:val="0"/>
        <w:rPr>
          <w:rFonts w:ascii="Times New Roman" w:hAnsi="Times New Roman" w:cs="Times New Roman"/>
          <w:sz w:val="28"/>
          <w:szCs w:val="28"/>
          <w:lang w:val="nl-NL"/>
        </w:rPr>
      </w:pPr>
    </w:p>
    <w:p>
      <w:pPr>
        <w:jc w:val="center"/>
        <w:rPr>
          <w:rFonts w:ascii="Times New Roman" w:hAnsi="Times New Roman" w:eastAsia="Calibri" w:cs="Times New Roman"/>
          <w:sz w:val="28"/>
          <w:szCs w:val="28"/>
          <w:lang w:val="vi-VN"/>
        </w:rPr>
      </w:pPr>
    </w:p>
    <w:p>
      <w:pPr>
        <w:jc w:val="center"/>
        <w:rPr>
          <w:rFonts w:ascii="Times New Roman" w:hAnsi="Times New Roman" w:cs="Times New Roman"/>
          <w:b/>
          <w:sz w:val="28"/>
          <w:szCs w:val="28"/>
          <w:lang w:val="vi-VN"/>
        </w:rPr>
      </w:pPr>
      <w:r>
        <w:rPr>
          <w:rFonts w:ascii="Times New Roman" w:hAnsi="Times New Roman" w:cs="Times New Roman"/>
          <w:b/>
          <w:sz w:val="28"/>
          <w:szCs w:val="28"/>
          <w:lang w:val="vi-VN"/>
        </w:rPr>
        <w:t>PHÂN CÔNG SOẠN BÀI 7: GIA ĐÌNH THƯƠNG YÊU (12 tiêt)</w:t>
      </w:r>
    </w:p>
    <w:tbl>
      <w:tblPr>
        <w:tblStyle w:val="12"/>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46"/>
        <w:gridCol w:w="3644"/>
        <w:gridCol w:w="2410"/>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shd w:val="clear" w:color="auto" w:fill="auto"/>
          </w:tcPr>
          <w:p>
            <w:pPr>
              <w:jc w:val="center"/>
              <w:rPr>
                <w:rFonts w:ascii="Times New Roman" w:hAnsi="Times New Roman" w:cs="Times New Roman"/>
                <w:b/>
                <w:sz w:val="28"/>
                <w:szCs w:val="28"/>
              </w:rPr>
            </w:pPr>
            <w:r>
              <w:rPr>
                <w:rFonts w:ascii="Times New Roman" w:hAnsi="Times New Roman" w:cs="Times New Roman"/>
                <w:b/>
                <w:sz w:val="28"/>
                <w:szCs w:val="28"/>
              </w:rPr>
              <w:t>STT</w:t>
            </w:r>
          </w:p>
        </w:tc>
        <w:tc>
          <w:tcPr>
            <w:tcW w:w="3644" w:type="dxa"/>
            <w:shd w:val="clear" w:color="auto" w:fill="auto"/>
          </w:tcPr>
          <w:p>
            <w:pPr>
              <w:jc w:val="center"/>
              <w:rPr>
                <w:rFonts w:ascii="Times New Roman" w:hAnsi="Times New Roman" w:cs="Times New Roman"/>
                <w:b/>
                <w:sz w:val="28"/>
                <w:szCs w:val="28"/>
              </w:rPr>
            </w:pPr>
            <w:r>
              <w:rPr>
                <w:rFonts w:ascii="Times New Roman" w:hAnsi="Times New Roman" w:cs="Times New Roman"/>
                <w:b/>
                <w:sz w:val="28"/>
                <w:szCs w:val="28"/>
              </w:rPr>
              <w:t>TÊN BÀI</w:t>
            </w:r>
          </w:p>
        </w:tc>
        <w:tc>
          <w:tcPr>
            <w:tcW w:w="2410" w:type="dxa"/>
            <w:shd w:val="clear" w:color="auto" w:fill="auto"/>
          </w:tcPr>
          <w:p>
            <w:pPr>
              <w:jc w:val="center"/>
              <w:rPr>
                <w:rFonts w:ascii="Times New Roman" w:hAnsi="Times New Roman" w:cs="Times New Roman"/>
                <w:b/>
                <w:sz w:val="28"/>
                <w:szCs w:val="28"/>
              </w:rPr>
            </w:pPr>
            <w:r>
              <w:rPr>
                <w:rFonts w:ascii="Times New Roman" w:hAnsi="Times New Roman" w:cs="Times New Roman"/>
                <w:b/>
                <w:sz w:val="28"/>
                <w:szCs w:val="28"/>
              </w:rPr>
              <w:t>GIÁO VIÊN</w:t>
            </w:r>
          </w:p>
        </w:tc>
        <w:tc>
          <w:tcPr>
            <w:tcW w:w="2551" w:type="dxa"/>
          </w:tcPr>
          <w:p>
            <w:pPr>
              <w:jc w:val="center"/>
              <w:rPr>
                <w:rFonts w:ascii="Times New Roman" w:hAnsi="Times New Roman" w:cs="Times New Roman"/>
                <w:b/>
                <w:sz w:val="28"/>
                <w:szCs w:val="28"/>
              </w:rPr>
            </w:pPr>
            <w:r>
              <w:rPr>
                <w:rFonts w:ascii="Times New Roman" w:hAnsi="Times New Roman" w:cs="Times New Roman"/>
                <w:b/>
                <w:sz w:val="28"/>
                <w:szCs w:val="28"/>
              </w:rPr>
              <w:t>ĐƠN VỊ CÔNG TÁC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1</w:t>
            </w:r>
          </w:p>
        </w:tc>
        <w:tc>
          <w:tcPr>
            <w:tcW w:w="3644" w:type="dxa"/>
            <w:shd w:val="clear" w:color="auto" w:fill="auto"/>
          </w:tcPr>
          <w:p>
            <w:p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Phần đầu của bài lớn (Mục tiêu, thiết bị dạy học và học liệu, Hoạt động 1:</w:t>
            </w:r>
            <w:r>
              <w:rPr>
                <w:rFonts w:ascii="Times New Roman" w:hAnsi="Times New Roman" w:cs="Times New Roman"/>
                <w:b/>
                <w:bCs/>
                <w:color w:val="C00000"/>
                <w:sz w:val="28"/>
                <w:szCs w:val="28"/>
                <w:lang w:val="vi-VN"/>
              </w:rPr>
              <w:t xml:space="preserve"> </w:t>
            </w:r>
            <w:r>
              <w:rPr>
                <w:rFonts w:ascii="Times New Roman" w:hAnsi="Times New Roman" w:cs="Times New Roman"/>
                <w:sz w:val="28"/>
                <w:szCs w:val="28"/>
              </w:rPr>
              <w:t>Xác định vấn đề).</w:t>
            </w:r>
          </w:p>
          <w:p>
            <w:pPr>
              <w:rPr>
                <w:rFonts w:ascii="Times New Roman" w:hAnsi="Times New Roman" w:cs="Times New Roman"/>
                <w:i/>
                <w:sz w:val="28"/>
                <w:szCs w:val="28"/>
              </w:rPr>
            </w:pPr>
            <w:r>
              <w:rPr>
                <w:rFonts w:ascii="Times New Roman" w:hAnsi="Times New Roman" w:cs="Times New Roman"/>
                <w:sz w:val="28"/>
                <w:szCs w:val="28"/>
              </w:rPr>
              <w:t xml:space="preserve">Văn bản 1: </w:t>
            </w:r>
            <w:r>
              <w:rPr>
                <w:rFonts w:ascii="Times New Roman" w:hAnsi="Times New Roman" w:cs="Times New Roman"/>
                <w:i/>
                <w:sz w:val="28"/>
                <w:szCs w:val="28"/>
              </w:rPr>
              <w:t>Những cánh buồm</w:t>
            </w:r>
          </w:p>
        </w:tc>
        <w:tc>
          <w:tcPr>
            <w:tcW w:w="2410"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Cô Nguyễn Thị Hà</w:t>
            </w:r>
          </w:p>
        </w:tc>
        <w:tc>
          <w:tcPr>
            <w:tcW w:w="2551" w:type="dxa"/>
          </w:tcPr>
          <w:p>
            <w:pPr>
              <w:jc w:val="both"/>
              <w:rPr>
                <w:rFonts w:ascii="Times New Roman" w:hAnsi="Times New Roman" w:cs="Times New Roman"/>
              </w:rPr>
            </w:pPr>
            <w:r>
              <w:rPr>
                <w:rFonts w:ascii="Times New Roman" w:hAnsi="Times New Roman" w:cs="Times New Roman"/>
              </w:rPr>
              <w:t>Trường THCS Đoàn Thị Điểm, Ninh Kiều, TP Cần Thơ.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2</w:t>
            </w:r>
          </w:p>
        </w:tc>
        <w:tc>
          <w:tcPr>
            <w:tcW w:w="3644" w:type="dxa"/>
            <w:shd w:val="clear" w:color="auto" w:fill="auto"/>
          </w:tcPr>
          <w:p>
            <w:pPr>
              <w:rPr>
                <w:rFonts w:ascii="Times New Roman" w:hAnsi="Times New Roman" w:cs="Times New Roman"/>
                <w:i/>
                <w:sz w:val="28"/>
                <w:szCs w:val="28"/>
              </w:rPr>
            </w:pPr>
            <w:r>
              <w:rPr>
                <w:rFonts w:ascii="Times New Roman" w:hAnsi="Times New Roman" w:cs="Times New Roman"/>
                <w:sz w:val="28"/>
                <w:szCs w:val="28"/>
              </w:rPr>
              <w:t xml:space="preserve">Văn bản 2: </w:t>
            </w:r>
            <w:r>
              <w:rPr>
                <w:rFonts w:ascii="Times New Roman" w:hAnsi="Times New Roman" w:cs="Times New Roman"/>
                <w:i/>
                <w:sz w:val="28"/>
                <w:szCs w:val="28"/>
              </w:rPr>
              <w:t>Mây và sóng</w:t>
            </w:r>
          </w:p>
          <w:p>
            <w:pPr>
              <w:rPr>
                <w:rFonts w:ascii="Times New Roman" w:hAnsi="Times New Roman" w:cs="Times New Roman"/>
                <w:sz w:val="28"/>
                <w:szCs w:val="28"/>
              </w:rPr>
            </w:pPr>
            <w:r>
              <w:rPr>
                <w:rFonts w:ascii="Times New Roman" w:hAnsi="Times New Roman" w:cs="Times New Roman"/>
                <w:sz w:val="28"/>
                <w:szCs w:val="28"/>
              </w:rPr>
              <w:t xml:space="preserve">Đọc kết nối chủ điểm: </w:t>
            </w:r>
            <w:r>
              <w:rPr>
                <w:rFonts w:ascii="Times New Roman" w:hAnsi="Times New Roman" w:cs="Times New Roman"/>
                <w:i/>
                <w:sz w:val="28"/>
                <w:szCs w:val="28"/>
              </w:rPr>
              <w:t>Chị sẽ gọi em bằng tên</w:t>
            </w:r>
            <w:r>
              <w:rPr>
                <w:rFonts w:ascii="Times New Roman" w:hAnsi="Times New Roman" w:cs="Times New Roman"/>
                <w:sz w:val="28"/>
                <w:szCs w:val="28"/>
              </w:rPr>
              <w:t xml:space="preserve"> </w:t>
            </w:r>
          </w:p>
        </w:tc>
        <w:tc>
          <w:tcPr>
            <w:tcW w:w="2410"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Cô Phạm Thị Ngọc Điệp</w:t>
            </w:r>
          </w:p>
        </w:tc>
        <w:tc>
          <w:tcPr>
            <w:tcW w:w="2551" w:type="dxa"/>
          </w:tcPr>
          <w:p>
            <w:pPr>
              <w:jc w:val="both"/>
              <w:rPr>
                <w:rFonts w:ascii="Times New Roman" w:hAnsi="Times New Roman" w:cs="Times New Roman"/>
              </w:rPr>
            </w:pPr>
            <w:r>
              <w:rPr>
                <w:rFonts w:ascii="Times New Roman" w:hAnsi="Times New Roman" w:cs="Times New Roman"/>
              </w:rPr>
              <w:t>Trường THCS Trung Nhứt, quận Thốt Nốt, TP Cần Thơ.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3</w:t>
            </w:r>
          </w:p>
        </w:tc>
        <w:tc>
          <w:tcPr>
            <w:tcW w:w="3644"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 xml:space="preserve">Đọc mở rộng theo thể loại: </w:t>
            </w:r>
            <w:r>
              <w:rPr>
                <w:rFonts w:ascii="Times New Roman" w:hAnsi="Times New Roman" w:cs="Times New Roman"/>
                <w:i/>
                <w:sz w:val="28"/>
                <w:szCs w:val="28"/>
              </w:rPr>
              <w:t>Con là</w:t>
            </w: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Thực hành tiếng Việt</w:t>
            </w:r>
          </w:p>
        </w:tc>
        <w:tc>
          <w:tcPr>
            <w:tcW w:w="2410"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Cô Trần Thị Thủy</w:t>
            </w:r>
          </w:p>
        </w:tc>
        <w:tc>
          <w:tcPr>
            <w:tcW w:w="2551" w:type="dxa"/>
          </w:tcPr>
          <w:p>
            <w:pPr>
              <w:jc w:val="both"/>
              <w:rPr>
                <w:rFonts w:ascii="Times New Roman" w:hAnsi="Times New Roman" w:cs="Times New Roman"/>
              </w:rPr>
            </w:pPr>
            <w:r>
              <w:rPr>
                <w:rFonts w:ascii="Times New Roman" w:hAnsi="Times New Roman" w:cs="Times New Roman"/>
              </w:rPr>
              <w:t>Trường THCS Nhơn Thọ,Tx. An Nhơn, Bình Định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4</w:t>
            </w:r>
          </w:p>
        </w:tc>
        <w:tc>
          <w:tcPr>
            <w:tcW w:w="3644"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Viết đoạn văn ghi lại cảm xúc về một bài thơ</w:t>
            </w:r>
          </w:p>
          <w:p>
            <w:pPr>
              <w:rPr>
                <w:rFonts w:ascii="Times New Roman" w:hAnsi="Times New Roman" w:cs="Times New Roman"/>
                <w:sz w:val="28"/>
                <w:szCs w:val="28"/>
              </w:rPr>
            </w:pPr>
            <w:r>
              <w:rPr>
                <w:rFonts w:ascii="Times New Roman" w:hAnsi="Times New Roman" w:cs="Times New Roman"/>
                <w:sz w:val="28"/>
                <w:szCs w:val="28"/>
              </w:rPr>
              <w:t>Phần cuối của bài lớn.</w:t>
            </w:r>
          </w:p>
        </w:tc>
        <w:tc>
          <w:tcPr>
            <w:tcW w:w="2410"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Thầy Cao Văn Muốn</w:t>
            </w:r>
          </w:p>
        </w:tc>
        <w:tc>
          <w:tcPr>
            <w:tcW w:w="2551" w:type="dxa"/>
          </w:tcPr>
          <w:p>
            <w:pPr>
              <w:jc w:val="both"/>
              <w:rPr>
                <w:rFonts w:ascii="Times New Roman" w:hAnsi="Times New Roman" w:cs="Times New Roman"/>
              </w:rPr>
            </w:pPr>
            <w:r>
              <w:rPr>
                <w:rFonts w:ascii="Times New Roman" w:hAnsi="Times New Roman" w:cs="Times New Roman"/>
              </w:rPr>
              <w:t>Trường THCS Thị trấn Cần Đước, Huyện Cần Đước, Tỉnh Long 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6"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5</w:t>
            </w:r>
          </w:p>
        </w:tc>
        <w:tc>
          <w:tcPr>
            <w:tcW w:w="3644"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Nói và nghe: Thảo luận nhóm nhỏ về một vấn đề cần có giải pháp thống nhất.</w:t>
            </w:r>
          </w:p>
          <w:p>
            <w:pPr>
              <w:rPr>
                <w:rFonts w:ascii="Times New Roman" w:hAnsi="Times New Roman" w:cs="Times New Roman"/>
                <w:sz w:val="28"/>
                <w:szCs w:val="28"/>
              </w:rPr>
            </w:pPr>
            <w:r>
              <w:rPr>
                <w:rFonts w:ascii="Times New Roman" w:hAnsi="Times New Roman" w:cs="Times New Roman"/>
                <w:sz w:val="28"/>
                <w:szCs w:val="28"/>
              </w:rPr>
              <w:t>Ôn tập</w:t>
            </w:r>
          </w:p>
        </w:tc>
        <w:tc>
          <w:tcPr>
            <w:tcW w:w="2410"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Cô Phan Thị Hoa Lý</w:t>
            </w:r>
          </w:p>
        </w:tc>
        <w:tc>
          <w:tcPr>
            <w:tcW w:w="2551" w:type="dxa"/>
          </w:tcPr>
          <w:p>
            <w:pPr>
              <w:jc w:val="both"/>
              <w:rPr>
                <w:rFonts w:ascii="Times New Roman" w:hAnsi="Times New Roman" w:cs="Times New Roman"/>
              </w:rPr>
            </w:pPr>
            <w:r>
              <w:rPr>
                <w:rFonts w:ascii="Times New Roman" w:hAnsi="Times New Roman" w:cs="Times New Roman"/>
              </w:rPr>
              <w:t>Trường THCS Thạnh Phú 1, xã Thạnh Phú, huyện Cờ Đỏ, TP Cần Thơ.</w:t>
            </w:r>
          </w:p>
        </w:tc>
      </w:tr>
    </w:tbl>
    <w:p>
      <w:pPr>
        <w:ind w:left="-360"/>
        <w:jc w:val="center"/>
        <w:rPr>
          <w:rFonts w:ascii="Times New Roman" w:hAnsi="Times New Roman" w:cs="Times New Roman"/>
          <w:b/>
          <w:bCs/>
          <w:color w:val="0070C0"/>
          <w:sz w:val="32"/>
          <w:szCs w:val="32"/>
        </w:rPr>
      </w:pPr>
    </w:p>
    <w:p>
      <w:pPr>
        <w:ind w:left="-360"/>
        <w:jc w:val="center"/>
        <w:rPr>
          <w:rFonts w:ascii="Times New Roman" w:hAnsi="Times New Roman" w:cs="Times New Roman"/>
          <w:b/>
          <w:bCs/>
          <w:color w:val="0070C0"/>
          <w:sz w:val="32"/>
          <w:szCs w:val="32"/>
        </w:rPr>
      </w:pPr>
      <w:r>
        <w:rPr>
          <w:rFonts w:ascii="Times New Roman" w:hAnsi="Times New Roman" w:cs="Times New Roman"/>
          <w:b/>
          <w:bCs/>
          <w:color w:val="0070C0"/>
          <w:sz w:val="32"/>
          <w:szCs w:val="32"/>
        </w:rPr>
        <w:t>Bài</w:t>
      </w:r>
      <w:r>
        <w:rPr>
          <w:rFonts w:ascii="Times New Roman" w:hAnsi="Times New Roman" w:cs="Times New Roman"/>
          <w:b/>
          <w:bCs/>
          <w:color w:val="0070C0"/>
          <w:sz w:val="32"/>
          <w:szCs w:val="32"/>
          <w:lang w:val="vi-VN"/>
        </w:rPr>
        <w:t xml:space="preserve"> </w:t>
      </w:r>
      <w:r>
        <w:rPr>
          <w:rFonts w:ascii="Times New Roman" w:hAnsi="Times New Roman" w:cs="Times New Roman"/>
          <w:b/>
          <w:bCs/>
          <w:color w:val="0070C0"/>
          <w:sz w:val="32"/>
          <w:szCs w:val="32"/>
        </w:rPr>
        <w:t>7</w:t>
      </w:r>
    </w:p>
    <w:p>
      <w:pPr>
        <w:jc w:val="center"/>
        <w:rPr>
          <w:rFonts w:ascii="Times New Roman" w:hAnsi="Times New Roman" w:cs="Times New Roman"/>
          <w:b/>
          <w:bCs/>
          <w:color w:val="0070C0"/>
          <w:sz w:val="32"/>
          <w:szCs w:val="32"/>
          <w:lang w:val="vi-VN"/>
        </w:rPr>
      </w:pPr>
      <w:r>
        <w:rPr>
          <w:rFonts w:ascii="Times New Roman" w:hAnsi="Times New Roman" w:cs="Times New Roman"/>
          <w:b/>
          <w:bCs/>
          <w:color w:val="0070C0"/>
          <w:sz w:val="32"/>
          <w:szCs w:val="32"/>
        </w:rPr>
        <w:t xml:space="preserve"> GIA ĐÌNH THƯƠNG YÊU</w:t>
      </w:r>
    </w:p>
    <w:p>
      <w:pPr>
        <w:jc w:val="center"/>
        <w:rPr>
          <w:rFonts w:ascii="Times New Roman" w:hAnsi="Times New Roman" w:cs="Times New Roman"/>
          <w:color w:val="C00000"/>
          <w:sz w:val="28"/>
          <w:szCs w:val="28"/>
          <w:lang w:val="vi-VN"/>
        </w:rPr>
      </w:pPr>
      <w:r>
        <w:rPr>
          <w:rFonts w:ascii="Times New Roman" w:hAnsi="Times New Roman" w:cs="Times New Roman"/>
          <w:color w:val="C00000"/>
          <w:sz w:val="28"/>
          <w:szCs w:val="28"/>
        </w:rPr>
        <mc:AlternateContent>
          <mc:Choice Requires="wps">
            <w:drawing>
              <wp:anchor distT="0" distB="0" distL="114300" distR="114300" simplePos="0" relativeHeight="251686912" behindDoc="1" locked="0" layoutInCell="1" allowOverlap="1">
                <wp:simplePos x="0" y="0"/>
                <wp:positionH relativeFrom="column">
                  <wp:posOffset>2867025</wp:posOffset>
                </wp:positionH>
                <wp:positionV relativeFrom="paragraph">
                  <wp:posOffset>148590</wp:posOffset>
                </wp:positionV>
                <wp:extent cx="3422650" cy="781050"/>
                <wp:effectExtent l="9525" t="9525" r="6350" b="9525"/>
                <wp:wrapNone/>
                <wp:docPr id="98" name="Rectangle: Rounded Corners 98"/>
                <wp:cNvGraphicFramePr/>
                <a:graphic xmlns:a="http://schemas.openxmlformats.org/drawingml/2006/main">
                  <a:graphicData uri="http://schemas.microsoft.com/office/word/2010/wordprocessingShape">
                    <wps:wsp>
                      <wps:cNvSpPr>
                        <a:spLocks noChangeArrowheads="1"/>
                      </wps:cNvSpPr>
                      <wps:spPr bwMode="auto">
                        <a:xfrm>
                          <a:off x="0" y="0"/>
                          <a:ext cx="3422650" cy="781050"/>
                        </a:xfrm>
                        <a:prstGeom prst="roundRect">
                          <a:avLst>
                            <a:gd name="adj" fmla="val 16667"/>
                          </a:avLst>
                        </a:prstGeom>
                        <a:solidFill>
                          <a:srgbClr val="FFFFFF"/>
                        </a:solidFill>
                        <a:ln w="9525">
                          <a:solidFill>
                            <a:srgbClr val="000000"/>
                          </a:solidFill>
                          <a:round/>
                        </a:ln>
                      </wps:spPr>
                      <wps:txbx>
                        <w:txbxContent>
                          <w:p>
                            <w:pPr>
                              <w:rPr>
                                <w:i/>
                                <w:color w:val="202124"/>
                                <w:sz w:val="28"/>
                                <w:szCs w:val="28"/>
                                <w:shd w:val="clear" w:color="auto" w:fill="FFFFFF"/>
                              </w:rPr>
                            </w:pPr>
                            <w:r>
                              <w:rPr>
                                <w:i/>
                                <w:color w:val="202124"/>
                                <w:sz w:val="28"/>
                                <w:szCs w:val="28"/>
                                <w:shd w:val="clear" w:color="auto" w:fill="FFFFFF"/>
                              </w:rPr>
                              <w:t>Tất cả kho báu trên Trái Đất không thể nào</w:t>
                            </w:r>
                          </w:p>
                          <w:p>
                            <w:pPr>
                              <w:rPr>
                                <w:i/>
                                <w:color w:val="202124"/>
                                <w:sz w:val="28"/>
                                <w:szCs w:val="28"/>
                                <w:shd w:val="clear" w:color="auto" w:fill="FFFFFF"/>
                              </w:rPr>
                            </w:pPr>
                            <w:r>
                              <w:rPr>
                                <w:i/>
                                <w:color w:val="202124"/>
                                <w:sz w:val="28"/>
                                <w:szCs w:val="28"/>
                                <w:shd w:val="clear" w:color="auto" w:fill="FFFFFF"/>
                              </w:rPr>
                              <w:t xml:space="preserve">           sánh bằng hạnh phúc gia đình.</w:t>
                            </w:r>
                          </w:p>
                          <w:p>
                            <w:pPr>
                              <w:rPr>
                                <w:color w:val="202124"/>
                                <w:sz w:val="28"/>
                                <w:szCs w:val="28"/>
                                <w:shd w:val="clear" w:color="auto" w:fill="FFFFFF"/>
                              </w:rPr>
                            </w:pPr>
                            <w:r>
                              <w:rPr>
                                <w:color w:val="202124"/>
                                <w:sz w:val="28"/>
                                <w:szCs w:val="28"/>
                                <w:shd w:val="clear" w:color="auto" w:fill="FFFFFF"/>
                              </w:rPr>
                              <w:t xml:space="preserve">                (Tổng thống Mê-xi-cô Calderon)</w:t>
                            </w:r>
                          </w:p>
                          <w:p/>
                        </w:txbxContent>
                      </wps:txbx>
                      <wps:bodyPr rot="0" vert="horz" wrap="square" lIns="91440" tIns="45720" rIns="91440" bIns="45720" anchor="t" anchorCtr="0" upright="1">
                        <a:noAutofit/>
                      </wps:bodyPr>
                    </wps:wsp>
                  </a:graphicData>
                </a:graphic>
              </wp:anchor>
            </w:drawing>
          </mc:Choice>
          <mc:Fallback>
            <w:pict>
              <v:roundrect id="Rectangle: Rounded Corners 98" o:spid="_x0000_s1026" o:spt="2" style="position:absolute;left:0pt;margin-left:225.75pt;margin-top:11.7pt;height:61.5pt;width:269.5pt;z-index:-251629568;mso-width-relative:page;mso-height-relative:page;" fillcolor="#FFFFFF" filled="t" stroked="t" coordsize="21600,21600" arcsize="0.166666666666667" o:gfxdata="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DKnDEo1gAAAAoBAAAPAAAAAAAAAAEA&#10;IAAAACIAAABkcnMvZG93bnJldi54bWxQSwECFAAUAAAACACHTuJALtEfFkoCAAC0BAAADgAAAAAA&#10;AAABACAAAAAlAQAAZHJzL2Uyb0RvYy54bWxQSwUGAAAAAAYABgBZAQAA4QUAAAAA&#10;">
                <v:fill on="t" focussize="0,0"/>
                <v:stroke color="#000000" joinstyle="round"/>
                <v:imagedata o:title=""/>
                <o:lock v:ext="edit" aspectratio="f"/>
                <v:textbox>
                  <w:txbxContent>
                    <w:p>
                      <w:pPr>
                        <w:rPr>
                          <w:i/>
                          <w:color w:val="202124"/>
                          <w:sz w:val="28"/>
                          <w:szCs w:val="28"/>
                          <w:shd w:val="clear" w:color="auto" w:fill="FFFFFF"/>
                        </w:rPr>
                      </w:pPr>
                      <w:r>
                        <w:rPr>
                          <w:i/>
                          <w:color w:val="202124"/>
                          <w:sz w:val="28"/>
                          <w:szCs w:val="28"/>
                          <w:shd w:val="clear" w:color="auto" w:fill="FFFFFF"/>
                        </w:rPr>
                        <w:t>Tất cả kho báu trên Trái Đất không thể nào</w:t>
                      </w:r>
                    </w:p>
                    <w:p>
                      <w:pPr>
                        <w:rPr>
                          <w:i/>
                          <w:color w:val="202124"/>
                          <w:sz w:val="28"/>
                          <w:szCs w:val="28"/>
                          <w:shd w:val="clear" w:color="auto" w:fill="FFFFFF"/>
                        </w:rPr>
                      </w:pPr>
                      <w:r>
                        <w:rPr>
                          <w:i/>
                          <w:color w:val="202124"/>
                          <w:sz w:val="28"/>
                          <w:szCs w:val="28"/>
                          <w:shd w:val="clear" w:color="auto" w:fill="FFFFFF"/>
                        </w:rPr>
                        <w:t xml:space="preserve">           sánh bằng hạnh phúc gia đình.</w:t>
                      </w:r>
                    </w:p>
                    <w:p>
                      <w:pPr>
                        <w:rPr>
                          <w:color w:val="202124"/>
                          <w:sz w:val="28"/>
                          <w:szCs w:val="28"/>
                          <w:shd w:val="clear" w:color="auto" w:fill="FFFFFF"/>
                        </w:rPr>
                      </w:pPr>
                      <w:r>
                        <w:rPr>
                          <w:color w:val="202124"/>
                          <w:sz w:val="28"/>
                          <w:szCs w:val="28"/>
                          <w:shd w:val="clear" w:color="auto" w:fill="FFFFFF"/>
                        </w:rPr>
                        <w:t xml:space="preserve">                (Tổng thống Mê-xi-cô Calderon)</w:t>
                      </w:r>
                    </w:p>
                    <w:p/>
                  </w:txbxContent>
                </v:textbox>
              </v:roundrect>
            </w:pict>
          </mc:Fallback>
        </mc:AlternateContent>
      </w:r>
      <w:r>
        <w:rPr>
          <w:rFonts w:ascii="Times New Roman" w:hAnsi="Times New Roman" w:cs="Times New Roman"/>
          <w:color w:val="C00000"/>
          <w:sz w:val="28"/>
          <w:szCs w:val="28"/>
          <w:lang w:val="vi-VN"/>
        </w:rPr>
        <w:t>(1</w:t>
      </w:r>
      <w:r>
        <w:rPr>
          <w:rFonts w:ascii="Times New Roman" w:hAnsi="Times New Roman" w:cs="Times New Roman"/>
          <w:color w:val="C00000"/>
          <w:sz w:val="28"/>
          <w:szCs w:val="28"/>
        </w:rPr>
        <w:t>2</w:t>
      </w:r>
      <w:r>
        <w:rPr>
          <w:rFonts w:ascii="Times New Roman" w:hAnsi="Times New Roman" w:cs="Times New Roman"/>
          <w:color w:val="C00000"/>
          <w:sz w:val="28"/>
          <w:szCs w:val="28"/>
          <w:lang w:val="vi-VN"/>
        </w:rPr>
        <w:t xml:space="preserve"> tiết)</w:t>
      </w:r>
    </w:p>
    <w:p>
      <w:pPr>
        <w:rPr>
          <w:rFonts w:ascii="Times New Roman" w:hAnsi="Times New Roman" w:cs="Times New Roman"/>
          <w:sz w:val="28"/>
          <w:szCs w:val="28"/>
          <w:lang w:val="vi-VN"/>
        </w:rPr>
      </w:pPr>
    </w:p>
    <w:p>
      <w:pPr>
        <w:rPr>
          <w:rFonts w:ascii="Times New Roman" w:hAnsi="Times New Roman" w:cs="Times New Roman"/>
          <w:sz w:val="28"/>
          <w:szCs w:val="28"/>
          <w:lang w:val="vi-VN"/>
        </w:rPr>
      </w:pPr>
    </w:p>
    <w:p>
      <w:pPr>
        <w:rPr>
          <w:rFonts w:ascii="Times New Roman" w:hAnsi="Times New Roman" w:cs="Times New Roman"/>
          <w:sz w:val="28"/>
          <w:szCs w:val="28"/>
          <w:lang w:val="vi-VN"/>
        </w:rPr>
      </w:pPr>
    </w:p>
    <w:p>
      <w:pPr>
        <w:tabs>
          <w:tab w:val="left" w:pos="7790"/>
        </w:tabs>
        <w:rPr>
          <w:rFonts w:ascii="Times New Roman" w:hAnsi="Times New Roman" w:cs="Times New Roman"/>
          <w:sz w:val="28"/>
          <w:szCs w:val="28"/>
        </w:rPr>
      </w:pPr>
      <w:r>
        <w:rPr>
          <w:rFonts w:ascii="Times New Roman" w:hAnsi="Times New Roman" w:cs="Times New Roman"/>
        </w:rPr>
        <w:drawing>
          <wp:anchor distT="0" distB="0" distL="114300" distR="114300" simplePos="0" relativeHeight="251687936" behindDoc="0" locked="0" layoutInCell="1" allowOverlap="1">
            <wp:simplePos x="0" y="0"/>
            <wp:positionH relativeFrom="column">
              <wp:posOffset>2914650</wp:posOffset>
            </wp:positionH>
            <wp:positionV relativeFrom="paragraph">
              <wp:posOffset>227330</wp:posOffset>
            </wp:positionV>
            <wp:extent cx="1555750" cy="903605"/>
            <wp:effectExtent l="0" t="0" r="6350" b="0"/>
            <wp:wrapSquare wrapText="bothSides"/>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9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1555750" cy="903605"/>
                    </a:xfrm>
                    <a:prstGeom prst="rect">
                      <a:avLst/>
                    </a:prstGeom>
                    <a:noFill/>
                    <a:ln>
                      <a:noFill/>
                    </a:ln>
                  </pic:spPr>
                </pic:pic>
              </a:graphicData>
            </a:graphic>
          </wp:anchor>
        </w:drawing>
      </w:r>
      <w:r>
        <w:rPr>
          <w:rFonts w:ascii="Times New Roman" w:hAnsi="Times New Roman" w:cs="Times New Roman"/>
        </w:rPr>
        <w:drawing>
          <wp:anchor distT="0" distB="0" distL="114300" distR="114300" simplePos="0" relativeHeight="251688960" behindDoc="0" locked="0" layoutInCell="1" allowOverlap="1">
            <wp:simplePos x="0" y="0"/>
            <wp:positionH relativeFrom="column">
              <wp:posOffset>1022350</wp:posOffset>
            </wp:positionH>
            <wp:positionV relativeFrom="paragraph">
              <wp:posOffset>192405</wp:posOffset>
            </wp:positionV>
            <wp:extent cx="1854200" cy="970915"/>
            <wp:effectExtent l="0" t="0" r="0" b="635"/>
            <wp:wrapSquare wrapText="bothSides"/>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1854200" cy="970915"/>
                    </a:xfrm>
                    <a:prstGeom prst="rect">
                      <a:avLst/>
                    </a:prstGeom>
                    <a:noFill/>
                    <a:ln>
                      <a:noFill/>
                    </a:ln>
                  </pic:spPr>
                </pic:pic>
              </a:graphicData>
            </a:graphic>
          </wp:anchor>
        </w:drawing>
      </w: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tabs>
          <w:tab w:val="left" w:pos="5300"/>
        </w:tabs>
        <w:jc w:val="both"/>
        <w:rPr>
          <w:rFonts w:ascii="Times New Roman" w:hAnsi="Times New Roman" w:eastAsia="Brush Script MT" w:cs="Times New Roman"/>
          <w:b/>
          <w:bCs/>
          <w:color w:val="0070C0"/>
          <w:sz w:val="28"/>
          <w:szCs w:val="28"/>
          <w:lang w:val="vi-VN"/>
        </w:rPr>
      </w:pPr>
      <w:r>
        <w:rPr>
          <w:rFonts w:ascii="Times New Roman" w:hAnsi="Times New Roman" w:eastAsia="Brush Script MT" w:cs="Times New Roman"/>
          <w:b/>
          <w:bCs/>
          <w:color w:val="0070C0"/>
          <w:sz w:val="28"/>
          <w:szCs w:val="28"/>
          <w:lang w:val="vi-VN"/>
        </w:rPr>
        <w:t xml:space="preserve">        </w:t>
      </w:r>
    </w:p>
    <w:p>
      <w:pPr>
        <w:tabs>
          <w:tab w:val="left" w:pos="5300"/>
        </w:tabs>
        <w:jc w:val="both"/>
        <w:rPr>
          <w:rFonts w:ascii="Times New Roman" w:hAnsi="Times New Roman" w:eastAsia="Brush Script MT" w:cs="Times New Roman"/>
          <w:sz w:val="28"/>
          <w:szCs w:val="28"/>
          <w:lang w:val="vi-VN"/>
        </w:rPr>
      </w:pPr>
      <w:r>
        <w:rPr>
          <w:rFonts w:ascii="Times New Roman" w:hAnsi="Times New Roman" w:cs="Times New Roman"/>
          <w:b/>
          <w:bCs/>
          <w:color w:val="0070C0"/>
          <w:sz w:val="28"/>
          <w:szCs w:val="28"/>
          <w:lang w:val="vi-VN"/>
        </w:rPr>
        <w:t xml:space="preserve">I. MỤC TIÊU </w:t>
      </w:r>
      <w:r>
        <w:rPr>
          <w:rFonts w:ascii="Times New Roman" w:hAnsi="Times New Roman" w:cs="Times New Roman"/>
          <w:sz w:val="28"/>
          <w:szCs w:val="28"/>
          <w:lang w:val="vi-VN"/>
        </w:rPr>
        <w:t>(Học xong bài học, học sinh sẽ đạt được)</w:t>
      </w:r>
    </w:p>
    <w:p>
      <w:pPr>
        <w:ind w:firstLine="540"/>
        <w:jc w:val="both"/>
        <w:rPr>
          <w:rFonts w:ascii="Times New Roman" w:hAnsi="Times New Roman" w:cs="Times New Roman"/>
          <w:i/>
          <w:iCs/>
          <w:color w:val="7030A0"/>
          <w:sz w:val="28"/>
          <w:szCs w:val="28"/>
          <w:lang w:val="vi-VN"/>
        </w:rPr>
      </w:pPr>
      <w:r>
        <w:rPr>
          <w:rFonts w:ascii="Times New Roman" w:hAnsi="Times New Roman" w:cs="Times New Roman"/>
          <w:b/>
          <w:bCs/>
          <w:i/>
          <w:iCs/>
          <w:color w:val="7030A0"/>
          <w:sz w:val="28"/>
          <w:szCs w:val="28"/>
          <w:lang w:val="vi-VN"/>
        </w:rPr>
        <w:t xml:space="preserve">1. Về kiến thức: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Tri thức ngữ văn (thơ, thơ tự do, yếu tố miêu tả và tự sự trong thơ, ngôn ngữ thơ).</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Tình cảm gia đình được thể hiện qua 3 văn bản đọc.</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Từ đa nghĩa, từ đồng âm.</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Đoạn văn ghi lại cảm xúc sau khi đọc một bài thơ.</w:t>
      </w:r>
    </w:p>
    <w:p>
      <w:pPr>
        <w:ind w:firstLine="540"/>
        <w:jc w:val="both"/>
        <w:rPr>
          <w:rFonts w:ascii="Times New Roman" w:hAnsi="Times New Roman" w:cs="Times New Roman"/>
          <w:i/>
          <w:iCs/>
          <w:color w:val="7030A0"/>
          <w:sz w:val="28"/>
          <w:szCs w:val="28"/>
          <w:lang w:val="vi-VN"/>
        </w:rPr>
      </w:pPr>
      <w:r>
        <w:rPr>
          <w:rFonts w:ascii="Times New Roman" w:hAnsi="Times New Roman" w:cs="Times New Roman"/>
          <w:b/>
          <w:bCs/>
          <w:i/>
          <w:iCs/>
          <w:color w:val="7030A0"/>
          <w:sz w:val="28"/>
          <w:szCs w:val="28"/>
          <w:lang w:val="vi-VN"/>
        </w:rPr>
        <w:t>2. Về năng lực:</w:t>
      </w:r>
      <w:r>
        <w:rPr>
          <w:rFonts w:ascii="Times New Roman" w:hAnsi="Times New Roman" w:cs="Times New Roman"/>
          <w:i/>
          <w:iCs/>
          <w:color w:val="7030A0"/>
          <w:sz w:val="28"/>
          <w:szCs w:val="28"/>
          <w:lang w:val="vi-VN"/>
        </w:rPr>
        <w:t xml:space="preserve">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Nhận biết và bước đầu nhận xét được một số nét độc đáo của bài thơ; nêu được tác dụng các yếu tố tự sự và miêu tả trong thơ.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được tình cảm, cảm xúc của người viết thể hiện qua ngôn ngữ thơ.</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Biết tham gia thảo luận nhóm nhỏ về một vấn đề cần có giải pháp thống nhất.</w:t>
      </w:r>
    </w:p>
    <w:p>
      <w:pPr>
        <w:ind w:firstLine="540"/>
        <w:jc w:val="both"/>
        <w:rPr>
          <w:rFonts w:ascii="Times New Roman" w:hAnsi="Times New Roman" w:cs="Times New Roman"/>
          <w:i/>
          <w:iCs/>
          <w:color w:val="7030A0"/>
          <w:sz w:val="28"/>
          <w:szCs w:val="28"/>
          <w:lang w:val="vi-VN"/>
        </w:rPr>
      </w:pPr>
      <w:r>
        <w:rPr>
          <w:rFonts w:ascii="Times New Roman" w:hAnsi="Times New Roman" w:cs="Times New Roman"/>
          <w:b/>
          <w:bCs/>
          <w:i/>
          <w:iCs/>
          <w:color w:val="7030A0"/>
          <w:sz w:val="28"/>
          <w:szCs w:val="28"/>
          <w:lang w:val="vi-VN"/>
        </w:rPr>
        <w:t>3. Về phẩm chất:</w:t>
      </w:r>
      <w:r>
        <w:rPr>
          <w:rFonts w:ascii="Times New Roman" w:hAnsi="Times New Roman" w:cs="Times New Roman"/>
          <w:i/>
          <w:iCs/>
          <w:color w:val="7030A0"/>
          <w:sz w:val="28"/>
          <w:szCs w:val="28"/>
          <w:lang w:val="vi-VN"/>
        </w:rPr>
        <w:t xml:space="preserve"> </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Nhân ái, chan hòa, yêu thương, quan tâm người trong gia đình, sống có ước mơ.</w:t>
      </w:r>
    </w:p>
    <w:p>
      <w:pPr>
        <w:ind w:firstLine="54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Một số video, tranh ảnh liên quan đến nội dung bài học.</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ind w:firstLine="54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snapToGrid w:val="0"/>
        <w:ind w:firstLine="54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Hoạt động 1: XÁC ĐỊNH VẤN ĐỀ</w:t>
      </w:r>
    </w:p>
    <w:tbl>
      <w:tblPr>
        <w:tblStyle w:val="12"/>
        <w:tblW w:w="9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09" w:type="dxa"/>
            <w:shd w:val="clear" w:color="auto" w:fill="auto"/>
          </w:tcPr>
          <w:p>
            <w:pPr>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w:t>
            </w:r>
          </w:p>
          <w:p>
            <w:pPr>
              <w:rPr>
                <w:rFonts w:ascii="Times New Roman" w:hAnsi="Times New Roman" w:cs="Times New Roman"/>
                <w:sz w:val="28"/>
                <w:szCs w:val="28"/>
                <w:lang w:val="vi-VN"/>
              </w:rPr>
            </w:pPr>
            <w:r>
              <w:rPr>
                <w:rFonts w:ascii="Times New Roman" w:hAnsi="Times New Roman" w:cs="Times New Roman"/>
                <w:sz w:val="28"/>
                <w:szCs w:val="28"/>
                <w:lang w:val="vi-VN"/>
              </w:rPr>
              <w:t>- Kết nối kiến thức từ cuộc sống vào nội dung bài học.</w:t>
            </w:r>
          </w:p>
          <w:p>
            <w:pPr>
              <w:rPr>
                <w:rFonts w:ascii="Times New Roman" w:hAnsi="Times New Roman" w:cs="Times New Roman"/>
                <w:sz w:val="28"/>
                <w:szCs w:val="28"/>
                <w:lang w:val="vi-VN"/>
              </w:rPr>
            </w:pPr>
            <w:r>
              <w:rPr>
                <w:rFonts w:ascii="Times New Roman" w:hAnsi="Times New Roman" w:cs="Times New Roman"/>
                <w:sz w:val="28"/>
                <w:szCs w:val="28"/>
                <w:lang w:val="vi-VN"/>
              </w:rPr>
              <w:t>- Khám phá tri thức Ngữ văn.</w:t>
            </w:r>
          </w:p>
          <w:p>
            <w:pPr>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w:t>
            </w:r>
          </w:p>
          <w:p>
            <w:pPr>
              <w:rPr>
                <w:rFonts w:ascii="Times New Roman" w:hAnsi="Times New Roman" w:cs="Times New Roman"/>
                <w:sz w:val="28"/>
                <w:szCs w:val="28"/>
                <w:lang w:val="vi-VN"/>
              </w:rPr>
            </w:pPr>
            <w:r>
              <w:rPr>
                <w:rFonts w:ascii="Times New Roman" w:hAnsi="Times New Roman" w:cs="Times New Roman"/>
              </w:rPr>
              <w:drawing>
                <wp:anchor distT="0" distB="0" distL="114300" distR="114300" simplePos="0" relativeHeight="251694080" behindDoc="0" locked="0" layoutInCell="1" allowOverlap="1">
                  <wp:simplePos x="0" y="0"/>
                  <wp:positionH relativeFrom="column">
                    <wp:posOffset>4314825</wp:posOffset>
                  </wp:positionH>
                  <wp:positionV relativeFrom="paragraph">
                    <wp:posOffset>133350</wp:posOffset>
                  </wp:positionV>
                  <wp:extent cx="1934845" cy="1247775"/>
                  <wp:effectExtent l="0" t="0" r="8255" b="9525"/>
                  <wp:wrapSquare wrapText="bothSides"/>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1934845" cy="1247775"/>
                          </a:xfrm>
                          <a:prstGeom prst="rect">
                            <a:avLst/>
                          </a:prstGeom>
                          <a:noFill/>
                          <a:ln>
                            <a:noFill/>
                          </a:ln>
                        </pic:spPr>
                      </pic:pic>
                    </a:graphicData>
                  </a:graphic>
                </wp:anchor>
              </w:drawing>
            </w:r>
            <w:r>
              <w:rPr>
                <w:rFonts w:ascii="Times New Roman" w:hAnsi="Times New Roman" w:cs="Times New Roman"/>
                <w:sz w:val="28"/>
                <w:szCs w:val="28"/>
                <w:lang w:val="vi-VN"/>
              </w:rPr>
              <w:t>GV yêu cầu HS quan sát video, trả lời câu hỏi của GV.</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HS quan sát, lắng nghe video Bóng mát tâm hồn </w:t>
            </w:r>
            <w:r>
              <w:rPr>
                <w:rFonts w:ascii="Times New Roman" w:hAnsi="Times New Roman" w:cs="Times New Roman"/>
                <w:i/>
                <w:iCs/>
                <w:sz w:val="28"/>
                <w:szCs w:val="28"/>
                <w:lang w:val="vi-VN"/>
              </w:rPr>
              <w:t xml:space="preserve">Bài học quý giá về tình cảm gia đình, </w:t>
            </w:r>
            <w:r>
              <w:rPr>
                <w:rFonts w:ascii="Times New Roman" w:hAnsi="Times New Roman" w:cs="Times New Roman"/>
                <w:sz w:val="28"/>
                <w:szCs w:val="28"/>
                <w:lang w:val="vi-VN"/>
              </w:rPr>
              <w:t xml:space="preserve"> suy nghĩ cá nhân và trả lời.</w:t>
            </w:r>
          </w:p>
          <w:p>
            <w:pPr>
              <w:rPr>
                <w:rFonts w:ascii="Times New Roman" w:hAnsi="Times New Roman" w:cs="Times New Roman"/>
                <w:sz w:val="28"/>
                <w:szCs w:val="28"/>
                <w:lang w:val="vi-VN"/>
              </w:rPr>
            </w:pPr>
            <w:r>
              <w:rPr>
                <w:rFonts w:ascii="Times New Roman" w:hAnsi="Times New Roman" w:cs="Times New Roman"/>
                <w:b/>
                <w:bCs/>
                <w:sz w:val="28"/>
                <w:szCs w:val="28"/>
                <w:lang w:val="vi-VN"/>
              </w:rPr>
              <w:t>c) Sản phẩm:</w:t>
            </w:r>
            <w:r>
              <w:rPr>
                <w:rFonts w:ascii="Times New Roman" w:hAnsi="Times New Roman" w:cs="Times New Roman"/>
                <w:sz w:val="28"/>
                <w:szCs w:val="28"/>
                <w:lang w:val="vi-VN"/>
              </w:rPr>
              <w:t xml:space="preserve"> HS nêu/trình bày được:</w:t>
            </w:r>
          </w:p>
          <w:p>
            <w:pPr>
              <w:rPr>
                <w:rFonts w:ascii="Times New Roman" w:hAnsi="Times New Roman" w:cs="Times New Roman"/>
                <w:sz w:val="28"/>
                <w:szCs w:val="28"/>
                <w:lang w:val="vi-VN"/>
              </w:rPr>
            </w:pPr>
            <w:r>
              <w:rPr>
                <w:rFonts w:ascii="Times New Roman" w:hAnsi="Times New Roman" w:cs="Times New Roman"/>
                <w:sz w:val="28"/>
                <w:szCs w:val="28"/>
                <w:lang w:val="vi-VN"/>
              </w:rPr>
              <w:t>- Nội dung của video: vai trò quan trọng của tình cảm gia đình.</w:t>
            </w:r>
          </w:p>
          <w:p>
            <w:pPr>
              <w:rPr>
                <w:rFonts w:ascii="Times New Roman" w:hAnsi="Times New Roman" w:cs="Times New Roman"/>
                <w:sz w:val="28"/>
                <w:szCs w:val="28"/>
                <w:lang w:val="vi-VN"/>
              </w:rPr>
            </w:pPr>
            <w:r>
              <w:rPr>
                <w:rFonts w:ascii="Times New Roman" w:hAnsi="Times New Roman" w:cs="Times New Roman"/>
                <w:sz w:val="28"/>
                <w:szCs w:val="28"/>
                <w:lang w:val="vi-VN"/>
              </w:rPr>
              <w:t>- Cảm xúc của cá nhân (định hướng mở).</w:t>
            </w:r>
          </w:p>
          <w:p>
            <w:pPr>
              <w:rPr>
                <w:rFonts w:ascii="Times New Roman" w:hAnsi="Times New Roman" w:cs="Times New Roman"/>
                <w:sz w:val="28"/>
                <w:szCs w:val="28"/>
                <w:lang w:val="vi-VN"/>
              </w:rPr>
            </w:pPr>
            <w:r>
              <w:rPr>
                <w:rFonts w:ascii="Times New Roman" w:hAnsi="Times New Roman" w:cs="Times New Roman"/>
                <w:sz w:val="28"/>
                <w:szCs w:val="28"/>
                <w:lang w:val="vi-VN"/>
              </w:rPr>
              <w:t>- Tri thức ngữ văn (thơ, thơ tự do, yếu tố miêu tả và tự sự trong thơ, ngôn ngữ thơ).</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d) Tổ chức thực hiện: </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rPr>
                <w:rFonts w:ascii="Times New Roman" w:hAnsi="Times New Roman" w:cs="Times New Roman"/>
                <w:b/>
                <w:bCs/>
                <w:sz w:val="28"/>
                <w:szCs w:val="28"/>
                <w:lang w:val="vi-VN"/>
              </w:rPr>
            </w:pPr>
            <w:r>
              <w:rPr>
                <w:rFonts w:ascii="Times New Roman" w:hAnsi="Times New Roman" w:cs="Times New Roman"/>
                <w:sz w:val="28"/>
                <w:szCs w:val="28"/>
                <w:lang w:val="vi-VN"/>
              </w:rPr>
              <w:t>- Chiếu video, yêu cầu HS quan sát, lắng nghe &amp; đặt câu hỏi:</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Pr>
                <w:rFonts w:ascii="Times New Roman" w:hAnsi="Times New Roman" w:cs="Times New Roman"/>
                <w:bCs/>
                <w:sz w:val="28"/>
                <w:szCs w:val="28"/>
                <w:lang w:val="vi-VN"/>
              </w:rPr>
              <w:t>Em nhận ra được điều gì trong video này?</w:t>
            </w:r>
            <w:r>
              <w:rPr>
                <w:rFonts w:ascii="Times New Roman" w:hAnsi="Times New Roman" w:cs="Times New Roman"/>
                <w:sz w:val="28"/>
                <w:szCs w:val="28"/>
                <w:lang w:val="vi-VN"/>
              </w:rPr>
              <w:t xml:space="preserve"> Video gợi cho em cảm xúc gì?</w:t>
            </w:r>
          </w:p>
          <w:p>
            <w:pPr>
              <w:rPr>
                <w:rFonts w:ascii="Times New Roman" w:hAnsi="Times New Roman" w:cs="Times New Roman"/>
                <w:sz w:val="28"/>
                <w:szCs w:val="28"/>
                <w:lang w:val="vi-VN"/>
              </w:rPr>
            </w:pPr>
            <w:r>
              <w:rPr>
                <w:rFonts w:ascii="Times New Roman" w:hAnsi="Times New Roman" w:cs="Times New Roman"/>
                <w:sz w:val="28"/>
                <w:szCs w:val="28"/>
                <w:lang w:val="vi-VN"/>
              </w:rPr>
              <w:t>2. Yêu cầu HS đọc ngữ liệu trong SGK.</w:t>
            </w:r>
          </w:p>
          <w:p>
            <w:pPr>
              <w:rPr>
                <w:rFonts w:ascii="Times New Roman" w:hAnsi="Times New Roman" w:cs="Times New Roman"/>
                <w:sz w:val="28"/>
                <w:szCs w:val="28"/>
                <w:lang w:val="vi-VN"/>
              </w:rPr>
            </w:pPr>
            <w:r>
              <w:rPr>
                <w:rFonts w:ascii="Times New Roman" w:hAnsi="Times New Roman" w:cs="Times New Roman"/>
                <w:sz w:val="28"/>
                <w:szCs w:val="28"/>
                <w:lang w:val="vi-VN"/>
              </w:rPr>
              <w:t>3. Sử dụng kĩ thuật Tia chớp để huy động thông tin từ học sinh :</w:t>
            </w:r>
          </w:p>
          <w:p>
            <w:pPr>
              <w:rPr>
                <w:rFonts w:ascii="Times New Roman" w:hAnsi="Times New Roman" w:cs="Times New Roman"/>
                <w:sz w:val="28"/>
                <w:szCs w:val="28"/>
                <w:lang w:val="vi-VN"/>
              </w:rPr>
            </w:pPr>
            <w:r>
              <w:rPr>
                <w:rFonts w:ascii="Times New Roman" w:hAnsi="Times New Roman" w:cs="Times New Roman"/>
                <w:sz w:val="28"/>
                <w:szCs w:val="28"/>
                <w:lang w:val="vi-VN"/>
              </w:rPr>
              <w:t>? Ở học kì I, em đã được học những bài thơ nào? Bài thơ đó thuộc thể thơ gì?</w:t>
            </w:r>
          </w:p>
          <w:p>
            <w:pPr>
              <w:rPr>
                <w:rFonts w:ascii="Times New Roman" w:hAnsi="Times New Roman" w:cs="Times New Roman"/>
                <w:sz w:val="28"/>
                <w:szCs w:val="28"/>
                <w:lang w:val="vi-VN"/>
              </w:rPr>
            </w:pPr>
            <w:r>
              <w:rPr>
                <w:rFonts w:ascii="Times New Roman" w:hAnsi="Times New Roman" w:cs="Times New Roman"/>
                <w:sz w:val="28"/>
                <w:szCs w:val="28"/>
                <w:lang w:val="vi-VN"/>
              </w:rPr>
              <w:t>? Giới thiệu ngắn gọn một thể thơ đã học và chỉ ra những “dấu hiệu” của văn bản thơ trong tác phẩm đó?</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1. </w:t>
            </w: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quan sát video, lắng nghe lời bài hát và suy nghĩ cá nhân.</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quan sát và lắng nghe video.</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2. </w:t>
            </w: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đọc phần tri thức Ngữ văn </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3. </w:t>
            </w: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làm việc cá nhân 3’, suy nghĩ và trả lời câu hỏi.</w:t>
            </w:r>
          </w:p>
          <w:p>
            <w:pPr>
              <w:rPr>
                <w:rFonts w:ascii="Times New Roman" w:hAnsi="Times New Roman" w:cs="Times New Roman"/>
                <w:b/>
                <w:bCs/>
                <w:sz w:val="28"/>
                <w:szCs w:val="28"/>
                <w:lang w:val="vi-VN"/>
              </w:rPr>
            </w:pPr>
            <w:r>
              <w:rPr>
                <w:rFonts w:ascii="Times New Roman" w:hAnsi="Times New Roman" w:cs="Times New Roman"/>
                <w:sz w:val="28"/>
                <w:szCs w:val="28"/>
                <w:lang w:val="vi-VN"/>
              </w:rPr>
              <w:t xml:space="preserve">      </w:t>
            </w: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theo dõi, hỗ trợ HS khi cần thiết.</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kết quả</w:t>
            </w:r>
          </w:p>
          <w:p>
            <w:pPr>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w:t>
            </w:r>
          </w:p>
          <w:p>
            <w:pPr>
              <w:rPr>
                <w:rFonts w:ascii="Times New Roman" w:hAnsi="Times New Roman" w:cs="Times New Roman"/>
                <w:sz w:val="28"/>
                <w:szCs w:val="28"/>
                <w:lang w:val="vi-VN"/>
              </w:rPr>
            </w:pPr>
            <w:r>
              <w:rPr>
                <w:rFonts w:ascii="Times New Roman" w:hAnsi="Times New Roman" w:cs="Times New Roman"/>
                <w:sz w:val="28"/>
                <w:szCs w:val="28"/>
                <w:lang w:val="vi-VN"/>
              </w:rPr>
              <w:t>- Yêu cầu học sinh trả lời nhanh các câu hỏi, chia sẻ cảm xúc của bản thân.</w:t>
            </w:r>
          </w:p>
          <w:p>
            <w:pPr>
              <w:rPr>
                <w:rFonts w:ascii="Times New Roman" w:hAnsi="Times New Roman" w:cs="Times New Roman"/>
                <w:b/>
                <w:bCs/>
                <w:sz w:val="28"/>
                <w:szCs w:val="28"/>
                <w:lang w:val="vi-VN"/>
              </w:rPr>
            </w:pPr>
            <w:r>
              <w:rPr>
                <w:rFonts w:ascii="Times New Roman" w:hAnsi="Times New Roman" w:cs="Times New Roman"/>
                <w:sz w:val="28"/>
                <w:szCs w:val="28"/>
                <w:lang w:val="vi-VN"/>
              </w:rPr>
              <w:t>- Hướng dẫn HS trả lời (nếu các em còn gặp khó khăn).</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w:t>
            </w:r>
          </w:p>
          <w:p>
            <w:pPr>
              <w:rPr>
                <w:rFonts w:ascii="Times New Roman" w:hAnsi="Times New Roman" w:cs="Times New Roman"/>
                <w:sz w:val="28"/>
                <w:szCs w:val="28"/>
                <w:lang w:val="vi-VN"/>
              </w:rPr>
            </w:pPr>
            <w:r>
              <w:rPr>
                <w:rFonts w:ascii="Times New Roman" w:hAnsi="Times New Roman" w:cs="Times New Roman"/>
                <w:sz w:val="28"/>
                <w:szCs w:val="28"/>
                <w:lang w:val="vi-VN"/>
              </w:rPr>
              <w:t>- Trả lời câu hỏi của GV.</w:t>
            </w:r>
          </w:p>
          <w:p>
            <w:pPr>
              <w:rPr>
                <w:rFonts w:ascii="Times New Roman" w:hAnsi="Times New Roman" w:cs="Times New Roman"/>
                <w:sz w:val="28"/>
                <w:szCs w:val="28"/>
                <w:lang w:val="vi-VN"/>
              </w:rPr>
            </w:pPr>
            <w:r>
              <w:rPr>
                <w:rFonts w:ascii="Times New Roman" w:hAnsi="Times New Roman" w:cs="Times New Roman"/>
                <w:sz w:val="28"/>
                <w:szCs w:val="28"/>
                <w:lang w:val="vi-VN"/>
              </w:rPr>
              <w:t>- Chia sẻ cảm xúc của cá nhân, theo dõi, nhận xét, bổ sung cho bạn (nếu cần).</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rPr>
                <w:rFonts w:ascii="Times New Roman" w:hAnsi="Times New Roman" w:cs="Times New Roman"/>
                <w:sz w:val="28"/>
                <w:szCs w:val="28"/>
                <w:lang w:val="vi-VN"/>
              </w:rPr>
            </w:pPr>
            <w:r>
              <w:rPr>
                <w:rFonts w:ascii="Times New Roman" w:hAnsi="Times New Roman" w:cs="Times New Roman"/>
                <w:sz w:val="28"/>
                <w:szCs w:val="28"/>
                <w:lang w:val="vi-VN"/>
              </w:rPr>
              <w:t>- Nhận xét (hoạt động nhóm của HS và sản phẩm), chốt kiến thức, chuyển dẫn vào hoạt động đọc.</w:t>
            </w:r>
          </w:p>
          <w:p>
            <w:pPr>
              <w:rPr>
                <w:rFonts w:ascii="Times New Roman" w:hAnsi="Times New Roman" w:cs="Times New Roman"/>
                <w:sz w:val="28"/>
                <w:szCs w:val="28"/>
                <w:lang w:val="vi-VN"/>
              </w:rPr>
            </w:pPr>
            <w:r>
              <w:rPr>
                <w:rFonts w:ascii="Times New Roman" w:hAnsi="Times New Roman" w:cs="Times New Roman"/>
                <w:sz w:val="28"/>
                <w:szCs w:val="28"/>
                <w:lang w:val="vi-VN"/>
              </w:rPr>
              <w:t>- Viết tên chủ đề, nêu mục tiêu chung của chủ đề và chuyển dẫn tri thức ngữ văn.</w:t>
            </w:r>
            <w:r>
              <w:rPr>
                <w:rFonts w:ascii="Times New Roman" w:hAnsi="Times New Roman" w:cs="Times New Roman"/>
                <w:b/>
                <w:bCs/>
                <w:sz w:val="28"/>
                <w:szCs w:val="28"/>
                <w:lang w:val="vi-VN"/>
              </w:rPr>
              <w:t xml:space="preserve"> </w:t>
            </w:r>
          </w:p>
        </w:tc>
      </w:tr>
    </w:tbl>
    <w:p>
      <w:pPr>
        <w:rPr>
          <w:rFonts w:ascii="Times New Roman" w:hAnsi="Times New Roman" w:cs="Times New Roman"/>
          <w:b/>
          <w:bCs/>
          <w:color w:val="C00000"/>
          <w:sz w:val="28"/>
          <w:szCs w:val="28"/>
          <w:lang w:val="vi-VN"/>
        </w:rPr>
      </w:pPr>
    </w:p>
    <w:p>
      <w:pPr>
        <w:rPr>
          <w:rFonts w:ascii="Times New Roman" w:hAnsi="Times New Roman" w:cs="Times New Roman"/>
          <w:b/>
          <w:bCs/>
          <w:sz w:val="28"/>
          <w:szCs w:val="28"/>
          <w:lang w:val="vi-VN"/>
        </w:rPr>
      </w:pPr>
      <w:r>
        <w:rPr>
          <w:rFonts w:ascii="Times New Roman" w:hAnsi="Times New Roman" w:cs="Times New Roman"/>
          <w:b/>
          <w:bCs/>
          <w:sz w:val="28"/>
          <w:szCs w:val="28"/>
          <w:lang w:val="vi-VN"/>
        </w:rPr>
        <w:t>Hoạt động 2: HÌNH THÀNH KIẾN THỨC MỚI</w:t>
      </w:r>
    </w:p>
    <w:p>
      <w:pPr>
        <w:pStyle w:val="36"/>
        <w:spacing w:before="0" w:after="0"/>
        <w:ind w:left="1080"/>
        <w:rPr>
          <w:b/>
          <w:bCs/>
          <w:color w:val="0070C0"/>
          <w:szCs w:val="28"/>
          <w:lang w:val="vi-VN"/>
        </w:rPr>
      </w:pPr>
      <w:r>
        <w:rPr>
          <w:b/>
          <w:bCs/>
          <w:color w:val="0070C0"/>
          <w:szCs w:val="28"/>
          <w:lang w:val="vi-VN"/>
        </w:rPr>
        <w:t>Đọc văn bản</w:t>
      </w:r>
    </w:p>
    <w:p>
      <w:pPr>
        <w:ind w:firstLine="539"/>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Văn bản</w:t>
      </w:r>
    </w:p>
    <w:p>
      <w:pPr>
        <w:ind w:firstLine="539"/>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NHỮNG CÁNH BUỒM </w:t>
      </w:r>
    </w:p>
    <w:p>
      <w:pPr>
        <w:pStyle w:val="36"/>
        <w:spacing w:before="0" w:after="0"/>
        <w:ind w:left="899"/>
        <w:rPr>
          <w:b/>
          <w:bCs/>
          <w:color w:val="auto"/>
          <w:szCs w:val="28"/>
          <w:lang w:val="vi-VN"/>
        </w:rPr>
      </w:pPr>
      <w:r>
        <w:rPr>
          <w:b/>
          <w:bCs/>
          <w:color w:val="auto"/>
          <w:szCs w:val="28"/>
          <w:lang w:val="vi-VN"/>
        </w:rPr>
        <w:t xml:space="preserve">                                                                                 – </w:t>
      </w:r>
      <w:r>
        <w:rPr>
          <w:rFonts w:eastAsia="Brush Script MT"/>
          <w:b/>
          <w:bCs/>
          <w:i/>
          <w:iCs/>
          <w:color w:val="auto"/>
          <w:szCs w:val="28"/>
          <w:lang w:val="vi-VN"/>
        </w:rPr>
        <w:t>Hoàng Trung Thông</w:t>
      </w:r>
      <w:r>
        <w:rPr>
          <w:b/>
          <w:bCs/>
          <w:color w:val="auto"/>
          <w:szCs w:val="28"/>
          <w:lang w:val="vi-VN"/>
        </w:rPr>
        <w:t xml:space="preserve"> –</w:t>
      </w:r>
    </w:p>
    <w:p>
      <w:pPr>
        <w:pStyle w:val="36"/>
        <w:spacing w:before="0" w:after="0"/>
        <w:ind w:left="899"/>
        <w:rPr>
          <w:b/>
          <w:bCs/>
          <w:color w:val="auto"/>
          <w:szCs w:val="28"/>
          <w:lang w:val="vi-VN"/>
        </w:rPr>
      </w:pPr>
      <w:r>
        <w:drawing>
          <wp:anchor distT="0" distB="0" distL="114300" distR="114300" simplePos="0" relativeHeight="251689984" behindDoc="0" locked="0" layoutInCell="1" allowOverlap="1">
            <wp:simplePos x="0" y="0"/>
            <wp:positionH relativeFrom="column">
              <wp:posOffset>981075</wp:posOffset>
            </wp:positionH>
            <wp:positionV relativeFrom="paragraph">
              <wp:posOffset>191135</wp:posOffset>
            </wp:positionV>
            <wp:extent cx="4143375" cy="1581150"/>
            <wp:effectExtent l="0" t="0" r="9525" b="0"/>
            <wp:wrapSquare wrapText="bothSides"/>
            <wp:docPr id="94" name="Picture 94"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94" descr="Hình ảnh có liên qua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143375" cy="1581150"/>
                    </a:xfrm>
                    <a:prstGeom prst="rect">
                      <a:avLst/>
                    </a:prstGeom>
                    <a:noFill/>
                    <a:ln>
                      <a:noFill/>
                    </a:ln>
                  </pic:spPr>
                </pic:pic>
              </a:graphicData>
            </a:graphic>
          </wp:anchor>
        </w:drawing>
      </w:r>
      <w:r>
        <w:rPr>
          <w:b/>
          <w:bCs/>
          <w:color w:val="auto"/>
          <w:szCs w:val="28"/>
          <w:lang w:val="vi-VN"/>
        </w:rPr>
        <w:t xml:space="preserve"> </w:t>
      </w:r>
    </w:p>
    <w:p>
      <w:pPr>
        <w:pStyle w:val="36"/>
        <w:spacing w:before="0" w:after="0"/>
        <w:ind w:left="899"/>
        <w:rPr>
          <w:b/>
          <w:bCs/>
          <w:color w:val="auto"/>
          <w:szCs w:val="28"/>
          <w:lang w:val="vi-VN"/>
        </w:rPr>
      </w:pPr>
    </w:p>
    <w:p>
      <w:pPr>
        <w:pStyle w:val="36"/>
        <w:spacing w:before="0" w:after="0"/>
        <w:ind w:left="899"/>
        <w:rPr>
          <w:b/>
          <w:bCs/>
          <w:color w:val="auto"/>
          <w:szCs w:val="28"/>
          <w:lang w:val="vi-VN"/>
        </w:rPr>
      </w:pPr>
    </w:p>
    <w:p>
      <w:pPr>
        <w:pStyle w:val="36"/>
        <w:spacing w:before="0" w:after="0"/>
        <w:ind w:left="899"/>
        <w:rPr>
          <w:b/>
          <w:bCs/>
          <w:color w:val="auto"/>
          <w:szCs w:val="28"/>
          <w:lang w:val="vi-VN"/>
        </w:rPr>
      </w:pPr>
    </w:p>
    <w:p>
      <w:pPr>
        <w:pStyle w:val="36"/>
        <w:spacing w:before="0" w:after="0"/>
        <w:ind w:left="899"/>
        <w:rPr>
          <w:b/>
          <w:bCs/>
          <w:color w:val="auto"/>
          <w:szCs w:val="28"/>
          <w:lang w:val="vi-VN"/>
        </w:rPr>
      </w:pPr>
    </w:p>
    <w:p>
      <w:pPr>
        <w:pStyle w:val="36"/>
        <w:spacing w:before="0" w:after="0"/>
        <w:ind w:left="899"/>
        <w:rPr>
          <w:b/>
          <w:bCs/>
          <w:color w:val="auto"/>
          <w:szCs w:val="28"/>
          <w:lang w:val="vi-VN"/>
        </w:rPr>
      </w:pPr>
    </w:p>
    <w:p>
      <w:pPr>
        <w:pStyle w:val="36"/>
        <w:spacing w:before="0" w:after="0"/>
        <w:ind w:left="899"/>
        <w:rPr>
          <w:b/>
          <w:bCs/>
          <w:color w:val="auto"/>
          <w:szCs w:val="28"/>
          <w:lang w:val="vi-VN"/>
        </w:rPr>
      </w:pPr>
    </w:p>
    <w:p>
      <w:pPr>
        <w:pStyle w:val="36"/>
        <w:spacing w:before="0" w:after="0"/>
        <w:ind w:left="899"/>
        <w:rPr>
          <w:b/>
          <w:bCs/>
          <w:color w:val="auto"/>
          <w:szCs w:val="28"/>
          <w:lang w:val="vi-VN"/>
        </w:rPr>
      </w:pPr>
    </w:p>
    <w:p>
      <w:pPr>
        <w:rPr>
          <w:rFonts w:ascii="Times New Roman" w:hAnsi="Times New Roman" w:eastAsia="Brush Script MT" w:cs="Times New Roman"/>
          <w:b/>
          <w:bCs/>
          <w:color w:val="0070C0"/>
          <w:sz w:val="28"/>
          <w:szCs w:val="28"/>
          <w:lang w:val="vi-VN"/>
        </w:rPr>
      </w:pPr>
      <w:r>
        <w:rPr>
          <w:rFonts w:ascii="Times New Roman" w:hAnsi="Times New Roman" w:eastAsia="Brush Script MT" w:cs="Times New Roman"/>
          <w:b/>
          <w:bCs/>
          <w:color w:val="0070C0"/>
          <w:sz w:val="28"/>
          <w:szCs w:val="28"/>
          <w:lang w:val="vi-VN"/>
        </w:rPr>
        <w:t xml:space="preserve">    </w:t>
      </w:r>
    </w:p>
    <w:p>
      <w:pPr>
        <w:rPr>
          <w:rFonts w:ascii="Times New Roman" w:hAnsi="Times New Roman" w:eastAsia="Brush Script MT" w:cs="Times New Roman"/>
          <w:color w:val="0070C0"/>
          <w:sz w:val="28"/>
          <w:szCs w:val="28"/>
          <w:lang w:val="vi-VN"/>
        </w:rPr>
      </w:pPr>
      <w:r>
        <w:rPr>
          <w:rFonts w:ascii="Times New Roman" w:hAnsi="Times New Roman" w:eastAsia="Brush Script MT" w:cs="Times New Roman"/>
          <w:b/>
          <w:bCs/>
          <w:color w:val="0070C0"/>
          <w:sz w:val="28"/>
          <w:szCs w:val="28"/>
          <w:lang w:val="vi-VN"/>
        </w:rPr>
        <w:t xml:space="preserve"> </w:t>
      </w:r>
      <w:r>
        <w:rPr>
          <w:rFonts w:ascii="Times New Roman" w:hAnsi="Times New Roman" w:cs="Times New Roman"/>
          <w:b/>
          <w:bCs/>
          <w:color w:val="0070C0"/>
          <w:sz w:val="28"/>
          <w:szCs w:val="28"/>
          <w:lang w:val="vi-VN"/>
        </w:rPr>
        <w:t>I. MỤC TIÊU</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 xml:space="preserve">1. Về kiến thức: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Những nét tiêu biểu về tác giả Hoàng Trung Thông.</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Thể thơ tự do.</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Đặc điểm của thể thơ tự do được thể hiện trong văn bản </w:t>
      </w:r>
      <w:r>
        <w:rPr>
          <w:rFonts w:ascii="Times New Roman" w:hAnsi="Times New Roman" w:cs="Times New Roman"/>
          <w:i/>
          <w:iCs/>
          <w:color w:val="000000"/>
          <w:sz w:val="28"/>
          <w:szCs w:val="28"/>
          <w:lang w:val="vi-VN"/>
        </w:rPr>
        <w:t>Những cánh buồm</w:t>
      </w:r>
      <w:r>
        <w:rPr>
          <w:rFonts w:ascii="Times New Roman" w:hAnsi="Times New Roman" w:cs="Times New Roman"/>
          <w:color w:val="000000"/>
          <w:sz w:val="28"/>
          <w:szCs w:val="28"/>
          <w:lang w:val="vi-VN"/>
        </w:rPr>
        <w:t>.</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2. Về năng lực:</w:t>
      </w:r>
      <w:r>
        <w:rPr>
          <w:rFonts w:ascii="Times New Roman" w:hAnsi="Times New Roman" w:cs="Times New Roman"/>
          <w:i/>
          <w:iCs/>
          <w:sz w:val="28"/>
          <w:szCs w:val="28"/>
          <w:lang w:val="vi-VN"/>
        </w:rPr>
        <w:t xml:space="preserve"> </w:t>
      </w:r>
    </w:p>
    <w:p>
      <w:pPr>
        <w:ind w:firstLine="540"/>
        <w:jc w:val="both"/>
        <w:rPr>
          <w:rFonts w:ascii="Times New Roman" w:hAnsi="Times New Roman" w:cs="Times New Roman"/>
          <w:i/>
          <w:iCs/>
          <w:color w:val="000000"/>
          <w:sz w:val="28"/>
          <w:szCs w:val="28"/>
          <w:lang w:val="vi-VN"/>
        </w:rPr>
      </w:pPr>
      <w:r>
        <w:rPr>
          <w:rFonts w:ascii="Times New Roman" w:hAnsi="Times New Roman" w:cs="Times New Roman"/>
          <w:color w:val="000000"/>
          <w:sz w:val="28"/>
          <w:szCs w:val="28"/>
          <w:lang w:val="vi-VN"/>
        </w:rPr>
        <w:t xml:space="preserve">- Xác định được đặc điểm của thể thơ tự do trong văn bản </w:t>
      </w:r>
      <w:r>
        <w:rPr>
          <w:rFonts w:ascii="Times New Roman" w:hAnsi="Times New Roman" w:cs="Times New Roman"/>
          <w:i/>
          <w:iCs/>
          <w:color w:val="000000"/>
          <w:sz w:val="28"/>
          <w:szCs w:val="28"/>
          <w:lang w:val="vi-VN"/>
        </w:rPr>
        <w:t>Những cánh buồm.</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được các chi tiết miêu tả hình ảnh hai cha con, ước mơ của người con và tình cảm gia đình được thể hiện trong đó.</w:t>
      </w:r>
    </w:p>
    <w:p>
      <w:pPr>
        <w:ind w:firstLine="540"/>
        <w:jc w:val="both"/>
        <w:rPr>
          <w:rFonts w:ascii="Times New Roman" w:hAnsi="Times New Roman" w:cs="Times New Roman"/>
          <w:color w:val="FF0000"/>
          <w:sz w:val="28"/>
          <w:szCs w:val="28"/>
          <w:lang w:val="vi-VN"/>
        </w:rPr>
      </w:pPr>
      <w:r>
        <w:rPr>
          <w:rFonts w:ascii="Times New Roman" w:hAnsi="Times New Roman" w:cs="Times New Roman"/>
          <w:color w:val="000000"/>
          <w:sz w:val="28"/>
          <w:szCs w:val="28"/>
          <w:lang w:val="vi-VN"/>
        </w:rPr>
        <w:t xml:space="preserve">- Nhận biết được tác dụng của các yếu tố tự sự và miêu tả trong thơ. </w:t>
      </w:r>
      <w:r>
        <w:rPr>
          <w:rFonts w:ascii="Times New Roman" w:hAnsi="Times New Roman" w:cs="Times New Roman"/>
          <w:color w:val="FF0000"/>
          <w:sz w:val="28"/>
          <w:szCs w:val="28"/>
          <w:lang w:val="vi-VN"/>
        </w:rPr>
        <w:t xml:space="preserve">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Suy ngẫm về ước mơ của bản thân và những việc làm để thực hiện ước mơ.</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3. Về phẩm chất:</w:t>
      </w:r>
      <w:r>
        <w:rPr>
          <w:rFonts w:ascii="Times New Roman" w:hAnsi="Times New Roman" w:cs="Times New Roman"/>
          <w:i/>
          <w:iCs/>
          <w:sz w:val="28"/>
          <w:szCs w:val="28"/>
          <w:lang w:val="vi-VN"/>
        </w:rPr>
        <w:t xml:space="preserve"> </w:t>
      </w:r>
    </w:p>
    <w:p>
      <w:pPr>
        <w:ind w:firstLine="540"/>
        <w:jc w:val="both"/>
        <w:rPr>
          <w:rFonts w:ascii="Times New Roman" w:hAnsi="Times New Roman" w:cs="Times New Roman"/>
          <w:color w:val="000000"/>
          <w:sz w:val="28"/>
          <w:szCs w:val="28"/>
          <w:lang w:val="vi-VN"/>
        </w:rPr>
      </w:pPr>
      <w:r>
        <w:rPr>
          <w:rFonts w:ascii="Times New Roman" w:hAnsi="Times New Roman" w:cs="Times New Roman"/>
          <w:sz w:val="28"/>
          <w:szCs w:val="28"/>
          <w:lang w:val="vi-VN"/>
        </w:rPr>
        <w:t xml:space="preserve">- Nhân ái, biết yêu thương, quan tâm những người trong gia đình; </w:t>
      </w:r>
      <w:r>
        <w:rPr>
          <w:rFonts w:ascii="Times New Roman" w:hAnsi="Times New Roman" w:cs="Times New Roman"/>
          <w:color w:val="000000"/>
          <w:sz w:val="28"/>
          <w:szCs w:val="28"/>
          <w:shd w:val="clear" w:color="auto" w:fill="FFFFFF"/>
          <w:lang w:val="vi-VN"/>
        </w:rPr>
        <w:t>yêu thiên nhiên và biết không ngừng ước mơ cho cuộc sống tốt đẹp hơn.</w:t>
      </w:r>
    </w:p>
    <w:p>
      <w:pPr>
        <w:ind w:firstLine="54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Tranh ảnh về nhà văn Hoàng Trung Thông và văn bản “</w:t>
      </w:r>
      <w:r>
        <w:rPr>
          <w:rFonts w:ascii="Times New Roman" w:hAnsi="Times New Roman" w:cs="Times New Roman"/>
          <w:i/>
          <w:iCs/>
          <w:sz w:val="28"/>
          <w:szCs w:val="28"/>
          <w:lang w:val="vi-VN"/>
        </w:rPr>
        <w:t>Những cánh buồm</w:t>
      </w:r>
      <w:r>
        <w:rPr>
          <w:rFonts w:ascii="Times New Roman" w:hAnsi="Times New Roman" w:cs="Times New Roman"/>
          <w:sz w:val="28"/>
          <w:szCs w:val="28"/>
          <w:lang w:val="vi-VN"/>
        </w:rPr>
        <w:t>”</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ind w:firstLine="54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snapToGrid w:val="0"/>
        <w:ind w:firstLine="54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1. HĐ 1: Xác định vấn đề</w:t>
      </w:r>
    </w:p>
    <w:p>
      <w:pPr>
        <w:pStyle w:val="36"/>
        <w:numPr>
          <w:ilvl w:val="0"/>
          <w:numId w:val="1"/>
        </w:numPr>
        <w:spacing w:before="0" w:after="0"/>
        <w:ind w:left="720"/>
        <w:jc w:val="both"/>
        <w:rPr>
          <w:szCs w:val="28"/>
          <w:lang w:val="vi-VN"/>
        </w:rPr>
      </w:pPr>
      <w:r>
        <w:rPr>
          <w:b/>
          <w:bCs/>
          <w:szCs w:val="28"/>
          <w:lang w:val="vi-VN"/>
        </w:rPr>
        <w:t>Mục tiêu</w:t>
      </w:r>
      <w:r>
        <w:rPr>
          <w:szCs w:val="28"/>
          <w:lang w:val="vi-VN"/>
        </w:rPr>
        <w:t>: HS kết nối kiến thức trong cuộc sống vào nội dung của bài học.</w:t>
      </w:r>
    </w:p>
    <w:p>
      <w:pPr>
        <w:pStyle w:val="36"/>
        <w:numPr>
          <w:ilvl w:val="0"/>
          <w:numId w:val="1"/>
        </w:numPr>
        <w:spacing w:before="0" w:after="0"/>
        <w:ind w:left="720"/>
        <w:jc w:val="both"/>
        <w:rPr>
          <w:szCs w:val="28"/>
          <w:lang w:val="vi-VN"/>
        </w:rPr>
      </w:pPr>
      <w:r>
        <w:rPr>
          <w:b/>
          <w:bCs/>
          <w:szCs w:val="28"/>
          <w:lang w:val="vi-VN"/>
        </w:rPr>
        <w:t>Nội dung</w:t>
      </w:r>
      <w:r>
        <w:rPr>
          <w:szCs w:val="28"/>
          <w:lang w:val="vi-VN"/>
        </w:rPr>
        <w:t>: GV hỏi, HS trả lời.</w:t>
      </w:r>
    </w:p>
    <w:p>
      <w:pPr>
        <w:pStyle w:val="36"/>
        <w:numPr>
          <w:ilvl w:val="0"/>
          <w:numId w:val="1"/>
        </w:numPr>
        <w:spacing w:before="0" w:after="0"/>
        <w:ind w:left="720"/>
        <w:jc w:val="both"/>
        <w:rPr>
          <w:szCs w:val="28"/>
          <w:lang w:val="vi-VN"/>
        </w:rPr>
      </w:pPr>
      <w:r>
        <w:rPr>
          <w:b/>
          <w:bCs/>
          <w:szCs w:val="28"/>
          <w:lang w:val="vi-VN"/>
        </w:rPr>
        <w:t xml:space="preserve">Sản phẩm: </w:t>
      </w:r>
      <w:r>
        <w:rPr>
          <w:szCs w:val="28"/>
          <w:lang w:val="vi-VN"/>
        </w:rPr>
        <w:t>Câu trả lời của HS.</w:t>
      </w:r>
    </w:p>
    <w:p>
      <w:pPr>
        <w:pStyle w:val="36"/>
        <w:numPr>
          <w:ilvl w:val="0"/>
          <w:numId w:val="1"/>
        </w:numPr>
        <w:spacing w:before="0" w:after="0"/>
        <w:ind w:left="720"/>
        <w:jc w:val="both"/>
        <w:rPr>
          <w:szCs w:val="28"/>
          <w:lang w:val="vi-VN"/>
        </w:rPr>
      </w:pPr>
      <w:r>
        <w:rPr>
          <w:b/>
          <w:bCs/>
          <w:szCs w:val="28"/>
          <w:lang w:val="vi-VN"/>
        </w:rPr>
        <w:t>Tổ chức thực hiện</w:t>
      </w:r>
      <w:r>
        <w:rPr>
          <w:szCs w:val="28"/>
          <w:lang w:val="vi-VN"/>
        </w:rPr>
        <w:t xml:space="preserve">: </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B1: Chuyển giao nhiệm vụ (GV)</w:t>
      </w:r>
    </w:p>
    <w:p>
      <w:pPr>
        <w:snapToGrid w:val="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 Theo em, gia đình có ý nghĩa như thế nào đối với mỗi chúng ta? </w:t>
      </w:r>
    </w:p>
    <w:p>
      <w:pPr>
        <w:snapToGrid w:val="0"/>
        <w:jc w:val="both"/>
        <w:rPr>
          <w:rFonts w:ascii="Times New Roman" w:hAnsi="Times New Roman" w:cs="Times New Roman"/>
          <w:bCs/>
          <w:sz w:val="28"/>
          <w:szCs w:val="28"/>
          <w:lang w:val="vi-VN"/>
        </w:rPr>
      </w:pPr>
      <w:r>
        <w:rPr>
          <w:rFonts w:ascii="Times New Roman" w:hAnsi="Times New Roman" w:cs="Times New Roman"/>
          <w:b/>
          <w:bCs/>
          <w:sz w:val="28"/>
          <w:szCs w:val="28"/>
          <w:lang w:val="vi-VN"/>
        </w:rPr>
        <w:t xml:space="preserve">    + </w:t>
      </w:r>
      <w:r>
        <w:rPr>
          <w:rFonts w:ascii="Times New Roman" w:hAnsi="Times New Roman" w:cs="Times New Roman"/>
          <w:bCs/>
          <w:sz w:val="28"/>
          <w:szCs w:val="28"/>
          <w:lang w:val="vi-VN"/>
        </w:rPr>
        <w:t>Hãy kể ngắn gọn một kỉ niệm vui giữa em và một người thân trong gia đình.</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B2: Thực hiện nhiệm vụ: </w:t>
      </w:r>
      <w:r>
        <w:rPr>
          <w:rFonts w:ascii="Times New Roman" w:hAnsi="Times New Roman" w:cs="Times New Roman"/>
          <w:sz w:val="28"/>
          <w:szCs w:val="28"/>
          <w:lang w:val="vi-VN"/>
        </w:rPr>
        <w:t>HS suy nghĩ cá nhân.</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B3: Báo cáo, thảo luận: </w:t>
      </w:r>
      <w:r>
        <w:rPr>
          <w:rFonts w:ascii="Times New Roman" w:hAnsi="Times New Roman" w:cs="Times New Roman"/>
          <w:sz w:val="28"/>
          <w:szCs w:val="28"/>
          <w:lang w:val="vi-VN"/>
        </w:rPr>
        <w:t xml:space="preserve">HS trả lời câu hỏi của GV. </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B4: Kết luận, nhận định (GV):</w:t>
      </w:r>
      <w:r>
        <w:rPr>
          <w:rFonts w:ascii="Times New Roman" w:hAnsi="Times New Roman" w:cs="Times New Roman"/>
          <w:color w:val="0070C0"/>
          <w:sz w:val="28"/>
          <w:szCs w:val="28"/>
          <w:lang w:val="vi-VN"/>
        </w:rPr>
        <w:t xml:space="preserve"> </w:t>
      </w:r>
    </w:p>
    <w:p>
      <w:pPr>
        <w:snapToGrid w:val="0"/>
        <w:jc w:val="both"/>
        <w:rPr>
          <w:rFonts w:ascii="Times New Roman" w:hAnsi="Times New Roman" w:cs="Times New Roman"/>
          <w:b/>
          <w:bCs/>
          <w:color w:val="0070C0"/>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2. HĐ 2: Hình thành kiến thức mới</w:t>
      </w:r>
    </w:p>
    <w:p>
      <w:pPr>
        <w:snapToGrid w:val="0"/>
        <w:jc w:val="both"/>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2.1. Đọc – hiểu văn bản</w:t>
      </w:r>
    </w:p>
    <w:tbl>
      <w:tblPr>
        <w:tblStyle w:val="12"/>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79"/>
        <w:gridCol w:w="645"/>
        <w:gridCol w:w="43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9493" w:type="dxa"/>
            <w:gridSpan w:val="3"/>
            <w:shd w:val="clear" w:color="auto" w:fill="auto"/>
          </w:tcPr>
          <w:p>
            <w:pPr>
              <w:ind w:left="360"/>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I. TÌM HIỂU CHUNG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9493" w:type="dxa"/>
            <w:gridSpan w:val="3"/>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1. Tác giả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493" w:type="dxa"/>
            <w:gridSpan w:val="3"/>
            <w:shd w:val="clear" w:color="auto" w:fill="auto"/>
          </w:tcPr>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a)Mục tiêu</w:t>
            </w:r>
            <w:r>
              <w:rPr>
                <w:rFonts w:ascii="Times New Roman" w:hAnsi="Times New Roman" w:cs="Times New Roman"/>
                <w:color w:val="000000"/>
                <w:sz w:val="28"/>
                <w:szCs w:val="28"/>
                <w:lang w:val="vi-VN"/>
              </w:rPr>
              <w:t>: Giúp HS nêu được những nét chính về nhà văn Hoàng Trung Thông và tác phẩm “Những cánh buồm”.</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b)Nội dung</w:t>
            </w:r>
            <w:r>
              <w:rPr>
                <w:rFonts w:ascii="Times New Roman" w:hAnsi="Times New Roman" w:cs="Times New Roman"/>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quan sát SGK và tìm thông tin.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hướng dẫn HS đọc văn bản và đặt câu hỏi</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c) Sản phẩm học tập</w:t>
            </w:r>
            <w:r>
              <w:rPr>
                <w:rFonts w:ascii="Times New Roman" w:hAnsi="Times New Roman" w:cs="Times New Roman"/>
                <w:color w:val="000000"/>
                <w:sz w:val="28"/>
                <w:szCs w:val="28"/>
                <w:lang w:val="vi-VN"/>
              </w:rPr>
              <w:t>: Câu trả lời của học sinh</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d)Tổ chức thực hiện</w:t>
            </w:r>
            <w:r>
              <w:rPr>
                <w:rFonts w:ascii="Times New Roman" w:hAnsi="Times New Roman" w:cs="Times New Roman"/>
                <w:color w:val="000000"/>
                <w:sz w:val="28"/>
                <w:szCs w:val="28"/>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4939"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Tổ chức thực hiện</w:t>
            </w:r>
          </w:p>
        </w:tc>
        <w:tc>
          <w:tcPr>
            <w:tcW w:w="4554" w:type="dxa"/>
            <w:gridSpan w:val="2"/>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 w:hRule="atLeast"/>
        </w:trPr>
        <w:tc>
          <w:tcPr>
            <w:tcW w:w="4939" w:type="dxa"/>
            <w:shd w:val="clear" w:color="auto" w:fill="auto"/>
          </w:tcPr>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B1: Chuyển giao nhiệm vụ (GV)</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Yêu cầu HS đọc SGK và trả lời câu hỏi</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Nêu những hiểu biết của em về tác giả Hoàng Trung Thông.</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xml:space="preserve"> quan sát SGK.</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xml:space="preserve"> trả lời câu hỏi. </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Nhận xét câu trả lời của HS và và chốt kiến thức lên màn hình.</w:t>
            </w:r>
          </w:p>
        </w:tc>
        <w:tc>
          <w:tcPr>
            <w:tcW w:w="4554" w:type="dxa"/>
            <w:gridSpan w:val="2"/>
            <w:shd w:val="clear" w:color="auto" w:fill="auto"/>
          </w:tcPr>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Hoàng Trung Thông (1925 – 1993)</w:t>
            </w:r>
          </w:p>
          <w:p>
            <w:pPr>
              <w:jc w:val="both"/>
              <w:rPr>
                <w:rFonts w:ascii="Times New Roman" w:hAnsi="Times New Roman" w:cs="Times New Roman"/>
                <w:color w:val="000000"/>
                <w:sz w:val="28"/>
                <w:szCs w:val="28"/>
                <w:lang w:val="vi-VN"/>
              </w:rPr>
            </w:pPr>
            <w:r>
              <w:rPr>
                <w:rFonts w:ascii="Times New Roman" w:hAnsi="Times New Roman" w:cs="Times New Roman"/>
              </w:rPr>
              <w:drawing>
                <wp:anchor distT="0" distB="0" distL="114300" distR="114300" simplePos="0" relativeHeight="251695104" behindDoc="0" locked="0" layoutInCell="1" allowOverlap="1">
                  <wp:simplePos x="0" y="0"/>
                  <wp:positionH relativeFrom="column">
                    <wp:posOffset>1657350</wp:posOffset>
                  </wp:positionH>
                  <wp:positionV relativeFrom="paragraph">
                    <wp:posOffset>682625</wp:posOffset>
                  </wp:positionV>
                  <wp:extent cx="1499870" cy="1341755"/>
                  <wp:effectExtent l="0" t="0" r="5080" b="0"/>
                  <wp:wrapSquare wrapText="bothSides"/>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1499870" cy="1341755"/>
                          </a:xfrm>
                          <a:prstGeom prst="rect">
                            <a:avLst/>
                          </a:prstGeom>
                          <a:noFill/>
                          <a:ln>
                            <a:noFill/>
                          </a:ln>
                        </pic:spPr>
                      </pic:pic>
                    </a:graphicData>
                  </a:graphic>
                </wp:anchor>
              </w:drawing>
            </w:r>
            <w:r>
              <w:rPr>
                <w:rFonts w:ascii="Times New Roman" w:hAnsi="Times New Roman" w:cs="Times New Roman"/>
                <w:color w:val="000000"/>
                <w:sz w:val="28"/>
                <w:szCs w:val="28"/>
                <w:lang w:val="vi-VN"/>
              </w:rPr>
              <w:t>- Quê: Quỳnh Đôi, Quỳnh Lưu, Nghệ An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Thơ của ông giản dị, cô đọng, chứa đựng cảm xúc trong sáng.</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Nhiều bài thơ của ông đã được phổ nhạc.</w:t>
            </w:r>
          </w:p>
          <w:p>
            <w:pPr>
              <w:jc w:val="both"/>
              <w:rPr>
                <w:rFonts w:ascii="Times New Roman" w:hAnsi="Times New Roman" w:cs="Times New Roman"/>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493" w:type="dxa"/>
            <w:gridSpan w:val="3"/>
            <w:tcBorders>
              <w:top w:val="single" w:color="auto" w:sz="4" w:space="0"/>
            </w:tcBorders>
            <w:shd w:val="clear" w:color="auto" w:fill="auto"/>
          </w:tcPr>
          <w:p>
            <w:pPr>
              <w:jc w:val="cente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2. Tác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493" w:type="dxa"/>
            <w:gridSpan w:val="3"/>
            <w:tcBorders>
              <w:top w:val="single" w:color="auto" w:sz="4" w:space="0"/>
            </w:tcBorders>
            <w:shd w:val="clear" w:color="auto" w:fill="auto"/>
          </w:tcPr>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a)Mục tiêu</w:t>
            </w:r>
            <w:r>
              <w:rPr>
                <w:rFonts w:ascii="Times New Roman" w:hAnsi="Times New Roman" w:cs="Times New Roman"/>
                <w:color w:val="000000"/>
                <w:sz w:val="28"/>
                <w:szCs w:val="28"/>
                <w:lang w:val="vi-VN"/>
              </w:rPr>
              <w:t>: Giúp HS</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Biết được những nét chung của văn bản (Thể loại, đặc điểm, ngôn ngữ thơ…)</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b)Nội dung</w:t>
            </w:r>
            <w:r>
              <w:rPr>
                <w:rFonts w:ascii="Times New Roman" w:hAnsi="Times New Roman" w:cs="Times New Roman"/>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sử dụng KT đặt câu hỏi, chia nhóm 6 HS cho HS thảo luận nhóm.</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suy nghĩ cá nhân để trả lời, làm việc nhóm để hoàn thành nhiệm vụ.</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c) Sản phẩm học tập</w:t>
            </w:r>
            <w:r>
              <w:rPr>
                <w:rFonts w:ascii="Times New Roman" w:hAnsi="Times New Roman" w:cs="Times New Roman"/>
                <w:color w:val="000000"/>
                <w:sz w:val="28"/>
                <w:szCs w:val="28"/>
                <w:lang w:val="vi-VN"/>
              </w:rPr>
              <w:t>: Câu trả lời của học sinh, phiếu học tập</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d)Tổ chức thực hiện</w:t>
            </w:r>
            <w:r>
              <w:rPr>
                <w:rFonts w:ascii="Times New Roman" w:hAnsi="Times New Roman" w:cs="Times New Roman"/>
                <w:color w:val="000000"/>
                <w:sz w:val="28"/>
                <w:szCs w:val="28"/>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5691" w:type="dxa"/>
            <w:gridSpan w:val="2"/>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Tổ chức thực hiện</w:t>
            </w:r>
          </w:p>
        </w:tc>
        <w:tc>
          <w:tcPr>
            <w:tcW w:w="3802"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 xml:space="preserve">Sản phẩm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5691" w:type="dxa"/>
            <w:gridSpan w:val="2"/>
            <w:shd w:val="clear" w:color="auto" w:fill="auto"/>
          </w:tcPr>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B1: Chuyển giao nhiệm vụ (GV)</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Hướng dẫn cách đọc &amp; yêu cầu HS đọc.</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HS trao đổi cặp đôi trả lời những câu hỏi sau:</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Dấu hiệu nào giúp em nhận biết </w:t>
            </w:r>
            <w:r>
              <w:rPr>
                <w:rFonts w:ascii="Times New Roman" w:hAnsi="Times New Roman" w:cs="Times New Roman"/>
                <w:i/>
                <w:iCs/>
                <w:color w:val="000000"/>
                <w:sz w:val="28"/>
                <w:szCs w:val="28"/>
                <w:lang w:val="vi-VN"/>
              </w:rPr>
              <w:t xml:space="preserve">Những cánh buồm </w:t>
            </w:r>
            <w:r>
              <w:rPr>
                <w:rFonts w:ascii="Times New Roman" w:hAnsi="Times New Roman" w:cs="Times New Roman"/>
                <w:color w:val="000000"/>
                <w:sz w:val="28"/>
                <w:szCs w:val="28"/>
                <w:lang w:val="vi-VN"/>
              </w:rPr>
              <w:t xml:space="preserve"> là một bài thơ?</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Theo em, nên đọc văn bản này với giọng đọc như thế nào?</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Có thể ngắt nhịp như thế nào khi đọc khổ thơ sau?</w:t>
            </w:r>
          </w:p>
          <w:p>
            <w:pPr>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Cha mỉm cười/ xoa đầu con nhỏ</w:t>
            </w:r>
          </w:p>
          <w:p>
            <w:pPr>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Theo cánh buồm/ đi mãi nơi xa</w:t>
            </w:r>
          </w:p>
          <w:p>
            <w:pPr>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Sẽ có cây, có cửa,/ có nhà</w:t>
            </w:r>
          </w:p>
          <w:p>
            <w:pPr>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Những nơi đó/ cha chưa hề đi đến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bài thơ.</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HS trao đổi với nhau về kĩ năng </w:t>
            </w:r>
            <w:r>
              <w:rPr>
                <w:rFonts w:ascii="Times New Roman" w:hAnsi="Times New Roman" w:cs="Times New Roman"/>
                <w:b/>
                <w:bCs/>
                <w:i/>
                <w:iCs/>
                <w:color w:val="000000"/>
                <w:sz w:val="28"/>
                <w:szCs w:val="28"/>
                <w:lang w:val="vi-VN"/>
              </w:rPr>
              <w:t>tưởng tượng</w:t>
            </w:r>
            <w:r>
              <w:rPr>
                <w:rFonts w:ascii="Times New Roman" w:hAnsi="Times New Roman" w:cs="Times New Roman"/>
                <w:i/>
                <w:iCs/>
                <w:color w:val="000000"/>
                <w:sz w:val="28"/>
                <w:szCs w:val="28"/>
                <w:lang w:val="vi-VN"/>
              </w:rPr>
              <w:t xml:space="preserve"> </w:t>
            </w:r>
            <w:r>
              <w:rPr>
                <w:rFonts w:ascii="Times New Roman" w:hAnsi="Times New Roman" w:cs="Times New Roman"/>
                <w:color w:val="000000"/>
                <w:sz w:val="28"/>
                <w:szCs w:val="28"/>
                <w:lang w:val="vi-VN"/>
              </w:rPr>
              <w:t>và</w:t>
            </w:r>
            <w:r>
              <w:rPr>
                <w:rFonts w:ascii="Times New Roman" w:hAnsi="Times New Roman" w:cs="Times New Roman"/>
                <w:i/>
                <w:iCs/>
                <w:color w:val="000000"/>
                <w:sz w:val="28"/>
                <w:szCs w:val="28"/>
                <w:lang w:val="vi-VN"/>
              </w:rPr>
              <w:t xml:space="preserve"> </w:t>
            </w:r>
            <w:r>
              <w:rPr>
                <w:rFonts w:ascii="Times New Roman" w:hAnsi="Times New Roman" w:cs="Times New Roman"/>
                <w:b/>
                <w:bCs/>
                <w:i/>
                <w:iCs/>
                <w:color w:val="000000"/>
                <w:sz w:val="28"/>
                <w:szCs w:val="28"/>
                <w:lang w:val="vi-VN"/>
              </w:rPr>
              <w:t xml:space="preserve">suy luận, </w:t>
            </w:r>
            <w:r>
              <w:rPr>
                <w:rFonts w:ascii="Times New Roman" w:hAnsi="Times New Roman" w:cs="Times New Roman"/>
                <w:color w:val="000000"/>
                <w:sz w:val="28"/>
                <w:szCs w:val="28"/>
                <w:lang w:val="vi-VN"/>
              </w:rPr>
              <w:t>trả lời các câu hỏi sau:</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Đọc câu thơ </w:t>
            </w:r>
            <w:r>
              <w:rPr>
                <w:rFonts w:ascii="Times New Roman" w:hAnsi="Times New Roman" w:cs="Times New Roman"/>
                <w:i/>
                <w:iCs/>
                <w:color w:val="000000"/>
                <w:sz w:val="28"/>
                <w:szCs w:val="28"/>
                <w:lang w:val="vi-VN"/>
              </w:rPr>
              <w:t xml:space="preserve">Sau trận mưa đêm rả rích/ Cát càng mịn, biển càng trong/ Cha dắt con đi dưới ánh mai hồng </w:t>
            </w:r>
            <w:r>
              <w:rPr>
                <w:rFonts w:ascii="Times New Roman" w:hAnsi="Times New Roman" w:cs="Times New Roman"/>
                <w:color w:val="000000"/>
                <w:sz w:val="28"/>
                <w:szCs w:val="28"/>
                <w:lang w:val="vi-VN"/>
              </w:rPr>
              <w:t>giúp em hình dung được gì về khung cảnh thiên nhiên ở biển vào buổi sáng?</w:t>
            </w:r>
          </w:p>
          <w:p>
            <w:pPr>
              <w:jc w:val="both"/>
              <w:rPr>
                <w:rFonts w:ascii="Times New Roman" w:hAnsi="Times New Roman" w:cs="Times New Roman"/>
                <w:i/>
                <w:iCs/>
                <w:color w:val="000000"/>
                <w:sz w:val="28"/>
                <w:szCs w:val="28"/>
                <w:lang w:val="vi-VN"/>
              </w:rPr>
            </w:pPr>
            <w:r>
              <w:rPr>
                <w:rFonts w:ascii="Times New Roman" w:hAnsi="Times New Roman" w:cs="Times New Roman"/>
                <w:color w:val="000000"/>
                <w:sz w:val="28"/>
                <w:szCs w:val="28"/>
                <w:lang w:val="vi-VN"/>
              </w:rPr>
              <w:t xml:space="preserve">+ Đọc  đoạn thơ từ </w:t>
            </w:r>
            <w:r>
              <w:rPr>
                <w:rFonts w:ascii="Times New Roman" w:hAnsi="Times New Roman" w:cs="Times New Roman"/>
                <w:i/>
                <w:iCs/>
                <w:color w:val="000000"/>
                <w:sz w:val="28"/>
                <w:szCs w:val="28"/>
                <w:lang w:val="vi-VN"/>
              </w:rPr>
              <w:t>Con bỗng lắc tay cha… đến Để con đi</w:t>
            </w:r>
            <w:r>
              <w:rPr>
                <w:rFonts w:ascii="Times New Roman" w:hAnsi="Times New Roman" w:cs="Times New Roman"/>
                <w:color w:val="000000"/>
                <w:sz w:val="28"/>
                <w:szCs w:val="28"/>
                <w:lang w:val="vi-VN"/>
              </w:rPr>
              <w:t>… Đoạn này thể hiện tính cách gì của người con?</w:t>
            </w:r>
          </w:p>
          <w:p>
            <w:pPr>
              <w:jc w:val="both"/>
              <w:rPr>
                <w:rFonts w:ascii="Times New Roman" w:hAnsi="Times New Roman" w:cs="Times New Roman"/>
                <w:color w:val="000000"/>
                <w:sz w:val="28"/>
                <w:szCs w:val="28"/>
                <w:lang w:val="vi-VN"/>
              </w:rPr>
            </w:pP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Chia nhóm lớp</w:t>
            </w:r>
            <w:r>
              <w:rPr>
                <w:rFonts w:ascii="Times New Roman" w:hAnsi="Times New Roman" w:cs="Times New Roman"/>
                <w:color w:val="000000"/>
                <w:sz w:val="28"/>
                <w:szCs w:val="28"/>
              </w:rPr>
              <w:t xml:space="preserve"> (6HS)</w:t>
            </w:r>
            <w:r>
              <w:rPr>
                <w:rFonts w:ascii="Times New Roman" w:hAnsi="Times New Roman" w:cs="Times New Roman"/>
                <w:color w:val="000000"/>
                <w:sz w:val="28"/>
                <w:szCs w:val="28"/>
                <w:lang w:val="vi-VN"/>
              </w:rPr>
              <w:t>, giao nhiệm vụ:</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Văn bản “</w:t>
            </w:r>
            <w:r>
              <w:rPr>
                <w:rFonts w:ascii="Times New Roman" w:hAnsi="Times New Roman" w:cs="Times New Roman"/>
                <w:i/>
                <w:iCs/>
                <w:color w:val="000000"/>
                <w:sz w:val="28"/>
                <w:szCs w:val="28"/>
                <w:lang w:val="vi-VN"/>
              </w:rPr>
              <w:t>Những cánh buồm</w:t>
            </w:r>
            <w:r>
              <w:rPr>
                <w:rFonts w:ascii="Times New Roman" w:hAnsi="Times New Roman" w:cs="Times New Roman"/>
                <w:color w:val="000000"/>
                <w:sz w:val="28"/>
                <w:szCs w:val="28"/>
                <w:lang w:val="vi-VN"/>
              </w:rPr>
              <w:t>” thể hiện những đặc điểm nào của thể loại thơ ? Hãy trả lời câu hỏi bằng cách hoàn thiện phiếu học tập sau:</w:t>
            </w:r>
          </w:p>
          <w:p>
            <w:pPr>
              <w:jc w:val="both"/>
              <w:rPr>
                <w:rFonts w:ascii="Times New Roman" w:hAnsi="Times New Roman" w:cs="Times New Roman"/>
                <w:color w:val="000000"/>
                <w:sz w:val="28"/>
                <w:szCs w:val="28"/>
                <w:lang w:val="vi-VN"/>
              </w:rPr>
            </w:pP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mc:AlternateContent>
                <mc:Choice Requires="wps">
                  <w:drawing>
                    <wp:anchor distT="0" distB="0" distL="114300" distR="114300" simplePos="0" relativeHeight="251691008" behindDoc="0" locked="0" layoutInCell="1" allowOverlap="1">
                      <wp:simplePos x="0" y="0"/>
                      <wp:positionH relativeFrom="column">
                        <wp:posOffset>609600</wp:posOffset>
                      </wp:positionH>
                      <wp:positionV relativeFrom="paragraph">
                        <wp:posOffset>69215</wp:posOffset>
                      </wp:positionV>
                      <wp:extent cx="2200275" cy="381000"/>
                      <wp:effectExtent l="9525" t="12700" r="9525" b="6350"/>
                      <wp:wrapNone/>
                      <wp:docPr id="92" name="Rectangle: Rounded Corners 92"/>
                      <wp:cNvGraphicFramePr/>
                      <a:graphic xmlns:a="http://schemas.openxmlformats.org/drawingml/2006/main">
                        <a:graphicData uri="http://schemas.microsoft.com/office/word/2010/wordprocessingShape">
                          <wps:wsp>
                            <wps:cNvSpPr>
                              <a:spLocks noChangeArrowheads="1"/>
                            </wps:cNvSpPr>
                            <wps:spPr bwMode="auto">
                              <a:xfrm>
                                <a:off x="0" y="0"/>
                                <a:ext cx="2200275" cy="381000"/>
                              </a:xfrm>
                              <a:prstGeom prst="roundRect">
                                <a:avLst>
                                  <a:gd name="adj" fmla="val 16667"/>
                                </a:avLst>
                              </a:prstGeom>
                              <a:solidFill>
                                <a:srgbClr val="FFFFFF"/>
                              </a:solidFill>
                              <a:ln w="9525">
                                <a:solidFill>
                                  <a:srgbClr val="000000"/>
                                </a:solidFill>
                                <a:round/>
                              </a:ln>
                            </wps:spPr>
                            <wps:txbx>
                              <w:txbxContent>
                                <w:p>
                                  <w:pPr>
                                    <w:jc w:val="center"/>
                                    <w:rPr>
                                      <w:b/>
                                      <w:bCs/>
                                    </w:rPr>
                                  </w:pPr>
                                  <w:r>
                                    <w:rPr>
                                      <w:b/>
                                      <w:bCs/>
                                    </w:rPr>
                                    <w:t>PHIẾU HỌC TẬP 1</w:t>
                                  </w:r>
                                </w:p>
                              </w:txbxContent>
                            </wps:txbx>
                            <wps:bodyPr rot="0" vert="horz" wrap="square" lIns="91440" tIns="45720" rIns="91440" bIns="45720" anchor="t" anchorCtr="0" upright="1">
                              <a:noAutofit/>
                            </wps:bodyPr>
                          </wps:wsp>
                        </a:graphicData>
                      </a:graphic>
                    </wp:anchor>
                  </w:drawing>
                </mc:Choice>
                <mc:Fallback>
                  <w:pict>
                    <v:roundrect id="Rectangle: Rounded Corners 92" o:spid="_x0000_s1026" o:spt="2" style="position:absolute;left:0pt;margin-left:48pt;margin-top:5.45pt;height:30pt;width:173.25pt;z-index:251691008;mso-width-relative:page;mso-height-relative:page;" fillcolor="#FFFFFF" filled="t" stroked="t" coordsize="21600,21600" arcsize="0.166666666666667" o:gfxdata="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T97Cu1QAAAAgBAAAPAAAAAAAA&#10;AAEAIAAAACIAAABkcnMvZG93bnJldi54bWxQSwECFAAUAAAACACHTuJAaBxpaE4CAAC0BAAADgAA&#10;AAAAAAABACAAAAAkAQAAZHJzL2Uyb0RvYy54bWxQSwUGAAAAAAYABgBZAQAA5AUAAAAA&#10;">
                      <v:fill on="t" focussize="0,0"/>
                      <v:stroke color="#000000" joinstyle="round"/>
                      <v:imagedata o:title=""/>
                      <o:lock v:ext="edit" aspectratio="f"/>
                      <v:textbox>
                        <w:txbxContent>
                          <w:p>
                            <w:pPr>
                              <w:jc w:val="center"/>
                              <w:rPr>
                                <w:b/>
                                <w:bCs/>
                              </w:rPr>
                            </w:pPr>
                            <w:r>
                              <w:rPr>
                                <w:b/>
                                <w:bCs/>
                              </w:rPr>
                              <w:t>PHIẾU HỌC TẬP 1</w:t>
                            </w:r>
                          </w:p>
                        </w:txbxContent>
                      </v:textbox>
                    </v:roundrect>
                  </w:pict>
                </mc:Fallback>
              </mc:AlternateContent>
            </w:r>
          </w:p>
          <w:p>
            <w:pPr>
              <w:jc w:val="both"/>
              <w:rPr>
                <w:rFonts w:ascii="Times New Roman" w:hAnsi="Times New Roman" w:cs="Times New Roman"/>
                <w:color w:val="000000"/>
                <w:sz w:val="28"/>
                <w:szCs w:val="28"/>
                <w:lang w:val="vi-V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40"/>
              <w:gridCol w:w="24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7"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color w:val="000000"/>
                      <w:sz w:val="28"/>
                      <w:szCs w:val="28"/>
                      <w:lang w:val="vi-VN"/>
                    </w:rPr>
                    <w:tab/>
                  </w:r>
                  <w:r>
                    <w:rPr>
                      <w:rFonts w:ascii="Times New Roman" w:hAnsi="Times New Roman" w:cs="Times New Roman"/>
                      <w:b/>
                      <w:bCs/>
                      <w:color w:val="000000"/>
                      <w:sz w:val="26"/>
                      <w:szCs w:val="26"/>
                    </w:rPr>
                    <w:t>Đặc điểm</w:t>
                  </w:r>
                </w:p>
              </w:tc>
              <w:tc>
                <w:tcPr>
                  <w:tcW w:w="2785" w:type="dxa"/>
                  <w:shd w:val="clear" w:color="auto" w:fill="auto"/>
                </w:tcPr>
                <w:p>
                  <w:pPr>
                    <w:jc w:val="center"/>
                    <w:rPr>
                      <w:rFonts w:ascii="Times New Roman" w:hAnsi="Times New Roman" w:cs="Times New Roman"/>
                      <w:b/>
                      <w:bCs/>
                      <w:color w:val="000000"/>
                    </w:rPr>
                  </w:pPr>
                  <w:r>
                    <w:rPr>
                      <w:rFonts w:ascii="Times New Roman" w:hAnsi="Times New Roman" w:cs="Times New Roman"/>
                      <w:b/>
                      <w:bCs/>
                      <w:color w:val="000000"/>
                    </w:rPr>
                    <w:t>Thể hiện trong văn bản</w:t>
                  </w:r>
                </w:p>
                <w:p>
                  <w:pPr>
                    <w:jc w:val="center"/>
                    <w:rPr>
                      <w:rFonts w:ascii="Times New Roman" w:hAnsi="Times New Roman" w:cs="Times New Roman"/>
                      <w:b/>
                      <w:bCs/>
                      <w:i/>
                      <w:iCs/>
                      <w:color w:val="000000"/>
                      <w:sz w:val="28"/>
                      <w:szCs w:val="28"/>
                    </w:rPr>
                  </w:pPr>
                  <w:r>
                    <w:rPr>
                      <w:rFonts w:ascii="Times New Roman" w:hAnsi="Times New Roman" w:cs="Times New Roman"/>
                      <w:b/>
                      <w:bCs/>
                      <w:i/>
                      <w:iCs/>
                      <w:color w:val="000000"/>
                    </w:rPr>
                    <w:t>Những cánh buồm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7"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Thơ có hình thức cấu tạo đặc biệt</w:t>
                  </w:r>
                </w:p>
              </w:tc>
              <w:tc>
                <w:tcPr>
                  <w:tcW w:w="2785"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 Số dòng:</w:t>
                  </w:r>
                </w:p>
                <w:p>
                  <w:pPr>
                    <w:jc w:val="both"/>
                    <w:rPr>
                      <w:rFonts w:ascii="Times New Roman" w:hAnsi="Times New Roman" w:cs="Times New Roman"/>
                      <w:color w:val="000000"/>
                      <w:lang w:val="vi-VN"/>
                    </w:rPr>
                  </w:pPr>
                  <w:r>
                    <w:rPr>
                      <w:rFonts w:ascii="Times New Roman" w:hAnsi="Times New Roman" w:cs="Times New Roman"/>
                      <w:color w:val="000000"/>
                      <w:lang w:val="vi-VN"/>
                    </w:rPr>
                    <w:t>- Số khổ:</w:t>
                  </w:r>
                </w:p>
                <w:p>
                  <w:pPr>
                    <w:jc w:val="both"/>
                    <w:rPr>
                      <w:rFonts w:ascii="Times New Roman" w:hAnsi="Times New Roman" w:cs="Times New Roman"/>
                      <w:color w:val="000000"/>
                      <w:lang w:val="vi-VN"/>
                    </w:rPr>
                  </w:pPr>
                  <w:r>
                    <w:rPr>
                      <w:rFonts w:ascii="Times New Roman" w:hAnsi="Times New Roman" w:cs="Times New Roman"/>
                      <w:color w:val="000000"/>
                      <w:lang w:val="vi-VN"/>
                    </w:rPr>
                    <w:t>- Vần: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7"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Thơ là tác phẩm trữ tình, thiên về bộc lộ tình cảm, cảm xúc của nhà thơ</w:t>
                  </w:r>
                </w:p>
              </w:tc>
              <w:tc>
                <w:tcPr>
                  <w:tcW w:w="2785"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-Cảm xúc bao trùm của bài: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7"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Ngôn ngữ thơ thường hàm súc, giàu nhạc điệu, hình ảnh</w:t>
                  </w:r>
                </w:p>
              </w:tc>
              <w:tc>
                <w:tcPr>
                  <w:tcW w:w="2785"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 Tính hàm súc</w:t>
                  </w:r>
                </w:p>
                <w:p>
                  <w:pPr>
                    <w:jc w:val="both"/>
                    <w:rPr>
                      <w:rFonts w:ascii="Times New Roman" w:hAnsi="Times New Roman" w:cs="Times New Roman"/>
                      <w:color w:val="000000"/>
                      <w:lang w:val="vi-VN"/>
                    </w:rPr>
                  </w:pPr>
                  <w:r>
                    <w:rPr>
                      <w:rFonts w:ascii="Times New Roman" w:hAnsi="Times New Roman" w:cs="Times New Roman"/>
                      <w:color w:val="000000"/>
                      <w:lang w:val="vi-VN"/>
                    </w:rPr>
                    <w:t>- Hình ảnh thơ</w:t>
                  </w:r>
                </w:p>
              </w:tc>
            </w:tr>
          </w:tbl>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Hãy nêu xuất xứ của văn bản.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Văn bản sử dụng những phương thức biểu đạt nào?</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rPr>
              <w:t>+</w:t>
            </w:r>
            <w:r>
              <w:rPr>
                <w:rFonts w:ascii="Times New Roman" w:hAnsi="Times New Roman" w:cs="Times New Roman"/>
                <w:color w:val="000000"/>
                <w:sz w:val="28"/>
                <w:szCs w:val="28"/>
                <w:lang w:val="vi-VN"/>
              </w:rPr>
              <w:t xml:space="preserve"> Văn bản chia làm mấy phần? Nêu nội dung của từng phần?</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Đọc văn bản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Làm việc cá nhân 2’, nhóm 4’</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+ 2 phút đầu, HS ghi kết quả làm việc ra phiếu cá nhân.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+ 4 phút tiếp theo, HS làm việc nhóm, thảo luận và ghi kết quả vào phiếu học tập.</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GV</w:t>
            </w:r>
            <w:r>
              <w:rPr>
                <w:rFonts w:ascii="Times New Roman" w:hAnsi="Times New Roman" w:cs="Times New Roman"/>
                <w:color w:val="000000"/>
                <w:sz w:val="28"/>
                <w:szCs w:val="28"/>
                <w:lang w:val="vi-VN"/>
              </w:rPr>
              <w:t>:</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Chỉnh cách đọc cho HS (nếu cần).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Theo dõi, hỗ trợ HS trong hoạt động nhóm.</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Trình bày sản phẩm của nhóm mình. Theo dõi, nhận xét, bổ sung cho nhóm bạn (nếu cần).</w:t>
            </w:r>
          </w:p>
          <w:p>
            <w:pPr>
              <w:jc w:val="both"/>
              <w:rPr>
                <w:rFonts w:ascii="Times New Roman" w:hAnsi="Times New Roman" w:cs="Times New Roman"/>
                <w:i/>
                <w:iCs/>
                <w:color w:val="000000"/>
                <w:sz w:val="28"/>
                <w:szCs w:val="28"/>
                <w:lang w:val="vi-VN"/>
              </w:rPr>
            </w:pPr>
            <w:r>
              <w:rPr>
                <w:rFonts w:ascii="Times New Roman" w:hAnsi="Times New Roman" w:cs="Times New Roman"/>
                <w:b/>
                <w:bCs/>
                <w:color w:val="000000"/>
                <w:sz w:val="28"/>
                <w:szCs w:val="28"/>
                <w:lang w:val="vi-VN"/>
              </w:rPr>
              <w:t>GV</w:t>
            </w:r>
            <w:r>
              <w:rPr>
                <w:rFonts w:ascii="Times New Roman" w:hAnsi="Times New Roman" w:cs="Times New Roman"/>
                <w:i/>
                <w:iCs/>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xét cách đọc của HS.</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Hướng dẫn HS trình bày bằng cách nhắc lại từng câu hỏi</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xét về thái độ học tập &amp; sản phẩm học tập của HS.</w:t>
            </w:r>
          </w:p>
          <w:p>
            <w:pPr>
              <w:rPr>
                <w:rFonts w:ascii="Times New Roman" w:hAnsi="Times New Roman" w:cs="Times New Roman"/>
                <w:b/>
                <w:bCs/>
                <w:color w:val="000000"/>
                <w:sz w:val="28"/>
                <w:szCs w:val="28"/>
                <w:lang w:val="vi-VN"/>
              </w:rPr>
            </w:pPr>
            <w:r>
              <w:rPr>
                <w:rFonts w:ascii="Times New Roman" w:hAnsi="Times New Roman" w:cs="Times New Roman"/>
                <w:color w:val="000000"/>
                <w:sz w:val="28"/>
                <w:szCs w:val="28"/>
                <w:lang w:val="vi-VN"/>
              </w:rPr>
              <w:t>- Chốt kiến thức và chuyển dẫn vào mục sau .</w:t>
            </w:r>
          </w:p>
        </w:tc>
        <w:tc>
          <w:tcPr>
            <w:tcW w:w="3802" w:type="dxa"/>
            <w:shd w:val="clear" w:color="auto" w:fill="auto"/>
          </w:tcPr>
          <w:p>
            <w:pPr>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a) Đọc và tìm hiểu chú thích</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Dấu hiệu nhận biết: </w:t>
            </w:r>
          </w:p>
          <w:p>
            <w:pPr>
              <w:jc w:val="both"/>
              <w:rPr>
                <w:rFonts w:ascii="Times New Roman" w:hAnsi="Times New Roman" w:cs="Times New Roman"/>
                <w:sz w:val="28"/>
                <w:szCs w:val="28"/>
                <w:lang w:val="vi-VN"/>
              </w:rPr>
            </w:pPr>
            <w:r>
              <w:rPr>
                <w:rFonts w:ascii="Times New Roman" w:hAnsi="Times New Roman" w:cs="Times New Roman"/>
                <w:color w:val="000000"/>
                <w:sz w:val="28"/>
                <w:szCs w:val="28"/>
                <w:lang w:val="vi-VN"/>
              </w:rPr>
              <w:t xml:space="preserve">+ </w:t>
            </w:r>
            <w:r>
              <w:rPr>
                <w:rFonts w:ascii="Times New Roman" w:hAnsi="Times New Roman" w:cs="Times New Roman"/>
                <w:sz w:val="28"/>
                <w:szCs w:val="28"/>
                <w:lang w:val="vi-VN"/>
              </w:rPr>
              <w:t>thiên về diễn tả tình cảm, cảm xúc của người viết.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có ngắt dòng giữa các câu</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có vần điệu</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Cách đọc: Đọc toàn bài với giọng chậm rãi dịu dàng, trầm lắng phù hợp với việc diễn đạt tình cảm của cha với con.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Lời của con: ngây thơ, hồn nhiên</w:t>
            </w:r>
          </w:p>
          <w:p>
            <w:pPr>
              <w:jc w:val="both"/>
              <w:rPr>
                <w:rFonts w:ascii="Times New Roman" w:hAnsi="Times New Roman" w:cs="Times New Roman"/>
                <w:color w:val="000000"/>
                <w:sz w:val="28"/>
                <w:szCs w:val="28"/>
                <w:shd w:val="clear" w:color="auto" w:fill="FFFFFF"/>
                <w:lang w:val="vi-VN"/>
              </w:rPr>
            </w:pPr>
            <w:r>
              <w:rPr>
                <w:rFonts w:ascii="Times New Roman" w:hAnsi="Times New Roman" w:cs="Times New Roman"/>
                <w:color w:val="000000"/>
                <w:sz w:val="28"/>
                <w:szCs w:val="28"/>
                <w:lang w:val="vi-VN"/>
              </w:rPr>
              <w:t xml:space="preserve">+ Lời của cha: ấm áp, dịu dàng </w:t>
            </w:r>
            <w:r>
              <w:rPr>
                <w:rFonts w:ascii="Times New Roman" w:hAnsi="Times New Roman" w:cs="Times New Roman"/>
                <w:color w:val="000000"/>
                <w:sz w:val="28"/>
                <w:szCs w:val="28"/>
                <w:shd w:val="clear" w:color="auto" w:fill="FFFFFF"/>
                <w:lang w:val="vi-VN"/>
              </w:rPr>
              <w:t>thể hiện tình yêu con, cảm xúc tự hào về con, về tuổi thơ của mình, về sự</w:t>
            </w:r>
            <w:r>
              <w:rPr>
                <w:rFonts w:ascii="Times New Roman" w:hAnsi="Times New Roman" w:cs="Times New Roman"/>
                <w:color w:val="3C3C3C"/>
                <w:sz w:val="28"/>
                <w:szCs w:val="28"/>
                <w:shd w:val="clear" w:color="auto" w:fill="FFFFFF"/>
                <w:lang w:val="vi-VN"/>
              </w:rPr>
              <w:t xml:space="preserve"> </w:t>
            </w:r>
            <w:r>
              <w:rPr>
                <w:rFonts w:ascii="Times New Roman" w:hAnsi="Times New Roman" w:cs="Times New Roman"/>
                <w:color w:val="000000"/>
                <w:sz w:val="28"/>
                <w:szCs w:val="28"/>
                <w:shd w:val="clear" w:color="auto" w:fill="FFFFFF"/>
                <w:lang w:val="vi-VN"/>
              </w:rPr>
              <w:t>tiếp nối cao đẹp của các thế hệ.</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đúng, giải thích được một số từ khó.</w:t>
            </w:r>
          </w:p>
          <w:p>
            <w:pPr>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b) Tìm hiểu chung</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lang w:val="vi-VN"/>
              </w:rPr>
              <w:t xml:space="preserve">- </w:t>
            </w:r>
            <w:r>
              <w:rPr>
                <w:rFonts w:ascii="Times New Roman" w:hAnsi="Times New Roman" w:cs="Times New Roman"/>
                <w:color w:val="000000"/>
                <w:sz w:val="28"/>
                <w:szCs w:val="28"/>
              </w:rPr>
              <w:t xml:space="preserve">Thể thơ: thơ tự do </w:t>
            </w:r>
          </w:p>
          <w:p>
            <w:pPr>
              <w:jc w:val="both"/>
              <w:rPr>
                <w:rFonts w:ascii="Times New Roman" w:hAnsi="Times New Roman" w:cs="Times New Roman"/>
                <w:color w:val="000000"/>
                <w:sz w:val="28"/>
                <w:szCs w:val="28"/>
              </w:rPr>
            </w:pPr>
            <w:r>
              <w:rPr>
                <w:rFonts w:ascii="Times New Roman" w:hAnsi="Times New Roman" w:cs="Times New Roman"/>
                <w:i/>
                <w:iCs/>
                <w:color w:val="000000"/>
                <w:sz w:val="28"/>
                <w:szCs w:val="28"/>
                <w:lang w:val="vi-VN"/>
              </w:rPr>
              <mc:AlternateContent>
                <mc:Choice Requires="wps">
                  <w:drawing>
                    <wp:anchor distT="0" distB="0" distL="114300" distR="114300" simplePos="0" relativeHeight="251692032" behindDoc="0" locked="0" layoutInCell="1" allowOverlap="1">
                      <wp:simplePos x="0" y="0"/>
                      <wp:positionH relativeFrom="column">
                        <wp:posOffset>209550</wp:posOffset>
                      </wp:positionH>
                      <wp:positionV relativeFrom="paragraph">
                        <wp:posOffset>24765</wp:posOffset>
                      </wp:positionV>
                      <wp:extent cx="2200275" cy="381000"/>
                      <wp:effectExtent l="13335" t="10160" r="5715" b="8890"/>
                      <wp:wrapNone/>
                      <wp:docPr id="91" name="Rectangle: Rounded Corners 91"/>
                      <wp:cNvGraphicFramePr/>
                      <a:graphic xmlns:a="http://schemas.openxmlformats.org/drawingml/2006/main">
                        <a:graphicData uri="http://schemas.microsoft.com/office/word/2010/wordprocessingShape">
                          <wps:wsp>
                            <wps:cNvSpPr>
                              <a:spLocks noChangeArrowheads="1"/>
                            </wps:cNvSpPr>
                            <wps:spPr bwMode="auto">
                              <a:xfrm>
                                <a:off x="0" y="0"/>
                                <a:ext cx="2200275" cy="381000"/>
                              </a:xfrm>
                              <a:prstGeom prst="roundRect">
                                <a:avLst>
                                  <a:gd name="adj" fmla="val 16667"/>
                                </a:avLst>
                              </a:prstGeom>
                              <a:solidFill>
                                <a:srgbClr val="FFFFFF"/>
                              </a:solidFill>
                              <a:ln w="9525">
                                <a:solidFill>
                                  <a:srgbClr val="000000"/>
                                </a:solidFill>
                                <a:round/>
                              </a:ln>
                            </wps:spPr>
                            <wps:txbx>
                              <w:txbxContent>
                                <w:p>
                                  <w:pPr>
                                    <w:jc w:val="center"/>
                                    <w:rPr>
                                      <w:b/>
                                      <w:bCs/>
                                    </w:rPr>
                                  </w:pPr>
                                  <w:r>
                                    <w:rPr>
                                      <w:b/>
                                      <w:bCs/>
                                    </w:rPr>
                                    <w:t>PHIẾU HỌC TẬP 1</w:t>
                                  </w:r>
                                </w:p>
                              </w:txbxContent>
                            </wps:txbx>
                            <wps:bodyPr rot="0" vert="horz" wrap="square" lIns="91440" tIns="45720" rIns="91440" bIns="45720" anchor="t" anchorCtr="0" upright="1">
                              <a:noAutofit/>
                            </wps:bodyPr>
                          </wps:wsp>
                        </a:graphicData>
                      </a:graphic>
                    </wp:anchor>
                  </w:drawing>
                </mc:Choice>
                <mc:Fallback>
                  <w:pict>
                    <v:roundrect id="Rectangle: Rounded Corners 91" o:spid="_x0000_s1026" o:spt="2" style="position:absolute;left:0pt;margin-left:16.5pt;margin-top:1.95pt;height:30pt;width:173.25pt;z-index:251692032;mso-width-relative:page;mso-height-relative:page;" fillcolor="#FFFFFF" filled="t" stroked="t" coordsize="21600,21600" arcsize="0.166666666666667" o:gfxdata="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k6cpE9QAAAAHAQAADwAAAAAAAAAB&#10;ACAAAAAiAAAAZHJzL2Rvd25yZXYueG1sUEsBAhQAFAAAAAgAh07iQEIF3FtNAgAAtAQAAA4AAAAA&#10;AAAAAQAgAAAAIwEAAGRycy9lMm9Eb2MueG1sUEsFBgAAAAAGAAYAWQEAAOIFAAAAAA==&#10;">
                      <v:fill on="t" focussize="0,0"/>
                      <v:stroke color="#000000" joinstyle="round"/>
                      <v:imagedata o:title=""/>
                      <o:lock v:ext="edit" aspectratio="f"/>
                      <v:textbox>
                        <w:txbxContent>
                          <w:p>
                            <w:pPr>
                              <w:jc w:val="center"/>
                              <w:rPr>
                                <w:b/>
                                <w:bCs/>
                              </w:rPr>
                            </w:pPr>
                            <w:r>
                              <w:rPr>
                                <w:b/>
                                <w:bCs/>
                              </w:rPr>
                              <w:t>PHIẾU HỌC TẬP 1</w:t>
                            </w:r>
                          </w:p>
                        </w:txbxContent>
                      </v:textbox>
                    </v:roundrect>
                  </w:pict>
                </mc:Fallback>
              </mc:AlternateContent>
            </w:r>
          </w:p>
          <w:p>
            <w:pPr>
              <w:jc w:val="both"/>
              <w:rPr>
                <w:rFonts w:ascii="Times New Roman" w:hAnsi="Times New Roman" w:cs="Times New Roman"/>
                <w:color w:val="000000"/>
                <w:sz w:val="28"/>
                <w:szCs w:val="28"/>
              </w:rPr>
            </w:pPr>
          </w:p>
          <w:tbl>
            <w:tblPr>
              <w:tblStyle w:val="12"/>
              <w:tblW w:w="414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13"/>
              <w:gridCol w:w="2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13" w:type="dxa"/>
                  <w:shd w:val="clear" w:color="auto" w:fill="auto"/>
                </w:tcPr>
                <w:p>
                  <w:pPr>
                    <w:jc w:val="center"/>
                    <w:rPr>
                      <w:rFonts w:ascii="Times New Roman" w:hAnsi="Times New Roman" w:cs="Times New Roman"/>
                      <w:b/>
                      <w:bCs/>
                      <w:color w:val="000000"/>
                      <w:sz w:val="28"/>
                      <w:szCs w:val="28"/>
                    </w:rPr>
                  </w:pPr>
                  <w:bookmarkStart w:id="1" w:name="_Hlk75187962"/>
                  <w:r>
                    <w:rPr>
                      <w:rFonts w:ascii="Times New Roman" w:hAnsi="Times New Roman" w:cs="Times New Roman"/>
                      <w:b/>
                      <w:bCs/>
                      <w:color w:val="000000"/>
                      <w:sz w:val="28"/>
                      <w:szCs w:val="28"/>
                    </w:rPr>
                    <w:t>Đặc điểm</w:t>
                  </w:r>
                </w:p>
              </w:tc>
              <w:tc>
                <w:tcPr>
                  <w:tcW w:w="2130" w:type="dxa"/>
                  <w:shd w:val="clear" w:color="auto" w:fill="auto"/>
                </w:tcPr>
                <w:p>
                  <w:pPr>
                    <w:jc w:val="center"/>
                    <w:rPr>
                      <w:rFonts w:ascii="Times New Roman" w:hAnsi="Times New Roman" w:cs="Times New Roman"/>
                      <w:b/>
                      <w:bCs/>
                      <w:color w:val="000000"/>
                      <w:sz w:val="22"/>
                      <w:szCs w:val="22"/>
                    </w:rPr>
                  </w:pPr>
                  <w:r>
                    <w:rPr>
                      <w:rFonts w:ascii="Times New Roman" w:hAnsi="Times New Roman" w:cs="Times New Roman"/>
                      <w:b/>
                      <w:bCs/>
                      <w:color w:val="000000"/>
                      <w:sz w:val="22"/>
                      <w:szCs w:val="22"/>
                    </w:rPr>
                    <w:t>Thể hiện trong văn bản</w:t>
                  </w:r>
                </w:p>
                <w:p>
                  <w:pPr>
                    <w:jc w:val="center"/>
                    <w:rPr>
                      <w:rFonts w:ascii="Times New Roman" w:hAnsi="Times New Roman" w:cs="Times New Roman"/>
                      <w:b/>
                      <w:bCs/>
                      <w:i/>
                      <w:iCs/>
                      <w:color w:val="000000"/>
                      <w:sz w:val="28"/>
                      <w:szCs w:val="28"/>
                    </w:rPr>
                  </w:pPr>
                  <w:r>
                    <w:rPr>
                      <w:rFonts w:ascii="Times New Roman" w:hAnsi="Times New Roman" w:cs="Times New Roman"/>
                      <w:b/>
                      <w:bCs/>
                      <w:i/>
                      <w:iCs/>
                      <w:color w:val="000000"/>
                      <w:sz w:val="22"/>
                      <w:szCs w:val="22"/>
                    </w:rPr>
                    <w:t>Những cánh buồm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13"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Thơ có hình thức cấu tạo đặc biệt</w:t>
                  </w:r>
                </w:p>
              </w:tc>
              <w:tc>
                <w:tcPr>
                  <w:tcW w:w="2130"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 xml:space="preserve">- Số dòng: không giới hạn </w:t>
                  </w:r>
                </w:p>
                <w:p>
                  <w:pPr>
                    <w:jc w:val="both"/>
                    <w:rPr>
                      <w:rFonts w:ascii="Times New Roman" w:hAnsi="Times New Roman" w:cs="Times New Roman"/>
                      <w:color w:val="000000"/>
                      <w:lang w:val="vi-VN"/>
                    </w:rPr>
                  </w:pPr>
                  <w:r>
                    <w:rPr>
                      <w:rFonts w:ascii="Times New Roman" w:hAnsi="Times New Roman" w:cs="Times New Roman"/>
                      <w:color w:val="000000"/>
                      <w:lang w:val="vi-VN"/>
                    </w:rPr>
                    <w:t xml:space="preserve">- Số khổ: không giới hạn </w:t>
                  </w:r>
                </w:p>
                <w:p>
                  <w:pPr>
                    <w:jc w:val="both"/>
                    <w:rPr>
                      <w:rFonts w:ascii="Times New Roman" w:hAnsi="Times New Roman" w:cs="Times New Roman"/>
                      <w:color w:val="000000"/>
                      <w:lang w:val="vi-VN"/>
                    </w:rPr>
                  </w:pPr>
                  <w:r>
                    <w:rPr>
                      <w:rFonts w:ascii="Times New Roman" w:hAnsi="Times New Roman" w:cs="Times New Roman"/>
                      <w:color w:val="000000"/>
                      <w:lang w:val="vi-VN"/>
                    </w:rPr>
                    <w:t>- Vần: không cần có vần liên tục.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13"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Thơ là tác phẩm trữ tình, thiên về bộc lộ tình cảm, cảm xúc của nhà thơ</w:t>
                  </w:r>
                </w:p>
              </w:tc>
              <w:tc>
                <w:tcPr>
                  <w:tcW w:w="2130"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 Cảm xúc bao trùm của bài: Tình cảm yêu thương, thân thiết của hai cha con.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13"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Ngôn ngữ thơ thường hàm súc, giàu nhạc điệu, hình ảnh</w:t>
                  </w:r>
                </w:p>
              </w:tc>
              <w:tc>
                <w:tcPr>
                  <w:tcW w:w="2130"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 Tính hàm súc: bài thơ ngắn gọn nhưng ẩn chứa nhiều cảm xúc.</w:t>
                  </w:r>
                </w:p>
                <w:p>
                  <w:pPr>
                    <w:jc w:val="both"/>
                    <w:rPr>
                      <w:rFonts w:ascii="Times New Roman" w:hAnsi="Times New Roman" w:cs="Times New Roman"/>
                      <w:color w:val="000000"/>
                      <w:lang w:val="vi-VN"/>
                    </w:rPr>
                  </w:pPr>
                  <w:r>
                    <w:rPr>
                      <w:rFonts w:ascii="Times New Roman" w:hAnsi="Times New Roman" w:cs="Times New Roman"/>
                      <w:color w:val="000000"/>
                      <w:lang w:val="vi-VN"/>
                    </w:rPr>
                    <w:t>- Hình ảnh: biển xanh, cát trắng, ánh mai hồng, cánh buồm …</w:t>
                  </w:r>
                </w:p>
              </w:tc>
            </w:tr>
            <w:bookmarkEnd w:id="1"/>
          </w:tbl>
          <w:p>
            <w:pPr>
              <w:jc w:val="both"/>
              <w:rPr>
                <w:rFonts w:ascii="Times New Roman" w:hAnsi="Times New Roman" w:cs="Times New Roman"/>
                <w:color w:val="000000"/>
                <w:sz w:val="28"/>
                <w:szCs w:val="28"/>
                <w:shd w:val="clear" w:color="auto" w:fill="FFFFFF"/>
                <w:lang w:val="vi-VN"/>
              </w:rPr>
            </w:pPr>
            <w:r>
              <w:rPr>
                <w:rFonts w:ascii="Times New Roman" w:hAnsi="Times New Roman" w:cs="Times New Roman"/>
                <w:color w:val="000000"/>
                <w:sz w:val="28"/>
                <w:szCs w:val="28"/>
                <w:shd w:val="clear" w:color="auto" w:fill="FFFFFF"/>
                <w:lang w:val="vi-VN"/>
              </w:rPr>
              <w:t xml:space="preserve">- Xuất xứ: Bài thơ </w:t>
            </w:r>
            <w:r>
              <w:rPr>
                <w:rFonts w:ascii="Times New Roman" w:hAnsi="Times New Roman" w:cs="Times New Roman"/>
                <w:i/>
                <w:iCs/>
                <w:color w:val="000000"/>
                <w:sz w:val="28"/>
                <w:szCs w:val="28"/>
                <w:shd w:val="clear" w:color="auto" w:fill="FFFFFF"/>
                <w:lang w:val="vi-VN"/>
              </w:rPr>
              <w:t xml:space="preserve">Những cánh buồm </w:t>
            </w:r>
            <w:r>
              <w:rPr>
                <w:rFonts w:ascii="Times New Roman" w:hAnsi="Times New Roman" w:cs="Times New Roman"/>
                <w:color w:val="000000"/>
                <w:sz w:val="28"/>
                <w:szCs w:val="28"/>
                <w:shd w:val="clear" w:color="auto" w:fill="FFFFFF"/>
                <w:lang w:val="vi-VN"/>
              </w:rPr>
              <w:t>rút ra từ tập thơ cùng tên (1964).</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shd w:val="clear" w:color="auto" w:fill="FFFFFF"/>
                <w:lang w:val="vi-VN"/>
              </w:rPr>
              <w:t>- Phương thức biểu đạt: kết hợp biểu cảm, miêu tả, tự sự.</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Văn bản chia làm 3 phần</w:t>
            </w:r>
          </w:p>
          <w:p>
            <w:pPr>
              <w:jc w:val="both"/>
              <w:rPr>
                <w:rFonts w:ascii="Times New Roman" w:hAnsi="Times New Roman" w:cs="Times New Roman"/>
                <w:i/>
                <w:iCs/>
                <w:color w:val="000000"/>
                <w:sz w:val="28"/>
                <w:szCs w:val="28"/>
                <w:lang w:val="vi-VN"/>
              </w:rPr>
            </w:pPr>
            <w:r>
              <w:rPr>
                <w:rFonts w:ascii="Times New Roman" w:hAnsi="Times New Roman" w:cs="Times New Roman"/>
                <w:color w:val="000000"/>
                <w:sz w:val="28"/>
                <w:szCs w:val="28"/>
                <w:lang w:val="vi-VN"/>
              </w:rPr>
              <w:t>+ P1: Từ đầu …</w:t>
            </w:r>
            <w:r>
              <w:rPr>
                <w:rFonts w:ascii="Times New Roman" w:hAnsi="Times New Roman" w:cs="Times New Roman"/>
                <w:i/>
                <w:iCs/>
                <w:color w:val="000000"/>
                <w:sz w:val="28"/>
                <w:szCs w:val="28"/>
                <w:lang w:val="vi-VN"/>
              </w:rPr>
              <w:t>lòng vui phơi phới.</w:t>
            </w:r>
          </w:p>
          <w:p>
            <w:pPr>
              <w:jc w:val="both"/>
              <w:rPr>
                <w:rFonts w:ascii="Times New Roman" w:hAnsi="Times New Roman" w:cs="Times New Roman"/>
                <w:sz w:val="28"/>
                <w:szCs w:val="28"/>
                <w:lang w:val="vi-VN"/>
              </w:rPr>
            </w:pPr>
            <w:r>
              <w:rPr>
                <w:rFonts w:ascii="Times New Roman" w:hAnsi="Times New Roman" w:cs="Times New Roman"/>
                <w:color w:val="000000"/>
                <w:sz w:val="28"/>
                <w:szCs w:val="28"/>
                <w:lang w:val="vi-VN"/>
              </w:rPr>
              <w:sym w:font="Wingdings" w:char="F0E0"/>
            </w:r>
            <w:r>
              <w:rPr>
                <w:rFonts w:ascii="Times New Roman" w:hAnsi="Times New Roman" w:cs="Times New Roman"/>
                <w:color w:val="000000"/>
                <w:sz w:val="28"/>
                <w:szCs w:val="28"/>
                <w:lang w:val="vi-VN"/>
              </w:rPr>
              <w:t xml:space="preserve"> Miêu tả hình ảnh của </w:t>
            </w:r>
            <w:r>
              <w:rPr>
                <w:rFonts w:ascii="Times New Roman" w:hAnsi="Times New Roman" w:cs="Times New Roman"/>
                <w:sz w:val="28"/>
                <w:szCs w:val="28"/>
                <w:lang w:val="vi-VN"/>
              </w:rPr>
              <w:t>người cha và người con đi dạo trên bãi cát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P2: Tiếp theo đến…</w:t>
            </w:r>
            <w:r>
              <w:rPr>
                <w:rFonts w:ascii="Times New Roman" w:hAnsi="Times New Roman" w:cs="Times New Roman"/>
                <w:i/>
                <w:iCs/>
                <w:color w:val="000000"/>
                <w:sz w:val="28"/>
                <w:szCs w:val="28"/>
                <w:lang w:val="vi-VN"/>
              </w:rPr>
              <w:t>để con đi</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sym w:font="Wingdings" w:char="F0E0"/>
            </w:r>
            <w:r>
              <w:rPr>
                <w:rFonts w:ascii="Times New Roman" w:hAnsi="Times New Roman" w:cs="Times New Roman"/>
                <w:color w:val="000000"/>
                <w:sz w:val="28"/>
                <w:szCs w:val="28"/>
                <w:lang w:val="vi-VN"/>
              </w:rPr>
              <w:t xml:space="preserve"> Cuộc trò chuyện của hai cha con và mong muốn của người con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P3: Còn lại</w:t>
            </w:r>
          </w:p>
          <w:p>
            <w:pPr>
              <w:rPr>
                <w:rFonts w:ascii="Times New Roman" w:hAnsi="Times New Roman" w:cs="Times New Roman"/>
                <w:b/>
                <w:bCs/>
                <w:color w:val="000000"/>
                <w:sz w:val="28"/>
                <w:szCs w:val="28"/>
                <w:lang w:val="vi-VN"/>
              </w:rPr>
            </w:pPr>
            <w:r>
              <w:rPr>
                <w:rFonts w:ascii="Times New Roman" w:hAnsi="Times New Roman" w:cs="Times New Roman"/>
                <w:color w:val="000000"/>
                <w:sz w:val="28"/>
                <w:szCs w:val="28"/>
                <w:lang w:val="vi-VN"/>
              </w:rPr>
              <w:sym w:font="Wingdings" w:char="F0E0"/>
            </w:r>
            <w:r>
              <w:rPr>
                <w:rFonts w:ascii="Times New Roman" w:hAnsi="Times New Roman" w:cs="Times New Roman"/>
                <w:color w:val="000000"/>
                <w:sz w:val="28"/>
                <w:szCs w:val="28"/>
                <w:lang w:val="vi-VN"/>
              </w:rPr>
              <w:t xml:space="preserve"> Cảm nhận của người cha.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trPr>
        <w:tc>
          <w:tcPr>
            <w:tcW w:w="9493" w:type="dxa"/>
            <w:gridSpan w:val="3"/>
            <w:tcBorders>
              <w:top w:val="single" w:color="auto" w:sz="4" w:space="0"/>
              <w:left w:val="nil"/>
              <w:bottom w:val="single" w:color="auto" w:sz="4" w:space="0"/>
              <w:right w:val="nil"/>
            </w:tcBorders>
            <w:shd w:val="clear" w:color="auto" w:fill="auto"/>
          </w:tcPr>
          <w:p>
            <w:pPr>
              <w:rPr>
                <w:rFonts w:ascii="Times New Roman" w:hAnsi="Times New Roman" w:cs="Times New Roman"/>
                <w:b/>
                <w:bCs/>
                <w:color w:val="0070C0"/>
                <w:sz w:val="28"/>
                <w:szCs w:val="28"/>
                <w:lang w:val="vi-VN"/>
              </w:rPr>
            </w:pPr>
          </w:p>
        </w:tc>
      </w:tr>
    </w:tbl>
    <w:p>
      <w:pPr>
        <w:rPr>
          <w:rFonts w:ascii="Times New Roman" w:hAnsi="Times New Roman" w:cs="Times New Roman"/>
          <w:vanish/>
        </w:rPr>
      </w:pPr>
    </w:p>
    <w:tbl>
      <w:tblPr>
        <w:tblStyle w:val="12"/>
        <w:tblW w:w="9678"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91"/>
        <w:gridCol w:w="4677"/>
        <w:gridCol w:w="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trPr>
        <w:tc>
          <w:tcPr>
            <w:tcW w:w="9678" w:type="dxa"/>
            <w:gridSpan w:val="3"/>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Cs w:val="28"/>
                <w:lang w:val="vi-VN"/>
              </w:rPr>
            </w:pPr>
            <w:r>
              <w:rPr>
                <w:rFonts w:ascii="Times New Roman" w:hAnsi="Times New Roman" w:cs="Times New Roman"/>
                <w:b/>
                <w:bCs/>
                <w:color w:val="000000"/>
                <w:sz w:val="28"/>
                <w:szCs w:val="28"/>
                <w:lang w:val="vi-VN"/>
              </w:rPr>
              <w:t>II. TÌM HIỂU CHI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trPr>
        <w:tc>
          <w:tcPr>
            <w:tcW w:w="9678" w:type="dxa"/>
            <w:gridSpan w:val="3"/>
            <w:tcBorders>
              <w:top w:val="single" w:color="auto" w:sz="4" w:space="0"/>
              <w:left w:val="single" w:color="auto" w:sz="4" w:space="0"/>
              <w:bottom w:val="single" w:color="auto" w:sz="4" w:space="0"/>
              <w:right w:val="single" w:color="auto" w:sz="4" w:space="0"/>
            </w:tcBorders>
            <w:shd w:val="clear" w:color="auto" w:fill="auto"/>
          </w:tcPr>
          <w:p>
            <w:pPr>
              <w:pStyle w:val="36"/>
              <w:numPr>
                <w:ilvl w:val="0"/>
                <w:numId w:val="8"/>
              </w:numPr>
              <w:spacing w:before="0" w:after="0"/>
              <w:jc w:val="center"/>
              <w:rPr>
                <w:b/>
                <w:bCs/>
                <w:color w:val="auto"/>
                <w:szCs w:val="28"/>
                <w:lang w:val="vi-VN"/>
              </w:rPr>
            </w:pPr>
            <w:r>
              <w:rPr>
                <w:b/>
                <w:bCs/>
                <w:color w:val="auto"/>
                <w:szCs w:val="28"/>
              </w:rPr>
              <w:t>Hình ảnh hai cha con đi dạo trên bãi biển</w:t>
            </w:r>
            <w:r>
              <w:rPr>
                <w:b/>
                <w:bCs/>
                <w:szCs w:val="28"/>
                <w:lang w:val="vi-V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trPr>
        <w:tc>
          <w:tcPr>
            <w:tcW w:w="9678" w:type="dxa"/>
            <w:gridSpan w:val="3"/>
            <w:tcBorders>
              <w:top w:val="single" w:color="auto" w:sz="4" w:space="0"/>
              <w:left w:val="single" w:color="auto" w:sz="4" w:space="0"/>
              <w:bottom w:val="single" w:color="auto" w:sz="4" w:space="0"/>
              <w:right w:val="single" w:color="auto" w:sz="4" w:space="0"/>
            </w:tcBorders>
            <w:shd w:val="clear" w:color="auto" w:fill="auto"/>
          </w:tcPr>
          <w:p>
            <w:pPr>
              <w:jc w:val="both"/>
              <w:rPr>
                <w:rFonts w:ascii="Times New Roman" w:hAnsi="Times New Roman" w:cs="Times New Roman"/>
                <w:color w:val="000000"/>
                <w:sz w:val="28"/>
                <w:szCs w:val="28"/>
              </w:rPr>
            </w:pPr>
            <w:r>
              <w:rPr>
                <w:rFonts w:ascii="Times New Roman" w:hAnsi="Times New Roman" w:cs="Times New Roman"/>
                <w:b/>
                <w:bCs/>
                <w:color w:val="000000"/>
                <w:sz w:val="28"/>
                <w:szCs w:val="28"/>
              </w:rPr>
              <w:t>a)</w:t>
            </w:r>
            <w:r>
              <w:rPr>
                <w:rFonts w:ascii="Times New Roman" w:hAnsi="Times New Roman" w:cs="Times New Roman"/>
                <w:b/>
                <w:bCs/>
                <w:color w:val="000000"/>
                <w:sz w:val="28"/>
                <w:szCs w:val="28"/>
                <w:lang w:val="vi-VN"/>
              </w:rPr>
              <w:t>Mục tiêu</w:t>
            </w:r>
            <w:r>
              <w:rPr>
                <w:rFonts w:ascii="Times New Roman" w:hAnsi="Times New Roman" w:cs="Times New Roman"/>
                <w:color w:val="000000"/>
                <w:sz w:val="28"/>
                <w:szCs w:val="28"/>
                <w:lang w:val="vi-VN"/>
              </w:rPr>
              <w:t>: Giúp HS</w:t>
            </w:r>
            <w:r>
              <w:rPr>
                <w:rFonts w:ascii="Times New Roman" w:hAnsi="Times New Roman" w:cs="Times New Roman"/>
                <w:color w:val="000000"/>
                <w:sz w:val="28"/>
                <w:szCs w:val="28"/>
              </w:rPr>
              <w:t>:</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lang w:val="vi-VN"/>
              </w:rPr>
              <w:t xml:space="preserve">- Tìm được những chi tiết </w:t>
            </w:r>
            <w:r>
              <w:rPr>
                <w:rFonts w:ascii="Times New Roman" w:hAnsi="Times New Roman" w:cs="Times New Roman"/>
                <w:color w:val="000000"/>
                <w:sz w:val="28"/>
                <w:szCs w:val="28"/>
              </w:rPr>
              <w:t>giới thiệu về hình ảnh của hai cha con.</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lang w:val="vi-VN"/>
              </w:rPr>
              <w:t xml:space="preserve">- </w:t>
            </w:r>
            <w:r>
              <w:rPr>
                <w:rFonts w:ascii="Times New Roman" w:hAnsi="Times New Roman" w:cs="Times New Roman"/>
                <w:color w:val="000000"/>
                <w:sz w:val="28"/>
                <w:szCs w:val="28"/>
              </w:rPr>
              <w:t>Cảm nhận được nét đẹp trong hình ảnh của hai cha con.</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rPr>
              <w:t>b)</w:t>
            </w:r>
            <w:r>
              <w:rPr>
                <w:rFonts w:ascii="Times New Roman" w:hAnsi="Times New Roman" w:cs="Times New Roman"/>
                <w:b/>
                <w:bCs/>
                <w:color w:val="000000"/>
                <w:sz w:val="28"/>
                <w:szCs w:val="28"/>
                <w:lang w:val="vi-VN"/>
              </w:rPr>
              <w:t>Nội dung</w:t>
            </w:r>
            <w:r>
              <w:rPr>
                <w:rFonts w:ascii="Times New Roman" w:hAnsi="Times New Roman" w:cs="Times New Roman"/>
                <w:color w:val="000000"/>
                <w:sz w:val="28"/>
                <w:szCs w:val="28"/>
                <w:lang w:val="vi-VN"/>
              </w:rPr>
              <w:t xml:space="preserve">: </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GV sử dụng KT </w:t>
            </w:r>
            <w:r>
              <w:rPr>
                <w:rFonts w:ascii="Times New Roman" w:hAnsi="Times New Roman" w:cs="Times New Roman"/>
                <w:sz w:val="28"/>
                <w:szCs w:val="28"/>
                <w:lang w:val="vi-VN"/>
              </w:rPr>
              <w:t xml:space="preserve">khăn </w:t>
            </w:r>
            <w:r>
              <w:rPr>
                <w:rFonts w:ascii="Times New Roman" w:hAnsi="Times New Roman" w:cs="Times New Roman"/>
                <w:sz w:val="28"/>
                <w:szCs w:val="28"/>
              </w:rPr>
              <w:t>trải</w:t>
            </w:r>
            <w:r>
              <w:rPr>
                <w:rFonts w:ascii="Times New Roman" w:hAnsi="Times New Roman" w:cs="Times New Roman"/>
                <w:sz w:val="28"/>
                <w:szCs w:val="28"/>
                <w:lang w:val="vi-VN"/>
              </w:rPr>
              <w:t xml:space="preserve"> bàn </w:t>
            </w:r>
            <w:r>
              <w:rPr>
                <w:rFonts w:ascii="Times New Roman" w:hAnsi="Times New Roman" w:cs="Times New Roman"/>
                <w:color w:val="000000"/>
                <w:sz w:val="28"/>
                <w:szCs w:val="28"/>
                <w:lang w:val="vi-VN"/>
              </w:rPr>
              <w:t>cho HS thảo luận.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làm việc cá nhân, làm việc nhóm để hoàn thiện nhiệm vụ.</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trình bày sản phẩm, theo dõi, nhận xét và bổ sung cho nhóm bạn (nếu cần).</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c) Sản phẩm học tập</w:t>
            </w:r>
            <w:r>
              <w:rPr>
                <w:rFonts w:ascii="Times New Roman" w:hAnsi="Times New Roman" w:cs="Times New Roman"/>
                <w:color w:val="000000"/>
                <w:sz w:val="28"/>
                <w:szCs w:val="28"/>
                <w:lang w:val="vi-VN"/>
              </w:rPr>
              <w:t>: Câu trả lời của học sinh</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d)Tổ chức thực hiện</w:t>
            </w:r>
            <w:r>
              <w:rPr>
                <w:rFonts w:ascii="Times New Roman" w:hAnsi="Times New Roman" w:cs="Times New Roman"/>
                <w:color w:val="000000"/>
                <w:sz w:val="28"/>
                <w:szCs w:val="28"/>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399" w:hRule="atLeast"/>
        </w:trPr>
        <w:tc>
          <w:tcPr>
            <w:tcW w:w="4991"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Tổ chức thực hiện</w:t>
            </w:r>
          </w:p>
        </w:tc>
        <w:tc>
          <w:tcPr>
            <w:tcW w:w="4677"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399" w:hRule="atLeast"/>
        </w:trPr>
        <w:tc>
          <w:tcPr>
            <w:tcW w:w="4991" w:type="dxa"/>
            <w:tcBorders>
              <w:top w:val="single" w:color="auto" w:sz="4" w:space="0"/>
              <w:left w:val="single" w:color="auto" w:sz="4" w:space="0"/>
              <w:bottom w:val="single" w:color="auto" w:sz="4" w:space="0"/>
              <w:right w:val="single" w:color="auto" w:sz="4" w:space="0"/>
            </w:tcBorders>
            <w:shd w:val="clear" w:color="auto" w:fill="auto"/>
          </w:tcPr>
          <w:p>
            <w:pPr>
              <w:rPr>
                <w:rFonts w:ascii="Times New Roman" w:hAnsi="Times New Roman" w:cs="Times New Roman"/>
                <w:b/>
                <w:bCs/>
                <w:color w:val="00B0F0"/>
                <w:sz w:val="28"/>
                <w:szCs w:val="28"/>
                <w:lang w:val="vi-VN"/>
              </w:rPr>
            </w:pPr>
            <w:r>
              <w:rPr>
                <w:rFonts w:ascii="Times New Roman" w:hAnsi="Times New Roman" w:cs="Times New Roman"/>
                <w:b/>
                <w:bCs/>
                <w:color w:val="00B0F0"/>
                <w:sz w:val="28"/>
                <w:szCs w:val="28"/>
                <w:lang w:val="vi-VN"/>
              </w:rPr>
              <w:t>B1: Chuyển giao nhiệm vụ (GV)</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Chia nhóm. HS làm việc theo nhóm 6 HS</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Phát phiếu học tập số 2 &amp; giao nhiệm vụ:</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1. Xác định không gian, thời gian được miêu tả.</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2. Nhà thơ đã dùng những chi tiết nào để miêu tả cảnh vật, con người? Tác dụng của yếu tố miêu tả trong đoạn là gì?</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3. Tác giả đã sử dụng những biện pháp nghệ thuật gì khi miêu tả hình ảnh của hai cha con? </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4. Em có cảm nhận gì về tình cảm của hai cha con trong bài thơ? </w:t>
            </w:r>
          </w:p>
          <w:p>
            <w:pPr>
              <w:rPr>
                <w:rFonts w:ascii="Times New Roman" w:hAnsi="Times New Roman" w:cs="Times New Roman"/>
                <w:b/>
                <w:bCs/>
                <w:color w:val="00B0F0"/>
                <w:sz w:val="28"/>
                <w:szCs w:val="28"/>
                <w:lang w:val="vi-VN"/>
              </w:rPr>
            </w:pPr>
            <w:r>
              <w:rPr>
                <w:rFonts w:ascii="Times New Roman" w:hAnsi="Times New Roman" w:cs="Times New Roman"/>
                <w:b/>
                <w:bCs/>
                <w:color w:val="00B0F0"/>
                <w:sz w:val="28"/>
                <w:szCs w:val="28"/>
                <w:lang w:val="vi-VN"/>
              </w:rPr>
              <w:t>B2: Thực hiện nhiệm vụ</w:t>
            </w:r>
          </w:p>
          <w:p>
            <w:pPr>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Làm việc cá nhân 2’, nhóm 5’.</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+ 2 phút đầu, HS ghi kết quả làm việc ra phiếu cá nhân.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+ 5 phút tiếp theo, HS làm việc nhóm, thảo luận và ghi kết quả vào ô giữa của phiếu học tập, dán phiếu cá nhân ở vị trí có tên mình.</w:t>
            </w:r>
          </w:p>
          <w:p>
            <w:pPr>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Hỗ trợ HS khi cần thiết.</w:t>
            </w:r>
          </w:p>
          <w:p>
            <w:pPr>
              <w:rPr>
                <w:rFonts w:ascii="Times New Roman" w:hAnsi="Times New Roman" w:cs="Times New Roman"/>
                <w:b/>
                <w:bCs/>
                <w:color w:val="00B0F0"/>
                <w:sz w:val="28"/>
                <w:szCs w:val="28"/>
                <w:lang w:val="vi-VN"/>
              </w:rPr>
            </w:pPr>
            <w:r>
              <w:rPr>
                <w:rFonts w:ascii="Times New Roman" w:hAnsi="Times New Roman" w:cs="Times New Roman"/>
                <w:b/>
                <w:bCs/>
                <w:color w:val="00B0F0"/>
                <w:sz w:val="28"/>
                <w:szCs w:val="28"/>
                <w:lang w:val="vi-VN"/>
              </w:rPr>
              <w:t>B3: Báo cáo, thảo luận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Yêu cầu HS trình bày.</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(nếu cần).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br w:type="textWrapping"/>
            </w:r>
            <w:r>
              <w:rPr>
                <w:rFonts w:ascii="Times New Roman" w:hAnsi="Times New Roman" w:cs="Times New Roman"/>
                <w:sz w:val="28"/>
                <w:szCs w:val="28"/>
                <w:lang w:val="vi-VN"/>
              </w:rPr>
              <w:t>- Đại diện 1 nhóm lên trình bày sản phẩm.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Các nhóm khác theo dõi, quan sát, nhận xét, bổ sung cho nhóm bạn (nếu cần).</w:t>
            </w:r>
          </w:p>
          <w:p>
            <w:pPr>
              <w:rPr>
                <w:rFonts w:ascii="Times New Roman" w:hAnsi="Times New Roman" w:cs="Times New Roman"/>
                <w:b/>
                <w:bCs/>
                <w:color w:val="00B0F0"/>
                <w:sz w:val="28"/>
                <w:szCs w:val="28"/>
                <w:lang w:val="vi-VN"/>
              </w:rPr>
            </w:pPr>
            <w:r>
              <w:rPr>
                <w:rFonts w:ascii="Times New Roman" w:hAnsi="Times New Roman" w:cs="Times New Roman"/>
                <w:b/>
                <w:bCs/>
                <w:color w:val="00B0F0"/>
                <w:sz w:val="28"/>
                <w:szCs w:val="28"/>
                <w:lang w:val="vi-VN"/>
              </w:rPr>
              <w:t>B4: Kết luận, nhận định (GV)</w:t>
            </w:r>
          </w:p>
          <w:p>
            <w:pPr>
              <w:rPr>
                <w:rFonts w:ascii="Times New Roman" w:hAnsi="Times New Roman" w:cs="Times New Roman"/>
                <w:sz w:val="28"/>
                <w:szCs w:val="28"/>
                <w:lang w:val="vi-VN"/>
              </w:rPr>
            </w:pPr>
            <w:r>
              <w:rPr>
                <w:rFonts w:ascii="Times New Roman" w:hAnsi="Times New Roman" w:cs="Times New Roman"/>
                <w:sz w:val="28"/>
                <w:szCs w:val="28"/>
                <w:lang w:val="vi-VN"/>
              </w:rPr>
              <w:t>- Nhận xét về thái độ làm việc và sản phẩm của các nhóm.</w:t>
            </w:r>
          </w:p>
          <w:p>
            <w:pPr>
              <w:rPr>
                <w:rFonts w:ascii="Times New Roman" w:hAnsi="Times New Roman" w:cs="Times New Roman"/>
                <w:b/>
                <w:bCs/>
                <w:color w:val="FF0000"/>
                <w:sz w:val="28"/>
                <w:szCs w:val="28"/>
                <w:lang w:val="vi-VN"/>
              </w:rPr>
            </w:pPr>
            <w:r>
              <w:rPr>
                <w:rFonts w:ascii="Times New Roman" w:hAnsi="Times New Roman" w:cs="Times New Roman"/>
                <w:sz w:val="28"/>
                <w:szCs w:val="28"/>
                <w:lang w:val="vi-VN"/>
              </w:rPr>
              <w:t>- Chốt kiến thức lên màn hình, chuyển sang mục sau.</w:t>
            </w:r>
          </w:p>
        </w:tc>
        <w:tc>
          <w:tcPr>
            <w:tcW w:w="4677" w:type="dxa"/>
            <w:tcBorders>
              <w:top w:val="single" w:color="auto" w:sz="4" w:space="0"/>
              <w:left w:val="single" w:color="auto" w:sz="4" w:space="0"/>
              <w:bottom w:val="single" w:color="auto" w:sz="4" w:space="0"/>
              <w:right w:val="single" w:color="auto" w:sz="4" w:space="0"/>
            </w:tcBorders>
            <w:shd w:val="clear" w:color="auto" w:fill="auto"/>
          </w:tcPr>
          <w:tbl>
            <w:tblPr>
              <w:tblStyle w:val="12"/>
              <w:tblpPr w:leftFromText="180" w:rightFromText="180" w:horzAnchor="margin" w:tblpY="1170"/>
              <w:tblOverlap w:val="never"/>
              <w:tblW w:w="45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6"/>
              <w:gridCol w:w="992"/>
              <w:gridCol w:w="1418"/>
              <w:gridCol w:w="12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6" w:type="dxa"/>
                  <w:shd w:val="clear" w:color="auto" w:fill="auto"/>
                </w:tcPr>
                <w:p>
                  <w:pPr>
                    <w:jc w:val="both"/>
                    <w:rPr>
                      <w:rFonts w:ascii="Times New Roman" w:hAnsi="Times New Roman" w:cs="Times New Roman"/>
                      <w:color w:val="000000"/>
                      <w:sz w:val="22"/>
                      <w:szCs w:val="22"/>
                    </w:rPr>
                  </w:pPr>
                  <w:bookmarkStart w:id="2" w:name="_Hlk75192141"/>
                  <w:r>
                    <w:rPr>
                      <w:rFonts w:ascii="Times New Roman" w:hAnsi="Times New Roman" w:cs="Times New Roman"/>
                      <w:color w:val="000000"/>
                      <w:sz w:val="22"/>
                      <w:szCs w:val="22"/>
                    </w:rPr>
                    <w:t>Không gian</w:t>
                  </w:r>
                </w:p>
              </w:tc>
              <w:tc>
                <w:tcPr>
                  <w:tcW w:w="992"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Thời gian</w:t>
                  </w:r>
                </w:p>
              </w:tc>
              <w:tc>
                <w:tcPr>
                  <w:tcW w:w="1418"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Cảnh vật</w:t>
                  </w:r>
                </w:p>
              </w:tc>
              <w:tc>
                <w:tcPr>
                  <w:tcW w:w="1275"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Con người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6"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ở bãi cát trên biển</w:t>
                  </w:r>
                </w:p>
              </w:tc>
              <w:tc>
                <w:tcPr>
                  <w:tcW w:w="992"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buổi sáng, sau trận mưa đêm</w:t>
                  </w:r>
                </w:p>
              </w:tc>
              <w:tc>
                <w:tcPr>
                  <w:tcW w:w="1418" w:type="dxa"/>
                  <w:shd w:val="clear" w:color="auto" w:fill="auto"/>
                </w:tcPr>
                <w:p>
                  <w:pPr>
                    <w:rPr>
                      <w:rFonts w:ascii="Times New Roman" w:hAnsi="Times New Roman" w:cs="Times New Roman"/>
                      <w:i/>
                      <w:iCs/>
                      <w:color w:val="000000"/>
                      <w:sz w:val="22"/>
                      <w:szCs w:val="22"/>
                    </w:rPr>
                  </w:pPr>
                  <w:r>
                    <w:rPr>
                      <w:rFonts w:ascii="Times New Roman" w:hAnsi="Times New Roman" w:cs="Times New Roman"/>
                      <w:color w:val="000000"/>
                      <w:sz w:val="22"/>
                      <w:szCs w:val="22"/>
                    </w:rPr>
                    <w:t xml:space="preserve">+ </w:t>
                  </w:r>
                  <w:r>
                    <w:rPr>
                      <w:rFonts w:ascii="Times New Roman" w:hAnsi="Times New Roman" w:cs="Times New Roman"/>
                      <w:i/>
                      <w:iCs/>
                      <w:color w:val="000000"/>
                      <w:sz w:val="22"/>
                      <w:szCs w:val="22"/>
                    </w:rPr>
                    <w:t>ánh mai hồng</w:t>
                  </w:r>
                </w:p>
                <w:p>
                  <w:pPr>
                    <w:rPr>
                      <w:rFonts w:ascii="Times New Roman" w:hAnsi="Times New Roman" w:cs="Times New Roman"/>
                      <w:i/>
                      <w:iCs/>
                      <w:color w:val="000000"/>
                      <w:sz w:val="22"/>
                      <w:szCs w:val="22"/>
                    </w:rPr>
                  </w:pPr>
                  <w:r>
                    <w:rPr>
                      <w:rFonts w:ascii="Times New Roman" w:hAnsi="Times New Roman" w:cs="Times New Roman"/>
                      <w:i/>
                      <w:iCs/>
                      <w:color w:val="000000"/>
                      <w:sz w:val="22"/>
                      <w:szCs w:val="22"/>
                    </w:rPr>
                    <w:t>+ cát càng mịn</w:t>
                  </w:r>
                </w:p>
                <w:p>
                  <w:pPr>
                    <w:rPr>
                      <w:rFonts w:ascii="Times New Roman" w:hAnsi="Times New Roman" w:cs="Times New Roman"/>
                      <w:color w:val="000000"/>
                      <w:sz w:val="22"/>
                      <w:szCs w:val="22"/>
                    </w:rPr>
                  </w:pPr>
                  <w:r>
                    <w:rPr>
                      <w:rFonts w:ascii="Times New Roman" w:hAnsi="Times New Roman" w:cs="Times New Roman"/>
                      <w:i/>
                      <w:iCs/>
                      <w:color w:val="000000"/>
                      <w:sz w:val="22"/>
                      <w:szCs w:val="22"/>
                    </w:rPr>
                    <w:t>+ biển càng xanh</w:t>
                  </w:r>
                </w:p>
              </w:tc>
              <w:tc>
                <w:tcPr>
                  <w:tcW w:w="1275" w:type="dxa"/>
                  <w:shd w:val="clear" w:color="auto" w:fill="auto"/>
                </w:tcPr>
                <w:p>
                  <w:pPr>
                    <w:rPr>
                      <w:rFonts w:ascii="Times New Roman" w:hAnsi="Times New Roman" w:cs="Times New Roman"/>
                      <w:i/>
                      <w:iCs/>
                      <w:color w:val="000000"/>
                      <w:sz w:val="22"/>
                      <w:szCs w:val="22"/>
                    </w:rPr>
                  </w:pPr>
                  <w:r>
                    <w:rPr>
                      <w:rFonts w:ascii="Times New Roman" w:hAnsi="Times New Roman" w:cs="Times New Roman"/>
                      <w:color w:val="000000"/>
                      <w:sz w:val="22"/>
                      <w:szCs w:val="22"/>
                    </w:rPr>
                    <w:t xml:space="preserve">+ </w:t>
                  </w:r>
                  <w:r>
                    <w:rPr>
                      <w:rFonts w:ascii="Times New Roman" w:hAnsi="Times New Roman" w:cs="Times New Roman"/>
                      <w:i/>
                      <w:iCs/>
                      <w:color w:val="000000"/>
                      <w:sz w:val="22"/>
                      <w:szCs w:val="22"/>
                    </w:rPr>
                    <w:t>bóng cha dài lênh khênh</w:t>
                  </w:r>
                </w:p>
                <w:p>
                  <w:pPr>
                    <w:rPr>
                      <w:rFonts w:ascii="Times New Roman" w:hAnsi="Times New Roman" w:cs="Times New Roman"/>
                      <w:i/>
                      <w:iCs/>
                      <w:color w:val="000000"/>
                      <w:sz w:val="22"/>
                      <w:szCs w:val="22"/>
                    </w:rPr>
                  </w:pPr>
                  <w:r>
                    <w:rPr>
                      <w:rFonts w:ascii="Times New Roman" w:hAnsi="Times New Roman" w:cs="Times New Roman"/>
                      <w:i/>
                      <w:iCs/>
                      <w:color w:val="000000"/>
                      <w:sz w:val="22"/>
                      <w:szCs w:val="22"/>
                    </w:rPr>
                    <w:t>+ bóng con tròn chắc nịch</w:t>
                  </w:r>
                </w:p>
                <w:p>
                  <w:pPr>
                    <w:rPr>
                      <w:rFonts w:ascii="Times New Roman" w:hAnsi="Times New Roman" w:cs="Times New Roman"/>
                      <w:i/>
                      <w:iCs/>
                      <w:color w:val="000000"/>
                      <w:sz w:val="22"/>
                      <w:szCs w:val="22"/>
                    </w:rPr>
                  </w:pPr>
                  <w:r>
                    <w:rPr>
                      <w:rFonts w:ascii="Times New Roman" w:hAnsi="Times New Roman" w:cs="Times New Roman"/>
                      <w:i/>
                      <w:iCs/>
                      <w:color w:val="000000"/>
                      <w:sz w:val="22"/>
                      <w:szCs w:val="22"/>
                    </w:rPr>
                    <w:t>+ cha dắt con đi</w:t>
                  </w:r>
                </w:p>
                <w:p>
                  <w:pPr>
                    <w:rPr>
                      <w:rFonts w:ascii="Times New Roman" w:hAnsi="Times New Roman" w:cs="Times New Roman"/>
                      <w:i/>
                      <w:iCs/>
                      <w:color w:val="000000"/>
                      <w:sz w:val="22"/>
                      <w:szCs w:val="22"/>
                    </w:rPr>
                  </w:pPr>
                  <w:r>
                    <w:rPr>
                      <w:rFonts w:ascii="Times New Roman" w:hAnsi="Times New Roman" w:cs="Times New Roman"/>
                      <w:i/>
                      <w:iCs/>
                      <w:color w:val="000000"/>
                      <w:sz w:val="22"/>
                      <w:szCs w:val="22"/>
                    </w:rPr>
                    <w:t>+ lòng vui phơi phới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76"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 Không gian bao la, vô tận</w:t>
                  </w:r>
                </w:p>
                <w:p>
                  <w:pPr>
                    <w:jc w:val="both"/>
                    <w:rPr>
                      <w:rFonts w:ascii="Times New Roman" w:hAnsi="Times New Roman" w:cs="Times New Roman"/>
                      <w:color w:val="000000"/>
                      <w:sz w:val="22"/>
                      <w:szCs w:val="22"/>
                    </w:rPr>
                  </w:pPr>
                </w:p>
              </w:tc>
              <w:tc>
                <w:tcPr>
                  <w:tcW w:w="992" w:type="dxa"/>
                  <w:shd w:val="clear" w:color="auto" w:fill="auto"/>
                </w:tcPr>
                <w:p>
                  <w:pPr>
                    <w:rPr>
                      <w:rFonts w:ascii="Times New Roman" w:hAnsi="Times New Roman" w:cs="Times New Roman"/>
                      <w:color w:val="000000"/>
                      <w:sz w:val="22"/>
                      <w:szCs w:val="22"/>
                    </w:rPr>
                  </w:pPr>
                  <w:r>
                    <w:rPr>
                      <w:rFonts w:ascii="Times New Roman" w:hAnsi="Times New Roman" w:cs="Times New Roman"/>
                      <w:color w:val="000000"/>
                      <w:sz w:val="22"/>
                      <w:szCs w:val="22"/>
                    </w:rPr>
                    <w:t>→ Tươi sáng, mát mẻ</w:t>
                  </w:r>
                </w:p>
                <w:p>
                  <w:pPr>
                    <w:jc w:val="both"/>
                    <w:rPr>
                      <w:rFonts w:ascii="Times New Roman" w:hAnsi="Times New Roman" w:cs="Times New Roman"/>
                      <w:color w:val="000000"/>
                      <w:sz w:val="22"/>
                      <w:szCs w:val="22"/>
                    </w:rPr>
                  </w:pPr>
                </w:p>
              </w:tc>
              <w:tc>
                <w:tcPr>
                  <w:tcW w:w="1418" w:type="dxa"/>
                  <w:shd w:val="clear" w:color="auto" w:fill="auto"/>
                </w:tcPr>
                <w:p>
                  <w:pPr>
                    <w:rPr>
                      <w:rFonts w:ascii="Times New Roman" w:hAnsi="Times New Roman" w:cs="Times New Roman"/>
                      <w:color w:val="000000"/>
                      <w:sz w:val="22"/>
                      <w:szCs w:val="22"/>
                    </w:rPr>
                  </w:pPr>
                  <w:r>
                    <w:rPr>
                      <w:rFonts w:ascii="Times New Roman" w:hAnsi="Times New Roman" w:cs="Times New Roman"/>
                      <w:color w:val="000000"/>
                      <w:sz w:val="22"/>
                      <w:szCs w:val="22"/>
                    </w:rPr>
                    <w:t>→ Khung cảnh trong trẻo, vui tươi, rực rỡ</w:t>
                  </w:r>
                </w:p>
              </w:tc>
              <w:tc>
                <w:tcPr>
                  <w:tcW w:w="1275"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 vui vẻ, thoải mái, hạnh phúc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61" w:type="dxa"/>
                  <w:gridSpan w:val="4"/>
                  <w:shd w:val="clear" w:color="auto" w:fill="auto"/>
                </w:tcPr>
                <w:p>
                  <w:pPr>
                    <w:jc w:val="both"/>
                    <w:rPr>
                      <w:rFonts w:ascii="Times New Roman" w:hAnsi="Times New Roman" w:cs="Times New Roman"/>
                      <w:color w:val="000000"/>
                      <w:sz w:val="22"/>
                      <w:szCs w:val="22"/>
                    </w:rPr>
                  </w:pPr>
                  <w:r>
                    <w:rPr>
                      <w:rFonts w:ascii="Times New Roman" w:hAnsi="Times New Roman" w:cs="Times New Roman"/>
                      <w:b/>
                      <w:bCs/>
                      <w:color w:val="000000"/>
                      <w:sz w:val="22"/>
                      <w:szCs w:val="22"/>
                    </w:rPr>
                    <w:t>Yếu tố miêu tả</w:t>
                  </w:r>
                  <w:r>
                    <w:rPr>
                      <w:rFonts w:ascii="Times New Roman" w:hAnsi="Times New Roman" w:cs="Times New Roman"/>
                      <w:color w:val="000000"/>
                      <w:sz w:val="22"/>
                      <w:szCs w:val="22"/>
                    </w:rPr>
                    <w:t xml:space="preserve"> giúp người đọc dễ hình dung hình ảnh, tâm trạng của hai cha con trong khung cảnh đẹp đẽ.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61" w:type="dxa"/>
                  <w:gridSpan w:val="4"/>
                  <w:shd w:val="clear" w:color="auto" w:fill="auto"/>
                </w:tcPr>
                <w:p>
                  <w:pPr>
                    <w:jc w:val="both"/>
                    <w:rPr>
                      <w:rFonts w:ascii="Times New Roman" w:hAnsi="Times New Roman" w:cs="Times New Roman"/>
                      <w:color w:val="000000"/>
                      <w:sz w:val="22"/>
                      <w:szCs w:val="22"/>
                    </w:rPr>
                  </w:pPr>
                  <w:r>
                    <w:rPr>
                      <w:rFonts w:ascii="Times New Roman" w:hAnsi="Times New Roman" w:cs="Times New Roman"/>
                      <w:b/>
                      <w:bCs/>
                      <w:color w:val="000000"/>
                      <w:sz w:val="22"/>
                      <w:szCs w:val="22"/>
                    </w:rPr>
                    <w:t>Nghệ thuật</w:t>
                  </w:r>
                  <w:r>
                    <w:rPr>
                      <w:rFonts w:ascii="Times New Roman" w:hAnsi="Times New Roman" w:cs="Times New Roman"/>
                      <w:color w:val="000000"/>
                      <w:sz w:val="22"/>
                      <w:szCs w:val="22"/>
                    </w:rPr>
                    <w:t>: điệp ngữ, đối lập, từ láy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61" w:type="dxa"/>
                  <w:gridSpan w:val="4"/>
                  <w:shd w:val="clear" w:color="auto" w:fill="auto"/>
                </w:tcPr>
                <w:p>
                  <w:pPr>
                    <w:jc w:val="both"/>
                    <w:rPr>
                      <w:rFonts w:ascii="Times New Roman" w:hAnsi="Times New Roman" w:cs="Times New Roman"/>
                      <w:color w:val="000000"/>
                      <w:sz w:val="22"/>
                      <w:szCs w:val="22"/>
                    </w:rPr>
                  </w:pPr>
                  <w:r>
                    <w:rPr>
                      <w:rFonts w:ascii="Times New Roman" w:hAnsi="Times New Roman" w:cs="Times New Roman"/>
                      <w:b/>
                      <w:bCs/>
                      <w:color w:val="000000"/>
                      <w:sz w:val="22"/>
                      <w:szCs w:val="22"/>
                    </w:rPr>
                    <w:t>Cảm nhận</w:t>
                  </w:r>
                  <w:r>
                    <w:rPr>
                      <w:rFonts w:ascii="Times New Roman" w:hAnsi="Times New Roman" w:cs="Times New Roman"/>
                      <w:color w:val="000000"/>
                      <w:sz w:val="22"/>
                      <w:szCs w:val="22"/>
                    </w:rPr>
                    <w:t>: Tình cảm của hai cha con thân thiết, hạnh phúc vừa đơn sơ, giản dị, vừa thiêng liêng, cao cả.</w:t>
                  </w:r>
                </w:p>
              </w:tc>
            </w:tr>
            <w:bookmarkEnd w:id="2"/>
          </w:tbl>
          <w:p>
            <w:pPr>
              <w:jc w:val="both"/>
              <w:rPr>
                <w:rFonts w:ascii="Times New Roman" w:hAnsi="Times New Roman" w:cs="Times New Roman"/>
                <w:color w:val="000000"/>
                <w:sz w:val="28"/>
                <w:szCs w:val="28"/>
              </w:rPr>
            </w:pPr>
            <w:r>
              <w:rPr>
                <w:rFonts w:ascii="Times New Roman" w:hAnsi="Times New Roman" w:cs="Times New Roman"/>
                <w:sz w:val="22"/>
                <w:szCs w:val="22"/>
              </w:rPr>
              <mc:AlternateContent>
                <mc:Choice Requires="wps">
                  <w:drawing>
                    <wp:anchor distT="0" distB="0" distL="114300" distR="114300" simplePos="0" relativeHeight="251693056" behindDoc="0" locked="0" layoutInCell="1" allowOverlap="1">
                      <wp:simplePos x="0" y="0"/>
                      <wp:positionH relativeFrom="column">
                        <wp:posOffset>260985</wp:posOffset>
                      </wp:positionH>
                      <wp:positionV relativeFrom="paragraph">
                        <wp:posOffset>291465</wp:posOffset>
                      </wp:positionV>
                      <wp:extent cx="2200275" cy="381000"/>
                      <wp:effectExtent l="11430" t="8890" r="7620" b="10160"/>
                      <wp:wrapNone/>
                      <wp:docPr id="90" name="Rectangle: Rounded Corners 90"/>
                      <wp:cNvGraphicFramePr/>
                      <a:graphic xmlns:a="http://schemas.openxmlformats.org/drawingml/2006/main">
                        <a:graphicData uri="http://schemas.microsoft.com/office/word/2010/wordprocessingShape">
                          <wps:wsp>
                            <wps:cNvSpPr>
                              <a:spLocks noChangeArrowheads="1"/>
                            </wps:cNvSpPr>
                            <wps:spPr bwMode="auto">
                              <a:xfrm>
                                <a:off x="0" y="0"/>
                                <a:ext cx="2200275" cy="381000"/>
                              </a:xfrm>
                              <a:prstGeom prst="roundRect">
                                <a:avLst>
                                  <a:gd name="adj" fmla="val 16667"/>
                                </a:avLst>
                              </a:prstGeom>
                              <a:solidFill>
                                <a:srgbClr val="FFFFFF"/>
                              </a:solidFill>
                              <a:ln w="9525">
                                <a:solidFill>
                                  <a:srgbClr val="000000"/>
                                </a:solidFill>
                                <a:round/>
                              </a:ln>
                            </wps:spPr>
                            <wps:txbx>
                              <w:txbxContent>
                                <w:p>
                                  <w:pPr>
                                    <w:jc w:val="center"/>
                                    <w:rPr>
                                      <w:b/>
                                      <w:bCs/>
                                    </w:rPr>
                                  </w:pPr>
                                  <w:r>
                                    <w:rPr>
                                      <w:b/>
                                      <w:bCs/>
                                    </w:rPr>
                                    <w:t>PHIẾU HỌC TẬP 2</w:t>
                                  </w:r>
                                </w:p>
                              </w:txbxContent>
                            </wps:txbx>
                            <wps:bodyPr rot="0" vert="horz" wrap="square" lIns="91440" tIns="45720" rIns="91440" bIns="45720" anchor="t" anchorCtr="0" upright="1">
                              <a:noAutofit/>
                            </wps:bodyPr>
                          </wps:wsp>
                        </a:graphicData>
                      </a:graphic>
                    </wp:anchor>
                  </w:drawing>
                </mc:Choice>
                <mc:Fallback>
                  <w:pict>
                    <v:roundrect id="Rectangle: Rounded Corners 90" o:spid="_x0000_s1026" o:spt="2" style="position:absolute;left:0pt;margin-left:20.55pt;margin-top:22.95pt;height:30pt;width:173.25pt;z-index:251693056;mso-width-relative:page;mso-height-relative:page;" fillcolor="#FFFFFF" filled="t" stroked="t" coordsize="21600,21600" arcsize="0.166666666666667" o:gfxdata="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QrRb1tYAAAAJAQAADwAAAAAA&#10;AAABACAAAAAiAAAAZHJzL2Rvd25yZXYueG1sUEsBAhQAFAAAAAgAh07iQJsPYPxOAgAAtAQAAA4A&#10;AAAAAAAAAQAgAAAAJQEAAGRycy9lMm9Eb2MueG1sUEsFBgAAAAAGAAYAWQEAAOUFAAAAAA==&#10;">
                      <v:fill on="t" focussize="0,0"/>
                      <v:stroke color="#000000" joinstyle="round"/>
                      <v:imagedata o:title=""/>
                      <o:lock v:ext="edit" aspectratio="f"/>
                      <v:textbox>
                        <w:txbxContent>
                          <w:p>
                            <w:pPr>
                              <w:jc w:val="center"/>
                              <w:rPr>
                                <w:b/>
                                <w:bCs/>
                              </w:rPr>
                            </w:pPr>
                            <w:r>
                              <w:rPr>
                                <w:b/>
                                <w:bCs/>
                              </w:rPr>
                              <w:t>PHIẾU HỌC TẬP 2</w:t>
                            </w:r>
                          </w:p>
                        </w:txbxContent>
                      </v:textbox>
                    </v:roundrect>
                  </w:pict>
                </mc:Fallback>
              </mc:AlternateContent>
            </w:r>
            <w:r>
              <w:rPr>
                <w:rFonts w:ascii="Times New Roman" w:hAnsi="Times New Roman" w:cs="Times New Roman"/>
                <w:color w:val="000000"/>
                <w:sz w:val="28"/>
                <w:szCs w:val="28"/>
              </w:rPr>
              <w:t>*</w:t>
            </w:r>
            <w:r>
              <w:rPr>
                <w:rFonts w:ascii="Times New Roman" w:hAnsi="Times New Roman" w:cs="Times New Roman"/>
                <w:color w:val="000000"/>
                <w:sz w:val="28"/>
                <w:szCs w:val="28"/>
                <w:u w:val="single"/>
              </w:rPr>
              <w:t xml:space="preserve">Yếu tố miêu tả: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678" w:type="dxa"/>
            <w:gridSpan w:val="3"/>
            <w:tcBorders>
              <w:top w:val="single" w:color="auto" w:sz="4" w:space="0"/>
              <w:left w:val="single" w:color="auto" w:sz="4" w:space="0"/>
              <w:bottom w:val="single" w:color="auto" w:sz="4" w:space="0"/>
              <w:right w:val="single" w:color="auto" w:sz="4" w:space="0"/>
            </w:tcBorders>
            <w:shd w:val="clear" w:color="auto" w:fill="auto"/>
          </w:tcPr>
          <w:p>
            <w:pPr>
              <w:pStyle w:val="36"/>
              <w:numPr>
                <w:ilvl w:val="0"/>
                <w:numId w:val="8"/>
              </w:numPr>
              <w:spacing w:before="0" w:after="0"/>
              <w:jc w:val="center"/>
              <w:rPr>
                <w:b/>
                <w:bCs/>
                <w:color w:val="auto"/>
                <w:szCs w:val="28"/>
                <w:lang w:val="vi-VN"/>
              </w:rPr>
            </w:pPr>
            <w:r>
              <w:rPr>
                <w:b/>
                <w:bCs/>
                <w:szCs w:val="28"/>
              </w:rPr>
              <w:t>Cuộc trò chuyện của hai cha con và mong muốn của người con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678" w:type="dxa"/>
            <w:gridSpan w:val="3"/>
            <w:tcBorders>
              <w:top w:val="single" w:color="auto" w:sz="4" w:space="0"/>
              <w:left w:val="single" w:color="auto" w:sz="4" w:space="0"/>
              <w:bottom w:val="single" w:color="auto" w:sz="4" w:space="0"/>
              <w:right w:val="single" w:color="auto" w:sz="4" w:space="0"/>
            </w:tcBorders>
            <w:shd w:val="clear" w:color="auto" w:fill="auto"/>
          </w:tcPr>
          <w:p>
            <w:pPr>
              <w:jc w:val="both"/>
              <w:rPr>
                <w:rFonts w:ascii="Times New Roman" w:hAnsi="Times New Roman" w:cs="Times New Roman"/>
                <w:color w:val="000000"/>
                <w:sz w:val="28"/>
                <w:szCs w:val="28"/>
              </w:rPr>
            </w:pPr>
            <w:r>
              <w:rPr>
                <w:rFonts w:ascii="Times New Roman" w:hAnsi="Times New Roman" w:cs="Times New Roman"/>
                <w:b/>
                <w:bCs/>
                <w:color w:val="000000"/>
                <w:sz w:val="28"/>
                <w:szCs w:val="28"/>
              </w:rPr>
              <w:t>a)</w:t>
            </w:r>
            <w:r>
              <w:rPr>
                <w:rFonts w:ascii="Times New Roman" w:hAnsi="Times New Roman" w:cs="Times New Roman"/>
                <w:b/>
                <w:bCs/>
                <w:color w:val="000000"/>
                <w:sz w:val="28"/>
                <w:szCs w:val="28"/>
                <w:lang w:val="vi-VN"/>
              </w:rPr>
              <w:t>Mục tiêu</w:t>
            </w:r>
            <w:r>
              <w:rPr>
                <w:rFonts w:ascii="Times New Roman" w:hAnsi="Times New Roman" w:cs="Times New Roman"/>
                <w:color w:val="000000"/>
                <w:sz w:val="28"/>
                <w:szCs w:val="28"/>
                <w:lang w:val="vi-VN"/>
              </w:rPr>
              <w:t>: Giúp HS</w:t>
            </w:r>
            <w:r>
              <w:rPr>
                <w:rFonts w:ascii="Times New Roman" w:hAnsi="Times New Roman" w:cs="Times New Roman"/>
                <w:color w:val="000000"/>
                <w:sz w:val="28"/>
                <w:szCs w:val="28"/>
              </w:rPr>
              <w: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Tìm được những chi tiết nói về cuộc trò chuyện của hai cha con.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Cảm nhận được nét đẹp trong hình ảnh của hai cha con.</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b)Nội dung</w:t>
            </w:r>
            <w:r>
              <w:rPr>
                <w:rFonts w:ascii="Times New Roman" w:hAnsi="Times New Roman" w:cs="Times New Roman"/>
                <w:color w:val="000000"/>
                <w:sz w:val="28"/>
                <w:szCs w:val="28"/>
                <w:lang w:val="vi-VN"/>
              </w:rPr>
              <w:t xml:space="preserve">: </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sử dụng KT động não, chia sẻ nhóm đôi cho HS thảo luận.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làm việc cá nhân để hoàn thiện nhiệm vụ.</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trình bày sản phẩm, theo dõi, nhận xét và bổ sung cho ý kiến của bạn bạn (nếu cần).</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c) Sản phẩm học tập</w:t>
            </w:r>
            <w:r>
              <w:rPr>
                <w:rFonts w:ascii="Times New Roman" w:hAnsi="Times New Roman" w:cs="Times New Roman"/>
                <w:color w:val="000000"/>
                <w:sz w:val="28"/>
                <w:szCs w:val="28"/>
                <w:lang w:val="vi-VN"/>
              </w:rPr>
              <w:t>: Câu trả lời của học sinh, kết quả thảo luận nhóm, phiếu học tập.</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d)Tổ chức thực hiện</w:t>
            </w:r>
            <w:r>
              <w:rPr>
                <w:rFonts w:ascii="Times New Roman" w:hAnsi="Times New Roman" w:cs="Times New Roman"/>
                <w:color w:val="000000"/>
                <w:sz w:val="28"/>
                <w:szCs w:val="28"/>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399" w:hRule="atLeast"/>
        </w:trPr>
        <w:tc>
          <w:tcPr>
            <w:tcW w:w="4991"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Tổ chức thực hiện</w:t>
            </w:r>
          </w:p>
        </w:tc>
        <w:tc>
          <w:tcPr>
            <w:tcW w:w="4677"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gridAfter w:val="1"/>
          <w:wAfter w:w="10" w:type="dxa"/>
          <w:trHeight w:val="399" w:hRule="atLeast"/>
        </w:trPr>
        <w:tc>
          <w:tcPr>
            <w:tcW w:w="4991" w:type="dxa"/>
            <w:tcBorders>
              <w:top w:val="single" w:color="auto" w:sz="4" w:space="0"/>
              <w:left w:val="single" w:color="auto" w:sz="4" w:space="0"/>
              <w:bottom w:val="single" w:color="auto" w:sz="4" w:space="0"/>
              <w:right w:val="single" w:color="auto" w:sz="4" w:space="0"/>
            </w:tcBorders>
            <w:shd w:val="clear" w:color="auto" w:fill="auto"/>
          </w:tcPr>
          <w:p>
            <w:pPr>
              <w:rPr>
                <w:rFonts w:ascii="Times New Roman" w:hAnsi="Times New Roman" w:cs="Times New Roman"/>
                <w:b/>
                <w:bCs/>
                <w:color w:val="00B0F0"/>
                <w:sz w:val="28"/>
                <w:szCs w:val="28"/>
                <w:lang w:val="vi-VN"/>
              </w:rPr>
            </w:pPr>
            <w:r>
              <w:rPr>
                <w:rFonts w:ascii="Times New Roman" w:hAnsi="Times New Roman" w:cs="Times New Roman"/>
                <w:b/>
                <w:bCs/>
                <w:color w:val="00B0F0"/>
                <w:sz w:val="28"/>
                <w:szCs w:val="28"/>
                <w:lang w:val="vi-VN"/>
              </w:rPr>
              <w:t>B1: Chuyển giao nhiệm vụ (GV)</w:t>
            </w:r>
          </w:p>
          <w:p>
            <w:pPr>
              <w:rPr>
                <w:rFonts w:ascii="Times New Roman" w:hAnsi="Times New Roman" w:cs="Times New Roman"/>
                <w:i/>
                <w:iCs/>
                <w:sz w:val="28"/>
                <w:szCs w:val="28"/>
                <w:lang w:val="vi-VN"/>
              </w:rPr>
            </w:pPr>
            <w:r>
              <w:rPr>
                <w:rFonts w:ascii="Times New Roman" w:hAnsi="Times New Roman" w:cs="Times New Roman"/>
                <w:sz w:val="28"/>
                <w:szCs w:val="28"/>
                <w:lang w:val="vi-VN"/>
              </w:rPr>
              <w:t>- Phát phiếu học tập số 3.</w:t>
            </w:r>
          </w:p>
          <w:p>
            <w:pPr>
              <w:rPr>
                <w:rFonts w:ascii="Times New Roman" w:hAnsi="Times New Roman" w:cs="Times New Roman"/>
                <w:sz w:val="28"/>
                <w:szCs w:val="28"/>
                <w:lang w:val="vi-VN"/>
              </w:rPr>
            </w:pPr>
            <w:r>
              <w:rPr>
                <w:rFonts w:ascii="Times New Roman" w:hAnsi="Times New Roman" w:cs="Times New Roman"/>
                <w:sz w:val="28"/>
                <w:szCs w:val="28"/>
                <w:lang w:val="vi-VN"/>
              </w:rPr>
              <w:t>- Chia nhóm cặp đôi và giao nhiệm vụ:</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 HS đọc thầm đoạn 1 (Từ </w:t>
            </w:r>
            <w:r>
              <w:rPr>
                <w:rFonts w:ascii="Times New Roman" w:hAnsi="Times New Roman" w:cs="Times New Roman"/>
                <w:i/>
                <w:iCs/>
                <w:sz w:val="28"/>
                <w:szCs w:val="28"/>
                <w:lang w:val="vi-VN"/>
              </w:rPr>
              <w:t>Hai cha con…vui phơi phới</w:t>
            </w:r>
            <w:r>
              <w:rPr>
                <w:rFonts w:ascii="Times New Roman" w:hAnsi="Times New Roman" w:cs="Times New Roman"/>
                <w:sz w:val="28"/>
                <w:szCs w:val="28"/>
                <w:lang w:val="vi-VN"/>
              </w:rPr>
              <w:t>)</w:t>
            </w:r>
          </w:p>
          <w:p>
            <w:pPr>
              <w:rPr>
                <w:rFonts w:ascii="Times New Roman" w:hAnsi="Times New Roman" w:cs="Times New Roman"/>
                <w:sz w:val="28"/>
                <w:szCs w:val="28"/>
                <w:lang w:val="vi-VN"/>
              </w:rPr>
            </w:pPr>
            <w:r>
              <w:rPr>
                <w:rFonts w:ascii="Times New Roman" w:hAnsi="Times New Roman" w:cs="Times New Roman"/>
                <w:b/>
                <w:bCs/>
                <w:sz w:val="28"/>
                <w:szCs w:val="28"/>
                <w:lang w:val="vi-VN"/>
              </w:rPr>
              <w:t>+</w:t>
            </w:r>
            <w:r>
              <w:rPr>
                <w:rFonts w:ascii="Times New Roman" w:hAnsi="Times New Roman" w:cs="Times New Roman"/>
                <w:sz w:val="28"/>
                <w:szCs w:val="28"/>
                <w:lang w:val="vi-VN"/>
              </w:rPr>
              <w:t xml:space="preserve"> </w:t>
            </w:r>
            <w:r>
              <w:rPr>
                <w:rFonts w:ascii="Times New Roman" w:hAnsi="Times New Roman" w:cs="Times New Roman"/>
                <w:color w:val="000000"/>
                <w:sz w:val="28"/>
                <w:szCs w:val="28"/>
                <w:lang w:val="vi-VN"/>
              </w:rPr>
              <w:t>Yếu tố tự sự được thể hiện như thế nào trong đoạn thơ? Tác dụng của các yếu tố tự sự đó?</w:t>
            </w:r>
          </w:p>
          <w:p>
            <w:pPr>
              <w:jc w:val="both"/>
              <w:rPr>
                <w:rFonts w:ascii="Times New Roman" w:hAnsi="Times New Roman" w:cs="Times New Roman"/>
                <w:color w:val="000000"/>
                <w:sz w:val="28"/>
                <w:szCs w:val="28"/>
                <w:lang w:val="vi-VN"/>
              </w:rPr>
            </w:pPr>
            <w:r>
              <w:rPr>
                <w:rFonts w:ascii="Times New Roman" w:hAnsi="Times New Roman" w:cs="Times New Roman"/>
                <w:b/>
                <w:bCs/>
                <w:sz w:val="28"/>
                <w:szCs w:val="28"/>
                <w:lang w:val="vi-VN"/>
              </w:rPr>
              <w:t>+</w:t>
            </w:r>
            <w:r>
              <w:rPr>
                <w:rFonts w:ascii="Times New Roman" w:hAnsi="Times New Roman" w:cs="Times New Roman"/>
                <w:sz w:val="28"/>
                <w:szCs w:val="28"/>
                <w:lang w:val="vi-VN"/>
              </w:rPr>
              <w:t xml:space="preserve"> Tr</w:t>
            </w:r>
            <w:r>
              <w:rPr>
                <w:rFonts w:ascii="Times New Roman" w:hAnsi="Times New Roman" w:cs="Times New Roman"/>
                <w:color w:val="000000"/>
                <w:sz w:val="28"/>
                <w:szCs w:val="28"/>
                <w:lang w:val="vi-VN"/>
              </w:rPr>
              <w:t>ong đoạn 2, nhà thơ đã sử dụng biện pháp tu từ đặc sắc nào? Nêu tác dụng?</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+Theo em, hình ảnh </w:t>
            </w:r>
            <w:r>
              <w:rPr>
                <w:rFonts w:ascii="Times New Roman" w:hAnsi="Times New Roman" w:cs="Times New Roman"/>
                <w:i/>
                <w:iCs/>
                <w:color w:val="000000"/>
                <w:sz w:val="28"/>
                <w:szCs w:val="28"/>
                <w:lang w:val="vi-VN"/>
              </w:rPr>
              <w:t>cánh buồm</w:t>
            </w:r>
            <w:r>
              <w:rPr>
                <w:rFonts w:ascii="Times New Roman" w:hAnsi="Times New Roman" w:cs="Times New Roman"/>
                <w:color w:val="000000"/>
                <w:sz w:val="28"/>
                <w:szCs w:val="28"/>
                <w:lang w:val="vi-VN"/>
              </w:rPr>
              <w:t xml:space="preserve"> trong khổ thơ có ý nghĩa gì?</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Dấu chấm lửng trong câu “</w:t>
            </w:r>
            <w:r>
              <w:rPr>
                <w:rFonts w:ascii="Times New Roman" w:hAnsi="Times New Roman" w:cs="Times New Roman"/>
                <w:i/>
                <w:iCs/>
                <w:color w:val="000000"/>
                <w:sz w:val="28"/>
                <w:szCs w:val="28"/>
                <w:lang w:val="vi-VN"/>
              </w:rPr>
              <w:t>Để con đi…</w:t>
            </w:r>
            <w:r>
              <w:rPr>
                <w:rFonts w:ascii="Times New Roman" w:hAnsi="Times New Roman" w:cs="Times New Roman"/>
                <w:color w:val="000000"/>
                <w:sz w:val="28"/>
                <w:szCs w:val="28"/>
                <w:lang w:val="vi-VN"/>
              </w:rPr>
              <w:t>” có tác dụng gì?</w:t>
            </w:r>
          </w:p>
          <w:p>
            <w:pPr>
              <w:jc w:val="both"/>
              <w:rPr>
                <w:rFonts w:ascii="Times New Roman" w:hAnsi="Times New Roman" w:cs="Times New Roman"/>
                <w:color w:val="000000"/>
                <w:sz w:val="28"/>
                <w:szCs w:val="28"/>
                <w:lang w:val="vi-VN"/>
              </w:rPr>
            </w:pPr>
            <w:r>
              <w:rPr>
                <w:rFonts w:ascii="Times New Roman" w:hAnsi="Times New Roman" w:cs="Times New Roman"/>
                <w:b/>
                <w:bCs/>
                <w:sz w:val="28"/>
                <w:szCs w:val="28"/>
                <w:lang w:val="vi-VN"/>
              </w:rPr>
              <w:t>+</w:t>
            </w:r>
            <w:r>
              <w:rPr>
                <w:rFonts w:ascii="Times New Roman" w:hAnsi="Times New Roman" w:cs="Times New Roman"/>
                <w:sz w:val="28"/>
                <w:szCs w:val="28"/>
                <w:lang w:val="vi-VN"/>
              </w:rPr>
              <w:t xml:space="preserve"> </w:t>
            </w:r>
            <w:r>
              <w:rPr>
                <w:rFonts w:ascii="Times New Roman" w:hAnsi="Times New Roman" w:cs="Times New Roman"/>
                <w:color w:val="000000"/>
                <w:sz w:val="28"/>
                <w:szCs w:val="28"/>
                <w:lang w:val="vi-VN"/>
              </w:rPr>
              <w:t>Theo em, tình cảm hai cha con dành cho nhau được thể hiện như thế nào trong bài thơ? Điều ấy gợi cho em suy nghĩ gì về tình cảm gia đình?</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HS:</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Làm việc cá nhân 2’, nhóm 5’</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+ 2 phút đầu, HS ghi kết quả làm việc ra phiếu cá nhân.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+ 5 phút tiếp theo, HS trao đổi nhóm đôi và ghi lại kết quả.</w:t>
            </w:r>
          </w:p>
          <w:p>
            <w:pPr>
              <w:rPr>
                <w:rFonts w:ascii="Times New Roman" w:hAnsi="Times New Roman" w:cs="Times New Roman"/>
                <w:sz w:val="28"/>
                <w:szCs w:val="28"/>
                <w:lang w:val="vi-VN"/>
              </w:rPr>
            </w:pPr>
            <w:r>
              <w:rPr>
                <w:rFonts w:ascii="Times New Roman" w:hAnsi="Times New Roman" w:cs="Times New Roman"/>
                <w:sz w:val="28"/>
                <w:szCs w:val="28"/>
                <w:lang w:val="vi-VN"/>
              </w:rPr>
              <w:t>- Đại diện lên báo cáo kết quả thảo luận nhóm, HS nhóm khác theo dõi, nhận xét và bổ sung (nếu cần) cho nhóm bạn.</w:t>
            </w:r>
          </w:p>
          <w:p>
            <w:pPr>
              <w:pStyle w:val="40"/>
              <w:ind w:left="0" w:right="616"/>
              <w:rPr>
                <w:sz w:val="28"/>
              </w:rPr>
            </w:pPr>
            <w:r>
              <w:rPr>
                <w:b/>
                <w:bCs/>
                <w:sz w:val="28"/>
                <w:szCs w:val="28"/>
                <w:lang w:val="vi-VN"/>
              </w:rPr>
              <w:t>GV:</w:t>
            </w:r>
            <w:r>
              <w:rPr>
                <w:sz w:val="28"/>
                <w:szCs w:val="28"/>
                <w:lang w:val="vi-VN"/>
              </w:rPr>
              <w:t xml:space="preserve"> </w:t>
            </w:r>
            <w:r>
              <w:rPr>
                <w:sz w:val="28"/>
              </w:rPr>
              <w:t>Hướng theo dõi, quan sát HS thảo luận nhóm, hỗ trợ (nếu HS gặp khó khăn).</w:t>
            </w:r>
          </w:p>
          <w:p>
            <w:pPr>
              <w:rPr>
                <w:rFonts w:ascii="Times New Roman" w:hAnsi="Times New Roman" w:cs="Times New Roman"/>
                <w:b/>
                <w:bCs/>
                <w:color w:val="00B0F0"/>
                <w:sz w:val="28"/>
                <w:szCs w:val="28"/>
                <w:lang w:val="vi-VN"/>
              </w:rPr>
            </w:pPr>
            <w:r>
              <w:rPr>
                <w:rFonts w:ascii="Times New Roman" w:hAnsi="Times New Roman" w:cs="Times New Roman"/>
                <w:b/>
                <w:bCs/>
                <w:color w:val="00B0F0"/>
                <w:sz w:val="28"/>
                <w:szCs w:val="28"/>
                <w:lang w:val="vi-VN"/>
              </w:rPr>
              <w:t>B3: Báo cáo, thảo luận</w:t>
            </w:r>
          </w:p>
          <w:p>
            <w:pPr>
              <w:pStyle w:val="40"/>
              <w:ind w:left="0" w:right="1270"/>
              <w:rPr>
                <w:sz w:val="28"/>
                <w:lang w:val="vi-VN"/>
              </w:rPr>
            </w:pPr>
            <w:r>
              <w:rPr>
                <w:b/>
                <w:bCs/>
                <w:sz w:val="28"/>
              </w:rPr>
              <w:t>GV</w:t>
            </w:r>
            <w:r>
              <w:rPr>
                <w:sz w:val="28"/>
                <w:lang w:val="vi-VN"/>
              </w:rPr>
              <w:t>:</w:t>
            </w:r>
          </w:p>
          <w:p>
            <w:pPr>
              <w:pStyle w:val="40"/>
              <w:ind w:left="0" w:right="1270"/>
              <w:jc w:val="both"/>
              <w:rPr>
                <w:sz w:val="28"/>
                <w:lang w:val="vi-VN"/>
              </w:rPr>
            </w:pPr>
            <w:r>
              <w:rPr>
                <w:sz w:val="28"/>
                <w:lang w:val="vi-VN"/>
              </w:rPr>
              <w:t>-</w:t>
            </w:r>
            <w:r>
              <w:rPr>
                <w:sz w:val="28"/>
              </w:rPr>
              <w:t xml:space="preserve"> Yêu cầu HS báo</w:t>
            </w:r>
            <w:r>
              <w:rPr>
                <w:sz w:val="28"/>
                <w:lang w:val="vi-VN"/>
              </w:rPr>
              <w:t xml:space="preserve"> cáo, </w:t>
            </w:r>
            <w:r>
              <w:rPr>
                <w:sz w:val="28"/>
              </w:rPr>
              <w:t xml:space="preserve">nhận xét, đánh </w:t>
            </w:r>
            <w:r>
              <w:rPr>
                <w:sz w:val="28"/>
                <w:lang w:val="vi-VN"/>
              </w:rPr>
              <w:t>g</w:t>
            </w:r>
            <w:r>
              <w:rPr>
                <w:sz w:val="28"/>
              </w:rPr>
              <w:t>iá</w:t>
            </w:r>
            <w:r>
              <w:rPr>
                <w:sz w:val="28"/>
                <w:lang w:val="vi-VN"/>
              </w:rPr>
              <w:t xml:space="preserve">. </w:t>
            </w:r>
          </w:p>
          <w:p>
            <w:pPr>
              <w:pStyle w:val="40"/>
              <w:ind w:left="0" w:right="1270"/>
              <w:rPr>
                <w:sz w:val="28"/>
                <w:lang w:val="vi-VN"/>
              </w:rPr>
            </w:pPr>
            <w:r>
              <w:rPr>
                <w:sz w:val="28"/>
                <w:lang w:val="vi-VN"/>
              </w:rPr>
              <w:t>- Hướng dẫn HS trình bày ( nếu cần).</w:t>
            </w:r>
          </w:p>
          <w:p>
            <w:pPr>
              <w:rPr>
                <w:rFonts w:ascii="Times New Roman" w:hAnsi="Times New Roman" w:cs="Times New Roman"/>
                <w:color w:val="000000"/>
                <w:sz w:val="28"/>
                <w:szCs w:val="28"/>
                <w:lang w:val="vi-VN"/>
              </w:rPr>
            </w:pPr>
            <w:r>
              <w:rPr>
                <w:rFonts w:ascii="Times New Roman" w:hAnsi="Times New Roman" w:cs="Times New Roman"/>
                <w:b/>
                <w:bCs/>
                <w:color w:val="00B0F0"/>
                <w:sz w:val="28"/>
                <w:szCs w:val="28"/>
                <w:lang w:val="vi-VN"/>
              </w:rPr>
              <w:t>B4: Kết luận, nhận định</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GV nhận xét câu trả lời của HS và chốt kiến thức, kết nối với mục sau.</w:t>
            </w:r>
          </w:p>
        </w:tc>
        <w:tc>
          <w:tcPr>
            <w:tcW w:w="4677" w:type="dxa"/>
            <w:tcBorders>
              <w:top w:val="single" w:color="auto" w:sz="4" w:space="0"/>
              <w:left w:val="single" w:color="auto" w:sz="4" w:space="0"/>
              <w:bottom w:val="single" w:color="auto" w:sz="4" w:space="0"/>
              <w:right w:val="single" w:color="auto" w:sz="4" w:space="0"/>
            </w:tcBorders>
            <w:shd w:val="clear" w:color="auto" w:fill="auto"/>
          </w:tcPr>
          <w:p>
            <w:pPr>
              <w:rPr>
                <w:rFonts w:ascii="Times New Roman" w:hAnsi="Times New Roman" w:cs="Times New Roman"/>
                <w:sz w:val="28"/>
                <w:szCs w:val="28"/>
                <w:lang w:val="vi-VN"/>
              </w:rPr>
            </w:pPr>
            <w:r>
              <w:rPr>
                <w:rFonts w:ascii="Times New Roman" w:hAnsi="Times New Roman" w:cs="Times New Roman"/>
                <w:sz w:val="28"/>
                <w:szCs w:val="28"/>
                <w:u w:val="single"/>
                <w:lang w:val="vi-VN"/>
              </w:rPr>
              <w:t xml:space="preserve">*Yếu tố tự sự: </w:t>
            </w:r>
            <w:r>
              <w:rPr>
                <w:rFonts w:ascii="Times New Roman" w:hAnsi="Times New Roman" w:cs="Times New Roman"/>
                <w:sz w:val="28"/>
                <w:szCs w:val="28"/>
                <w:lang w:val="vi-VN"/>
              </w:rPr>
              <w:t>kể lại cuộc trò chuyện</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 Câu hỏi của người con:</w:t>
            </w:r>
          </w:p>
          <w:p>
            <w:pPr>
              <w:rPr>
                <w:rFonts w:ascii="Times New Roman" w:hAnsi="Times New Roman" w:cs="Times New Roman"/>
                <w:i/>
                <w:iCs/>
                <w:sz w:val="28"/>
                <w:szCs w:val="28"/>
                <w:lang w:val="vi-VN"/>
              </w:rPr>
            </w:pPr>
            <w:r>
              <w:rPr>
                <w:rFonts w:ascii="Times New Roman" w:hAnsi="Times New Roman" w:cs="Times New Roman"/>
                <w:sz w:val="28"/>
                <w:szCs w:val="28"/>
                <w:lang w:val="vi-VN"/>
              </w:rPr>
              <w:t>“</w:t>
            </w:r>
            <w:r>
              <w:rPr>
                <w:rFonts w:ascii="Times New Roman" w:hAnsi="Times New Roman" w:cs="Times New Roman"/>
                <w:i/>
                <w:iCs/>
                <w:sz w:val="28"/>
                <w:szCs w:val="28"/>
                <w:lang w:val="vi-VN"/>
              </w:rPr>
              <w:t>Cha ơi!</w:t>
            </w:r>
          </w:p>
          <w:p>
            <w:pPr>
              <w:rPr>
                <w:rFonts w:ascii="Times New Roman" w:hAnsi="Times New Roman" w:cs="Times New Roman"/>
                <w:i/>
                <w:iCs/>
                <w:sz w:val="28"/>
                <w:szCs w:val="28"/>
                <w:lang w:val="vi-VN"/>
              </w:rPr>
            </w:pPr>
            <w:r>
              <w:rPr>
                <w:rFonts w:ascii="Times New Roman" w:hAnsi="Times New Roman" w:cs="Times New Roman"/>
                <w:i/>
                <w:iCs/>
                <w:sz w:val="28"/>
                <w:szCs w:val="28"/>
                <w:lang w:val="vi-VN"/>
              </w:rPr>
              <w:t>.. không thấy người ở đó?”</w:t>
            </w:r>
          </w:p>
          <w:p>
            <w:pPr>
              <w:rPr>
                <w:rFonts w:ascii="Times New Roman" w:hAnsi="Times New Roman" w:cs="Times New Roman"/>
                <w:i/>
                <w:iCs/>
                <w:sz w:val="28"/>
                <w:szCs w:val="28"/>
              </w:rPr>
            </w:pPr>
            <w:r>
              <w:rPr>
                <w:rFonts w:ascii="Times New Roman" w:hAnsi="Times New Roman" w:cs="Times New Roman"/>
                <w:i/>
                <w:iCs/>
                <w:sz w:val="28"/>
                <w:szCs w:val="28"/>
              </w:rPr>
              <w:t>“Cha mượn cho con buồm trắng nhé,</w:t>
            </w:r>
          </w:p>
          <w:p>
            <w:pPr>
              <w:rPr>
                <w:rFonts w:ascii="Times New Roman" w:hAnsi="Times New Roman" w:cs="Times New Roman"/>
                <w:sz w:val="28"/>
                <w:szCs w:val="28"/>
              </w:rPr>
            </w:pPr>
            <w:r>
              <w:rPr>
                <w:rFonts w:ascii="Times New Roman" w:hAnsi="Times New Roman" w:cs="Times New Roman"/>
                <w:i/>
                <w:iCs/>
                <w:sz w:val="28"/>
                <w:szCs w:val="28"/>
              </w:rPr>
              <w:t>Để con đi</w:t>
            </w:r>
            <w:r>
              <w:rPr>
                <w:rFonts w:ascii="Times New Roman" w:hAnsi="Times New Roman" w:cs="Times New Roman"/>
                <w:sz w:val="28"/>
                <w:szCs w:val="28"/>
              </w:rPr>
              <w:t>…”</w:t>
            </w:r>
          </w:p>
          <w:p>
            <w:pPr>
              <w:jc w:val="both"/>
              <w:rPr>
                <w:rFonts w:ascii="Times New Roman" w:hAnsi="Times New Roman" w:cs="Times New Roman"/>
                <w:sz w:val="28"/>
                <w:szCs w:val="28"/>
              </w:rPr>
            </w:pPr>
            <w:r>
              <w:rPr>
                <w:rFonts w:ascii="Times New Roman" w:hAnsi="Times New Roman" w:cs="Times New Roman"/>
                <w:sz w:val="28"/>
                <w:szCs w:val="28"/>
              </w:rPr>
              <w:t>→ câu hỏi ngây thơ, hồn nhiên. Người con mong muốn mở rộng kiến thức, được đi nhiều nơi.</w:t>
            </w:r>
          </w:p>
          <w:p>
            <w:pPr>
              <w:jc w:val="both"/>
              <w:rPr>
                <w:rFonts w:ascii="Times New Roman" w:hAnsi="Times New Roman" w:cs="Times New Roman"/>
                <w:b/>
                <w:bCs/>
                <w:sz w:val="28"/>
                <w:szCs w:val="28"/>
              </w:rPr>
            </w:pPr>
            <w:r>
              <w:rPr>
                <w:rFonts w:ascii="Times New Roman" w:hAnsi="Times New Roman" w:cs="Times New Roman"/>
                <w:b/>
                <w:bCs/>
                <w:sz w:val="28"/>
                <w:szCs w:val="28"/>
              </w:rPr>
              <w:t>- Câu trả lời của người cha:</w:t>
            </w:r>
          </w:p>
          <w:p>
            <w:pPr>
              <w:jc w:val="both"/>
              <w:rPr>
                <w:rStyle w:val="18"/>
                <w:rFonts w:ascii="Times New Roman" w:hAnsi="Times New Roman" w:cs="Times New Roman"/>
                <w:sz w:val="29"/>
                <w:szCs w:val="29"/>
                <w:shd w:val="clear" w:color="auto" w:fill="FFFFFF"/>
              </w:rPr>
            </w:pPr>
            <w:r>
              <w:rPr>
                <w:rStyle w:val="18"/>
                <w:rFonts w:ascii="Times New Roman" w:hAnsi="Times New Roman" w:cs="Times New Roman"/>
                <w:sz w:val="29"/>
                <w:szCs w:val="29"/>
                <w:shd w:val="clear" w:color="auto" w:fill="FFFFFF"/>
              </w:rPr>
              <w:t>“Theo cánh buồm đi mãi đến nơi xa</w:t>
            </w:r>
            <w:r>
              <w:rPr>
                <w:rFonts w:ascii="Times New Roman" w:hAnsi="Times New Roman" w:cs="Times New Roman"/>
                <w:sz w:val="29"/>
                <w:szCs w:val="29"/>
              </w:rPr>
              <w:br w:type="textWrapping"/>
            </w:r>
            <w:r>
              <w:rPr>
                <w:rStyle w:val="18"/>
                <w:rFonts w:ascii="Times New Roman" w:hAnsi="Times New Roman" w:cs="Times New Roman"/>
                <w:sz w:val="29"/>
                <w:szCs w:val="29"/>
                <w:shd w:val="clear" w:color="auto" w:fill="FFFFFF"/>
              </w:rPr>
              <w:t>…</w:t>
            </w:r>
          </w:p>
          <w:p>
            <w:pPr>
              <w:jc w:val="both"/>
              <w:rPr>
                <w:rStyle w:val="18"/>
                <w:rFonts w:ascii="Times New Roman" w:hAnsi="Times New Roman" w:cs="Times New Roman"/>
                <w:sz w:val="29"/>
                <w:szCs w:val="29"/>
                <w:shd w:val="clear" w:color="auto" w:fill="FFFFFF"/>
              </w:rPr>
            </w:pPr>
            <w:r>
              <w:rPr>
                <w:rStyle w:val="18"/>
                <w:rFonts w:ascii="Times New Roman" w:hAnsi="Times New Roman" w:cs="Times New Roman"/>
                <w:sz w:val="29"/>
                <w:szCs w:val="29"/>
                <w:shd w:val="clear" w:color="auto" w:fill="FFFFFF"/>
              </w:rPr>
              <w:t>Những nơi đó cha chưa hề đi đến”.</w:t>
            </w:r>
          </w:p>
          <w:p>
            <w:pPr>
              <w:jc w:val="both"/>
              <w:rPr>
                <w:rFonts w:ascii="Times New Roman" w:hAnsi="Times New Roman" w:cs="Times New Roman"/>
                <w:sz w:val="28"/>
                <w:szCs w:val="28"/>
              </w:rPr>
            </w:pPr>
            <w:r>
              <w:rPr>
                <w:rFonts w:ascii="Times New Roman" w:hAnsi="Times New Roman" w:cs="Times New Roman"/>
                <w:sz w:val="28"/>
                <w:szCs w:val="28"/>
              </w:rPr>
              <w:t>→ người cha trầm ngâm, mỉm cười giảng giải cho con, từng bước nâng đỡ ước mơ con.</w:t>
            </w:r>
          </w:p>
          <w:p>
            <w:pPr>
              <w:jc w:val="both"/>
              <w:rPr>
                <w:rFonts w:ascii="Times New Roman" w:hAnsi="Times New Roman" w:cs="Times New Roman"/>
                <w:sz w:val="28"/>
                <w:szCs w:val="28"/>
              </w:rPr>
            </w:pPr>
            <w:r>
              <w:rPr>
                <w:rFonts w:ascii="Times New Roman" w:hAnsi="Times New Roman" w:cs="Times New Roman"/>
                <w:sz w:val="28"/>
                <w:szCs w:val="28"/>
              </w:rPr>
              <w:t>=&gt;Yếu tố tự sự giúp ta cảm nhận cuộc trò chuyện gần gũi, thân thiết của hai cha con.</w:t>
            </w:r>
          </w:p>
          <w:p>
            <w:pPr>
              <w:jc w:val="both"/>
              <w:rPr>
                <w:rFonts w:ascii="Times New Roman" w:hAnsi="Times New Roman" w:cs="Times New Roman"/>
                <w:sz w:val="28"/>
                <w:szCs w:val="28"/>
              </w:rPr>
            </w:pPr>
            <w:r>
              <w:rPr>
                <w:rFonts w:ascii="Times New Roman" w:hAnsi="Times New Roman" w:cs="Times New Roman"/>
                <w:sz w:val="28"/>
                <w:szCs w:val="28"/>
                <w:u w:val="single"/>
              </w:rPr>
              <w:t>*Nghệ thuật đặc sắc</w:t>
            </w:r>
            <w:r>
              <w:rPr>
                <w:rFonts w:ascii="Times New Roman" w:hAnsi="Times New Roman" w:cs="Times New Roman"/>
                <w:sz w:val="28"/>
                <w:szCs w:val="28"/>
              </w:rPr>
              <w:t xml:space="preserve">: </w:t>
            </w:r>
          </w:p>
          <w:p>
            <w:pPr>
              <w:jc w:val="both"/>
              <w:rPr>
                <w:rFonts w:ascii="Times New Roman" w:hAnsi="Times New Roman" w:cs="Times New Roman"/>
                <w:i/>
                <w:iCs/>
                <w:sz w:val="28"/>
                <w:szCs w:val="28"/>
              </w:rPr>
            </w:pPr>
            <w:r>
              <w:rPr>
                <w:rFonts w:ascii="Times New Roman" w:hAnsi="Times New Roman" w:cs="Times New Roman"/>
                <w:sz w:val="28"/>
                <w:szCs w:val="28"/>
              </w:rPr>
              <w:t>+Ẩn dụ “</w:t>
            </w:r>
            <w:r>
              <w:rPr>
                <w:rFonts w:ascii="Times New Roman" w:hAnsi="Times New Roman" w:cs="Times New Roman"/>
                <w:i/>
                <w:iCs/>
                <w:sz w:val="28"/>
                <w:szCs w:val="28"/>
              </w:rPr>
              <w:t xml:space="preserve">Ánh nắng </w:t>
            </w:r>
            <w:r>
              <w:rPr>
                <w:rFonts w:ascii="Times New Roman" w:hAnsi="Times New Roman" w:cs="Times New Roman"/>
                <w:b/>
                <w:bCs/>
                <w:i/>
                <w:iCs/>
                <w:sz w:val="28"/>
                <w:szCs w:val="28"/>
              </w:rPr>
              <w:t>chảy</w:t>
            </w:r>
            <w:r>
              <w:rPr>
                <w:rFonts w:ascii="Times New Roman" w:hAnsi="Times New Roman" w:cs="Times New Roman"/>
                <w:i/>
                <w:iCs/>
                <w:sz w:val="28"/>
                <w:szCs w:val="28"/>
              </w:rPr>
              <w:t xml:space="preserve"> đầy vai”</w:t>
            </w:r>
          </w:p>
          <w:p>
            <w:pPr>
              <w:jc w:val="both"/>
              <w:rPr>
                <w:rFonts w:ascii="Times New Roman" w:hAnsi="Times New Roman" w:cs="Times New Roman"/>
                <w:sz w:val="28"/>
                <w:szCs w:val="28"/>
              </w:rPr>
            </w:pPr>
            <w:r>
              <w:rPr>
                <w:rFonts w:ascii="Times New Roman" w:hAnsi="Times New Roman" w:cs="Times New Roman"/>
                <w:sz w:val="28"/>
                <w:szCs w:val="28"/>
              </w:rPr>
              <w:t>→ làm tăng sức hấp dẫn, thú vị cho câu thơ, giúp người đọc hình dung cụ thể về khung cảnh đẹp đẽ trên biển.</w:t>
            </w:r>
          </w:p>
          <w:p>
            <w:pPr>
              <w:jc w:val="both"/>
              <w:rPr>
                <w:rFonts w:ascii="Times New Roman" w:hAnsi="Times New Roman" w:cs="Times New Roman"/>
                <w:sz w:val="28"/>
                <w:szCs w:val="28"/>
              </w:rPr>
            </w:pPr>
            <w:r>
              <w:rPr>
                <w:rFonts w:ascii="Times New Roman" w:hAnsi="Times New Roman" w:cs="Times New Roman"/>
                <w:sz w:val="28"/>
                <w:szCs w:val="28"/>
              </w:rPr>
              <w:t xml:space="preserve">+ Hình ảnh </w:t>
            </w:r>
            <w:r>
              <w:rPr>
                <w:rFonts w:ascii="Times New Roman" w:hAnsi="Times New Roman" w:cs="Times New Roman"/>
                <w:i/>
                <w:iCs/>
                <w:sz w:val="28"/>
                <w:szCs w:val="28"/>
              </w:rPr>
              <w:t>cánh buồm</w:t>
            </w:r>
            <w:r>
              <w:rPr>
                <w:rFonts w:ascii="Times New Roman" w:hAnsi="Times New Roman" w:cs="Times New Roman"/>
                <w:sz w:val="28"/>
                <w:szCs w:val="28"/>
              </w:rPr>
              <w:t xml:space="preserve">: </w:t>
            </w:r>
          </w:p>
          <w:p>
            <w:pPr>
              <w:jc w:val="both"/>
              <w:rPr>
                <w:rFonts w:ascii="Times New Roman" w:hAnsi="Times New Roman" w:cs="Times New Roman"/>
                <w:sz w:val="29"/>
                <w:szCs w:val="29"/>
                <w:shd w:val="clear" w:color="auto" w:fill="FFFFFF"/>
              </w:rPr>
            </w:pPr>
            <w:r>
              <w:rPr>
                <w:rFonts w:ascii="Times New Roman" w:hAnsi="Times New Roman" w:cs="Times New Roman"/>
                <w:sz w:val="28"/>
                <w:szCs w:val="28"/>
              </w:rPr>
              <w:t xml:space="preserve">→ </w:t>
            </w:r>
            <w:r>
              <w:rPr>
                <w:rFonts w:ascii="Times New Roman" w:hAnsi="Times New Roman" w:cs="Times New Roman"/>
                <w:sz w:val="29"/>
                <w:szCs w:val="29"/>
                <w:shd w:val="clear" w:color="auto" w:fill="FFFFFF"/>
              </w:rPr>
              <w:t>biểu tượng của ước mơ, khát vọng được đi xa, được mở rộng hiểu biết của người con.</w:t>
            </w:r>
          </w:p>
          <w:p>
            <w:pPr>
              <w:jc w:val="both"/>
              <w:rPr>
                <w:rFonts w:ascii="Times New Roman" w:hAnsi="Times New Roman" w:cs="Times New Roman"/>
                <w:sz w:val="28"/>
                <w:szCs w:val="28"/>
              </w:rPr>
            </w:pPr>
            <w:r>
              <w:rPr>
                <w:rFonts w:ascii="Times New Roman" w:hAnsi="Times New Roman" w:cs="Times New Roman"/>
                <w:sz w:val="28"/>
                <w:szCs w:val="28"/>
              </w:rPr>
              <w:t>+ Dấu chấm lửng: “</w:t>
            </w:r>
            <w:r>
              <w:rPr>
                <w:rFonts w:ascii="Times New Roman" w:hAnsi="Times New Roman" w:cs="Times New Roman"/>
                <w:i/>
                <w:iCs/>
                <w:sz w:val="28"/>
                <w:szCs w:val="28"/>
              </w:rPr>
              <w:t>Để con đi…</w:t>
            </w:r>
            <w:r>
              <w:rPr>
                <w:rFonts w:ascii="Times New Roman" w:hAnsi="Times New Roman" w:cs="Times New Roman"/>
                <w:sz w:val="28"/>
                <w:szCs w:val="28"/>
              </w:rPr>
              <w:t xml:space="preserve">” </w:t>
            </w:r>
          </w:p>
          <w:p>
            <w:pPr>
              <w:jc w:val="both"/>
              <w:rPr>
                <w:rFonts w:ascii="Times New Roman" w:hAnsi="Times New Roman" w:cs="Times New Roman"/>
                <w:sz w:val="28"/>
                <w:szCs w:val="28"/>
              </w:rPr>
            </w:pPr>
            <w:r>
              <w:rPr>
                <w:rFonts w:ascii="Times New Roman" w:hAnsi="Times New Roman" w:cs="Times New Roman"/>
                <w:sz w:val="28"/>
                <w:szCs w:val="28"/>
              </w:rPr>
              <w:t>→ sự tiếp nối của thế hệ sau</w:t>
            </w:r>
          </w:p>
          <w:p>
            <w:pPr>
              <w:jc w:val="both"/>
              <w:rPr>
                <w:rFonts w:ascii="Times New Roman" w:hAnsi="Times New Roman" w:cs="Times New Roman"/>
                <w:sz w:val="28"/>
                <w:szCs w:val="28"/>
              </w:rPr>
            </w:pPr>
            <w:r>
              <w:rPr>
                <w:rFonts w:ascii="Times New Roman" w:hAnsi="Times New Roman" w:cs="Times New Roman"/>
                <w:sz w:val="28"/>
                <w:szCs w:val="28"/>
              </w:rPr>
              <w:t>=&gt; Tình cảm yêu thương, trìu mến của người cha dành cho con và khao khát được khám phá những điều chưa biết của người con.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678" w:type="dxa"/>
            <w:gridSpan w:val="3"/>
            <w:tcBorders>
              <w:top w:val="single" w:color="auto" w:sz="4" w:space="0"/>
              <w:left w:val="single" w:color="auto" w:sz="4" w:space="0"/>
              <w:bottom w:val="single" w:color="auto" w:sz="4" w:space="0"/>
              <w:right w:val="single" w:color="auto" w:sz="4" w:space="0"/>
            </w:tcBorders>
            <w:shd w:val="clear" w:color="auto" w:fill="auto"/>
          </w:tcPr>
          <w:p>
            <w:pPr>
              <w:pStyle w:val="36"/>
              <w:numPr>
                <w:ilvl w:val="0"/>
                <w:numId w:val="8"/>
              </w:numPr>
              <w:spacing w:before="0" w:after="0"/>
              <w:jc w:val="center"/>
              <w:rPr>
                <w:b/>
                <w:bCs/>
                <w:color w:val="auto"/>
                <w:szCs w:val="28"/>
                <w:lang w:val="vi-VN"/>
              </w:rPr>
            </w:pPr>
            <w:r>
              <w:rPr>
                <w:b/>
                <w:bCs/>
                <w:szCs w:val="28"/>
                <w:lang w:val="vi-VN"/>
              </w:rPr>
              <w:t>Cảm nhận của người cha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trPr>
        <w:tc>
          <w:tcPr>
            <w:tcW w:w="9678" w:type="dxa"/>
            <w:gridSpan w:val="3"/>
            <w:tcBorders>
              <w:top w:val="single" w:color="auto" w:sz="4" w:space="0"/>
              <w:left w:val="single" w:color="auto" w:sz="4" w:space="0"/>
              <w:bottom w:val="single" w:color="auto" w:sz="4" w:space="0"/>
              <w:right w:val="single" w:color="auto" w:sz="4" w:space="0"/>
            </w:tcBorders>
            <w:shd w:val="clear" w:color="auto" w:fill="auto"/>
          </w:tcPr>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rPr>
              <w:t>a)</w:t>
            </w:r>
            <w:r>
              <w:rPr>
                <w:rFonts w:ascii="Times New Roman" w:hAnsi="Times New Roman" w:cs="Times New Roman"/>
                <w:b/>
                <w:bCs/>
                <w:color w:val="000000"/>
                <w:sz w:val="28"/>
                <w:szCs w:val="28"/>
                <w:lang w:val="vi-VN"/>
              </w:rPr>
              <w:t>Mục tiêu</w:t>
            </w:r>
            <w:r>
              <w:rPr>
                <w:rFonts w:ascii="Times New Roman" w:hAnsi="Times New Roman" w:cs="Times New Roman"/>
                <w:color w:val="000000"/>
                <w:sz w:val="28"/>
                <w:szCs w:val="28"/>
                <w:lang w:val="vi-VN"/>
              </w:rPr>
              <w:t>: Giúp HS:</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Tìm được những chi tiết nói về suy nghĩ của người cha.</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Cảm nhận được nét đẹp trong sự nối tiếp giữa hai thế hệ.</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b)Nội dung</w:t>
            </w:r>
            <w:r>
              <w:rPr>
                <w:rFonts w:ascii="Times New Roman" w:hAnsi="Times New Roman" w:cs="Times New Roman"/>
                <w:color w:val="000000"/>
                <w:sz w:val="28"/>
                <w:szCs w:val="28"/>
                <w:lang w:val="vi-VN"/>
              </w:rPr>
              <w:t xml:space="preserve">: </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sử dụng KT chia sẻ nhóm đôi cho HS thảo luận.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làm việc cá nhân, làm việc nhóm để hoàn thiện nhiệm vụ.</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trình bày sản phẩm, theo dõi, nhận xét và bổ sung cho nhóm bạn (nếu cần).</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c) Sản phẩm học tập</w:t>
            </w:r>
            <w:r>
              <w:rPr>
                <w:rFonts w:ascii="Times New Roman" w:hAnsi="Times New Roman" w:cs="Times New Roman"/>
                <w:color w:val="000000"/>
                <w:sz w:val="28"/>
                <w:szCs w:val="28"/>
                <w:lang w:val="vi-VN"/>
              </w:rPr>
              <w:t>: Câu trả lời của học sinh</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d)Tổ chức thực hiện</w:t>
            </w:r>
            <w:r>
              <w:rPr>
                <w:rFonts w:ascii="Times New Roman" w:hAnsi="Times New Roman" w:cs="Times New Roman"/>
                <w:color w:val="000000"/>
                <w:sz w:val="28"/>
                <w:szCs w:val="28"/>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399" w:hRule="atLeast"/>
        </w:trPr>
        <w:tc>
          <w:tcPr>
            <w:tcW w:w="4991"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Tổ chức thực hiện</w:t>
            </w:r>
          </w:p>
        </w:tc>
        <w:tc>
          <w:tcPr>
            <w:tcW w:w="4677"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399" w:hRule="atLeast"/>
        </w:trPr>
        <w:tc>
          <w:tcPr>
            <w:tcW w:w="4991" w:type="dxa"/>
            <w:tcBorders>
              <w:top w:val="single" w:color="auto" w:sz="4" w:space="0"/>
              <w:left w:val="single" w:color="auto" w:sz="4" w:space="0"/>
              <w:bottom w:val="single" w:color="auto" w:sz="4" w:space="0"/>
              <w:right w:val="single" w:color="auto" w:sz="4" w:space="0"/>
            </w:tcBorders>
            <w:shd w:val="clear" w:color="auto" w:fill="auto"/>
          </w:tcPr>
          <w:p>
            <w:pPr>
              <w:rPr>
                <w:rFonts w:ascii="Times New Roman" w:hAnsi="Times New Roman" w:cs="Times New Roman"/>
                <w:b/>
                <w:bCs/>
                <w:color w:val="00B0F0"/>
                <w:sz w:val="28"/>
                <w:szCs w:val="28"/>
                <w:lang w:val="vi-VN"/>
              </w:rPr>
            </w:pPr>
            <w:r>
              <w:rPr>
                <w:rFonts w:ascii="Times New Roman" w:hAnsi="Times New Roman" w:cs="Times New Roman"/>
                <w:b/>
                <w:bCs/>
                <w:color w:val="00B0F0"/>
                <w:sz w:val="28"/>
                <w:szCs w:val="28"/>
                <w:lang w:val="vi-VN"/>
              </w:rPr>
              <w:t>B1: Chuyển giao nhiệm vụ (GV)</w:t>
            </w:r>
          </w:p>
          <w:p>
            <w:pPr>
              <w:rPr>
                <w:rFonts w:ascii="Times New Roman" w:hAnsi="Times New Roman" w:cs="Times New Roman"/>
                <w:i/>
                <w:iCs/>
                <w:sz w:val="28"/>
                <w:szCs w:val="28"/>
                <w:lang w:val="vi-VN"/>
              </w:rPr>
            </w:pPr>
            <w:r>
              <w:rPr>
                <w:rFonts w:ascii="Times New Roman" w:hAnsi="Times New Roman" w:cs="Times New Roman"/>
                <w:sz w:val="28"/>
                <w:szCs w:val="28"/>
                <w:lang w:val="vi-VN"/>
              </w:rPr>
              <w:t>- Phát phiếu học tập số 3.</w:t>
            </w:r>
          </w:p>
          <w:p>
            <w:pPr>
              <w:rPr>
                <w:rFonts w:ascii="Times New Roman" w:hAnsi="Times New Roman" w:cs="Times New Roman"/>
                <w:sz w:val="28"/>
                <w:szCs w:val="28"/>
                <w:lang w:val="vi-VN"/>
              </w:rPr>
            </w:pPr>
            <w:r>
              <w:rPr>
                <w:rFonts w:ascii="Times New Roman" w:hAnsi="Times New Roman" w:cs="Times New Roman"/>
                <w:sz w:val="28"/>
                <w:szCs w:val="28"/>
                <w:lang w:val="vi-VN"/>
              </w:rPr>
              <w:t>- Chia nhóm cặp đôi và giao nhiệm vụ:</w:t>
            </w:r>
          </w:p>
          <w:p>
            <w:pP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Khi nghe câu hỏi của người con, người cha có suy nghĩ gì?</w:t>
            </w:r>
          </w:p>
          <w:p>
            <w:pPr>
              <w:rPr>
                <w:rFonts w:ascii="Times New Roman" w:hAnsi="Times New Roman" w:cs="Times New Roman"/>
                <w:b/>
                <w:bCs/>
                <w:i/>
                <w:iCs/>
                <w:color w:val="000000"/>
                <w:sz w:val="28"/>
                <w:szCs w:val="28"/>
                <w:lang w:val="vi-VN"/>
              </w:rPr>
            </w:pP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 xml:space="preserve">Em hiểu như thế nào về câu thơ: </w:t>
            </w:r>
            <w:r>
              <w:rPr>
                <w:rFonts w:ascii="Times New Roman" w:hAnsi="Times New Roman" w:cs="Times New Roman"/>
                <w:i/>
                <w:iCs/>
                <w:color w:val="000000"/>
                <w:sz w:val="28"/>
                <w:szCs w:val="28"/>
                <w:lang w:val="vi-VN"/>
              </w:rPr>
              <w:t>Cha gặp lại mình trong tiếng ước mơ con?</w:t>
            </w:r>
          </w:p>
          <w:p>
            <w:pPr>
              <w:rPr>
                <w:rFonts w:ascii="Times New Roman" w:hAnsi="Times New Roman" w:cs="Times New Roman"/>
                <w:color w:val="00B0F0"/>
                <w:sz w:val="28"/>
                <w:szCs w:val="28"/>
                <w:lang w:val="vi-VN"/>
              </w:rPr>
            </w:pPr>
            <w:r>
              <w:rPr>
                <w:rFonts w:ascii="Times New Roman" w:hAnsi="Times New Roman" w:cs="Times New Roman"/>
                <w:b/>
                <w:color w:val="00B0F0"/>
                <w:sz w:val="28"/>
                <w:lang w:val="vi-VN"/>
              </w:rPr>
              <w:t>B2: Thực hiện nhiệm vụ</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HS:</w:t>
            </w:r>
          </w:p>
          <w:p>
            <w:pPr>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tìm chi tiết trong văn bản.</w:t>
            </w:r>
          </w:p>
          <w:p>
            <w:pPr>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w:t>
            </w:r>
          </w:p>
          <w:p>
            <w:pPr>
              <w:rPr>
                <w:rFonts w:ascii="Times New Roman" w:hAnsi="Times New Roman" w:cs="Times New Roman"/>
                <w:sz w:val="28"/>
                <w:szCs w:val="28"/>
                <w:lang w:val="vi-VN"/>
              </w:rPr>
            </w:pPr>
            <w:r>
              <w:rPr>
                <w:rFonts w:ascii="Times New Roman" w:hAnsi="Times New Roman" w:cs="Times New Roman"/>
                <w:sz w:val="28"/>
                <w:szCs w:val="28"/>
                <w:lang w:val="vi-VN"/>
              </w:rPr>
              <w:t>- Đọc SGK và tìm chi tiết để hoàn thiện phiếu học tập.</w:t>
            </w:r>
          </w:p>
          <w:p>
            <w:pPr>
              <w:rPr>
                <w:rFonts w:ascii="Times New Roman" w:hAnsi="Times New Roman" w:cs="Times New Roman"/>
                <w:sz w:val="28"/>
                <w:szCs w:val="28"/>
                <w:lang w:val="vi-VN"/>
              </w:rPr>
            </w:pPr>
            <w:r>
              <w:rPr>
                <w:rFonts w:ascii="Times New Roman" w:hAnsi="Times New Roman" w:cs="Times New Roman"/>
                <w:sz w:val="28"/>
                <w:szCs w:val="28"/>
                <w:lang w:val="vi-VN"/>
              </w:rPr>
              <w:t>- Suy nghĩ cá nhân.</w:t>
            </w:r>
          </w:p>
          <w:p>
            <w:pPr>
              <w:pStyle w:val="40"/>
              <w:ind w:left="0"/>
              <w:rPr>
                <w:b/>
                <w:color w:val="00B0F0"/>
                <w:sz w:val="28"/>
              </w:rPr>
            </w:pPr>
            <w:r>
              <w:rPr>
                <w:b/>
                <w:color w:val="00B0F0"/>
                <w:sz w:val="28"/>
              </w:rPr>
              <w:t>B3: Báo cáo, thảo luận</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GV: </w:t>
            </w:r>
            <w:r>
              <w:rPr>
                <w:rFonts w:ascii="Times New Roman" w:hAnsi="Times New Roman" w:cs="Times New Roman"/>
                <w:sz w:val="28"/>
                <w:szCs w:val="28"/>
                <w:lang w:val="vi-VN"/>
              </w:rPr>
              <w:t xml:space="preserve">Yêu cầu </w:t>
            </w:r>
            <w:r>
              <w:rPr>
                <w:rFonts w:ascii="Times New Roman" w:hAnsi="Times New Roman" w:cs="Times New Roman"/>
                <w:sz w:val="28"/>
                <w:szCs w:val="28"/>
                <w:lang w:val="vi"/>
              </w:rPr>
              <w:t>HS</w:t>
            </w:r>
            <w:r>
              <w:rPr>
                <w:rFonts w:ascii="Times New Roman" w:hAnsi="Times New Roman" w:cs="Times New Roman"/>
                <w:sz w:val="28"/>
                <w:szCs w:val="28"/>
                <w:lang w:val="vi-VN"/>
              </w:rPr>
              <w:t xml:space="preserve"> trả lời và hướng dẫn (nếu cần).</w:t>
            </w:r>
          </w:p>
          <w:p>
            <w:pPr>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w:t>
            </w:r>
          </w:p>
          <w:p>
            <w:pPr>
              <w:rPr>
                <w:rFonts w:ascii="Times New Roman" w:hAnsi="Times New Roman" w:cs="Times New Roman"/>
                <w:sz w:val="28"/>
                <w:szCs w:val="28"/>
                <w:lang w:val="vi-VN"/>
              </w:rPr>
            </w:pPr>
            <w:r>
              <w:rPr>
                <w:rFonts w:ascii="Times New Roman" w:hAnsi="Times New Roman" w:cs="Times New Roman"/>
                <w:sz w:val="28"/>
                <w:szCs w:val="28"/>
                <w:lang w:val="vi-VN"/>
              </w:rPr>
              <w:t>- Trả lời câu hỏi của GV.</w:t>
            </w:r>
          </w:p>
          <w:p>
            <w:pPr>
              <w:rPr>
                <w:rFonts w:ascii="Times New Roman" w:hAnsi="Times New Roman" w:cs="Times New Roman"/>
                <w:b/>
                <w:bCs/>
                <w:sz w:val="28"/>
                <w:szCs w:val="28"/>
                <w:lang w:val="vi-VN"/>
              </w:rPr>
            </w:pPr>
            <w:r>
              <w:rPr>
                <w:rFonts w:ascii="Times New Roman" w:hAnsi="Times New Roman" w:cs="Times New Roman"/>
                <w:sz w:val="28"/>
                <w:szCs w:val="28"/>
                <w:lang w:val="vi-VN"/>
              </w:rPr>
              <w:t>- Theo dõi, quan sát, nhận xét, bổ sung (nếu cần) cho câu trả lời của bạn.</w:t>
            </w:r>
          </w:p>
          <w:p>
            <w:pPr>
              <w:rPr>
                <w:rFonts w:ascii="Times New Roman" w:hAnsi="Times New Roman" w:cs="Times New Roman"/>
                <w:b/>
                <w:bCs/>
                <w:color w:val="000000"/>
                <w:sz w:val="28"/>
                <w:szCs w:val="28"/>
                <w:lang w:val="vi-VN"/>
              </w:rPr>
            </w:pPr>
            <w:r>
              <w:rPr>
                <w:rFonts w:ascii="Times New Roman" w:hAnsi="Times New Roman" w:cs="Times New Roman"/>
                <w:b/>
                <w:bCs/>
                <w:color w:val="00B0F0"/>
                <w:sz w:val="28"/>
                <w:szCs w:val="28"/>
                <w:lang w:val="vi-VN"/>
              </w:rPr>
              <w:t>B4: Kết luận, nhận định</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GV nhận xét câu trả lời của HS và chốt kiến thức, kết nối với mục sau.</w:t>
            </w:r>
          </w:p>
        </w:tc>
        <w:tc>
          <w:tcPr>
            <w:tcW w:w="4677" w:type="dxa"/>
            <w:tcBorders>
              <w:top w:val="single" w:color="auto" w:sz="4" w:space="0"/>
              <w:left w:val="single" w:color="auto" w:sz="4" w:space="0"/>
              <w:bottom w:val="single" w:color="auto" w:sz="4" w:space="0"/>
              <w:right w:val="single" w:color="auto" w:sz="4" w:space="0"/>
            </w:tcBorders>
            <w:shd w:val="clear" w:color="auto" w:fill="auto"/>
          </w:tcPr>
          <w:p>
            <w:pPr>
              <w:rPr>
                <w:rFonts w:ascii="Times New Roman" w:hAnsi="Times New Roman" w:cs="Times New Roman"/>
                <w:b/>
                <w:bCs/>
                <w:sz w:val="28"/>
                <w:szCs w:val="28"/>
                <w:lang w:val="vi-VN"/>
              </w:rPr>
            </w:pPr>
            <w:r>
              <w:rPr>
                <w:rFonts w:ascii="Times New Roman" w:hAnsi="Times New Roman" w:cs="Times New Roman"/>
                <w:sz w:val="28"/>
                <w:szCs w:val="28"/>
                <w:lang w:val="vi-VN"/>
              </w:rPr>
              <w:t>- Ước mơ của con gợi cho cha nhớ đến ước mơ thuở nhỏ của mình</w:t>
            </w:r>
            <w:r>
              <w:rPr>
                <w:rFonts w:ascii="Times New Roman" w:hAnsi="Times New Roman" w:cs="Times New Roman"/>
                <w:b/>
                <w:bCs/>
                <w:sz w:val="28"/>
                <w:szCs w:val="28"/>
                <w:lang w:val="vi-VN"/>
              </w:rPr>
              <w:t>.</w:t>
            </w:r>
          </w:p>
          <w:p>
            <w:pPr>
              <w:rPr>
                <w:rFonts w:ascii="Times New Roman" w:hAnsi="Times New Roman" w:cs="Times New Roman"/>
                <w:i/>
                <w:iCs/>
                <w:color w:val="000000"/>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C</w:t>
            </w:r>
            <w:r>
              <w:rPr>
                <w:rFonts w:ascii="Times New Roman" w:hAnsi="Times New Roman" w:cs="Times New Roman"/>
                <w:color w:val="000000"/>
                <w:sz w:val="28"/>
                <w:szCs w:val="28"/>
                <w:lang w:val="vi-VN"/>
              </w:rPr>
              <w:t xml:space="preserve">âu thơ: </w:t>
            </w:r>
            <w:r>
              <w:rPr>
                <w:rFonts w:ascii="Times New Roman" w:hAnsi="Times New Roman" w:cs="Times New Roman"/>
                <w:i/>
                <w:iCs/>
                <w:color w:val="000000"/>
                <w:sz w:val="28"/>
                <w:szCs w:val="28"/>
                <w:lang w:val="vi-VN"/>
              </w:rPr>
              <w:t>Cha gặp lại mình trong tiếng ước mơ con</w:t>
            </w:r>
          </w:p>
          <w:p>
            <w:pPr>
              <w:jc w:val="both"/>
              <w:rPr>
                <w:rFonts w:ascii="Times New Roman" w:hAnsi="Times New Roman" w:cs="Times New Roman"/>
                <w:color w:val="000000"/>
                <w:sz w:val="28"/>
                <w:szCs w:val="28"/>
                <w:shd w:val="clear" w:color="auto" w:fill="FFFFFF"/>
                <w:lang w:val="vi-VN"/>
              </w:rPr>
            </w:pPr>
            <w:r>
              <w:rPr>
                <w:rFonts w:ascii="Times New Roman" w:hAnsi="Times New Roman" w:cs="Times New Roman"/>
                <w:i/>
                <w:iCs/>
                <w:color w:val="000000"/>
                <w:sz w:val="28"/>
                <w:szCs w:val="28"/>
                <w:lang w:val="vi-VN"/>
              </w:rPr>
              <w:t xml:space="preserve">→ </w:t>
            </w:r>
            <w:r>
              <w:rPr>
                <w:rFonts w:ascii="Times New Roman" w:hAnsi="Times New Roman" w:cs="Times New Roman"/>
                <w:color w:val="000000"/>
                <w:sz w:val="28"/>
                <w:szCs w:val="28"/>
                <w:lang w:val="vi-VN"/>
              </w:rPr>
              <w:t xml:space="preserve">Người cha tự </w:t>
            </w:r>
            <w:r>
              <w:rPr>
                <w:rFonts w:ascii="Times New Roman" w:hAnsi="Times New Roman" w:cs="Times New Roman"/>
                <w:color w:val="000000"/>
                <w:sz w:val="28"/>
                <w:szCs w:val="28"/>
                <w:shd w:val="clear" w:color="auto" w:fill="FFFFFF"/>
                <w:lang w:val="vi-VN"/>
              </w:rPr>
              <w:t>hào khi thấy con mình cũng ấp ủ những ước mơ đẹp như ước mơ của mình thời thơ ấu.</w:t>
            </w:r>
          </w:p>
          <w:p>
            <w:pPr>
              <w:jc w:val="both"/>
              <w:rPr>
                <w:rFonts w:ascii="Times New Roman" w:hAnsi="Times New Roman" w:cs="Times New Roman"/>
                <w:lang w:val="vi-VN"/>
              </w:rPr>
            </w:pPr>
            <w:r>
              <w:rPr>
                <w:rFonts w:ascii="Times New Roman" w:hAnsi="Times New Roman" w:cs="Times New Roman"/>
                <w:color w:val="000000"/>
                <w:sz w:val="28"/>
                <w:szCs w:val="28"/>
                <w:shd w:val="clear" w:color="auto" w:fill="FFFFFF"/>
                <w:lang w:val="vi-VN"/>
              </w:rPr>
              <w:t>=&gt; Sự tiếp nối của thế hệ trẻ thực hiện ước mơ của thế hệ đi trước.</w:t>
            </w:r>
          </w:p>
          <w:p>
            <w:pPr>
              <w:rPr>
                <w:rFonts w:ascii="Times New Roman" w:hAnsi="Times New Roman" w:cs="Times New Roman"/>
                <w:b/>
                <w:bCs/>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10" w:type="dxa"/>
          <w:trHeight w:val="399" w:hRule="atLeast"/>
        </w:trPr>
        <w:tc>
          <w:tcPr>
            <w:tcW w:w="4991" w:type="dxa"/>
            <w:tcBorders>
              <w:top w:val="single" w:color="auto" w:sz="4" w:space="0"/>
              <w:left w:val="single" w:color="auto" w:sz="4" w:space="0"/>
              <w:bottom w:val="single" w:color="auto" w:sz="4" w:space="0"/>
              <w:right w:val="single" w:color="auto" w:sz="4" w:space="0"/>
            </w:tcBorders>
            <w:shd w:val="clear" w:color="auto" w:fill="auto"/>
          </w:tcPr>
          <w:p>
            <w:pPr>
              <w:pStyle w:val="40"/>
              <w:ind w:left="0"/>
              <w:rPr>
                <w:b/>
                <w:color w:val="0070C0"/>
                <w:sz w:val="28"/>
                <w:szCs w:val="28"/>
              </w:rPr>
            </w:pPr>
            <w:r>
              <w:rPr>
                <w:b/>
                <w:color w:val="0070C0"/>
                <w:sz w:val="28"/>
                <w:szCs w:val="28"/>
              </w:rPr>
              <w:t>B1: Chuyển giao nhiệm vụ (GV)</w:t>
            </w:r>
          </w:p>
          <w:p>
            <w:pPr>
              <w:pStyle w:val="40"/>
              <w:tabs>
                <w:tab w:val="left" w:pos="270"/>
              </w:tabs>
              <w:ind w:left="-50"/>
              <w:rPr>
                <w:sz w:val="28"/>
                <w:szCs w:val="28"/>
                <w:lang w:val="en-US"/>
              </w:rPr>
            </w:pPr>
            <w:r>
              <w:rPr>
                <w:sz w:val="28"/>
                <w:szCs w:val="28"/>
                <w:lang w:val="vi-VN"/>
              </w:rPr>
              <w:t xml:space="preserve">- </w:t>
            </w:r>
            <w:r>
              <w:rPr>
                <w:sz w:val="28"/>
                <w:szCs w:val="28"/>
              </w:rPr>
              <w:t>Chia nhóm lớp theo</w:t>
            </w:r>
            <w:r>
              <w:rPr>
                <w:spacing w:val="1"/>
                <w:sz w:val="28"/>
                <w:szCs w:val="28"/>
              </w:rPr>
              <w:t xml:space="preserve"> </w:t>
            </w:r>
            <w:r>
              <w:rPr>
                <w:sz w:val="28"/>
                <w:szCs w:val="28"/>
              </w:rPr>
              <w:t>bàn</w:t>
            </w:r>
            <w:r>
              <w:rPr>
                <w:sz w:val="28"/>
                <w:szCs w:val="28"/>
                <w:lang w:val="en-US"/>
              </w:rPr>
              <w:t>.</w:t>
            </w:r>
          </w:p>
          <w:p>
            <w:pPr>
              <w:pStyle w:val="40"/>
              <w:tabs>
                <w:tab w:val="left" w:pos="270"/>
              </w:tabs>
              <w:ind w:left="-50"/>
              <w:rPr>
                <w:sz w:val="28"/>
                <w:szCs w:val="28"/>
                <w:lang w:val="en-US"/>
              </w:rPr>
            </w:pPr>
            <w:r>
              <w:rPr>
                <w:sz w:val="28"/>
                <w:szCs w:val="28"/>
                <w:lang w:val="vi-VN"/>
              </w:rPr>
              <w:t xml:space="preserve">- </w:t>
            </w:r>
            <w:r>
              <w:rPr>
                <w:sz w:val="28"/>
                <w:szCs w:val="28"/>
              </w:rPr>
              <w:t>Phát phiếu học tập số</w:t>
            </w:r>
            <w:r>
              <w:rPr>
                <w:spacing w:val="2"/>
                <w:sz w:val="28"/>
                <w:szCs w:val="28"/>
              </w:rPr>
              <w:t xml:space="preserve"> </w:t>
            </w:r>
            <w:r>
              <w:rPr>
                <w:sz w:val="28"/>
                <w:szCs w:val="28"/>
              </w:rPr>
              <w:t>4</w:t>
            </w:r>
            <w:r>
              <w:rPr>
                <w:sz w:val="28"/>
                <w:szCs w:val="28"/>
                <w:lang w:val="en-US"/>
              </w:rPr>
              <w:t>.</w:t>
            </w:r>
          </w:p>
          <w:p>
            <w:pPr>
              <w:pStyle w:val="40"/>
              <w:tabs>
                <w:tab w:val="left" w:pos="270"/>
              </w:tabs>
              <w:ind w:left="-50"/>
              <w:rPr>
                <w:sz w:val="28"/>
                <w:szCs w:val="28"/>
              </w:rPr>
            </w:pPr>
            <w:r>
              <w:rPr>
                <w:sz w:val="28"/>
                <w:szCs w:val="28"/>
                <w:lang w:val="vi-VN"/>
              </w:rPr>
              <w:t xml:space="preserve">- </w:t>
            </w:r>
            <w:r>
              <w:rPr>
                <w:sz w:val="28"/>
                <w:szCs w:val="28"/>
              </w:rPr>
              <w:t>Giao nhiệm vụ</w:t>
            </w:r>
            <w:r>
              <w:rPr>
                <w:spacing w:val="2"/>
                <w:sz w:val="28"/>
                <w:szCs w:val="28"/>
              </w:rPr>
              <w:t xml:space="preserve"> </w:t>
            </w:r>
            <w:r>
              <w:rPr>
                <w:sz w:val="28"/>
                <w:szCs w:val="28"/>
              </w:rPr>
              <w:t>nhóm:</w:t>
            </w:r>
          </w:p>
          <w:p>
            <w:pPr>
              <w:pStyle w:val="40"/>
              <w:ind w:left="0" w:right="236"/>
              <w:rPr>
                <w:sz w:val="28"/>
                <w:szCs w:val="28"/>
              </w:rPr>
            </w:pPr>
            <w:r>
              <w:rPr>
                <w:sz w:val="28"/>
                <w:szCs w:val="28"/>
              </w:rPr>
              <w:t>? Nêu những biện pháp nghệ thuật được sử dụng trong văn bản.</w:t>
            </w:r>
          </w:p>
          <w:p>
            <w:pPr>
              <w:pStyle w:val="40"/>
              <w:ind w:left="0" w:right="244"/>
              <w:rPr>
                <w:sz w:val="28"/>
                <w:szCs w:val="28"/>
              </w:rPr>
            </w:pPr>
            <w:r>
              <w:rPr>
                <w:sz w:val="28"/>
                <w:szCs w:val="28"/>
              </w:rPr>
              <w:t>? Nội dung chính của văn bản “</w:t>
            </w:r>
            <w:r>
              <w:rPr>
                <w:i/>
                <w:iCs/>
                <w:sz w:val="28"/>
                <w:szCs w:val="28"/>
              </w:rPr>
              <w:t>Những cánh buồm</w:t>
            </w:r>
            <w:r>
              <w:rPr>
                <w:sz w:val="28"/>
                <w:szCs w:val="28"/>
              </w:rPr>
              <w:t>” là gì?</w:t>
            </w:r>
          </w:p>
          <w:p>
            <w:pPr>
              <w:rPr>
                <w:rFonts w:ascii="Times New Roman" w:hAnsi="Times New Roman" w:cs="Times New Roman"/>
                <w:lang w:val="vi"/>
              </w:rPr>
            </w:pPr>
            <w:r>
              <w:rPr>
                <w:rFonts w:ascii="Times New Roman" w:hAnsi="Times New Roman" w:cs="Times New Roman"/>
                <w:sz w:val="28"/>
                <w:szCs w:val="28"/>
                <w:lang w:val="vi"/>
              </w:rPr>
              <w:t>? Trong bài thơ, tuy còn nhỏ nhưng cậu bé không ngừng ước mơ được khám phá cuộc sống. Vậy còn các em, các em có ước mơ gì không?</w:t>
            </w:r>
          </w:p>
          <w:p>
            <w:pPr>
              <w:pStyle w:val="40"/>
              <w:ind w:left="0" w:right="244"/>
              <w:rPr>
                <w:b/>
                <w:bCs/>
                <w:color w:val="0070C0"/>
                <w:sz w:val="28"/>
                <w:szCs w:val="28"/>
                <w:lang w:val="vi-VN"/>
              </w:rPr>
            </w:pPr>
            <w:r>
              <w:rPr>
                <w:b/>
                <w:bCs/>
                <w:color w:val="0070C0"/>
                <w:sz w:val="28"/>
                <w:szCs w:val="28"/>
                <w:lang w:val="vi-VN"/>
              </w:rPr>
              <w:t>B2: Thực hiện nhiệm vụ</w:t>
            </w:r>
          </w:p>
          <w:p>
            <w:pPr>
              <w:pStyle w:val="40"/>
              <w:ind w:left="0" w:right="3454"/>
              <w:rPr>
                <w:sz w:val="28"/>
                <w:szCs w:val="28"/>
              </w:rPr>
            </w:pPr>
            <w:r>
              <w:rPr>
                <w:b/>
                <w:bCs/>
                <w:sz w:val="28"/>
                <w:szCs w:val="28"/>
              </w:rPr>
              <w:t>HS</w:t>
            </w:r>
            <w:r>
              <w:rPr>
                <w:sz w:val="28"/>
                <w:szCs w:val="28"/>
              </w:rPr>
              <w:t>:</w:t>
            </w:r>
          </w:p>
          <w:p>
            <w:pPr>
              <w:pStyle w:val="40"/>
              <w:widowControl/>
              <w:numPr>
                <w:ilvl w:val="0"/>
                <w:numId w:val="3"/>
              </w:numPr>
              <w:tabs>
                <w:tab w:val="left" w:pos="270"/>
              </w:tabs>
              <w:autoSpaceDE/>
              <w:autoSpaceDN/>
              <w:rPr>
                <w:sz w:val="28"/>
                <w:szCs w:val="28"/>
              </w:rPr>
            </w:pPr>
            <w:r>
              <w:rPr>
                <w:sz w:val="28"/>
                <w:szCs w:val="28"/>
              </w:rPr>
              <w:t>Suy nghĩ cá nhân 2’ và ghi ra</w:t>
            </w:r>
            <w:r>
              <w:rPr>
                <w:spacing w:val="6"/>
                <w:sz w:val="28"/>
                <w:szCs w:val="28"/>
              </w:rPr>
              <w:t xml:space="preserve"> </w:t>
            </w:r>
            <w:r>
              <w:rPr>
                <w:sz w:val="28"/>
                <w:szCs w:val="28"/>
              </w:rPr>
              <w:t>giấy.</w:t>
            </w:r>
          </w:p>
          <w:p>
            <w:pPr>
              <w:pStyle w:val="40"/>
              <w:widowControl/>
              <w:numPr>
                <w:ilvl w:val="0"/>
                <w:numId w:val="3"/>
              </w:numPr>
              <w:tabs>
                <w:tab w:val="left" w:pos="270"/>
              </w:tabs>
              <w:autoSpaceDE/>
              <w:autoSpaceDN/>
              <w:ind w:right="397"/>
              <w:rPr>
                <w:sz w:val="28"/>
                <w:szCs w:val="28"/>
              </w:rPr>
            </w:pPr>
            <w:r>
              <w:rPr>
                <w:sz w:val="28"/>
                <w:szCs w:val="28"/>
              </w:rPr>
              <w:t xml:space="preserve">Chia sẻ cặp đôi 3’ (trao đổi, chia sẻ và </w:t>
            </w:r>
            <w:r>
              <w:rPr>
                <w:spacing w:val="-3"/>
                <w:sz w:val="28"/>
                <w:szCs w:val="28"/>
              </w:rPr>
              <w:t xml:space="preserve">đi </w:t>
            </w:r>
            <w:r>
              <w:rPr>
                <w:sz w:val="28"/>
                <w:szCs w:val="28"/>
              </w:rPr>
              <w:t>đến thống nhất để hoàn thành phiếu học</w:t>
            </w:r>
            <w:r>
              <w:rPr>
                <w:spacing w:val="-2"/>
                <w:sz w:val="28"/>
                <w:szCs w:val="28"/>
              </w:rPr>
              <w:t xml:space="preserve"> </w:t>
            </w:r>
            <w:r>
              <w:rPr>
                <w:sz w:val="28"/>
                <w:szCs w:val="28"/>
              </w:rPr>
              <w:t>tập).</w:t>
            </w:r>
          </w:p>
          <w:p>
            <w:pPr>
              <w:pStyle w:val="40"/>
              <w:ind w:left="-50" w:right="68"/>
              <w:rPr>
                <w:sz w:val="28"/>
                <w:szCs w:val="28"/>
              </w:rPr>
            </w:pPr>
            <w:r>
              <w:rPr>
                <w:b/>
                <w:bCs/>
                <w:sz w:val="28"/>
                <w:szCs w:val="28"/>
              </w:rPr>
              <w:t>GV</w:t>
            </w:r>
            <w:r>
              <w:rPr>
                <w:sz w:val="28"/>
                <w:szCs w:val="28"/>
              </w:rPr>
              <w:t xml:space="preserve"> hướng theo dõi, quan sát HS thảo luận nhóm, hỗ</w:t>
            </w:r>
            <w:r>
              <w:rPr>
                <w:spacing w:val="-12"/>
                <w:sz w:val="28"/>
                <w:szCs w:val="28"/>
              </w:rPr>
              <w:t xml:space="preserve"> </w:t>
            </w:r>
            <w:r>
              <w:rPr>
                <w:sz w:val="28"/>
                <w:szCs w:val="28"/>
              </w:rPr>
              <w:t>trợ (nếu HS gặp khó</w:t>
            </w:r>
            <w:r>
              <w:rPr>
                <w:spacing w:val="-1"/>
                <w:sz w:val="28"/>
                <w:szCs w:val="28"/>
              </w:rPr>
              <w:t xml:space="preserve"> </w:t>
            </w:r>
            <w:r>
              <w:rPr>
                <w:sz w:val="28"/>
                <w:szCs w:val="28"/>
              </w:rPr>
              <w:t>khăn).</w:t>
            </w:r>
          </w:p>
          <w:p>
            <w:pPr>
              <w:pStyle w:val="40"/>
              <w:ind w:left="-50" w:right="68"/>
              <w:rPr>
                <w:b/>
                <w:bCs/>
                <w:color w:val="0070C0"/>
                <w:sz w:val="28"/>
                <w:szCs w:val="28"/>
                <w:lang w:val="vi-VN"/>
              </w:rPr>
            </w:pPr>
            <w:r>
              <w:rPr>
                <w:b/>
                <w:bCs/>
                <w:color w:val="0070C0"/>
                <w:sz w:val="28"/>
                <w:szCs w:val="28"/>
              </w:rPr>
              <w:t>B</w:t>
            </w:r>
            <w:r>
              <w:rPr>
                <w:b/>
                <w:bCs/>
                <w:color w:val="0070C0"/>
                <w:sz w:val="28"/>
                <w:szCs w:val="28"/>
                <w:lang w:val="vi-VN"/>
              </w:rPr>
              <w:t xml:space="preserve">3: </w:t>
            </w:r>
            <w:r>
              <w:rPr>
                <w:b/>
                <w:color w:val="0070C0"/>
                <w:sz w:val="28"/>
                <w:szCs w:val="28"/>
              </w:rPr>
              <w:t>Báo cáo, thảo</w:t>
            </w:r>
            <w:r>
              <w:rPr>
                <w:b/>
                <w:color w:val="0070C0"/>
                <w:spacing w:val="-6"/>
                <w:sz w:val="28"/>
                <w:szCs w:val="28"/>
              </w:rPr>
              <w:t xml:space="preserve"> </w:t>
            </w:r>
            <w:r>
              <w:rPr>
                <w:b/>
                <w:color w:val="0070C0"/>
                <w:sz w:val="28"/>
                <w:szCs w:val="28"/>
              </w:rPr>
              <w:t>luận</w:t>
            </w:r>
          </w:p>
          <w:p>
            <w:pPr>
              <w:pStyle w:val="40"/>
              <w:ind w:left="0"/>
              <w:rPr>
                <w:sz w:val="28"/>
                <w:szCs w:val="28"/>
              </w:rPr>
            </w:pPr>
            <w:r>
              <w:rPr>
                <w:b/>
                <w:bCs/>
                <w:sz w:val="28"/>
                <w:szCs w:val="28"/>
              </w:rPr>
              <w:t>HS</w:t>
            </w:r>
            <w:r>
              <w:rPr>
                <w:sz w:val="28"/>
                <w:szCs w:val="28"/>
              </w:rPr>
              <w:t>:</w:t>
            </w:r>
          </w:p>
          <w:p>
            <w:pPr>
              <w:pStyle w:val="40"/>
              <w:tabs>
                <w:tab w:val="left" w:pos="270"/>
              </w:tabs>
              <w:ind w:left="-50" w:right="200"/>
              <w:rPr>
                <w:sz w:val="28"/>
                <w:szCs w:val="28"/>
              </w:rPr>
            </w:pPr>
            <w:r>
              <w:rPr>
                <w:sz w:val="28"/>
                <w:szCs w:val="28"/>
                <w:lang w:val="vi-VN"/>
              </w:rPr>
              <w:t xml:space="preserve">- </w:t>
            </w:r>
            <w:r>
              <w:rPr>
                <w:sz w:val="28"/>
                <w:szCs w:val="28"/>
              </w:rPr>
              <w:t xml:space="preserve">Đại diện lên báo cáo kết quả thảo luận nhóm, HS nhóm khác theo dõi, nhận xét </w:t>
            </w:r>
            <w:r>
              <w:rPr>
                <w:spacing w:val="-3"/>
                <w:sz w:val="28"/>
                <w:szCs w:val="28"/>
              </w:rPr>
              <w:t xml:space="preserve">và </w:t>
            </w:r>
            <w:r>
              <w:rPr>
                <w:sz w:val="28"/>
                <w:szCs w:val="28"/>
              </w:rPr>
              <w:t xml:space="preserve">bổ sung (nếu cần) </w:t>
            </w:r>
            <w:r>
              <w:rPr>
                <w:spacing w:val="-4"/>
                <w:sz w:val="28"/>
                <w:szCs w:val="28"/>
              </w:rPr>
              <w:t xml:space="preserve">cho </w:t>
            </w:r>
            <w:r>
              <w:rPr>
                <w:sz w:val="28"/>
                <w:szCs w:val="28"/>
              </w:rPr>
              <w:t>nhóm</w:t>
            </w:r>
            <w:r>
              <w:rPr>
                <w:spacing w:val="1"/>
                <w:sz w:val="28"/>
                <w:szCs w:val="28"/>
              </w:rPr>
              <w:t xml:space="preserve"> </w:t>
            </w:r>
            <w:r>
              <w:rPr>
                <w:sz w:val="28"/>
                <w:szCs w:val="28"/>
              </w:rPr>
              <w:t>bạn.</w:t>
            </w:r>
          </w:p>
          <w:p>
            <w:pPr>
              <w:pStyle w:val="40"/>
              <w:ind w:left="0" w:right="154"/>
              <w:rPr>
                <w:sz w:val="28"/>
                <w:szCs w:val="28"/>
                <w:lang w:val="vi-VN"/>
              </w:rPr>
            </w:pPr>
            <w:r>
              <w:rPr>
                <w:b/>
                <w:bCs/>
                <w:sz w:val="28"/>
                <w:szCs w:val="28"/>
              </w:rPr>
              <w:t>GV</w:t>
            </w:r>
            <w:r>
              <w:rPr>
                <w:sz w:val="28"/>
                <w:szCs w:val="28"/>
                <w:lang w:val="vi-VN"/>
              </w:rPr>
              <w:t>:</w:t>
            </w:r>
          </w:p>
          <w:p>
            <w:pPr>
              <w:pStyle w:val="40"/>
              <w:ind w:left="0" w:right="154"/>
              <w:rPr>
                <w:sz w:val="28"/>
                <w:szCs w:val="28"/>
              </w:rPr>
            </w:pPr>
            <w:r>
              <w:rPr>
                <w:sz w:val="28"/>
                <w:szCs w:val="28"/>
                <w:lang w:val="vi-VN"/>
              </w:rPr>
              <w:t>-</w:t>
            </w:r>
            <w:r>
              <w:rPr>
                <w:sz w:val="28"/>
                <w:szCs w:val="28"/>
              </w:rPr>
              <w:t xml:space="preserve"> Yêu cầu HS nhận xét, đánh giá chéo giữa các nhóm.</w:t>
            </w:r>
          </w:p>
          <w:p>
            <w:pPr>
              <w:pStyle w:val="40"/>
              <w:ind w:left="0"/>
              <w:rPr>
                <w:b/>
                <w:color w:val="0070C0"/>
                <w:sz w:val="28"/>
                <w:szCs w:val="28"/>
              </w:rPr>
            </w:pPr>
            <w:r>
              <w:rPr>
                <w:b/>
                <w:color w:val="0070C0"/>
                <w:sz w:val="28"/>
                <w:szCs w:val="28"/>
              </w:rPr>
              <w:t>B4: Kết luận, nhận định (GV)</w:t>
            </w:r>
          </w:p>
          <w:p>
            <w:pPr>
              <w:pStyle w:val="40"/>
              <w:tabs>
                <w:tab w:val="left" w:pos="270"/>
              </w:tabs>
              <w:ind w:left="-50" w:right="313"/>
              <w:rPr>
                <w:spacing w:val="-3"/>
                <w:sz w:val="28"/>
                <w:szCs w:val="28"/>
                <w:lang w:val="vi-VN"/>
              </w:rPr>
            </w:pPr>
            <w:r>
              <w:rPr>
                <w:sz w:val="28"/>
                <w:szCs w:val="28"/>
                <w:lang w:val="vi-VN"/>
              </w:rPr>
              <w:t xml:space="preserve">- </w:t>
            </w:r>
            <w:r>
              <w:rPr>
                <w:sz w:val="28"/>
                <w:szCs w:val="28"/>
              </w:rPr>
              <w:t>Nhận xét thái độ và kết quả làm việc của từng nhóm</w:t>
            </w:r>
            <w:r>
              <w:rPr>
                <w:spacing w:val="-3"/>
                <w:sz w:val="28"/>
                <w:szCs w:val="28"/>
                <w:lang w:val="vi-VN"/>
              </w:rPr>
              <w:t>.</w:t>
            </w:r>
          </w:p>
        </w:tc>
        <w:tc>
          <w:tcPr>
            <w:tcW w:w="4677" w:type="dxa"/>
            <w:tcBorders>
              <w:top w:val="single" w:color="auto" w:sz="4" w:space="0"/>
              <w:left w:val="single" w:color="auto" w:sz="4" w:space="0"/>
              <w:bottom w:val="single" w:color="auto" w:sz="4" w:space="0"/>
              <w:right w:val="single" w:color="auto" w:sz="4" w:space="0"/>
            </w:tcBorders>
            <w:shd w:val="clear" w:color="auto" w:fill="auto"/>
          </w:tcPr>
          <w:p>
            <w:pPr>
              <w:rPr>
                <w:rFonts w:ascii="Times New Roman" w:hAnsi="Times New Roman" w:cs="Times New Roman"/>
                <w:b/>
                <w:bCs/>
                <w:sz w:val="28"/>
                <w:szCs w:val="28"/>
                <w:lang w:val="vi-VN"/>
              </w:rPr>
            </w:pPr>
            <w:r>
              <w:rPr>
                <w:rFonts w:ascii="Times New Roman" w:hAnsi="Times New Roman" w:cs="Times New Roman"/>
                <w:b/>
                <w:bCs/>
                <w:sz w:val="28"/>
                <w:szCs w:val="28"/>
                <w:lang w:val="vi-VN"/>
              </w:rPr>
              <w:t>III. Tổng kết</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1. Nghệ thuật</w:t>
            </w:r>
          </w:p>
          <w:p>
            <w:pPr>
              <w:rPr>
                <w:rFonts w:ascii="Times New Roman" w:hAnsi="Times New Roman" w:cs="Times New Roman"/>
                <w:sz w:val="28"/>
                <w:szCs w:val="28"/>
                <w:lang w:val="vi-VN"/>
              </w:rPr>
            </w:pPr>
            <w:r>
              <w:rPr>
                <w:rFonts w:ascii="Times New Roman" w:hAnsi="Times New Roman" w:cs="Times New Roman"/>
                <w:sz w:val="28"/>
                <w:szCs w:val="28"/>
                <w:lang w:val="vi-VN"/>
              </w:rPr>
              <w:t>- Kết hợp yếu tố tự sự, miêu tả trong thơ.</w:t>
            </w:r>
          </w:p>
          <w:p>
            <w:pPr>
              <w:rPr>
                <w:rFonts w:ascii="Times New Roman" w:hAnsi="Times New Roman" w:cs="Times New Roman"/>
                <w:sz w:val="28"/>
                <w:szCs w:val="28"/>
                <w:lang w:val="vi-VN"/>
              </w:rPr>
            </w:pPr>
            <w:r>
              <w:rPr>
                <w:rFonts w:ascii="Times New Roman" w:hAnsi="Times New Roman" w:cs="Times New Roman"/>
                <w:sz w:val="28"/>
                <w:szCs w:val="28"/>
                <w:lang w:val="vi-VN"/>
              </w:rPr>
              <w:t>- Thể thơ tự do dễ truyền tải nội dung.</w:t>
            </w:r>
          </w:p>
          <w:p>
            <w:pPr>
              <w:rPr>
                <w:rFonts w:ascii="Times New Roman" w:hAnsi="Times New Roman" w:cs="Times New Roman"/>
                <w:sz w:val="28"/>
                <w:szCs w:val="28"/>
                <w:lang w:val="vi-VN"/>
              </w:rPr>
            </w:pPr>
            <w:r>
              <w:rPr>
                <w:rFonts w:ascii="Times New Roman" w:hAnsi="Times New Roman" w:cs="Times New Roman"/>
                <w:sz w:val="28"/>
                <w:szCs w:val="28"/>
                <w:lang w:val="vi-VN"/>
              </w:rPr>
              <w:t>- Ngôn ngữ thơ giàu hình ảnh, cảm xúc.</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2. Nội dung</w:t>
            </w:r>
          </w:p>
          <w:p>
            <w:pPr>
              <w:jc w:val="both"/>
              <w:rPr>
                <w:rFonts w:ascii="Times New Roman" w:hAnsi="Times New Roman" w:cs="Times New Roman"/>
                <w:color w:val="000000"/>
                <w:sz w:val="21"/>
                <w:szCs w:val="21"/>
                <w:shd w:val="clear" w:color="auto" w:fill="FFFFFF"/>
                <w:lang w:val="vi-VN"/>
              </w:rPr>
            </w:pPr>
            <w:r>
              <w:rPr>
                <w:rFonts w:ascii="Times New Roman" w:hAnsi="Times New Roman" w:cs="Times New Roman"/>
                <w:color w:val="000000"/>
                <w:sz w:val="21"/>
                <w:szCs w:val="21"/>
                <w:shd w:val="clear" w:color="auto" w:fill="FFFFFF"/>
                <w:lang w:val="vi-VN"/>
              </w:rPr>
              <w:t>- </w:t>
            </w:r>
            <w:r>
              <w:rPr>
                <w:rFonts w:ascii="Times New Roman" w:hAnsi="Times New Roman" w:cs="Times New Roman"/>
                <w:color w:val="000000"/>
                <w:sz w:val="28"/>
                <w:szCs w:val="28"/>
                <w:shd w:val="clear" w:color="auto" w:fill="FFFFFF"/>
                <w:lang w:val="vi-VN"/>
              </w:rPr>
              <w:t>Tình cảm cha con thân thiết, tràn đầy yêu thương</w:t>
            </w:r>
          </w:p>
          <w:p>
            <w:pPr>
              <w:jc w:val="both"/>
              <w:rPr>
                <w:rFonts w:ascii="Times New Roman" w:hAnsi="Times New Roman" w:cs="Times New Roman"/>
                <w:sz w:val="28"/>
                <w:szCs w:val="28"/>
                <w:lang w:val="vi-VN"/>
              </w:rPr>
            </w:pPr>
            <w:r>
              <w:rPr>
                <w:rFonts w:ascii="Times New Roman" w:hAnsi="Times New Roman" w:cs="Times New Roman"/>
                <w:color w:val="000000"/>
                <w:sz w:val="28"/>
                <w:szCs w:val="28"/>
                <w:shd w:val="clear" w:color="auto" w:fill="FFFFFF"/>
                <w:lang w:val="vi-VN"/>
              </w:rPr>
              <w:t>- Ca ngợi ước mơ khám phá cuộc sống của trẻ thơ. Những ước mơ làm cho cuộc sống không ngừng tốt đẹp hơn.</w:t>
            </w:r>
          </w:p>
          <w:p>
            <w:pPr>
              <w:rPr>
                <w:rFonts w:ascii="Times New Roman" w:hAnsi="Times New Roman" w:cs="Times New Roman"/>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678" w:type="dxa"/>
            <w:gridSpan w:val="3"/>
            <w:tcBorders>
              <w:top w:val="single" w:color="auto" w:sz="4" w:space="0"/>
              <w:left w:val="single" w:color="auto" w:sz="4" w:space="0"/>
              <w:bottom w:val="single" w:color="auto" w:sz="4" w:space="0"/>
              <w:right w:val="single" w:color="auto" w:sz="4" w:space="0"/>
            </w:tcBorders>
            <w:shd w:val="clear" w:color="auto" w:fill="auto"/>
          </w:tcPr>
          <w:p>
            <w:pPr>
              <w:jc w:val="both"/>
              <w:rPr>
                <w:rFonts w:ascii="Times New Roman" w:hAnsi="Times New Roman" w:cs="Times New Roman"/>
                <w:b/>
                <w:bCs/>
                <w:color w:val="000000"/>
                <w:lang w:val="vi-VN"/>
              </w:rPr>
            </w:pPr>
          </w:p>
        </w:tc>
      </w:tr>
    </w:tbl>
    <w:p>
      <w:pPr>
        <w:numPr>
          <w:ilvl w:val="0"/>
          <w:numId w:val="9"/>
        </w:numPr>
        <w:snapToGrid w:val="0"/>
        <w:jc w:val="both"/>
        <w:rPr>
          <w:rFonts w:ascii="Times New Roman" w:hAnsi="Times New Roman" w:cs="Times New Roman"/>
          <w:b/>
          <w:bCs/>
          <w:sz w:val="28"/>
          <w:szCs w:val="28"/>
        </w:rPr>
      </w:pPr>
      <w:r>
        <w:rPr>
          <w:rFonts w:ascii="Times New Roman" w:hAnsi="Times New Roman" w:cs="Times New Roman"/>
          <w:b/>
          <w:bCs/>
          <w:sz w:val="28"/>
          <w:szCs w:val="28"/>
          <w:lang w:val="vi-VN"/>
        </w:rPr>
        <w:t xml:space="preserve">HĐ </w:t>
      </w:r>
      <w:r>
        <w:rPr>
          <w:rFonts w:ascii="Times New Roman" w:hAnsi="Times New Roman" w:cs="Times New Roman"/>
          <w:b/>
          <w:bCs/>
          <w:sz w:val="28"/>
          <w:szCs w:val="28"/>
        </w:rPr>
        <w:t>3</w:t>
      </w:r>
      <w:r>
        <w:rPr>
          <w:rFonts w:ascii="Times New Roman" w:hAnsi="Times New Roman" w:cs="Times New Roman"/>
          <w:b/>
          <w:bCs/>
          <w:sz w:val="28"/>
          <w:szCs w:val="28"/>
          <w:lang w:val="vi-VN"/>
        </w:rPr>
        <w:t xml:space="preserve">: </w:t>
      </w:r>
      <w:r>
        <w:rPr>
          <w:rFonts w:ascii="Times New Roman" w:hAnsi="Times New Roman" w:cs="Times New Roman"/>
          <w:b/>
          <w:bCs/>
          <w:sz w:val="28"/>
          <w:szCs w:val="28"/>
        </w:rPr>
        <w:t>Luyện tập</w:t>
      </w:r>
    </w:p>
    <w:tbl>
      <w:tblPr>
        <w:tblStyle w:val="12"/>
        <w:tblW w:w="9385"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13"/>
        <w:gridCol w:w="35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trPr>
        <w:tc>
          <w:tcPr>
            <w:tcW w:w="9385" w:type="dxa"/>
            <w:gridSpan w:val="2"/>
            <w:tcBorders>
              <w:top w:val="single" w:color="auto" w:sz="4" w:space="0"/>
              <w:left w:val="single" w:color="auto" w:sz="4" w:space="0"/>
              <w:bottom w:val="single" w:color="auto" w:sz="4" w:space="0"/>
              <w:right w:val="single" w:color="auto" w:sz="4" w:space="0"/>
            </w:tcBorders>
            <w:shd w:val="clear" w:color="auto" w:fill="auto"/>
          </w:tcPr>
          <w:p>
            <w:pPr>
              <w:jc w:val="both"/>
              <w:rPr>
                <w:rFonts w:ascii="Times New Roman" w:hAnsi="Times New Roman" w:cs="Times New Roman"/>
                <w:color w:val="000000"/>
                <w:sz w:val="28"/>
                <w:szCs w:val="28"/>
              </w:rPr>
            </w:pPr>
            <w:r>
              <w:rPr>
                <w:rFonts w:ascii="Times New Roman" w:hAnsi="Times New Roman" w:cs="Times New Roman"/>
                <w:b/>
                <w:bCs/>
                <w:color w:val="000000"/>
                <w:sz w:val="28"/>
                <w:szCs w:val="28"/>
              </w:rPr>
              <w:t>a)</w:t>
            </w:r>
            <w:r>
              <w:rPr>
                <w:rFonts w:ascii="Times New Roman" w:hAnsi="Times New Roman" w:cs="Times New Roman"/>
                <w:b/>
                <w:bCs/>
                <w:color w:val="000000"/>
                <w:sz w:val="28"/>
                <w:szCs w:val="28"/>
                <w:lang w:val="vi-VN"/>
              </w:rPr>
              <w:t>Mục tiêu</w:t>
            </w:r>
            <w:r>
              <w:rPr>
                <w:rFonts w:ascii="Times New Roman" w:hAnsi="Times New Roman" w:cs="Times New Roman"/>
                <w:color w:val="000000"/>
                <w:sz w:val="28"/>
                <w:szCs w:val="28"/>
                <w:lang w:val="vi-VN"/>
              </w:rPr>
              <w:t>: Giúp HS</w:t>
            </w:r>
            <w:r>
              <w:rPr>
                <w:rFonts w:ascii="Times New Roman" w:hAnsi="Times New Roman" w:cs="Times New Roman"/>
                <w:color w:val="000000"/>
                <w:sz w:val="28"/>
                <w:szCs w:val="28"/>
              </w:rPr>
              <w:t xml:space="preserve"> v</w:t>
            </w:r>
            <w:r>
              <w:rPr>
                <w:rFonts w:ascii="Times New Roman" w:hAnsi="Times New Roman" w:cs="Times New Roman"/>
                <w:sz w:val="28"/>
                <w:szCs w:val="28"/>
                <w:lang w:val="vi-VN"/>
              </w:rPr>
              <w:t xml:space="preserve">ận dụng kiến thức của bài học vào </w:t>
            </w:r>
            <w:r>
              <w:rPr>
                <w:rFonts w:ascii="Times New Roman" w:hAnsi="Times New Roman" w:cs="Times New Roman"/>
                <w:sz w:val="28"/>
                <w:szCs w:val="28"/>
              </w:rPr>
              <w:t>giải quyết</w:t>
            </w:r>
            <w:r>
              <w:rPr>
                <w:rFonts w:ascii="Times New Roman" w:hAnsi="Times New Roman" w:cs="Times New Roman"/>
                <w:sz w:val="28"/>
                <w:szCs w:val="28"/>
                <w:lang w:val="vi-VN"/>
              </w:rPr>
              <w:t xml:space="preserve"> bài tập cụ thể</w:t>
            </w:r>
          </w:p>
          <w:p>
            <w:pPr>
              <w:jc w:val="both"/>
              <w:rPr>
                <w:rFonts w:ascii="Times New Roman" w:hAnsi="Times New Roman" w:cs="Times New Roman"/>
                <w:color w:val="000000"/>
                <w:sz w:val="28"/>
                <w:szCs w:val="28"/>
              </w:rPr>
            </w:pPr>
            <w:r>
              <w:rPr>
                <w:rFonts w:ascii="Times New Roman" w:hAnsi="Times New Roman" w:cs="Times New Roman"/>
                <w:b/>
                <w:bCs/>
                <w:color w:val="000000"/>
                <w:sz w:val="28"/>
                <w:szCs w:val="28"/>
              </w:rPr>
              <w:t>b)</w:t>
            </w:r>
            <w:r>
              <w:rPr>
                <w:rFonts w:ascii="Times New Roman" w:hAnsi="Times New Roman" w:cs="Times New Roman"/>
                <w:b/>
                <w:bCs/>
                <w:color w:val="000000"/>
                <w:sz w:val="28"/>
                <w:szCs w:val="28"/>
                <w:lang w:val="vi-VN"/>
              </w:rPr>
              <w:t>Nội dung</w:t>
            </w:r>
            <w:r>
              <w:rPr>
                <w:rFonts w:ascii="Times New Roman" w:hAnsi="Times New Roman" w:cs="Times New Roman"/>
                <w:color w:val="000000"/>
                <w:sz w:val="28"/>
                <w:szCs w:val="28"/>
                <w:lang w:val="vi-VN"/>
              </w:rPr>
              <w:t xml:space="preserve">: </w:t>
            </w:r>
            <w:r>
              <w:rPr>
                <w:rFonts w:ascii="Times New Roman" w:hAnsi="Times New Roman" w:cs="Times New Roman"/>
                <w:b/>
                <w:bCs/>
                <w:color w:val="000000"/>
                <w:sz w:val="28"/>
                <w:szCs w:val="28"/>
              </w:rPr>
              <w:t xml:space="preserve">GV </w:t>
            </w:r>
            <w:r>
              <w:rPr>
                <w:rFonts w:ascii="Times New Roman" w:hAnsi="Times New Roman" w:cs="Times New Roman"/>
                <w:color w:val="000000"/>
                <w:sz w:val="28"/>
                <w:szCs w:val="28"/>
              </w:rPr>
              <w:t xml:space="preserve">hướng dẫn </w:t>
            </w:r>
            <w:r>
              <w:rPr>
                <w:rFonts w:ascii="Times New Roman" w:hAnsi="Times New Roman" w:cs="Times New Roman"/>
                <w:color w:val="000000"/>
                <w:sz w:val="28"/>
                <w:szCs w:val="28"/>
                <w:lang w:val="vi-VN"/>
              </w:rPr>
              <w:t xml:space="preserve">HS suy nghĩ </w:t>
            </w:r>
            <w:r>
              <w:rPr>
                <w:rFonts w:ascii="Times New Roman" w:hAnsi="Times New Roman" w:cs="Times New Roman"/>
                <w:color w:val="000000"/>
                <w:sz w:val="28"/>
                <w:szCs w:val="28"/>
              </w:rPr>
              <w:t>và hoàn thành phiếu bài tập</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HS làm việc cá nhân, làm việc nhóm </w:t>
            </w:r>
            <w:r>
              <w:rPr>
                <w:rFonts w:ascii="Times New Roman" w:hAnsi="Times New Roman" w:cs="Times New Roman"/>
                <w:color w:val="000000"/>
                <w:sz w:val="28"/>
                <w:szCs w:val="28"/>
              </w:rPr>
              <w:t xml:space="preserve">đôi </w:t>
            </w:r>
            <w:r>
              <w:rPr>
                <w:rFonts w:ascii="Times New Roman" w:hAnsi="Times New Roman" w:cs="Times New Roman"/>
                <w:color w:val="000000"/>
                <w:sz w:val="28"/>
                <w:szCs w:val="28"/>
                <w:lang w:val="vi-VN"/>
              </w:rPr>
              <w:t>để hoàn thiện nhiệm vụ.</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trình bày sản phẩm, theo dõi, nhận xét và bổ sung cho bạn (nếu cần).</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c) Sản phẩm học tập</w:t>
            </w:r>
            <w:r>
              <w:rPr>
                <w:rFonts w:ascii="Times New Roman" w:hAnsi="Times New Roman" w:cs="Times New Roman"/>
                <w:color w:val="000000"/>
                <w:sz w:val="28"/>
                <w:szCs w:val="28"/>
                <w:lang w:val="vi-VN"/>
              </w:rPr>
              <w:t>: Câu trả lời của học sinh</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d)Tổ chức thực hiện</w:t>
            </w:r>
            <w:r>
              <w:rPr>
                <w:rFonts w:ascii="Times New Roman" w:hAnsi="Times New Roman" w:cs="Times New Roman"/>
                <w:color w:val="000000"/>
                <w:sz w:val="28"/>
                <w:szCs w:val="28"/>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5813"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Tổ chức thực hiện</w:t>
            </w:r>
          </w:p>
        </w:tc>
        <w:tc>
          <w:tcPr>
            <w:tcW w:w="3572"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rPr>
              <w:t>Dự kiến s</w:t>
            </w:r>
            <w:r>
              <w:rPr>
                <w:rFonts w:ascii="Times New Roman" w:hAnsi="Times New Roman" w:cs="Times New Roman"/>
                <w:b/>
                <w:bCs/>
                <w:color w:val="000000"/>
                <w:sz w:val="28"/>
                <w:szCs w:val="28"/>
                <w:lang w:val="vi-VN"/>
              </w:rPr>
              <w:t>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5813" w:type="dxa"/>
            <w:tcBorders>
              <w:top w:val="single" w:color="auto" w:sz="4" w:space="0"/>
              <w:left w:val="single" w:color="auto" w:sz="4" w:space="0"/>
              <w:bottom w:val="single" w:color="auto" w:sz="4" w:space="0"/>
              <w:right w:val="single" w:color="auto" w:sz="4" w:space="0"/>
            </w:tcBorders>
            <w:shd w:val="clear" w:color="auto" w:fill="auto"/>
          </w:tcPr>
          <w:p>
            <w:pPr>
              <w:rPr>
                <w:rFonts w:ascii="Times New Roman" w:hAnsi="Times New Roman" w:cs="Times New Roman"/>
                <w:b/>
                <w:color w:val="0070C0"/>
                <w:sz w:val="28"/>
                <w:szCs w:val="28"/>
              </w:rPr>
            </w:pPr>
            <w:r>
              <w:rPr>
                <w:rFonts w:ascii="Times New Roman" w:hAnsi="Times New Roman" w:cs="Times New Roman"/>
                <w:b/>
                <w:color w:val="0070C0"/>
                <w:sz w:val="28"/>
                <w:szCs w:val="28"/>
              </w:rPr>
              <w:t>B1: Chuyển giao nhiệm vụ (GV)</w:t>
            </w:r>
          </w:p>
          <w:p>
            <w:pPr>
              <w:rPr>
                <w:rFonts w:ascii="Times New Roman" w:hAnsi="Times New Roman" w:cs="Times New Roman"/>
                <w:bCs/>
                <w:sz w:val="28"/>
                <w:szCs w:val="28"/>
              </w:rPr>
            </w:pPr>
            <w:r>
              <w:rPr>
                <w:rFonts w:ascii="Times New Roman" w:hAnsi="Times New Roman" w:cs="Times New Roman"/>
              </w:rPr>
              <w:drawing>
                <wp:anchor distT="0" distB="0" distL="114300" distR="114300" simplePos="0" relativeHeight="251696128" behindDoc="0" locked="0" layoutInCell="1" allowOverlap="1">
                  <wp:simplePos x="0" y="0"/>
                  <wp:positionH relativeFrom="column">
                    <wp:posOffset>6350</wp:posOffset>
                  </wp:positionH>
                  <wp:positionV relativeFrom="paragraph">
                    <wp:posOffset>471805</wp:posOffset>
                  </wp:positionV>
                  <wp:extent cx="3550920" cy="2018665"/>
                  <wp:effectExtent l="0" t="0" r="0" b="635"/>
                  <wp:wrapSquare wrapText="bothSides"/>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550920" cy="2018665"/>
                          </a:xfrm>
                          <a:prstGeom prst="rect">
                            <a:avLst/>
                          </a:prstGeom>
                          <a:noFill/>
                          <a:ln>
                            <a:noFill/>
                          </a:ln>
                        </pic:spPr>
                      </pic:pic>
                    </a:graphicData>
                  </a:graphic>
                </wp:anchor>
              </w:drawing>
            </w:r>
            <w:r>
              <w:rPr>
                <w:rFonts w:ascii="Times New Roman" w:hAnsi="Times New Roman" w:cs="Times New Roman"/>
                <w:bCs/>
                <w:sz w:val="28"/>
                <w:szCs w:val="28"/>
              </w:rPr>
              <w:t>- GV cho HS chia sẻ cặp đôi và thực hiện phiếu bài tập.</w:t>
            </w:r>
          </w:p>
          <w:p>
            <w:pPr>
              <w:rPr>
                <w:rFonts w:ascii="Times New Roman" w:hAnsi="Times New Roman" w:cs="Times New Roman"/>
              </w:rPr>
            </w:pPr>
          </w:p>
          <w:p>
            <w:pPr>
              <w:pStyle w:val="40"/>
              <w:ind w:left="0" w:right="244"/>
              <w:rPr>
                <w:b/>
                <w:bCs/>
                <w:color w:val="0070C0"/>
                <w:sz w:val="28"/>
                <w:szCs w:val="28"/>
                <w:lang w:val="vi-VN"/>
              </w:rPr>
            </w:pPr>
            <w:r>
              <w:rPr>
                <w:b/>
                <w:bCs/>
                <w:color w:val="0070C0"/>
                <w:sz w:val="28"/>
                <w:szCs w:val="28"/>
                <w:lang w:val="en-US"/>
              </w:rPr>
              <w:t>B</w:t>
            </w:r>
            <w:r>
              <w:rPr>
                <w:b/>
                <w:bCs/>
                <w:color w:val="0070C0"/>
                <w:sz w:val="28"/>
                <w:szCs w:val="28"/>
                <w:lang w:val="vi-VN"/>
              </w:rPr>
              <w:t>2: Thực hiện nhiệm vụ</w:t>
            </w:r>
          </w:p>
          <w:p>
            <w:pPr>
              <w:pStyle w:val="40"/>
              <w:ind w:left="0" w:right="3454"/>
              <w:rPr>
                <w:sz w:val="28"/>
                <w:szCs w:val="28"/>
              </w:rPr>
            </w:pPr>
            <w:r>
              <w:rPr>
                <w:b/>
                <w:bCs/>
                <w:sz w:val="28"/>
                <w:szCs w:val="28"/>
              </w:rPr>
              <w:t>HS</w:t>
            </w:r>
            <w:r>
              <w:rPr>
                <w:sz w:val="28"/>
                <w:szCs w:val="28"/>
              </w:rPr>
              <w:t>:</w:t>
            </w:r>
          </w:p>
          <w:p>
            <w:pPr>
              <w:pStyle w:val="40"/>
              <w:widowControl/>
              <w:numPr>
                <w:ilvl w:val="0"/>
                <w:numId w:val="3"/>
              </w:numPr>
              <w:tabs>
                <w:tab w:val="left" w:pos="270"/>
              </w:tabs>
              <w:autoSpaceDE/>
              <w:autoSpaceDN/>
              <w:rPr>
                <w:sz w:val="28"/>
                <w:szCs w:val="28"/>
              </w:rPr>
            </w:pPr>
            <w:r>
              <w:rPr>
                <w:sz w:val="28"/>
                <w:szCs w:val="28"/>
              </w:rPr>
              <w:t>Suy nghĩ cá nhân 2’ và ghi ra</w:t>
            </w:r>
            <w:r>
              <w:rPr>
                <w:spacing w:val="6"/>
                <w:sz w:val="28"/>
                <w:szCs w:val="28"/>
              </w:rPr>
              <w:t xml:space="preserve"> </w:t>
            </w:r>
            <w:r>
              <w:rPr>
                <w:sz w:val="28"/>
                <w:szCs w:val="28"/>
              </w:rPr>
              <w:t>giấy.</w:t>
            </w:r>
          </w:p>
          <w:p>
            <w:pPr>
              <w:pStyle w:val="40"/>
              <w:widowControl/>
              <w:numPr>
                <w:ilvl w:val="0"/>
                <w:numId w:val="3"/>
              </w:numPr>
              <w:tabs>
                <w:tab w:val="left" w:pos="270"/>
              </w:tabs>
              <w:autoSpaceDE/>
              <w:autoSpaceDN/>
              <w:ind w:right="397"/>
              <w:rPr>
                <w:sz w:val="28"/>
                <w:szCs w:val="28"/>
              </w:rPr>
            </w:pPr>
            <w:r>
              <w:rPr>
                <w:sz w:val="28"/>
                <w:szCs w:val="28"/>
              </w:rPr>
              <w:t xml:space="preserve">Chia sẻ cặp đôi 3’ (trao đổi, chia sẻ và </w:t>
            </w:r>
            <w:r>
              <w:rPr>
                <w:spacing w:val="-3"/>
                <w:sz w:val="28"/>
                <w:szCs w:val="28"/>
              </w:rPr>
              <w:t xml:space="preserve">đi </w:t>
            </w:r>
            <w:r>
              <w:rPr>
                <w:sz w:val="28"/>
                <w:szCs w:val="28"/>
              </w:rPr>
              <w:t>đến thống nhất để hoàn thành phiếu bài tập).</w:t>
            </w:r>
          </w:p>
          <w:p>
            <w:pPr>
              <w:pStyle w:val="40"/>
              <w:ind w:left="-50" w:right="68"/>
              <w:rPr>
                <w:sz w:val="28"/>
                <w:szCs w:val="28"/>
              </w:rPr>
            </w:pPr>
            <w:r>
              <w:rPr>
                <w:b/>
                <w:bCs/>
                <w:sz w:val="28"/>
                <w:szCs w:val="28"/>
              </w:rPr>
              <w:t>GV</w:t>
            </w:r>
            <w:r>
              <w:rPr>
                <w:sz w:val="28"/>
                <w:szCs w:val="28"/>
              </w:rPr>
              <w:t xml:space="preserve"> hướng theo dõi, quan sát HS thảo luận, hỗ</w:t>
            </w:r>
            <w:r>
              <w:rPr>
                <w:spacing w:val="-12"/>
                <w:sz w:val="28"/>
                <w:szCs w:val="28"/>
              </w:rPr>
              <w:t xml:space="preserve"> </w:t>
            </w:r>
            <w:r>
              <w:rPr>
                <w:sz w:val="28"/>
                <w:szCs w:val="28"/>
              </w:rPr>
              <w:t>trợ (nếu HS gặp khó</w:t>
            </w:r>
            <w:r>
              <w:rPr>
                <w:spacing w:val="-1"/>
                <w:sz w:val="28"/>
                <w:szCs w:val="28"/>
              </w:rPr>
              <w:t xml:space="preserve"> </w:t>
            </w:r>
            <w:r>
              <w:rPr>
                <w:sz w:val="28"/>
                <w:szCs w:val="28"/>
              </w:rPr>
              <w:t>khăn).</w:t>
            </w:r>
          </w:p>
          <w:p>
            <w:pPr>
              <w:pStyle w:val="40"/>
              <w:ind w:left="-50" w:right="68"/>
              <w:rPr>
                <w:b/>
                <w:bCs/>
                <w:color w:val="0070C0"/>
                <w:sz w:val="28"/>
                <w:szCs w:val="28"/>
                <w:lang w:val="vi-VN"/>
              </w:rPr>
            </w:pPr>
            <w:r>
              <w:rPr>
                <w:b/>
                <w:bCs/>
                <w:color w:val="0070C0"/>
                <w:sz w:val="28"/>
                <w:szCs w:val="28"/>
              </w:rPr>
              <w:t>B</w:t>
            </w:r>
            <w:r>
              <w:rPr>
                <w:b/>
                <w:bCs/>
                <w:color w:val="0070C0"/>
                <w:sz w:val="28"/>
                <w:szCs w:val="28"/>
                <w:lang w:val="vi-VN"/>
              </w:rPr>
              <w:t xml:space="preserve">3: </w:t>
            </w:r>
            <w:r>
              <w:rPr>
                <w:b/>
                <w:color w:val="0070C0"/>
                <w:sz w:val="28"/>
                <w:szCs w:val="28"/>
              </w:rPr>
              <w:t>Báo cáo, thảo</w:t>
            </w:r>
            <w:r>
              <w:rPr>
                <w:b/>
                <w:color w:val="0070C0"/>
                <w:spacing w:val="-6"/>
                <w:sz w:val="28"/>
                <w:szCs w:val="28"/>
              </w:rPr>
              <w:t xml:space="preserve"> </w:t>
            </w:r>
            <w:r>
              <w:rPr>
                <w:b/>
                <w:color w:val="0070C0"/>
                <w:sz w:val="28"/>
                <w:szCs w:val="28"/>
              </w:rPr>
              <w:t>luận</w:t>
            </w:r>
          </w:p>
          <w:p>
            <w:pPr>
              <w:pStyle w:val="40"/>
              <w:ind w:left="0"/>
              <w:rPr>
                <w:sz w:val="28"/>
                <w:szCs w:val="28"/>
              </w:rPr>
            </w:pPr>
            <w:r>
              <w:rPr>
                <w:b/>
                <w:bCs/>
                <w:sz w:val="28"/>
                <w:szCs w:val="28"/>
              </w:rPr>
              <w:t>HS</w:t>
            </w:r>
            <w:r>
              <w:rPr>
                <w:sz w:val="28"/>
                <w:szCs w:val="28"/>
              </w:rPr>
              <w:t>:</w:t>
            </w:r>
            <w:r>
              <w:rPr>
                <w:sz w:val="28"/>
                <w:szCs w:val="28"/>
                <w:lang w:val="vi-VN"/>
              </w:rPr>
              <w:t xml:space="preserve"> </w:t>
            </w:r>
            <w:r>
              <w:rPr>
                <w:sz w:val="28"/>
                <w:szCs w:val="28"/>
              </w:rPr>
              <w:t xml:space="preserve">Đại diện của 2 cặp đôi lên báo cáo kết quả thảo luận, HS nhóm khác theo dõi, nhận xét </w:t>
            </w:r>
            <w:r>
              <w:rPr>
                <w:spacing w:val="-3"/>
                <w:sz w:val="28"/>
                <w:szCs w:val="28"/>
              </w:rPr>
              <w:t xml:space="preserve">và </w:t>
            </w:r>
            <w:r>
              <w:rPr>
                <w:sz w:val="28"/>
                <w:szCs w:val="28"/>
              </w:rPr>
              <w:t xml:space="preserve">bổ sung (nếu cần) </w:t>
            </w:r>
            <w:r>
              <w:rPr>
                <w:spacing w:val="-4"/>
                <w:sz w:val="28"/>
                <w:szCs w:val="28"/>
              </w:rPr>
              <w:t xml:space="preserve">cho </w:t>
            </w:r>
            <w:r>
              <w:rPr>
                <w:sz w:val="28"/>
                <w:szCs w:val="28"/>
              </w:rPr>
              <w:t>nhóm</w:t>
            </w:r>
            <w:r>
              <w:rPr>
                <w:spacing w:val="1"/>
                <w:sz w:val="28"/>
                <w:szCs w:val="28"/>
              </w:rPr>
              <w:t xml:space="preserve"> </w:t>
            </w:r>
            <w:r>
              <w:rPr>
                <w:sz w:val="28"/>
                <w:szCs w:val="28"/>
              </w:rPr>
              <w:t>bạn.</w:t>
            </w:r>
          </w:p>
          <w:p>
            <w:pPr>
              <w:pStyle w:val="40"/>
              <w:ind w:left="0" w:right="154"/>
              <w:rPr>
                <w:sz w:val="28"/>
                <w:szCs w:val="28"/>
              </w:rPr>
            </w:pPr>
            <w:r>
              <w:rPr>
                <w:b/>
                <w:bCs/>
                <w:sz w:val="28"/>
                <w:szCs w:val="28"/>
              </w:rPr>
              <w:t>GV</w:t>
            </w:r>
            <w:r>
              <w:rPr>
                <w:sz w:val="28"/>
                <w:szCs w:val="28"/>
                <w:lang w:val="vi-VN"/>
              </w:rPr>
              <w:t>:</w:t>
            </w:r>
            <w:r>
              <w:rPr>
                <w:sz w:val="28"/>
                <w:szCs w:val="28"/>
              </w:rPr>
              <w:t xml:space="preserve"> Yêu cầu HS nhận xét, đánh giá chéo giữa các nhóm.</w:t>
            </w:r>
          </w:p>
          <w:p>
            <w:pPr>
              <w:pStyle w:val="40"/>
              <w:ind w:left="0"/>
              <w:rPr>
                <w:b/>
                <w:color w:val="0070C0"/>
                <w:sz w:val="28"/>
                <w:szCs w:val="28"/>
              </w:rPr>
            </w:pPr>
            <w:r>
              <w:rPr>
                <w:b/>
                <w:color w:val="0070C0"/>
                <w:sz w:val="28"/>
                <w:szCs w:val="28"/>
              </w:rPr>
              <w:t>B4: Kết luận, nhận định (GV)</w:t>
            </w:r>
          </w:p>
          <w:p>
            <w:pPr>
              <w:rPr>
                <w:rFonts w:ascii="Times New Roman" w:hAnsi="Times New Roman" w:cs="Times New Roman"/>
                <w:bCs/>
                <w:sz w:val="28"/>
                <w:szCs w:val="28"/>
                <w:lang w:val="vi"/>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GV kết luận lại vấn đề, nhận xét thái độ và kết quả làm việc của các nhóm</w:t>
            </w:r>
            <w:r>
              <w:rPr>
                <w:rFonts w:ascii="Times New Roman" w:hAnsi="Times New Roman" w:cs="Times New Roman"/>
                <w:spacing w:val="-3"/>
                <w:sz w:val="28"/>
                <w:szCs w:val="28"/>
                <w:lang w:val="vi-VN"/>
              </w:rPr>
              <w:t>.</w:t>
            </w:r>
          </w:p>
        </w:tc>
        <w:tc>
          <w:tcPr>
            <w:tcW w:w="3572"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IV. Luyện tập</w:t>
            </w:r>
          </w:p>
        </w:tc>
      </w:tr>
    </w:tbl>
    <w:p>
      <w:pPr>
        <w:numPr>
          <w:ilvl w:val="0"/>
          <w:numId w:val="9"/>
        </w:numPr>
        <w:snapToGrid w:val="0"/>
        <w:jc w:val="both"/>
        <w:rPr>
          <w:rFonts w:ascii="Times New Roman" w:hAnsi="Times New Roman" w:cs="Times New Roman"/>
          <w:b/>
          <w:bCs/>
          <w:sz w:val="28"/>
          <w:szCs w:val="28"/>
        </w:rPr>
      </w:pPr>
      <w:r>
        <w:rPr>
          <w:rFonts w:ascii="Times New Roman" w:hAnsi="Times New Roman" w:cs="Times New Roman"/>
          <w:b/>
          <w:bCs/>
          <w:sz w:val="28"/>
          <w:szCs w:val="28"/>
          <w:lang w:val="vi-VN"/>
        </w:rPr>
        <w:t xml:space="preserve">HĐ </w:t>
      </w:r>
      <w:r>
        <w:rPr>
          <w:rFonts w:ascii="Times New Roman" w:hAnsi="Times New Roman" w:cs="Times New Roman"/>
          <w:b/>
          <w:bCs/>
          <w:sz w:val="28"/>
          <w:szCs w:val="28"/>
        </w:rPr>
        <w:t>4</w:t>
      </w:r>
      <w:r>
        <w:rPr>
          <w:rFonts w:ascii="Times New Roman" w:hAnsi="Times New Roman" w:cs="Times New Roman"/>
          <w:b/>
          <w:bCs/>
          <w:sz w:val="28"/>
          <w:szCs w:val="28"/>
          <w:lang w:val="vi-VN"/>
        </w:rPr>
        <w:t xml:space="preserve">: </w:t>
      </w:r>
      <w:r>
        <w:rPr>
          <w:rFonts w:ascii="Times New Roman" w:hAnsi="Times New Roman" w:cs="Times New Roman"/>
          <w:b/>
          <w:bCs/>
          <w:sz w:val="28"/>
          <w:szCs w:val="28"/>
        </w:rPr>
        <w:t>Vận dụng</w:t>
      </w:r>
    </w:p>
    <w:tbl>
      <w:tblPr>
        <w:tblStyle w:val="12"/>
        <w:tblW w:w="9243" w:type="dxa"/>
        <w:tblInd w:w="-1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13"/>
        <w:gridCol w:w="3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243" w:type="dxa"/>
            <w:gridSpan w:val="2"/>
            <w:tcBorders>
              <w:top w:val="single" w:color="auto" w:sz="4" w:space="0"/>
              <w:left w:val="single" w:color="auto" w:sz="4" w:space="0"/>
              <w:bottom w:val="single" w:color="auto" w:sz="4" w:space="0"/>
              <w:right w:val="single" w:color="auto" w:sz="4" w:space="0"/>
            </w:tcBorders>
            <w:shd w:val="clear" w:color="auto" w:fill="auto"/>
          </w:tcPr>
          <w:p>
            <w:pPr>
              <w:jc w:val="both"/>
              <w:rPr>
                <w:rFonts w:ascii="Times New Roman" w:hAnsi="Times New Roman" w:cs="Times New Roman"/>
                <w:color w:val="000000"/>
                <w:sz w:val="28"/>
                <w:szCs w:val="28"/>
              </w:rPr>
            </w:pPr>
            <w:r>
              <w:rPr>
                <w:rFonts w:ascii="Times New Roman" w:hAnsi="Times New Roman" w:cs="Times New Roman"/>
                <w:b/>
                <w:bCs/>
                <w:color w:val="000000"/>
                <w:sz w:val="28"/>
                <w:szCs w:val="28"/>
              </w:rPr>
              <w:t>a)</w:t>
            </w:r>
            <w:r>
              <w:rPr>
                <w:rFonts w:ascii="Times New Roman" w:hAnsi="Times New Roman" w:cs="Times New Roman"/>
                <w:b/>
                <w:bCs/>
                <w:color w:val="000000"/>
                <w:sz w:val="28"/>
                <w:szCs w:val="28"/>
                <w:lang w:val="vi-VN"/>
              </w:rPr>
              <w:t>Mục tiêu</w:t>
            </w:r>
            <w:r>
              <w:rPr>
                <w:rFonts w:ascii="Times New Roman" w:hAnsi="Times New Roman" w:cs="Times New Roman"/>
                <w:color w:val="000000"/>
                <w:sz w:val="28"/>
                <w:szCs w:val="28"/>
                <w:lang w:val="vi-VN"/>
              </w:rPr>
              <w:t>: Giúp HS</w:t>
            </w:r>
            <w:r>
              <w:rPr>
                <w:rFonts w:ascii="Times New Roman" w:hAnsi="Times New Roman" w:cs="Times New Roman"/>
                <w:color w:val="000000"/>
                <w:sz w:val="28"/>
                <w:szCs w:val="28"/>
              </w:rPr>
              <w:t xml:space="preserve"> v</w:t>
            </w:r>
            <w:r>
              <w:rPr>
                <w:rFonts w:ascii="Times New Roman" w:hAnsi="Times New Roman" w:cs="Times New Roman"/>
                <w:sz w:val="28"/>
                <w:szCs w:val="28"/>
                <w:lang w:val="vi-VN"/>
              </w:rPr>
              <w:t xml:space="preserve">ận dụng kiến thức của bài học vào </w:t>
            </w:r>
            <w:r>
              <w:rPr>
                <w:rFonts w:ascii="Times New Roman" w:hAnsi="Times New Roman" w:cs="Times New Roman"/>
                <w:sz w:val="28"/>
                <w:szCs w:val="28"/>
              </w:rPr>
              <w:t>giải quyết</w:t>
            </w:r>
            <w:r>
              <w:rPr>
                <w:rFonts w:ascii="Times New Roman" w:hAnsi="Times New Roman" w:cs="Times New Roman"/>
                <w:sz w:val="28"/>
                <w:szCs w:val="28"/>
                <w:lang w:val="vi-VN"/>
              </w:rPr>
              <w:t xml:space="preserve"> </w:t>
            </w:r>
            <w:r>
              <w:rPr>
                <w:rFonts w:ascii="Times New Roman" w:hAnsi="Times New Roman" w:cs="Times New Roman"/>
                <w:sz w:val="28"/>
                <w:szCs w:val="28"/>
              </w:rPr>
              <w:t>tình huống trong cuộc sống.</w:t>
            </w:r>
          </w:p>
          <w:p>
            <w:pPr>
              <w:jc w:val="both"/>
              <w:rPr>
                <w:rFonts w:ascii="Times New Roman" w:hAnsi="Times New Roman" w:cs="Times New Roman"/>
                <w:color w:val="000000"/>
                <w:sz w:val="28"/>
                <w:szCs w:val="28"/>
              </w:rPr>
            </w:pPr>
            <w:r>
              <w:rPr>
                <w:rFonts w:ascii="Times New Roman" w:hAnsi="Times New Roman" w:cs="Times New Roman"/>
                <w:b/>
                <w:bCs/>
                <w:color w:val="000000"/>
                <w:sz w:val="28"/>
                <w:szCs w:val="28"/>
              </w:rPr>
              <w:t>b)</w:t>
            </w:r>
            <w:r>
              <w:rPr>
                <w:rFonts w:ascii="Times New Roman" w:hAnsi="Times New Roman" w:cs="Times New Roman"/>
                <w:b/>
                <w:bCs/>
                <w:color w:val="000000"/>
                <w:sz w:val="28"/>
                <w:szCs w:val="28"/>
                <w:lang w:val="vi-VN"/>
              </w:rPr>
              <w:t>Nội dung</w:t>
            </w:r>
            <w:r>
              <w:rPr>
                <w:rFonts w:ascii="Times New Roman" w:hAnsi="Times New Roman" w:cs="Times New Roman"/>
                <w:color w:val="000000"/>
                <w:sz w:val="28"/>
                <w:szCs w:val="28"/>
                <w:lang w:val="vi-VN"/>
              </w:rPr>
              <w:t xml:space="preserve">: </w:t>
            </w:r>
            <w:r>
              <w:rPr>
                <w:rFonts w:ascii="Times New Roman" w:hAnsi="Times New Roman" w:cs="Times New Roman"/>
                <w:color w:val="000000"/>
                <w:sz w:val="28"/>
                <w:szCs w:val="28"/>
              </w:rPr>
              <w:t>GV nêu câu hỏi vận dụng và gọi HS chia sẻ cá nhân.</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rPr>
              <w:t>c) Sản phẩm học tập</w:t>
            </w:r>
            <w:r>
              <w:rPr>
                <w:rFonts w:ascii="Times New Roman" w:hAnsi="Times New Roman" w:cs="Times New Roman"/>
                <w:color w:val="000000"/>
                <w:sz w:val="28"/>
                <w:szCs w:val="28"/>
              </w:rPr>
              <w:t>: Chia sẻ của học sinh.</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d)Tổ chức thực hiện</w:t>
            </w:r>
            <w:r>
              <w:rPr>
                <w:rFonts w:ascii="Times New Roman" w:hAnsi="Times New Roman" w:cs="Times New Roman"/>
                <w:color w:val="000000"/>
                <w:sz w:val="28"/>
                <w:szCs w:val="28"/>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5813"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Tổ chức thực hiện</w:t>
            </w:r>
          </w:p>
        </w:tc>
        <w:tc>
          <w:tcPr>
            <w:tcW w:w="3430"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5813" w:type="dxa"/>
            <w:tcBorders>
              <w:top w:val="single" w:color="auto" w:sz="4" w:space="0"/>
              <w:left w:val="single" w:color="auto" w:sz="4" w:space="0"/>
              <w:bottom w:val="single" w:color="auto" w:sz="4" w:space="0"/>
              <w:right w:val="single" w:color="auto" w:sz="4" w:space="0"/>
            </w:tcBorders>
            <w:shd w:val="clear" w:color="auto" w:fill="auto"/>
          </w:tcPr>
          <w:p>
            <w:pPr>
              <w:rPr>
                <w:rFonts w:ascii="Times New Roman" w:hAnsi="Times New Roman" w:cs="Times New Roman"/>
                <w:b/>
                <w:color w:val="0070C0"/>
                <w:sz w:val="28"/>
                <w:szCs w:val="28"/>
              </w:rPr>
            </w:pPr>
            <w:r>
              <w:rPr>
                <w:rFonts w:ascii="Times New Roman" w:hAnsi="Times New Roman" w:cs="Times New Roman"/>
                <w:b/>
                <w:color w:val="0070C0"/>
                <w:sz w:val="28"/>
                <w:szCs w:val="28"/>
              </w:rPr>
              <w:t>B1: Chuyển giao nhiệm vụ (GV)</w:t>
            </w:r>
          </w:p>
          <w:p>
            <w:pPr>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GV </w:t>
            </w:r>
            <w:r>
              <w:rPr>
                <w:rFonts w:ascii="Times New Roman" w:hAnsi="Times New Roman" w:cs="Times New Roman"/>
                <w:color w:val="000000"/>
                <w:sz w:val="28"/>
                <w:szCs w:val="28"/>
              </w:rPr>
              <w:t>nêu câu hỏi, yêu cầu HS suy nghĩ và trả lời</w:t>
            </w:r>
          </w:p>
          <w:p>
            <w:pPr>
              <w:jc w:val="both"/>
              <w:rPr>
                <w:rFonts w:ascii="Times New Roman" w:hAnsi="Times New Roman" w:cs="Times New Roman"/>
                <w:sz w:val="28"/>
                <w:szCs w:val="28"/>
              </w:rPr>
            </w:pPr>
            <w:r>
              <w:rPr>
                <w:rFonts w:ascii="Times New Roman" w:hAnsi="Times New Roman" w:cs="Times New Roman"/>
                <w:sz w:val="28"/>
                <w:szCs w:val="28"/>
              </w:rPr>
              <w:t xml:space="preserve">+ HS nghe video </w:t>
            </w:r>
            <w:r>
              <w:rPr>
                <w:rFonts w:ascii="Times New Roman" w:hAnsi="Times New Roman" w:cs="Times New Roman"/>
                <w:i/>
                <w:iCs/>
                <w:sz w:val="28"/>
                <w:szCs w:val="28"/>
              </w:rPr>
              <w:t>Cha già rồi đúng không</w:t>
            </w:r>
            <w:r>
              <w:rPr>
                <w:rFonts w:ascii="Times New Roman" w:hAnsi="Times New Roman" w:cs="Times New Roman"/>
                <w:sz w:val="28"/>
                <w:szCs w:val="28"/>
              </w:rPr>
              <w:t>, kết hợp với văn bản vừa học nêu suy nghĩ của em về tình cảm cha - con. Em sẽ làm gì để thể hiện tình cảm của mình dành cho người cha kính yêu?</w:t>
            </w:r>
          </w:p>
          <w:p>
            <w:pPr>
              <w:jc w:val="both"/>
              <w:rPr>
                <w:rFonts w:ascii="Times New Roman" w:hAnsi="Times New Roman" w:cs="Times New Roman"/>
                <w:sz w:val="28"/>
                <w:szCs w:val="28"/>
              </w:rPr>
            </w:pPr>
            <w:r>
              <w:rPr>
                <w:rFonts w:ascii="Times New Roman" w:hAnsi="Times New Roman" w:cs="Times New Roman"/>
              </w:rPr>
              <w:drawing>
                <wp:inline distT="0" distB="0" distL="0" distR="0">
                  <wp:extent cx="3552825" cy="2171700"/>
                  <wp:effectExtent l="0" t="0" r="952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3552825" cy="2171700"/>
                          </a:xfrm>
                          <a:prstGeom prst="rect">
                            <a:avLst/>
                          </a:prstGeom>
                          <a:noFill/>
                          <a:ln>
                            <a:noFill/>
                          </a:ln>
                        </pic:spPr>
                      </pic:pic>
                    </a:graphicData>
                  </a:graphic>
                </wp:inline>
              </w:drawing>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Văn bản </w:t>
            </w:r>
            <w:r>
              <w:rPr>
                <w:rFonts w:ascii="Times New Roman" w:hAnsi="Times New Roman" w:cs="Times New Roman"/>
                <w:i/>
                <w:iCs/>
                <w:color w:val="000000"/>
                <w:sz w:val="28"/>
                <w:szCs w:val="28"/>
              </w:rPr>
              <w:t xml:space="preserve">Những cánh buồm </w:t>
            </w:r>
            <w:r>
              <w:rPr>
                <w:rFonts w:ascii="Times New Roman" w:hAnsi="Times New Roman" w:cs="Times New Roman"/>
                <w:color w:val="000000"/>
                <w:sz w:val="28"/>
                <w:szCs w:val="28"/>
              </w:rPr>
              <w:t>gợi cho em cảm xúc và suy nghĩ gì về ước mơ, khát vọng của con người?</w:t>
            </w:r>
          </w:p>
          <w:p>
            <w:pPr>
              <w:pStyle w:val="40"/>
              <w:ind w:left="0" w:right="244"/>
              <w:rPr>
                <w:b/>
                <w:bCs/>
                <w:color w:val="0070C0"/>
                <w:sz w:val="28"/>
                <w:szCs w:val="28"/>
                <w:lang w:val="vi-VN"/>
              </w:rPr>
            </w:pPr>
            <w:r>
              <w:rPr>
                <w:b/>
                <w:bCs/>
                <w:color w:val="0070C0"/>
                <w:sz w:val="28"/>
                <w:szCs w:val="28"/>
                <w:lang w:val="vi-VN"/>
              </w:rPr>
              <w:t>B2: Thực hiện nhiệm vụ</w:t>
            </w:r>
          </w:p>
          <w:p>
            <w:pPr>
              <w:pStyle w:val="40"/>
              <w:widowControl/>
              <w:tabs>
                <w:tab w:val="left" w:pos="270"/>
              </w:tabs>
              <w:autoSpaceDE/>
              <w:autoSpaceDN/>
              <w:ind w:left="0" w:right="397"/>
              <w:rPr>
                <w:sz w:val="28"/>
                <w:szCs w:val="28"/>
              </w:rPr>
            </w:pPr>
            <w:r>
              <w:rPr>
                <w:b/>
                <w:bCs/>
                <w:sz w:val="28"/>
                <w:szCs w:val="28"/>
                <w:lang w:val="en-US"/>
              </w:rPr>
              <w:t>HS</w:t>
            </w:r>
            <w:r>
              <w:rPr>
                <w:sz w:val="28"/>
                <w:szCs w:val="28"/>
                <w:lang w:val="en-US"/>
              </w:rPr>
              <w:t xml:space="preserve"> suy nghĩ và chia sẻ</w:t>
            </w:r>
          </w:p>
          <w:p>
            <w:pPr>
              <w:pStyle w:val="40"/>
              <w:ind w:left="-50" w:right="68"/>
              <w:rPr>
                <w:sz w:val="28"/>
                <w:szCs w:val="28"/>
              </w:rPr>
            </w:pPr>
            <w:r>
              <w:rPr>
                <w:b/>
                <w:bCs/>
                <w:sz w:val="28"/>
                <w:szCs w:val="28"/>
              </w:rPr>
              <w:t>GV</w:t>
            </w:r>
            <w:r>
              <w:rPr>
                <w:sz w:val="28"/>
                <w:szCs w:val="28"/>
              </w:rPr>
              <w:t xml:space="preserve"> gọi HS trả lời, HS khác nhận xét, bổ sung.</w:t>
            </w:r>
          </w:p>
          <w:p>
            <w:pPr>
              <w:pStyle w:val="40"/>
              <w:ind w:left="-50" w:right="68"/>
              <w:rPr>
                <w:b/>
                <w:bCs/>
                <w:color w:val="0070C0"/>
                <w:sz w:val="28"/>
                <w:szCs w:val="28"/>
              </w:rPr>
            </w:pPr>
            <w:r>
              <w:rPr>
                <w:b/>
                <w:bCs/>
                <w:color w:val="0070C0"/>
                <w:sz w:val="28"/>
                <w:szCs w:val="28"/>
              </w:rPr>
              <w:t>B</w:t>
            </w:r>
            <w:r>
              <w:rPr>
                <w:b/>
                <w:bCs/>
                <w:color w:val="0070C0"/>
                <w:sz w:val="28"/>
                <w:szCs w:val="28"/>
                <w:lang w:val="vi-VN"/>
              </w:rPr>
              <w:t xml:space="preserve">3: </w:t>
            </w:r>
            <w:r>
              <w:rPr>
                <w:b/>
                <w:color w:val="0070C0"/>
                <w:sz w:val="28"/>
                <w:szCs w:val="28"/>
              </w:rPr>
              <w:t>Báo cáo kết quả</w:t>
            </w:r>
          </w:p>
          <w:p>
            <w:pPr>
              <w:pStyle w:val="40"/>
              <w:ind w:left="0"/>
              <w:rPr>
                <w:sz w:val="28"/>
                <w:szCs w:val="28"/>
              </w:rPr>
            </w:pPr>
            <w:r>
              <w:rPr>
                <w:b/>
                <w:bCs/>
                <w:sz w:val="28"/>
                <w:szCs w:val="28"/>
              </w:rPr>
              <w:t>HS</w:t>
            </w:r>
            <w:r>
              <w:rPr>
                <w:sz w:val="28"/>
                <w:szCs w:val="28"/>
              </w:rPr>
              <w:t>:</w:t>
            </w:r>
            <w:r>
              <w:rPr>
                <w:sz w:val="28"/>
                <w:szCs w:val="28"/>
                <w:lang w:val="vi-VN"/>
              </w:rPr>
              <w:t xml:space="preserve"> </w:t>
            </w:r>
            <w:r>
              <w:rPr>
                <w:sz w:val="28"/>
                <w:szCs w:val="28"/>
              </w:rPr>
              <w:t>Chia sẻ cá nhân.</w:t>
            </w:r>
          </w:p>
          <w:p>
            <w:pPr>
              <w:pStyle w:val="40"/>
              <w:ind w:left="0" w:right="154"/>
              <w:rPr>
                <w:sz w:val="28"/>
                <w:szCs w:val="28"/>
              </w:rPr>
            </w:pPr>
            <w:r>
              <w:rPr>
                <w:b/>
                <w:bCs/>
                <w:sz w:val="28"/>
                <w:szCs w:val="28"/>
              </w:rPr>
              <w:t>GV</w:t>
            </w:r>
            <w:r>
              <w:rPr>
                <w:sz w:val="28"/>
                <w:szCs w:val="28"/>
                <w:lang w:val="vi-VN"/>
              </w:rPr>
              <w:t>:</w:t>
            </w:r>
            <w:r>
              <w:rPr>
                <w:sz w:val="28"/>
                <w:szCs w:val="28"/>
              </w:rPr>
              <w:t xml:space="preserve"> Yêu cầu HS </w:t>
            </w:r>
            <w:r>
              <w:rPr>
                <w:sz w:val="28"/>
                <w:szCs w:val="28"/>
                <w:lang w:val="vi-VN"/>
              </w:rPr>
              <w:t xml:space="preserve">đứng dậy chia sẻ, HS khác </w:t>
            </w:r>
            <w:r>
              <w:rPr>
                <w:sz w:val="28"/>
                <w:szCs w:val="28"/>
              </w:rPr>
              <w:t>nhận xét, đánh giá.</w:t>
            </w:r>
          </w:p>
          <w:p>
            <w:pPr>
              <w:pStyle w:val="40"/>
              <w:ind w:left="0"/>
              <w:rPr>
                <w:b/>
                <w:color w:val="0070C0"/>
                <w:sz w:val="28"/>
                <w:szCs w:val="28"/>
              </w:rPr>
            </w:pPr>
            <w:r>
              <w:rPr>
                <w:b/>
                <w:color w:val="0070C0"/>
                <w:sz w:val="28"/>
                <w:szCs w:val="28"/>
              </w:rPr>
              <w:t>B4: Kết luận, nhận định (GV)</w:t>
            </w:r>
          </w:p>
          <w:p>
            <w:pPr>
              <w:rPr>
                <w:rFonts w:ascii="Times New Roman" w:hAnsi="Times New Roman" w:cs="Times New Roman"/>
                <w:color w:val="000000"/>
                <w:sz w:val="28"/>
                <w:szCs w:val="28"/>
                <w:lang w:val="vi"/>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GV kết luận lại vấn đề, nhận xét thái độ học tập của học sinh.</w:t>
            </w:r>
          </w:p>
        </w:tc>
        <w:tc>
          <w:tcPr>
            <w:tcW w:w="3430"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bCs/>
                <w:color w:val="000000"/>
                <w:sz w:val="28"/>
                <w:szCs w:val="28"/>
                <w:lang w:val="vi-VN"/>
              </w:rPr>
            </w:pPr>
          </w:p>
        </w:tc>
      </w:tr>
    </w:tbl>
    <w:p>
      <w:pPr>
        <w:snapToGrid w:val="0"/>
        <w:ind w:left="720"/>
        <w:jc w:val="both"/>
        <w:rPr>
          <w:rFonts w:ascii="Times New Roman" w:hAnsi="Times New Roman" w:cs="Times New Roman"/>
          <w:b/>
          <w:bCs/>
          <w:sz w:val="28"/>
          <w:szCs w:val="28"/>
          <w:lang w:val="vi"/>
        </w:rPr>
      </w:pPr>
    </w:p>
    <w:p>
      <w:pPr>
        <w:snapToGrid w:val="0"/>
        <w:ind w:left="720"/>
        <w:jc w:val="center"/>
        <w:rPr>
          <w:rFonts w:ascii="Times New Roman" w:hAnsi="Times New Roman" w:cs="Times New Roman"/>
          <w:b/>
          <w:bCs/>
          <w:sz w:val="28"/>
          <w:szCs w:val="28"/>
          <w:lang w:val="vi"/>
        </w:rPr>
      </w:pPr>
      <w:r>
        <w:rPr>
          <w:rFonts w:ascii="Times New Roman" w:hAnsi="Times New Roman" w:cs="Times New Roman"/>
          <w:b/>
          <w:bCs/>
          <w:sz w:val="28"/>
          <w:szCs w:val="28"/>
          <w:lang w:val="vi"/>
        </w:rPr>
        <w:t>PHIẾU HỌC TẬP SỬ DỤNG TRONG BÀI</w:t>
      </w:r>
    </w:p>
    <w:p>
      <w:pPr>
        <w:ind w:firstLine="72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mc:AlternateContent>
          <mc:Choice Requires="wps">
            <w:drawing>
              <wp:anchor distT="0" distB="0" distL="114300" distR="114300" simplePos="0" relativeHeight="251697152" behindDoc="0" locked="0" layoutInCell="1" allowOverlap="1">
                <wp:simplePos x="0" y="0"/>
                <wp:positionH relativeFrom="column">
                  <wp:posOffset>1447800</wp:posOffset>
                </wp:positionH>
                <wp:positionV relativeFrom="paragraph">
                  <wp:posOffset>462915</wp:posOffset>
                </wp:positionV>
                <wp:extent cx="2200275" cy="381000"/>
                <wp:effectExtent l="9525" t="8890" r="9525" b="10160"/>
                <wp:wrapNone/>
                <wp:docPr id="88" name="Rectangle: Rounded Corners 88"/>
                <wp:cNvGraphicFramePr/>
                <a:graphic xmlns:a="http://schemas.openxmlformats.org/drawingml/2006/main">
                  <a:graphicData uri="http://schemas.microsoft.com/office/word/2010/wordprocessingShape">
                    <wps:wsp>
                      <wps:cNvSpPr>
                        <a:spLocks noChangeArrowheads="1"/>
                      </wps:cNvSpPr>
                      <wps:spPr bwMode="auto">
                        <a:xfrm>
                          <a:off x="0" y="0"/>
                          <a:ext cx="2200275" cy="381000"/>
                        </a:xfrm>
                        <a:prstGeom prst="roundRect">
                          <a:avLst>
                            <a:gd name="adj" fmla="val 16667"/>
                          </a:avLst>
                        </a:prstGeom>
                        <a:solidFill>
                          <a:srgbClr val="FFFFFF"/>
                        </a:solidFill>
                        <a:ln w="9525">
                          <a:solidFill>
                            <a:srgbClr val="000000"/>
                          </a:solidFill>
                          <a:round/>
                        </a:ln>
                      </wps:spPr>
                      <wps:txbx>
                        <w:txbxContent>
                          <w:p>
                            <w:pPr>
                              <w:jc w:val="center"/>
                              <w:rPr>
                                <w:b/>
                                <w:bCs/>
                              </w:rPr>
                            </w:pPr>
                            <w:r>
                              <w:rPr>
                                <w:b/>
                                <w:bCs/>
                              </w:rPr>
                              <w:t>PHIẾU HỌC TẬP 1</w:t>
                            </w:r>
                          </w:p>
                        </w:txbxContent>
                      </wps:txbx>
                      <wps:bodyPr rot="0" vert="horz" wrap="square" lIns="91440" tIns="45720" rIns="91440" bIns="45720" anchor="t" anchorCtr="0" upright="1">
                        <a:noAutofit/>
                      </wps:bodyPr>
                    </wps:wsp>
                  </a:graphicData>
                </a:graphic>
              </wp:anchor>
            </w:drawing>
          </mc:Choice>
          <mc:Fallback>
            <w:pict>
              <v:roundrect id="Rectangle: Rounded Corners 88" o:spid="_x0000_s1026" o:spt="2" style="position:absolute;left:0pt;margin-left:114pt;margin-top:36.45pt;height:30pt;width:173.25pt;z-index:251697152;mso-width-relative:page;mso-height-relative:page;" fillcolor="#FFFFFF" filled="t" stroked="t" coordsize="21600,21600" arcsize="0.166666666666667" o:gfxdata="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LBQ7vdYAAAAKAQAADwAAAAAA&#10;AAABACAAAAAiAAAAZHJzL2Rvd25yZXYueG1sUEsBAhQAFAAAAAgAh07iQO6cfz5OAgAAtAQAAA4A&#10;AAAAAAAAAQAgAAAAJQEAAGRycy9lMm9Eb2MueG1sUEsFBgAAAAAGAAYAWQEAAOUFAAAAAA==&#10;">
                <v:fill on="t" focussize="0,0"/>
                <v:stroke color="#000000" joinstyle="round"/>
                <v:imagedata o:title=""/>
                <o:lock v:ext="edit" aspectratio="f"/>
                <v:textbox>
                  <w:txbxContent>
                    <w:p>
                      <w:pPr>
                        <w:jc w:val="center"/>
                        <w:rPr>
                          <w:b/>
                          <w:bCs/>
                        </w:rPr>
                      </w:pPr>
                      <w:r>
                        <w:rPr>
                          <w:b/>
                          <w:bCs/>
                        </w:rPr>
                        <w:t>PHIẾU HỌC TẬP 1</w:t>
                      </w:r>
                    </w:p>
                  </w:txbxContent>
                </v:textbox>
              </v:roundrect>
            </w:pict>
          </mc:Fallback>
        </mc:AlternateContent>
      </w:r>
      <w:r>
        <w:rPr>
          <w:rFonts w:ascii="Times New Roman" w:hAnsi="Times New Roman" w:cs="Times New Roman"/>
          <w:color w:val="000000"/>
          <w:sz w:val="28"/>
          <w:szCs w:val="28"/>
          <w:lang w:val="vi"/>
        </w:rPr>
        <w:t>Văn bản “</w:t>
      </w:r>
      <w:r>
        <w:rPr>
          <w:rFonts w:ascii="Times New Roman" w:hAnsi="Times New Roman" w:cs="Times New Roman"/>
          <w:i/>
          <w:iCs/>
          <w:color w:val="000000"/>
          <w:sz w:val="28"/>
          <w:szCs w:val="28"/>
          <w:lang w:val="vi"/>
        </w:rPr>
        <w:t>Những cánh buồm</w:t>
      </w:r>
      <w:r>
        <w:rPr>
          <w:rFonts w:ascii="Times New Roman" w:hAnsi="Times New Roman" w:cs="Times New Roman"/>
          <w:color w:val="000000"/>
          <w:sz w:val="28"/>
          <w:szCs w:val="28"/>
          <w:lang w:val="vi"/>
        </w:rPr>
        <w:t xml:space="preserve">” thể hiện những đặc điểm nào của thể loại thơ </w:t>
      </w:r>
      <w:r>
        <w:rPr>
          <w:rFonts w:ascii="Times New Roman" w:hAnsi="Times New Roman" w:cs="Times New Roman"/>
          <w:color w:val="000000"/>
          <w:sz w:val="28"/>
          <w:szCs w:val="28"/>
          <w:lang w:val="vi-VN"/>
        </w:rPr>
        <w:t>? Hãy trả lời câu hỏi bằng cách hoàn thiện phiếu học tập sau:</w:t>
      </w:r>
    </w:p>
    <w:p>
      <w:pPr>
        <w:ind w:firstLine="720"/>
        <w:jc w:val="both"/>
        <w:rPr>
          <w:rFonts w:ascii="Times New Roman" w:hAnsi="Times New Roman" w:cs="Times New Roman"/>
          <w:color w:val="000000"/>
          <w:sz w:val="28"/>
          <w:szCs w:val="28"/>
          <w:lang w:val="vi-VN"/>
        </w:rPr>
      </w:pPr>
    </w:p>
    <w:p>
      <w:pPr>
        <w:jc w:val="both"/>
        <w:rPr>
          <w:rFonts w:ascii="Times New Roman" w:hAnsi="Times New Roman" w:cs="Times New Roman"/>
          <w:color w:val="000000"/>
          <w:sz w:val="28"/>
          <w:szCs w:val="28"/>
          <w:lang w:val="vi-V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794"/>
        <w:gridCol w:w="3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color w:val="000000"/>
                <w:sz w:val="28"/>
                <w:szCs w:val="28"/>
                <w:lang w:val="vi-VN"/>
              </w:rPr>
              <w:tab/>
            </w:r>
            <w:r>
              <w:rPr>
                <w:rFonts w:ascii="Times New Roman" w:hAnsi="Times New Roman" w:cs="Times New Roman"/>
                <w:b/>
                <w:bCs/>
                <w:color w:val="000000"/>
                <w:sz w:val="26"/>
                <w:szCs w:val="26"/>
              </w:rPr>
              <w:t>Đặc điểm</w:t>
            </w:r>
          </w:p>
        </w:tc>
        <w:tc>
          <w:tcPr>
            <w:tcW w:w="3969" w:type="dxa"/>
            <w:shd w:val="clear" w:color="auto" w:fill="auto"/>
          </w:tcPr>
          <w:p>
            <w:pPr>
              <w:jc w:val="center"/>
              <w:rPr>
                <w:rFonts w:ascii="Times New Roman" w:hAnsi="Times New Roman" w:cs="Times New Roman"/>
                <w:b/>
                <w:bCs/>
                <w:color w:val="000000"/>
              </w:rPr>
            </w:pPr>
            <w:r>
              <w:rPr>
                <w:rFonts w:ascii="Times New Roman" w:hAnsi="Times New Roman" w:cs="Times New Roman"/>
                <w:b/>
                <w:bCs/>
                <w:color w:val="000000"/>
              </w:rPr>
              <w:t>Thể hiện trong văn bản</w:t>
            </w:r>
          </w:p>
          <w:p>
            <w:pPr>
              <w:jc w:val="center"/>
              <w:rPr>
                <w:rFonts w:ascii="Times New Roman" w:hAnsi="Times New Roman" w:cs="Times New Roman"/>
                <w:b/>
                <w:bCs/>
                <w:i/>
                <w:iCs/>
                <w:color w:val="000000"/>
                <w:sz w:val="28"/>
                <w:szCs w:val="28"/>
              </w:rPr>
            </w:pPr>
            <w:r>
              <w:rPr>
                <w:rFonts w:ascii="Times New Roman" w:hAnsi="Times New Roman" w:cs="Times New Roman"/>
                <w:b/>
                <w:bCs/>
                <w:i/>
                <w:iCs/>
                <w:color w:val="000000"/>
              </w:rPr>
              <w:t>Những cánh buồm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Thơ có hình thức cấu tạo đặc biệt</w:t>
            </w:r>
          </w:p>
        </w:tc>
        <w:tc>
          <w:tcPr>
            <w:tcW w:w="3969"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 Số dòng:</w:t>
            </w:r>
          </w:p>
          <w:p>
            <w:pPr>
              <w:jc w:val="both"/>
              <w:rPr>
                <w:rFonts w:ascii="Times New Roman" w:hAnsi="Times New Roman" w:cs="Times New Roman"/>
                <w:color w:val="000000"/>
                <w:lang w:val="vi-VN"/>
              </w:rPr>
            </w:pPr>
            <w:r>
              <w:rPr>
                <w:rFonts w:ascii="Times New Roman" w:hAnsi="Times New Roman" w:cs="Times New Roman"/>
                <w:color w:val="000000"/>
                <w:lang w:val="vi-VN"/>
              </w:rPr>
              <w:t>- Số khổ:</w:t>
            </w:r>
          </w:p>
          <w:p>
            <w:pPr>
              <w:jc w:val="both"/>
              <w:rPr>
                <w:rFonts w:ascii="Times New Roman" w:hAnsi="Times New Roman" w:cs="Times New Roman"/>
                <w:color w:val="000000"/>
                <w:lang w:val="vi-VN"/>
              </w:rPr>
            </w:pPr>
            <w:r>
              <w:rPr>
                <w:rFonts w:ascii="Times New Roman" w:hAnsi="Times New Roman" w:cs="Times New Roman"/>
                <w:color w:val="000000"/>
                <w:lang w:val="vi-VN"/>
              </w:rPr>
              <w:t>- Vần: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Thơ là tác phẩm trữ tình, thiên về bộc lộ tình cảm, cảm xúc của nhà thơ</w:t>
            </w:r>
          </w:p>
        </w:tc>
        <w:tc>
          <w:tcPr>
            <w:tcW w:w="3969"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 Cảm xúc bao trùm của bài: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94"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Ngôn ngữ thơ thường hàm súc, giàu nhạc điệu, hình ảnh</w:t>
            </w:r>
          </w:p>
        </w:tc>
        <w:tc>
          <w:tcPr>
            <w:tcW w:w="3969" w:type="dxa"/>
            <w:shd w:val="clear" w:color="auto" w:fill="auto"/>
          </w:tcPr>
          <w:p>
            <w:pPr>
              <w:jc w:val="both"/>
              <w:rPr>
                <w:rFonts w:ascii="Times New Roman" w:hAnsi="Times New Roman" w:cs="Times New Roman"/>
                <w:color w:val="000000"/>
                <w:lang w:val="vi-VN"/>
              </w:rPr>
            </w:pPr>
            <w:r>
              <w:rPr>
                <w:rFonts w:ascii="Times New Roman" w:hAnsi="Times New Roman" w:cs="Times New Roman"/>
                <w:color w:val="000000"/>
                <w:lang w:val="vi-VN"/>
              </w:rPr>
              <w:t>- Tính hàm súc</w:t>
            </w:r>
          </w:p>
          <w:p>
            <w:pPr>
              <w:jc w:val="both"/>
              <w:rPr>
                <w:rFonts w:ascii="Times New Roman" w:hAnsi="Times New Roman" w:cs="Times New Roman"/>
                <w:color w:val="000000"/>
                <w:lang w:val="vi-VN"/>
              </w:rPr>
            </w:pPr>
            <w:r>
              <w:rPr>
                <w:rFonts w:ascii="Times New Roman" w:hAnsi="Times New Roman" w:cs="Times New Roman"/>
                <w:color w:val="000000"/>
                <w:lang w:val="vi-VN"/>
              </w:rPr>
              <w:t>- Hình ảnh thơ</w:t>
            </w:r>
          </w:p>
        </w:tc>
      </w:tr>
    </w:tbl>
    <w:p>
      <w:pPr>
        <w:snapToGrid w:val="0"/>
        <w:jc w:val="both"/>
        <w:rPr>
          <w:rFonts w:ascii="Times New Roman" w:hAnsi="Times New Roman" w:cs="Times New Roman"/>
          <w:b/>
          <w:bCs/>
          <w:sz w:val="28"/>
          <w:szCs w:val="28"/>
          <w:lang w:val="vi-VN"/>
        </w:rPr>
      </w:pPr>
    </w:p>
    <w:p>
      <w:pPr>
        <w:tabs>
          <w:tab w:val="left" w:pos="5300"/>
        </w:tabs>
        <w:jc w:val="both"/>
        <w:rPr>
          <w:rFonts w:ascii="Times New Roman" w:hAnsi="Times New Roman" w:cs="Times New Roman"/>
          <w:sz w:val="28"/>
          <w:szCs w:val="28"/>
          <w:lang w:val="vi-VN"/>
        </w:rPr>
      </w:pPr>
      <w:r>
        <w:rPr>
          <w:rFonts w:ascii="Times New Roman" w:hAnsi="Times New Roman" w:cs="Times New Roman"/>
          <w:b/>
          <w:bCs/>
          <w:sz w:val="28"/>
          <w:szCs w:val="28"/>
        </w:rPr>
        <mc:AlternateContent>
          <mc:Choice Requires="wps">
            <w:drawing>
              <wp:anchor distT="0" distB="0" distL="114300" distR="114300" simplePos="0" relativeHeight="251698176" behindDoc="0" locked="0" layoutInCell="1" allowOverlap="1">
                <wp:simplePos x="0" y="0"/>
                <wp:positionH relativeFrom="column">
                  <wp:posOffset>1724025</wp:posOffset>
                </wp:positionH>
                <wp:positionV relativeFrom="paragraph">
                  <wp:posOffset>66675</wp:posOffset>
                </wp:positionV>
                <wp:extent cx="2200275" cy="381000"/>
                <wp:effectExtent l="9525" t="6350" r="9525" b="12700"/>
                <wp:wrapNone/>
                <wp:docPr id="87" name="Rectangle: Rounded Corners 87"/>
                <wp:cNvGraphicFramePr/>
                <a:graphic xmlns:a="http://schemas.openxmlformats.org/drawingml/2006/main">
                  <a:graphicData uri="http://schemas.microsoft.com/office/word/2010/wordprocessingShape">
                    <wps:wsp>
                      <wps:cNvSpPr>
                        <a:spLocks noChangeArrowheads="1"/>
                      </wps:cNvSpPr>
                      <wps:spPr bwMode="auto">
                        <a:xfrm>
                          <a:off x="0" y="0"/>
                          <a:ext cx="2200275" cy="381000"/>
                        </a:xfrm>
                        <a:prstGeom prst="roundRect">
                          <a:avLst>
                            <a:gd name="adj" fmla="val 16667"/>
                          </a:avLst>
                        </a:prstGeom>
                        <a:solidFill>
                          <a:srgbClr val="FFFFFF"/>
                        </a:solidFill>
                        <a:ln w="9525">
                          <a:solidFill>
                            <a:srgbClr val="000000"/>
                          </a:solidFill>
                          <a:round/>
                        </a:ln>
                      </wps:spPr>
                      <wps:txbx>
                        <w:txbxContent>
                          <w:p>
                            <w:pPr>
                              <w:jc w:val="center"/>
                              <w:rPr>
                                <w:b/>
                                <w:bCs/>
                              </w:rPr>
                            </w:pPr>
                            <w:r>
                              <w:rPr>
                                <w:b/>
                                <w:bCs/>
                              </w:rPr>
                              <w:t>PHIẾU HỌC TẬP 2</w:t>
                            </w:r>
                          </w:p>
                        </w:txbxContent>
                      </wps:txbx>
                      <wps:bodyPr rot="0" vert="horz" wrap="square" lIns="91440" tIns="45720" rIns="91440" bIns="45720" anchor="t" anchorCtr="0" upright="1">
                        <a:noAutofit/>
                      </wps:bodyPr>
                    </wps:wsp>
                  </a:graphicData>
                </a:graphic>
              </wp:anchor>
            </w:drawing>
          </mc:Choice>
          <mc:Fallback>
            <w:pict>
              <v:roundrect id="Rectangle: Rounded Corners 87" o:spid="_x0000_s1026" o:spt="2" style="position:absolute;left:0pt;margin-left:135.75pt;margin-top:5.25pt;height:30pt;width:173.25pt;z-index:251698176;mso-width-relative:page;mso-height-relative:page;" fillcolor="#FFFFFF" filled="t" stroked="t" coordsize="21600,21600" arcsize="0.166666666666667" o:gfxdata="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AxVYO9UAAAAJAQAADwAAAAAA&#10;AAABACAAAAAiAAAAZHJzL2Rvd25yZXYueG1sUEsBAhQAFAAAAAgAh07iQGzhHsNPAgAAtAQAAA4A&#10;AAAAAAAAAQAgAAAAJAEAAGRycy9lMm9Eb2MueG1sUEsFBgAAAAAGAAYAWQEAAOUFAAAAAA==&#10;">
                <v:fill on="t" focussize="0,0"/>
                <v:stroke color="#000000" joinstyle="round"/>
                <v:imagedata o:title=""/>
                <o:lock v:ext="edit" aspectratio="f"/>
                <v:textbox>
                  <w:txbxContent>
                    <w:p>
                      <w:pPr>
                        <w:jc w:val="center"/>
                        <w:rPr>
                          <w:b/>
                          <w:bCs/>
                        </w:rPr>
                      </w:pPr>
                      <w:r>
                        <w:rPr>
                          <w:b/>
                          <w:bCs/>
                        </w:rPr>
                        <w:t>PHIẾU HỌC TẬP 2</w:t>
                      </w:r>
                    </w:p>
                  </w:txbxContent>
                </v:textbox>
              </v:roundrect>
            </w:pict>
          </mc:Fallback>
        </mc:AlternateContent>
      </w:r>
    </w:p>
    <w:p>
      <w:pPr>
        <w:rPr>
          <w:rFonts w:ascii="Times New Roman" w:hAnsi="Times New Roman" w:cs="Times New Roman"/>
          <w:sz w:val="28"/>
          <w:szCs w:val="28"/>
          <w:lang w:val="vi-VN"/>
        </w:rPr>
      </w:pPr>
    </w:p>
    <w:tbl>
      <w:tblPr>
        <w:tblStyle w:val="12"/>
        <w:tblpPr w:leftFromText="180" w:rightFromText="180" w:vertAnchor="page" w:horzAnchor="margin" w:tblpXSpec="center" w:tblpY="7006"/>
        <w:tblOverlap w:val="never"/>
        <w:tblW w:w="79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14"/>
        <w:gridCol w:w="1122"/>
        <w:gridCol w:w="1164"/>
        <w:gridCol w:w="1387"/>
        <w:gridCol w:w="14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4" w:hRule="atLeast"/>
        </w:trPr>
        <w:tc>
          <w:tcPr>
            <w:tcW w:w="2814" w:type="dxa"/>
          </w:tcPr>
          <w:p>
            <w:pPr>
              <w:jc w:val="both"/>
              <w:rPr>
                <w:rFonts w:ascii="Times New Roman" w:hAnsi="Times New Roman" w:cs="Times New Roman"/>
                <w:color w:val="000000"/>
                <w:sz w:val="22"/>
                <w:szCs w:val="22"/>
                <w:lang w:val="vi-VN"/>
              </w:rPr>
            </w:pPr>
          </w:p>
        </w:tc>
        <w:tc>
          <w:tcPr>
            <w:tcW w:w="1122"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Không gian</w:t>
            </w:r>
          </w:p>
        </w:tc>
        <w:tc>
          <w:tcPr>
            <w:tcW w:w="1164"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Thời gian</w:t>
            </w:r>
          </w:p>
        </w:tc>
        <w:tc>
          <w:tcPr>
            <w:tcW w:w="1387"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Cảnh vật</w:t>
            </w:r>
          </w:p>
        </w:tc>
        <w:tc>
          <w:tcPr>
            <w:tcW w:w="1418"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Con người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2814" w:type="dxa"/>
          </w:tcPr>
          <w:p>
            <w:pPr>
              <w:jc w:val="both"/>
              <w:rPr>
                <w:rFonts w:ascii="Times New Roman" w:hAnsi="Times New Roman" w:cs="Times New Roman"/>
                <w:b/>
                <w:bCs/>
                <w:color w:val="000000"/>
                <w:sz w:val="22"/>
                <w:szCs w:val="22"/>
              </w:rPr>
            </w:pPr>
            <w:r>
              <w:rPr>
                <w:rFonts w:ascii="Times New Roman" w:hAnsi="Times New Roman" w:cs="Times New Roman"/>
                <w:b/>
                <w:bCs/>
                <w:color w:val="000000"/>
                <w:sz w:val="22"/>
                <w:szCs w:val="22"/>
              </w:rPr>
              <w:t>Chi tiết</w:t>
            </w:r>
          </w:p>
        </w:tc>
        <w:tc>
          <w:tcPr>
            <w:tcW w:w="1122" w:type="dxa"/>
            <w:shd w:val="clear" w:color="auto" w:fill="auto"/>
          </w:tcPr>
          <w:p>
            <w:pPr>
              <w:jc w:val="both"/>
              <w:rPr>
                <w:rFonts w:ascii="Times New Roman" w:hAnsi="Times New Roman" w:cs="Times New Roman"/>
                <w:color w:val="000000"/>
                <w:sz w:val="22"/>
                <w:szCs w:val="22"/>
              </w:rPr>
            </w:pPr>
          </w:p>
        </w:tc>
        <w:tc>
          <w:tcPr>
            <w:tcW w:w="1164" w:type="dxa"/>
            <w:shd w:val="clear" w:color="auto" w:fill="auto"/>
          </w:tcPr>
          <w:p>
            <w:pPr>
              <w:jc w:val="both"/>
              <w:rPr>
                <w:rFonts w:ascii="Times New Roman" w:hAnsi="Times New Roman" w:cs="Times New Roman"/>
                <w:color w:val="000000"/>
                <w:sz w:val="22"/>
                <w:szCs w:val="22"/>
              </w:rPr>
            </w:pPr>
          </w:p>
        </w:tc>
        <w:tc>
          <w:tcPr>
            <w:tcW w:w="1387" w:type="dxa"/>
            <w:shd w:val="clear" w:color="auto" w:fill="auto"/>
          </w:tcPr>
          <w:p>
            <w:pPr>
              <w:rPr>
                <w:rFonts w:ascii="Times New Roman" w:hAnsi="Times New Roman" w:cs="Times New Roman"/>
                <w:color w:val="000000"/>
                <w:sz w:val="22"/>
                <w:szCs w:val="22"/>
              </w:rPr>
            </w:pPr>
          </w:p>
        </w:tc>
        <w:tc>
          <w:tcPr>
            <w:tcW w:w="1418" w:type="dxa"/>
            <w:shd w:val="clear" w:color="auto" w:fill="auto"/>
          </w:tcPr>
          <w:p>
            <w:pPr>
              <w:rPr>
                <w:rFonts w:ascii="Times New Roman" w:hAnsi="Times New Roman" w:cs="Times New Roman"/>
                <w:i/>
                <w:iCs/>
                <w:color w:val="000000"/>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5" w:hRule="atLeast"/>
        </w:trPr>
        <w:tc>
          <w:tcPr>
            <w:tcW w:w="2814" w:type="dxa"/>
          </w:tcPr>
          <w:p>
            <w:pPr>
              <w:jc w:val="both"/>
              <w:rPr>
                <w:rFonts w:ascii="Times New Roman" w:hAnsi="Times New Roman" w:cs="Times New Roman"/>
                <w:b/>
                <w:bCs/>
                <w:color w:val="000000"/>
                <w:sz w:val="22"/>
                <w:szCs w:val="22"/>
              </w:rPr>
            </w:pPr>
            <w:r>
              <w:rPr>
                <w:rFonts w:ascii="Times New Roman" w:hAnsi="Times New Roman" w:cs="Times New Roman"/>
                <w:b/>
                <w:bCs/>
                <w:color w:val="000000"/>
                <w:sz w:val="22"/>
                <w:szCs w:val="22"/>
              </w:rPr>
              <w:t>Nhận xét</w:t>
            </w:r>
          </w:p>
        </w:tc>
        <w:tc>
          <w:tcPr>
            <w:tcW w:w="1122"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 xml:space="preserve">→ </w:t>
            </w:r>
          </w:p>
        </w:tc>
        <w:tc>
          <w:tcPr>
            <w:tcW w:w="1164" w:type="dxa"/>
            <w:shd w:val="clear" w:color="auto" w:fill="auto"/>
          </w:tcPr>
          <w:p>
            <w:pPr>
              <w:rPr>
                <w:rFonts w:ascii="Times New Roman" w:hAnsi="Times New Roman" w:cs="Times New Roman"/>
                <w:color w:val="000000"/>
                <w:sz w:val="22"/>
                <w:szCs w:val="22"/>
              </w:rPr>
            </w:pPr>
            <w:r>
              <w:rPr>
                <w:rFonts w:ascii="Times New Roman" w:hAnsi="Times New Roman" w:cs="Times New Roman"/>
                <w:color w:val="000000"/>
                <w:sz w:val="22"/>
                <w:szCs w:val="22"/>
              </w:rPr>
              <w:t xml:space="preserve">→ </w:t>
            </w:r>
          </w:p>
        </w:tc>
        <w:tc>
          <w:tcPr>
            <w:tcW w:w="1387" w:type="dxa"/>
            <w:shd w:val="clear" w:color="auto" w:fill="auto"/>
          </w:tcPr>
          <w:p>
            <w:pPr>
              <w:rPr>
                <w:rFonts w:ascii="Times New Roman" w:hAnsi="Times New Roman" w:cs="Times New Roman"/>
                <w:color w:val="000000"/>
                <w:sz w:val="22"/>
                <w:szCs w:val="22"/>
              </w:rPr>
            </w:pPr>
            <w:r>
              <w:rPr>
                <w:rFonts w:ascii="Times New Roman" w:hAnsi="Times New Roman" w:cs="Times New Roman"/>
                <w:color w:val="000000"/>
                <w:sz w:val="22"/>
                <w:szCs w:val="22"/>
              </w:rPr>
              <w:t>→</w:t>
            </w:r>
          </w:p>
        </w:tc>
        <w:tc>
          <w:tcPr>
            <w:tcW w:w="1418" w:type="dxa"/>
            <w:shd w:val="clear" w:color="auto" w:fill="auto"/>
          </w:tcPr>
          <w:p>
            <w:pPr>
              <w:jc w:val="both"/>
              <w:rPr>
                <w:rFonts w:ascii="Times New Roman" w:hAnsi="Times New Roman" w:cs="Times New Roman"/>
                <w:color w:val="000000"/>
                <w:sz w:val="22"/>
                <w:szCs w:val="22"/>
              </w:rPr>
            </w:pPr>
            <w:r>
              <w:rPr>
                <w:rFonts w:ascii="Times New Roman" w:hAnsi="Times New Roman" w:cs="Times New Roman"/>
                <w:color w:val="000000"/>
                <w:sz w:val="22"/>
                <w:szCs w:val="22"/>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trPr>
        <w:tc>
          <w:tcPr>
            <w:tcW w:w="2814" w:type="dxa"/>
          </w:tcPr>
          <w:p>
            <w:pPr>
              <w:jc w:val="both"/>
              <w:rPr>
                <w:rFonts w:ascii="Times New Roman" w:hAnsi="Times New Roman" w:cs="Times New Roman"/>
                <w:b/>
                <w:bCs/>
                <w:color w:val="000000"/>
                <w:sz w:val="22"/>
                <w:szCs w:val="22"/>
              </w:rPr>
            </w:pPr>
            <w:r>
              <w:rPr>
                <w:rFonts w:ascii="Times New Roman" w:hAnsi="Times New Roman" w:cs="Times New Roman"/>
                <w:b/>
                <w:bCs/>
                <w:color w:val="000000"/>
                <w:sz w:val="22"/>
                <w:szCs w:val="22"/>
              </w:rPr>
              <w:t>Tác dụng của yếu tố miêu tả</w:t>
            </w:r>
          </w:p>
        </w:tc>
        <w:tc>
          <w:tcPr>
            <w:tcW w:w="5091" w:type="dxa"/>
            <w:gridSpan w:val="4"/>
            <w:shd w:val="clear" w:color="auto" w:fill="auto"/>
          </w:tcPr>
          <w:p>
            <w:pPr>
              <w:jc w:val="both"/>
              <w:rPr>
                <w:rFonts w:ascii="Times New Roman" w:hAnsi="Times New Roman" w:cs="Times New Roman"/>
                <w:color w:val="000000"/>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50" w:hRule="atLeast"/>
        </w:trPr>
        <w:tc>
          <w:tcPr>
            <w:tcW w:w="2814" w:type="dxa"/>
          </w:tcPr>
          <w:p>
            <w:pPr>
              <w:jc w:val="both"/>
              <w:rPr>
                <w:rFonts w:ascii="Times New Roman" w:hAnsi="Times New Roman" w:cs="Times New Roman"/>
                <w:b/>
                <w:bCs/>
                <w:color w:val="000000"/>
                <w:sz w:val="22"/>
                <w:szCs w:val="22"/>
              </w:rPr>
            </w:pPr>
            <w:r>
              <w:rPr>
                <w:rFonts w:ascii="Times New Roman" w:hAnsi="Times New Roman" w:cs="Times New Roman"/>
                <w:b/>
                <w:bCs/>
                <w:color w:val="000000"/>
                <w:sz w:val="22"/>
                <w:szCs w:val="22"/>
              </w:rPr>
              <w:t>Nghệ thuật</w:t>
            </w:r>
          </w:p>
        </w:tc>
        <w:tc>
          <w:tcPr>
            <w:tcW w:w="5091" w:type="dxa"/>
            <w:gridSpan w:val="4"/>
            <w:shd w:val="clear" w:color="auto" w:fill="auto"/>
          </w:tcPr>
          <w:p>
            <w:pPr>
              <w:jc w:val="both"/>
              <w:rPr>
                <w:rFonts w:ascii="Times New Roman" w:hAnsi="Times New Roman" w:cs="Times New Roman"/>
                <w:color w:val="000000"/>
                <w:sz w:val="22"/>
                <w:szCs w:val="2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trPr>
        <w:tc>
          <w:tcPr>
            <w:tcW w:w="2814" w:type="dxa"/>
          </w:tcPr>
          <w:p>
            <w:pPr>
              <w:jc w:val="both"/>
              <w:rPr>
                <w:rFonts w:ascii="Times New Roman" w:hAnsi="Times New Roman" w:cs="Times New Roman"/>
                <w:b/>
                <w:bCs/>
                <w:color w:val="000000"/>
                <w:sz w:val="22"/>
                <w:szCs w:val="22"/>
              </w:rPr>
            </w:pPr>
            <w:r>
              <w:rPr>
                <w:rFonts w:ascii="Times New Roman" w:hAnsi="Times New Roman" w:cs="Times New Roman"/>
                <w:b/>
                <w:bCs/>
                <w:color w:val="000000"/>
                <w:sz w:val="22"/>
                <w:szCs w:val="22"/>
              </w:rPr>
              <w:t>Cảm nhận của em</w:t>
            </w:r>
          </w:p>
        </w:tc>
        <w:tc>
          <w:tcPr>
            <w:tcW w:w="5091" w:type="dxa"/>
            <w:gridSpan w:val="4"/>
            <w:shd w:val="clear" w:color="auto" w:fill="auto"/>
          </w:tcPr>
          <w:p>
            <w:pPr>
              <w:jc w:val="both"/>
              <w:rPr>
                <w:rFonts w:ascii="Times New Roman" w:hAnsi="Times New Roman" w:cs="Times New Roman"/>
                <w:color w:val="000000"/>
                <w:sz w:val="22"/>
                <w:szCs w:val="22"/>
              </w:rPr>
            </w:pPr>
          </w:p>
        </w:tc>
      </w:tr>
    </w:tbl>
    <w:p>
      <w:pPr>
        <w:rPr>
          <w:rFonts w:ascii="Times New Roman" w:hAnsi="Times New Roman" w:cs="Times New Roman"/>
          <w:sz w:val="28"/>
          <w:szCs w:val="28"/>
        </w:rPr>
      </w:pPr>
      <w:r>
        <w:rPr>
          <w:rFonts w:ascii="Times New Roman" w:hAnsi="Times New Roman" w:cs="Times New Roman"/>
          <w:sz w:val="28"/>
          <w:szCs w:val="28"/>
        </w:rPr>
        <w:t xml:space="preserve"> </w:t>
      </w:r>
    </w:p>
    <w:p>
      <w:pPr>
        <w:rPr>
          <w:rFonts w:ascii="Times New Roman" w:hAnsi="Times New Roman" w:cs="Times New Roman"/>
          <w:sz w:val="28"/>
          <w:szCs w:val="28"/>
        </w:rPr>
      </w:pPr>
    </w:p>
    <w:p>
      <w:pPr>
        <w:tabs>
          <w:tab w:val="left" w:pos="3195"/>
        </w:tabs>
        <w:rPr>
          <w:rFonts w:ascii="Times New Roman" w:hAnsi="Times New Roman" w:cs="Times New Roman"/>
          <w:sz w:val="28"/>
          <w:szCs w:val="28"/>
        </w:rPr>
      </w:pPr>
      <w:r>
        <w:rPr>
          <w:rFonts w:ascii="Times New Roman" w:hAnsi="Times New Roman" w:cs="Times New Roman"/>
          <w:sz w:val="28"/>
          <w:szCs w:val="28"/>
        </w:rPr>
        <w:tab/>
      </w:r>
    </w:p>
    <w:p>
      <w:pPr>
        <w:rPr>
          <w:rFonts w:ascii="Times New Roman" w:hAnsi="Times New Roman" w:cs="Times New Roman"/>
          <w:sz w:val="28"/>
          <w:szCs w:val="28"/>
        </w:rPr>
      </w:pPr>
      <w:r>
        <w:rPr>
          <w:rFonts w:ascii="Times New Roman" w:hAnsi="Times New Roman" w:cs="Times New Roman"/>
          <w:sz w:val="28"/>
          <w:szCs w:val="28"/>
        </w:rPr>
        <w:drawing>
          <wp:anchor distT="0" distB="0" distL="114300" distR="114300" simplePos="0" relativeHeight="251699200" behindDoc="0" locked="0" layoutInCell="1" allowOverlap="1">
            <wp:simplePos x="0" y="0"/>
            <wp:positionH relativeFrom="column">
              <wp:posOffset>227965</wp:posOffset>
            </wp:positionH>
            <wp:positionV relativeFrom="paragraph">
              <wp:posOffset>36830</wp:posOffset>
            </wp:positionV>
            <wp:extent cx="5351145" cy="2351405"/>
            <wp:effectExtent l="0" t="0" r="1905" b="0"/>
            <wp:wrapSquare wrapText="bothSides"/>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351145" cy="2351405"/>
                    </a:xfrm>
                    <a:prstGeom prst="rect">
                      <a:avLst/>
                    </a:prstGeom>
                    <a:noFill/>
                    <a:ln>
                      <a:noFill/>
                    </a:ln>
                  </pic:spPr>
                </pic:pic>
              </a:graphicData>
            </a:graphic>
          </wp:anchor>
        </w:drawing>
      </w:r>
    </w:p>
    <w:p>
      <w:pPr>
        <w:tabs>
          <w:tab w:val="left" w:pos="3720"/>
        </w:tabs>
        <w:jc w:val="center"/>
        <w:rPr>
          <w:rFonts w:ascii="Times New Roman" w:hAnsi="Times New Roman" w:cs="Times New Roman"/>
          <w:sz w:val="28"/>
          <w:szCs w:val="28"/>
        </w:rPr>
      </w:pPr>
      <w:r>
        <w:rPr>
          <w:rFonts w:ascii="Times New Roman" w:hAnsi="Times New Roman" w:cs="Times New Roman"/>
          <w:sz w:val="28"/>
          <w:szCs w:val="28"/>
        </w:rPr>
        <w:t>Văn bản 2:</w:t>
      </w:r>
      <w:r>
        <w:rPr>
          <w:rFonts w:ascii="Times New Roman" w:hAnsi="Times New Roman" w:cs="Times New Roman"/>
        </w:rPr>
        <w:t xml:space="preserve"> </w:t>
      </w:r>
      <w:r>
        <w:rPr>
          <w:rFonts w:ascii="Times New Roman" w:hAnsi="Times New Roman" w:cs="Times New Roman"/>
          <w:b/>
          <w:color w:val="FF0000"/>
          <w:sz w:val="36"/>
          <w:szCs w:val="36"/>
        </w:rPr>
        <w:t>MÂY VÀ SÓNG</w:t>
      </w:r>
    </w:p>
    <w:p>
      <w:pPr>
        <w:jc w:val="right"/>
        <w:rPr>
          <w:rFonts w:ascii="Times New Roman" w:hAnsi="Times New Roman" w:cs="Times New Roman"/>
          <w:color w:val="00B050"/>
          <w:sz w:val="28"/>
          <w:szCs w:val="28"/>
        </w:rPr>
      </w:pPr>
      <w:r>
        <w:rPr>
          <w:rFonts w:ascii="Times New Roman" w:hAnsi="Times New Roman" w:cs="Times New Roman"/>
          <w:color w:val="00B050"/>
          <w:sz w:val="28"/>
          <w:szCs w:val="28"/>
        </w:rPr>
        <w:t>- Rabindranath Tagore –</w:t>
      </w:r>
    </w:p>
    <w:p>
      <w:pPr>
        <w:jc w:val="right"/>
        <w:rPr>
          <w:rFonts w:ascii="Times New Roman" w:hAnsi="Times New Roman" w:cs="Times New Roman"/>
          <w:color w:val="00B050"/>
          <w:sz w:val="36"/>
          <w:szCs w:val="36"/>
        </w:rPr>
      </w:pPr>
    </w:p>
    <w:tbl>
      <w:tblPr>
        <w:tblStyle w:val="12"/>
        <w:tblW w:w="95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88"/>
        <w:gridCol w:w="47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97" w:hRule="atLeast"/>
        </w:trPr>
        <w:tc>
          <w:tcPr>
            <w:tcW w:w="4788" w:type="dxa"/>
            <w:shd w:val="clear" w:color="auto" w:fill="auto"/>
          </w:tcPr>
          <w:p>
            <w:pPr>
              <w:rPr>
                <w:rFonts w:ascii="Times New Roman" w:hAnsi="Times New Roman" w:cs="Times New Roman"/>
                <w:color w:val="000000"/>
                <w:sz w:val="28"/>
                <w:szCs w:val="18"/>
              </w:rPr>
            </w:pPr>
            <w:r>
              <w:rPr>
                <w:rFonts w:ascii="Times New Roman" w:hAnsi="Times New Roman" w:cs="Times New Roman"/>
                <w:color w:val="000000"/>
                <w:sz w:val="28"/>
                <w:szCs w:val="18"/>
              </w:rPr>
              <w:drawing>
                <wp:inline distT="0" distB="0" distL="0" distR="0">
                  <wp:extent cx="2990850" cy="2000250"/>
                  <wp:effectExtent l="0" t="0" r="0" b="0"/>
                  <wp:docPr id="77" name="Picture 77" descr="D:\GIAO AN TONG HOP\GA CHÂN TRỜI SÁNG TẠO\may-va-song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D:\GIAO AN TONG HOP\GA CHÂN TRỜI SÁNG TẠO\may-va-song 2.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990850" cy="2000250"/>
                          </a:xfrm>
                          <a:prstGeom prst="rect">
                            <a:avLst/>
                          </a:prstGeom>
                          <a:noFill/>
                          <a:ln>
                            <a:noFill/>
                          </a:ln>
                        </pic:spPr>
                      </pic:pic>
                    </a:graphicData>
                  </a:graphic>
                </wp:inline>
              </w:drawing>
            </w:r>
          </w:p>
        </w:tc>
        <w:tc>
          <w:tcPr>
            <w:tcW w:w="4770" w:type="dxa"/>
            <w:shd w:val="clear" w:color="auto" w:fill="auto"/>
          </w:tcPr>
          <w:p>
            <w:pPr>
              <w:rPr>
                <w:rFonts w:ascii="Times New Roman" w:hAnsi="Times New Roman" w:cs="Times New Roman"/>
                <w:color w:val="000000"/>
                <w:sz w:val="28"/>
                <w:szCs w:val="18"/>
              </w:rPr>
            </w:pPr>
            <w:r>
              <w:rPr>
                <w:rFonts w:ascii="Times New Roman" w:hAnsi="Times New Roman" w:cs="Times New Roman"/>
                <w:color w:val="000000"/>
                <w:sz w:val="28"/>
                <w:szCs w:val="18"/>
              </w:rPr>
              <w:drawing>
                <wp:inline distT="0" distB="0" distL="0" distR="0">
                  <wp:extent cx="2971800" cy="1971675"/>
                  <wp:effectExtent l="0" t="0" r="0" b="9525"/>
                  <wp:docPr id="76" name="Picture 76" descr="D:\GIAO AN TONG HOP\GA CHÂN TRỜI SÁNG TẠO\ảnh mây và só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D:\GIAO AN TONG HOP\GA CHÂN TRỜI SÁNG TẠO\ảnh mây và sóng.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971800" cy="1971675"/>
                          </a:xfrm>
                          <a:prstGeom prst="rect">
                            <a:avLst/>
                          </a:prstGeom>
                          <a:noFill/>
                          <a:ln>
                            <a:noFill/>
                          </a:ln>
                        </pic:spPr>
                      </pic:pic>
                    </a:graphicData>
                  </a:graphic>
                </wp:inline>
              </w:drawing>
            </w:r>
          </w:p>
        </w:tc>
      </w:tr>
    </w:tbl>
    <w:p>
      <w:pPr>
        <w:autoSpaceDE w:val="0"/>
        <w:autoSpaceDN w:val="0"/>
        <w:adjustRightInd w:val="0"/>
        <w:ind w:firstLine="720"/>
        <w:rPr>
          <w:rFonts w:ascii="Times New Roman" w:hAnsi="Times New Roman" w:eastAsia="Calibri" w:cs="Times New Roman"/>
          <w:b/>
          <w:color w:val="0070C0"/>
          <w:sz w:val="28"/>
          <w:szCs w:val="28"/>
        </w:rPr>
      </w:pPr>
      <w:r>
        <w:rPr>
          <w:rFonts w:ascii="Times New Roman" w:hAnsi="Times New Roman" w:eastAsia="Calibri" w:cs="Times New Roman"/>
          <w:b/>
          <w:color w:val="0070C0"/>
          <w:sz w:val="28"/>
          <w:szCs w:val="28"/>
          <w:lang w:val="vi-VN"/>
        </w:rPr>
        <w:t xml:space="preserve">1. </w:t>
      </w:r>
      <w:r>
        <w:rPr>
          <w:rFonts w:ascii="Times New Roman" w:hAnsi="Times New Roman" w:eastAsia="Calibri" w:cs="Times New Roman"/>
          <w:b/>
          <w:color w:val="0070C0"/>
          <w:sz w:val="28"/>
          <w:szCs w:val="28"/>
        </w:rPr>
        <w:t>MỤC TIÊU</w:t>
      </w:r>
    </w:p>
    <w:p>
      <w:pPr>
        <w:autoSpaceDE w:val="0"/>
        <w:autoSpaceDN w:val="0"/>
        <w:adjustRightInd w:val="0"/>
        <w:ind w:firstLine="720"/>
        <w:rPr>
          <w:rFonts w:ascii="Times New Roman" w:hAnsi="Times New Roman" w:eastAsia="Calibri" w:cs="Times New Roman"/>
          <w:b/>
          <w:color w:val="0070C0"/>
          <w:sz w:val="28"/>
          <w:szCs w:val="28"/>
        </w:rPr>
      </w:pPr>
      <w:r>
        <w:rPr>
          <w:rFonts w:ascii="Times New Roman" w:hAnsi="Times New Roman" w:eastAsia="Calibri" w:cs="Times New Roman"/>
          <w:b/>
          <w:sz w:val="28"/>
          <w:szCs w:val="28"/>
        </w:rPr>
        <w:t>1.1. Kiến thức</w:t>
      </w:r>
    </w:p>
    <w:p>
      <w:pPr>
        <w:ind w:firstLine="720"/>
        <w:jc w:val="both"/>
        <w:outlineLvl w:val="0"/>
        <w:rPr>
          <w:rFonts w:ascii="Times New Roman" w:hAnsi="Times New Roman" w:cs="Times New Roman"/>
          <w:sz w:val="28"/>
          <w:szCs w:val="28"/>
        </w:rPr>
      </w:pPr>
      <w:r>
        <w:rPr>
          <w:rFonts w:ascii="Times New Roman" w:hAnsi="Times New Roman" w:cs="Times New Roman"/>
          <w:bCs/>
          <w:iCs/>
          <w:sz w:val="28"/>
          <w:szCs w:val="28"/>
        </w:rPr>
        <w:t xml:space="preserve">- Cảm nhận được ý nghĩa thiêng liêng của tình mẫu tử qua lời thủ thỉ chân tình của em bé với mẹ </w:t>
      </w:r>
      <w:r>
        <w:rPr>
          <w:rFonts w:ascii="Times New Roman" w:hAnsi="Times New Roman" w:cs="Times New Roman"/>
          <w:sz w:val="28"/>
          <w:szCs w:val="28"/>
          <w:lang w:val="vi-VN"/>
        </w:rPr>
        <w:t>về những cuộc đối thoại tư</w:t>
      </w:r>
      <w:r>
        <w:rPr>
          <w:rFonts w:ascii="Times New Roman" w:hAnsi="Times New Roman" w:cs="Times New Roman"/>
          <w:sz w:val="28"/>
          <w:szCs w:val="28"/>
          <w:lang w:val="vi-VN"/>
        </w:rPr>
        <w:softHyphen/>
      </w:r>
      <w:r>
        <w:rPr>
          <w:rFonts w:ascii="Times New Roman" w:hAnsi="Times New Roman" w:cs="Times New Roman"/>
          <w:sz w:val="28"/>
          <w:szCs w:val="28"/>
          <w:lang w:val="vi-VN"/>
        </w:rPr>
        <w:t>ởng t</w:t>
      </w:r>
      <w:r>
        <w:rPr>
          <w:rFonts w:ascii="Times New Roman" w:hAnsi="Times New Roman" w:cs="Times New Roman"/>
          <w:sz w:val="28"/>
          <w:szCs w:val="28"/>
          <w:lang w:val="vi-VN"/>
        </w:rPr>
        <w:softHyphen/>
      </w:r>
      <w:r>
        <w:rPr>
          <w:rFonts w:ascii="Times New Roman" w:hAnsi="Times New Roman" w:cs="Times New Roman"/>
          <w:sz w:val="28"/>
          <w:szCs w:val="28"/>
          <w:lang w:val="vi-VN"/>
        </w:rPr>
        <w:t>ượng giữa em bé với những ngư</w:t>
      </w:r>
      <w:r>
        <w:rPr>
          <w:rFonts w:ascii="Times New Roman" w:hAnsi="Times New Roman" w:cs="Times New Roman"/>
          <w:sz w:val="28"/>
          <w:szCs w:val="28"/>
          <w:lang w:val="vi-VN"/>
        </w:rPr>
        <w:softHyphen/>
      </w:r>
      <w:r>
        <w:rPr>
          <w:rFonts w:ascii="Times New Roman" w:hAnsi="Times New Roman" w:cs="Times New Roman"/>
          <w:sz w:val="28"/>
          <w:szCs w:val="28"/>
          <w:lang w:val="vi-VN"/>
        </w:rPr>
        <w:t>ời trên “Mây và Sóng”</w:t>
      </w:r>
      <w:r>
        <w:rPr>
          <w:rFonts w:ascii="Times New Roman" w:hAnsi="Times New Roman" w:cs="Times New Roman"/>
          <w:sz w:val="28"/>
          <w:szCs w:val="28"/>
        </w:rPr>
        <w:t>.</w:t>
      </w:r>
    </w:p>
    <w:p>
      <w:pPr>
        <w:ind w:firstLine="720"/>
        <w:jc w:val="both"/>
        <w:rPr>
          <w:rFonts w:ascii="Times New Roman" w:hAnsi="Times New Roman" w:cs="Times New Roman"/>
          <w:bCs/>
          <w:iCs/>
          <w:sz w:val="28"/>
          <w:szCs w:val="28"/>
        </w:rPr>
      </w:pPr>
      <w:r>
        <w:rPr>
          <w:rFonts w:ascii="Times New Roman" w:hAnsi="Times New Roman" w:cs="Times New Roman"/>
          <w:bCs/>
          <w:iCs/>
          <w:sz w:val="28"/>
          <w:szCs w:val="28"/>
        </w:rPr>
        <w:t>- Thấy được đặc sắc nghệ thuật trong việc tạo dựng những cuộc đối thoại tưởng tượng và xây dựng những hình ảnh thiên nhiên tượng trưng và thủ pháp trùng điệp đối sánh.</w:t>
      </w:r>
    </w:p>
    <w:p>
      <w:pPr>
        <w:ind w:firstLine="720"/>
        <w:jc w:val="both"/>
        <w:outlineLvl w:val="0"/>
        <w:rPr>
          <w:rFonts w:ascii="Times New Roman" w:hAnsi="Times New Roman" w:cs="Times New Roman"/>
          <w:sz w:val="28"/>
          <w:szCs w:val="28"/>
        </w:rPr>
      </w:pPr>
      <w:r>
        <w:rPr>
          <w:rFonts w:ascii="Times New Roman" w:hAnsi="Times New Roman" w:cs="Times New Roman"/>
          <w:sz w:val="28"/>
          <w:szCs w:val="28"/>
          <w:lang w:val="vi-VN"/>
        </w:rPr>
        <w:t>- Những sáng tạo độc đáo về hình ảnh thơ qua trí tư</w:t>
      </w:r>
      <w:r>
        <w:rPr>
          <w:rFonts w:ascii="Times New Roman" w:hAnsi="Times New Roman" w:cs="Times New Roman"/>
          <w:sz w:val="28"/>
          <w:szCs w:val="28"/>
          <w:lang w:val="vi-VN"/>
        </w:rPr>
        <w:softHyphen/>
      </w:r>
      <w:r>
        <w:rPr>
          <w:rFonts w:ascii="Times New Roman" w:hAnsi="Times New Roman" w:cs="Times New Roman"/>
          <w:sz w:val="28"/>
          <w:szCs w:val="28"/>
          <w:lang w:val="vi-VN"/>
        </w:rPr>
        <w:t>ởng t</w:t>
      </w:r>
      <w:r>
        <w:rPr>
          <w:rFonts w:ascii="Times New Roman" w:hAnsi="Times New Roman" w:cs="Times New Roman"/>
          <w:sz w:val="28"/>
          <w:szCs w:val="28"/>
          <w:lang w:val="vi-VN"/>
        </w:rPr>
        <w:softHyphen/>
      </w:r>
      <w:r>
        <w:rPr>
          <w:rFonts w:ascii="Times New Roman" w:hAnsi="Times New Roman" w:cs="Times New Roman"/>
          <w:sz w:val="28"/>
          <w:szCs w:val="28"/>
          <w:lang w:val="vi-VN"/>
        </w:rPr>
        <w:t>ượng bay bổng của tác giả.</w:t>
      </w:r>
    </w:p>
    <w:p>
      <w:pPr>
        <w:ind w:firstLine="720"/>
        <w:jc w:val="both"/>
        <w:rPr>
          <w:rFonts w:ascii="Times New Roman" w:hAnsi="Times New Roman" w:cs="Times New Roman"/>
          <w:bCs/>
          <w:sz w:val="28"/>
          <w:szCs w:val="28"/>
        </w:rPr>
      </w:pPr>
      <w:r>
        <w:rPr>
          <w:rFonts w:ascii="Times New Roman" w:hAnsi="Times New Roman" w:cs="Times New Roman"/>
          <w:bCs/>
          <w:sz w:val="28"/>
          <w:szCs w:val="28"/>
          <w:lang w:val="vi-VN"/>
        </w:rPr>
        <w:t xml:space="preserve">- Học sinh thêm yêu và tự hào về tình mẫu tử. </w:t>
      </w:r>
    </w:p>
    <w:p>
      <w:pPr>
        <w:ind w:firstLine="720"/>
        <w:jc w:val="both"/>
        <w:rPr>
          <w:rFonts w:ascii="Times New Roman" w:hAnsi="Times New Roman" w:cs="Times New Roman"/>
          <w:bCs/>
          <w:sz w:val="28"/>
          <w:szCs w:val="28"/>
        </w:rPr>
      </w:pPr>
      <w:r>
        <w:rPr>
          <w:rFonts w:ascii="Times New Roman" w:hAnsi="Times New Roman" w:eastAsia="Calibri" w:cs="Times New Roman"/>
          <w:b/>
          <w:sz w:val="28"/>
          <w:szCs w:val="28"/>
        </w:rPr>
        <w:t>1.2. Năng lực</w:t>
      </w:r>
    </w:p>
    <w:p>
      <w:pPr>
        <w:ind w:firstLine="720"/>
        <w:jc w:val="both"/>
        <w:rPr>
          <w:rFonts w:ascii="Times New Roman" w:hAnsi="Times New Roman" w:cs="Times New Roman"/>
          <w:bCs/>
          <w:iCs/>
          <w:sz w:val="28"/>
          <w:szCs w:val="28"/>
        </w:rPr>
      </w:pPr>
      <w:r>
        <w:rPr>
          <w:rFonts w:ascii="Times New Roman" w:hAnsi="Times New Roman" w:cs="Times New Roman"/>
          <w:bCs/>
          <w:iCs/>
          <w:sz w:val="28"/>
          <w:szCs w:val="28"/>
        </w:rPr>
        <w:t>- Nhận biết và bước đầu nhận xét được một số nét độc đáo của bài thơ - văn bản dịch thuộc thể loại thơ văn xuôi.</w:t>
      </w:r>
    </w:p>
    <w:p>
      <w:pPr>
        <w:ind w:firstLine="720"/>
        <w:jc w:val="both"/>
        <w:rPr>
          <w:rFonts w:ascii="Times New Roman" w:hAnsi="Times New Roman" w:cs="Times New Roman"/>
          <w:bCs/>
          <w:iCs/>
          <w:sz w:val="28"/>
          <w:szCs w:val="28"/>
        </w:rPr>
      </w:pPr>
      <w:r>
        <w:rPr>
          <w:rFonts w:ascii="Times New Roman" w:hAnsi="Times New Roman" w:cs="Times New Roman"/>
          <w:bCs/>
          <w:iCs/>
          <w:sz w:val="28"/>
          <w:szCs w:val="28"/>
        </w:rPr>
        <w:t>- Nêu được tác dụng của yếu tố tự sự và miêu tả trong thơ.</w:t>
      </w:r>
    </w:p>
    <w:p>
      <w:pPr>
        <w:ind w:firstLine="720"/>
        <w:jc w:val="both"/>
        <w:rPr>
          <w:rFonts w:ascii="Times New Roman" w:hAnsi="Times New Roman" w:cs="Times New Roman"/>
          <w:bCs/>
          <w:iCs/>
          <w:sz w:val="28"/>
          <w:szCs w:val="28"/>
        </w:rPr>
      </w:pPr>
      <w:r>
        <w:rPr>
          <w:rFonts w:ascii="Times New Roman" w:hAnsi="Times New Roman" w:cs="Times New Roman"/>
          <w:bCs/>
          <w:iCs/>
          <w:sz w:val="28"/>
          <w:szCs w:val="28"/>
        </w:rPr>
        <w:t>- Nhận biết tình cảm, cảm xúc của người viết thể hiện qua ngôn ngữ thơ.</w:t>
      </w:r>
    </w:p>
    <w:p>
      <w:pPr>
        <w:ind w:firstLine="720"/>
        <w:jc w:val="both"/>
        <w:rPr>
          <w:rFonts w:ascii="Times New Roman" w:hAnsi="Times New Roman" w:cs="Times New Roman"/>
          <w:bCs/>
          <w:iCs/>
          <w:sz w:val="28"/>
          <w:szCs w:val="28"/>
        </w:rPr>
      </w:pPr>
      <w:r>
        <w:rPr>
          <w:rFonts w:ascii="Times New Roman" w:hAnsi="Times New Roman" w:cs="Times New Roman"/>
          <w:bCs/>
          <w:iCs/>
          <w:sz w:val="28"/>
          <w:szCs w:val="28"/>
        </w:rPr>
        <w:t>- Phân tích để thấy được ý nghĩa sâu sắc của bài thơ.</w:t>
      </w:r>
    </w:p>
    <w:p>
      <w:pPr>
        <w:ind w:firstLine="720"/>
        <w:jc w:val="both"/>
        <w:rPr>
          <w:rFonts w:ascii="Times New Roman" w:hAnsi="Times New Roman" w:cs="Times New Roman"/>
          <w:bCs/>
          <w:iCs/>
          <w:sz w:val="28"/>
          <w:szCs w:val="28"/>
        </w:rPr>
      </w:pPr>
      <w:r>
        <w:rPr>
          <w:rFonts w:ascii="Times New Roman" w:hAnsi="Times New Roman" w:eastAsia="Calibri" w:cs="Times New Roman"/>
          <w:b/>
          <w:sz w:val="28"/>
          <w:szCs w:val="28"/>
        </w:rPr>
        <w:t>1.3. Phẩm chất</w:t>
      </w:r>
    </w:p>
    <w:p>
      <w:pPr>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Trân trọng</w:t>
      </w:r>
      <w:r>
        <w:rPr>
          <w:rFonts w:ascii="Times New Roman" w:hAnsi="Times New Roman" w:cs="Times New Roman"/>
          <w:sz w:val="28"/>
          <w:szCs w:val="28"/>
        </w:rPr>
        <w:t xml:space="preserve"> tình mẫu tử thiêng liêng, cao đẹp.</w:t>
      </w:r>
      <w:r>
        <w:rPr>
          <w:rFonts w:ascii="Times New Roman" w:hAnsi="Times New Roman" w:cs="Times New Roman"/>
          <w:sz w:val="28"/>
          <w:szCs w:val="28"/>
          <w:lang w:val="vi-VN"/>
        </w:rPr>
        <w:t xml:space="preserve"> Yêu quý, kính trọng mẹ và người thân trong gia đình cũng như những người ngoài xã hội, từ đó hướng tới những lời nói, việc làm đúng đắn.</w:t>
      </w:r>
    </w:p>
    <w:p>
      <w:pPr>
        <w:autoSpaceDE w:val="0"/>
        <w:autoSpaceDN w:val="0"/>
        <w:adjustRightInd w:val="0"/>
        <w:ind w:firstLine="720"/>
        <w:rPr>
          <w:rFonts w:ascii="Times New Roman" w:hAnsi="Times New Roman" w:eastAsia="Calibri" w:cs="Times New Roman"/>
          <w:b/>
          <w:color w:val="0070C0"/>
          <w:sz w:val="28"/>
          <w:szCs w:val="28"/>
          <w:lang w:val="vi-VN"/>
        </w:rPr>
      </w:pPr>
      <w:r>
        <w:rPr>
          <w:rFonts w:ascii="Times New Roman" w:hAnsi="Times New Roman" w:eastAsia="Calibri" w:cs="Times New Roman"/>
          <w:b/>
          <w:color w:val="0070C0"/>
          <w:sz w:val="28"/>
          <w:szCs w:val="28"/>
          <w:lang w:val="vi-VN"/>
        </w:rPr>
        <w:t>2. THIẾT BỊ DẠY HỌC VÀ HỌC LIỆU</w:t>
      </w:r>
    </w:p>
    <w:p>
      <w:pPr>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SGK, SGV. </w:t>
      </w:r>
    </w:p>
    <w:p>
      <w:pPr>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720"/>
        <w:jc w:val="both"/>
        <w:rPr>
          <w:rFonts w:ascii="Times New Roman" w:hAnsi="Times New Roman" w:cs="Times New Roman"/>
          <w:i/>
          <w:sz w:val="28"/>
          <w:szCs w:val="28"/>
          <w:lang w:val="vi-VN"/>
        </w:rPr>
      </w:pPr>
      <w:r>
        <w:rPr>
          <w:rFonts w:ascii="Times New Roman" w:hAnsi="Times New Roman" w:cs="Times New Roman"/>
          <w:sz w:val="28"/>
          <w:szCs w:val="28"/>
          <w:lang w:val="vi-VN"/>
        </w:rPr>
        <w:t xml:space="preserve">- Tranh ảnh về nhà văn Rabindranath Tagore và văn bản </w:t>
      </w:r>
      <w:r>
        <w:rPr>
          <w:rFonts w:ascii="Times New Roman" w:hAnsi="Times New Roman" w:cs="Times New Roman"/>
          <w:i/>
          <w:sz w:val="28"/>
          <w:szCs w:val="28"/>
          <w:lang w:val="vi-VN"/>
        </w:rPr>
        <w:t>Mây và sóng.</w:t>
      </w:r>
    </w:p>
    <w:p>
      <w:pPr>
        <w:ind w:firstLine="720"/>
        <w:jc w:val="both"/>
        <w:rPr>
          <w:rFonts w:ascii="Times New Roman" w:hAnsi="Times New Roman" w:cs="Times New Roman"/>
          <w:sz w:val="28"/>
          <w:szCs w:val="28"/>
          <w:lang w:val="vi-VN"/>
        </w:rPr>
      </w:pPr>
      <w:r>
        <w:rPr>
          <w:rFonts w:ascii="Times New Roman" w:hAnsi="Times New Roman" w:cs="Times New Roman"/>
          <w:sz w:val="28"/>
          <w:szCs w:val="28"/>
          <w:lang w:val="nl-NL"/>
        </w:rPr>
        <w:t>- Một số văn bản về tình mẫu tử (</w:t>
      </w:r>
      <w:r>
        <w:rPr>
          <w:rFonts w:ascii="Times New Roman" w:hAnsi="Times New Roman" w:cs="Times New Roman"/>
          <w:i/>
          <w:sz w:val="28"/>
          <w:szCs w:val="28"/>
          <w:lang w:val="nl-NL"/>
        </w:rPr>
        <w:t>Con cò, Khúc hát ru những em bé lớn trên lưng mẹ, Trong lòng mẹ,...</w:t>
      </w:r>
      <w:r>
        <w:rPr>
          <w:rFonts w:ascii="Times New Roman" w:hAnsi="Times New Roman" w:cs="Times New Roman"/>
          <w:sz w:val="28"/>
          <w:szCs w:val="28"/>
          <w:lang w:val="nl-NL"/>
        </w:rPr>
        <w:t xml:space="preserve"> )</w:t>
      </w:r>
    </w:p>
    <w:p>
      <w:pPr>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 Phiếu học tập.</w:t>
      </w:r>
    </w:p>
    <w:p>
      <w:pPr>
        <w:autoSpaceDE w:val="0"/>
        <w:autoSpaceDN w:val="0"/>
        <w:adjustRightInd w:val="0"/>
        <w:ind w:firstLine="720"/>
        <w:rPr>
          <w:rFonts w:ascii="Times New Roman" w:hAnsi="Times New Roman" w:eastAsia="Calibri" w:cs="Times New Roman"/>
          <w:b/>
          <w:color w:val="0070C0"/>
          <w:sz w:val="28"/>
          <w:szCs w:val="28"/>
          <w:lang w:val="vi-VN"/>
        </w:rPr>
      </w:pPr>
      <w:r>
        <w:rPr>
          <w:rFonts w:ascii="Times New Roman" w:hAnsi="Times New Roman" w:eastAsia="Calibri" w:cs="Times New Roman"/>
          <w:b/>
          <w:color w:val="0070C0"/>
          <w:sz w:val="28"/>
          <w:szCs w:val="28"/>
          <w:lang w:val="vi-VN"/>
        </w:rPr>
        <w:t xml:space="preserve">3. TIẾN TRÌNH DẠY HỌC </w:t>
      </w:r>
    </w:p>
    <w:p>
      <w:pPr>
        <w:autoSpaceDE w:val="0"/>
        <w:autoSpaceDN w:val="0"/>
        <w:adjustRightInd w:val="0"/>
        <w:ind w:firstLine="720"/>
        <w:rPr>
          <w:rFonts w:ascii="Times New Roman" w:hAnsi="Times New Roman" w:eastAsia="Calibri" w:cs="Times New Roman"/>
          <w:b/>
          <w:color w:val="FFC000"/>
          <w:sz w:val="28"/>
          <w:szCs w:val="28"/>
          <w:lang w:val="vi-VN"/>
        </w:rPr>
      </w:pPr>
      <w:r>
        <w:rPr>
          <w:rFonts w:ascii="Times New Roman" w:hAnsi="Times New Roman" w:eastAsia="Calibri" w:cs="Times New Roman"/>
          <w:b/>
          <w:color w:val="FFC000"/>
          <w:sz w:val="28"/>
          <w:szCs w:val="28"/>
          <w:lang w:val="vi-VN"/>
        </w:rPr>
        <w:t>HĐ 1. Xác định vấn đề</w:t>
      </w:r>
    </w:p>
    <w:p>
      <w:pPr>
        <w:ind w:firstLine="720"/>
        <w:jc w:val="both"/>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Đưa học sinh vào tình huống có vấn đề tạo hứng thú, từ đó dẫn dắt vào bài mới.</w:t>
      </w:r>
    </w:p>
    <w:p>
      <w:pPr>
        <w:ind w:firstLine="720"/>
        <w:jc w:val="both"/>
        <w:rPr>
          <w:rFonts w:ascii="Times New Roman" w:hAnsi="Times New Roman" w:cs="Times New Roman"/>
          <w:sz w:val="28"/>
          <w:szCs w:val="28"/>
          <w:lang w:val="vi-VN"/>
        </w:rPr>
      </w:pPr>
      <w:r>
        <w:rPr>
          <w:rFonts w:ascii="Times New Roman" w:hAnsi="Times New Roman" w:cs="Times New Roman"/>
          <w:b/>
          <w:sz w:val="28"/>
          <w:szCs w:val="28"/>
          <w:lang w:val="vi-VN"/>
        </w:rPr>
        <w:t>a)</w:t>
      </w:r>
      <w:r>
        <w:rPr>
          <w:rFonts w:ascii="Times New Roman" w:hAnsi="Times New Roman" w:cs="Times New Roman"/>
          <w:sz w:val="28"/>
          <w:szCs w:val="28"/>
          <w:lang w:val="vi-VN"/>
        </w:rPr>
        <w:t xml:space="preserve"> </w:t>
      </w:r>
      <w:r>
        <w:rPr>
          <w:rFonts w:ascii="Times New Roman" w:hAnsi="Times New Roman" w:cs="Times New Roman"/>
          <w:b/>
          <w:bCs/>
          <w:sz w:val="28"/>
          <w:szCs w:val="28"/>
          <w:lang w:val="vi-VN"/>
        </w:rPr>
        <w:t>Nội dung</w:t>
      </w:r>
      <w:r>
        <w:rPr>
          <w:rFonts w:ascii="Times New Roman" w:hAnsi="Times New Roman" w:cs="Times New Roman"/>
          <w:sz w:val="28"/>
          <w:szCs w:val="28"/>
          <w:lang w:val="vi-VN"/>
        </w:rPr>
        <w:t xml:space="preserve">: </w:t>
      </w:r>
      <w:r>
        <w:rPr>
          <w:rFonts w:ascii="Times New Roman" w:hAnsi="Times New Roman" w:cs="Times New Roman"/>
          <w:sz w:val="28"/>
          <w:szCs w:val="28"/>
          <w:lang w:val="nl-NL"/>
        </w:rPr>
        <w:t xml:space="preserve">GV cung cấp video bài hát </w:t>
      </w:r>
      <w:r>
        <w:rPr>
          <w:rFonts w:ascii="Times New Roman" w:hAnsi="Times New Roman" w:cs="Times New Roman"/>
          <w:i/>
          <w:color w:val="FF0000"/>
          <w:sz w:val="28"/>
          <w:szCs w:val="28"/>
          <w:lang w:val="nl-NL"/>
        </w:rPr>
        <w:t>Mẹ yêu ơi</w:t>
      </w:r>
      <w:r>
        <w:rPr>
          <w:rFonts w:ascii="Times New Roman" w:hAnsi="Times New Roman" w:cs="Times New Roman"/>
          <w:color w:val="FF0000"/>
          <w:sz w:val="28"/>
          <w:szCs w:val="28"/>
          <w:lang w:val="nl-NL"/>
        </w:rPr>
        <w:t xml:space="preserve"> </w:t>
      </w:r>
      <w:r>
        <w:rPr>
          <w:rFonts w:ascii="Times New Roman" w:hAnsi="Times New Roman" w:cs="Times New Roman"/>
          <w:sz w:val="28"/>
          <w:szCs w:val="28"/>
          <w:lang w:val="nl-NL"/>
        </w:rPr>
        <w:t xml:space="preserve">và </w:t>
      </w:r>
      <w:r>
        <w:rPr>
          <w:rFonts w:ascii="Times New Roman" w:hAnsi="Times New Roman" w:cs="Times New Roman"/>
          <w:sz w:val="28"/>
          <w:szCs w:val="28"/>
          <w:lang w:val="vi-VN"/>
        </w:rPr>
        <w:t>GV hỏi, HS trả lời.</w:t>
      </w:r>
    </w:p>
    <w:p>
      <w:pPr>
        <w:ind w:firstLine="720"/>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b) Sản phẩm: </w:t>
      </w:r>
      <w:r>
        <w:rPr>
          <w:rFonts w:ascii="Times New Roman" w:hAnsi="Times New Roman" w:cs="Times New Roman"/>
          <w:sz w:val="28"/>
          <w:szCs w:val="28"/>
          <w:lang w:val="vi-VN"/>
        </w:rPr>
        <w:t>Câu trả lời của HS.</w:t>
      </w:r>
    </w:p>
    <w:p>
      <w:pPr>
        <w:ind w:firstLine="720"/>
        <w:jc w:val="both"/>
        <w:rPr>
          <w:rFonts w:ascii="Times New Roman" w:hAnsi="Times New Roman" w:cs="Times New Roman"/>
          <w:sz w:val="28"/>
          <w:szCs w:val="28"/>
          <w:lang w:val="vi-VN"/>
        </w:rPr>
      </w:pPr>
      <w:r>
        <w:rPr>
          <w:rFonts w:ascii="Times New Roman" w:hAnsi="Times New Roman" w:cs="Times New Roman"/>
          <w:b/>
          <w:sz w:val="28"/>
          <w:szCs w:val="28"/>
          <w:lang w:val="vi-VN"/>
        </w:rPr>
        <w:t>c)</w:t>
      </w:r>
      <w:r>
        <w:rPr>
          <w:rFonts w:ascii="Times New Roman" w:hAnsi="Times New Roman" w:cs="Times New Roman"/>
          <w:sz w:val="28"/>
          <w:szCs w:val="28"/>
          <w:lang w:val="vi-VN"/>
        </w:rPr>
        <w:t xml:space="preserve"> </w:t>
      </w:r>
      <w:r>
        <w:rPr>
          <w:rFonts w:ascii="Times New Roman" w:hAnsi="Times New Roman" w:cs="Times New Roman"/>
          <w:b/>
          <w:bCs/>
          <w:sz w:val="28"/>
          <w:szCs w:val="28"/>
          <w:lang w:val="vi-VN"/>
        </w:rPr>
        <w:t>Tổ chức thực hiện</w:t>
      </w:r>
      <w:r>
        <w:rPr>
          <w:rFonts w:ascii="Times New Roman" w:hAnsi="Times New Roman" w:cs="Times New Roman"/>
          <w:sz w:val="28"/>
          <w:szCs w:val="28"/>
          <w:lang w:val="vi-VN"/>
        </w:rPr>
        <w:t xml:space="preserve">: </w:t>
      </w:r>
    </w:p>
    <w:p>
      <w:pPr>
        <w:snapToGrid w:val="0"/>
        <w:ind w:firstLine="720"/>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lang w:val="vi-VN"/>
        </w:rPr>
        <w:t>B1: Chuyển giao nhiệm vụ (GV)</w:t>
      </w:r>
    </w:p>
    <w:p>
      <w:pPr>
        <w:snapToGrid w:val="0"/>
        <w:ind w:firstLine="720"/>
        <w:jc w:val="both"/>
        <w:rPr>
          <w:rFonts w:ascii="Times New Roman" w:hAnsi="Times New Roman" w:cs="Times New Roman"/>
          <w:sz w:val="28"/>
          <w:szCs w:val="28"/>
        </w:rPr>
      </w:pPr>
      <w:r>
        <w:rPr>
          <w:rFonts w:ascii="Times New Roman" w:hAnsi="Times New Roman" w:cs="Times New Roman"/>
          <w:b/>
          <w:bCs/>
          <w:sz w:val="28"/>
          <w:szCs w:val="28"/>
        </w:rPr>
        <w:t xml:space="preserve">Hỏi: </w:t>
      </w:r>
      <w:r>
        <w:rPr>
          <w:rFonts w:ascii="Times New Roman" w:hAnsi="Times New Roman" w:cs="Times New Roman"/>
          <w:bCs/>
          <w:sz w:val="28"/>
          <w:szCs w:val="28"/>
        </w:rPr>
        <w:t>Em thường chơi trò chơi với ai trong gia đinh nhiều nhất? Cảm xúc của em khi chơi với người đó như thế nào?</w:t>
      </w:r>
    </w:p>
    <w:p>
      <w:pPr>
        <w:ind w:firstLine="720"/>
        <w:rPr>
          <w:rFonts w:ascii="Times New Roman" w:hAnsi="Times New Roman" w:cs="Times New Roman"/>
          <w:sz w:val="28"/>
          <w:szCs w:val="28"/>
          <w:lang w:val="nl-NL"/>
        </w:rPr>
      </w:pPr>
      <w:r>
        <w:rPr>
          <w:rFonts w:ascii="Times New Roman" w:hAnsi="Times New Roman" w:cs="Times New Roman"/>
          <w:b/>
          <w:sz w:val="28"/>
          <w:szCs w:val="28"/>
          <w:lang w:val="nl-NL"/>
        </w:rPr>
        <w:t xml:space="preserve">GV: </w:t>
      </w:r>
      <w:r>
        <w:rPr>
          <w:rFonts w:ascii="Times New Roman" w:hAnsi="Times New Roman" w:cs="Times New Roman"/>
          <w:sz w:val="28"/>
          <w:szCs w:val="28"/>
          <w:lang w:val="nl-NL"/>
        </w:rPr>
        <w:t xml:space="preserve">Cung cấp video bài hát </w:t>
      </w:r>
      <w:r>
        <w:rPr>
          <w:rFonts w:ascii="Times New Roman" w:hAnsi="Times New Roman" w:cs="Times New Roman"/>
          <w:i/>
          <w:color w:val="FF0000"/>
          <w:sz w:val="28"/>
          <w:szCs w:val="28"/>
          <w:lang w:val="nl-NL"/>
        </w:rPr>
        <w:t>“Mẹ yêu ơi”</w:t>
      </w:r>
      <w:r>
        <w:rPr>
          <w:rFonts w:ascii="Times New Roman" w:hAnsi="Times New Roman" w:cs="Times New Roman"/>
          <w:color w:val="FF0000"/>
          <w:sz w:val="28"/>
          <w:szCs w:val="28"/>
          <w:lang w:val="nl-NL"/>
        </w:rPr>
        <w:t xml:space="preserve"> - </w:t>
      </w:r>
      <w:r>
        <w:rPr>
          <w:rFonts w:ascii="Times New Roman" w:hAnsi="Times New Roman" w:cs="Times New Roman"/>
          <w:sz w:val="28"/>
          <w:szCs w:val="28"/>
          <w:lang w:val="nl-NL"/>
        </w:rPr>
        <w:t>trình bày bé Gia Khiêm.</w:t>
      </w:r>
    </w:p>
    <w:p>
      <w:pPr>
        <w:ind w:firstLine="720"/>
        <w:rPr>
          <w:rFonts w:ascii="Times New Roman" w:hAnsi="Times New Roman" w:cs="Times New Roman"/>
          <w:sz w:val="28"/>
          <w:szCs w:val="28"/>
          <w:lang w:val="nl-NL"/>
        </w:rPr>
      </w:pPr>
      <w:r>
        <w:rPr>
          <w:rFonts w:ascii="Times New Roman" w:hAnsi="Times New Roman" w:cs="Times New Roman"/>
          <w:b/>
          <w:sz w:val="28"/>
          <w:szCs w:val="28"/>
          <w:lang w:val="nl-NL"/>
        </w:rPr>
        <w:t xml:space="preserve">Hỏi: </w:t>
      </w:r>
      <w:r>
        <w:rPr>
          <w:rFonts w:ascii="Times New Roman" w:hAnsi="Times New Roman" w:cs="Times New Roman"/>
          <w:sz w:val="28"/>
          <w:szCs w:val="28"/>
          <w:lang w:val="nl-NL"/>
        </w:rPr>
        <w:t>Nêu cảm nhận của em về tình mẹ.</w:t>
      </w:r>
    </w:p>
    <w:p>
      <w:pPr>
        <w:snapToGrid w:val="0"/>
        <w:ind w:firstLine="720"/>
        <w:jc w:val="both"/>
        <w:rPr>
          <w:rFonts w:ascii="Times New Roman" w:hAnsi="Times New Roman" w:cs="Times New Roman"/>
          <w:b/>
          <w:bCs/>
          <w:color w:val="0070C0"/>
          <w:sz w:val="28"/>
          <w:szCs w:val="28"/>
          <w:lang w:val="nl-NL"/>
        </w:rPr>
      </w:pPr>
      <w:r>
        <w:rPr>
          <w:rFonts w:ascii="Times New Roman" w:hAnsi="Times New Roman" w:cs="Times New Roman"/>
          <w:b/>
          <w:bCs/>
          <w:color w:val="0070C0"/>
          <w:sz w:val="28"/>
          <w:szCs w:val="28"/>
          <w:lang w:val="vi-VN"/>
        </w:rPr>
        <w:t xml:space="preserve">B2: Thực hiện nhiệm vụ: </w:t>
      </w:r>
      <w:r>
        <w:rPr>
          <w:rFonts w:ascii="Times New Roman" w:hAnsi="Times New Roman" w:cs="Times New Roman"/>
          <w:sz w:val="28"/>
          <w:szCs w:val="28"/>
          <w:lang w:val="vi-VN"/>
        </w:rPr>
        <w:t>HS suy nghĩ cá nhân</w:t>
      </w:r>
      <w:r>
        <w:rPr>
          <w:rFonts w:ascii="Times New Roman" w:hAnsi="Times New Roman" w:cs="Times New Roman"/>
          <w:sz w:val="28"/>
          <w:szCs w:val="28"/>
          <w:lang w:val="nl-NL"/>
        </w:rPr>
        <w:t>.</w:t>
      </w:r>
    </w:p>
    <w:p>
      <w:pPr>
        <w:snapToGrid w:val="0"/>
        <w:ind w:firstLine="72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B3: Báo cáo, thảo luận: </w:t>
      </w:r>
      <w:r>
        <w:rPr>
          <w:rFonts w:ascii="Times New Roman" w:hAnsi="Times New Roman" w:cs="Times New Roman"/>
          <w:sz w:val="28"/>
          <w:szCs w:val="28"/>
          <w:lang w:val="vi-VN"/>
        </w:rPr>
        <w:t>HS trả lời câu hỏi của GV, HS khác nhận xét, bổ sung.</w:t>
      </w:r>
    </w:p>
    <w:p>
      <w:pPr>
        <w:snapToGrid w:val="0"/>
        <w:ind w:firstLine="72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B4: Kết luận, nhận định (GV):</w:t>
      </w:r>
      <w:r>
        <w:rPr>
          <w:rFonts w:ascii="Times New Roman" w:hAnsi="Times New Roman" w:cs="Times New Roman"/>
          <w:color w:val="0070C0"/>
          <w:sz w:val="28"/>
          <w:szCs w:val="28"/>
          <w:lang w:val="vi-VN"/>
        </w:rPr>
        <w:t xml:space="preserve"> </w:t>
      </w:r>
    </w:p>
    <w:p>
      <w:pPr>
        <w:snapToGrid w:val="0"/>
        <w:ind w:firstLine="720"/>
        <w:jc w:val="both"/>
        <w:rPr>
          <w:rFonts w:ascii="Times New Roman" w:hAnsi="Times New Roman" w:cs="Times New Roman"/>
          <w:b/>
          <w:bCs/>
          <w:color w:val="0070C0"/>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autoSpaceDE w:val="0"/>
        <w:autoSpaceDN w:val="0"/>
        <w:adjustRightInd w:val="0"/>
        <w:ind w:firstLine="720"/>
        <w:rPr>
          <w:rFonts w:ascii="Times New Roman" w:hAnsi="Times New Roman" w:eastAsia="Calibri" w:cs="Times New Roman"/>
          <w:b/>
          <w:color w:val="FFC000"/>
          <w:sz w:val="28"/>
          <w:szCs w:val="28"/>
          <w:lang w:val="vi-VN"/>
        </w:rPr>
      </w:pPr>
      <w:r>
        <w:rPr>
          <w:rFonts w:ascii="Times New Roman" w:hAnsi="Times New Roman" w:eastAsia="Calibri" w:cs="Times New Roman"/>
          <w:b/>
          <w:color w:val="FFC000"/>
          <w:sz w:val="28"/>
          <w:szCs w:val="28"/>
          <w:lang w:val="vi-VN"/>
        </w:rPr>
        <w:t>HĐ 2. Hình thành kiến thức mới</w:t>
      </w:r>
    </w:p>
    <w:p>
      <w:pPr>
        <w:autoSpaceDE w:val="0"/>
        <w:autoSpaceDN w:val="0"/>
        <w:adjustRightInd w:val="0"/>
        <w:ind w:firstLine="720"/>
        <w:rPr>
          <w:rFonts w:ascii="Times New Roman" w:hAnsi="Times New Roman" w:eastAsia="Calibri" w:cs="Times New Roman"/>
          <w:b/>
          <w:sz w:val="28"/>
          <w:szCs w:val="28"/>
          <w:lang w:val="vi-VN"/>
        </w:rPr>
      </w:pPr>
      <w:r>
        <w:rPr>
          <w:rFonts w:ascii="Times New Roman" w:hAnsi="Times New Roman" w:cs="Times New Roman"/>
          <w:b/>
          <w:bCs/>
          <w:sz w:val="28"/>
          <w:szCs w:val="28"/>
          <w:lang w:val="vi-VN"/>
        </w:rPr>
        <w:t>2.1. Đọc – hiểu văn bản</w:t>
      </w:r>
    </w:p>
    <w:tbl>
      <w:tblPr>
        <w:tblStyle w:val="12"/>
        <w:tblpPr w:leftFromText="180" w:rightFromText="180" w:vertAnchor="text" w:horzAnchor="margin" w:tblpXSpec="center" w:tblpY="687"/>
        <w:tblW w:w="96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16"/>
        <w:gridCol w:w="2476"/>
        <w:gridCol w:w="966"/>
        <w:gridCol w:w="90"/>
        <w:gridCol w:w="1170"/>
        <w:gridCol w:w="2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rPr>
        <w:tc>
          <w:tcPr>
            <w:tcW w:w="9648" w:type="dxa"/>
            <w:gridSpan w:val="6"/>
            <w:shd w:val="clear" w:color="auto" w:fill="auto"/>
          </w:tcPr>
          <w:p>
            <w:pPr>
              <w:ind w:left="360"/>
              <w:jc w:val="center"/>
              <w:rPr>
                <w:rFonts w:ascii="Times New Roman" w:hAnsi="Times New Roman" w:cs="Times New Roman"/>
                <w:b/>
                <w:bCs/>
                <w:color w:val="000000"/>
                <w:sz w:val="28"/>
                <w:szCs w:val="28"/>
                <w:lang w:val="vi-VN"/>
              </w:rPr>
            </w:pPr>
            <w:r>
              <w:rPr>
                <w:rFonts w:ascii="Times New Roman" w:hAnsi="Times New Roman" w:cs="Times New Roman"/>
                <w:b/>
                <w:bCs/>
                <w:color w:val="4472C4"/>
                <w:sz w:val="28"/>
                <w:szCs w:val="28"/>
                <w:lang w:val="vi-VN"/>
              </w:rPr>
              <w:t>I. TÌM HIỂU CHUNG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648" w:type="dxa"/>
            <w:gridSpan w:val="6"/>
            <w:shd w:val="clear" w:color="auto" w:fill="E2EFD9"/>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1. Tác giả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6"/>
            <w:shd w:val="clear" w:color="auto" w:fill="auto"/>
          </w:tcPr>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a) Mục tiêu</w:t>
            </w:r>
            <w:r>
              <w:rPr>
                <w:rFonts w:ascii="Times New Roman" w:hAnsi="Times New Roman" w:cs="Times New Roman"/>
                <w:color w:val="000000"/>
                <w:sz w:val="28"/>
                <w:szCs w:val="28"/>
                <w:lang w:val="vi-VN"/>
              </w:rPr>
              <w:t xml:space="preserve">: Giúp HS nêu được những nét chính về nhà văn </w:t>
            </w:r>
            <w:r>
              <w:rPr>
                <w:rFonts w:ascii="Times New Roman" w:hAnsi="Times New Roman" w:cs="Times New Roman"/>
                <w:color w:val="00B050"/>
                <w:sz w:val="28"/>
                <w:szCs w:val="28"/>
                <w:lang w:val="vi-VN"/>
              </w:rPr>
              <w:t xml:space="preserve"> </w:t>
            </w:r>
            <w:r>
              <w:rPr>
                <w:rFonts w:ascii="Times New Roman" w:hAnsi="Times New Roman" w:cs="Times New Roman"/>
                <w:sz w:val="28"/>
                <w:szCs w:val="28"/>
                <w:lang w:val="vi-VN"/>
              </w:rPr>
              <w:t>Rabindranath Tagore.</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b) Nội dung</w:t>
            </w:r>
            <w:r>
              <w:rPr>
                <w:rFonts w:ascii="Times New Roman" w:hAnsi="Times New Roman" w:cs="Times New Roman"/>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hướng dẫn HS đọc văn bản và đặt câu hỏi.</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quan sát SGK và tìm thông tin để trả lời câu hỏi của GV.</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c) Sản phẩm</w:t>
            </w:r>
            <w:r>
              <w:rPr>
                <w:rFonts w:ascii="Times New Roman" w:hAnsi="Times New Roman" w:cs="Times New Roman"/>
                <w:color w:val="000000"/>
                <w:sz w:val="28"/>
                <w:szCs w:val="28"/>
                <w:lang w:val="vi-VN"/>
              </w:rPr>
              <w:t>: Câu trả lời của HS.</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4992" w:type="dxa"/>
            <w:gridSpan w:val="2"/>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HĐ của thầy và trò</w:t>
            </w:r>
          </w:p>
        </w:tc>
        <w:tc>
          <w:tcPr>
            <w:tcW w:w="4656" w:type="dxa"/>
            <w:gridSpan w:val="4"/>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 w:hRule="atLeast"/>
        </w:trPr>
        <w:tc>
          <w:tcPr>
            <w:tcW w:w="4992" w:type="dxa"/>
            <w:gridSpan w:val="2"/>
            <w:shd w:val="clear" w:color="auto" w:fill="auto"/>
          </w:tcPr>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B1: Chuyển giao nhiệm vụ (GV)</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Yêu cầu HS đọc SGK và trả lời câu hỏi</w:t>
            </w:r>
          </w:p>
          <w:p>
            <w:pPr>
              <w:rPr>
                <w:rFonts w:ascii="Times New Roman" w:hAnsi="Times New Roman" w:cs="Times New Roman"/>
                <w:color w:val="000000"/>
                <w:sz w:val="28"/>
                <w:szCs w:val="28"/>
                <w:lang w:val="vi-VN"/>
              </w:rPr>
            </w:pPr>
            <w:r>
              <w:rPr>
                <w:rFonts w:ascii="Times New Roman" w:hAnsi="Times New Roman" w:cs="Times New Roman"/>
                <w:b/>
                <w:color w:val="000000"/>
                <w:sz w:val="28"/>
                <w:szCs w:val="28"/>
                <w:lang w:val="vi-VN"/>
              </w:rPr>
              <w:t>Hỏi:</w:t>
            </w:r>
            <w:r>
              <w:rPr>
                <w:rFonts w:ascii="Times New Roman" w:hAnsi="Times New Roman" w:cs="Times New Roman"/>
                <w:color w:val="000000"/>
                <w:sz w:val="28"/>
                <w:szCs w:val="28"/>
                <w:lang w:val="vi-VN"/>
              </w:rPr>
              <w:t xml:space="preserve"> Nêu những hiểu biết của em về nhà văn </w:t>
            </w:r>
            <w:r>
              <w:rPr>
                <w:rFonts w:ascii="Times New Roman" w:hAnsi="Times New Roman" w:cs="Times New Roman"/>
                <w:sz w:val="28"/>
                <w:szCs w:val="28"/>
                <w:lang w:val="vi-VN"/>
              </w:rPr>
              <w:t>Rabindranath Tagore</w:t>
            </w:r>
            <w:r>
              <w:rPr>
                <w:rFonts w:ascii="Times New Roman" w:hAnsi="Times New Roman" w:cs="Times New Roman"/>
                <w:color w:val="000000"/>
                <w:sz w:val="28"/>
                <w:szCs w:val="28"/>
                <w:lang w:val="vi-VN"/>
              </w:rPr>
              <w:t>.</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snapToGrid w:val="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GV </w:t>
            </w:r>
            <w:r>
              <w:rPr>
                <w:rFonts w:ascii="Times New Roman" w:hAnsi="Times New Roman" w:cs="Times New Roman"/>
                <w:color w:val="000000"/>
                <w:sz w:val="28"/>
                <w:szCs w:val="28"/>
                <w:lang w:val="vi-VN"/>
              </w:rPr>
              <w:t>hướng dẫn HS đọc và tìm thông tin.</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xml:space="preserve"> quan sát SGK.</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snapToGrid w:val="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GV </w:t>
            </w:r>
            <w:r>
              <w:rPr>
                <w:rFonts w:ascii="Times New Roman" w:hAnsi="Times New Roman" w:cs="Times New Roman"/>
                <w:color w:val="000000"/>
                <w:sz w:val="28"/>
                <w:szCs w:val="28"/>
                <w:lang w:val="vi-VN"/>
              </w:rPr>
              <w:t>yêu cầu HS trả lời.</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xml:space="preserve"> trả lời câu hỏi của GV.</w:t>
            </w:r>
          </w:p>
          <w:p>
            <w:pPr>
              <w:rPr>
                <w:rFonts w:ascii="Times New Roman" w:hAnsi="Times New Roman" w:cs="Times New Roman"/>
                <w:color w:val="0070C0"/>
                <w:sz w:val="28"/>
                <w:szCs w:val="28"/>
                <w:lang w:val="vi-VN"/>
              </w:rPr>
            </w:pPr>
            <w:r>
              <w:rPr>
                <w:rFonts w:ascii="Times New Roman" w:hAnsi="Times New Roman" w:cs="Times New Roman"/>
                <w:color w:val="0070C0"/>
                <w:sz w:val="28"/>
                <w:szCs w:val="28"/>
                <w:lang w:val="vi-VN"/>
              </w:rPr>
              <w:t>Gọi 1 - 3 học sinh trả lời. Giáo viên có thể hỏi thêm, tuỳ vào câu trả lời của học sinh.</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Nhận xét câu trả lời của HS và và chốt kiến thức lên màn hình.</w:t>
            </w:r>
          </w:p>
          <w:p>
            <w:pPr>
              <w:rPr>
                <w:rFonts w:ascii="Times New Roman" w:hAnsi="Times New Roman" w:cs="Times New Roman"/>
                <w:color w:val="000000"/>
                <w:sz w:val="28"/>
                <w:szCs w:val="28"/>
              </w:rPr>
            </w:pPr>
            <w:r>
              <w:rPr>
                <w:rFonts w:ascii="Times New Roman" w:hAnsi="Times New Roman" w:cs="Times New Roman"/>
                <w:color w:val="0070C0"/>
                <w:sz w:val="28"/>
                <w:szCs w:val="28"/>
              </w:rPr>
              <w:t>Cho học sinh xem clip về Tagore</w:t>
            </w:r>
          </w:p>
          <w:p>
            <w:pPr>
              <w:rPr>
                <w:rFonts w:ascii="Times New Roman" w:hAnsi="Times New Roman" w:cs="Times New Roman"/>
                <w:color w:val="000000"/>
                <w:sz w:val="28"/>
                <w:szCs w:val="28"/>
              </w:rPr>
            </w:pPr>
          </w:p>
        </w:tc>
        <w:tc>
          <w:tcPr>
            <w:tcW w:w="4656" w:type="dxa"/>
            <w:gridSpan w:val="4"/>
            <w:shd w:val="clear" w:color="auto" w:fill="auto"/>
          </w:tcPr>
          <w:p>
            <w:pPr>
              <w:jc w:val="both"/>
              <w:rPr>
                <w:rFonts w:ascii="Times New Roman" w:hAnsi="Times New Roman" w:cs="Times New Roman"/>
                <w:bCs/>
                <w:sz w:val="28"/>
                <w:szCs w:val="28"/>
                <w:lang w:val="it-IT"/>
              </w:rPr>
            </w:pPr>
            <w:r>
              <w:rPr>
                <w:rFonts w:ascii="Times New Roman" w:hAnsi="Times New Roman" w:cs="Times New Roman"/>
                <w:bCs/>
                <w:sz w:val="28"/>
                <w:szCs w:val="28"/>
              </w:rPr>
              <w:t xml:space="preserve">- </w:t>
            </w:r>
            <w:r>
              <w:rPr>
                <w:rFonts w:ascii="Times New Roman" w:hAnsi="Times New Roman" w:cs="Times New Roman"/>
                <w:sz w:val="28"/>
                <w:szCs w:val="28"/>
              </w:rPr>
              <w:t>Tagore</w:t>
            </w:r>
            <w:r>
              <w:rPr>
                <w:rFonts w:ascii="Times New Roman" w:hAnsi="Times New Roman" w:cs="Times New Roman"/>
                <w:bCs/>
                <w:sz w:val="28"/>
                <w:szCs w:val="28"/>
              </w:rPr>
              <w:t xml:space="preserve"> (1861-1941) là nhà thơ hiện đại lớn nhất của Ấn Độ</w:t>
            </w:r>
          </w:p>
          <w:p>
            <w:pPr>
              <w:jc w:val="both"/>
              <w:rPr>
                <w:rFonts w:ascii="Times New Roman" w:hAnsi="Times New Roman" w:cs="Times New Roman"/>
                <w:bCs/>
                <w:sz w:val="28"/>
                <w:szCs w:val="28"/>
                <w:lang w:val="it-IT"/>
              </w:rPr>
            </w:pPr>
            <w:r>
              <w:rPr>
                <w:rFonts w:ascii="Times New Roman" w:hAnsi="Times New Roman" w:cs="Times New Roman"/>
                <w:bCs/>
                <w:sz w:val="28"/>
                <w:szCs w:val="28"/>
                <w:lang w:val="it-IT"/>
              </w:rPr>
              <w:t>- Ông là nhà văn Châu Á đầu tiên đư</w:t>
            </w:r>
            <w:r>
              <w:rPr>
                <w:rFonts w:ascii="Times New Roman" w:hAnsi="Times New Roman" w:cs="Times New Roman"/>
                <w:bCs/>
                <w:sz w:val="28"/>
                <w:szCs w:val="28"/>
                <w:lang w:val="it-IT"/>
              </w:rPr>
              <w:softHyphen/>
            </w:r>
            <w:r>
              <w:rPr>
                <w:rFonts w:ascii="Times New Roman" w:hAnsi="Times New Roman" w:cs="Times New Roman"/>
                <w:bCs/>
                <w:sz w:val="28"/>
                <w:szCs w:val="28"/>
                <w:lang w:val="it-IT"/>
              </w:rPr>
              <w:softHyphen/>
            </w:r>
            <w:r>
              <w:rPr>
                <w:rFonts w:ascii="Times New Roman" w:hAnsi="Times New Roman" w:cs="Times New Roman"/>
                <w:bCs/>
                <w:sz w:val="28"/>
                <w:szCs w:val="28"/>
                <w:lang w:val="it-IT"/>
              </w:rPr>
              <w:t>ợc giải thưởng Nobel văn học với tập “Thơ Dâng” 1913.</w:t>
            </w:r>
            <w:r>
              <w:rPr>
                <w:rFonts w:ascii="Times New Roman" w:hAnsi="Times New Roman" w:cs="Times New Roman"/>
                <w:color w:val="000000"/>
                <w:sz w:val="28"/>
                <w:szCs w:val="28"/>
                <w:shd w:val="clear" w:color="auto" w:fill="FFFFFF"/>
                <w:lang w:val="it-IT"/>
              </w:rPr>
              <w:t xml:space="preserve"> </w:t>
            </w:r>
          </w:p>
          <w:p>
            <w:pPr>
              <w:jc w:val="both"/>
              <w:rPr>
                <w:rFonts w:ascii="Times New Roman" w:hAnsi="Times New Roman" w:cs="Times New Roman"/>
                <w:bCs/>
                <w:sz w:val="28"/>
                <w:szCs w:val="28"/>
                <w:lang w:val="it-IT"/>
              </w:rPr>
            </w:pPr>
            <w:r>
              <w:rPr>
                <w:rFonts w:ascii="Times New Roman" w:hAnsi="Times New Roman" w:cs="Times New Roman"/>
                <w:bCs/>
                <w:sz w:val="28"/>
                <w:szCs w:val="28"/>
                <w:lang w:val="it-IT"/>
              </w:rPr>
              <w:t xml:space="preserve">- Thơ </w:t>
            </w:r>
            <w:r>
              <w:rPr>
                <w:rFonts w:ascii="Times New Roman" w:hAnsi="Times New Roman" w:cs="Times New Roman"/>
                <w:sz w:val="28"/>
                <w:szCs w:val="28"/>
                <w:lang w:val="it-IT"/>
              </w:rPr>
              <w:t>Tagore</w:t>
            </w:r>
            <w:r>
              <w:rPr>
                <w:rFonts w:ascii="Times New Roman" w:hAnsi="Times New Roman" w:cs="Times New Roman"/>
                <w:bCs/>
                <w:sz w:val="28"/>
                <w:szCs w:val="28"/>
                <w:lang w:val="it-IT"/>
              </w:rPr>
              <w:t xml:space="preserve"> thể hiện tinh thần dân tộc và dân chủ sâu sắc, tinh thần nhân văn cao cả, chất trữ tình thắm thiết, thâm trầm triết lý.</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drawing>
                <wp:inline distT="0" distB="0" distL="0" distR="0">
                  <wp:extent cx="2781300" cy="2000250"/>
                  <wp:effectExtent l="0" t="0" r="0" b="0"/>
                  <wp:docPr id="75" name="Picture 75" descr="D:\GIAO AN TONG HOP\GA CHÂN TRỜI SÁNG TẠO\TA 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D:\GIAO AN TONG HOP\GA CHÂN TRỜI SÁNG TẠO\TA GO.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781300" cy="20002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0" w:hRule="atLeast"/>
        </w:trPr>
        <w:tc>
          <w:tcPr>
            <w:tcW w:w="2516" w:type="dxa"/>
            <w:tcBorders>
              <w:bottom w:val="single" w:color="auto" w:sz="4" w:space="0"/>
            </w:tcBorders>
            <w:shd w:val="clear" w:color="auto" w:fill="auto"/>
          </w:tcPr>
          <w:p>
            <w:pPr>
              <w:jc w:val="both"/>
              <w:rPr>
                <w:rFonts w:ascii="Times New Roman" w:hAnsi="Times New Roman" w:cs="Times New Roman"/>
                <w:color w:val="000000"/>
                <w:sz w:val="28"/>
                <w:szCs w:val="18"/>
              </w:rPr>
            </w:pPr>
            <w:r>
              <w:rPr>
                <w:rFonts w:ascii="Times New Roman" w:hAnsi="Times New Roman" w:cs="Times New Roman"/>
                <w:color w:val="000000"/>
                <w:sz w:val="28"/>
                <w:szCs w:val="18"/>
              </w:rPr>
              <w:drawing>
                <wp:inline distT="0" distB="0" distL="0" distR="0">
                  <wp:extent cx="1428750" cy="2276475"/>
                  <wp:effectExtent l="0" t="0" r="0" b="9525"/>
                  <wp:docPr id="74" name="Picture 74" descr="D:\GIAO AN TONG HOP\GA CHÂN TRỜI SÁNG TẠO\TIỂU THUYẾT VỠ T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D:\GIAO AN TONG HOP\GA CHÂN TRỜI SÁNG TẠO\TIỂU THUYẾT VỠ TỔ.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1428750" cy="2276475"/>
                          </a:xfrm>
                          <a:prstGeom prst="rect">
                            <a:avLst/>
                          </a:prstGeom>
                          <a:noFill/>
                          <a:ln>
                            <a:noFill/>
                          </a:ln>
                        </pic:spPr>
                      </pic:pic>
                    </a:graphicData>
                  </a:graphic>
                </wp:inline>
              </w:drawing>
            </w:r>
          </w:p>
          <w:p>
            <w:pPr>
              <w:jc w:val="center"/>
              <w:rPr>
                <w:rFonts w:ascii="Times New Roman" w:hAnsi="Times New Roman" w:cs="Times New Roman"/>
                <w:b/>
                <w:bCs/>
                <w:sz w:val="28"/>
                <w:szCs w:val="18"/>
                <w:lang w:val="it-IT"/>
              </w:rPr>
            </w:pPr>
            <w:r>
              <w:rPr>
                <w:rFonts w:ascii="Times New Roman" w:hAnsi="Times New Roman" w:cs="Times New Roman"/>
                <w:b/>
                <w:bCs/>
                <w:sz w:val="28"/>
                <w:szCs w:val="18"/>
                <w:lang w:val="it-IT"/>
              </w:rPr>
              <w:t>Tiểu thuyết (1909)</w:t>
            </w:r>
          </w:p>
        </w:tc>
        <w:tc>
          <w:tcPr>
            <w:tcW w:w="2476" w:type="dxa"/>
            <w:tcBorders>
              <w:bottom w:val="single" w:color="auto" w:sz="4" w:space="0"/>
            </w:tcBorders>
            <w:shd w:val="clear" w:color="auto" w:fill="auto"/>
          </w:tcPr>
          <w:p>
            <w:pPr>
              <w:jc w:val="both"/>
              <w:rPr>
                <w:rFonts w:ascii="Times New Roman" w:hAnsi="Times New Roman" w:cs="Times New Roman"/>
                <w:color w:val="000000"/>
                <w:sz w:val="28"/>
                <w:szCs w:val="18"/>
              </w:rPr>
            </w:pPr>
            <w:r>
              <w:rPr>
                <w:rFonts w:ascii="Times New Roman" w:hAnsi="Times New Roman" w:cs="Times New Roman"/>
                <w:color w:val="000000"/>
                <w:sz w:val="28"/>
                <w:szCs w:val="18"/>
              </w:rPr>
              <w:drawing>
                <wp:inline distT="0" distB="0" distL="0" distR="0">
                  <wp:extent cx="1485900" cy="2276475"/>
                  <wp:effectExtent l="0" t="0" r="0" b="9525"/>
                  <wp:docPr id="73" name="Picture 73" descr="mzl.omuzlcfl.320x48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mzl.omuzlcfl.320x480-75.jpg"/>
                          <pic:cNvPicPr>
                            <a:picLocks noChangeAspect="1" noChangeArrowheads="1"/>
                          </pic:cNvPicPr>
                        </pic:nvPicPr>
                        <pic:blipFill>
                          <a:blip r:embed="rId49">
                            <a:extLst>
                              <a:ext uri="{28A0092B-C50C-407E-A947-70E740481C1C}">
                                <a14:useLocalDpi xmlns:a14="http://schemas.microsoft.com/office/drawing/2010/main" val="0"/>
                              </a:ext>
                            </a:extLst>
                          </a:blip>
                          <a:srcRect t="4257"/>
                          <a:stretch>
                            <a:fillRect/>
                          </a:stretch>
                        </pic:blipFill>
                        <pic:spPr>
                          <a:xfrm>
                            <a:off x="0" y="0"/>
                            <a:ext cx="1485900" cy="2276475"/>
                          </a:xfrm>
                          <a:prstGeom prst="rect">
                            <a:avLst/>
                          </a:prstGeom>
                          <a:noFill/>
                          <a:ln>
                            <a:noFill/>
                          </a:ln>
                        </pic:spPr>
                      </pic:pic>
                    </a:graphicData>
                  </a:graphic>
                </wp:inline>
              </w:drawing>
            </w:r>
          </w:p>
          <w:p>
            <w:pPr>
              <w:jc w:val="center"/>
              <w:rPr>
                <w:rFonts w:ascii="Times New Roman" w:hAnsi="Times New Roman" w:cs="Times New Roman"/>
                <w:b/>
                <w:bCs/>
                <w:sz w:val="28"/>
                <w:szCs w:val="18"/>
                <w:lang w:val="it-IT"/>
              </w:rPr>
            </w:pPr>
            <w:r>
              <w:rPr>
                <w:rFonts w:ascii="Times New Roman" w:hAnsi="Times New Roman" w:cs="Times New Roman"/>
                <w:b/>
                <w:bCs/>
                <w:sz w:val="28"/>
                <w:szCs w:val="18"/>
                <w:lang w:val="it-IT"/>
              </w:rPr>
              <w:t>Thơ Dâng (1913)</w:t>
            </w:r>
          </w:p>
        </w:tc>
        <w:tc>
          <w:tcPr>
            <w:tcW w:w="2226" w:type="dxa"/>
            <w:gridSpan w:val="3"/>
            <w:tcBorders>
              <w:bottom w:val="single" w:color="auto" w:sz="4" w:space="0"/>
            </w:tcBorders>
            <w:shd w:val="clear" w:color="auto" w:fill="auto"/>
          </w:tcPr>
          <w:p>
            <w:pPr>
              <w:jc w:val="both"/>
              <w:rPr>
                <w:rFonts w:ascii="Times New Roman" w:hAnsi="Times New Roman" w:cs="Times New Roman"/>
                <w:color w:val="000000"/>
                <w:sz w:val="28"/>
                <w:szCs w:val="18"/>
              </w:rPr>
            </w:pPr>
            <w:r>
              <w:rPr>
                <w:rFonts w:ascii="Times New Roman" w:hAnsi="Times New Roman" w:cs="Times New Roman"/>
                <w:color w:val="000000"/>
                <w:sz w:val="28"/>
                <w:szCs w:val="18"/>
              </w:rPr>
              <w:drawing>
                <wp:inline distT="0" distB="0" distL="0" distR="0">
                  <wp:extent cx="1343025" cy="2276475"/>
                  <wp:effectExtent l="0" t="0" r="9525" b="9525"/>
                  <wp:docPr id="72" name="Picture 72" descr="D:\GIAO AN TONG HOP\GA CHÂN TRỜI SÁNG TẠO\MÙA HÁI QUẢ.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D:\GIAO AN TONG HOP\GA CHÂN TRỜI SÁNG TẠO\MÙA HÁI QUẢ.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343025" cy="2276475"/>
                          </a:xfrm>
                          <a:prstGeom prst="rect">
                            <a:avLst/>
                          </a:prstGeom>
                          <a:noFill/>
                          <a:ln>
                            <a:noFill/>
                          </a:ln>
                        </pic:spPr>
                      </pic:pic>
                    </a:graphicData>
                  </a:graphic>
                </wp:inline>
              </w:drawing>
            </w:r>
          </w:p>
          <w:p>
            <w:pPr>
              <w:jc w:val="center"/>
              <w:rPr>
                <w:rFonts w:ascii="Times New Roman" w:hAnsi="Times New Roman" w:cs="Times New Roman"/>
                <w:b/>
                <w:bCs/>
                <w:sz w:val="28"/>
                <w:szCs w:val="18"/>
                <w:lang w:val="it-IT"/>
              </w:rPr>
            </w:pPr>
            <w:r>
              <w:rPr>
                <w:rFonts w:ascii="Times New Roman" w:hAnsi="Times New Roman" w:cs="Times New Roman"/>
                <w:b/>
                <w:bCs/>
                <w:sz w:val="28"/>
                <w:szCs w:val="18"/>
                <w:lang w:val="it-IT"/>
              </w:rPr>
              <w:t>Tập thơ (1915)</w:t>
            </w:r>
          </w:p>
        </w:tc>
        <w:tc>
          <w:tcPr>
            <w:tcW w:w="2430" w:type="dxa"/>
            <w:tcBorders>
              <w:bottom w:val="single" w:color="auto" w:sz="4" w:space="0"/>
            </w:tcBorders>
            <w:shd w:val="clear" w:color="auto" w:fill="auto"/>
          </w:tcPr>
          <w:p>
            <w:pPr>
              <w:jc w:val="both"/>
              <w:rPr>
                <w:rFonts w:ascii="Times New Roman" w:hAnsi="Times New Roman" w:cs="Times New Roman"/>
                <w:b/>
                <w:bCs/>
                <w:sz w:val="28"/>
                <w:szCs w:val="18"/>
                <w:lang w:val="it-IT"/>
              </w:rPr>
            </w:pPr>
            <w:r>
              <w:rPr>
                <w:rFonts w:ascii="Times New Roman" w:hAnsi="Times New Roman" w:cs="Times New Roman"/>
                <w:b/>
                <w:bCs/>
                <w:sz w:val="28"/>
                <w:szCs w:val="18"/>
                <w:lang w:val="it-IT"/>
              </w:rPr>
              <w:t xml:space="preserve"> </w:t>
            </w:r>
            <w:r>
              <w:rPr>
                <w:rFonts w:ascii="Times New Roman" w:hAnsi="Times New Roman" w:cs="Times New Roman"/>
                <w:color w:val="000000"/>
                <w:sz w:val="28"/>
                <w:szCs w:val="18"/>
              </w:rPr>
              <w:drawing>
                <wp:inline distT="0" distB="0" distL="0" distR="0">
                  <wp:extent cx="1333500" cy="2276475"/>
                  <wp:effectExtent l="0" t="0" r="0" b="9525"/>
                  <wp:docPr id="71" name="Picture 71" descr="D:\GIAO AN TONG HOP\GA CHÂN TRỜI SÁNG TẠO\BẦY CHIM LẠ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D:\GIAO AN TONG HOP\GA CHÂN TRỜI SÁNG TẠO\BẦY CHIM LẠC.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1333500" cy="2276475"/>
                          </a:xfrm>
                          <a:prstGeom prst="rect">
                            <a:avLst/>
                          </a:prstGeom>
                          <a:noFill/>
                          <a:ln>
                            <a:noFill/>
                          </a:ln>
                        </pic:spPr>
                      </pic:pic>
                    </a:graphicData>
                  </a:graphic>
                </wp:inline>
              </w:drawing>
            </w:r>
          </w:p>
          <w:p>
            <w:pPr>
              <w:jc w:val="center"/>
              <w:rPr>
                <w:rFonts w:ascii="Times New Roman" w:hAnsi="Times New Roman" w:cs="Times New Roman"/>
                <w:b/>
                <w:bCs/>
                <w:sz w:val="28"/>
                <w:szCs w:val="18"/>
                <w:lang w:val="it-IT"/>
              </w:rPr>
            </w:pPr>
            <w:r>
              <w:rPr>
                <w:rFonts w:ascii="Times New Roman" w:hAnsi="Times New Roman" w:cs="Times New Roman"/>
                <w:b/>
                <w:bCs/>
                <w:sz w:val="28"/>
                <w:szCs w:val="18"/>
                <w:lang w:val="it-IT"/>
              </w:rPr>
              <w:t>Tập thơ (1916)</w:t>
            </w:r>
            <w:r>
              <w:rPr>
                <w:rFonts w:ascii="Times New Roman" w:hAnsi="Times New Roman" w:cs="Times New Roman"/>
                <w:color w:val="000000"/>
                <w:sz w:val="28"/>
                <w:szCs w:val="18"/>
              </w:rPr>
              <w:fldChar w:fldCharType="begin"/>
            </w:r>
            <w:r>
              <w:rPr>
                <w:rFonts w:ascii="Times New Roman" w:hAnsi="Times New Roman" w:cs="Times New Roman"/>
                <w:color w:val="000000"/>
                <w:sz w:val="28"/>
                <w:szCs w:val="18"/>
              </w:rPr>
              <w:instrText xml:space="preserve"> INCLUDEPICTURE "https://trenkesach.com/wp-content/uploads/2017/05/de-men-phieu-luu-ky-to-hoai-717x1024.jpg" \* MERGEFORMATINET </w:instrText>
            </w:r>
            <w:r>
              <w:rPr>
                <w:rFonts w:ascii="Times New Roman" w:hAnsi="Times New Roman" w:cs="Times New Roman"/>
                <w:color w:val="000000"/>
                <w:sz w:val="28"/>
                <w:szCs w:val="18"/>
              </w:rPr>
              <w:fldChar w:fldCharType="end"/>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648" w:type="dxa"/>
            <w:gridSpan w:val="6"/>
            <w:tcBorders>
              <w:top w:val="single" w:color="auto" w:sz="4" w:space="0"/>
              <w:left w:val="nil"/>
              <w:bottom w:val="single" w:color="auto" w:sz="4" w:space="0"/>
              <w:right w:val="nil"/>
            </w:tcBorders>
            <w:shd w:val="clear" w:color="auto" w:fill="auto"/>
          </w:tcPr>
          <w:p>
            <w:pPr>
              <w:rPr>
                <w:rFonts w:ascii="Times New Roman" w:hAnsi="Times New Roman" w:cs="Times New Roman"/>
                <w:b/>
                <w:bCs/>
                <w:color w:val="0070C0"/>
                <w:sz w:val="2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648" w:type="dxa"/>
            <w:gridSpan w:val="6"/>
            <w:tcBorders>
              <w:top w:val="single" w:color="auto" w:sz="4" w:space="0"/>
            </w:tcBorders>
            <w:shd w:val="clear" w:color="auto" w:fill="E2EFD9"/>
          </w:tcPr>
          <w:p>
            <w:pPr>
              <w:jc w:val="center"/>
              <w:rPr>
                <w:rFonts w:ascii="Times New Roman" w:hAnsi="Times New Roman" w:cs="Times New Roman"/>
                <w:color w:val="000000"/>
                <w:sz w:val="32"/>
                <w:szCs w:val="32"/>
                <w:lang w:val="vi-VN"/>
              </w:rPr>
            </w:pPr>
            <w:r>
              <w:rPr>
                <w:rFonts w:ascii="Times New Roman" w:hAnsi="Times New Roman" w:cs="Times New Roman"/>
                <w:b/>
                <w:bCs/>
                <w:color w:val="000000"/>
                <w:sz w:val="32"/>
                <w:szCs w:val="32"/>
                <w:lang w:val="vi-VN"/>
              </w:rPr>
              <w:t>2. Tác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648" w:type="dxa"/>
            <w:gridSpan w:val="6"/>
            <w:tcBorders>
              <w:top w:val="single" w:color="auto" w:sz="4" w:space="0"/>
            </w:tcBorders>
            <w:shd w:val="clear" w:color="auto" w:fill="auto"/>
          </w:tcPr>
          <w:p>
            <w:pPr>
              <w:jc w:val="both"/>
              <w:rPr>
                <w:rFonts w:ascii="Times New Roman" w:hAnsi="Times New Roman" w:cs="Times New Roman"/>
                <w:color w:val="000000"/>
                <w:sz w:val="28"/>
                <w:szCs w:val="18"/>
              </w:rPr>
            </w:pPr>
            <w:r>
              <w:rPr>
                <w:rFonts w:ascii="Times New Roman" w:hAnsi="Times New Roman" w:cs="Times New Roman"/>
                <w:b/>
                <w:bCs/>
                <w:color w:val="000000"/>
                <w:sz w:val="28"/>
                <w:szCs w:val="18"/>
                <w:lang w:val="vi-VN"/>
              </w:rPr>
              <w:t>a) Mục tiêu</w:t>
            </w:r>
            <w:r>
              <w:rPr>
                <w:rFonts w:ascii="Times New Roman" w:hAnsi="Times New Roman" w:cs="Times New Roman"/>
                <w:color w:val="000000"/>
                <w:sz w:val="28"/>
                <w:szCs w:val="18"/>
                <w:lang w:val="vi-VN"/>
              </w:rPr>
              <w:t>: Giúp HS</w:t>
            </w:r>
            <w:r>
              <w:rPr>
                <w:rFonts w:ascii="Times New Roman" w:hAnsi="Times New Roman" w:cs="Times New Roman"/>
                <w:color w:val="000000"/>
                <w:sz w:val="28"/>
                <w:szCs w:val="18"/>
              </w:rPr>
              <w:t>:</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lang w:val="vi-VN"/>
              </w:rPr>
              <w:t xml:space="preserve">- Biết được những nét </w:t>
            </w:r>
            <w:r>
              <w:rPr>
                <w:rFonts w:ascii="Times New Roman" w:hAnsi="Times New Roman" w:cs="Times New Roman"/>
                <w:color w:val="000000"/>
                <w:sz w:val="28"/>
                <w:szCs w:val="18"/>
              </w:rPr>
              <w:t>độc đáo</w:t>
            </w:r>
            <w:r>
              <w:rPr>
                <w:rFonts w:ascii="Times New Roman" w:hAnsi="Times New Roman" w:cs="Times New Roman"/>
                <w:color w:val="000000"/>
                <w:sz w:val="28"/>
                <w:szCs w:val="18"/>
                <w:lang w:val="vi-VN"/>
              </w:rPr>
              <w:t xml:space="preserve"> của </w:t>
            </w:r>
            <w:r>
              <w:rPr>
                <w:rFonts w:ascii="Times New Roman" w:hAnsi="Times New Roman" w:cs="Times New Roman"/>
                <w:color w:val="000000"/>
                <w:sz w:val="28"/>
                <w:szCs w:val="18"/>
              </w:rPr>
              <w:t xml:space="preserve">bài thơ </w:t>
            </w:r>
            <w:r>
              <w:rPr>
                <w:rFonts w:ascii="Times New Roman" w:hAnsi="Times New Roman" w:cs="Times New Roman"/>
                <w:i/>
                <w:color w:val="000000"/>
                <w:sz w:val="28"/>
                <w:szCs w:val="18"/>
              </w:rPr>
              <w:t>Mây và sóng</w:t>
            </w:r>
            <w:r>
              <w:rPr>
                <w:rFonts w:ascii="Times New Roman" w:hAnsi="Times New Roman" w:cs="Times New Roman"/>
                <w:color w:val="000000"/>
                <w:sz w:val="28"/>
                <w:szCs w:val="18"/>
                <w:lang w:val="vi-VN"/>
              </w:rPr>
              <w:t xml:space="preserve">  (Thể </w:t>
            </w:r>
            <w:r>
              <w:rPr>
                <w:rFonts w:ascii="Times New Roman" w:hAnsi="Times New Roman" w:cs="Times New Roman"/>
                <w:color w:val="000000"/>
                <w:sz w:val="28"/>
                <w:szCs w:val="18"/>
              </w:rPr>
              <w:t>thơ</w:t>
            </w:r>
            <w:r>
              <w:rPr>
                <w:rFonts w:ascii="Times New Roman" w:hAnsi="Times New Roman" w:cs="Times New Roman"/>
                <w:color w:val="000000"/>
                <w:sz w:val="28"/>
                <w:szCs w:val="18"/>
                <w:lang w:val="vi-VN"/>
              </w:rPr>
              <w:t xml:space="preserve">, </w:t>
            </w:r>
            <w:r>
              <w:rPr>
                <w:rFonts w:ascii="Times New Roman" w:hAnsi="Times New Roman" w:cs="Times New Roman"/>
                <w:color w:val="000000"/>
                <w:sz w:val="28"/>
                <w:szCs w:val="18"/>
              </w:rPr>
              <w:t>ngôn ngữ thơ, hình ảnh trong thơ, nhịp thơ,</w:t>
            </w:r>
            <w:r>
              <w:rPr>
                <w:rFonts w:ascii="Times New Roman" w:hAnsi="Times New Roman" w:cs="Times New Roman"/>
                <w:color w:val="000000"/>
                <w:sz w:val="28"/>
                <w:szCs w:val="18"/>
                <w:lang w:val="vi-VN"/>
              </w:rPr>
              <w:t>…)</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rPr>
              <w:t>- Thấy được những đăc sắc nghệ thuật trong việc xây dựng các cuộc hội thoại.</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rPr>
              <w:t xml:space="preserve">- Thấy </w:t>
            </w:r>
            <w:r>
              <w:rPr>
                <w:rFonts w:ascii="Times New Roman" w:hAnsi="Times New Roman" w:cs="Times New Roman"/>
                <w:bCs/>
                <w:iCs/>
                <w:color w:val="000000"/>
                <w:sz w:val="28"/>
                <w:szCs w:val="18"/>
              </w:rPr>
              <w:t>được ý nghĩa thiêng liêng của tình mẫu tử qua lời thủ thỉ chân tình của em bé với mẹ.</w:t>
            </w:r>
          </w:p>
          <w:p>
            <w:pPr>
              <w:jc w:val="both"/>
              <w:rPr>
                <w:rFonts w:ascii="Times New Roman" w:hAnsi="Times New Roman" w:cs="Times New Roman"/>
                <w:color w:val="000000"/>
                <w:sz w:val="28"/>
                <w:szCs w:val="18"/>
                <w:lang w:val="vi-VN"/>
              </w:rPr>
            </w:pPr>
            <w:r>
              <w:rPr>
                <w:rFonts w:ascii="Times New Roman" w:hAnsi="Times New Roman" w:cs="Times New Roman"/>
                <w:b/>
                <w:bCs/>
                <w:color w:val="000000"/>
                <w:sz w:val="28"/>
                <w:szCs w:val="18"/>
                <w:lang w:val="vi-VN"/>
              </w:rPr>
              <w:t>b) Nội dung</w:t>
            </w:r>
            <w:r>
              <w:rPr>
                <w:rFonts w:ascii="Times New Roman" w:hAnsi="Times New Roman" w:cs="Times New Roman"/>
                <w:color w:val="000000"/>
                <w:sz w:val="28"/>
                <w:szCs w:val="18"/>
                <w:lang w:val="vi-VN"/>
              </w:rPr>
              <w:t xml:space="preserve">: </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xml:space="preserve">- GV sử dụng KT đặt câu hỏi, sử dụng KT </w:t>
            </w:r>
            <w:r>
              <w:rPr>
                <w:rFonts w:ascii="Times New Roman" w:hAnsi="Times New Roman" w:cs="Times New Roman"/>
                <w:color w:val="000000"/>
                <w:sz w:val="28"/>
                <w:szCs w:val="18"/>
              </w:rPr>
              <w:t>khăn trải bàn</w:t>
            </w:r>
            <w:r>
              <w:rPr>
                <w:rFonts w:ascii="Times New Roman" w:hAnsi="Times New Roman" w:cs="Times New Roman"/>
                <w:color w:val="000000"/>
                <w:sz w:val="28"/>
                <w:szCs w:val="18"/>
                <w:lang w:val="vi-VN"/>
              </w:rPr>
              <w:t xml:space="preserve"> cho HS thảo luận nhóm.</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HS suy nghĩ cá nhân để trả lời, làm việc nhóm để hoàn thành nhiệm vụ.</w:t>
            </w:r>
          </w:p>
          <w:p>
            <w:pPr>
              <w:jc w:val="both"/>
              <w:rPr>
                <w:rFonts w:ascii="Times New Roman" w:hAnsi="Times New Roman" w:cs="Times New Roman"/>
                <w:color w:val="000000"/>
                <w:sz w:val="28"/>
                <w:szCs w:val="18"/>
                <w:lang w:val="vi-VN"/>
              </w:rPr>
            </w:pPr>
            <w:r>
              <w:rPr>
                <w:rFonts w:ascii="Times New Roman" w:hAnsi="Times New Roman" w:cs="Times New Roman"/>
                <w:b/>
                <w:bCs/>
                <w:color w:val="000000"/>
                <w:sz w:val="28"/>
                <w:szCs w:val="18"/>
                <w:lang w:val="vi-VN"/>
              </w:rPr>
              <w:t xml:space="preserve">c) Sản phẩm: </w:t>
            </w:r>
            <w:r>
              <w:rPr>
                <w:rFonts w:ascii="Times New Roman" w:hAnsi="Times New Roman" w:cs="Times New Roman"/>
                <w:color w:val="000000"/>
                <w:sz w:val="28"/>
                <w:szCs w:val="18"/>
                <w:lang w:val="vi-VN"/>
              </w:rPr>
              <w:t>Câu trả lời và phiếu học tập đã hoàn thành của HS.</w:t>
            </w:r>
          </w:p>
          <w:p>
            <w:pPr>
              <w:jc w:val="both"/>
              <w:rPr>
                <w:rFonts w:ascii="Times New Roman" w:hAnsi="Times New Roman" w:cs="Times New Roman"/>
                <w:color w:val="000000"/>
                <w:sz w:val="28"/>
                <w:szCs w:val="18"/>
                <w:lang w:val="vi-VN"/>
              </w:rPr>
            </w:pPr>
            <w:r>
              <w:rPr>
                <w:rFonts w:ascii="Times New Roman" w:hAnsi="Times New Roman" w:cs="Times New Roman"/>
                <w:b/>
                <w:bCs/>
                <w:color w:val="000000"/>
                <w:sz w:val="28"/>
                <w:szCs w:val="1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5958" w:type="dxa"/>
            <w:gridSpan w:val="3"/>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HĐ của thầy và trò</w:t>
            </w:r>
          </w:p>
        </w:tc>
        <w:tc>
          <w:tcPr>
            <w:tcW w:w="3690" w:type="dxa"/>
            <w:gridSpan w:val="3"/>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5958" w:type="dxa"/>
            <w:gridSpan w:val="3"/>
            <w:shd w:val="clear" w:color="auto" w:fill="auto"/>
          </w:tcPr>
          <w:p>
            <w:pPr>
              <w:jc w:val="both"/>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B1: Chuyển giao nhiệm vụ (GV)</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Hướng dẫn cách đọc &amp; yêu cầu HS đọc.</w:t>
            </w:r>
          </w:p>
          <w:p>
            <w:pPr>
              <w:rPr>
                <w:rFonts w:ascii="Times New Roman" w:hAnsi="Times New Roman" w:cs="Times New Roman"/>
                <w:sz w:val="28"/>
                <w:szCs w:val="18"/>
              </w:rPr>
            </w:pPr>
            <w:r>
              <w:rPr>
                <w:rFonts w:ascii="Times New Roman" w:hAnsi="Times New Roman" w:cs="Times New Roman"/>
                <w:sz w:val="28"/>
                <w:szCs w:val="18"/>
              </w:rPr>
              <w:t>- Giới thiệu bản tiếng Ben-gan, tiếng Anh.</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lang w:val="vi-VN"/>
              </w:rPr>
              <w:t>- Chia nhóm lớp, giao nhiệm vụ:</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lang w:val="vi-VN"/>
              </w:rPr>
              <w:t>GV phát</w:t>
            </w:r>
            <w:r>
              <w:rPr>
                <w:rFonts w:ascii="Times New Roman" w:hAnsi="Times New Roman" w:cs="Times New Roman"/>
                <w:color w:val="000000"/>
                <w:sz w:val="28"/>
                <w:szCs w:val="18"/>
              </w:rPr>
              <w:t xml:space="preserve"> phiếu</w:t>
            </w:r>
            <w:r>
              <w:rPr>
                <w:rFonts w:ascii="Times New Roman" w:hAnsi="Times New Roman" w:cs="Times New Roman"/>
                <w:color w:val="000000"/>
                <w:sz w:val="28"/>
                <w:szCs w:val="18"/>
                <w:lang w:val="vi-VN"/>
              </w:rPr>
              <w:t xml:space="preserve"> bài tập</w:t>
            </w:r>
            <w:r>
              <w:rPr>
                <w:rFonts w:ascii="Times New Roman" w:hAnsi="Times New Roman" w:cs="Times New Roman"/>
                <w:color w:val="000000"/>
                <w:sz w:val="28"/>
                <w:szCs w:val="18"/>
              </w:rPr>
              <w:t xml:space="preserve"> số 1</w:t>
            </w:r>
            <w:r>
              <w:rPr>
                <w:rFonts w:ascii="Times New Roman" w:hAnsi="Times New Roman" w:cs="Times New Roman"/>
                <w:color w:val="000000"/>
                <w:sz w:val="28"/>
                <w:szCs w:val="18"/>
                <w:lang w:val="vi-VN"/>
              </w:rPr>
              <w:t>, H</w:t>
            </w:r>
            <w:r>
              <w:rPr>
                <w:rFonts w:ascii="Times New Roman" w:hAnsi="Times New Roman" w:cs="Times New Roman"/>
                <w:color w:val="000000"/>
                <w:sz w:val="28"/>
                <w:szCs w:val="18"/>
              </w:rPr>
              <w:t xml:space="preserve">S </w:t>
            </w:r>
            <w:r>
              <w:rPr>
                <w:rFonts w:ascii="Times New Roman" w:hAnsi="Times New Roman" w:cs="Times New Roman"/>
                <w:color w:val="000000"/>
                <w:sz w:val="28"/>
                <w:szCs w:val="18"/>
                <w:lang w:val="vi-VN"/>
              </w:rPr>
              <w:t>làm bài tập theo nhóm.</w:t>
            </w:r>
          </w:p>
          <w:p>
            <w:pPr>
              <w:jc w:val="both"/>
              <w:rPr>
                <w:rFonts w:ascii="Times New Roman" w:hAnsi="Times New Roman" w:cs="Times New Roman"/>
                <w:b/>
                <w:color w:val="000000"/>
                <w:sz w:val="28"/>
                <w:szCs w:val="18"/>
              </w:rPr>
            </w:pPr>
            <w:r>
              <w:rPr>
                <w:rFonts w:ascii="Times New Roman" w:hAnsi="Times New Roman" w:cs="Times New Roman"/>
                <w:b/>
                <w:color w:val="000000"/>
                <w:sz w:val="28"/>
                <w:szCs w:val="18"/>
              </w:rPr>
              <w:t>HỎI:</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lang w:val="vi-VN"/>
              </w:rPr>
              <w:t>1. Chỉ ra xuất xứ của bài thơ</w:t>
            </w:r>
            <w:r>
              <w:rPr>
                <w:rFonts w:ascii="Times New Roman" w:hAnsi="Times New Roman" w:cs="Times New Roman"/>
                <w:color w:val="000000"/>
                <w:sz w:val="28"/>
                <w:szCs w:val="18"/>
              </w:rPr>
              <w:t>.</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lang w:val="vi-VN"/>
              </w:rPr>
              <w:t xml:space="preserve">2. </w:t>
            </w:r>
            <w:r>
              <w:rPr>
                <w:rFonts w:ascii="Times New Roman" w:hAnsi="Times New Roman" w:cs="Times New Roman"/>
                <w:color w:val="000000"/>
                <w:sz w:val="28"/>
                <w:szCs w:val="18"/>
              </w:rPr>
              <w:t xml:space="preserve">Những dấu hiệu nào giúp em nhận biết “Mây và sóng” là một bài thơ? </w:t>
            </w:r>
            <w:r>
              <w:rPr>
                <w:rFonts w:ascii="Times New Roman" w:hAnsi="Times New Roman" w:cs="Times New Roman"/>
                <w:color w:val="000000"/>
                <w:sz w:val="28"/>
                <w:szCs w:val="18"/>
                <w:lang w:val="vi-VN"/>
              </w:rPr>
              <w:t>Xác định thể thơ</w:t>
            </w:r>
            <w:r>
              <w:rPr>
                <w:rFonts w:ascii="Times New Roman" w:hAnsi="Times New Roman" w:cs="Times New Roman"/>
                <w:color w:val="000000"/>
                <w:sz w:val="28"/>
                <w:szCs w:val="18"/>
              </w:rPr>
              <w:t>.</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lang w:val="vi-VN"/>
              </w:rPr>
              <w:t>3. Xác định nhân vật trữ tình</w:t>
            </w:r>
            <w:r>
              <w:rPr>
                <w:rFonts w:ascii="Times New Roman" w:hAnsi="Times New Roman" w:cs="Times New Roman"/>
                <w:color w:val="000000"/>
                <w:sz w:val="28"/>
                <w:szCs w:val="18"/>
              </w:rPr>
              <w:t>.</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lang w:val="vi-VN"/>
              </w:rPr>
              <w:t>4. Xác định bố cục bài thơ</w:t>
            </w:r>
            <w:r>
              <w:rPr>
                <w:rFonts w:ascii="Times New Roman" w:hAnsi="Times New Roman" w:cs="Times New Roman"/>
                <w:color w:val="000000"/>
                <w:sz w:val="28"/>
                <w:szCs w:val="18"/>
              </w:rPr>
              <w:t>, các phần đó có gì giống và khác nhau</w:t>
            </w:r>
            <w:r>
              <w:rPr>
                <w:rFonts w:ascii="Times New Roman" w:hAnsi="Times New Roman" w:cs="Times New Roman"/>
                <w:color w:val="000000"/>
                <w:sz w:val="28"/>
                <w:szCs w:val="18"/>
                <w:lang w:val="vi-VN"/>
              </w:rPr>
              <w:t>?</w:t>
            </w:r>
            <w:r>
              <w:rPr>
                <w:rFonts w:ascii="Times New Roman" w:hAnsi="Times New Roman" w:cs="Times New Roman"/>
                <w:color w:val="000000"/>
                <w:sz w:val="28"/>
                <w:szCs w:val="18"/>
              </w:rPr>
              <w:t xml:space="preserve"> (Về số dòng thơ, cách xây dựng hình ảnh, cách tổ chức khổ thơ). Tác dụng trong việc thể hiện chủ đề của bài thơ là gì?</w:t>
            </w:r>
          </w:p>
          <w:p>
            <w:pPr>
              <w:snapToGrid w:val="0"/>
              <w:jc w:val="both"/>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B2: Thực hiện nhiệm vụ</w:t>
            </w:r>
          </w:p>
          <w:p>
            <w:pPr>
              <w:jc w:val="both"/>
              <w:rPr>
                <w:rFonts w:ascii="Times New Roman" w:hAnsi="Times New Roman" w:cs="Times New Roman"/>
                <w:color w:val="000000"/>
                <w:sz w:val="28"/>
                <w:szCs w:val="18"/>
                <w:lang w:val="vi-VN"/>
              </w:rPr>
            </w:pPr>
            <w:r>
              <w:rPr>
                <w:rFonts w:ascii="Times New Roman" w:hAnsi="Times New Roman" w:cs="Times New Roman"/>
                <w:b/>
                <w:bCs/>
                <w:color w:val="000000"/>
                <w:sz w:val="28"/>
                <w:szCs w:val="18"/>
                <w:lang w:val="vi-VN"/>
              </w:rPr>
              <w:t>HS</w:t>
            </w:r>
            <w:r>
              <w:rPr>
                <w:rFonts w:ascii="Times New Roman" w:hAnsi="Times New Roman" w:cs="Times New Roman"/>
                <w:color w:val="000000"/>
                <w:sz w:val="28"/>
                <w:szCs w:val="18"/>
                <w:lang w:val="vi-VN"/>
              </w:rPr>
              <w:t xml:space="preserve">: </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Đọc văn bản</w:t>
            </w:r>
          </w:p>
          <w:p>
            <w:pPr>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Làm việc nhóm 5’: HS làm việc nhóm, thảo luận và ghi kết quả vào phiếu học tập, đại diện hóm trình bày.</w:t>
            </w:r>
          </w:p>
          <w:p>
            <w:pPr>
              <w:rPr>
                <w:rFonts w:ascii="Times New Roman" w:hAnsi="Times New Roman" w:cs="Times New Roman"/>
                <w:color w:val="000000"/>
                <w:sz w:val="28"/>
                <w:szCs w:val="18"/>
                <w:lang w:val="vi-VN"/>
              </w:rPr>
            </w:pPr>
            <w:r>
              <w:rPr>
                <w:rFonts w:ascii="Times New Roman" w:hAnsi="Times New Roman" w:cs="Times New Roman"/>
                <w:b/>
                <w:bCs/>
                <w:color w:val="000000"/>
                <w:sz w:val="28"/>
                <w:szCs w:val="18"/>
                <w:lang w:val="vi-VN"/>
              </w:rPr>
              <w:t>GV</w:t>
            </w:r>
            <w:r>
              <w:rPr>
                <w:rFonts w:ascii="Times New Roman" w:hAnsi="Times New Roman" w:cs="Times New Roman"/>
                <w:color w:val="000000"/>
                <w:sz w:val="28"/>
                <w:szCs w:val="18"/>
                <w:lang w:val="vi-VN"/>
              </w:rPr>
              <w:t>:</w:t>
            </w:r>
          </w:p>
          <w:p>
            <w:pPr>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Chỉnh cách đọc cho HS (nếu cần).</w:t>
            </w:r>
          </w:p>
          <w:p>
            <w:pPr>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Theo dõi, hỗ trợ HS trong hoạt động nhóm.</w:t>
            </w:r>
          </w:p>
          <w:p>
            <w:pPr>
              <w:jc w:val="both"/>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B3: Báo cáo, thảo luận</w:t>
            </w:r>
          </w:p>
          <w:p>
            <w:pPr>
              <w:jc w:val="both"/>
              <w:rPr>
                <w:rFonts w:ascii="Times New Roman" w:hAnsi="Times New Roman" w:cs="Times New Roman"/>
                <w:color w:val="000000"/>
                <w:sz w:val="28"/>
                <w:szCs w:val="18"/>
                <w:lang w:val="vi-VN"/>
              </w:rPr>
            </w:pPr>
            <w:r>
              <w:rPr>
                <w:rFonts w:ascii="Times New Roman" w:hAnsi="Times New Roman" w:cs="Times New Roman"/>
                <w:b/>
                <w:bCs/>
                <w:color w:val="000000"/>
                <w:sz w:val="28"/>
                <w:szCs w:val="18"/>
                <w:lang w:val="vi-VN"/>
              </w:rPr>
              <w:t>HS</w:t>
            </w:r>
            <w:r>
              <w:rPr>
                <w:rFonts w:ascii="Times New Roman" w:hAnsi="Times New Roman" w:cs="Times New Roman"/>
                <w:color w:val="000000"/>
                <w:sz w:val="28"/>
                <w:szCs w:val="18"/>
                <w:lang w:val="vi-VN"/>
              </w:rPr>
              <w:t>: Trình bày sản phẩm của nhóm mình. Theo dõi, nhận xét, bổ sung  cho nhóm bạn (nếu cần).</w:t>
            </w:r>
          </w:p>
          <w:p>
            <w:pPr>
              <w:jc w:val="both"/>
              <w:rPr>
                <w:rFonts w:ascii="Times New Roman" w:hAnsi="Times New Roman" w:cs="Times New Roman"/>
                <w:i/>
                <w:iCs/>
                <w:color w:val="000000"/>
                <w:sz w:val="28"/>
                <w:szCs w:val="18"/>
                <w:lang w:val="vi-VN"/>
              </w:rPr>
            </w:pPr>
            <w:r>
              <w:rPr>
                <w:rFonts w:ascii="Times New Roman" w:hAnsi="Times New Roman" w:cs="Times New Roman"/>
                <w:b/>
                <w:bCs/>
                <w:color w:val="000000"/>
                <w:sz w:val="28"/>
                <w:szCs w:val="18"/>
                <w:lang w:val="vi-VN"/>
              </w:rPr>
              <w:t>GV</w:t>
            </w:r>
            <w:r>
              <w:rPr>
                <w:rFonts w:ascii="Times New Roman" w:hAnsi="Times New Roman" w:cs="Times New Roman"/>
                <w:i/>
                <w:iCs/>
                <w:color w:val="000000"/>
                <w:sz w:val="28"/>
                <w:szCs w:val="18"/>
                <w:lang w:val="vi-VN"/>
              </w:rPr>
              <w:t xml:space="preserve">: </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Nhận xét cách đọc của HS.</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Hướng dẫn HS trình bày bằng cách nhắc lại từng câu hỏi.</w:t>
            </w:r>
          </w:p>
          <w:p>
            <w:pPr>
              <w:snapToGrid w:val="0"/>
              <w:jc w:val="both"/>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B4: Kết luận, nhận định (GV)</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Nhận xét về thái độ học tập &amp; sản phẩm học tập của HS.</w:t>
            </w:r>
          </w:p>
          <w:p>
            <w:pPr>
              <w:rPr>
                <w:rFonts w:ascii="Times New Roman" w:hAnsi="Times New Roman" w:cs="Times New Roman"/>
                <w:b/>
                <w:bCs/>
                <w:color w:val="000000"/>
                <w:sz w:val="28"/>
                <w:szCs w:val="18"/>
                <w:lang w:val="vi-VN"/>
              </w:rPr>
            </w:pPr>
            <w:r>
              <w:rPr>
                <w:rFonts w:ascii="Times New Roman" w:hAnsi="Times New Roman" w:cs="Times New Roman"/>
                <w:color w:val="000000"/>
                <w:sz w:val="28"/>
                <w:szCs w:val="18"/>
                <w:lang w:val="vi-VN"/>
              </w:rPr>
              <w:t>- Chốt kiến thức và chuyển dẫn vào mục sau .</w:t>
            </w:r>
          </w:p>
        </w:tc>
        <w:tc>
          <w:tcPr>
            <w:tcW w:w="3690" w:type="dxa"/>
            <w:gridSpan w:val="3"/>
            <w:shd w:val="clear" w:color="auto" w:fill="auto"/>
          </w:tcPr>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a) Đọc và tìm hiểu chú thích</w:t>
            </w:r>
          </w:p>
          <w:p>
            <w:pPr>
              <w:jc w:val="both"/>
              <w:rPr>
                <w:rFonts w:ascii="Times New Roman" w:hAnsi="Times New Roman" w:cs="Times New Roman"/>
                <w:i/>
                <w:iCs/>
                <w:color w:val="000000"/>
                <w:sz w:val="28"/>
                <w:szCs w:val="18"/>
                <w:lang w:val="vi-VN"/>
              </w:rPr>
            </w:pPr>
            <w:r>
              <w:rPr>
                <w:rFonts w:ascii="Times New Roman" w:hAnsi="Times New Roman" w:cs="Times New Roman"/>
                <w:color w:val="000000"/>
                <w:sz w:val="28"/>
                <w:szCs w:val="18"/>
                <w:lang w:val="vi-VN"/>
              </w:rPr>
              <w:t>- HS đọc đúng.</w:t>
            </w:r>
          </w:p>
          <w:p>
            <w:pPr>
              <w:jc w:val="both"/>
              <w:rPr>
                <w:rFonts w:ascii="Times New Roman" w:hAnsi="Times New Roman" w:cs="Times New Roman"/>
                <w:color w:val="000000"/>
                <w:sz w:val="28"/>
                <w:szCs w:val="18"/>
                <w:lang w:val="vi-VN"/>
              </w:rPr>
            </w:pPr>
          </w:p>
          <w:p>
            <w:pPr>
              <w:jc w:val="both"/>
              <w:rPr>
                <w:rFonts w:ascii="Times New Roman" w:hAnsi="Times New Roman" w:cs="Times New Roman"/>
                <w:color w:val="000000"/>
                <w:sz w:val="28"/>
                <w:szCs w:val="18"/>
                <w:lang w:val="vi-VN"/>
              </w:rPr>
            </w:pP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b) Tìm hiểu chung</w:t>
            </w:r>
          </w:p>
          <w:p>
            <w:pPr>
              <w:rPr>
                <w:rFonts w:ascii="Times New Roman" w:hAnsi="Times New Roman" w:cs="Times New Roman"/>
                <w:color w:val="000000"/>
                <w:sz w:val="28"/>
                <w:szCs w:val="18"/>
              </w:rPr>
            </w:pPr>
            <w:r>
              <w:rPr>
                <w:rFonts w:ascii="Times New Roman" w:hAnsi="Times New Roman" w:cs="Times New Roman"/>
                <w:color w:val="000000"/>
                <w:sz w:val="28"/>
                <w:szCs w:val="18"/>
              </w:rPr>
              <w:t xml:space="preserve">- </w:t>
            </w:r>
            <w:r>
              <w:rPr>
                <w:rFonts w:ascii="Times New Roman" w:hAnsi="Times New Roman" w:cs="Times New Roman"/>
                <w:color w:val="000000"/>
                <w:sz w:val="28"/>
                <w:szCs w:val="18"/>
                <w:lang w:val="vi-VN"/>
              </w:rPr>
              <w:t>Xuất xứ</w:t>
            </w:r>
            <w:r>
              <w:rPr>
                <w:rFonts w:ascii="Times New Roman" w:hAnsi="Times New Roman" w:cs="Times New Roman"/>
                <w:color w:val="000000"/>
                <w:sz w:val="28"/>
                <w:szCs w:val="18"/>
              </w:rPr>
              <w:t>:</w:t>
            </w:r>
          </w:p>
          <w:p>
            <w:pPr>
              <w:rPr>
                <w:rFonts w:ascii="Times New Roman" w:hAnsi="Times New Roman" w:cs="Times New Roman"/>
                <w:sz w:val="28"/>
                <w:szCs w:val="18"/>
              </w:rPr>
            </w:pPr>
            <w:r>
              <w:rPr>
                <w:rFonts w:ascii="Times New Roman" w:hAnsi="Times New Roman" w:cs="Times New Roman"/>
                <w:sz w:val="28"/>
                <w:szCs w:val="18"/>
              </w:rPr>
              <w:t>+ In trong tập “Si-su” (tiếng Ben-gan), 1909.</w:t>
            </w:r>
          </w:p>
          <w:p>
            <w:pPr>
              <w:rPr>
                <w:rFonts w:ascii="Times New Roman" w:hAnsi="Times New Roman" w:cs="Times New Roman"/>
                <w:sz w:val="28"/>
                <w:szCs w:val="18"/>
              </w:rPr>
            </w:pPr>
            <w:r>
              <w:rPr>
                <w:rFonts w:ascii="Times New Roman" w:hAnsi="Times New Roman" w:cs="Times New Roman"/>
                <w:sz w:val="28"/>
                <w:szCs w:val="18"/>
              </w:rPr>
              <w:t>+ In trong tập “Trăng non” (chính Tagore dịch sang tiếng Anh), 1915.</w:t>
            </w:r>
          </w:p>
          <w:p>
            <w:pPr>
              <w:jc w:val="both"/>
              <w:rPr>
                <w:rFonts w:ascii="Times New Roman" w:hAnsi="Times New Roman" w:cs="Times New Roman"/>
                <w:sz w:val="28"/>
                <w:szCs w:val="18"/>
              </w:rPr>
            </w:pPr>
            <w:r>
              <w:rPr>
                <w:rFonts w:ascii="Times New Roman" w:hAnsi="Times New Roman" w:cs="Times New Roman"/>
                <w:color w:val="000000"/>
                <w:sz w:val="28"/>
                <w:szCs w:val="18"/>
              </w:rPr>
              <w:t>- Thể thơ: thơ văn xuôi,</w:t>
            </w:r>
            <w:r>
              <w:rPr>
                <w:rFonts w:ascii="Times New Roman" w:hAnsi="Times New Roman" w:cs="Times New Roman"/>
                <w:color w:val="E36C0A"/>
                <w:sz w:val="28"/>
                <w:szCs w:val="18"/>
              </w:rPr>
              <w:t xml:space="preserve"> </w:t>
            </w:r>
            <w:r>
              <w:rPr>
                <w:rFonts w:ascii="Times New Roman" w:hAnsi="Times New Roman" w:cs="Times New Roman"/>
                <w:sz w:val="28"/>
                <w:szCs w:val="18"/>
              </w:rPr>
              <w:t>vẫn có nhạc điệu.</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rPr>
              <w:t>- Nhân vật trữ tình: Em bé.</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rPr>
              <w:t>- Bố cục: Lời em bé có thể chia làm hai phần</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rPr>
              <w:t xml:space="preserve">+ Phần 1: từ đầu đến </w:t>
            </w:r>
            <w:r>
              <w:rPr>
                <w:rFonts w:ascii="Times New Roman" w:hAnsi="Times New Roman" w:cs="Times New Roman"/>
                <w:i/>
                <w:color w:val="000000"/>
                <w:sz w:val="28"/>
                <w:szCs w:val="18"/>
              </w:rPr>
              <w:t>“trời xanh thẳm”</w:t>
            </w:r>
            <w:r>
              <w:rPr>
                <w:rFonts w:ascii="Times New Roman" w:hAnsi="Times New Roman" w:cs="Times New Roman"/>
                <w:i/>
                <w:color w:val="000000"/>
                <w:sz w:val="28"/>
                <w:szCs w:val="18"/>
              </w:rPr>
              <w:sym w:font="Wingdings" w:char="F0E0"/>
            </w:r>
            <w:r>
              <w:rPr>
                <w:rFonts w:ascii="Times New Roman" w:hAnsi="Times New Roman" w:cs="Times New Roman"/>
                <w:i/>
                <w:color w:val="000000"/>
                <w:sz w:val="28"/>
                <w:szCs w:val="18"/>
              </w:rPr>
              <w:t xml:space="preserve"> </w:t>
            </w:r>
            <w:r>
              <w:rPr>
                <w:rFonts w:ascii="Times New Roman" w:hAnsi="Times New Roman" w:cs="Times New Roman"/>
                <w:color w:val="000000"/>
                <w:sz w:val="28"/>
                <w:szCs w:val="18"/>
              </w:rPr>
              <w:t>Em bé kể cho mẹ nghe về cuộc trò chuyện với những người trên mây.</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rPr>
              <w:t xml:space="preserve">+ Phần 2: còn lại </w:t>
            </w:r>
            <w:r>
              <w:rPr>
                <w:rFonts w:ascii="Times New Roman" w:hAnsi="Times New Roman" w:cs="Times New Roman"/>
                <w:color w:val="000000"/>
                <w:sz w:val="28"/>
                <w:szCs w:val="18"/>
              </w:rPr>
              <w:sym w:font="Wingdings" w:char="F0E0"/>
            </w:r>
            <w:r>
              <w:rPr>
                <w:rFonts w:ascii="Times New Roman" w:hAnsi="Times New Roman" w:cs="Times New Roman"/>
                <w:color w:val="000000"/>
                <w:sz w:val="28"/>
                <w:szCs w:val="18"/>
              </w:rPr>
              <w:t xml:space="preserve"> Em bé kể cho mẹ nghe về cuộc trò chuyện với những người trong sóng.</w:t>
            </w:r>
          </w:p>
          <w:p>
            <w:pPr>
              <w:jc w:val="both"/>
              <w:rPr>
                <w:rFonts w:ascii="Times New Roman" w:hAnsi="Times New Roman" w:cs="Times New Roman"/>
                <w:sz w:val="28"/>
                <w:szCs w:val="18"/>
                <w:lang w:val="pt-BR"/>
              </w:rPr>
            </w:pPr>
            <w:r>
              <w:rPr>
                <w:rFonts w:ascii="Times New Roman" w:hAnsi="Times New Roman" w:cs="Times New Roman"/>
                <w:sz w:val="28"/>
                <w:szCs w:val="18"/>
                <w:lang w:val="pt-BR"/>
              </w:rPr>
              <w:t>- Tác dụng: thể hiện tình yêu mẹ của em bé trọn vẹn, sâu sắc, trào dâng, mãnh liệt.</w:t>
            </w:r>
          </w:p>
          <w:p>
            <w:pPr>
              <w:jc w:val="both"/>
              <w:rPr>
                <w:rFonts w:ascii="Times New Roman" w:hAnsi="Times New Roman" w:cs="Times New Roman"/>
                <w:color w:val="000000"/>
                <w:sz w:val="28"/>
                <w:szCs w:val="18"/>
              </w:rPr>
            </w:pPr>
          </w:p>
          <w:p>
            <w:pPr>
              <w:jc w:val="center"/>
              <w:rPr>
                <w:rFonts w:ascii="Times New Roman" w:hAnsi="Times New Roman" w:cs="Times New Roman"/>
                <w:b/>
                <w:bCs/>
                <w:color w:val="000000"/>
                <w:sz w:val="28"/>
                <w:szCs w:val="1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6"/>
            <w:shd w:val="clear" w:color="auto" w:fill="auto"/>
          </w:tcPr>
          <w:p>
            <w:pPr>
              <w:jc w:val="center"/>
              <w:rPr>
                <w:rFonts w:ascii="Times New Roman" w:hAnsi="Times New Roman" w:cs="Times New Roman"/>
                <w:b/>
                <w:color w:val="000000"/>
                <w:sz w:val="32"/>
                <w:szCs w:val="32"/>
              </w:rPr>
            </w:pPr>
            <w:r>
              <w:rPr>
                <w:rFonts w:ascii="Times New Roman" w:hAnsi="Times New Roman" w:cs="Times New Roman"/>
                <w:b/>
                <w:color w:val="0070C0"/>
                <w:sz w:val="32"/>
                <w:szCs w:val="32"/>
              </w:rPr>
              <w:t>II. TÌM HIỂU CHI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6"/>
            <w:shd w:val="clear" w:color="auto" w:fill="E2EFD9"/>
          </w:tcPr>
          <w:p>
            <w:pPr>
              <w:jc w:val="center"/>
              <w:rPr>
                <w:rFonts w:ascii="Times New Roman" w:hAnsi="Times New Roman" w:cs="Times New Roman"/>
                <w:b/>
                <w:bCs/>
                <w:iCs/>
                <w:color w:val="000000"/>
                <w:sz w:val="32"/>
                <w:szCs w:val="32"/>
              </w:rPr>
            </w:pPr>
            <w:r>
              <w:rPr>
                <w:rFonts w:ascii="Times New Roman" w:hAnsi="Times New Roman" w:cs="Times New Roman"/>
                <w:b/>
                <w:bCs/>
                <w:iCs/>
                <w:color w:val="000000"/>
                <w:sz w:val="32"/>
                <w:szCs w:val="32"/>
              </w:rPr>
              <w:t>1. Lời mời gọi của những người sống trên mây và trong sóng.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6"/>
            <w:shd w:val="clear" w:color="auto" w:fill="auto"/>
          </w:tcPr>
          <w:p>
            <w:pPr>
              <w:jc w:val="both"/>
              <w:rPr>
                <w:rFonts w:ascii="Times New Roman" w:hAnsi="Times New Roman" w:cs="Times New Roman"/>
                <w:color w:val="000000"/>
                <w:sz w:val="28"/>
                <w:szCs w:val="18"/>
              </w:rPr>
            </w:pPr>
            <w:r>
              <w:rPr>
                <w:rFonts w:ascii="Times New Roman" w:hAnsi="Times New Roman" w:cs="Times New Roman"/>
                <w:b/>
                <w:bCs/>
                <w:color w:val="000000"/>
                <w:sz w:val="28"/>
                <w:szCs w:val="18"/>
                <w:lang w:val="vi-VN"/>
              </w:rPr>
              <w:t>a) Mục tiêu</w:t>
            </w:r>
            <w:r>
              <w:rPr>
                <w:rFonts w:ascii="Times New Roman" w:hAnsi="Times New Roman" w:cs="Times New Roman"/>
                <w:color w:val="000000"/>
                <w:sz w:val="28"/>
                <w:szCs w:val="18"/>
                <w:lang w:val="vi-VN"/>
              </w:rPr>
              <w:t>: Giúp HS</w:t>
            </w:r>
            <w:r>
              <w:rPr>
                <w:rFonts w:ascii="Times New Roman" w:hAnsi="Times New Roman" w:cs="Times New Roman"/>
                <w:color w:val="000000"/>
                <w:sz w:val="28"/>
                <w:szCs w:val="18"/>
              </w:rPr>
              <w:t>:</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lang w:val="vi-VN"/>
              </w:rPr>
              <w:t xml:space="preserve">- Tìm được những chi tiết về </w:t>
            </w:r>
            <w:r>
              <w:rPr>
                <w:rFonts w:ascii="Times New Roman" w:hAnsi="Times New Roman" w:cs="Times New Roman"/>
                <w:color w:val="000000"/>
                <w:sz w:val="28"/>
                <w:szCs w:val="18"/>
              </w:rPr>
              <w:t>những lời mời gọi của những người trên mây, trên sóng.</w:t>
            </w:r>
          </w:p>
          <w:p>
            <w:pPr>
              <w:jc w:val="both"/>
              <w:rPr>
                <w:rFonts w:ascii="Times New Roman" w:hAnsi="Times New Roman" w:cs="Times New Roman"/>
                <w:bCs/>
                <w:sz w:val="28"/>
                <w:szCs w:val="18"/>
                <w:lang w:val="pt-BR"/>
              </w:rPr>
            </w:pPr>
            <w:r>
              <w:rPr>
                <w:rFonts w:ascii="Times New Roman" w:hAnsi="Times New Roman" w:cs="Times New Roman"/>
                <w:color w:val="000000"/>
                <w:sz w:val="28"/>
                <w:szCs w:val="18"/>
                <w:lang w:val="vi-VN"/>
              </w:rPr>
              <w:t>- Đánh giá nét đẹp</w:t>
            </w:r>
            <w:r>
              <w:rPr>
                <w:rFonts w:ascii="Times New Roman" w:hAnsi="Times New Roman" w:cs="Times New Roman"/>
                <w:bCs/>
                <w:sz w:val="28"/>
                <w:szCs w:val="18"/>
                <w:lang w:val="pt-BR"/>
              </w:rPr>
              <w:t xml:space="preserve"> thiên nhiên rực rỡ bí ẩn bao điều mới lạ hấp dẫn với tuổi thơ (tiếng gọi của 1 thế giới diệu kỳ)</w:t>
            </w:r>
          </w:p>
          <w:p>
            <w:pPr>
              <w:jc w:val="both"/>
              <w:rPr>
                <w:rFonts w:ascii="Times New Roman" w:hAnsi="Times New Roman" w:cs="Times New Roman"/>
                <w:color w:val="000000"/>
                <w:sz w:val="28"/>
                <w:szCs w:val="18"/>
                <w:lang w:val="vi-VN"/>
              </w:rPr>
            </w:pPr>
            <w:r>
              <w:rPr>
                <w:rFonts w:ascii="Times New Roman" w:hAnsi="Times New Roman" w:cs="Times New Roman"/>
                <w:b/>
                <w:bCs/>
                <w:color w:val="000000"/>
                <w:sz w:val="28"/>
                <w:szCs w:val="18"/>
                <w:lang w:val="vi-VN"/>
              </w:rPr>
              <w:t>b) Nội dung</w:t>
            </w:r>
            <w:r>
              <w:rPr>
                <w:rFonts w:ascii="Times New Roman" w:hAnsi="Times New Roman" w:cs="Times New Roman"/>
                <w:color w:val="000000"/>
                <w:sz w:val="28"/>
                <w:szCs w:val="18"/>
                <w:lang w:val="vi-VN"/>
              </w:rPr>
              <w:t xml:space="preserve">: </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xml:space="preserve">- GV sử dụng KT </w:t>
            </w:r>
            <w:r>
              <w:rPr>
                <w:rFonts w:ascii="Times New Roman" w:hAnsi="Times New Roman" w:cs="Times New Roman"/>
                <w:color w:val="000000"/>
                <w:sz w:val="28"/>
                <w:szCs w:val="18"/>
                <w:lang w:val="pt-BR"/>
              </w:rPr>
              <w:t>khăn trải bàn</w:t>
            </w:r>
            <w:r>
              <w:rPr>
                <w:rFonts w:ascii="Times New Roman" w:hAnsi="Times New Roman" w:cs="Times New Roman"/>
                <w:color w:val="000000"/>
                <w:sz w:val="28"/>
                <w:szCs w:val="18"/>
                <w:lang w:val="vi-VN"/>
              </w:rPr>
              <w:t xml:space="preserve"> cho HS thảo luận.</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HS làm việc cá nhân, làm việc nhóm để hoàn thiện nhiệm vụ.</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HS trình bày sản phẩm, theo dõi, nhận xét và bổ sung cho nhóm bạn (nếu cần).</w:t>
            </w:r>
          </w:p>
          <w:p>
            <w:pPr>
              <w:jc w:val="both"/>
              <w:rPr>
                <w:rFonts w:ascii="Times New Roman" w:hAnsi="Times New Roman" w:cs="Times New Roman"/>
                <w:color w:val="000000"/>
                <w:sz w:val="28"/>
                <w:szCs w:val="18"/>
                <w:lang w:val="vi-VN"/>
              </w:rPr>
            </w:pPr>
            <w:r>
              <w:rPr>
                <w:rFonts w:ascii="Times New Roman" w:hAnsi="Times New Roman" w:cs="Times New Roman"/>
                <w:b/>
                <w:bCs/>
                <w:color w:val="000000"/>
                <w:sz w:val="28"/>
                <w:szCs w:val="18"/>
                <w:lang w:val="vi-VN"/>
              </w:rPr>
              <w:t xml:space="preserve">c) Sản phẩm: </w:t>
            </w:r>
            <w:r>
              <w:rPr>
                <w:rFonts w:ascii="Times New Roman" w:hAnsi="Times New Roman" w:cs="Times New Roman"/>
                <w:color w:val="000000"/>
                <w:sz w:val="28"/>
                <w:szCs w:val="18"/>
                <w:lang w:val="vi-VN"/>
              </w:rPr>
              <w:t>Phiếu học tập của HS đã hoàn thành, câu trả lời của HS.</w:t>
            </w:r>
          </w:p>
          <w:p>
            <w:pPr>
              <w:jc w:val="both"/>
              <w:rPr>
                <w:rFonts w:ascii="Times New Roman" w:hAnsi="Times New Roman" w:cs="Times New Roman"/>
                <w:b/>
                <w:bCs/>
                <w:iCs/>
                <w:color w:val="000000"/>
                <w:sz w:val="28"/>
                <w:szCs w:val="18"/>
                <w:lang w:val="vi-VN"/>
              </w:rPr>
            </w:pPr>
            <w:r>
              <w:rPr>
                <w:rFonts w:ascii="Times New Roman" w:hAnsi="Times New Roman" w:cs="Times New Roman"/>
                <w:b/>
                <w:bCs/>
                <w:color w:val="000000"/>
                <w:sz w:val="28"/>
                <w:szCs w:val="1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4"/>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HĐ của thầy và trò</w:t>
            </w:r>
          </w:p>
        </w:tc>
        <w:tc>
          <w:tcPr>
            <w:tcW w:w="3600" w:type="dxa"/>
            <w:gridSpan w:val="2"/>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4"/>
            <w:shd w:val="clear" w:color="auto" w:fill="auto"/>
          </w:tcPr>
          <w:p>
            <w:pPr>
              <w:jc w:val="both"/>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B1: Chuyển giao nhiệm vụ (GV)</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Chia nhóm.</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Phát phiếu học tập số 2 &amp; giao nhiệm vụ:</w:t>
            </w:r>
          </w:p>
          <w:p>
            <w:pPr>
              <w:jc w:val="both"/>
              <w:rPr>
                <w:rFonts w:ascii="Times New Roman" w:hAnsi="Times New Roman" w:cs="Times New Roman"/>
                <w:b/>
                <w:color w:val="000000"/>
                <w:sz w:val="28"/>
                <w:szCs w:val="18"/>
              </w:rPr>
            </w:pPr>
            <w:r>
              <w:rPr>
                <w:rFonts w:ascii="Times New Roman" w:hAnsi="Times New Roman" w:cs="Times New Roman"/>
                <w:b/>
                <w:i/>
                <w:sz w:val="28"/>
                <w:szCs w:val="18"/>
                <w:u w:val="single"/>
              </w:rPr>
              <w:t>Vòng 1</w:t>
            </w:r>
            <w:r>
              <w:rPr>
                <w:rFonts w:ascii="Times New Roman" w:hAnsi="Times New Roman" w:cs="Times New Roman"/>
                <w:b/>
                <w:i/>
                <w:sz w:val="28"/>
                <w:szCs w:val="18"/>
              </w:rPr>
              <w:t xml:space="preserve">: </w:t>
            </w:r>
            <w:r>
              <w:rPr>
                <w:rFonts w:ascii="Times New Roman" w:hAnsi="Times New Roman" w:cs="Times New Roman"/>
                <w:b/>
                <w:color w:val="000000"/>
                <w:sz w:val="28"/>
                <w:szCs w:val="18"/>
              </w:rPr>
              <w:t>Nhóm chuyên gia (4 phút)</w:t>
            </w:r>
          </w:p>
          <w:p>
            <w:pPr>
              <w:jc w:val="both"/>
              <w:rPr>
                <w:rFonts w:ascii="Times New Roman" w:hAnsi="Times New Roman" w:cs="Times New Roman"/>
                <w:sz w:val="28"/>
                <w:szCs w:val="18"/>
              </w:rPr>
            </w:pPr>
            <w:r>
              <w:rPr>
                <w:rFonts w:ascii="Times New Roman" w:hAnsi="Times New Roman" w:cs="Times New Roman"/>
                <w:sz w:val="28"/>
                <w:szCs w:val="18"/>
              </w:rPr>
              <w:t>Mỗi dãy bàn hàng dọc là 1 nhóm, yêu cầu mỗi nhóm làm một nhiệm vụ:</w:t>
            </w:r>
          </w:p>
          <w:p>
            <w:pPr>
              <w:jc w:val="both"/>
              <w:rPr>
                <w:rFonts w:ascii="Times New Roman" w:hAnsi="Times New Roman" w:cs="Times New Roman"/>
                <w:sz w:val="28"/>
                <w:szCs w:val="18"/>
              </w:rPr>
            </w:pPr>
            <w:r>
              <w:rPr>
                <w:rFonts w:ascii="Times New Roman" w:hAnsi="Times New Roman" w:cs="Times New Roman"/>
                <w:sz w:val="28"/>
                <w:szCs w:val="18"/>
              </w:rPr>
              <w:t xml:space="preserve">+ </w:t>
            </w:r>
            <w:r>
              <w:rPr>
                <w:rFonts w:ascii="Times New Roman" w:hAnsi="Times New Roman" w:cs="Times New Roman"/>
                <w:b/>
                <w:sz w:val="28"/>
                <w:szCs w:val="18"/>
              </w:rPr>
              <w:t>Nhóm I</w:t>
            </w:r>
            <w:r>
              <w:rPr>
                <w:rFonts w:ascii="Times New Roman" w:hAnsi="Times New Roman" w:cs="Times New Roman"/>
                <w:sz w:val="28"/>
                <w:szCs w:val="18"/>
              </w:rPr>
              <w:t>: 1. Những người sống trên mây, trong sóng nói với em bé những điều gì?</w:t>
            </w:r>
          </w:p>
          <w:p>
            <w:pPr>
              <w:jc w:val="both"/>
              <w:rPr>
                <w:rFonts w:ascii="Times New Roman" w:hAnsi="Times New Roman" w:cs="Times New Roman"/>
                <w:color w:val="000000"/>
                <w:sz w:val="28"/>
                <w:szCs w:val="18"/>
                <w:lang w:val="vi-VN"/>
              </w:rPr>
            </w:pPr>
            <w:r>
              <w:rPr>
                <w:rFonts w:ascii="Times New Roman" w:hAnsi="Times New Roman" w:cs="Times New Roman"/>
                <w:sz w:val="28"/>
                <w:szCs w:val="18"/>
              </w:rPr>
              <w:t xml:space="preserve">+ </w:t>
            </w:r>
            <w:r>
              <w:rPr>
                <w:rFonts w:ascii="Times New Roman" w:hAnsi="Times New Roman" w:cs="Times New Roman"/>
                <w:b/>
                <w:sz w:val="28"/>
                <w:szCs w:val="18"/>
              </w:rPr>
              <w:t>Nhóm II</w:t>
            </w:r>
            <w:r>
              <w:rPr>
                <w:rFonts w:ascii="Times New Roman" w:hAnsi="Times New Roman" w:cs="Times New Roman"/>
                <w:sz w:val="28"/>
                <w:szCs w:val="18"/>
              </w:rPr>
              <w:t xml:space="preserve">: </w:t>
            </w:r>
            <w:r>
              <w:rPr>
                <w:rFonts w:ascii="Times New Roman" w:hAnsi="Times New Roman" w:cs="Times New Roman"/>
                <w:color w:val="000000"/>
                <w:sz w:val="28"/>
                <w:szCs w:val="18"/>
                <w:lang w:val="vi-VN"/>
              </w:rPr>
              <w:t>2. Em sẽ được chơi cùng ai? Hình thức, cách chơi như thế nào?</w:t>
            </w:r>
          </w:p>
          <w:p>
            <w:pPr>
              <w:jc w:val="both"/>
              <w:rPr>
                <w:rFonts w:ascii="Times New Roman" w:hAnsi="Times New Roman" w:cs="Times New Roman"/>
                <w:color w:val="000000"/>
                <w:sz w:val="28"/>
                <w:szCs w:val="18"/>
                <w:lang w:val="vi-VN"/>
              </w:rPr>
            </w:pPr>
            <w:r>
              <w:rPr>
                <w:rFonts w:ascii="Times New Roman" w:hAnsi="Times New Roman" w:cs="Times New Roman"/>
                <w:sz w:val="28"/>
                <w:szCs w:val="18"/>
                <w:lang w:val="vi-VN"/>
              </w:rPr>
              <w:t xml:space="preserve">+ </w:t>
            </w:r>
            <w:r>
              <w:rPr>
                <w:rFonts w:ascii="Times New Roman" w:hAnsi="Times New Roman" w:cs="Times New Roman"/>
                <w:b/>
                <w:sz w:val="28"/>
                <w:szCs w:val="18"/>
                <w:lang w:val="vi-VN"/>
              </w:rPr>
              <w:t>Nhóm III</w:t>
            </w:r>
            <w:r>
              <w:rPr>
                <w:rFonts w:ascii="Times New Roman" w:hAnsi="Times New Roman" w:cs="Times New Roman"/>
                <w:sz w:val="28"/>
                <w:szCs w:val="18"/>
                <w:lang w:val="vi-VN"/>
              </w:rPr>
              <w:t>:</w:t>
            </w:r>
            <w:r>
              <w:rPr>
                <w:rFonts w:ascii="Times New Roman" w:hAnsi="Times New Roman" w:cs="Times New Roman"/>
                <w:color w:val="000000"/>
                <w:sz w:val="28"/>
                <w:szCs w:val="18"/>
                <w:lang w:val="vi-VN"/>
              </w:rPr>
              <w:t xml:space="preserve"> 3. Để đến với họ, bé sẽ làm như thế nào?</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xml:space="preserve">+ </w:t>
            </w:r>
            <w:r>
              <w:rPr>
                <w:rFonts w:ascii="Times New Roman" w:hAnsi="Times New Roman" w:cs="Times New Roman"/>
                <w:b/>
                <w:sz w:val="28"/>
                <w:szCs w:val="18"/>
                <w:lang w:val="vi-VN"/>
              </w:rPr>
              <w:t>Nhóm IV</w:t>
            </w:r>
            <w:r>
              <w:rPr>
                <w:rFonts w:ascii="Times New Roman" w:hAnsi="Times New Roman" w:cs="Times New Roman"/>
                <w:sz w:val="28"/>
                <w:szCs w:val="18"/>
                <w:lang w:val="vi-VN"/>
              </w:rPr>
              <w:t xml:space="preserve">: </w:t>
            </w:r>
            <w:r>
              <w:rPr>
                <w:rFonts w:ascii="Times New Roman" w:hAnsi="Times New Roman" w:cs="Times New Roman"/>
                <w:color w:val="000000"/>
                <w:sz w:val="28"/>
                <w:szCs w:val="18"/>
                <w:lang w:val="vi-VN"/>
              </w:rPr>
              <w:t>4. Em có nhận xét gì về cách đến và cách hòa nhập mà họ đã vẽ ra.</w:t>
            </w:r>
          </w:p>
          <w:p>
            <w:pPr>
              <w:jc w:val="both"/>
              <w:rPr>
                <w:rFonts w:ascii="Times New Roman" w:hAnsi="Times New Roman" w:cs="Times New Roman"/>
                <w:b/>
                <w:i/>
                <w:color w:val="8496B0"/>
                <w:sz w:val="28"/>
                <w:szCs w:val="18"/>
                <w:lang w:val="vi-VN"/>
              </w:rPr>
            </w:pPr>
            <w:r>
              <w:rPr>
                <w:rFonts w:ascii="Times New Roman" w:hAnsi="Times New Roman" w:cs="Times New Roman"/>
                <w:b/>
                <w:i/>
                <w:color w:val="8496B0"/>
                <w:sz w:val="28"/>
                <w:szCs w:val="18"/>
                <w:lang w:val="vi-VN"/>
              </w:rPr>
              <w:t>Hết thời gian quy định, học sinh chuyển nhóm.</w:t>
            </w:r>
          </w:p>
          <w:p>
            <w:pPr>
              <w:jc w:val="both"/>
              <w:rPr>
                <w:rFonts w:ascii="Times New Roman" w:hAnsi="Times New Roman" w:cs="Times New Roman"/>
                <w:color w:val="000000"/>
                <w:sz w:val="28"/>
                <w:szCs w:val="18"/>
                <w:lang w:val="vi-VN"/>
              </w:rPr>
            </w:pPr>
            <w:r>
              <w:rPr>
                <w:rFonts w:ascii="Times New Roman" w:hAnsi="Times New Roman" w:cs="Times New Roman"/>
                <w:b/>
                <w:i/>
                <w:sz w:val="28"/>
                <w:szCs w:val="18"/>
                <w:u w:val="single"/>
                <w:lang w:val="vi-VN"/>
              </w:rPr>
              <w:t>Vòng 2</w:t>
            </w:r>
            <w:r>
              <w:rPr>
                <w:rFonts w:ascii="Times New Roman" w:hAnsi="Times New Roman" w:cs="Times New Roman"/>
                <w:b/>
                <w:i/>
                <w:sz w:val="28"/>
                <w:szCs w:val="18"/>
                <w:lang w:val="vi-VN"/>
              </w:rPr>
              <w:t xml:space="preserve">: </w:t>
            </w:r>
            <w:r>
              <w:rPr>
                <w:rFonts w:ascii="Times New Roman" w:hAnsi="Times New Roman" w:cs="Times New Roman"/>
                <w:b/>
                <w:color w:val="000000"/>
                <w:sz w:val="28"/>
                <w:szCs w:val="18"/>
                <w:lang w:val="vi-VN"/>
              </w:rPr>
              <w:t>Nhóm mảnh ghép (5 phút)</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Các nhóm mới được hình thành bằng cách sát nhập thành viên của 4 nhóm theo dãy bàn hàng ngang. Cứ 1 dãy bàn hàng ngang là một nhóm và giao nhiệm vụ mới. Phát phiếu học tập số 3.</w:t>
            </w:r>
          </w:p>
          <w:p>
            <w:pPr>
              <w:jc w:val="both"/>
              <w:rPr>
                <w:rFonts w:ascii="Times New Roman" w:hAnsi="Times New Roman" w:cs="Times New Roman"/>
                <w:b/>
                <w:sz w:val="28"/>
                <w:szCs w:val="18"/>
                <w:lang w:val="vi-VN"/>
              </w:rPr>
            </w:pPr>
            <w:r>
              <w:rPr>
                <w:rFonts w:ascii="Times New Roman" w:hAnsi="Times New Roman" w:cs="Times New Roman"/>
                <w:b/>
                <w:sz w:val="28"/>
                <w:szCs w:val="18"/>
                <w:lang w:val="vi-VN"/>
              </w:rPr>
              <w:t xml:space="preserve">HỎI: </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xml:space="preserve">1. </w:t>
            </w:r>
            <w:r>
              <w:rPr>
                <w:rFonts w:ascii="Times New Roman" w:hAnsi="Times New Roman" w:cs="Times New Roman"/>
                <w:color w:val="000000"/>
                <w:sz w:val="28"/>
                <w:szCs w:val="18"/>
                <w:lang w:val="vi-VN"/>
              </w:rPr>
              <w:t>Em thấy thế giới của họ vẽ ra như thế nào</w:t>
            </w:r>
            <w:r>
              <w:rPr>
                <w:rFonts w:ascii="Times New Roman" w:hAnsi="Times New Roman" w:cs="Times New Roman"/>
                <w:sz w:val="28"/>
                <w:szCs w:val="18"/>
                <w:lang w:val="vi-VN"/>
              </w:rPr>
              <w:t>?</w:t>
            </w:r>
          </w:p>
          <w:p>
            <w:pPr>
              <w:jc w:val="both"/>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2. Nếu em được rủ đi chơi đến nơi kì diệu, hấp dẫn đó, em có đi không? Tại sao?</w:t>
            </w:r>
          </w:p>
          <w:p>
            <w:pPr>
              <w:jc w:val="both"/>
              <w:rPr>
                <w:rFonts w:ascii="Times New Roman" w:hAnsi="Times New Roman" w:cs="Times New Roman"/>
                <w:b/>
                <w:bCs/>
                <w:sz w:val="28"/>
                <w:szCs w:val="18"/>
                <w:lang w:val="vi-VN"/>
              </w:rPr>
            </w:pPr>
            <w:r>
              <w:rPr>
                <w:rFonts w:ascii="Times New Roman" w:hAnsi="Times New Roman" w:cs="Times New Roman"/>
                <w:b/>
                <w:bCs/>
                <w:sz w:val="28"/>
                <w:szCs w:val="18"/>
                <w:lang w:val="vi-VN"/>
              </w:rPr>
              <w:t>B2: Thực hiện nhiệm vụ</w:t>
            </w:r>
          </w:p>
          <w:p>
            <w:pPr>
              <w:jc w:val="both"/>
              <w:rPr>
                <w:rFonts w:ascii="Times New Roman" w:hAnsi="Times New Roman" w:cs="Times New Roman"/>
                <w:sz w:val="28"/>
                <w:szCs w:val="18"/>
                <w:lang w:val="vi-VN"/>
              </w:rPr>
            </w:pPr>
            <w:r>
              <w:rPr>
                <w:rFonts w:ascii="Times New Roman" w:hAnsi="Times New Roman" w:cs="Times New Roman"/>
                <w:b/>
                <w:i/>
                <w:sz w:val="28"/>
                <w:szCs w:val="18"/>
                <w:u w:val="single"/>
                <w:lang w:val="vi-VN"/>
              </w:rPr>
              <w:t>Vòng 1</w:t>
            </w:r>
            <w:r>
              <w:rPr>
                <w:rFonts w:ascii="Times New Roman" w:hAnsi="Times New Roman" w:cs="Times New Roman"/>
                <w:b/>
                <w:i/>
                <w:sz w:val="28"/>
                <w:szCs w:val="18"/>
                <w:lang w:val="vi-VN"/>
              </w:rPr>
              <w:t xml:space="preserve">: </w:t>
            </w:r>
            <w:r>
              <w:rPr>
                <w:rFonts w:ascii="Times New Roman" w:hAnsi="Times New Roman" w:cs="Times New Roman"/>
                <w:b/>
                <w:sz w:val="28"/>
                <w:szCs w:val="18"/>
                <w:lang w:val="vi-VN"/>
              </w:rPr>
              <w:t>Nhóm chuyên gia</w:t>
            </w:r>
            <w:r>
              <w:rPr>
                <w:rFonts w:ascii="Times New Roman" w:hAnsi="Times New Roman" w:cs="Times New Roman"/>
                <w:b/>
                <w:bCs/>
                <w:sz w:val="28"/>
                <w:szCs w:val="18"/>
                <w:lang w:val="vi-VN"/>
              </w:rPr>
              <w:t xml:space="preserve"> </w:t>
            </w:r>
            <w:r>
              <w:rPr>
                <w:rFonts w:ascii="Times New Roman" w:hAnsi="Times New Roman" w:cs="Times New Roman"/>
                <w:b/>
                <w:sz w:val="28"/>
                <w:szCs w:val="18"/>
                <w:lang w:val="vi-VN"/>
              </w:rPr>
              <w:t>(4 phút)</w:t>
            </w:r>
          </w:p>
          <w:p>
            <w:pPr>
              <w:jc w:val="both"/>
              <w:rPr>
                <w:rFonts w:ascii="Times New Roman" w:hAnsi="Times New Roman" w:cs="Times New Roman"/>
                <w:sz w:val="28"/>
                <w:szCs w:val="18"/>
                <w:lang w:val="vi-VN"/>
              </w:rPr>
            </w:pPr>
            <w:r>
              <w:rPr>
                <w:rFonts w:ascii="Times New Roman" w:hAnsi="Times New Roman" w:cs="Times New Roman"/>
                <w:b/>
                <w:bCs/>
                <w:sz w:val="28"/>
                <w:szCs w:val="18"/>
                <w:lang w:val="vi-VN"/>
              </w:rPr>
              <w:t>HS</w:t>
            </w:r>
            <w:r>
              <w:rPr>
                <w:rFonts w:ascii="Times New Roman" w:hAnsi="Times New Roman" w:cs="Times New Roman"/>
                <w:sz w:val="28"/>
                <w:szCs w:val="18"/>
                <w:lang w:val="vi-VN"/>
              </w:rPr>
              <w:t xml:space="preserve">: </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Làm việc cá nhân 2 phút, ghi kết quả ra phiếu cá nhân.</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Thảo luận nhóm 2 phút và ghi kết quả ra phiếu học tập nhóm (phần việc của nhóm mình làm).</w:t>
            </w:r>
          </w:p>
          <w:p>
            <w:pPr>
              <w:jc w:val="both"/>
              <w:rPr>
                <w:rFonts w:ascii="Times New Roman" w:hAnsi="Times New Roman" w:cs="Times New Roman"/>
                <w:sz w:val="28"/>
                <w:szCs w:val="18"/>
                <w:lang w:val="vi-VN"/>
              </w:rPr>
            </w:pPr>
            <w:r>
              <w:rPr>
                <w:rFonts w:ascii="Times New Roman" w:hAnsi="Times New Roman" w:cs="Times New Roman"/>
                <w:b/>
                <w:bCs/>
                <w:sz w:val="28"/>
                <w:szCs w:val="18"/>
                <w:lang w:val="vi-VN"/>
              </w:rPr>
              <w:t>GV</w:t>
            </w:r>
            <w:r>
              <w:rPr>
                <w:rFonts w:ascii="Times New Roman" w:hAnsi="Times New Roman" w:cs="Times New Roman"/>
                <w:sz w:val="28"/>
                <w:szCs w:val="18"/>
                <w:lang w:val="vi-VN"/>
              </w:rPr>
              <w:t xml:space="preserve"> theo dõi, hỗ trợ cho HS (nếu HS gặp khó khăn).</w:t>
            </w:r>
          </w:p>
          <w:p>
            <w:pPr>
              <w:jc w:val="both"/>
              <w:rPr>
                <w:rFonts w:ascii="Times New Roman" w:hAnsi="Times New Roman" w:cs="Times New Roman"/>
                <w:sz w:val="28"/>
                <w:szCs w:val="18"/>
                <w:lang w:val="vi-VN"/>
              </w:rPr>
            </w:pPr>
            <w:r>
              <w:rPr>
                <w:rFonts w:ascii="Times New Roman" w:hAnsi="Times New Roman" w:cs="Times New Roman"/>
                <w:b/>
                <w:i/>
                <w:sz w:val="28"/>
                <w:szCs w:val="18"/>
                <w:u w:val="single"/>
                <w:lang w:val="vi-VN"/>
              </w:rPr>
              <w:t>Vòng 2</w:t>
            </w:r>
            <w:r>
              <w:rPr>
                <w:rFonts w:ascii="Times New Roman" w:hAnsi="Times New Roman" w:cs="Times New Roman"/>
                <w:b/>
                <w:i/>
                <w:sz w:val="28"/>
                <w:szCs w:val="18"/>
                <w:lang w:val="vi-VN"/>
              </w:rPr>
              <w:t xml:space="preserve">: </w:t>
            </w:r>
            <w:r>
              <w:rPr>
                <w:rFonts w:ascii="Times New Roman" w:hAnsi="Times New Roman" w:cs="Times New Roman"/>
                <w:b/>
                <w:sz w:val="28"/>
                <w:szCs w:val="18"/>
                <w:lang w:val="vi-VN"/>
              </w:rPr>
              <w:t>Nhóm mảnh ghép</w:t>
            </w:r>
            <w:r>
              <w:rPr>
                <w:rFonts w:ascii="Times New Roman" w:hAnsi="Times New Roman" w:cs="Times New Roman"/>
                <w:b/>
                <w:bCs/>
                <w:sz w:val="28"/>
                <w:szCs w:val="18"/>
                <w:lang w:val="vi-VN"/>
              </w:rPr>
              <w:t xml:space="preserve"> </w:t>
            </w:r>
            <w:r>
              <w:rPr>
                <w:rFonts w:ascii="Times New Roman" w:hAnsi="Times New Roman" w:cs="Times New Roman"/>
                <w:b/>
                <w:sz w:val="28"/>
                <w:szCs w:val="18"/>
                <w:lang w:val="vi-VN"/>
              </w:rPr>
              <w:t>(6 phút)</w:t>
            </w:r>
          </w:p>
          <w:p>
            <w:pPr>
              <w:jc w:val="both"/>
              <w:rPr>
                <w:rFonts w:ascii="Times New Roman" w:hAnsi="Times New Roman" w:cs="Times New Roman"/>
                <w:sz w:val="28"/>
                <w:szCs w:val="18"/>
                <w:lang w:val="vi-VN"/>
              </w:rPr>
            </w:pPr>
            <w:r>
              <w:rPr>
                <w:rFonts w:ascii="Times New Roman" w:hAnsi="Times New Roman" w:cs="Times New Roman"/>
                <w:b/>
                <w:bCs/>
                <w:sz w:val="28"/>
                <w:szCs w:val="18"/>
                <w:lang w:val="vi-VN"/>
              </w:rPr>
              <w:t>HS</w:t>
            </w:r>
            <w:r>
              <w:rPr>
                <w:rFonts w:ascii="Times New Roman" w:hAnsi="Times New Roman" w:cs="Times New Roman"/>
                <w:sz w:val="28"/>
                <w:szCs w:val="18"/>
                <w:lang w:val="vi-VN"/>
              </w:rPr>
              <w:t xml:space="preserve">: </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xml:space="preserve">- 3 phút đầu: Từng thành viên ở nhóm trình bày lại nội dung đã tìm hiểu ở vòng mảnh ghép. </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- 3 phút tiếp: Thảo luận, trao đổi để hoàn thành những nhiệm vụ còn lại.</w:t>
            </w:r>
          </w:p>
          <w:p>
            <w:pPr>
              <w:jc w:val="both"/>
              <w:rPr>
                <w:rFonts w:ascii="Times New Roman" w:hAnsi="Times New Roman" w:cs="Times New Roman"/>
                <w:color w:val="000000"/>
                <w:sz w:val="28"/>
                <w:szCs w:val="18"/>
                <w:lang w:val="vi-VN"/>
              </w:rPr>
            </w:pPr>
            <w:r>
              <w:rPr>
                <w:rFonts w:ascii="Times New Roman" w:hAnsi="Times New Roman" w:cs="Times New Roman"/>
                <w:b/>
                <w:bCs/>
                <w:sz w:val="28"/>
                <w:szCs w:val="18"/>
                <w:lang w:val="vi-VN"/>
              </w:rPr>
              <w:t>GV</w:t>
            </w:r>
            <w:r>
              <w:rPr>
                <w:rFonts w:ascii="Times New Roman" w:hAnsi="Times New Roman" w:cs="Times New Roman"/>
                <w:sz w:val="28"/>
                <w:szCs w:val="18"/>
                <w:lang w:val="vi-VN"/>
              </w:rPr>
              <w:t xml:space="preserve"> theo dõi, hỗ trợ cho HS (nếu HS gặp khó khăn).</w:t>
            </w:r>
          </w:p>
          <w:p>
            <w:pPr>
              <w:jc w:val="both"/>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B3: Báo cáo, thảo luận</w:t>
            </w:r>
          </w:p>
          <w:p>
            <w:pPr>
              <w:jc w:val="both"/>
              <w:rPr>
                <w:rFonts w:ascii="Times New Roman" w:hAnsi="Times New Roman" w:cs="Times New Roman"/>
                <w:sz w:val="28"/>
                <w:szCs w:val="18"/>
                <w:lang w:val="vi-VN"/>
              </w:rPr>
            </w:pPr>
            <w:r>
              <w:rPr>
                <w:rFonts w:ascii="Times New Roman" w:hAnsi="Times New Roman" w:cs="Times New Roman"/>
                <w:b/>
                <w:bCs/>
                <w:sz w:val="28"/>
                <w:szCs w:val="18"/>
                <w:lang w:val="vi-VN"/>
              </w:rPr>
              <w:t>GV</w:t>
            </w:r>
            <w:r>
              <w:rPr>
                <w:rFonts w:ascii="Times New Roman" w:hAnsi="Times New Roman" w:cs="Times New Roman"/>
                <w:sz w:val="28"/>
                <w:szCs w:val="18"/>
                <w:lang w:val="vi-VN"/>
              </w:rPr>
              <w:t>:</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Yêu cầu đại diện của một nhóm lên trình bày.</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Hướng dẫn HS trình bày (nếu cần).</w:t>
            </w:r>
          </w:p>
          <w:p>
            <w:pPr>
              <w:jc w:val="both"/>
              <w:rPr>
                <w:rFonts w:ascii="Times New Roman" w:hAnsi="Times New Roman" w:cs="Times New Roman"/>
                <w:b/>
                <w:bCs/>
                <w:sz w:val="28"/>
                <w:szCs w:val="18"/>
                <w:lang w:val="vi-VN"/>
              </w:rPr>
            </w:pPr>
            <w:r>
              <w:rPr>
                <w:rFonts w:ascii="Times New Roman" w:hAnsi="Times New Roman" w:cs="Times New Roman"/>
                <w:b/>
                <w:bCs/>
                <w:sz w:val="28"/>
                <w:szCs w:val="18"/>
                <w:lang w:val="vi-VN"/>
              </w:rPr>
              <w:t>HS:</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xml:space="preserve"> - Đại diện 1 nhóm lên bày sản phẩm.</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Các nhóm khác theo dõi, quan sát, nhận xét, bổ sung (nếu cần) cho nhóm bạn.</w:t>
            </w:r>
          </w:p>
          <w:p>
            <w:pPr>
              <w:jc w:val="both"/>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B4: Kết luận, nhận định (GV)</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Nhận xét thái độ và kết quả làm việc của từng nhóm, chỉ ra những ưu điểm và hạn chế trong HĐ nhóm của HS.</w:t>
            </w:r>
          </w:p>
          <w:p>
            <w:pPr>
              <w:jc w:val="both"/>
              <w:rPr>
                <w:rFonts w:ascii="Times New Roman" w:hAnsi="Times New Roman" w:cs="Times New Roman"/>
                <w:b/>
                <w:bCs/>
                <w:color w:val="000000"/>
                <w:sz w:val="28"/>
                <w:szCs w:val="18"/>
                <w:lang w:val="vi-VN"/>
              </w:rPr>
            </w:pPr>
            <w:r>
              <w:rPr>
                <w:rFonts w:ascii="Times New Roman" w:hAnsi="Times New Roman" w:cs="Times New Roman"/>
                <w:sz w:val="28"/>
                <w:szCs w:val="18"/>
                <w:lang w:val="vi-VN"/>
              </w:rPr>
              <w:t>- Chốt kiến thức &amp; chuyển dẫn sang mục 2</w:t>
            </w:r>
          </w:p>
        </w:tc>
        <w:tc>
          <w:tcPr>
            <w:tcW w:w="3600" w:type="dxa"/>
            <w:gridSpan w:val="2"/>
            <w:shd w:val="clear" w:color="auto" w:fill="auto"/>
          </w:tcPr>
          <w:p>
            <w:pPr>
              <w:rPr>
                <w:rFonts w:ascii="Times New Roman" w:hAnsi="Times New Roman" w:cs="Times New Roman"/>
                <w:sz w:val="28"/>
                <w:szCs w:val="18"/>
                <w:lang w:val="vi-VN"/>
              </w:rPr>
            </w:pPr>
          </w:p>
          <w:p>
            <w:pPr>
              <w:rPr>
                <w:rFonts w:ascii="Times New Roman" w:hAnsi="Times New Roman" w:cs="Times New Roman"/>
                <w:sz w:val="28"/>
                <w:szCs w:val="18"/>
                <w:lang w:val="vi-VN"/>
              </w:rPr>
            </w:pPr>
          </w:p>
          <w:p>
            <w:pPr>
              <w:rPr>
                <w:rFonts w:ascii="Times New Roman" w:hAnsi="Times New Roman" w:cs="Times New Roman"/>
                <w:sz w:val="28"/>
                <w:szCs w:val="18"/>
                <w:lang w:val="vi-VN"/>
              </w:rPr>
            </w:pPr>
          </w:p>
          <w:p>
            <w:pPr>
              <w:rPr>
                <w:rFonts w:ascii="Times New Roman" w:hAnsi="Times New Roman" w:cs="Times New Roman"/>
                <w:sz w:val="28"/>
                <w:szCs w:val="18"/>
                <w:lang w:val="vi-VN"/>
              </w:rPr>
            </w:pPr>
          </w:p>
          <w:p>
            <w:pPr>
              <w:rPr>
                <w:rFonts w:ascii="Times New Roman" w:hAnsi="Times New Roman" w:cs="Times New Roman"/>
                <w:sz w:val="28"/>
                <w:szCs w:val="18"/>
                <w:lang w:val="vi-VN"/>
              </w:rPr>
            </w:pPr>
          </w:p>
          <w:p>
            <w:pPr>
              <w:rPr>
                <w:rFonts w:ascii="Times New Roman" w:hAnsi="Times New Roman" w:cs="Times New Roman"/>
                <w:sz w:val="28"/>
                <w:szCs w:val="18"/>
                <w:lang w:val="vi-VN"/>
              </w:rPr>
            </w:pPr>
          </w:p>
          <w:p>
            <w:pPr>
              <w:jc w:val="both"/>
              <w:rPr>
                <w:rFonts w:ascii="Times New Roman" w:hAnsi="Times New Roman" w:cs="Times New Roman"/>
                <w:sz w:val="28"/>
                <w:szCs w:val="18"/>
                <w:lang w:val="vi-VN"/>
              </w:rPr>
            </w:pPr>
            <w:r>
              <w:rPr>
                <w:rFonts w:ascii="Times New Roman" w:hAnsi="Times New Roman" w:cs="Times New Roman"/>
                <w:sz w:val="28"/>
                <w:szCs w:val="18"/>
                <w:lang w:val="vi-VN"/>
              </w:rPr>
              <w:t>Những người trên mây, trong sóng đều nói với em bé hai lượt - cũng là hai nội dung mời gọi.</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xml:space="preserve">- Thế giới của họ (sắc màu, âm thanh, không gian, thời gian): </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chơi, thức dậy - chiều tà, bình minh vàng - vầng trăng bạc</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ca hát, ngao du, sáng sớm - hoàng hôn, nơi này - nơi nọ</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xml:space="preserve">- Cách đến thế giới đó (dễ dàng, thú vị): </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đến nơi tận cùng trái đất, đưa tay lên trời, được nhấc bổng.</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đến ra rìa biển cả, nhắm nghiền mắt lại, được nâng đi.</w:t>
            </w:r>
          </w:p>
          <w:p>
            <w:pPr>
              <w:jc w:val="both"/>
              <w:rPr>
                <w:rFonts w:ascii="Times New Roman" w:hAnsi="Times New Roman" w:cs="Times New Roman"/>
                <w:b/>
                <w:sz w:val="28"/>
                <w:szCs w:val="18"/>
                <w:lang w:val="vi-VN"/>
              </w:rPr>
            </w:pPr>
            <w:r>
              <w:rPr>
                <w:rFonts w:ascii="Times New Roman" w:hAnsi="Times New Roman" w:cs="Times New Roman"/>
                <w:b/>
                <w:sz w:val="28"/>
                <w:szCs w:val="18"/>
                <w:lang w:val="vi-VN"/>
              </w:rPr>
              <w:t>=&gt; Sức hấp dẫn của thế giới kì diệu.</w:t>
            </w:r>
          </w:p>
          <w:p>
            <w:pPr>
              <w:jc w:val="both"/>
              <w:rPr>
                <w:rFonts w:ascii="Times New Roman" w:hAnsi="Times New Roman" w:cs="Times New Roman"/>
                <w:b/>
                <w:sz w:val="28"/>
                <w:szCs w:val="18"/>
                <w:lang w:val="vi-VN"/>
              </w:rPr>
            </w:pPr>
            <w:r>
              <w:rPr>
                <w:rFonts w:ascii="Times New Roman" w:hAnsi="Times New Roman" w:cs="Times New Roman"/>
                <w:b/>
                <w:bCs/>
                <w:sz w:val="28"/>
                <w:szCs w:val="18"/>
                <w:lang w:val="vi-VN"/>
              </w:rPr>
              <w:t>=&gt; Nghệ thuật: nhân hóa, điệp ngữ, điệp cấu trúc câu.</w:t>
            </w:r>
          </w:p>
          <w:p>
            <w:pPr>
              <w:jc w:val="both"/>
              <w:rPr>
                <w:rFonts w:ascii="Times New Roman" w:hAnsi="Times New Roman" w:cs="Times New Roman"/>
                <w:b/>
                <w:sz w:val="28"/>
                <w:szCs w:val="18"/>
                <w:lang w:val="vi-VN"/>
              </w:rPr>
            </w:pPr>
          </w:p>
          <w:p>
            <w:pPr>
              <w:jc w:val="both"/>
              <w:rPr>
                <w:rFonts w:ascii="Times New Roman" w:hAnsi="Times New Roman" w:cs="Times New Roman"/>
                <w:b/>
                <w:bCs/>
                <w:color w:val="000000"/>
                <w:sz w:val="28"/>
                <w:szCs w:val="1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6"/>
            <w:shd w:val="clear" w:color="auto" w:fill="E2EFD9"/>
          </w:tcPr>
          <w:p>
            <w:pPr>
              <w:jc w:val="center"/>
              <w:rPr>
                <w:rFonts w:ascii="Times New Roman" w:hAnsi="Times New Roman" w:cs="Times New Roman"/>
                <w:b/>
                <w:color w:val="0070C0"/>
                <w:sz w:val="32"/>
                <w:szCs w:val="32"/>
                <w:lang w:val="vi-VN"/>
              </w:rPr>
            </w:pPr>
            <w:r>
              <w:rPr>
                <w:rFonts w:ascii="Times New Roman" w:hAnsi="Times New Roman" w:cs="Times New Roman"/>
                <w:b/>
                <w:sz w:val="32"/>
                <w:szCs w:val="32"/>
                <w:lang w:val="vi-VN"/>
              </w:rPr>
              <w:t>2. Lời từ chối của em bé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6"/>
            <w:shd w:val="clear" w:color="auto" w:fill="auto"/>
          </w:tcPr>
          <w:p>
            <w:pPr>
              <w:rPr>
                <w:rFonts w:ascii="Times New Roman" w:hAnsi="Times New Roman" w:cs="Times New Roman"/>
                <w:sz w:val="28"/>
                <w:szCs w:val="18"/>
              </w:rPr>
            </w:pPr>
            <w:r>
              <w:rPr>
                <w:rFonts w:ascii="Times New Roman" w:hAnsi="Times New Roman" w:cs="Times New Roman"/>
                <w:b/>
                <w:bCs/>
                <w:sz w:val="28"/>
                <w:szCs w:val="18"/>
                <w:lang w:val="vi-VN"/>
              </w:rPr>
              <w:t>a) Mục tiêu</w:t>
            </w:r>
            <w:r>
              <w:rPr>
                <w:rFonts w:ascii="Times New Roman" w:hAnsi="Times New Roman" w:cs="Times New Roman"/>
                <w:sz w:val="28"/>
                <w:szCs w:val="18"/>
                <w:lang w:val="vi-VN"/>
              </w:rPr>
              <w:t>: Giúp HS</w:t>
            </w:r>
            <w:r>
              <w:rPr>
                <w:rFonts w:ascii="Times New Roman" w:hAnsi="Times New Roman" w:cs="Times New Roman"/>
                <w:sz w:val="28"/>
                <w:szCs w:val="18"/>
              </w:rPr>
              <w:t>:</w:t>
            </w:r>
          </w:p>
          <w:p>
            <w:pPr>
              <w:rPr>
                <w:rFonts w:ascii="Times New Roman" w:hAnsi="Times New Roman" w:cs="Times New Roman"/>
                <w:sz w:val="28"/>
                <w:szCs w:val="18"/>
                <w:lang w:val="vi-VN"/>
              </w:rPr>
            </w:pPr>
            <w:r>
              <w:rPr>
                <w:rFonts w:ascii="Times New Roman" w:hAnsi="Times New Roman" w:cs="Times New Roman"/>
                <w:sz w:val="28"/>
                <w:szCs w:val="18"/>
                <w:lang w:val="vi-VN"/>
              </w:rPr>
              <w:t xml:space="preserve">- Tìm được chi tiết kể về cuộc hội thoại giữa em bé và những người sống trên mây và trong sóng.  </w:t>
            </w:r>
          </w:p>
          <w:p>
            <w:pPr>
              <w:rPr>
                <w:rFonts w:ascii="Times New Roman" w:hAnsi="Times New Roman" w:cs="Times New Roman"/>
                <w:sz w:val="28"/>
                <w:szCs w:val="18"/>
                <w:lang w:val="vi-VN"/>
              </w:rPr>
            </w:pPr>
            <w:r>
              <w:rPr>
                <w:rFonts w:ascii="Times New Roman" w:hAnsi="Times New Roman" w:cs="Times New Roman"/>
                <w:sz w:val="28"/>
                <w:szCs w:val="18"/>
                <w:lang w:val="vi-VN"/>
              </w:rPr>
              <w:t xml:space="preserve">- Thấy được lý do em bé từ chối lời mời của những người sống trên mây và trong sóng. </w:t>
            </w:r>
          </w:p>
          <w:p>
            <w:pPr>
              <w:rPr>
                <w:rFonts w:ascii="Times New Roman" w:hAnsi="Times New Roman" w:cs="Times New Roman"/>
                <w:sz w:val="28"/>
                <w:szCs w:val="18"/>
                <w:lang w:val="vi-VN"/>
              </w:rPr>
            </w:pPr>
            <w:r>
              <w:rPr>
                <w:rFonts w:ascii="Times New Roman" w:hAnsi="Times New Roman" w:cs="Times New Roman"/>
                <w:sz w:val="28"/>
                <w:szCs w:val="18"/>
                <w:lang w:val="vi-VN"/>
              </w:rPr>
              <w:t>- Hiểu được tình cảm em bé dành cho mẹ.</w:t>
            </w:r>
          </w:p>
          <w:p>
            <w:pPr>
              <w:jc w:val="both"/>
              <w:rPr>
                <w:rFonts w:ascii="Times New Roman" w:hAnsi="Times New Roman" w:cs="Times New Roman"/>
                <w:sz w:val="28"/>
                <w:szCs w:val="18"/>
                <w:lang w:val="vi-VN"/>
              </w:rPr>
            </w:pPr>
            <w:r>
              <w:rPr>
                <w:rFonts w:ascii="Times New Roman" w:hAnsi="Times New Roman" w:cs="Times New Roman"/>
                <w:b/>
                <w:bCs/>
                <w:sz w:val="28"/>
                <w:szCs w:val="18"/>
                <w:lang w:val="vi-VN"/>
              </w:rPr>
              <w:t>b) Nội dung</w:t>
            </w:r>
            <w:r>
              <w:rPr>
                <w:rFonts w:ascii="Times New Roman" w:hAnsi="Times New Roman" w:cs="Times New Roman"/>
                <w:sz w:val="28"/>
                <w:szCs w:val="18"/>
                <w:lang w:val="vi-VN"/>
              </w:rPr>
              <w:t xml:space="preserve">: </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GV sử dụng KT đặt câu hỏi, tổ chức hoạt động nhóm đôi cho HS.</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HS làm việc cá nhân, làm việc nhóm, trình bày sản phẩm, quan sát và bổ sung (nếu cần)</w:t>
            </w:r>
          </w:p>
          <w:p>
            <w:pPr>
              <w:jc w:val="both"/>
              <w:rPr>
                <w:rFonts w:ascii="Times New Roman" w:hAnsi="Times New Roman" w:cs="Times New Roman"/>
                <w:b/>
                <w:bCs/>
                <w:sz w:val="28"/>
                <w:szCs w:val="18"/>
                <w:lang w:val="vi-VN"/>
              </w:rPr>
            </w:pPr>
            <w:r>
              <w:rPr>
                <w:rFonts w:ascii="Times New Roman" w:hAnsi="Times New Roman" w:cs="Times New Roman"/>
                <w:b/>
                <w:bCs/>
                <w:sz w:val="28"/>
                <w:szCs w:val="18"/>
                <w:lang w:val="vi-VN"/>
              </w:rPr>
              <w:t xml:space="preserve">c) Sản phẩm: </w:t>
            </w:r>
            <w:r>
              <w:rPr>
                <w:rFonts w:ascii="Times New Roman" w:hAnsi="Times New Roman" w:cs="Times New Roman"/>
                <w:sz w:val="28"/>
                <w:szCs w:val="18"/>
                <w:lang w:val="vi-VN"/>
              </w:rPr>
              <w:t>Câu trả lời của HS và phiếu học tập của HS đã hoàn thành.</w:t>
            </w:r>
          </w:p>
          <w:p>
            <w:pPr>
              <w:jc w:val="both"/>
              <w:rPr>
                <w:rFonts w:ascii="Times New Roman" w:hAnsi="Times New Roman" w:cs="Times New Roman"/>
                <w:b/>
                <w:bCs/>
                <w:color w:val="000000"/>
                <w:sz w:val="28"/>
                <w:szCs w:val="18"/>
                <w:lang w:val="vi-VN"/>
              </w:rPr>
            </w:pPr>
            <w:r>
              <w:rPr>
                <w:rFonts w:ascii="Times New Roman" w:hAnsi="Times New Roman" w:cs="Times New Roman"/>
                <w:b/>
                <w:bCs/>
                <w:sz w:val="28"/>
                <w:szCs w:val="1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4"/>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HĐ của thầy và trò</w:t>
            </w:r>
          </w:p>
        </w:tc>
        <w:tc>
          <w:tcPr>
            <w:tcW w:w="3600" w:type="dxa"/>
            <w:gridSpan w:val="2"/>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4"/>
            <w:shd w:val="clear" w:color="auto" w:fill="auto"/>
          </w:tcPr>
          <w:p>
            <w:pPr>
              <w:rPr>
                <w:rFonts w:ascii="Times New Roman" w:hAnsi="Times New Roman" w:cs="Times New Roman"/>
                <w:b/>
                <w:bCs/>
                <w:color w:val="0070C0"/>
                <w:sz w:val="28"/>
                <w:szCs w:val="18"/>
              </w:rPr>
            </w:pPr>
            <w:r>
              <w:rPr>
                <w:rFonts w:ascii="Times New Roman" w:hAnsi="Times New Roman" w:cs="Times New Roman"/>
                <w:b/>
                <w:bCs/>
                <w:color w:val="0070C0"/>
                <w:sz w:val="28"/>
                <w:szCs w:val="18"/>
                <w:lang w:val="vi-VN"/>
              </w:rPr>
              <w:t>B1: Chuyển giao nhiệm vụ (GV)</w:t>
            </w:r>
          </w:p>
          <w:p>
            <w:pPr>
              <w:rPr>
                <w:rFonts w:ascii="Times New Roman" w:hAnsi="Times New Roman" w:cs="Times New Roman"/>
                <w:sz w:val="28"/>
                <w:szCs w:val="18"/>
              </w:rPr>
            </w:pPr>
            <w:r>
              <w:rPr>
                <w:rFonts w:ascii="Times New Roman" w:hAnsi="Times New Roman" w:cs="Times New Roman"/>
                <w:bCs/>
                <w:sz w:val="28"/>
                <w:szCs w:val="18"/>
              </w:rPr>
              <w:t>- Gọi học sinh đọc lại những lời đáp của em bé</w:t>
            </w:r>
            <w:r>
              <w:rPr>
                <w:rFonts w:ascii="Times New Roman" w:hAnsi="Times New Roman" w:cs="Times New Roman"/>
                <w:sz w:val="28"/>
                <w:szCs w:val="18"/>
                <w:lang w:val="vi-VN"/>
              </w:rPr>
              <w:t xml:space="preserve"> </w:t>
            </w:r>
            <w:r>
              <w:rPr>
                <w:rFonts w:ascii="Times New Roman" w:hAnsi="Times New Roman" w:cs="Times New Roman"/>
                <w:sz w:val="28"/>
                <w:szCs w:val="18"/>
              </w:rPr>
              <w:t xml:space="preserve">và </w:t>
            </w:r>
            <w:r>
              <w:rPr>
                <w:rFonts w:ascii="Times New Roman" w:hAnsi="Times New Roman" w:cs="Times New Roman"/>
                <w:sz w:val="28"/>
                <w:szCs w:val="18"/>
                <w:lang w:val="vi-VN"/>
              </w:rPr>
              <w:t>đặt câu hỏi</w:t>
            </w:r>
            <w:r>
              <w:rPr>
                <w:rFonts w:ascii="Times New Roman" w:hAnsi="Times New Roman" w:cs="Times New Roman"/>
                <w:sz w:val="28"/>
                <w:szCs w:val="18"/>
              </w:rPr>
              <w:t>.</w:t>
            </w:r>
          </w:p>
          <w:p>
            <w:pPr>
              <w:rPr>
                <w:rFonts w:ascii="Times New Roman" w:hAnsi="Times New Roman" w:cs="Times New Roman"/>
                <w:b/>
                <w:bCs/>
                <w:sz w:val="28"/>
                <w:szCs w:val="18"/>
              </w:rPr>
            </w:pPr>
            <w:r>
              <w:rPr>
                <w:rFonts w:ascii="Times New Roman" w:hAnsi="Times New Roman" w:cs="Times New Roman"/>
                <w:b/>
                <w:sz w:val="28"/>
                <w:szCs w:val="18"/>
                <w:lang w:val="vi-VN"/>
              </w:rPr>
              <w:t>HỎI</w:t>
            </w:r>
            <w:r>
              <w:rPr>
                <w:rFonts w:ascii="Times New Roman" w:hAnsi="Times New Roman" w:cs="Times New Roman"/>
                <w:b/>
                <w:sz w:val="28"/>
                <w:szCs w:val="18"/>
              </w:rPr>
              <w:t>:</w:t>
            </w:r>
          </w:p>
          <w:p>
            <w:pPr>
              <w:rPr>
                <w:rFonts w:ascii="Times New Roman" w:hAnsi="Times New Roman" w:cs="Times New Roman"/>
                <w:sz w:val="28"/>
                <w:szCs w:val="18"/>
              </w:rPr>
            </w:pPr>
            <w:r>
              <w:rPr>
                <w:rFonts w:ascii="Times New Roman" w:hAnsi="Times New Roman" w:cs="Times New Roman"/>
                <w:sz w:val="28"/>
                <w:szCs w:val="18"/>
              </w:rPr>
              <w:t xml:space="preserve">1. Trong mỗi cuộc thoại, em bé đáp lại mấy lần và đáp như thế nào? </w:t>
            </w:r>
          </w:p>
          <w:p>
            <w:pPr>
              <w:rPr>
                <w:rFonts w:ascii="Times New Roman" w:hAnsi="Times New Roman" w:cs="Times New Roman"/>
                <w:sz w:val="28"/>
                <w:szCs w:val="18"/>
              </w:rPr>
            </w:pPr>
            <w:r>
              <w:rPr>
                <w:rFonts w:ascii="Times New Roman" w:hAnsi="Times New Roman" w:cs="Times New Roman"/>
                <w:sz w:val="28"/>
                <w:szCs w:val="18"/>
              </w:rPr>
              <w:t>2. Vì sao em đáp lại như vậy?</w:t>
            </w:r>
          </w:p>
          <w:p>
            <w:pPr>
              <w:rPr>
                <w:rFonts w:ascii="Times New Roman" w:hAnsi="Times New Roman" w:cs="Times New Roman"/>
                <w:sz w:val="28"/>
                <w:szCs w:val="18"/>
              </w:rPr>
            </w:pPr>
            <w:r>
              <w:rPr>
                <w:rFonts w:ascii="Times New Roman" w:hAnsi="Times New Roman" w:cs="Times New Roman"/>
                <w:sz w:val="28"/>
                <w:szCs w:val="18"/>
              </w:rPr>
              <w:t>3 Vì sao sau khi nhận lời từ chối của em bé, những người trên mây, trong sóng “mỉm cười” bay đi và lướt qua?</w:t>
            </w:r>
          </w:p>
          <w:p>
            <w:pPr>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B2: Thực hiện nhiệm vụ</w:t>
            </w:r>
          </w:p>
          <w:p>
            <w:pPr>
              <w:rPr>
                <w:rFonts w:ascii="Times New Roman" w:hAnsi="Times New Roman" w:cs="Times New Roman"/>
                <w:sz w:val="28"/>
                <w:szCs w:val="18"/>
                <w:lang w:val="vi-VN"/>
              </w:rPr>
            </w:pPr>
            <w:r>
              <w:rPr>
                <w:rFonts w:ascii="Times New Roman" w:hAnsi="Times New Roman" w:cs="Times New Roman"/>
                <w:b/>
                <w:bCs/>
                <w:sz w:val="28"/>
                <w:szCs w:val="18"/>
                <w:lang w:val="vi-VN"/>
              </w:rPr>
              <w:t>GV</w:t>
            </w:r>
            <w:r>
              <w:rPr>
                <w:rFonts w:ascii="Times New Roman" w:hAnsi="Times New Roman" w:cs="Times New Roman"/>
                <w:sz w:val="28"/>
                <w:szCs w:val="18"/>
                <w:lang w:val="vi-VN"/>
              </w:rPr>
              <w:t xml:space="preserve"> hướng dẫn HS tìm chi tiết trong văn bản.</w:t>
            </w:r>
          </w:p>
          <w:p>
            <w:pPr>
              <w:rPr>
                <w:rFonts w:ascii="Times New Roman" w:hAnsi="Times New Roman" w:cs="Times New Roman"/>
                <w:sz w:val="28"/>
                <w:szCs w:val="18"/>
                <w:lang w:val="vi-VN"/>
              </w:rPr>
            </w:pPr>
            <w:r>
              <w:rPr>
                <w:rFonts w:ascii="Times New Roman" w:hAnsi="Times New Roman" w:cs="Times New Roman"/>
                <w:b/>
                <w:bCs/>
                <w:sz w:val="28"/>
                <w:szCs w:val="18"/>
                <w:lang w:val="vi-VN"/>
              </w:rPr>
              <w:t>HS</w:t>
            </w:r>
            <w:r>
              <w:rPr>
                <w:rFonts w:ascii="Times New Roman" w:hAnsi="Times New Roman" w:cs="Times New Roman"/>
                <w:sz w:val="28"/>
                <w:szCs w:val="18"/>
                <w:lang w:val="vi-VN"/>
              </w:rPr>
              <w:t>:</w:t>
            </w:r>
          </w:p>
          <w:p>
            <w:pPr>
              <w:rPr>
                <w:rFonts w:ascii="Times New Roman" w:hAnsi="Times New Roman" w:cs="Times New Roman"/>
                <w:sz w:val="28"/>
                <w:szCs w:val="18"/>
                <w:lang w:val="vi-VN"/>
              </w:rPr>
            </w:pPr>
            <w:r>
              <w:rPr>
                <w:rFonts w:ascii="Times New Roman" w:hAnsi="Times New Roman" w:cs="Times New Roman"/>
                <w:sz w:val="28"/>
                <w:szCs w:val="18"/>
                <w:lang w:val="vi-VN"/>
              </w:rPr>
              <w:t>- Đọc SGK và tìm chi tiết thể hiện lời đáp của em bé.</w:t>
            </w:r>
          </w:p>
          <w:p>
            <w:pPr>
              <w:rPr>
                <w:rFonts w:ascii="Times New Roman" w:hAnsi="Times New Roman" w:cs="Times New Roman"/>
                <w:sz w:val="28"/>
                <w:szCs w:val="18"/>
                <w:lang w:val="vi-VN"/>
              </w:rPr>
            </w:pPr>
            <w:r>
              <w:rPr>
                <w:rFonts w:ascii="Times New Roman" w:hAnsi="Times New Roman" w:cs="Times New Roman"/>
                <w:sz w:val="28"/>
                <w:szCs w:val="18"/>
                <w:lang w:val="vi-VN"/>
              </w:rPr>
              <w:t>- Suy nghĩ cá nhân.</w:t>
            </w:r>
          </w:p>
          <w:p>
            <w:pPr>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B3: Báo cáo, thảo luận</w:t>
            </w:r>
          </w:p>
          <w:p>
            <w:pPr>
              <w:rPr>
                <w:rFonts w:ascii="Times New Roman" w:hAnsi="Times New Roman" w:cs="Times New Roman"/>
                <w:b/>
                <w:bCs/>
                <w:sz w:val="28"/>
                <w:szCs w:val="18"/>
                <w:lang w:val="vi-VN"/>
              </w:rPr>
            </w:pPr>
            <w:r>
              <w:rPr>
                <w:rFonts w:ascii="Times New Roman" w:hAnsi="Times New Roman" w:cs="Times New Roman"/>
                <w:b/>
                <w:bCs/>
                <w:sz w:val="28"/>
                <w:szCs w:val="18"/>
                <w:lang w:val="vi-VN"/>
              </w:rPr>
              <w:t xml:space="preserve">GV: </w:t>
            </w:r>
            <w:r>
              <w:rPr>
                <w:rFonts w:ascii="Times New Roman" w:hAnsi="Times New Roman" w:cs="Times New Roman"/>
                <w:sz w:val="28"/>
                <w:szCs w:val="18"/>
                <w:lang w:val="vi-VN"/>
              </w:rPr>
              <w:t>Yêu cầu hs trả lời và hướng dẫn (nếu cần).</w:t>
            </w:r>
          </w:p>
          <w:p>
            <w:pPr>
              <w:rPr>
                <w:rFonts w:ascii="Times New Roman" w:hAnsi="Times New Roman" w:cs="Times New Roman"/>
                <w:sz w:val="28"/>
                <w:szCs w:val="18"/>
                <w:lang w:val="vi-VN"/>
              </w:rPr>
            </w:pPr>
            <w:r>
              <w:rPr>
                <w:rFonts w:ascii="Times New Roman" w:hAnsi="Times New Roman" w:cs="Times New Roman"/>
                <w:b/>
                <w:bCs/>
                <w:sz w:val="28"/>
                <w:szCs w:val="18"/>
                <w:lang w:val="vi-VN"/>
              </w:rPr>
              <w:t>HS</w:t>
            </w:r>
            <w:r>
              <w:rPr>
                <w:rFonts w:ascii="Times New Roman" w:hAnsi="Times New Roman" w:cs="Times New Roman"/>
                <w:sz w:val="28"/>
                <w:szCs w:val="18"/>
                <w:lang w:val="vi-VN"/>
              </w:rPr>
              <w:t xml:space="preserve"> :</w:t>
            </w:r>
          </w:p>
          <w:p>
            <w:pPr>
              <w:rPr>
                <w:rFonts w:ascii="Times New Roman" w:hAnsi="Times New Roman" w:cs="Times New Roman"/>
                <w:sz w:val="28"/>
                <w:szCs w:val="18"/>
                <w:lang w:val="vi-VN"/>
              </w:rPr>
            </w:pPr>
            <w:r>
              <w:rPr>
                <w:rFonts w:ascii="Times New Roman" w:hAnsi="Times New Roman" w:cs="Times New Roman"/>
                <w:sz w:val="28"/>
                <w:szCs w:val="18"/>
                <w:lang w:val="vi-VN"/>
              </w:rPr>
              <w:t>- Trả lời câu hỏi của GV.</w:t>
            </w:r>
          </w:p>
          <w:p>
            <w:pPr>
              <w:rPr>
                <w:rFonts w:ascii="Times New Roman" w:hAnsi="Times New Roman" w:cs="Times New Roman"/>
                <w:b/>
                <w:bCs/>
                <w:sz w:val="28"/>
                <w:szCs w:val="18"/>
                <w:lang w:val="vi-VN"/>
              </w:rPr>
            </w:pPr>
            <w:r>
              <w:rPr>
                <w:rFonts w:ascii="Times New Roman" w:hAnsi="Times New Roman" w:cs="Times New Roman"/>
                <w:sz w:val="28"/>
                <w:szCs w:val="18"/>
                <w:lang w:val="vi-VN"/>
              </w:rPr>
              <w:t>- Theo dõi, quan sát, nhận xét, bổ sung (nếu cần) cho câu trả lời của bạn.</w:t>
            </w:r>
          </w:p>
          <w:p>
            <w:pPr>
              <w:jc w:val="both"/>
              <w:rPr>
                <w:rFonts w:ascii="Times New Roman" w:hAnsi="Times New Roman" w:cs="Times New Roman"/>
                <w:b/>
                <w:bCs/>
                <w:color w:val="000000"/>
                <w:sz w:val="28"/>
                <w:szCs w:val="18"/>
                <w:lang w:val="vi-VN"/>
              </w:rPr>
            </w:pPr>
            <w:r>
              <w:rPr>
                <w:rFonts w:ascii="Times New Roman" w:hAnsi="Times New Roman" w:cs="Times New Roman"/>
                <w:b/>
                <w:bCs/>
                <w:color w:val="0070C0"/>
                <w:sz w:val="28"/>
                <w:szCs w:val="18"/>
                <w:lang w:val="vi-VN"/>
              </w:rPr>
              <w:t>B4: Kết luận, nhận định</w:t>
            </w:r>
            <w:r>
              <w:rPr>
                <w:rFonts w:ascii="Times New Roman" w:hAnsi="Times New Roman" w:cs="Times New Roman"/>
                <w:b/>
                <w:bCs/>
                <w:sz w:val="28"/>
                <w:szCs w:val="18"/>
                <w:lang w:val="vi-VN"/>
              </w:rPr>
              <w:t xml:space="preserve">: </w:t>
            </w:r>
            <w:r>
              <w:rPr>
                <w:rFonts w:ascii="Times New Roman" w:hAnsi="Times New Roman" w:cs="Times New Roman"/>
                <w:sz w:val="28"/>
                <w:szCs w:val="18"/>
                <w:lang w:val="vi-VN"/>
              </w:rPr>
              <w:t>GV nhận xét câu trả lời của HS và chốt kiến thức, kết nối với mục sau.</w:t>
            </w:r>
          </w:p>
        </w:tc>
        <w:tc>
          <w:tcPr>
            <w:tcW w:w="3600" w:type="dxa"/>
            <w:gridSpan w:val="2"/>
            <w:shd w:val="clear" w:color="auto" w:fill="auto"/>
          </w:tcPr>
          <w:p>
            <w:pPr>
              <w:jc w:val="both"/>
              <w:rPr>
                <w:rFonts w:ascii="Times New Roman" w:hAnsi="Times New Roman" w:cs="Times New Roman"/>
                <w:sz w:val="28"/>
                <w:szCs w:val="18"/>
                <w:lang w:val="vi-VN"/>
              </w:rPr>
            </w:pPr>
            <w:r>
              <w:rPr>
                <w:rFonts w:ascii="Times New Roman" w:hAnsi="Times New Roman" w:cs="Times New Roman"/>
                <w:sz w:val="28"/>
                <w:szCs w:val="18"/>
                <w:lang w:val="vi-VN"/>
              </w:rPr>
              <w:t>Em bé đáp lại hai lượt, với trình tự giống nhau:</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xml:space="preserve">+ Hỏi: </w:t>
            </w:r>
            <w:r>
              <w:rPr>
                <w:rFonts w:ascii="Times New Roman" w:hAnsi="Times New Roman" w:cs="Times New Roman"/>
                <w:i/>
                <w:sz w:val="28"/>
                <w:szCs w:val="18"/>
                <w:lang w:val="vi-VN"/>
              </w:rPr>
              <w:t>làm thế nào... lên đó</w:t>
            </w:r>
            <w:r>
              <w:rPr>
                <w:rFonts w:ascii="Times New Roman" w:hAnsi="Times New Roman" w:cs="Times New Roman"/>
                <w:sz w:val="28"/>
                <w:szCs w:val="18"/>
                <w:lang w:val="vi-VN"/>
              </w:rPr>
              <w:t>?</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xml:space="preserve">+ Từ chối: </w:t>
            </w:r>
          </w:p>
          <w:p>
            <w:pPr>
              <w:jc w:val="both"/>
              <w:rPr>
                <w:rFonts w:ascii="Times New Roman" w:hAnsi="Times New Roman" w:cs="Times New Roman"/>
                <w:i/>
                <w:sz w:val="28"/>
                <w:szCs w:val="18"/>
                <w:lang w:val="vi-VN"/>
              </w:rPr>
            </w:pPr>
            <w:r>
              <w:rPr>
                <w:rFonts w:ascii="Times New Roman" w:hAnsi="Times New Roman" w:cs="Times New Roman"/>
                <w:sz w:val="28"/>
                <w:szCs w:val="18"/>
                <w:lang w:val="vi-VN"/>
              </w:rPr>
              <w:t xml:space="preserve">. </w:t>
            </w:r>
            <w:r>
              <w:rPr>
                <w:rFonts w:ascii="Times New Roman" w:hAnsi="Times New Roman" w:cs="Times New Roman"/>
                <w:i/>
                <w:sz w:val="28"/>
                <w:szCs w:val="18"/>
                <w:lang w:val="vi-VN"/>
              </w:rPr>
              <w:t>mẹ muốn, (buổi chiều) mẹ đợi</w:t>
            </w:r>
          </w:p>
          <w:p>
            <w:pPr>
              <w:jc w:val="both"/>
              <w:rPr>
                <w:rFonts w:ascii="Times New Roman" w:hAnsi="Times New Roman" w:cs="Times New Roman"/>
                <w:i/>
                <w:sz w:val="28"/>
                <w:szCs w:val="18"/>
                <w:lang w:val="vi-VN"/>
              </w:rPr>
            </w:pPr>
            <w:r>
              <w:rPr>
                <w:rFonts w:ascii="Times New Roman" w:hAnsi="Times New Roman" w:cs="Times New Roman"/>
                <w:i/>
                <w:sz w:val="28"/>
                <w:szCs w:val="18"/>
                <w:lang w:val="vi-VN"/>
              </w:rPr>
              <w:t>. làm sao có thể rời mẹ...?</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Lí do:</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Hỏi cách lên thế giới đó: tâm lí trẻ thơ tò mò, ham vui, thích những điều mới lạ khát khao tìm hiểu, khám phá.</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Từ chối dứt khoát: tình yêu mẹ lớn hơn tất cả. Tình mẫu tử giúp em kiểm soát xúc cảm, kiểm soát khát vọng, biết suy nghĩ và lựa chọn.</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Những người trên mây trong sóng “mỉm cười”: họ thông cảm, trân trọng tấm lòng em bé dành cho mẹ; họ biết trước câu trả lời vì tình mẫu tử là chân lí trên mặt đất này,...</w:t>
            </w:r>
          </w:p>
          <w:p>
            <w:pPr>
              <w:rPr>
                <w:rFonts w:ascii="Times New Roman" w:hAnsi="Times New Roman" w:cs="Times New Roman"/>
                <w:b/>
                <w:sz w:val="28"/>
                <w:szCs w:val="18"/>
                <w:lang w:val="vi-VN"/>
              </w:rPr>
            </w:pPr>
            <w:r>
              <w:rPr>
                <w:rFonts w:ascii="Times New Roman" w:hAnsi="Times New Roman" w:cs="Times New Roman"/>
                <w:b/>
                <w:sz w:val="28"/>
                <w:szCs w:val="18"/>
                <w:lang w:val="vi-VN"/>
              </w:rPr>
              <w:t>=&gt; Sức níu giữ của tình mẫu tử. Mẹ chính là điểm tựa cuộc đời.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6"/>
            <w:shd w:val="clear" w:color="auto" w:fill="E2EFD9"/>
          </w:tcPr>
          <w:p>
            <w:pPr>
              <w:jc w:val="center"/>
              <w:rPr>
                <w:rFonts w:ascii="Times New Roman" w:hAnsi="Times New Roman" w:cs="Times New Roman"/>
                <w:b/>
                <w:sz w:val="32"/>
                <w:szCs w:val="32"/>
                <w:lang w:val="vi-VN"/>
              </w:rPr>
            </w:pPr>
            <w:r>
              <w:rPr>
                <w:rFonts w:ascii="Times New Roman" w:hAnsi="Times New Roman" w:cs="Times New Roman"/>
                <w:b/>
                <w:sz w:val="32"/>
                <w:szCs w:val="32"/>
                <w:lang w:val="vi-VN"/>
              </w:rPr>
              <w:t>3. Trò chơi em bé sáng tạo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6"/>
            <w:shd w:val="clear" w:color="auto" w:fill="auto"/>
          </w:tcPr>
          <w:p>
            <w:pPr>
              <w:rPr>
                <w:rFonts w:ascii="Times New Roman" w:hAnsi="Times New Roman" w:cs="Times New Roman"/>
                <w:sz w:val="28"/>
                <w:szCs w:val="18"/>
              </w:rPr>
            </w:pPr>
            <w:r>
              <w:rPr>
                <w:rFonts w:ascii="Times New Roman" w:hAnsi="Times New Roman" w:cs="Times New Roman"/>
                <w:b/>
                <w:bCs/>
                <w:sz w:val="28"/>
                <w:szCs w:val="18"/>
                <w:lang w:val="vi-VN"/>
              </w:rPr>
              <w:t>a) Mục tiêu</w:t>
            </w:r>
            <w:r>
              <w:rPr>
                <w:rFonts w:ascii="Times New Roman" w:hAnsi="Times New Roman" w:cs="Times New Roman"/>
                <w:sz w:val="28"/>
                <w:szCs w:val="18"/>
                <w:lang w:val="vi-VN"/>
              </w:rPr>
              <w:t>: Giúp HS</w:t>
            </w:r>
            <w:r>
              <w:rPr>
                <w:rFonts w:ascii="Times New Roman" w:hAnsi="Times New Roman" w:cs="Times New Roman"/>
                <w:sz w:val="28"/>
                <w:szCs w:val="18"/>
              </w:rPr>
              <w:t>:</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Tìm được chi tiết là</w:t>
            </w:r>
            <w:r>
              <w:rPr>
                <w:rFonts w:ascii="Times New Roman" w:hAnsi="Times New Roman" w:cs="Times New Roman"/>
                <w:sz w:val="28"/>
                <w:szCs w:val="18"/>
                <w:lang w:val="sv-SE"/>
              </w:rPr>
              <w:t xml:space="preserve"> lời của em bé nói với mẹ về những trò chơi mà em tưởng tượng ra.</w:t>
            </w:r>
            <w:r>
              <w:rPr>
                <w:rFonts w:ascii="Times New Roman" w:hAnsi="Times New Roman" w:cs="Times New Roman"/>
                <w:sz w:val="28"/>
                <w:szCs w:val="18"/>
                <w:lang w:val="vi-VN"/>
              </w:rPr>
              <w:t xml:space="preserve"> </w:t>
            </w:r>
          </w:p>
          <w:p>
            <w:pPr>
              <w:rPr>
                <w:rFonts w:ascii="Times New Roman" w:hAnsi="Times New Roman" w:cs="Times New Roman"/>
                <w:sz w:val="28"/>
                <w:szCs w:val="18"/>
                <w:lang w:val="vi-VN"/>
              </w:rPr>
            </w:pPr>
            <w:r>
              <w:rPr>
                <w:rFonts w:ascii="Times New Roman" w:hAnsi="Times New Roman" w:cs="Times New Roman"/>
                <w:sz w:val="28"/>
                <w:szCs w:val="18"/>
                <w:lang w:val="vi-VN"/>
              </w:rPr>
              <w:t>- Thấy được tình mẫu tử là thiêng liêng, bền chặt.</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Hiểu được hạnh phúc không phải điều xa xôi, bí ẩn, do ai ban phát mà ngay trên trần thế, do chính con người tạo dựng.</w:t>
            </w:r>
          </w:p>
          <w:p>
            <w:pPr>
              <w:jc w:val="both"/>
              <w:rPr>
                <w:rFonts w:ascii="Times New Roman" w:hAnsi="Times New Roman" w:cs="Times New Roman"/>
                <w:sz w:val="28"/>
                <w:szCs w:val="18"/>
                <w:lang w:val="vi-VN"/>
              </w:rPr>
            </w:pPr>
            <w:r>
              <w:rPr>
                <w:rFonts w:ascii="Times New Roman" w:hAnsi="Times New Roman" w:cs="Times New Roman"/>
                <w:b/>
                <w:bCs/>
                <w:sz w:val="28"/>
                <w:szCs w:val="18"/>
                <w:lang w:val="vi-VN"/>
              </w:rPr>
              <w:t>b) Nội dung</w:t>
            </w:r>
            <w:r>
              <w:rPr>
                <w:rFonts w:ascii="Times New Roman" w:hAnsi="Times New Roman" w:cs="Times New Roman"/>
                <w:sz w:val="28"/>
                <w:szCs w:val="18"/>
                <w:lang w:val="vi-VN"/>
              </w:rPr>
              <w:t xml:space="preserve">: </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GV sử dụng KT đặt câu hỏi, KT khăn trải bàn cho HS.</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HS làm việc cá nhân, làm việc nhóm, trình bày sản phẩm, quan sát và bổ sung (nếu cần)</w:t>
            </w:r>
          </w:p>
          <w:p>
            <w:pPr>
              <w:jc w:val="both"/>
              <w:rPr>
                <w:rFonts w:ascii="Times New Roman" w:hAnsi="Times New Roman" w:cs="Times New Roman"/>
                <w:b/>
                <w:bCs/>
                <w:sz w:val="28"/>
                <w:szCs w:val="18"/>
                <w:lang w:val="vi-VN"/>
              </w:rPr>
            </w:pPr>
            <w:r>
              <w:rPr>
                <w:rFonts w:ascii="Times New Roman" w:hAnsi="Times New Roman" w:cs="Times New Roman"/>
                <w:b/>
                <w:bCs/>
                <w:sz w:val="28"/>
                <w:szCs w:val="18"/>
                <w:lang w:val="vi-VN"/>
              </w:rPr>
              <w:t xml:space="preserve">c) Sản phẩm: </w:t>
            </w:r>
            <w:r>
              <w:rPr>
                <w:rFonts w:ascii="Times New Roman" w:hAnsi="Times New Roman" w:cs="Times New Roman"/>
                <w:sz w:val="28"/>
                <w:szCs w:val="18"/>
                <w:lang w:val="vi-VN"/>
              </w:rPr>
              <w:t>Câu trả lời của HS và phiếu học tập của HS đã hoàn thành.</w:t>
            </w:r>
          </w:p>
          <w:p>
            <w:pPr>
              <w:jc w:val="both"/>
              <w:rPr>
                <w:rFonts w:ascii="Times New Roman" w:hAnsi="Times New Roman" w:cs="Times New Roman"/>
                <w:b/>
                <w:bCs/>
                <w:color w:val="000000"/>
                <w:sz w:val="28"/>
                <w:szCs w:val="18"/>
                <w:lang w:val="vi-VN"/>
              </w:rPr>
            </w:pPr>
            <w:r>
              <w:rPr>
                <w:rFonts w:ascii="Times New Roman" w:hAnsi="Times New Roman" w:cs="Times New Roman"/>
                <w:b/>
                <w:bCs/>
                <w:sz w:val="28"/>
                <w:szCs w:val="1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4"/>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HĐ của thầy và trò</w:t>
            </w:r>
          </w:p>
        </w:tc>
        <w:tc>
          <w:tcPr>
            <w:tcW w:w="3600" w:type="dxa"/>
            <w:gridSpan w:val="2"/>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4"/>
            <w:shd w:val="clear" w:color="auto" w:fill="auto"/>
          </w:tcPr>
          <w:p>
            <w:pPr>
              <w:jc w:val="both"/>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B1: Chuyển giao nhiệm vụ (GV)</w:t>
            </w:r>
          </w:p>
          <w:p>
            <w:pPr>
              <w:jc w:val="both"/>
              <w:rPr>
                <w:rFonts w:ascii="Times New Roman" w:hAnsi="Times New Roman" w:cs="Times New Roman"/>
                <w:i/>
                <w:iCs/>
                <w:sz w:val="28"/>
                <w:szCs w:val="18"/>
                <w:lang w:val="vi-VN"/>
              </w:rPr>
            </w:pPr>
            <w:r>
              <w:rPr>
                <w:rFonts w:ascii="Times New Roman" w:hAnsi="Times New Roman" w:cs="Times New Roman"/>
                <w:sz w:val="28"/>
                <w:szCs w:val="18"/>
                <w:lang w:val="vi-VN"/>
              </w:rPr>
              <w:t>- Phát phiếu học tập số 4</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Chia nhóm và giao nhiệm vụ:</w:t>
            </w:r>
          </w:p>
          <w:tbl>
            <w:tblPr>
              <w:tblStyle w:val="12"/>
              <w:tblW w:w="0" w:type="auto"/>
              <w:tblInd w:w="25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32"/>
              <w:gridCol w:w="13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2" w:type="dxa"/>
                </w:tcPr>
                <w:p>
                  <w:pPr>
                    <w:jc w:val="both"/>
                    <w:rPr>
                      <w:rFonts w:ascii="Times New Roman" w:hAnsi="Times New Roman" w:cs="Times New Roman"/>
                      <w:bCs/>
                      <w:lang w:val="vi-VN"/>
                    </w:rPr>
                  </w:pPr>
                  <w:r>
                    <w:rPr>
                      <w:rFonts w:ascii="Times New Roman" w:hAnsi="Times New Roman" w:cs="Times New Roman"/>
                      <w:bCs/>
                      <w:lang w:val="vi-VN"/>
                    </w:rPr>
                    <w:t>1. Em bé đã sáng tạo ra trò chơi như thế nào?</w:t>
                  </w:r>
                </w:p>
              </w:tc>
              <w:tc>
                <w:tcPr>
                  <w:tcW w:w="1327" w:type="dxa"/>
                </w:tcPr>
                <w:p>
                  <w:pPr>
                    <w:jc w:val="both"/>
                    <w:rPr>
                      <w:rFonts w:ascii="Times New Roman" w:hAnsi="Times New Roman" w:cs="Times New Roman"/>
                      <w:bCs/>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2" w:type="dxa"/>
                </w:tcPr>
                <w:p>
                  <w:pPr>
                    <w:jc w:val="both"/>
                    <w:rPr>
                      <w:rFonts w:ascii="Times New Roman" w:hAnsi="Times New Roman" w:cs="Times New Roman"/>
                      <w:bCs/>
                      <w:lang w:val="vi-VN"/>
                    </w:rPr>
                  </w:pPr>
                  <w:r>
                    <w:rPr>
                      <w:rFonts w:ascii="Times New Roman" w:hAnsi="Times New Roman" w:cs="Times New Roman"/>
                      <w:bCs/>
                      <w:lang w:val="vi-VN"/>
                    </w:rPr>
                    <w:t>2. Trò chơi của em bé có gì giống và khác so với cuộc vui chơi của những người “trên mây”, “trong sóng”?</w:t>
                  </w:r>
                </w:p>
              </w:tc>
              <w:tc>
                <w:tcPr>
                  <w:tcW w:w="1327" w:type="dxa"/>
                </w:tcPr>
                <w:p>
                  <w:pPr>
                    <w:jc w:val="both"/>
                    <w:rPr>
                      <w:rFonts w:ascii="Times New Roman" w:hAnsi="Times New Roman" w:cs="Times New Roman"/>
                      <w:bCs/>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2" w:type="dxa"/>
                </w:tcPr>
                <w:p>
                  <w:pPr>
                    <w:jc w:val="both"/>
                    <w:rPr>
                      <w:rFonts w:ascii="Times New Roman" w:hAnsi="Times New Roman" w:cs="Times New Roman"/>
                      <w:bCs/>
                      <w:lang w:val="vi-VN"/>
                    </w:rPr>
                  </w:pPr>
                  <w:r>
                    <w:rPr>
                      <w:rFonts w:ascii="Times New Roman" w:hAnsi="Times New Roman" w:cs="Times New Roman"/>
                      <w:bCs/>
                      <w:lang w:val="vi-VN"/>
                    </w:rPr>
                    <w:t>3. Những trò chơi mà em bé nghĩ ra và cách em mô tả trò chơi này thể hiện tình cảm với mẹ như thế nào? Điều đó gợi cho em suy nghĩ gì về tình cảm giữa những người thân trong gia đình?</w:t>
                  </w:r>
                </w:p>
              </w:tc>
              <w:tc>
                <w:tcPr>
                  <w:tcW w:w="1327" w:type="dxa"/>
                </w:tcPr>
                <w:p>
                  <w:pPr>
                    <w:jc w:val="both"/>
                    <w:rPr>
                      <w:rFonts w:ascii="Times New Roman" w:hAnsi="Times New Roman" w:cs="Times New Roman"/>
                      <w:bCs/>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2" w:type="dxa"/>
                </w:tcPr>
                <w:p>
                  <w:pPr>
                    <w:jc w:val="both"/>
                    <w:rPr>
                      <w:rFonts w:ascii="Times New Roman" w:hAnsi="Times New Roman" w:cs="Times New Roman"/>
                      <w:bCs/>
                      <w:lang w:val="vi-VN"/>
                    </w:rPr>
                  </w:pPr>
                  <w:r>
                    <w:rPr>
                      <w:rFonts w:ascii="Times New Roman" w:hAnsi="Times New Roman" w:cs="Times New Roman"/>
                      <w:lang w:val="vi-VN"/>
                    </w:rPr>
                    <w:t>4. Ngoài ý nghĩa ca ngợi tình mẹ con, bài thơ còn gợi cho em suy ngẫm thêm về những điều gì?</w:t>
                  </w:r>
                </w:p>
              </w:tc>
              <w:tc>
                <w:tcPr>
                  <w:tcW w:w="1327" w:type="dxa"/>
                </w:tcPr>
                <w:p>
                  <w:pPr>
                    <w:jc w:val="both"/>
                    <w:rPr>
                      <w:rFonts w:ascii="Times New Roman" w:hAnsi="Times New Roman" w:cs="Times New Roman"/>
                      <w:bCs/>
                      <w:lang w:val="vi-VN"/>
                    </w:rPr>
                  </w:pPr>
                </w:p>
              </w:tc>
            </w:tr>
          </w:tbl>
          <w:p>
            <w:pPr>
              <w:jc w:val="both"/>
              <w:rPr>
                <w:rFonts w:ascii="Times New Roman" w:hAnsi="Times New Roman" w:cs="Times New Roman"/>
                <w:color w:val="0070C0"/>
                <w:sz w:val="28"/>
                <w:szCs w:val="18"/>
                <w:lang w:val="vi-VN"/>
              </w:rPr>
            </w:pPr>
            <w:r>
              <w:rPr>
                <w:rFonts w:ascii="Times New Roman" w:hAnsi="Times New Roman" w:cs="Times New Roman"/>
                <w:b/>
                <w:color w:val="0070C0"/>
                <w:sz w:val="28"/>
                <w:lang w:val="vi-VN"/>
              </w:rPr>
              <w:t>B2: Thực hiện nhiệm vụ</w:t>
            </w:r>
          </w:p>
          <w:p>
            <w:pPr>
              <w:jc w:val="both"/>
              <w:rPr>
                <w:rFonts w:ascii="Times New Roman" w:hAnsi="Times New Roman" w:cs="Times New Roman"/>
                <w:b/>
                <w:bCs/>
                <w:sz w:val="28"/>
                <w:szCs w:val="18"/>
                <w:lang w:val="vi-VN"/>
              </w:rPr>
            </w:pPr>
            <w:r>
              <w:rPr>
                <w:rFonts w:ascii="Times New Roman" w:hAnsi="Times New Roman" w:cs="Times New Roman"/>
                <w:b/>
                <w:bCs/>
                <w:sz w:val="28"/>
                <w:szCs w:val="18"/>
                <w:lang w:val="vi-VN"/>
              </w:rPr>
              <w:t>HS:</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Làm việc cá nhân 2’ (đọc SGK, tìm chi tiết)</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Làm việc nhóm 5’ (trao đổi, chia sẻ và đi đến thống nhất để hoàn thành phiếu học tập).</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Đại diện lên báo cáo kết quả thảo luận nhóm, HS nhóm khác theo dõi, nhận xét và bổ sung (nếu cần) cho nhóm bạn.</w:t>
            </w:r>
          </w:p>
          <w:p>
            <w:pPr>
              <w:widowControl w:val="0"/>
              <w:autoSpaceDE w:val="0"/>
              <w:autoSpaceDN w:val="0"/>
              <w:ind w:right="616"/>
              <w:jc w:val="both"/>
              <w:rPr>
                <w:rFonts w:ascii="Times New Roman" w:hAnsi="Times New Roman" w:cs="Times New Roman"/>
                <w:sz w:val="28"/>
                <w:szCs w:val="22"/>
                <w:lang w:val="vi"/>
              </w:rPr>
            </w:pPr>
            <w:r>
              <w:rPr>
                <w:rFonts w:ascii="Times New Roman" w:hAnsi="Times New Roman" w:cs="Times New Roman"/>
                <w:b/>
                <w:bCs/>
                <w:sz w:val="28"/>
                <w:szCs w:val="18"/>
                <w:lang w:val="vi-VN"/>
              </w:rPr>
              <w:t>GV:</w:t>
            </w:r>
            <w:r>
              <w:rPr>
                <w:rFonts w:ascii="Times New Roman" w:hAnsi="Times New Roman" w:cs="Times New Roman"/>
                <w:sz w:val="28"/>
                <w:szCs w:val="18"/>
                <w:lang w:val="vi-VN"/>
              </w:rPr>
              <w:t xml:space="preserve"> </w:t>
            </w:r>
            <w:r>
              <w:rPr>
                <w:rFonts w:ascii="Times New Roman" w:hAnsi="Times New Roman" w:cs="Times New Roman"/>
                <w:sz w:val="28"/>
                <w:szCs w:val="22"/>
                <w:lang w:val="vi"/>
              </w:rPr>
              <w:t>Hướng theo dõi, quan sát HS thảo luận nhóm, hỗ trợ (nếu HS gặp khó khăn).</w:t>
            </w:r>
          </w:p>
          <w:p>
            <w:pPr>
              <w:widowControl w:val="0"/>
              <w:autoSpaceDE w:val="0"/>
              <w:autoSpaceDN w:val="0"/>
              <w:jc w:val="both"/>
              <w:rPr>
                <w:rFonts w:ascii="Times New Roman" w:hAnsi="Times New Roman" w:cs="Times New Roman"/>
                <w:b/>
                <w:color w:val="0070C0"/>
                <w:sz w:val="28"/>
                <w:szCs w:val="22"/>
                <w:lang w:val="vi"/>
              </w:rPr>
            </w:pPr>
            <w:r>
              <w:rPr>
                <w:rFonts w:ascii="Times New Roman" w:hAnsi="Times New Roman" w:cs="Times New Roman"/>
                <w:b/>
                <w:color w:val="0070C0"/>
                <w:sz w:val="28"/>
                <w:szCs w:val="22"/>
                <w:lang w:val="vi"/>
              </w:rPr>
              <w:t>B3: Báo cáo, thảo luận</w:t>
            </w:r>
          </w:p>
          <w:p>
            <w:pPr>
              <w:widowControl w:val="0"/>
              <w:autoSpaceDE w:val="0"/>
              <w:autoSpaceDN w:val="0"/>
              <w:ind w:right="1270"/>
              <w:jc w:val="both"/>
              <w:rPr>
                <w:rFonts w:ascii="Times New Roman" w:hAnsi="Times New Roman" w:cs="Times New Roman"/>
                <w:sz w:val="28"/>
                <w:szCs w:val="22"/>
                <w:lang w:val="vi-VN"/>
              </w:rPr>
            </w:pPr>
            <w:r>
              <w:rPr>
                <w:rFonts w:ascii="Times New Roman" w:hAnsi="Times New Roman" w:cs="Times New Roman"/>
                <w:b/>
                <w:bCs/>
                <w:sz w:val="28"/>
                <w:szCs w:val="22"/>
                <w:lang w:val="vi"/>
              </w:rPr>
              <w:t>GV</w:t>
            </w:r>
            <w:r>
              <w:rPr>
                <w:rFonts w:ascii="Times New Roman" w:hAnsi="Times New Roman" w:cs="Times New Roman"/>
                <w:sz w:val="28"/>
                <w:szCs w:val="22"/>
                <w:lang w:val="vi-VN"/>
              </w:rPr>
              <w:t>:</w:t>
            </w:r>
          </w:p>
          <w:p>
            <w:pPr>
              <w:widowControl w:val="0"/>
              <w:autoSpaceDE w:val="0"/>
              <w:autoSpaceDN w:val="0"/>
              <w:ind w:right="1270"/>
              <w:jc w:val="both"/>
              <w:rPr>
                <w:rFonts w:ascii="Times New Roman" w:hAnsi="Times New Roman" w:cs="Times New Roman"/>
                <w:sz w:val="28"/>
                <w:szCs w:val="22"/>
                <w:lang w:val="vi-VN"/>
              </w:rPr>
            </w:pPr>
            <w:r>
              <w:rPr>
                <w:rFonts w:ascii="Times New Roman" w:hAnsi="Times New Roman" w:cs="Times New Roman"/>
                <w:sz w:val="28"/>
                <w:szCs w:val="22"/>
                <w:lang w:val="vi-VN"/>
              </w:rPr>
              <w:t>-</w:t>
            </w:r>
            <w:r>
              <w:rPr>
                <w:rFonts w:ascii="Times New Roman" w:hAnsi="Times New Roman" w:cs="Times New Roman"/>
                <w:sz w:val="28"/>
                <w:szCs w:val="22"/>
                <w:lang w:val="vi"/>
              </w:rPr>
              <w:t xml:space="preserve"> Yêu cầu HS báo</w:t>
            </w:r>
            <w:r>
              <w:rPr>
                <w:rFonts w:ascii="Times New Roman" w:hAnsi="Times New Roman" w:cs="Times New Roman"/>
                <w:sz w:val="28"/>
                <w:szCs w:val="22"/>
                <w:lang w:val="vi-VN"/>
              </w:rPr>
              <w:t xml:space="preserve"> cáo, </w:t>
            </w:r>
            <w:r>
              <w:rPr>
                <w:rFonts w:ascii="Times New Roman" w:hAnsi="Times New Roman" w:cs="Times New Roman"/>
                <w:sz w:val="28"/>
                <w:szCs w:val="22"/>
                <w:lang w:val="vi"/>
              </w:rPr>
              <w:t>nhận xét, đánh giá</w:t>
            </w:r>
            <w:r>
              <w:rPr>
                <w:rFonts w:ascii="Times New Roman" w:hAnsi="Times New Roman" w:cs="Times New Roman"/>
                <w:sz w:val="28"/>
                <w:szCs w:val="22"/>
                <w:lang w:val="vi-VN"/>
              </w:rPr>
              <w:t xml:space="preserve">. </w:t>
            </w:r>
          </w:p>
          <w:p>
            <w:pPr>
              <w:widowControl w:val="0"/>
              <w:autoSpaceDE w:val="0"/>
              <w:autoSpaceDN w:val="0"/>
              <w:ind w:right="1270"/>
              <w:jc w:val="both"/>
              <w:rPr>
                <w:rFonts w:ascii="Times New Roman" w:hAnsi="Times New Roman" w:cs="Times New Roman"/>
                <w:sz w:val="28"/>
                <w:szCs w:val="22"/>
                <w:lang w:val="vi-VN"/>
              </w:rPr>
            </w:pPr>
            <w:r>
              <w:rPr>
                <w:rFonts w:ascii="Times New Roman" w:hAnsi="Times New Roman" w:cs="Times New Roman"/>
                <w:sz w:val="28"/>
                <w:szCs w:val="22"/>
                <w:lang w:val="vi-VN"/>
              </w:rPr>
              <w:t>- Hướng dẫn HS trình bày ( nếu cần).</w:t>
            </w:r>
          </w:p>
          <w:p>
            <w:pPr>
              <w:jc w:val="both"/>
              <w:rPr>
                <w:rFonts w:ascii="Times New Roman" w:hAnsi="Times New Roman" w:cs="Times New Roman"/>
                <w:sz w:val="28"/>
                <w:lang w:val="vi-VN"/>
              </w:rPr>
            </w:pPr>
            <w:r>
              <w:rPr>
                <w:rFonts w:ascii="Times New Roman" w:hAnsi="Times New Roman" w:cs="Times New Roman"/>
                <w:b/>
                <w:bCs/>
                <w:sz w:val="28"/>
                <w:lang w:val="vi-VN"/>
              </w:rPr>
              <w:t>HS</w:t>
            </w:r>
            <w:r>
              <w:rPr>
                <w:rFonts w:ascii="Times New Roman" w:hAnsi="Times New Roman" w:cs="Times New Roman"/>
                <w:sz w:val="28"/>
                <w:lang w:val="vi-VN"/>
              </w:rPr>
              <w:t>:</w:t>
            </w:r>
          </w:p>
          <w:p>
            <w:pPr>
              <w:jc w:val="both"/>
              <w:rPr>
                <w:rFonts w:ascii="Times New Roman" w:hAnsi="Times New Roman" w:cs="Times New Roman"/>
                <w:sz w:val="28"/>
                <w:lang w:val="vi-VN"/>
              </w:rPr>
            </w:pPr>
            <w:r>
              <w:rPr>
                <w:rFonts w:ascii="Times New Roman" w:hAnsi="Times New Roman" w:cs="Times New Roman"/>
                <w:sz w:val="28"/>
                <w:lang w:val="vi-VN"/>
              </w:rPr>
              <w:t>- Đại diện lên báo cáo sản phẩm của nhóm mình.</w:t>
            </w:r>
          </w:p>
          <w:p>
            <w:pPr>
              <w:jc w:val="both"/>
              <w:rPr>
                <w:rFonts w:ascii="Times New Roman" w:hAnsi="Times New Roman" w:cs="Times New Roman"/>
                <w:sz w:val="28"/>
                <w:lang w:val="vi-VN"/>
              </w:rPr>
            </w:pPr>
            <w:r>
              <w:rPr>
                <w:rFonts w:ascii="Times New Roman" w:hAnsi="Times New Roman" w:cs="Times New Roman"/>
                <w:sz w:val="28"/>
                <w:lang w:val="vi-VN"/>
              </w:rPr>
              <w:t>- Nhóm khác theo dõi, nhận xét và bổ sung (nếu cần) cho nhóm bạn.</w:t>
            </w:r>
          </w:p>
          <w:p>
            <w:pPr>
              <w:widowControl w:val="0"/>
              <w:autoSpaceDE w:val="0"/>
              <w:autoSpaceDN w:val="0"/>
              <w:jc w:val="both"/>
              <w:rPr>
                <w:rFonts w:ascii="Times New Roman" w:hAnsi="Times New Roman" w:cs="Times New Roman"/>
                <w:b/>
                <w:color w:val="0070C0"/>
                <w:sz w:val="28"/>
                <w:szCs w:val="22"/>
                <w:lang w:val="vi"/>
              </w:rPr>
            </w:pPr>
            <w:r>
              <w:rPr>
                <w:rFonts w:ascii="Times New Roman" w:hAnsi="Times New Roman" w:cs="Times New Roman"/>
                <w:b/>
                <w:color w:val="0070C0"/>
                <w:sz w:val="28"/>
                <w:szCs w:val="22"/>
                <w:lang w:val="vi"/>
              </w:rPr>
              <w:t>B4: Kết luận, nhận định (GV)</w:t>
            </w:r>
          </w:p>
          <w:p>
            <w:pPr>
              <w:widowControl w:val="0"/>
              <w:autoSpaceDE w:val="0"/>
              <w:autoSpaceDN w:val="0"/>
              <w:jc w:val="both"/>
              <w:rPr>
                <w:rFonts w:ascii="Times New Roman" w:hAnsi="Times New Roman" w:cs="Times New Roman"/>
                <w:bCs/>
                <w:sz w:val="28"/>
                <w:szCs w:val="22"/>
                <w:lang w:val="vi-VN"/>
              </w:rPr>
            </w:pPr>
            <w:r>
              <w:rPr>
                <w:rFonts w:ascii="Times New Roman" w:hAnsi="Times New Roman" w:cs="Times New Roman"/>
                <w:bCs/>
                <w:sz w:val="28"/>
                <w:szCs w:val="22"/>
                <w:lang w:val="vi-VN"/>
              </w:rPr>
              <w:t>-</w:t>
            </w:r>
            <w:r>
              <w:rPr>
                <w:rFonts w:ascii="Times New Roman" w:hAnsi="Times New Roman" w:cs="Times New Roman"/>
                <w:b/>
                <w:sz w:val="28"/>
                <w:szCs w:val="22"/>
                <w:lang w:val="vi-VN"/>
              </w:rPr>
              <w:t xml:space="preserve"> </w:t>
            </w:r>
            <w:r>
              <w:rPr>
                <w:rFonts w:ascii="Times New Roman" w:hAnsi="Times New Roman" w:cs="Times New Roman"/>
                <w:bCs/>
                <w:sz w:val="28"/>
                <w:szCs w:val="22"/>
                <w:lang w:val="vi-VN"/>
              </w:rPr>
              <w:t>Nhận xét thái độ và kết quả làm việc của nhóm.</w:t>
            </w:r>
          </w:p>
          <w:p>
            <w:pPr>
              <w:jc w:val="both"/>
              <w:rPr>
                <w:rFonts w:ascii="Times New Roman" w:hAnsi="Times New Roman" w:cs="Times New Roman"/>
                <w:b/>
                <w:bCs/>
                <w:color w:val="000000"/>
                <w:sz w:val="28"/>
                <w:szCs w:val="18"/>
                <w:lang w:val="vi-VN"/>
              </w:rPr>
            </w:pPr>
            <w:r>
              <w:rPr>
                <w:rFonts w:ascii="Times New Roman" w:hAnsi="Times New Roman" w:cs="Times New Roman"/>
                <w:bCs/>
                <w:sz w:val="28"/>
                <w:lang w:val="vi-VN"/>
              </w:rPr>
              <w:t>- Chốt kiến thức và chuyển dẫn sang mục sau</w:t>
            </w:r>
          </w:p>
        </w:tc>
        <w:tc>
          <w:tcPr>
            <w:tcW w:w="3600" w:type="dxa"/>
            <w:gridSpan w:val="2"/>
            <w:shd w:val="clear" w:color="auto" w:fill="auto"/>
          </w:tcPr>
          <w:p>
            <w:pPr>
              <w:jc w:val="both"/>
              <w:rPr>
                <w:rFonts w:ascii="Times New Roman" w:hAnsi="Times New Roman" w:cs="Times New Roman"/>
                <w:sz w:val="28"/>
                <w:szCs w:val="18"/>
                <w:lang w:val="vi-VN"/>
              </w:rPr>
            </w:pPr>
            <w:r>
              <w:rPr>
                <w:rFonts w:ascii="Times New Roman" w:hAnsi="Times New Roman" w:cs="Times New Roman"/>
                <w:sz w:val="28"/>
                <w:szCs w:val="18"/>
                <w:lang w:val="vi-VN"/>
              </w:rPr>
              <w:t>- Trò chơi (“sắm vai”):</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con - mây, mẹ - trăng; ôm lấy mẹ</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xml:space="preserve">+ con - sóng, mẹ - bến bờ kì lạ; lăn, lăn, lăn mãi, cười vang, vỡ tan vào lòng mẹ. </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Thể hiện tình cảm của con dành cho mẹ. Hình ảnh thiên nhiên  tượng trưng cho sự vĩ đại và bất diệt của tình mẫu tử.</w:t>
            </w:r>
          </w:p>
          <w:p>
            <w:pPr>
              <w:jc w:val="both"/>
              <w:rPr>
                <w:rFonts w:ascii="Times New Roman" w:hAnsi="Times New Roman" w:cs="Times New Roman"/>
                <w:b/>
                <w:sz w:val="28"/>
                <w:szCs w:val="18"/>
                <w:lang w:val="vi-VN"/>
              </w:rPr>
            </w:pPr>
            <w:r>
              <w:rPr>
                <w:rFonts w:ascii="Times New Roman" w:hAnsi="Times New Roman" w:cs="Times New Roman"/>
                <w:b/>
                <w:sz w:val="28"/>
                <w:szCs w:val="18"/>
                <w:lang w:val="vi-VN"/>
              </w:rPr>
              <w:t>=&gt; Niềm hạnh phúc tuyệt vời trong thế giới của tình mẫu tử.</w:t>
            </w:r>
          </w:p>
          <w:p>
            <w:pPr>
              <w:jc w:val="both"/>
              <w:rPr>
                <w:rFonts w:ascii="Times New Roman" w:hAnsi="Times New Roman" w:cs="Times New Roman"/>
                <w:b/>
                <w:sz w:val="28"/>
                <w:szCs w:val="18"/>
                <w:lang w:val="vi-VN"/>
              </w:rPr>
            </w:pPr>
            <w:r>
              <w:rPr>
                <w:rFonts w:ascii="Times New Roman" w:hAnsi="Times New Roman" w:cs="Times New Roman"/>
                <w:b/>
                <w:sz w:val="28"/>
                <w:szCs w:val="18"/>
                <w:lang w:val="vi-VN"/>
              </w:rPr>
              <w:t>- Triết lí sâu xa:</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Tình mẫu tử là thiêng liêng, bền chặt.</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Hạnh phúc không phải điều xa xôi, bí ẩn, do ai ban phát mà ngay trên trần thế, do chính con người tạo dựng.</w:t>
            </w:r>
          </w:p>
          <w:p>
            <w:pPr>
              <w:jc w:val="both"/>
              <w:rPr>
                <w:rFonts w:ascii="Times New Roman" w:hAnsi="Times New Roman" w:cs="Times New Roman"/>
                <w:sz w:val="28"/>
                <w:szCs w:val="18"/>
                <w:lang w:val="vi-VN"/>
              </w:rPr>
            </w:pPr>
            <w:r>
              <w:rPr>
                <w:rFonts w:ascii="Times New Roman" w:hAnsi="Times New Roman" w:cs="Times New Roman"/>
                <w:sz w:val="28"/>
                <w:szCs w:val="18"/>
                <w:lang w:val="vi-VN"/>
              </w:rPr>
              <w:t>- Tình yêu là cội nguồn của sáng tạo.</w:t>
            </w:r>
          </w:p>
          <w:p>
            <w:pPr>
              <w:jc w:val="both"/>
              <w:rPr>
                <w:rFonts w:ascii="Times New Roman" w:hAnsi="Times New Roman" w:cs="Times New Roman"/>
                <w:b/>
                <w:bCs/>
                <w:color w:val="000000"/>
                <w:sz w:val="28"/>
                <w:szCs w:val="18"/>
                <w:lang w:val="vi-VN"/>
              </w:rPr>
            </w:pPr>
            <w:r>
              <w:rPr>
                <w:rFonts w:ascii="Times New Roman" w:hAnsi="Times New Roman" w:cs="Times New Roman"/>
                <w:sz w:val="28"/>
                <w:szCs w:val="18"/>
                <w:lang w:val="vi-VN"/>
              </w:rPr>
              <w:t>- Con người phải biết sống hoà hợp với thiên nhiên.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6"/>
            <w:shd w:val="clear" w:color="auto" w:fill="auto"/>
          </w:tcPr>
          <w:p>
            <w:pPr>
              <w:jc w:val="center"/>
              <w:rPr>
                <w:rFonts w:ascii="Times New Roman" w:hAnsi="Times New Roman" w:cs="Times New Roman"/>
                <w:b/>
                <w:bCs/>
                <w:color w:val="000000"/>
                <w:sz w:val="32"/>
                <w:szCs w:val="32"/>
              </w:rPr>
            </w:pPr>
            <w:r>
              <w:rPr>
                <w:rFonts w:ascii="Times New Roman" w:hAnsi="Times New Roman" w:cs="Times New Roman"/>
                <w:b/>
                <w:bCs/>
                <w:color w:val="0070C0"/>
                <w:sz w:val="32"/>
                <w:szCs w:val="32"/>
              </w:rPr>
              <w:t>III. TỔNG KẾT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4"/>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HĐ của thầy và trò</w:t>
            </w:r>
          </w:p>
        </w:tc>
        <w:tc>
          <w:tcPr>
            <w:tcW w:w="3600" w:type="dxa"/>
            <w:gridSpan w:val="2"/>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7" w:hRule="atLeast"/>
        </w:trPr>
        <w:tc>
          <w:tcPr>
            <w:tcW w:w="6048" w:type="dxa"/>
            <w:gridSpan w:val="4"/>
            <w:shd w:val="clear" w:color="auto" w:fill="auto"/>
          </w:tcPr>
          <w:p>
            <w:pPr>
              <w:widowControl w:val="0"/>
              <w:autoSpaceDE w:val="0"/>
              <w:autoSpaceDN w:val="0"/>
              <w:jc w:val="both"/>
              <w:rPr>
                <w:rFonts w:ascii="Times New Roman" w:hAnsi="Times New Roman" w:cs="Times New Roman"/>
                <w:b/>
                <w:color w:val="0070C0"/>
                <w:sz w:val="28"/>
                <w:szCs w:val="18"/>
                <w:lang w:val="vi"/>
              </w:rPr>
            </w:pPr>
            <w:r>
              <w:rPr>
                <w:rFonts w:ascii="Times New Roman" w:hAnsi="Times New Roman" w:cs="Times New Roman"/>
                <w:b/>
                <w:color w:val="0070C0"/>
                <w:sz w:val="28"/>
                <w:szCs w:val="18"/>
                <w:lang w:val="vi"/>
              </w:rPr>
              <w:t>B1: Chuyển giao nhiệm vụ (GV)</w:t>
            </w:r>
          </w:p>
          <w:p>
            <w:pPr>
              <w:widowControl w:val="0"/>
              <w:tabs>
                <w:tab w:val="left" w:pos="270"/>
              </w:tabs>
              <w:autoSpaceDE w:val="0"/>
              <w:autoSpaceDN w:val="0"/>
              <w:ind w:left="-50"/>
              <w:jc w:val="both"/>
              <w:rPr>
                <w:rFonts w:ascii="Times New Roman" w:hAnsi="Times New Roman" w:cs="Times New Roman"/>
                <w:sz w:val="28"/>
                <w:szCs w:val="18"/>
                <w:lang w:val="vi"/>
              </w:rPr>
            </w:pPr>
            <w:r>
              <w:rPr>
                <w:rFonts w:ascii="Times New Roman" w:hAnsi="Times New Roman" w:cs="Times New Roman"/>
                <w:sz w:val="28"/>
                <w:szCs w:val="18"/>
                <w:lang w:val="vi-VN"/>
              </w:rPr>
              <w:t xml:space="preserve">- </w:t>
            </w:r>
            <w:r>
              <w:rPr>
                <w:rFonts w:ascii="Times New Roman" w:hAnsi="Times New Roman" w:cs="Times New Roman"/>
                <w:sz w:val="28"/>
                <w:szCs w:val="18"/>
                <w:lang w:val="vi"/>
              </w:rPr>
              <w:t>Chia nhóm lớp theo</w:t>
            </w:r>
            <w:r>
              <w:rPr>
                <w:rFonts w:ascii="Times New Roman" w:hAnsi="Times New Roman" w:cs="Times New Roman"/>
                <w:spacing w:val="1"/>
                <w:sz w:val="28"/>
                <w:szCs w:val="18"/>
                <w:lang w:val="vi"/>
              </w:rPr>
              <w:t xml:space="preserve"> </w:t>
            </w:r>
            <w:r>
              <w:rPr>
                <w:rFonts w:ascii="Times New Roman" w:hAnsi="Times New Roman" w:cs="Times New Roman"/>
                <w:sz w:val="28"/>
                <w:szCs w:val="18"/>
                <w:lang w:val="vi"/>
              </w:rPr>
              <w:t>bàn</w:t>
            </w:r>
          </w:p>
          <w:p>
            <w:pPr>
              <w:widowControl w:val="0"/>
              <w:tabs>
                <w:tab w:val="left" w:pos="270"/>
              </w:tabs>
              <w:autoSpaceDE w:val="0"/>
              <w:autoSpaceDN w:val="0"/>
              <w:jc w:val="both"/>
              <w:rPr>
                <w:rFonts w:ascii="Times New Roman" w:hAnsi="Times New Roman" w:cs="Times New Roman"/>
                <w:sz w:val="28"/>
                <w:szCs w:val="18"/>
                <w:lang w:val="vi"/>
              </w:rPr>
            </w:pPr>
            <w:r>
              <w:rPr>
                <w:rFonts w:ascii="Times New Roman" w:hAnsi="Times New Roman" w:cs="Times New Roman"/>
                <w:sz w:val="28"/>
                <w:szCs w:val="18"/>
                <w:lang w:val="vi-VN"/>
              </w:rPr>
              <w:t xml:space="preserve">- </w:t>
            </w:r>
            <w:r>
              <w:rPr>
                <w:rFonts w:ascii="Times New Roman" w:hAnsi="Times New Roman" w:cs="Times New Roman"/>
                <w:sz w:val="28"/>
                <w:szCs w:val="18"/>
                <w:lang w:val="vi"/>
              </w:rPr>
              <w:t>Phát phiếu học tập số</w:t>
            </w:r>
            <w:r>
              <w:rPr>
                <w:rFonts w:ascii="Times New Roman" w:hAnsi="Times New Roman" w:cs="Times New Roman"/>
                <w:spacing w:val="2"/>
                <w:sz w:val="28"/>
                <w:szCs w:val="18"/>
                <w:lang w:val="vi"/>
              </w:rPr>
              <w:t xml:space="preserve"> </w:t>
            </w:r>
            <w:r>
              <w:rPr>
                <w:rFonts w:ascii="Times New Roman" w:hAnsi="Times New Roman" w:cs="Times New Roman"/>
                <w:sz w:val="28"/>
                <w:szCs w:val="18"/>
                <w:lang w:val="vi"/>
              </w:rPr>
              <w:t>5</w:t>
            </w:r>
          </w:p>
          <w:p>
            <w:pPr>
              <w:widowControl w:val="0"/>
              <w:tabs>
                <w:tab w:val="left" w:pos="270"/>
              </w:tabs>
              <w:autoSpaceDE w:val="0"/>
              <w:autoSpaceDN w:val="0"/>
              <w:ind w:left="-50"/>
              <w:jc w:val="both"/>
              <w:rPr>
                <w:rFonts w:ascii="Times New Roman" w:hAnsi="Times New Roman" w:cs="Times New Roman"/>
                <w:sz w:val="28"/>
                <w:szCs w:val="18"/>
                <w:lang w:val="vi"/>
              </w:rPr>
            </w:pPr>
            <w:r>
              <w:rPr>
                <w:rFonts w:ascii="Times New Roman" w:hAnsi="Times New Roman" w:cs="Times New Roman"/>
                <w:sz w:val="28"/>
                <w:szCs w:val="18"/>
                <w:lang w:val="vi-VN"/>
              </w:rPr>
              <w:t xml:space="preserve">- </w:t>
            </w:r>
            <w:r>
              <w:rPr>
                <w:rFonts w:ascii="Times New Roman" w:hAnsi="Times New Roman" w:cs="Times New Roman"/>
                <w:sz w:val="28"/>
                <w:szCs w:val="18"/>
                <w:lang w:val="vi"/>
              </w:rPr>
              <w:t>Giao nhiệm vụ</w:t>
            </w:r>
            <w:r>
              <w:rPr>
                <w:rFonts w:ascii="Times New Roman" w:hAnsi="Times New Roman" w:cs="Times New Roman"/>
                <w:spacing w:val="2"/>
                <w:sz w:val="28"/>
                <w:szCs w:val="18"/>
                <w:lang w:val="vi"/>
              </w:rPr>
              <w:t xml:space="preserve"> </w:t>
            </w:r>
            <w:r>
              <w:rPr>
                <w:rFonts w:ascii="Times New Roman" w:hAnsi="Times New Roman" w:cs="Times New Roman"/>
                <w:sz w:val="28"/>
                <w:szCs w:val="18"/>
                <w:lang w:val="vi"/>
              </w:rPr>
              <w:t>nhóm:</w:t>
            </w:r>
          </w:p>
          <w:p>
            <w:pPr>
              <w:widowControl w:val="0"/>
              <w:tabs>
                <w:tab w:val="left" w:pos="270"/>
              </w:tabs>
              <w:autoSpaceDE w:val="0"/>
              <w:autoSpaceDN w:val="0"/>
              <w:ind w:left="-50"/>
              <w:jc w:val="both"/>
              <w:rPr>
                <w:rFonts w:ascii="Times New Roman" w:hAnsi="Times New Roman" w:cs="Times New Roman"/>
                <w:b/>
                <w:sz w:val="28"/>
                <w:szCs w:val="18"/>
                <w:lang w:val="vi"/>
              </w:rPr>
            </w:pPr>
            <w:r>
              <w:rPr>
                <w:rFonts w:ascii="Times New Roman" w:hAnsi="Times New Roman" w:cs="Times New Roman"/>
                <w:b/>
                <w:sz w:val="28"/>
                <w:szCs w:val="18"/>
                <w:lang w:val="vi"/>
              </w:rPr>
              <w:t>HỎI</w:t>
            </w:r>
          </w:p>
          <w:p>
            <w:pPr>
              <w:widowControl w:val="0"/>
              <w:tabs>
                <w:tab w:val="left" w:pos="270"/>
              </w:tabs>
              <w:autoSpaceDE w:val="0"/>
              <w:autoSpaceDN w:val="0"/>
              <w:ind w:left="-50"/>
              <w:jc w:val="both"/>
              <w:rPr>
                <w:rFonts w:ascii="Times New Roman" w:hAnsi="Times New Roman" w:cs="Times New Roman"/>
                <w:sz w:val="28"/>
                <w:szCs w:val="18"/>
                <w:lang w:val="vi"/>
              </w:rPr>
            </w:pPr>
            <w:r>
              <w:rPr>
                <w:rFonts w:ascii="Times New Roman" w:hAnsi="Times New Roman" w:cs="Times New Roman"/>
                <w:sz w:val="28"/>
                <w:szCs w:val="18"/>
                <w:lang w:val="vi"/>
              </w:rPr>
              <w:t>1. Những điều gì đã làm nên giá trị và sức sống của tác phẩm?</w:t>
            </w:r>
          </w:p>
          <w:p>
            <w:pPr>
              <w:widowControl w:val="0"/>
              <w:tabs>
                <w:tab w:val="left" w:pos="270"/>
              </w:tabs>
              <w:autoSpaceDE w:val="0"/>
              <w:autoSpaceDN w:val="0"/>
              <w:ind w:left="-50"/>
              <w:jc w:val="both"/>
              <w:rPr>
                <w:rFonts w:ascii="Times New Roman" w:hAnsi="Times New Roman" w:cs="Times New Roman"/>
                <w:sz w:val="28"/>
                <w:szCs w:val="18"/>
                <w:lang w:val="vi"/>
              </w:rPr>
            </w:pPr>
            <w:r>
              <w:rPr>
                <w:rFonts w:ascii="Times New Roman" w:hAnsi="Times New Roman" w:cs="Times New Roman"/>
                <w:sz w:val="28"/>
                <w:szCs w:val="18"/>
                <w:lang w:val="vi"/>
              </w:rPr>
              <w:t>2. Hãy nhận xét về cách tác giả sử dụng các yếu tố tự sự và miêu tả trong bài thơ?</w:t>
            </w:r>
          </w:p>
          <w:p>
            <w:pPr>
              <w:widowControl w:val="0"/>
              <w:tabs>
                <w:tab w:val="left" w:pos="270"/>
              </w:tabs>
              <w:autoSpaceDE w:val="0"/>
              <w:autoSpaceDN w:val="0"/>
              <w:ind w:left="-50"/>
              <w:jc w:val="both"/>
              <w:rPr>
                <w:rFonts w:ascii="Times New Roman" w:hAnsi="Times New Roman" w:cs="Times New Roman"/>
                <w:sz w:val="28"/>
                <w:szCs w:val="18"/>
                <w:lang w:val="vi"/>
              </w:rPr>
            </w:pPr>
            <w:r>
              <w:rPr>
                <w:rFonts w:ascii="Times New Roman" w:hAnsi="Times New Roman" w:cs="Times New Roman"/>
                <w:sz w:val="28"/>
                <w:szCs w:val="18"/>
                <w:lang w:val="vi"/>
              </w:rPr>
              <w:t>3. Em có cảm nhận gì về tình cảm của tác giả? Những chi tiết nào trong bài thơ khiến em có cảm nhận đó?</w:t>
            </w:r>
          </w:p>
          <w:p>
            <w:pPr>
              <w:widowControl w:val="0"/>
              <w:autoSpaceDE w:val="0"/>
              <w:autoSpaceDN w:val="0"/>
              <w:ind w:right="244"/>
              <w:jc w:val="both"/>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B2: Thực hiện nhiệm vụ</w:t>
            </w:r>
          </w:p>
          <w:p>
            <w:pPr>
              <w:widowControl w:val="0"/>
              <w:autoSpaceDE w:val="0"/>
              <w:autoSpaceDN w:val="0"/>
              <w:ind w:right="3454"/>
              <w:jc w:val="both"/>
              <w:rPr>
                <w:rFonts w:ascii="Times New Roman" w:hAnsi="Times New Roman" w:cs="Times New Roman"/>
                <w:sz w:val="28"/>
                <w:szCs w:val="18"/>
                <w:lang w:val="vi"/>
              </w:rPr>
            </w:pPr>
            <w:r>
              <w:rPr>
                <w:rFonts w:ascii="Times New Roman" w:hAnsi="Times New Roman" w:cs="Times New Roman"/>
                <w:b/>
                <w:bCs/>
                <w:sz w:val="28"/>
                <w:szCs w:val="18"/>
                <w:lang w:val="vi"/>
              </w:rPr>
              <w:t>HS</w:t>
            </w:r>
            <w:r>
              <w:rPr>
                <w:rFonts w:ascii="Times New Roman" w:hAnsi="Times New Roman" w:cs="Times New Roman"/>
                <w:sz w:val="28"/>
                <w:szCs w:val="18"/>
                <w:lang w:val="vi"/>
              </w:rPr>
              <w:t>:</w:t>
            </w:r>
          </w:p>
          <w:p>
            <w:pPr>
              <w:numPr>
                <w:ilvl w:val="0"/>
                <w:numId w:val="3"/>
              </w:numPr>
              <w:tabs>
                <w:tab w:val="left" w:pos="270"/>
              </w:tabs>
              <w:jc w:val="both"/>
              <w:rPr>
                <w:rFonts w:ascii="Times New Roman" w:hAnsi="Times New Roman" w:cs="Times New Roman"/>
                <w:sz w:val="28"/>
                <w:szCs w:val="18"/>
                <w:lang w:val="vi"/>
              </w:rPr>
            </w:pPr>
            <w:r>
              <w:rPr>
                <w:rFonts w:ascii="Times New Roman" w:hAnsi="Times New Roman" w:cs="Times New Roman"/>
                <w:sz w:val="28"/>
                <w:szCs w:val="18"/>
                <w:lang w:val="vi"/>
              </w:rPr>
              <w:t>Suy nghĩ cá nhân 2’ và ghi ra</w:t>
            </w:r>
            <w:r>
              <w:rPr>
                <w:rFonts w:ascii="Times New Roman" w:hAnsi="Times New Roman" w:cs="Times New Roman"/>
                <w:spacing w:val="6"/>
                <w:sz w:val="28"/>
                <w:szCs w:val="18"/>
                <w:lang w:val="vi"/>
              </w:rPr>
              <w:t xml:space="preserve"> </w:t>
            </w:r>
            <w:r>
              <w:rPr>
                <w:rFonts w:ascii="Times New Roman" w:hAnsi="Times New Roman" w:cs="Times New Roman"/>
                <w:sz w:val="28"/>
                <w:szCs w:val="18"/>
                <w:lang w:val="vi"/>
              </w:rPr>
              <w:t>giấy.</w:t>
            </w:r>
          </w:p>
          <w:p>
            <w:pPr>
              <w:numPr>
                <w:ilvl w:val="0"/>
                <w:numId w:val="3"/>
              </w:numPr>
              <w:tabs>
                <w:tab w:val="left" w:pos="270"/>
              </w:tabs>
              <w:ind w:right="397"/>
              <w:jc w:val="both"/>
              <w:rPr>
                <w:rFonts w:ascii="Times New Roman" w:hAnsi="Times New Roman" w:cs="Times New Roman"/>
                <w:sz w:val="28"/>
                <w:szCs w:val="18"/>
                <w:lang w:val="vi"/>
              </w:rPr>
            </w:pPr>
            <w:r>
              <w:rPr>
                <w:rFonts w:ascii="Times New Roman" w:hAnsi="Times New Roman" w:cs="Times New Roman"/>
                <w:sz w:val="28"/>
                <w:szCs w:val="18"/>
                <w:lang w:val="vi"/>
              </w:rPr>
              <w:t xml:space="preserve">Làm việc nhóm 5’ (trao đổi, chia sẻ và </w:t>
            </w:r>
            <w:r>
              <w:rPr>
                <w:rFonts w:ascii="Times New Roman" w:hAnsi="Times New Roman" w:cs="Times New Roman"/>
                <w:spacing w:val="-3"/>
                <w:sz w:val="28"/>
                <w:szCs w:val="18"/>
                <w:lang w:val="vi"/>
              </w:rPr>
              <w:t xml:space="preserve">đi </w:t>
            </w:r>
            <w:r>
              <w:rPr>
                <w:rFonts w:ascii="Times New Roman" w:hAnsi="Times New Roman" w:cs="Times New Roman"/>
                <w:sz w:val="28"/>
                <w:szCs w:val="18"/>
                <w:lang w:val="vi"/>
              </w:rPr>
              <w:t>đến thống nhất để hoàn thành phiếu học</w:t>
            </w:r>
            <w:r>
              <w:rPr>
                <w:rFonts w:ascii="Times New Roman" w:hAnsi="Times New Roman" w:cs="Times New Roman"/>
                <w:spacing w:val="-2"/>
                <w:sz w:val="28"/>
                <w:szCs w:val="18"/>
                <w:lang w:val="vi"/>
              </w:rPr>
              <w:t xml:space="preserve"> </w:t>
            </w:r>
            <w:r>
              <w:rPr>
                <w:rFonts w:ascii="Times New Roman" w:hAnsi="Times New Roman" w:cs="Times New Roman"/>
                <w:sz w:val="28"/>
                <w:szCs w:val="18"/>
                <w:lang w:val="vi"/>
              </w:rPr>
              <w:t>tập).</w:t>
            </w:r>
          </w:p>
          <w:p>
            <w:pPr>
              <w:widowControl w:val="0"/>
              <w:autoSpaceDE w:val="0"/>
              <w:autoSpaceDN w:val="0"/>
              <w:ind w:left="-50" w:right="68"/>
              <w:jc w:val="both"/>
              <w:rPr>
                <w:rFonts w:ascii="Times New Roman" w:hAnsi="Times New Roman" w:cs="Times New Roman"/>
                <w:sz w:val="28"/>
                <w:szCs w:val="18"/>
                <w:lang w:val="vi"/>
              </w:rPr>
            </w:pPr>
            <w:r>
              <w:rPr>
                <w:rFonts w:ascii="Times New Roman" w:hAnsi="Times New Roman" w:cs="Times New Roman"/>
                <w:b/>
                <w:bCs/>
                <w:sz w:val="28"/>
                <w:szCs w:val="18"/>
                <w:lang w:val="vi"/>
              </w:rPr>
              <w:t>GV</w:t>
            </w:r>
            <w:r>
              <w:rPr>
                <w:rFonts w:ascii="Times New Roman" w:hAnsi="Times New Roman" w:cs="Times New Roman"/>
                <w:sz w:val="28"/>
                <w:szCs w:val="18"/>
                <w:lang w:val="vi"/>
              </w:rPr>
              <w:t xml:space="preserve"> hướng theo dõi, quan sát HS thảo luận nhóm, hỗ</w:t>
            </w:r>
            <w:r>
              <w:rPr>
                <w:rFonts w:ascii="Times New Roman" w:hAnsi="Times New Roman" w:cs="Times New Roman"/>
                <w:spacing w:val="-12"/>
                <w:sz w:val="28"/>
                <w:szCs w:val="18"/>
                <w:lang w:val="vi"/>
              </w:rPr>
              <w:t xml:space="preserve"> </w:t>
            </w:r>
            <w:r>
              <w:rPr>
                <w:rFonts w:ascii="Times New Roman" w:hAnsi="Times New Roman" w:cs="Times New Roman"/>
                <w:sz w:val="28"/>
                <w:szCs w:val="18"/>
                <w:lang w:val="vi"/>
              </w:rPr>
              <w:t>trợ (nếu HS gặp khó</w:t>
            </w:r>
            <w:r>
              <w:rPr>
                <w:rFonts w:ascii="Times New Roman" w:hAnsi="Times New Roman" w:cs="Times New Roman"/>
                <w:spacing w:val="-1"/>
                <w:sz w:val="28"/>
                <w:szCs w:val="18"/>
                <w:lang w:val="vi"/>
              </w:rPr>
              <w:t xml:space="preserve"> </w:t>
            </w:r>
            <w:r>
              <w:rPr>
                <w:rFonts w:ascii="Times New Roman" w:hAnsi="Times New Roman" w:cs="Times New Roman"/>
                <w:sz w:val="28"/>
                <w:szCs w:val="18"/>
                <w:lang w:val="vi"/>
              </w:rPr>
              <w:t>khăn).</w:t>
            </w:r>
          </w:p>
          <w:p>
            <w:pPr>
              <w:widowControl w:val="0"/>
              <w:autoSpaceDE w:val="0"/>
              <w:autoSpaceDN w:val="0"/>
              <w:ind w:left="-50" w:right="68"/>
              <w:jc w:val="both"/>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
              </w:rPr>
              <w:t>B</w:t>
            </w:r>
            <w:r>
              <w:rPr>
                <w:rFonts w:ascii="Times New Roman" w:hAnsi="Times New Roman" w:cs="Times New Roman"/>
                <w:b/>
                <w:bCs/>
                <w:color w:val="0070C0"/>
                <w:sz w:val="28"/>
                <w:szCs w:val="18"/>
                <w:lang w:val="vi-VN"/>
              </w:rPr>
              <w:t xml:space="preserve">3: </w:t>
            </w:r>
            <w:r>
              <w:rPr>
                <w:rFonts w:ascii="Times New Roman" w:hAnsi="Times New Roman" w:cs="Times New Roman"/>
                <w:b/>
                <w:color w:val="0070C0"/>
                <w:sz w:val="28"/>
                <w:szCs w:val="18"/>
                <w:lang w:val="vi"/>
              </w:rPr>
              <w:t>Báo cáo, thảo</w:t>
            </w:r>
            <w:r>
              <w:rPr>
                <w:rFonts w:ascii="Times New Roman" w:hAnsi="Times New Roman" w:cs="Times New Roman"/>
                <w:b/>
                <w:color w:val="0070C0"/>
                <w:spacing w:val="-6"/>
                <w:sz w:val="28"/>
                <w:szCs w:val="18"/>
                <w:lang w:val="vi"/>
              </w:rPr>
              <w:t xml:space="preserve"> </w:t>
            </w:r>
            <w:r>
              <w:rPr>
                <w:rFonts w:ascii="Times New Roman" w:hAnsi="Times New Roman" w:cs="Times New Roman"/>
                <w:b/>
                <w:color w:val="0070C0"/>
                <w:sz w:val="28"/>
                <w:szCs w:val="18"/>
                <w:lang w:val="vi"/>
              </w:rPr>
              <w:t>luận</w:t>
            </w:r>
          </w:p>
          <w:p>
            <w:pPr>
              <w:widowControl w:val="0"/>
              <w:autoSpaceDE w:val="0"/>
              <w:autoSpaceDN w:val="0"/>
              <w:jc w:val="both"/>
              <w:rPr>
                <w:rFonts w:ascii="Times New Roman" w:hAnsi="Times New Roman" w:cs="Times New Roman"/>
                <w:sz w:val="28"/>
                <w:szCs w:val="18"/>
                <w:lang w:val="vi"/>
              </w:rPr>
            </w:pPr>
            <w:r>
              <w:rPr>
                <w:rFonts w:ascii="Times New Roman" w:hAnsi="Times New Roman" w:cs="Times New Roman"/>
                <w:b/>
                <w:bCs/>
                <w:sz w:val="28"/>
                <w:szCs w:val="18"/>
                <w:lang w:val="vi"/>
              </w:rPr>
              <w:t>HS</w:t>
            </w:r>
            <w:r>
              <w:rPr>
                <w:rFonts w:ascii="Times New Roman" w:hAnsi="Times New Roman" w:cs="Times New Roman"/>
                <w:sz w:val="28"/>
                <w:szCs w:val="18"/>
                <w:lang w:val="vi"/>
              </w:rPr>
              <w:t>:</w:t>
            </w:r>
          </w:p>
          <w:p>
            <w:pPr>
              <w:widowControl w:val="0"/>
              <w:tabs>
                <w:tab w:val="left" w:pos="270"/>
              </w:tabs>
              <w:autoSpaceDE w:val="0"/>
              <w:autoSpaceDN w:val="0"/>
              <w:ind w:left="-50" w:right="200"/>
              <w:jc w:val="both"/>
              <w:rPr>
                <w:rFonts w:ascii="Times New Roman" w:hAnsi="Times New Roman" w:cs="Times New Roman"/>
                <w:sz w:val="28"/>
                <w:szCs w:val="18"/>
                <w:lang w:val="vi"/>
              </w:rPr>
            </w:pPr>
            <w:r>
              <w:rPr>
                <w:rFonts w:ascii="Times New Roman" w:hAnsi="Times New Roman" w:cs="Times New Roman"/>
                <w:sz w:val="28"/>
                <w:szCs w:val="18"/>
                <w:lang w:val="vi-VN"/>
              </w:rPr>
              <w:t xml:space="preserve">- </w:t>
            </w:r>
            <w:r>
              <w:rPr>
                <w:rFonts w:ascii="Times New Roman" w:hAnsi="Times New Roman" w:cs="Times New Roman"/>
                <w:sz w:val="28"/>
                <w:szCs w:val="18"/>
                <w:lang w:val="vi"/>
              </w:rPr>
              <w:t xml:space="preserve">Đại diện lên báo cáo kết quả thảo luận nhóm, HS nhóm khác theo dõi, nhận xét </w:t>
            </w:r>
            <w:r>
              <w:rPr>
                <w:rFonts w:ascii="Times New Roman" w:hAnsi="Times New Roman" w:cs="Times New Roman"/>
                <w:spacing w:val="-3"/>
                <w:sz w:val="28"/>
                <w:szCs w:val="18"/>
                <w:lang w:val="vi"/>
              </w:rPr>
              <w:t xml:space="preserve">và </w:t>
            </w:r>
            <w:r>
              <w:rPr>
                <w:rFonts w:ascii="Times New Roman" w:hAnsi="Times New Roman" w:cs="Times New Roman"/>
                <w:sz w:val="28"/>
                <w:szCs w:val="18"/>
                <w:lang w:val="vi"/>
              </w:rPr>
              <w:t xml:space="preserve">bổ sung (nếu cần) </w:t>
            </w:r>
            <w:r>
              <w:rPr>
                <w:rFonts w:ascii="Times New Roman" w:hAnsi="Times New Roman" w:cs="Times New Roman"/>
                <w:spacing w:val="-4"/>
                <w:sz w:val="28"/>
                <w:szCs w:val="18"/>
                <w:lang w:val="vi"/>
              </w:rPr>
              <w:t xml:space="preserve">cho </w:t>
            </w:r>
            <w:r>
              <w:rPr>
                <w:rFonts w:ascii="Times New Roman" w:hAnsi="Times New Roman" w:cs="Times New Roman"/>
                <w:sz w:val="28"/>
                <w:szCs w:val="18"/>
                <w:lang w:val="vi"/>
              </w:rPr>
              <w:t>nhóm</w:t>
            </w:r>
            <w:r>
              <w:rPr>
                <w:rFonts w:ascii="Times New Roman" w:hAnsi="Times New Roman" w:cs="Times New Roman"/>
                <w:spacing w:val="1"/>
                <w:sz w:val="28"/>
                <w:szCs w:val="18"/>
                <w:lang w:val="vi"/>
              </w:rPr>
              <w:t xml:space="preserve"> </w:t>
            </w:r>
            <w:r>
              <w:rPr>
                <w:rFonts w:ascii="Times New Roman" w:hAnsi="Times New Roman" w:cs="Times New Roman"/>
                <w:sz w:val="28"/>
                <w:szCs w:val="18"/>
                <w:lang w:val="vi"/>
              </w:rPr>
              <w:t>bạn.</w:t>
            </w:r>
          </w:p>
          <w:p>
            <w:pPr>
              <w:widowControl w:val="0"/>
              <w:autoSpaceDE w:val="0"/>
              <w:autoSpaceDN w:val="0"/>
              <w:ind w:right="154"/>
              <w:jc w:val="both"/>
              <w:rPr>
                <w:rFonts w:ascii="Times New Roman" w:hAnsi="Times New Roman" w:cs="Times New Roman"/>
                <w:sz w:val="28"/>
                <w:szCs w:val="18"/>
                <w:lang w:val="vi-VN"/>
              </w:rPr>
            </w:pPr>
            <w:r>
              <w:rPr>
                <w:rFonts w:ascii="Times New Roman" w:hAnsi="Times New Roman" w:cs="Times New Roman"/>
                <w:b/>
                <w:bCs/>
                <w:sz w:val="28"/>
                <w:szCs w:val="18"/>
                <w:lang w:val="vi"/>
              </w:rPr>
              <w:t>GV</w:t>
            </w:r>
            <w:r>
              <w:rPr>
                <w:rFonts w:ascii="Times New Roman" w:hAnsi="Times New Roman" w:cs="Times New Roman"/>
                <w:sz w:val="28"/>
                <w:szCs w:val="18"/>
                <w:lang w:val="vi-VN"/>
              </w:rPr>
              <w:t>:</w:t>
            </w:r>
          </w:p>
          <w:p>
            <w:pPr>
              <w:widowControl w:val="0"/>
              <w:autoSpaceDE w:val="0"/>
              <w:autoSpaceDN w:val="0"/>
              <w:ind w:right="154"/>
              <w:jc w:val="both"/>
              <w:rPr>
                <w:rFonts w:ascii="Times New Roman" w:hAnsi="Times New Roman" w:cs="Times New Roman"/>
                <w:sz w:val="28"/>
                <w:szCs w:val="18"/>
                <w:lang w:val="vi"/>
              </w:rPr>
            </w:pPr>
            <w:r>
              <w:rPr>
                <w:rFonts w:ascii="Times New Roman" w:hAnsi="Times New Roman" w:cs="Times New Roman"/>
                <w:sz w:val="28"/>
                <w:szCs w:val="18"/>
                <w:lang w:val="vi-VN"/>
              </w:rPr>
              <w:t>-</w:t>
            </w:r>
            <w:r>
              <w:rPr>
                <w:rFonts w:ascii="Times New Roman" w:hAnsi="Times New Roman" w:cs="Times New Roman"/>
                <w:sz w:val="28"/>
                <w:szCs w:val="18"/>
                <w:lang w:val="vi"/>
              </w:rPr>
              <w:t xml:space="preserve"> Yêu cầu HS nhận xét, đánh giá chéo giữa các nhóm.</w:t>
            </w:r>
          </w:p>
          <w:p>
            <w:pPr>
              <w:widowControl w:val="0"/>
              <w:autoSpaceDE w:val="0"/>
              <w:autoSpaceDN w:val="0"/>
              <w:jc w:val="both"/>
              <w:rPr>
                <w:rFonts w:ascii="Times New Roman" w:hAnsi="Times New Roman" w:cs="Times New Roman"/>
                <w:b/>
                <w:color w:val="0070C0"/>
                <w:sz w:val="28"/>
                <w:szCs w:val="18"/>
                <w:lang w:val="vi"/>
              </w:rPr>
            </w:pPr>
            <w:r>
              <w:rPr>
                <w:rFonts w:ascii="Times New Roman" w:hAnsi="Times New Roman" w:cs="Times New Roman"/>
                <w:b/>
                <w:color w:val="0070C0"/>
                <w:sz w:val="28"/>
                <w:szCs w:val="18"/>
                <w:lang w:val="vi"/>
              </w:rPr>
              <w:t>B4: Kết luận, nhận định (GV)</w:t>
            </w:r>
          </w:p>
          <w:p>
            <w:pPr>
              <w:widowControl w:val="0"/>
              <w:tabs>
                <w:tab w:val="left" w:pos="270"/>
              </w:tabs>
              <w:autoSpaceDE w:val="0"/>
              <w:autoSpaceDN w:val="0"/>
              <w:ind w:left="-50" w:right="313"/>
              <w:jc w:val="both"/>
              <w:rPr>
                <w:rFonts w:ascii="Times New Roman" w:hAnsi="Times New Roman" w:cs="Times New Roman"/>
                <w:spacing w:val="-3"/>
                <w:sz w:val="28"/>
                <w:szCs w:val="18"/>
                <w:lang w:val="vi-VN"/>
              </w:rPr>
            </w:pPr>
            <w:r>
              <w:rPr>
                <w:rFonts w:ascii="Times New Roman" w:hAnsi="Times New Roman" w:cs="Times New Roman"/>
                <w:sz w:val="28"/>
                <w:szCs w:val="18"/>
                <w:lang w:val="vi-VN"/>
              </w:rPr>
              <w:t xml:space="preserve">- </w:t>
            </w:r>
            <w:r>
              <w:rPr>
                <w:rFonts w:ascii="Times New Roman" w:hAnsi="Times New Roman" w:cs="Times New Roman"/>
                <w:sz w:val="28"/>
                <w:szCs w:val="18"/>
                <w:lang w:val="vi"/>
              </w:rPr>
              <w:t>Nhận xét thái độ và kết quả làm việc của từng nhóm</w:t>
            </w:r>
            <w:r>
              <w:rPr>
                <w:rFonts w:ascii="Times New Roman" w:hAnsi="Times New Roman" w:cs="Times New Roman"/>
                <w:spacing w:val="-3"/>
                <w:sz w:val="28"/>
                <w:szCs w:val="18"/>
                <w:lang w:val="vi-VN"/>
              </w:rPr>
              <w:t>.</w:t>
            </w:r>
          </w:p>
          <w:p>
            <w:pPr>
              <w:jc w:val="both"/>
              <w:rPr>
                <w:rFonts w:ascii="Times New Roman" w:hAnsi="Times New Roman" w:cs="Times New Roman"/>
                <w:b/>
                <w:bCs/>
                <w:color w:val="000000"/>
                <w:sz w:val="28"/>
                <w:szCs w:val="18"/>
                <w:lang w:val="vi-VN"/>
              </w:rPr>
            </w:pPr>
            <w:r>
              <w:rPr>
                <w:rFonts w:ascii="Times New Roman" w:hAnsi="Times New Roman" w:cs="Times New Roman"/>
                <w:spacing w:val="-3"/>
                <w:sz w:val="28"/>
                <w:szCs w:val="18"/>
                <w:lang w:val="vi-VN"/>
              </w:rPr>
              <w:t xml:space="preserve">- </w:t>
            </w:r>
            <w:r>
              <w:rPr>
                <w:rFonts w:ascii="Times New Roman" w:hAnsi="Times New Roman" w:cs="Times New Roman"/>
                <w:sz w:val="28"/>
                <w:szCs w:val="18"/>
                <w:lang w:val="fr-FR"/>
              </w:rPr>
              <w:t>Chuyển dẫn sang đề mục</w:t>
            </w:r>
            <w:r>
              <w:rPr>
                <w:rFonts w:ascii="Times New Roman" w:hAnsi="Times New Roman" w:cs="Times New Roman"/>
                <w:spacing w:val="1"/>
                <w:sz w:val="28"/>
                <w:szCs w:val="18"/>
                <w:lang w:val="fr-FR"/>
              </w:rPr>
              <w:t xml:space="preserve"> </w:t>
            </w:r>
            <w:r>
              <w:rPr>
                <w:rFonts w:ascii="Times New Roman" w:hAnsi="Times New Roman" w:cs="Times New Roman"/>
                <w:sz w:val="28"/>
                <w:szCs w:val="18"/>
                <w:lang w:val="fr-FR"/>
              </w:rPr>
              <w:t>sau.</w:t>
            </w:r>
          </w:p>
        </w:tc>
        <w:tc>
          <w:tcPr>
            <w:tcW w:w="3600" w:type="dxa"/>
            <w:gridSpan w:val="2"/>
            <w:shd w:val="clear" w:color="auto" w:fill="auto"/>
          </w:tcPr>
          <w:p>
            <w:pPr>
              <w:jc w:val="both"/>
              <w:rPr>
                <w:rFonts w:ascii="Times New Roman" w:hAnsi="Times New Roman" w:cs="Times New Roman"/>
                <w:b/>
                <w:sz w:val="28"/>
                <w:u w:val="single"/>
                <w:lang w:val="vi-VN"/>
              </w:rPr>
            </w:pPr>
            <w:r>
              <w:rPr>
                <w:rFonts w:ascii="Times New Roman" w:hAnsi="Times New Roman" w:cs="Times New Roman"/>
                <w:b/>
                <w:sz w:val="28"/>
                <w:u w:val="single"/>
                <w:lang w:val="vi-VN"/>
              </w:rPr>
              <w:t>1. Nghệ thuật</w:t>
            </w:r>
          </w:p>
          <w:p>
            <w:pPr>
              <w:rPr>
                <w:rFonts w:ascii="Times New Roman" w:hAnsi="Times New Roman" w:cs="Times New Roman"/>
                <w:color w:val="000000"/>
                <w:sz w:val="28"/>
                <w:szCs w:val="18"/>
                <w:lang w:val="vi-VN"/>
              </w:rPr>
            </w:pPr>
            <w:r>
              <w:rPr>
                <w:rFonts w:ascii="Times New Roman" w:hAnsi="Times New Roman" w:cs="Times New Roman"/>
                <w:sz w:val="28"/>
                <w:lang w:val="vi-VN"/>
              </w:rPr>
              <w:t xml:space="preserve">- </w:t>
            </w:r>
            <w:r>
              <w:rPr>
                <w:rFonts w:ascii="Times New Roman" w:hAnsi="Times New Roman" w:cs="Times New Roman"/>
                <w:bCs/>
                <w:color w:val="000000"/>
                <w:sz w:val="28"/>
                <w:szCs w:val="18"/>
                <w:lang w:val="vi-VN"/>
              </w:rPr>
              <w:t>Giọng điệu thơ trong trẻo hồn nhiên.</w:t>
            </w:r>
          </w:p>
          <w:p>
            <w:pPr>
              <w:jc w:val="both"/>
              <w:rPr>
                <w:rFonts w:ascii="Times New Roman" w:hAnsi="Times New Roman" w:cs="Times New Roman"/>
                <w:sz w:val="28"/>
                <w:lang w:val="vi-VN"/>
              </w:rPr>
            </w:pPr>
            <w:r>
              <w:rPr>
                <w:rFonts w:ascii="Times New Roman" w:hAnsi="Times New Roman" w:cs="Times New Roman"/>
                <w:sz w:val="28"/>
                <w:lang w:val="vi-VN"/>
              </w:rPr>
              <w:t>- Thể thơ văn xuôi.</w:t>
            </w:r>
          </w:p>
          <w:p>
            <w:pPr>
              <w:jc w:val="both"/>
              <w:rPr>
                <w:rFonts w:ascii="Times New Roman" w:hAnsi="Times New Roman" w:cs="Times New Roman"/>
                <w:sz w:val="28"/>
                <w:lang w:val="vi-VN"/>
              </w:rPr>
            </w:pPr>
            <w:r>
              <w:rPr>
                <w:rFonts w:ascii="Times New Roman" w:hAnsi="Times New Roman" w:cs="Times New Roman"/>
                <w:sz w:val="28"/>
                <w:lang w:val="vi-VN"/>
              </w:rPr>
              <w:t>- Đối thoại lồng trong đối thoại.</w:t>
            </w:r>
          </w:p>
          <w:p>
            <w:pPr>
              <w:jc w:val="both"/>
              <w:rPr>
                <w:rFonts w:ascii="Times New Roman" w:hAnsi="Times New Roman" w:cs="Times New Roman"/>
                <w:sz w:val="28"/>
                <w:lang w:val="vi-VN"/>
              </w:rPr>
            </w:pPr>
            <w:r>
              <w:rPr>
                <w:rFonts w:ascii="Times New Roman" w:hAnsi="Times New Roman" w:cs="Times New Roman"/>
                <w:sz w:val="28"/>
                <w:lang w:val="vi-VN"/>
              </w:rPr>
              <w:t>- Cấu trúc lời thơ độc đáo.</w:t>
            </w:r>
          </w:p>
          <w:p>
            <w:pPr>
              <w:jc w:val="both"/>
              <w:rPr>
                <w:rFonts w:ascii="Times New Roman" w:hAnsi="Times New Roman" w:cs="Times New Roman"/>
                <w:sz w:val="28"/>
                <w:lang w:val="vi-VN"/>
              </w:rPr>
            </w:pPr>
            <w:r>
              <w:rPr>
                <w:rFonts w:ascii="Times New Roman" w:hAnsi="Times New Roman" w:cs="Times New Roman"/>
                <w:sz w:val="28"/>
                <w:lang w:val="vi-VN"/>
              </w:rPr>
              <w:t>- Hình ảnh so sánh mang ý nghĩa tượng trưng.</w:t>
            </w:r>
          </w:p>
          <w:p>
            <w:pPr>
              <w:jc w:val="both"/>
              <w:rPr>
                <w:rFonts w:ascii="Times New Roman" w:hAnsi="Times New Roman" w:cs="Times New Roman"/>
                <w:b/>
                <w:sz w:val="28"/>
                <w:u w:val="single"/>
                <w:lang w:val="vi-VN"/>
              </w:rPr>
            </w:pPr>
            <w:r>
              <w:rPr>
                <w:rFonts w:ascii="Times New Roman" w:hAnsi="Times New Roman" w:cs="Times New Roman"/>
                <w:b/>
                <w:sz w:val="28"/>
                <w:u w:val="single"/>
                <w:lang w:val="vi-VN"/>
              </w:rPr>
              <w:t>2. Nội dung</w:t>
            </w:r>
          </w:p>
          <w:p>
            <w:pPr>
              <w:jc w:val="both"/>
              <w:rPr>
                <w:rFonts w:ascii="Times New Roman" w:hAnsi="Times New Roman" w:cs="Times New Roman"/>
                <w:sz w:val="28"/>
                <w:lang w:val="vi-VN"/>
              </w:rPr>
            </w:pPr>
            <w:r>
              <w:rPr>
                <w:rFonts w:ascii="Times New Roman" w:hAnsi="Times New Roman" w:cs="Times New Roman"/>
                <w:sz w:val="28"/>
                <w:lang w:val="vi-VN"/>
              </w:rPr>
              <w:t>- Ngợi ca tình mẫu tử thiêng liêng, bất diệt.</w:t>
            </w:r>
          </w:p>
          <w:p>
            <w:pPr>
              <w:jc w:val="both"/>
              <w:rPr>
                <w:rFonts w:ascii="Times New Roman" w:hAnsi="Times New Roman" w:cs="Times New Roman"/>
                <w:sz w:val="28"/>
              </w:rPr>
            </w:pPr>
            <w:r>
              <w:rPr>
                <w:rFonts w:ascii="Times New Roman" w:hAnsi="Times New Roman" w:cs="Times New Roman"/>
                <w:sz w:val="28"/>
              </w:rPr>
              <w:t>- Triết lí sâu xa.</w:t>
            </w:r>
          </w:p>
          <w:p>
            <w:pPr>
              <w:jc w:val="both"/>
              <w:rPr>
                <w:rFonts w:ascii="Times New Roman" w:hAnsi="Times New Roman" w:cs="Times New Roman"/>
                <w:sz w:val="28"/>
              </w:rPr>
            </w:pPr>
          </w:p>
          <w:p>
            <w:pPr>
              <w:jc w:val="both"/>
              <w:rPr>
                <w:rFonts w:ascii="Times New Roman" w:hAnsi="Times New Roman" w:cs="Times New Roman"/>
                <w:b/>
                <w:bCs/>
                <w:color w:val="000000"/>
                <w:sz w:val="28"/>
                <w:szCs w:val="18"/>
                <w:lang w:val="vi-VN"/>
              </w:rPr>
            </w:pPr>
          </w:p>
        </w:tc>
      </w:tr>
    </w:tbl>
    <w:p>
      <w:pPr>
        <w:autoSpaceDE w:val="0"/>
        <w:autoSpaceDN w:val="0"/>
        <w:adjustRightInd w:val="0"/>
        <w:jc w:val="center"/>
        <w:rPr>
          <w:rFonts w:ascii="Times New Roman" w:hAnsi="Times New Roman" w:eastAsia="Calibri" w:cs="Times New Roman"/>
          <w:b/>
          <w:color w:val="FFC000"/>
          <w:sz w:val="32"/>
          <w:szCs w:val="32"/>
        </w:rPr>
      </w:pPr>
      <w:r>
        <w:rPr>
          <w:rFonts w:ascii="Times New Roman" w:hAnsi="Times New Roman" w:eastAsia="Calibri" w:cs="Times New Roman"/>
          <w:b/>
          <w:color w:val="FFC000"/>
          <w:sz w:val="32"/>
          <w:szCs w:val="32"/>
        </w:rPr>
        <w:t>HĐ 3. Luyện tập</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41"/>
        <w:gridCol w:w="3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8" w:type="dxa"/>
            <w:gridSpan w:val="2"/>
            <w:shd w:val="clear" w:color="auto" w:fill="auto"/>
          </w:tcPr>
          <w:p>
            <w:pPr>
              <w:jc w:val="both"/>
              <w:rPr>
                <w:rFonts w:ascii="Times New Roman" w:hAnsi="Times New Roman" w:cs="Times New Roman"/>
                <w:color w:val="000000"/>
                <w:sz w:val="28"/>
                <w:szCs w:val="18"/>
              </w:rPr>
            </w:pPr>
            <w:r>
              <w:rPr>
                <w:rFonts w:ascii="Times New Roman" w:hAnsi="Times New Roman" w:cs="Times New Roman"/>
                <w:b/>
                <w:bCs/>
                <w:color w:val="000000"/>
                <w:sz w:val="28"/>
                <w:szCs w:val="18"/>
                <w:lang w:val="vi-VN"/>
              </w:rPr>
              <w:t>Mục tiêu</w:t>
            </w:r>
            <w:r>
              <w:rPr>
                <w:rFonts w:ascii="Times New Roman" w:hAnsi="Times New Roman" w:cs="Times New Roman"/>
                <w:color w:val="000000"/>
                <w:sz w:val="28"/>
                <w:szCs w:val="18"/>
                <w:lang w:val="vi-VN"/>
              </w:rPr>
              <w:t>: Giúp HS</w:t>
            </w:r>
            <w:r>
              <w:rPr>
                <w:rFonts w:ascii="Times New Roman" w:hAnsi="Times New Roman" w:cs="Times New Roman"/>
                <w:color w:val="000000"/>
                <w:sz w:val="28"/>
                <w:szCs w:val="18"/>
              </w:rPr>
              <w:t xml:space="preserve"> v</w:t>
            </w:r>
            <w:r>
              <w:rPr>
                <w:rFonts w:ascii="Times New Roman" w:hAnsi="Times New Roman" w:cs="Times New Roman"/>
                <w:sz w:val="28"/>
                <w:szCs w:val="18"/>
                <w:lang w:val="vi-VN"/>
              </w:rPr>
              <w:t xml:space="preserve">ận dụng kiến thức của bài học vào </w:t>
            </w:r>
            <w:r>
              <w:rPr>
                <w:rFonts w:ascii="Times New Roman" w:hAnsi="Times New Roman" w:cs="Times New Roman"/>
                <w:sz w:val="28"/>
                <w:szCs w:val="18"/>
              </w:rPr>
              <w:t>giải quyết</w:t>
            </w:r>
            <w:r>
              <w:rPr>
                <w:rFonts w:ascii="Times New Roman" w:hAnsi="Times New Roman" w:cs="Times New Roman"/>
                <w:sz w:val="28"/>
                <w:szCs w:val="18"/>
                <w:lang w:val="vi-VN"/>
              </w:rPr>
              <w:t xml:space="preserve"> bài tập cụ thể</w:t>
            </w:r>
            <w:r>
              <w:rPr>
                <w:rFonts w:ascii="Times New Roman" w:hAnsi="Times New Roman" w:cs="Times New Roman"/>
                <w:sz w:val="28"/>
                <w:szCs w:val="18"/>
              </w:rPr>
              <w:t>.</w:t>
            </w:r>
          </w:p>
          <w:p>
            <w:pPr>
              <w:jc w:val="both"/>
              <w:rPr>
                <w:rFonts w:ascii="Times New Roman" w:hAnsi="Times New Roman" w:cs="Times New Roman"/>
                <w:color w:val="000000"/>
                <w:sz w:val="28"/>
                <w:szCs w:val="18"/>
              </w:rPr>
            </w:pPr>
            <w:r>
              <w:rPr>
                <w:rFonts w:ascii="Times New Roman" w:hAnsi="Times New Roman" w:cs="Times New Roman"/>
                <w:b/>
                <w:bCs/>
                <w:color w:val="000000"/>
                <w:sz w:val="28"/>
                <w:szCs w:val="18"/>
                <w:lang w:val="vi-VN"/>
              </w:rPr>
              <w:t>Nội dung</w:t>
            </w:r>
            <w:r>
              <w:rPr>
                <w:rFonts w:ascii="Times New Roman" w:hAnsi="Times New Roman" w:cs="Times New Roman"/>
                <w:color w:val="000000"/>
                <w:sz w:val="28"/>
                <w:szCs w:val="18"/>
                <w:lang w:val="vi-VN"/>
              </w:rPr>
              <w:t xml:space="preserve">: </w:t>
            </w:r>
            <w:r>
              <w:rPr>
                <w:rFonts w:ascii="Times New Roman" w:hAnsi="Times New Roman" w:cs="Times New Roman"/>
                <w:bCs/>
                <w:color w:val="000000"/>
                <w:sz w:val="28"/>
                <w:szCs w:val="18"/>
              </w:rPr>
              <w:t>GV</w:t>
            </w:r>
            <w:r>
              <w:rPr>
                <w:rFonts w:ascii="Times New Roman" w:hAnsi="Times New Roman" w:cs="Times New Roman"/>
                <w:b/>
                <w:bCs/>
                <w:color w:val="000000"/>
                <w:sz w:val="28"/>
                <w:szCs w:val="18"/>
              </w:rPr>
              <w:t xml:space="preserve"> </w:t>
            </w:r>
            <w:r>
              <w:rPr>
                <w:rFonts w:ascii="Times New Roman" w:hAnsi="Times New Roman" w:cs="Times New Roman"/>
                <w:color w:val="000000"/>
                <w:sz w:val="28"/>
                <w:szCs w:val="18"/>
              </w:rPr>
              <w:t xml:space="preserve">hướng dẫn </w:t>
            </w:r>
            <w:r>
              <w:rPr>
                <w:rFonts w:ascii="Times New Roman" w:hAnsi="Times New Roman" w:cs="Times New Roman"/>
                <w:color w:val="000000"/>
                <w:sz w:val="28"/>
                <w:szCs w:val="18"/>
                <w:lang w:val="vi-VN"/>
              </w:rPr>
              <w:t xml:space="preserve">HS suy nghĩ </w:t>
            </w:r>
            <w:r>
              <w:rPr>
                <w:rFonts w:ascii="Times New Roman" w:hAnsi="Times New Roman" w:cs="Times New Roman"/>
                <w:color w:val="000000"/>
                <w:sz w:val="28"/>
                <w:szCs w:val="18"/>
              </w:rPr>
              <w:t>và hoàn thành phiếu bài tập.</w:t>
            </w:r>
          </w:p>
          <w:p>
            <w:pPr>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xml:space="preserve">- HS làm việc cá nhân, làm việc nhóm </w:t>
            </w:r>
            <w:r>
              <w:rPr>
                <w:rFonts w:ascii="Times New Roman" w:hAnsi="Times New Roman" w:cs="Times New Roman"/>
                <w:color w:val="000000"/>
                <w:sz w:val="28"/>
                <w:szCs w:val="18"/>
              </w:rPr>
              <w:t xml:space="preserve">đôi </w:t>
            </w:r>
            <w:r>
              <w:rPr>
                <w:rFonts w:ascii="Times New Roman" w:hAnsi="Times New Roman" w:cs="Times New Roman"/>
                <w:color w:val="000000"/>
                <w:sz w:val="28"/>
                <w:szCs w:val="18"/>
                <w:lang w:val="vi-VN"/>
              </w:rPr>
              <w:t>để hoàn thiện nhiệm vụ.</w:t>
            </w:r>
          </w:p>
          <w:p>
            <w:pPr>
              <w:autoSpaceDE w:val="0"/>
              <w:autoSpaceDN w:val="0"/>
              <w:adjustRightInd w:val="0"/>
              <w:rPr>
                <w:rFonts w:ascii="Times New Roman" w:hAnsi="Times New Roman" w:cs="Times New Roman"/>
                <w:color w:val="000000"/>
                <w:sz w:val="28"/>
                <w:szCs w:val="18"/>
                <w:lang w:val="vi-VN"/>
              </w:rPr>
            </w:pPr>
            <w:r>
              <w:rPr>
                <w:rFonts w:ascii="Times New Roman" w:hAnsi="Times New Roman" w:cs="Times New Roman"/>
                <w:color w:val="000000"/>
                <w:sz w:val="28"/>
                <w:szCs w:val="18"/>
                <w:lang w:val="vi-VN"/>
              </w:rPr>
              <w:t>- HS trình bày sản phẩm, theo dõi, nhận xét và bổ sung cho bạn (nếu cần).</w:t>
            </w:r>
          </w:p>
          <w:p>
            <w:pPr>
              <w:jc w:val="both"/>
              <w:rPr>
                <w:rFonts w:ascii="Times New Roman" w:hAnsi="Times New Roman" w:cs="Times New Roman"/>
                <w:b/>
                <w:bCs/>
                <w:sz w:val="28"/>
                <w:szCs w:val="18"/>
                <w:lang w:val="vi-VN"/>
              </w:rPr>
            </w:pPr>
            <w:r>
              <w:rPr>
                <w:rFonts w:ascii="Times New Roman" w:hAnsi="Times New Roman" w:cs="Times New Roman"/>
                <w:b/>
                <w:bCs/>
                <w:sz w:val="28"/>
                <w:szCs w:val="18"/>
                <w:lang w:val="vi-VN"/>
              </w:rPr>
              <w:t xml:space="preserve">c) Sản phẩm: </w:t>
            </w:r>
            <w:r>
              <w:rPr>
                <w:rFonts w:ascii="Times New Roman" w:hAnsi="Times New Roman" w:cs="Times New Roman"/>
                <w:sz w:val="28"/>
                <w:szCs w:val="18"/>
                <w:lang w:val="vi-VN"/>
              </w:rPr>
              <w:t>Câu trả lời của HS và phiếu học tập của HS đã hoàn thành.</w:t>
            </w:r>
          </w:p>
          <w:p>
            <w:pPr>
              <w:autoSpaceDE w:val="0"/>
              <w:autoSpaceDN w:val="0"/>
              <w:adjustRightInd w:val="0"/>
              <w:rPr>
                <w:rFonts w:ascii="Times New Roman" w:hAnsi="Times New Roman" w:eastAsia="Calibri" w:cs="Times New Roman"/>
                <w:b/>
                <w:color w:val="FFC000"/>
                <w:sz w:val="32"/>
                <w:szCs w:val="32"/>
                <w:lang w:val="vi-VN"/>
              </w:rPr>
            </w:pPr>
            <w:r>
              <w:rPr>
                <w:rFonts w:ascii="Times New Roman" w:hAnsi="Times New Roman" w:cs="Times New Roman"/>
                <w:b/>
                <w:bCs/>
                <w:sz w:val="28"/>
                <w:szCs w:val="1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48" w:type="dxa"/>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HĐ của thầy và trò</w:t>
            </w:r>
          </w:p>
        </w:tc>
        <w:tc>
          <w:tcPr>
            <w:tcW w:w="3960" w:type="dxa"/>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48" w:type="dxa"/>
            <w:shd w:val="clear" w:color="auto" w:fill="auto"/>
          </w:tcPr>
          <w:p>
            <w:pPr>
              <w:widowControl w:val="0"/>
              <w:autoSpaceDE w:val="0"/>
              <w:autoSpaceDN w:val="0"/>
              <w:rPr>
                <w:rFonts w:ascii="Times New Roman" w:hAnsi="Times New Roman" w:cs="Times New Roman"/>
                <w:b/>
                <w:color w:val="0070C0"/>
                <w:sz w:val="28"/>
                <w:szCs w:val="18"/>
                <w:lang w:val="vi"/>
              </w:rPr>
            </w:pPr>
            <w:r>
              <w:rPr>
                <w:rFonts w:ascii="Times New Roman" w:hAnsi="Times New Roman" w:cs="Times New Roman"/>
                <w:b/>
                <w:color w:val="0070C0"/>
                <w:sz w:val="28"/>
                <w:szCs w:val="18"/>
                <w:lang w:val="vi"/>
              </w:rPr>
              <w:t>B1: Chuyển giao nhiệm vụ (GV)</w:t>
            </w:r>
          </w:p>
          <w:p>
            <w:pPr>
              <w:rPr>
                <w:rFonts w:ascii="Times New Roman" w:hAnsi="Times New Roman" w:cs="Times New Roman"/>
                <w:bCs/>
                <w:sz w:val="28"/>
                <w:szCs w:val="18"/>
                <w:lang w:val="vi"/>
              </w:rPr>
            </w:pPr>
            <w:r>
              <w:rPr>
                <w:rFonts w:ascii="Times New Roman" w:hAnsi="Times New Roman" w:cs="Times New Roman"/>
                <w:bCs/>
                <w:sz w:val="28"/>
                <w:szCs w:val="18"/>
                <w:lang w:val="vi"/>
              </w:rPr>
              <w:t>- GV cho HS chia sẻ cặp đôi và thực hiện phiếu bài tập.</w:t>
            </w:r>
          </w:p>
          <w:p>
            <w:pPr>
              <w:widowControl w:val="0"/>
              <w:tabs>
                <w:tab w:val="left" w:pos="270"/>
              </w:tabs>
              <w:autoSpaceDE w:val="0"/>
              <w:autoSpaceDN w:val="0"/>
              <w:rPr>
                <w:rFonts w:ascii="Times New Roman" w:hAnsi="Times New Roman" w:cs="Times New Roman"/>
                <w:sz w:val="28"/>
                <w:szCs w:val="18"/>
                <w:lang w:val="vi"/>
              </w:rPr>
            </w:pPr>
            <w:r>
              <w:rPr>
                <w:rFonts w:ascii="Times New Roman" w:hAnsi="Times New Roman" w:cs="Times New Roman"/>
                <w:sz w:val="28"/>
                <w:szCs w:val="18"/>
                <w:lang w:val="vi-VN"/>
              </w:rPr>
              <w:t xml:space="preserve">- </w:t>
            </w:r>
            <w:r>
              <w:rPr>
                <w:rFonts w:ascii="Times New Roman" w:hAnsi="Times New Roman" w:cs="Times New Roman"/>
                <w:sz w:val="28"/>
                <w:szCs w:val="18"/>
                <w:lang w:val="vi"/>
              </w:rPr>
              <w:t>Phát phiếu học tập số</w:t>
            </w:r>
            <w:r>
              <w:rPr>
                <w:rFonts w:ascii="Times New Roman" w:hAnsi="Times New Roman" w:cs="Times New Roman"/>
                <w:spacing w:val="2"/>
                <w:sz w:val="28"/>
                <w:szCs w:val="18"/>
                <w:lang w:val="vi"/>
              </w:rPr>
              <w:t xml:space="preserve"> </w:t>
            </w:r>
            <w:r>
              <w:rPr>
                <w:rFonts w:ascii="Times New Roman" w:hAnsi="Times New Roman" w:cs="Times New Roman"/>
                <w:sz w:val="28"/>
                <w:szCs w:val="18"/>
                <w:lang w:val="vi"/>
              </w:rPr>
              <w:t>6.</w:t>
            </w:r>
          </w:p>
          <w:p>
            <w:pPr>
              <w:widowControl w:val="0"/>
              <w:tabs>
                <w:tab w:val="left" w:pos="270"/>
              </w:tabs>
              <w:autoSpaceDE w:val="0"/>
              <w:autoSpaceDN w:val="0"/>
              <w:ind w:left="-50"/>
              <w:rPr>
                <w:rFonts w:ascii="Times New Roman" w:hAnsi="Times New Roman" w:cs="Times New Roman"/>
                <w:sz w:val="28"/>
                <w:szCs w:val="18"/>
                <w:lang w:val="vi"/>
              </w:rPr>
            </w:pPr>
            <w:r>
              <w:rPr>
                <w:rFonts w:ascii="Times New Roman" w:hAnsi="Times New Roman" w:cs="Times New Roman"/>
                <w:sz w:val="28"/>
                <w:szCs w:val="18"/>
                <w:lang w:val="vi-VN"/>
              </w:rPr>
              <w:t xml:space="preserve">- </w:t>
            </w:r>
            <w:r>
              <w:rPr>
                <w:rFonts w:ascii="Times New Roman" w:hAnsi="Times New Roman" w:cs="Times New Roman"/>
                <w:sz w:val="28"/>
                <w:szCs w:val="18"/>
                <w:lang w:val="vi"/>
              </w:rPr>
              <w:t>Giao nhiệm vụ</w:t>
            </w:r>
            <w:r>
              <w:rPr>
                <w:rFonts w:ascii="Times New Roman" w:hAnsi="Times New Roman" w:cs="Times New Roman"/>
                <w:spacing w:val="2"/>
                <w:sz w:val="28"/>
                <w:szCs w:val="18"/>
                <w:lang w:val="vi"/>
              </w:rPr>
              <w:t xml:space="preserve"> </w:t>
            </w:r>
            <w:r>
              <w:rPr>
                <w:rFonts w:ascii="Times New Roman" w:hAnsi="Times New Roman" w:cs="Times New Roman"/>
                <w:sz w:val="28"/>
                <w:szCs w:val="18"/>
                <w:lang w:val="vi"/>
              </w:rPr>
              <w:t>nhóm:</w:t>
            </w:r>
          </w:p>
          <w:p>
            <w:pPr>
              <w:widowControl w:val="0"/>
              <w:tabs>
                <w:tab w:val="left" w:pos="270"/>
              </w:tabs>
              <w:autoSpaceDE w:val="0"/>
              <w:autoSpaceDN w:val="0"/>
              <w:ind w:left="-50"/>
              <w:rPr>
                <w:rFonts w:ascii="Times New Roman" w:hAnsi="Times New Roman" w:cs="Times New Roman"/>
                <w:b/>
                <w:sz w:val="28"/>
                <w:szCs w:val="18"/>
                <w:lang w:val="vi"/>
              </w:rPr>
            </w:pPr>
            <w:r>
              <w:rPr>
                <w:rFonts w:ascii="Times New Roman" w:hAnsi="Times New Roman" w:cs="Times New Roman"/>
                <w:b/>
                <w:sz w:val="28"/>
                <w:szCs w:val="18"/>
                <w:lang w:val="vi"/>
              </w:rPr>
              <w:t>HỎI</w:t>
            </w:r>
          </w:p>
          <w:p>
            <w:pPr>
              <w:widowControl w:val="0"/>
              <w:tabs>
                <w:tab w:val="left" w:pos="270"/>
              </w:tabs>
              <w:autoSpaceDE w:val="0"/>
              <w:autoSpaceDN w:val="0"/>
              <w:ind w:left="-50"/>
              <w:rPr>
                <w:rFonts w:ascii="Times New Roman" w:hAnsi="Times New Roman" w:cs="Times New Roman"/>
                <w:sz w:val="28"/>
                <w:szCs w:val="18"/>
                <w:lang w:val="vi"/>
              </w:rPr>
            </w:pPr>
            <w:r>
              <w:rPr>
                <w:rFonts w:ascii="Times New Roman" w:hAnsi="Times New Roman" w:cs="Times New Roman"/>
                <w:sz w:val="28"/>
                <w:szCs w:val="18"/>
                <w:lang w:val="vi"/>
              </w:rPr>
              <w:t xml:space="preserve"> 1. Điền các thông tin phù hợp vào bảng sau và trao đổi cùng bạn bè.</w:t>
            </w:r>
          </w:p>
          <w:p>
            <w:pPr>
              <w:widowControl w:val="0"/>
              <w:tabs>
                <w:tab w:val="left" w:pos="270"/>
              </w:tabs>
              <w:autoSpaceDE w:val="0"/>
              <w:autoSpaceDN w:val="0"/>
              <w:ind w:left="-50"/>
              <w:rPr>
                <w:rFonts w:ascii="Times New Roman" w:hAnsi="Times New Roman" w:cs="Times New Roman"/>
                <w:sz w:val="28"/>
                <w:szCs w:val="18"/>
              </w:rPr>
            </w:pPr>
            <w:r>
              <w:rPr>
                <w:rFonts w:ascii="Times New Roman" w:hAnsi="Times New Roman" w:cs="Times New Roman"/>
                <w:color w:val="000000"/>
                <w:sz w:val="28"/>
                <w:szCs w:val="18"/>
              </w:rPr>
              <w:drawing>
                <wp:inline distT="0" distB="0" distL="0" distR="0">
                  <wp:extent cx="3705225" cy="1704975"/>
                  <wp:effectExtent l="0" t="0" r="9525" b="9525"/>
                  <wp:docPr id="70" name="Picture 70" descr="D:\GIAO AN TONG HOP\GA CHÂN TRỜI SÁNG TẠO\LUYỆN TẬ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D:\GIAO AN TONG HOP\GA CHÂN TRỜI SÁNG TẠO\LUYỆN TẬP.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705225" cy="1704975"/>
                          </a:xfrm>
                          <a:prstGeom prst="rect">
                            <a:avLst/>
                          </a:prstGeom>
                          <a:noFill/>
                          <a:ln>
                            <a:noFill/>
                          </a:ln>
                        </pic:spPr>
                      </pic:pic>
                    </a:graphicData>
                  </a:graphic>
                </wp:inline>
              </w:drawing>
            </w:r>
          </w:p>
          <w:p>
            <w:pPr>
              <w:widowControl w:val="0"/>
              <w:autoSpaceDE w:val="0"/>
              <w:autoSpaceDN w:val="0"/>
              <w:ind w:right="244"/>
              <w:jc w:val="both"/>
              <w:rPr>
                <w:rFonts w:ascii="Times New Roman" w:hAnsi="Times New Roman" w:cs="Times New Roman"/>
                <w:bCs/>
                <w:sz w:val="28"/>
                <w:szCs w:val="18"/>
              </w:rPr>
            </w:pPr>
            <w:r>
              <w:rPr>
                <w:rFonts w:ascii="Times New Roman" w:hAnsi="Times New Roman" w:cs="Times New Roman"/>
                <w:bCs/>
                <w:sz w:val="28"/>
                <w:szCs w:val="18"/>
              </w:rPr>
              <w:t>2. Hãy phác họa (bằng lời hoặc bằng tranh) những hình dung của em khi đọc bài thơ và chia sẻ với các bạn.</w:t>
            </w:r>
          </w:p>
          <w:p>
            <w:pPr>
              <w:widowControl w:val="0"/>
              <w:autoSpaceDE w:val="0"/>
              <w:autoSpaceDN w:val="0"/>
              <w:ind w:right="244"/>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VN"/>
              </w:rPr>
              <w:t>B2: Thực hiện nhiệm vụ</w:t>
            </w:r>
          </w:p>
          <w:p>
            <w:pPr>
              <w:widowControl w:val="0"/>
              <w:autoSpaceDE w:val="0"/>
              <w:autoSpaceDN w:val="0"/>
              <w:ind w:right="3454"/>
              <w:rPr>
                <w:rFonts w:ascii="Times New Roman" w:hAnsi="Times New Roman" w:cs="Times New Roman"/>
                <w:sz w:val="28"/>
                <w:szCs w:val="18"/>
                <w:lang w:val="vi"/>
              </w:rPr>
            </w:pPr>
            <w:r>
              <w:rPr>
                <w:rFonts w:ascii="Times New Roman" w:hAnsi="Times New Roman" w:cs="Times New Roman"/>
                <w:b/>
                <w:bCs/>
                <w:sz w:val="28"/>
                <w:szCs w:val="18"/>
                <w:lang w:val="vi"/>
              </w:rPr>
              <w:t>HS</w:t>
            </w:r>
            <w:r>
              <w:rPr>
                <w:rFonts w:ascii="Times New Roman" w:hAnsi="Times New Roman" w:cs="Times New Roman"/>
                <w:sz w:val="28"/>
                <w:szCs w:val="18"/>
                <w:lang w:val="vi"/>
              </w:rPr>
              <w:t>:</w:t>
            </w:r>
          </w:p>
          <w:p>
            <w:pPr>
              <w:numPr>
                <w:ilvl w:val="0"/>
                <w:numId w:val="3"/>
              </w:numPr>
              <w:tabs>
                <w:tab w:val="left" w:pos="270"/>
              </w:tabs>
              <w:rPr>
                <w:rFonts w:ascii="Times New Roman" w:hAnsi="Times New Roman" w:cs="Times New Roman"/>
                <w:sz w:val="28"/>
                <w:szCs w:val="18"/>
                <w:lang w:val="vi"/>
              </w:rPr>
            </w:pPr>
            <w:r>
              <w:rPr>
                <w:rFonts w:ascii="Times New Roman" w:hAnsi="Times New Roman" w:cs="Times New Roman"/>
                <w:sz w:val="28"/>
                <w:szCs w:val="18"/>
                <w:lang w:val="vi"/>
              </w:rPr>
              <w:t>Suy nghĩ cá nhân 2’ và ghi ra</w:t>
            </w:r>
            <w:r>
              <w:rPr>
                <w:rFonts w:ascii="Times New Roman" w:hAnsi="Times New Roman" w:cs="Times New Roman"/>
                <w:spacing w:val="6"/>
                <w:sz w:val="28"/>
                <w:szCs w:val="18"/>
                <w:lang w:val="vi"/>
              </w:rPr>
              <w:t xml:space="preserve"> </w:t>
            </w:r>
            <w:r>
              <w:rPr>
                <w:rFonts w:ascii="Times New Roman" w:hAnsi="Times New Roman" w:cs="Times New Roman"/>
                <w:sz w:val="28"/>
                <w:szCs w:val="18"/>
                <w:lang w:val="vi"/>
              </w:rPr>
              <w:t>giấy.</w:t>
            </w:r>
          </w:p>
          <w:p>
            <w:pPr>
              <w:numPr>
                <w:ilvl w:val="0"/>
                <w:numId w:val="3"/>
              </w:numPr>
              <w:tabs>
                <w:tab w:val="left" w:pos="270"/>
              </w:tabs>
              <w:ind w:right="397"/>
              <w:rPr>
                <w:rFonts w:ascii="Times New Roman" w:hAnsi="Times New Roman" w:cs="Times New Roman"/>
                <w:sz w:val="28"/>
                <w:szCs w:val="18"/>
                <w:lang w:val="vi"/>
              </w:rPr>
            </w:pPr>
            <w:r>
              <w:rPr>
                <w:rFonts w:ascii="Times New Roman" w:hAnsi="Times New Roman" w:cs="Times New Roman"/>
                <w:sz w:val="28"/>
                <w:szCs w:val="18"/>
                <w:lang w:val="vi"/>
              </w:rPr>
              <w:t xml:space="preserve">Làm việc nhóm 3’ (trao đổi, chia sẻ và </w:t>
            </w:r>
            <w:r>
              <w:rPr>
                <w:rFonts w:ascii="Times New Roman" w:hAnsi="Times New Roman" w:cs="Times New Roman"/>
                <w:spacing w:val="-3"/>
                <w:sz w:val="28"/>
                <w:szCs w:val="18"/>
                <w:lang w:val="vi"/>
              </w:rPr>
              <w:t xml:space="preserve">đi </w:t>
            </w:r>
            <w:r>
              <w:rPr>
                <w:rFonts w:ascii="Times New Roman" w:hAnsi="Times New Roman" w:cs="Times New Roman"/>
                <w:sz w:val="28"/>
                <w:szCs w:val="18"/>
                <w:lang w:val="vi"/>
              </w:rPr>
              <w:t>đến thống nhất để hoàn thành phiếu học</w:t>
            </w:r>
            <w:r>
              <w:rPr>
                <w:rFonts w:ascii="Times New Roman" w:hAnsi="Times New Roman" w:cs="Times New Roman"/>
                <w:spacing w:val="-2"/>
                <w:sz w:val="28"/>
                <w:szCs w:val="18"/>
                <w:lang w:val="vi"/>
              </w:rPr>
              <w:t xml:space="preserve"> </w:t>
            </w:r>
            <w:r>
              <w:rPr>
                <w:rFonts w:ascii="Times New Roman" w:hAnsi="Times New Roman" w:cs="Times New Roman"/>
                <w:sz w:val="28"/>
                <w:szCs w:val="18"/>
                <w:lang w:val="vi"/>
              </w:rPr>
              <w:t>tập).</w:t>
            </w:r>
          </w:p>
          <w:p>
            <w:pPr>
              <w:widowControl w:val="0"/>
              <w:autoSpaceDE w:val="0"/>
              <w:autoSpaceDN w:val="0"/>
              <w:ind w:left="-50" w:right="68"/>
              <w:rPr>
                <w:rFonts w:ascii="Times New Roman" w:hAnsi="Times New Roman" w:cs="Times New Roman"/>
                <w:sz w:val="28"/>
                <w:szCs w:val="18"/>
                <w:lang w:val="vi"/>
              </w:rPr>
            </w:pPr>
            <w:r>
              <w:rPr>
                <w:rFonts w:ascii="Times New Roman" w:hAnsi="Times New Roman" w:cs="Times New Roman"/>
                <w:b/>
                <w:bCs/>
                <w:sz w:val="28"/>
                <w:szCs w:val="18"/>
                <w:lang w:val="vi"/>
              </w:rPr>
              <w:t>GV</w:t>
            </w:r>
            <w:r>
              <w:rPr>
                <w:rFonts w:ascii="Times New Roman" w:hAnsi="Times New Roman" w:cs="Times New Roman"/>
                <w:sz w:val="28"/>
                <w:szCs w:val="18"/>
                <w:lang w:val="vi"/>
              </w:rPr>
              <w:t xml:space="preserve"> hướng theo dõi, quan sát HS thảo luận nhóm, hỗ</w:t>
            </w:r>
            <w:r>
              <w:rPr>
                <w:rFonts w:ascii="Times New Roman" w:hAnsi="Times New Roman" w:cs="Times New Roman"/>
                <w:spacing w:val="-12"/>
                <w:sz w:val="28"/>
                <w:szCs w:val="18"/>
                <w:lang w:val="vi"/>
              </w:rPr>
              <w:t xml:space="preserve"> </w:t>
            </w:r>
            <w:r>
              <w:rPr>
                <w:rFonts w:ascii="Times New Roman" w:hAnsi="Times New Roman" w:cs="Times New Roman"/>
                <w:sz w:val="28"/>
                <w:szCs w:val="18"/>
                <w:lang w:val="vi"/>
              </w:rPr>
              <w:t>trợ (nếu HS gặp khó</w:t>
            </w:r>
            <w:r>
              <w:rPr>
                <w:rFonts w:ascii="Times New Roman" w:hAnsi="Times New Roman" w:cs="Times New Roman"/>
                <w:spacing w:val="-1"/>
                <w:sz w:val="28"/>
                <w:szCs w:val="18"/>
                <w:lang w:val="vi"/>
              </w:rPr>
              <w:t xml:space="preserve"> </w:t>
            </w:r>
            <w:r>
              <w:rPr>
                <w:rFonts w:ascii="Times New Roman" w:hAnsi="Times New Roman" w:cs="Times New Roman"/>
                <w:sz w:val="28"/>
                <w:szCs w:val="18"/>
                <w:lang w:val="vi"/>
              </w:rPr>
              <w:t>khăn).</w:t>
            </w:r>
          </w:p>
          <w:p>
            <w:pPr>
              <w:widowControl w:val="0"/>
              <w:autoSpaceDE w:val="0"/>
              <w:autoSpaceDN w:val="0"/>
              <w:ind w:left="-50" w:right="68"/>
              <w:rPr>
                <w:rFonts w:ascii="Times New Roman" w:hAnsi="Times New Roman" w:cs="Times New Roman"/>
                <w:b/>
                <w:bCs/>
                <w:color w:val="0070C0"/>
                <w:sz w:val="28"/>
                <w:szCs w:val="18"/>
                <w:lang w:val="vi-VN"/>
              </w:rPr>
            </w:pPr>
            <w:r>
              <w:rPr>
                <w:rFonts w:ascii="Times New Roman" w:hAnsi="Times New Roman" w:cs="Times New Roman"/>
                <w:b/>
                <w:bCs/>
                <w:color w:val="0070C0"/>
                <w:sz w:val="28"/>
                <w:szCs w:val="18"/>
                <w:lang w:val="vi"/>
              </w:rPr>
              <w:t>B</w:t>
            </w:r>
            <w:r>
              <w:rPr>
                <w:rFonts w:ascii="Times New Roman" w:hAnsi="Times New Roman" w:cs="Times New Roman"/>
                <w:b/>
                <w:bCs/>
                <w:color w:val="0070C0"/>
                <w:sz w:val="28"/>
                <w:szCs w:val="18"/>
                <w:lang w:val="vi-VN"/>
              </w:rPr>
              <w:t xml:space="preserve">3: </w:t>
            </w:r>
            <w:r>
              <w:rPr>
                <w:rFonts w:ascii="Times New Roman" w:hAnsi="Times New Roman" w:cs="Times New Roman"/>
                <w:b/>
                <w:color w:val="0070C0"/>
                <w:sz w:val="28"/>
                <w:szCs w:val="18"/>
                <w:lang w:val="vi"/>
              </w:rPr>
              <w:t>Báo cáo, thảo</w:t>
            </w:r>
            <w:r>
              <w:rPr>
                <w:rFonts w:ascii="Times New Roman" w:hAnsi="Times New Roman" w:cs="Times New Roman"/>
                <w:b/>
                <w:color w:val="0070C0"/>
                <w:spacing w:val="-6"/>
                <w:sz w:val="28"/>
                <w:szCs w:val="18"/>
                <w:lang w:val="vi"/>
              </w:rPr>
              <w:t xml:space="preserve"> </w:t>
            </w:r>
            <w:r>
              <w:rPr>
                <w:rFonts w:ascii="Times New Roman" w:hAnsi="Times New Roman" w:cs="Times New Roman"/>
                <w:b/>
                <w:color w:val="0070C0"/>
                <w:sz w:val="28"/>
                <w:szCs w:val="18"/>
                <w:lang w:val="vi"/>
              </w:rPr>
              <w:t>luận</w:t>
            </w:r>
          </w:p>
          <w:p>
            <w:pPr>
              <w:widowControl w:val="0"/>
              <w:autoSpaceDE w:val="0"/>
              <w:autoSpaceDN w:val="0"/>
              <w:rPr>
                <w:rFonts w:ascii="Times New Roman" w:hAnsi="Times New Roman" w:cs="Times New Roman"/>
                <w:sz w:val="28"/>
                <w:szCs w:val="18"/>
                <w:lang w:val="vi"/>
              </w:rPr>
            </w:pPr>
            <w:r>
              <w:rPr>
                <w:rFonts w:ascii="Times New Roman" w:hAnsi="Times New Roman" w:cs="Times New Roman"/>
                <w:b/>
                <w:bCs/>
                <w:sz w:val="28"/>
                <w:szCs w:val="18"/>
                <w:lang w:val="vi"/>
              </w:rPr>
              <w:t>HS</w:t>
            </w:r>
            <w:r>
              <w:rPr>
                <w:rFonts w:ascii="Times New Roman" w:hAnsi="Times New Roman" w:cs="Times New Roman"/>
                <w:sz w:val="28"/>
                <w:szCs w:val="18"/>
                <w:lang w:val="vi"/>
              </w:rPr>
              <w:t>:</w:t>
            </w:r>
          </w:p>
          <w:p>
            <w:pPr>
              <w:widowControl w:val="0"/>
              <w:tabs>
                <w:tab w:val="left" w:pos="270"/>
              </w:tabs>
              <w:autoSpaceDE w:val="0"/>
              <w:autoSpaceDN w:val="0"/>
              <w:ind w:left="-50" w:right="200"/>
              <w:rPr>
                <w:rFonts w:ascii="Times New Roman" w:hAnsi="Times New Roman" w:cs="Times New Roman"/>
                <w:sz w:val="28"/>
                <w:szCs w:val="18"/>
                <w:lang w:val="vi"/>
              </w:rPr>
            </w:pPr>
            <w:r>
              <w:rPr>
                <w:rFonts w:ascii="Times New Roman" w:hAnsi="Times New Roman" w:cs="Times New Roman"/>
                <w:sz w:val="28"/>
                <w:szCs w:val="18"/>
                <w:lang w:val="vi-VN"/>
              </w:rPr>
              <w:t xml:space="preserve">- </w:t>
            </w:r>
            <w:r>
              <w:rPr>
                <w:rFonts w:ascii="Times New Roman" w:hAnsi="Times New Roman" w:cs="Times New Roman"/>
                <w:sz w:val="28"/>
                <w:szCs w:val="18"/>
                <w:lang w:val="vi"/>
              </w:rPr>
              <w:t xml:space="preserve">Đại diện lên báo cáo kết quả thảo luận nhóm, HS nhóm khác theo dõi, nhận xét </w:t>
            </w:r>
            <w:r>
              <w:rPr>
                <w:rFonts w:ascii="Times New Roman" w:hAnsi="Times New Roman" w:cs="Times New Roman"/>
                <w:spacing w:val="-3"/>
                <w:sz w:val="28"/>
                <w:szCs w:val="18"/>
                <w:lang w:val="vi"/>
              </w:rPr>
              <w:t xml:space="preserve">và </w:t>
            </w:r>
            <w:r>
              <w:rPr>
                <w:rFonts w:ascii="Times New Roman" w:hAnsi="Times New Roman" w:cs="Times New Roman"/>
                <w:sz w:val="28"/>
                <w:szCs w:val="18"/>
                <w:lang w:val="vi"/>
              </w:rPr>
              <w:t xml:space="preserve">bổ sung (nếu cần) </w:t>
            </w:r>
            <w:r>
              <w:rPr>
                <w:rFonts w:ascii="Times New Roman" w:hAnsi="Times New Roman" w:cs="Times New Roman"/>
                <w:spacing w:val="-4"/>
                <w:sz w:val="28"/>
                <w:szCs w:val="18"/>
                <w:lang w:val="vi"/>
              </w:rPr>
              <w:t xml:space="preserve">cho </w:t>
            </w:r>
            <w:r>
              <w:rPr>
                <w:rFonts w:ascii="Times New Roman" w:hAnsi="Times New Roman" w:cs="Times New Roman"/>
                <w:sz w:val="28"/>
                <w:szCs w:val="18"/>
                <w:lang w:val="vi"/>
              </w:rPr>
              <w:t>nhóm</w:t>
            </w:r>
            <w:r>
              <w:rPr>
                <w:rFonts w:ascii="Times New Roman" w:hAnsi="Times New Roman" w:cs="Times New Roman"/>
                <w:spacing w:val="1"/>
                <w:sz w:val="28"/>
                <w:szCs w:val="18"/>
                <w:lang w:val="vi"/>
              </w:rPr>
              <w:t xml:space="preserve"> </w:t>
            </w:r>
            <w:r>
              <w:rPr>
                <w:rFonts w:ascii="Times New Roman" w:hAnsi="Times New Roman" w:cs="Times New Roman"/>
                <w:sz w:val="28"/>
                <w:szCs w:val="18"/>
                <w:lang w:val="vi"/>
              </w:rPr>
              <w:t>bạn.</w:t>
            </w:r>
          </w:p>
          <w:p>
            <w:pPr>
              <w:widowControl w:val="0"/>
              <w:autoSpaceDE w:val="0"/>
              <w:autoSpaceDN w:val="0"/>
              <w:ind w:right="154"/>
              <w:rPr>
                <w:rFonts w:ascii="Times New Roman" w:hAnsi="Times New Roman" w:cs="Times New Roman"/>
                <w:sz w:val="28"/>
                <w:szCs w:val="18"/>
                <w:lang w:val="vi-VN"/>
              </w:rPr>
            </w:pPr>
            <w:r>
              <w:rPr>
                <w:rFonts w:ascii="Times New Roman" w:hAnsi="Times New Roman" w:cs="Times New Roman"/>
                <w:b/>
                <w:bCs/>
                <w:sz w:val="28"/>
                <w:szCs w:val="18"/>
                <w:lang w:val="vi"/>
              </w:rPr>
              <w:t>GV</w:t>
            </w:r>
            <w:r>
              <w:rPr>
                <w:rFonts w:ascii="Times New Roman" w:hAnsi="Times New Roman" w:cs="Times New Roman"/>
                <w:sz w:val="28"/>
                <w:szCs w:val="18"/>
                <w:lang w:val="vi-VN"/>
              </w:rPr>
              <w:t>:</w:t>
            </w:r>
          </w:p>
          <w:p>
            <w:pPr>
              <w:widowControl w:val="0"/>
              <w:autoSpaceDE w:val="0"/>
              <w:autoSpaceDN w:val="0"/>
              <w:ind w:right="154"/>
              <w:rPr>
                <w:rFonts w:ascii="Times New Roman" w:hAnsi="Times New Roman" w:cs="Times New Roman"/>
                <w:sz w:val="28"/>
                <w:szCs w:val="18"/>
                <w:lang w:val="vi"/>
              </w:rPr>
            </w:pPr>
            <w:r>
              <w:rPr>
                <w:rFonts w:ascii="Times New Roman" w:hAnsi="Times New Roman" w:cs="Times New Roman"/>
                <w:sz w:val="28"/>
                <w:szCs w:val="18"/>
                <w:lang w:val="vi-VN"/>
              </w:rPr>
              <w:t>-</w:t>
            </w:r>
            <w:r>
              <w:rPr>
                <w:rFonts w:ascii="Times New Roman" w:hAnsi="Times New Roman" w:cs="Times New Roman"/>
                <w:sz w:val="28"/>
                <w:szCs w:val="18"/>
                <w:lang w:val="vi"/>
              </w:rPr>
              <w:t xml:space="preserve"> Yêu cầu HS nhận xét, đánh giá chéo giữa các nhóm.</w:t>
            </w:r>
          </w:p>
          <w:p>
            <w:pPr>
              <w:widowControl w:val="0"/>
              <w:autoSpaceDE w:val="0"/>
              <w:autoSpaceDN w:val="0"/>
              <w:rPr>
                <w:rFonts w:ascii="Times New Roman" w:hAnsi="Times New Roman" w:cs="Times New Roman"/>
                <w:b/>
                <w:color w:val="0070C0"/>
                <w:sz w:val="28"/>
                <w:szCs w:val="18"/>
                <w:lang w:val="vi"/>
              </w:rPr>
            </w:pPr>
            <w:r>
              <w:rPr>
                <w:rFonts w:ascii="Times New Roman" w:hAnsi="Times New Roman" w:cs="Times New Roman"/>
                <w:b/>
                <w:color w:val="0070C0"/>
                <w:sz w:val="28"/>
                <w:szCs w:val="18"/>
                <w:lang w:val="vi"/>
              </w:rPr>
              <w:t>B4: Kết luận, nhận định (GV)</w:t>
            </w:r>
          </w:p>
          <w:p>
            <w:pPr>
              <w:widowControl w:val="0"/>
              <w:tabs>
                <w:tab w:val="left" w:pos="270"/>
              </w:tabs>
              <w:autoSpaceDE w:val="0"/>
              <w:autoSpaceDN w:val="0"/>
              <w:ind w:left="-50" w:right="313"/>
              <w:rPr>
                <w:rFonts w:ascii="Times New Roman" w:hAnsi="Times New Roman" w:cs="Times New Roman"/>
                <w:spacing w:val="-3"/>
                <w:sz w:val="28"/>
                <w:szCs w:val="18"/>
                <w:lang w:val="vi-VN"/>
              </w:rPr>
            </w:pPr>
            <w:r>
              <w:rPr>
                <w:rFonts w:ascii="Times New Roman" w:hAnsi="Times New Roman" w:cs="Times New Roman"/>
                <w:sz w:val="28"/>
                <w:szCs w:val="18"/>
                <w:lang w:val="vi-VN"/>
              </w:rPr>
              <w:t xml:space="preserve">- </w:t>
            </w:r>
            <w:r>
              <w:rPr>
                <w:rFonts w:ascii="Times New Roman" w:hAnsi="Times New Roman" w:cs="Times New Roman"/>
                <w:sz w:val="28"/>
                <w:szCs w:val="18"/>
                <w:lang w:val="vi"/>
              </w:rPr>
              <w:t>Nhận xét thái độ và kết quả làm việc của từng nhóm</w:t>
            </w:r>
            <w:r>
              <w:rPr>
                <w:rFonts w:ascii="Times New Roman" w:hAnsi="Times New Roman" w:cs="Times New Roman"/>
                <w:spacing w:val="-3"/>
                <w:sz w:val="28"/>
                <w:szCs w:val="18"/>
                <w:lang w:val="vi-VN"/>
              </w:rPr>
              <w:t>.</w:t>
            </w:r>
          </w:p>
          <w:p>
            <w:pPr>
              <w:autoSpaceDE w:val="0"/>
              <w:autoSpaceDN w:val="0"/>
              <w:adjustRightInd w:val="0"/>
              <w:rPr>
                <w:rFonts w:ascii="Times New Roman" w:hAnsi="Times New Roman" w:eastAsia="Calibri" w:cs="Times New Roman"/>
                <w:b/>
                <w:color w:val="FFC000"/>
                <w:sz w:val="32"/>
                <w:szCs w:val="32"/>
                <w:lang w:val="fr-FR"/>
              </w:rPr>
            </w:pPr>
            <w:r>
              <w:rPr>
                <w:rFonts w:ascii="Times New Roman" w:hAnsi="Times New Roman" w:cs="Times New Roman"/>
                <w:spacing w:val="-3"/>
                <w:sz w:val="28"/>
                <w:szCs w:val="18"/>
                <w:lang w:val="vi-VN"/>
              </w:rPr>
              <w:t xml:space="preserve">- </w:t>
            </w:r>
            <w:r>
              <w:rPr>
                <w:rFonts w:ascii="Times New Roman" w:hAnsi="Times New Roman" w:cs="Times New Roman"/>
                <w:sz w:val="28"/>
                <w:szCs w:val="18"/>
                <w:lang w:val="fr-FR"/>
              </w:rPr>
              <w:t>Chuyển dẫn sang đề mục</w:t>
            </w:r>
            <w:r>
              <w:rPr>
                <w:rFonts w:ascii="Times New Roman" w:hAnsi="Times New Roman" w:cs="Times New Roman"/>
                <w:spacing w:val="1"/>
                <w:sz w:val="28"/>
                <w:szCs w:val="18"/>
                <w:lang w:val="fr-FR"/>
              </w:rPr>
              <w:t xml:space="preserve"> </w:t>
            </w:r>
            <w:r>
              <w:rPr>
                <w:rFonts w:ascii="Times New Roman" w:hAnsi="Times New Roman" w:cs="Times New Roman"/>
                <w:sz w:val="28"/>
                <w:szCs w:val="18"/>
                <w:lang w:val="fr-FR"/>
              </w:rPr>
              <w:t>sau.</w:t>
            </w:r>
          </w:p>
        </w:tc>
        <w:tc>
          <w:tcPr>
            <w:tcW w:w="3960" w:type="dxa"/>
            <w:shd w:val="clear" w:color="auto" w:fill="auto"/>
          </w:tcPr>
          <w:p>
            <w:pPr>
              <w:autoSpaceDE w:val="0"/>
              <w:autoSpaceDN w:val="0"/>
              <w:adjustRightInd w:val="0"/>
              <w:rPr>
                <w:rFonts w:ascii="Times New Roman" w:hAnsi="Times New Roman" w:eastAsia="Calibri" w:cs="Times New Roman"/>
                <w:b/>
                <w:color w:val="FFC000"/>
                <w:sz w:val="32"/>
                <w:szCs w:val="32"/>
                <w:lang w:val="fr-FR"/>
              </w:rPr>
            </w:pPr>
          </w:p>
        </w:tc>
      </w:tr>
    </w:tbl>
    <w:p>
      <w:pPr>
        <w:autoSpaceDE w:val="0"/>
        <w:autoSpaceDN w:val="0"/>
        <w:adjustRightInd w:val="0"/>
        <w:jc w:val="center"/>
        <w:rPr>
          <w:rFonts w:ascii="Times New Roman" w:hAnsi="Times New Roman" w:eastAsia="Calibri" w:cs="Times New Roman"/>
          <w:b/>
          <w:color w:val="FFC000"/>
          <w:sz w:val="32"/>
          <w:szCs w:val="32"/>
          <w:lang w:val="fr-FR"/>
        </w:rPr>
      </w:pPr>
    </w:p>
    <w:p>
      <w:pPr>
        <w:autoSpaceDE w:val="0"/>
        <w:autoSpaceDN w:val="0"/>
        <w:adjustRightInd w:val="0"/>
        <w:jc w:val="center"/>
        <w:rPr>
          <w:rFonts w:ascii="Times New Roman" w:hAnsi="Times New Roman" w:eastAsia="Calibri" w:cs="Times New Roman"/>
          <w:b/>
          <w:color w:val="FFC000"/>
          <w:sz w:val="32"/>
          <w:szCs w:val="32"/>
        </w:rPr>
      </w:pPr>
      <w:r>
        <w:rPr>
          <w:rFonts w:ascii="Times New Roman" w:hAnsi="Times New Roman" w:eastAsia="Calibri" w:cs="Times New Roman"/>
          <w:b/>
          <w:color w:val="FFC000"/>
          <w:sz w:val="32"/>
          <w:szCs w:val="32"/>
        </w:rPr>
        <w:t>HĐ 4. Vận dụng</w:t>
      </w:r>
    </w:p>
    <w:p>
      <w:pPr>
        <w:autoSpaceDE w:val="0"/>
        <w:autoSpaceDN w:val="0"/>
        <w:adjustRightInd w:val="0"/>
        <w:rPr>
          <w:rFonts w:ascii="Times New Roman" w:hAnsi="Times New Roman" w:eastAsia="Calibri" w:cs="Times New Roman"/>
          <w:b/>
          <w:sz w:val="32"/>
          <w:szCs w:val="32"/>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50"/>
        <w:gridCol w:w="46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19" w:type="dxa"/>
            <w:gridSpan w:val="2"/>
            <w:shd w:val="clear" w:color="auto" w:fill="auto"/>
          </w:tcPr>
          <w:p>
            <w:pPr>
              <w:jc w:val="both"/>
              <w:rPr>
                <w:rFonts w:ascii="Times New Roman" w:hAnsi="Times New Roman" w:cs="Times New Roman"/>
                <w:color w:val="000000"/>
                <w:sz w:val="28"/>
                <w:szCs w:val="18"/>
              </w:rPr>
            </w:pPr>
            <w:r>
              <w:rPr>
                <w:rFonts w:ascii="Times New Roman" w:hAnsi="Times New Roman" w:cs="Times New Roman"/>
                <w:b/>
                <w:bCs/>
                <w:color w:val="000000"/>
                <w:sz w:val="28"/>
                <w:szCs w:val="18"/>
                <w:lang w:val="vi-VN"/>
              </w:rPr>
              <w:t>Mục tiêu</w:t>
            </w:r>
            <w:r>
              <w:rPr>
                <w:rFonts w:ascii="Times New Roman" w:hAnsi="Times New Roman" w:cs="Times New Roman"/>
                <w:color w:val="000000"/>
                <w:sz w:val="28"/>
                <w:szCs w:val="18"/>
                <w:lang w:val="vi-VN"/>
              </w:rPr>
              <w:t>: Giúp HS</w:t>
            </w:r>
            <w:r>
              <w:rPr>
                <w:rFonts w:ascii="Times New Roman" w:hAnsi="Times New Roman" w:cs="Times New Roman"/>
                <w:color w:val="000000"/>
                <w:sz w:val="28"/>
                <w:szCs w:val="18"/>
              </w:rPr>
              <w:t xml:space="preserve"> v</w:t>
            </w:r>
            <w:r>
              <w:rPr>
                <w:rFonts w:ascii="Times New Roman" w:hAnsi="Times New Roman" w:cs="Times New Roman"/>
                <w:color w:val="000000"/>
                <w:sz w:val="28"/>
                <w:szCs w:val="18"/>
                <w:lang w:val="vi-VN"/>
              </w:rPr>
              <w:t xml:space="preserve">ận dụng kiến thức của bài học vào </w:t>
            </w:r>
            <w:r>
              <w:rPr>
                <w:rFonts w:ascii="Times New Roman" w:hAnsi="Times New Roman" w:cs="Times New Roman"/>
                <w:color w:val="000000"/>
                <w:sz w:val="28"/>
                <w:szCs w:val="18"/>
              </w:rPr>
              <w:t>giải quyết</w:t>
            </w:r>
            <w:r>
              <w:rPr>
                <w:rFonts w:ascii="Times New Roman" w:hAnsi="Times New Roman" w:cs="Times New Roman"/>
                <w:color w:val="000000"/>
                <w:sz w:val="28"/>
                <w:szCs w:val="18"/>
                <w:lang w:val="vi-VN"/>
              </w:rPr>
              <w:t xml:space="preserve"> </w:t>
            </w:r>
            <w:r>
              <w:rPr>
                <w:rFonts w:ascii="Times New Roman" w:hAnsi="Times New Roman" w:cs="Times New Roman"/>
                <w:color w:val="000000"/>
                <w:sz w:val="28"/>
                <w:szCs w:val="18"/>
              </w:rPr>
              <w:t>tình huống trong cuộc sống.</w:t>
            </w:r>
          </w:p>
          <w:p>
            <w:pPr>
              <w:jc w:val="both"/>
              <w:rPr>
                <w:rFonts w:ascii="Times New Roman" w:hAnsi="Times New Roman" w:cs="Times New Roman"/>
                <w:b/>
                <w:bCs/>
                <w:sz w:val="28"/>
                <w:szCs w:val="18"/>
              </w:rPr>
            </w:pPr>
            <w:r>
              <w:rPr>
                <w:rFonts w:ascii="Times New Roman" w:hAnsi="Times New Roman" w:cs="Times New Roman"/>
                <w:b/>
                <w:bCs/>
                <w:color w:val="000000"/>
                <w:sz w:val="28"/>
                <w:szCs w:val="18"/>
                <w:lang w:val="vi-VN"/>
              </w:rPr>
              <w:t>Nội dung</w:t>
            </w:r>
            <w:r>
              <w:rPr>
                <w:rFonts w:ascii="Times New Roman" w:hAnsi="Times New Roman" w:cs="Times New Roman"/>
                <w:color w:val="000000"/>
                <w:sz w:val="28"/>
                <w:szCs w:val="18"/>
                <w:lang w:val="vi-VN"/>
              </w:rPr>
              <w:t xml:space="preserve">: </w:t>
            </w:r>
            <w:r>
              <w:rPr>
                <w:rFonts w:ascii="Times New Roman" w:hAnsi="Times New Roman" w:cs="Times New Roman"/>
                <w:color w:val="000000"/>
                <w:sz w:val="28"/>
                <w:szCs w:val="18"/>
              </w:rPr>
              <w:t>GV nêu câu hỏi vận dụng và gọi HS chia sẻ cá nhân.</w:t>
            </w:r>
          </w:p>
          <w:p>
            <w:pPr>
              <w:jc w:val="both"/>
              <w:rPr>
                <w:rFonts w:ascii="Times New Roman" w:hAnsi="Times New Roman" w:cs="Times New Roman"/>
                <w:b/>
                <w:bCs/>
                <w:sz w:val="28"/>
                <w:szCs w:val="18"/>
                <w:lang w:val="vi-VN"/>
              </w:rPr>
            </w:pPr>
            <w:r>
              <w:rPr>
                <w:rFonts w:ascii="Times New Roman" w:hAnsi="Times New Roman" w:cs="Times New Roman"/>
                <w:b/>
                <w:bCs/>
                <w:sz w:val="28"/>
                <w:szCs w:val="18"/>
                <w:lang w:val="vi-VN"/>
              </w:rPr>
              <w:t xml:space="preserve">c) </w:t>
            </w:r>
            <w:r>
              <w:rPr>
                <w:rFonts w:ascii="Times New Roman" w:hAnsi="Times New Roman" w:cs="Times New Roman"/>
                <w:b/>
                <w:bCs/>
                <w:sz w:val="28"/>
                <w:szCs w:val="18"/>
              </w:rPr>
              <w:t>Sản</w:t>
            </w:r>
            <w:r>
              <w:rPr>
                <w:rFonts w:ascii="Times New Roman" w:hAnsi="Times New Roman" w:cs="Times New Roman"/>
                <w:b/>
                <w:bCs/>
                <w:sz w:val="28"/>
                <w:szCs w:val="18"/>
                <w:lang w:val="vi-VN"/>
              </w:rPr>
              <w:t xml:space="preserve"> phẩm: </w:t>
            </w:r>
            <w:r>
              <w:rPr>
                <w:rFonts w:ascii="Times New Roman" w:hAnsi="Times New Roman" w:cs="Times New Roman"/>
                <w:sz w:val="28"/>
                <w:szCs w:val="18"/>
                <w:lang w:val="vi-VN"/>
              </w:rPr>
              <w:t>Câu trả lời của HS và phiếu học tập của HS đã hoàn thành.</w:t>
            </w:r>
          </w:p>
          <w:p>
            <w:pPr>
              <w:jc w:val="both"/>
              <w:rPr>
                <w:rFonts w:ascii="Times New Roman" w:hAnsi="Times New Roman" w:cs="Times New Roman"/>
                <w:color w:val="0070C0"/>
                <w:sz w:val="28"/>
                <w:szCs w:val="18"/>
                <w:lang w:val="vi-VN"/>
              </w:rPr>
            </w:pPr>
            <w:r>
              <w:rPr>
                <w:rFonts w:ascii="Times New Roman" w:hAnsi="Times New Roman" w:cs="Times New Roman"/>
                <w:b/>
                <w:bCs/>
                <w:sz w:val="28"/>
                <w:szCs w:val="1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09" w:type="dxa"/>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HĐ của thầy và trò</w:t>
            </w:r>
          </w:p>
        </w:tc>
        <w:tc>
          <w:tcPr>
            <w:tcW w:w="4810" w:type="dxa"/>
            <w:shd w:val="clear" w:color="auto" w:fill="auto"/>
          </w:tcPr>
          <w:p>
            <w:pPr>
              <w:jc w:val="center"/>
              <w:rPr>
                <w:rFonts w:ascii="Times New Roman" w:hAnsi="Times New Roman" w:cs="Times New Roman"/>
                <w:b/>
                <w:bCs/>
                <w:color w:val="000000"/>
                <w:sz w:val="28"/>
                <w:szCs w:val="18"/>
                <w:lang w:val="vi-VN"/>
              </w:rPr>
            </w:pPr>
            <w:r>
              <w:rPr>
                <w:rFonts w:ascii="Times New Roman" w:hAnsi="Times New Roman" w:cs="Times New Roman"/>
                <w:b/>
                <w:bCs/>
                <w:color w:val="000000"/>
                <w:sz w:val="28"/>
                <w:szCs w:val="1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09" w:type="dxa"/>
            <w:shd w:val="clear" w:color="auto" w:fill="auto"/>
          </w:tcPr>
          <w:p>
            <w:pPr>
              <w:rPr>
                <w:rFonts w:ascii="Times New Roman" w:hAnsi="Times New Roman" w:cs="Times New Roman"/>
                <w:b/>
                <w:color w:val="0070C0"/>
                <w:sz w:val="28"/>
                <w:szCs w:val="18"/>
              </w:rPr>
            </w:pPr>
            <w:r>
              <w:rPr>
                <w:rFonts w:ascii="Times New Roman" w:hAnsi="Times New Roman" w:cs="Times New Roman"/>
                <w:b/>
                <w:color w:val="0070C0"/>
                <w:sz w:val="28"/>
                <w:szCs w:val="18"/>
              </w:rPr>
              <w:t>B1: Chuyển giao nhiệm vụ (GV)</w:t>
            </w:r>
          </w:p>
          <w:p>
            <w:pPr>
              <w:rPr>
                <w:rFonts w:ascii="Times New Roman" w:hAnsi="Times New Roman" w:cs="Times New Roman"/>
                <w:color w:val="000000"/>
                <w:sz w:val="28"/>
                <w:szCs w:val="18"/>
              </w:rPr>
            </w:pPr>
            <w:r>
              <w:rPr>
                <w:rFonts w:ascii="Times New Roman" w:hAnsi="Times New Roman" w:cs="Times New Roman"/>
                <w:b/>
                <w:bCs/>
                <w:color w:val="000000"/>
                <w:sz w:val="28"/>
                <w:szCs w:val="18"/>
              </w:rPr>
              <w:t xml:space="preserve">GV </w:t>
            </w:r>
            <w:r>
              <w:rPr>
                <w:rFonts w:ascii="Times New Roman" w:hAnsi="Times New Roman" w:cs="Times New Roman"/>
                <w:color w:val="000000"/>
                <w:sz w:val="28"/>
                <w:szCs w:val="18"/>
              </w:rPr>
              <w:t>nêu câu hỏi, yêu cầu HS suy nghĩ và trả lời.</w:t>
            </w:r>
          </w:p>
          <w:p>
            <w:pPr>
              <w:rPr>
                <w:rFonts w:ascii="Times New Roman" w:hAnsi="Times New Roman" w:cs="Times New Roman"/>
                <w:b/>
                <w:color w:val="000000"/>
                <w:sz w:val="28"/>
                <w:szCs w:val="18"/>
              </w:rPr>
            </w:pPr>
            <w:r>
              <w:rPr>
                <w:rFonts w:ascii="Times New Roman" w:hAnsi="Times New Roman" w:cs="Times New Roman"/>
                <w:b/>
                <w:color w:val="000000"/>
                <w:sz w:val="28"/>
                <w:szCs w:val="18"/>
              </w:rPr>
              <w:t>HỎI</w:t>
            </w:r>
          </w:p>
          <w:p>
            <w:pPr>
              <w:jc w:val="both"/>
              <w:rPr>
                <w:rFonts w:ascii="Times New Roman" w:hAnsi="Times New Roman" w:cs="Times New Roman"/>
                <w:sz w:val="28"/>
                <w:szCs w:val="18"/>
              </w:rPr>
            </w:pPr>
            <w:r>
              <w:rPr>
                <w:rFonts w:ascii="Times New Roman" w:hAnsi="Times New Roman" w:cs="Times New Roman"/>
                <w:b/>
                <w:sz w:val="28"/>
                <w:szCs w:val="18"/>
                <w:u w:val="single"/>
              </w:rPr>
              <w:t>Câu 1</w:t>
            </w:r>
            <w:r>
              <w:rPr>
                <w:rFonts w:ascii="Times New Roman" w:hAnsi="Times New Roman" w:cs="Times New Roman"/>
                <w:sz w:val="28"/>
                <w:szCs w:val="18"/>
              </w:rPr>
              <w:t>. Sau khi học bài thơ, điều đầu tiên em muốn nói với bản thân và với bố mẹ mình là gì?</w:t>
            </w:r>
          </w:p>
          <w:p>
            <w:pPr>
              <w:jc w:val="both"/>
              <w:rPr>
                <w:rFonts w:ascii="Times New Roman" w:hAnsi="Times New Roman" w:cs="Times New Roman"/>
                <w:i/>
                <w:color w:val="E36C0A"/>
                <w:sz w:val="28"/>
                <w:szCs w:val="18"/>
              </w:rPr>
            </w:pPr>
            <w:r>
              <w:rPr>
                <w:rFonts w:ascii="Times New Roman" w:hAnsi="Times New Roman" w:cs="Times New Roman"/>
                <w:b/>
                <w:sz w:val="28"/>
                <w:szCs w:val="18"/>
                <w:u w:val="single"/>
              </w:rPr>
              <w:t>Câu  2</w:t>
            </w:r>
            <w:r>
              <w:rPr>
                <w:rFonts w:ascii="Times New Roman" w:hAnsi="Times New Roman" w:cs="Times New Roman"/>
                <w:sz w:val="28"/>
                <w:szCs w:val="18"/>
              </w:rPr>
              <w:t>. Theo em, biểu hiện của một người con ngoan, biết yêu thương cha mẹ là gì?</w:t>
            </w:r>
          </w:p>
          <w:p>
            <w:pPr>
              <w:widowControl w:val="0"/>
              <w:autoSpaceDE w:val="0"/>
              <w:autoSpaceDN w:val="0"/>
              <w:ind w:right="244"/>
              <w:rPr>
                <w:rFonts w:ascii="Times New Roman" w:hAnsi="Times New Roman" w:cs="Times New Roman"/>
                <w:b/>
                <w:bCs/>
                <w:color w:val="0070C0"/>
                <w:sz w:val="28"/>
                <w:szCs w:val="18"/>
              </w:rPr>
            </w:pPr>
            <w:r>
              <w:rPr>
                <w:rFonts w:ascii="Times New Roman" w:hAnsi="Times New Roman" w:cs="Times New Roman"/>
                <w:b/>
                <w:bCs/>
                <w:color w:val="0070C0"/>
                <w:sz w:val="28"/>
                <w:szCs w:val="18"/>
                <w:lang w:val="vi-VN"/>
              </w:rPr>
              <w:t>B2: Thực hiện nhiệm vụ</w:t>
            </w:r>
          </w:p>
          <w:p>
            <w:pPr>
              <w:tabs>
                <w:tab w:val="left" w:pos="270"/>
              </w:tabs>
              <w:ind w:right="397"/>
              <w:rPr>
                <w:rFonts w:ascii="Times New Roman" w:hAnsi="Times New Roman" w:cs="Times New Roman"/>
                <w:sz w:val="28"/>
                <w:szCs w:val="18"/>
                <w:lang w:val="vi"/>
              </w:rPr>
            </w:pPr>
            <w:r>
              <w:rPr>
                <w:rFonts w:ascii="Times New Roman" w:hAnsi="Times New Roman" w:cs="Times New Roman"/>
                <w:b/>
                <w:bCs/>
                <w:sz w:val="28"/>
                <w:szCs w:val="18"/>
              </w:rPr>
              <w:t>HS</w:t>
            </w:r>
            <w:r>
              <w:rPr>
                <w:rFonts w:ascii="Times New Roman" w:hAnsi="Times New Roman" w:cs="Times New Roman"/>
                <w:sz w:val="28"/>
                <w:szCs w:val="18"/>
              </w:rPr>
              <w:t xml:space="preserve"> suy nghĩ và chia sẻ.</w:t>
            </w:r>
          </w:p>
          <w:p>
            <w:pPr>
              <w:widowControl w:val="0"/>
              <w:autoSpaceDE w:val="0"/>
              <w:autoSpaceDN w:val="0"/>
              <w:ind w:left="-50" w:right="68"/>
              <w:rPr>
                <w:rFonts w:ascii="Times New Roman" w:hAnsi="Times New Roman" w:cs="Times New Roman"/>
                <w:sz w:val="28"/>
                <w:szCs w:val="18"/>
                <w:lang w:val="vi"/>
              </w:rPr>
            </w:pPr>
            <w:r>
              <w:rPr>
                <w:rFonts w:ascii="Times New Roman" w:hAnsi="Times New Roman" w:cs="Times New Roman"/>
                <w:b/>
                <w:bCs/>
                <w:sz w:val="28"/>
                <w:szCs w:val="18"/>
                <w:lang w:val="vi"/>
              </w:rPr>
              <w:t>GV</w:t>
            </w:r>
            <w:r>
              <w:rPr>
                <w:rFonts w:ascii="Times New Roman" w:hAnsi="Times New Roman" w:cs="Times New Roman"/>
                <w:sz w:val="28"/>
                <w:szCs w:val="18"/>
                <w:lang w:val="vi"/>
              </w:rPr>
              <w:t xml:space="preserve"> gọi HS trả lời, HS khác nhận xét, bổ sung.</w:t>
            </w:r>
          </w:p>
          <w:p>
            <w:pPr>
              <w:widowControl w:val="0"/>
              <w:autoSpaceDE w:val="0"/>
              <w:autoSpaceDN w:val="0"/>
              <w:ind w:left="-50" w:right="68"/>
              <w:rPr>
                <w:rFonts w:ascii="Times New Roman" w:hAnsi="Times New Roman" w:cs="Times New Roman"/>
                <w:b/>
                <w:bCs/>
                <w:color w:val="0070C0"/>
                <w:sz w:val="28"/>
                <w:szCs w:val="18"/>
                <w:lang w:val="vi"/>
              </w:rPr>
            </w:pPr>
            <w:r>
              <w:rPr>
                <w:rFonts w:ascii="Times New Roman" w:hAnsi="Times New Roman" w:cs="Times New Roman"/>
                <w:b/>
                <w:bCs/>
                <w:color w:val="0070C0"/>
                <w:sz w:val="28"/>
                <w:szCs w:val="18"/>
                <w:lang w:val="vi"/>
              </w:rPr>
              <w:t>B</w:t>
            </w:r>
            <w:r>
              <w:rPr>
                <w:rFonts w:ascii="Times New Roman" w:hAnsi="Times New Roman" w:cs="Times New Roman"/>
                <w:b/>
                <w:bCs/>
                <w:color w:val="0070C0"/>
                <w:sz w:val="28"/>
                <w:szCs w:val="18"/>
                <w:lang w:val="vi-VN"/>
              </w:rPr>
              <w:t xml:space="preserve">3: </w:t>
            </w:r>
            <w:r>
              <w:rPr>
                <w:rFonts w:ascii="Times New Roman" w:hAnsi="Times New Roman" w:cs="Times New Roman"/>
                <w:b/>
                <w:color w:val="0070C0"/>
                <w:sz w:val="28"/>
                <w:szCs w:val="18"/>
                <w:lang w:val="vi"/>
              </w:rPr>
              <w:t>Báo cáo kết quả</w:t>
            </w:r>
          </w:p>
          <w:p>
            <w:pPr>
              <w:widowControl w:val="0"/>
              <w:autoSpaceDE w:val="0"/>
              <w:autoSpaceDN w:val="0"/>
              <w:rPr>
                <w:rFonts w:ascii="Times New Roman" w:hAnsi="Times New Roman" w:cs="Times New Roman"/>
                <w:sz w:val="28"/>
                <w:szCs w:val="18"/>
                <w:lang w:val="vi"/>
              </w:rPr>
            </w:pPr>
            <w:r>
              <w:rPr>
                <w:rFonts w:ascii="Times New Roman" w:hAnsi="Times New Roman" w:cs="Times New Roman"/>
                <w:b/>
                <w:bCs/>
                <w:sz w:val="28"/>
                <w:szCs w:val="18"/>
                <w:lang w:val="vi"/>
              </w:rPr>
              <w:t>HS</w:t>
            </w:r>
            <w:r>
              <w:rPr>
                <w:rFonts w:ascii="Times New Roman" w:hAnsi="Times New Roman" w:cs="Times New Roman"/>
                <w:sz w:val="28"/>
                <w:szCs w:val="18"/>
                <w:lang w:val="vi"/>
              </w:rPr>
              <w:t>:</w:t>
            </w:r>
          </w:p>
          <w:p>
            <w:pPr>
              <w:widowControl w:val="0"/>
              <w:tabs>
                <w:tab w:val="left" w:pos="270"/>
              </w:tabs>
              <w:autoSpaceDE w:val="0"/>
              <w:autoSpaceDN w:val="0"/>
              <w:ind w:left="-50" w:right="200"/>
              <w:rPr>
                <w:rFonts w:ascii="Times New Roman" w:hAnsi="Times New Roman" w:cs="Times New Roman"/>
                <w:sz w:val="28"/>
                <w:szCs w:val="18"/>
                <w:lang w:val="vi"/>
              </w:rPr>
            </w:pPr>
            <w:r>
              <w:rPr>
                <w:rFonts w:ascii="Times New Roman" w:hAnsi="Times New Roman" w:cs="Times New Roman"/>
                <w:sz w:val="28"/>
                <w:szCs w:val="18"/>
                <w:lang w:val="vi-VN"/>
              </w:rPr>
              <w:t xml:space="preserve">- </w:t>
            </w:r>
            <w:r>
              <w:rPr>
                <w:rFonts w:ascii="Times New Roman" w:hAnsi="Times New Roman" w:cs="Times New Roman"/>
                <w:sz w:val="28"/>
                <w:szCs w:val="18"/>
              </w:rPr>
              <w:t>Chia sẻ cá nhân</w:t>
            </w:r>
            <w:r>
              <w:rPr>
                <w:rFonts w:ascii="Times New Roman" w:hAnsi="Times New Roman" w:cs="Times New Roman"/>
                <w:sz w:val="28"/>
                <w:szCs w:val="18"/>
                <w:lang w:val="vi"/>
              </w:rPr>
              <w:t>.</w:t>
            </w:r>
          </w:p>
          <w:p>
            <w:pPr>
              <w:widowControl w:val="0"/>
              <w:autoSpaceDE w:val="0"/>
              <w:autoSpaceDN w:val="0"/>
              <w:ind w:right="154"/>
              <w:rPr>
                <w:rFonts w:ascii="Times New Roman" w:hAnsi="Times New Roman" w:cs="Times New Roman"/>
                <w:sz w:val="28"/>
                <w:szCs w:val="18"/>
                <w:lang w:val="vi-VN"/>
              </w:rPr>
            </w:pPr>
            <w:r>
              <w:rPr>
                <w:rFonts w:ascii="Times New Roman" w:hAnsi="Times New Roman" w:cs="Times New Roman"/>
                <w:b/>
                <w:bCs/>
                <w:sz w:val="28"/>
                <w:szCs w:val="18"/>
                <w:lang w:val="vi"/>
              </w:rPr>
              <w:t>GV</w:t>
            </w:r>
            <w:r>
              <w:rPr>
                <w:rFonts w:ascii="Times New Roman" w:hAnsi="Times New Roman" w:cs="Times New Roman"/>
                <w:sz w:val="28"/>
                <w:szCs w:val="18"/>
                <w:lang w:val="vi-VN"/>
              </w:rPr>
              <w:t>:</w:t>
            </w:r>
          </w:p>
          <w:p>
            <w:pPr>
              <w:widowControl w:val="0"/>
              <w:autoSpaceDE w:val="0"/>
              <w:autoSpaceDN w:val="0"/>
              <w:ind w:right="154"/>
              <w:rPr>
                <w:rFonts w:ascii="Times New Roman" w:hAnsi="Times New Roman" w:cs="Times New Roman"/>
                <w:sz w:val="28"/>
                <w:szCs w:val="18"/>
                <w:lang w:val="vi"/>
              </w:rPr>
            </w:pPr>
            <w:r>
              <w:rPr>
                <w:rFonts w:ascii="Times New Roman" w:hAnsi="Times New Roman" w:cs="Times New Roman"/>
                <w:sz w:val="28"/>
                <w:szCs w:val="18"/>
                <w:lang w:val="vi-VN"/>
              </w:rPr>
              <w:t>-</w:t>
            </w:r>
            <w:r>
              <w:rPr>
                <w:rFonts w:ascii="Times New Roman" w:hAnsi="Times New Roman" w:cs="Times New Roman"/>
                <w:sz w:val="28"/>
                <w:szCs w:val="18"/>
                <w:lang w:val="vi"/>
              </w:rPr>
              <w:t xml:space="preserve"> Yêu cầu HS </w:t>
            </w:r>
            <w:r>
              <w:rPr>
                <w:rFonts w:ascii="Times New Roman" w:hAnsi="Times New Roman" w:cs="Times New Roman"/>
                <w:sz w:val="28"/>
                <w:szCs w:val="18"/>
                <w:lang w:val="vi-VN"/>
              </w:rPr>
              <w:t xml:space="preserve">đứng dậy chia sẻ, HS khác </w:t>
            </w:r>
            <w:r>
              <w:rPr>
                <w:rFonts w:ascii="Times New Roman" w:hAnsi="Times New Roman" w:cs="Times New Roman"/>
                <w:sz w:val="28"/>
                <w:szCs w:val="18"/>
                <w:lang w:val="vi"/>
              </w:rPr>
              <w:t>nhận xét, đánh giá.</w:t>
            </w:r>
          </w:p>
          <w:p>
            <w:pPr>
              <w:widowControl w:val="0"/>
              <w:autoSpaceDE w:val="0"/>
              <w:autoSpaceDN w:val="0"/>
              <w:rPr>
                <w:rFonts w:ascii="Times New Roman" w:hAnsi="Times New Roman" w:cs="Times New Roman"/>
                <w:b/>
                <w:color w:val="0070C0"/>
                <w:sz w:val="28"/>
                <w:szCs w:val="18"/>
                <w:lang w:val="vi"/>
              </w:rPr>
            </w:pPr>
            <w:r>
              <w:rPr>
                <w:rFonts w:ascii="Times New Roman" w:hAnsi="Times New Roman" w:cs="Times New Roman"/>
                <w:b/>
                <w:color w:val="0070C0"/>
                <w:sz w:val="28"/>
                <w:szCs w:val="18"/>
                <w:lang w:val="vi"/>
              </w:rPr>
              <w:t>B4: Kết luận, nhận định (GV)</w:t>
            </w:r>
          </w:p>
          <w:p>
            <w:pPr>
              <w:jc w:val="both"/>
              <w:rPr>
                <w:rFonts w:ascii="Times New Roman" w:hAnsi="Times New Roman" w:cs="Times New Roman"/>
                <w:color w:val="0070C0"/>
                <w:sz w:val="28"/>
                <w:szCs w:val="18"/>
                <w:lang w:val="vi"/>
              </w:rPr>
            </w:pPr>
            <w:r>
              <w:rPr>
                <w:rFonts w:ascii="Times New Roman" w:hAnsi="Times New Roman" w:cs="Times New Roman"/>
                <w:sz w:val="28"/>
                <w:szCs w:val="18"/>
                <w:lang w:val="vi-VN"/>
              </w:rPr>
              <w:t xml:space="preserve">- </w:t>
            </w:r>
            <w:r>
              <w:rPr>
                <w:rFonts w:ascii="Times New Roman" w:hAnsi="Times New Roman" w:cs="Times New Roman"/>
                <w:sz w:val="28"/>
                <w:szCs w:val="18"/>
                <w:lang w:val="vi"/>
              </w:rPr>
              <w:t>GV kết luận lại vấn đề, nhận xét thái độ học tập của học sinh.</w:t>
            </w:r>
          </w:p>
        </w:tc>
        <w:tc>
          <w:tcPr>
            <w:tcW w:w="4810" w:type="dxa"/>
            <w:shd w:val="clear" w:color="auto" w:fill="auto"/>
          </w:tcPr>
          <w:p>
            <w:pPr>
              <w:jc w:val="both"/>
              <w:rPr>
                <w:rFonts w:ascii="Times New Roman" w:hAnsi="Times New Roman" w:cs="Times New Roman"/>
                <w:color w:val="0070C0"/>
                <w:sz w:val="28"/>
                <w:szCs w:val="18"/>
                <w:lang w:val="vi"/>
              </w:rPr>
            </w:pPr>
          </w:p>
        </w:tc>
      </w:tr>
    </w:tbl>
    <w:p>
      <w:pPr>
        <w:jc w:val="both"/>
        <w:rPr>
          <w:rFonts w:ascii="Times New Roman" w:hAnsi="Times New Roman" w:cs="Times New Roman"/>
          <w:color w:val="0070C0"/>
          <w:lang w:val="vi"/>
        </w:rPr>
      </w:pPr>
    </w:p>
    <w:p>
      <w:pPr>
        <w:tabs>
          <w:tab w:val="left" w:pos="3720"/>
        </w:tabs>
        <w:jc w:val="center"/>
        <w:rPr>
          <w:rFonts w:ascii="Times New Roman" w:hAnsi="Times New Roman" w:cs="Times New Roman"/>
          <w:b/>
          <w:bCs/>
          <w:sz w:val="28"/>
          <w:szCs w:val="28"/>
          <w:lang w:val="vi"/>
        </w:rPr>
      </w:pPr>
      <w:r>
        <w:rPr>
          <w:rFonts w:ascii="Times New Roman" w:hAnsi="Times New Roman" w:cs="Times New Roman"/>
          <w:b/>
          <w:bCs/>
          <w:sz w:val="28"/>
          <w:szCs w:val="28"/>
          <w:lang w:val="vi"/>
        </w:rPr>
        <w:t>PHIẾU HỌC TẬP SỬ DỤNG TRONG BÀI</w:t>
      </w:r>
    </w:p>
    <w:p>
      <w:pPr>
        <w:ind w:firstLine="720"/>
        <w:jc w:val="both"/>
        <w:rPr>
          <w:rFonts w:ascii="Times New Roman" w:hAnsi="Times New Roman" w:cs="Times New Roman"/>
          <w:i/>
          <w:iCs/>
          <w:color w:val="0070C0"/>
        </w:rPr>
      </w:pPr>
      <w:r>
        <w:rPr>
          <w:rFonts w:ascii="Times New Roman" w:hAnsi="Times New Roman" w:cs="Times New Roman"/>
          <w:i/>
          <w:iCs/>
          <w:color w:val="0070C0"/>
          <w:lang w:val="vi-VN"/>
        </w:rPr>
        <w:t xml:space="preserve">+ Phiếu số </w:t>
      </w:r>
      <w:r>
        <w:rPr>
          <w:rFonts w:ascii="Times New Roman" w:hAnsi="Times New Roman" w:cs="Times New Roman"/>
          <w:i/>
          <w:iCs/>
          <w:color w:val="0070C0"/>
        </w:rPr>
        <w:t>1</w:t>
      </w:r>
      <w:r>
        <w:rPr>
          <w:rFonts w:ascii="Times New Roman" w:hAnsi="Times New Roman" w:cs="Times New Roman"/>
          <w:i/>
          <w:iCs/>
          <w:color w:val="0070C0"/>
          <w:lang w:val="vi-VN"/>
        </w:rPr>
        <w:t>:</w:t>
      </w:r>
    </w:p>
    <w:tbl>
      <w:tblPr>
        <w:tblStyle w:val="12"/>
        <w:tblW w:w="0" w:type="auto"/>
        <w:tblInd w:w="0" w:type="dxa"/>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Layout w:type="autofit"/>
        <w:tblCellMar>
          <w:top w:w="0" w:type="dxa"/>
          <w:left w:w="108" w:type="dxa"/>
          <w:bottom w:w="0" w:type="dxa"/>
          <w:right w:w="108" w:type="dxa"/>
        </w:tblCellMar>
      </w:tblPr>
      <w:tblGrid>
        <w:gridCol w:w="9287"/>
      </w:tblGrid>
      <w:tr>
        <w:tblPrEx>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PrEx>
        <w:tc>
          <w:tcPr>
            <w:tcW w:w="10258" w:type="dxa"/>
            <w:shd w:val="clear" w:color="auto" w:fill="auto"/>
          </w:tcPr>
          <w:p>
            <w:pPr>
              <w:jc w:val="center"/>
              <w:rPr>
                <w:rFonts w:ascii="Times New Roman" w:hAnsi="Times New Roman" w:cs="Times New Roman"/>
                <w:sz w:val="26"/>
                <w:szCs w:val="26"/>
              </w:rPr>
            </w:pPr>
            <w:r>
              <w:rPr>
                <w:rFonts w:ascii="Times New Roman" w:hAnsi="Times New Roman" w:cs="Times New Roman"/>
                <w:b/>
                <w:sz w:val="26"/>
                <w:szCs w:val="26"/>
              </w:rPr>
              <w:t>PHIẾU HỌC TẬP SỐ 1</w:t>
            </w:r>
            <w:r>
              <w:rPr>
                <w:rFonts w:ascii="Times New Roman" w:hAnsi="Times New Roman" w:cs="Times New Roman"/>
                <w:sz w:val="26"/>
                <w:szCs w:val="26"/>
              </w:rPr>
              <w:t xml:space="preserve"> (Thời gian: 5 phút)</w:t>
            </w:r>
          </w:p>
          <w:p>
            <w:pPr>
              <w:rPr>
                <w:rFonts w:ascii="Times New Roman" w:hAnsi="Times New Roman" w:cs="Times New Roman"/>
                <w:sz w:val="26"/>
                <w:szCs w:val="26"/>
              </w:rPr>
            </w:pPr>
            <w:r>
              <w:rPr>
                <w:rFonts w:ascii="Times New Roman" w:hAnsi="Times New Roman" w:cs="Times New Roman"/>
                <w:sz w:val="26"/>
                <w:szCs w:val="26"/>
              </w:rPr>
              <w:t>TÊN CÁC THÀNH VIÊN NHÓM …..</w:t>
            </w:r>
          </w:p>
          <w:p>
            <w:pPr>
              <w:rPr>
                <w:rFonts w:ascii="Times New Roman" w:hAnsi="Times New Roman" w:cs="Times New Roman"/>
                <w:sz w:val="26"/>
                <w:szCs w:val="26"/>
              </w:rPr>
            </w:pPr>
            <w:r>
              <w:rPr>
                <w:rFonts w:ascii="Times New Roman" w:hAnsi="Times New Roman" w:cs="Times New Roman"/>
                <w:sz w:val="26"/>
                <w:szCs w:val="26"/>
              </w:rPr>
              <w:t>1…………………………………………2…………………………………………….</w:t>
            </w:r>
          </w:p>
          <w:p>
            <w:pPr>
              <w:rPr>
                <w:rFonts w:ascii="Times New Roman" w:hAnsi="Times New Roman" w:cs="Times New Roman"/>
                <w:sz w:val="26"/>
                <w:szCs w:val="26"/>
              </w:rPr>
            </w:pPr>
            <w:r>
              <w:rPr>
                <w:rFonts w:ascii="Times New Roman" w:hAnsi="Times New Roman" w:cs="Times New Roman"/>
                <w:sz w:val="26"/>
                <w:szCs w:val="26"/>
              </w:rPr>
              <w:t>3…………………………………………4…………………………………………….</w:t>
            </w:r>
          </w:p>
          <w:p>
            <w:pPr>
              <w:jc w:val="both"/>
              <w:rPr>
                <w:rFonts w:ascii="Times New Roman" w:hAnsi="Times New Roman" w:cs="Times New Roman"/>
                <w:i/>
                <w:iCs/>
                <w:color w:val="0070C0"/>
                <w:sz w:val="28"/>
                <w:szCs w:val="18"/>
              </w:rPr>
            </w:pPr>
            <w:r>
              <w:rPr>
                <w:rFonts w:ascii="Times New Roman" w:hAnsi="Times New Roman" w:cs="Times New Roman"/>
                <w:sz w:val="26"/>
                <w:szCs w:val="26"/>
              </w:rPr>
              <w:t>5…………………………………………6…………………………………………….</w:t>
            </w:r>
          </w:p>
        </w:tc>
      </w:tr>
      <w:tr>
        <w:tblPrEx>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CellMar>
            <w:top w:w="0" w:type="dxa"/>
            <w:left w:w="108" w:type="dxa"/>
            <w:bottom w:w="0" w:type="dxa"/>
            <w:right w:w="108" w:type="dxa"/>
          </w:tblCellMar>
        </w:tblPrEx>
        <w:tc>
          <w:tcPr>
            <w:tcW w:w="10258" w:type="dxa"/>
            <w:shd w:val="clear" w:color="auto" w:fill="auto"/>
          </w:tcPr>
          <w:p>
            <w:pPr>
              <w:jc w:val="center"/>
              <w:rPr>
                <w:rFonts w:ascii="Times New Roman" w:hAnsi="Times New Roman" w:cs="Times New Roman"/>
                <w:color w:val="FF0000"/>
                <w:sz w:val="36"/>
                <w:szCs w:val="36"/>
              </w:rPr>
            </w:pPr>
            <w:r>
              <w:rPr>
                <w:rFonts w:ascii="Times New Roman" w:hAnsi="Times New Roman" w:cs="Times New Roman"/>
                <w:color w:val="000000"/>
                <w:sz w:val="28"/>
                <w:szCs w:val="18"/>
              </w:rPr>
              <w:t xml:space="preserve">Văn bản 2: </w:t>
            </w:r>
            <w:r>
              <w:rPr>
                <w:rFonts w:ascii="Times New Roman" w:hAnsi="Times New Roman" w:cs="Times New Roman"/>
                <w:b/>
                <w:color w:val="FF0000"/>
                <w:sz w:val="36"/>
                <w:szCs w:val="36"/>
              </w:rPr>
              <w:t>MÂY VÀ SÓNG</w:t>
            </w:r>
            <w:r>
              <w:rPr>
                <w:rFonts w:ascii="Times New Roman" w:hAnsi="Times New Roman" w:cs="Times New Roman"/>
                <w:color w:val="FF0000"/>
                <w:sz w:val="36"/>
                <w:szCs w:val="36"/>
              </w:rPr>
              <w:t xml:space="preserve"> </w:t>
            </w:r>
            <w:r>
              <w:rPr>
                <w:rFonts w:ascii="Times New Roman" w:hAnsi="Times New Roman" w:cs="Times New Roman"/>
                <w:color w:val="00B050"/>
                <w:sz w:val="36"/>
                <w:szCs w:val="36"/>
              </w:rPr>
              <w:t xml:space="preserve">- </w:t>
            </w:r>
            <w:r>
              <w:rPr>
                <w:rFonts w:ascii="Times New Roman" w:hAnsi="Times New Roman" w:cs="Times New Roman"/>
                <w:color w:val="00B050"/>
                <w:sz w:val="28"/>
                <w:szCs w:val="28"/>
              </w:rPr>
              <w:t>Rabindranath Tagore –</w:t>
            </w:r>
          </w:p>
          <w:p>
            <w:pPr>
              <w:rPr>
                <w:rFonts w:ascii="Times New Roman" w:hAnsi="Times New Roman" w:cs="Times New Roman"/>
                <w:b/>
                <w:bCs/>
                <w:color w:val="FF0000"/>
                <w:kern w:val="24"/>
                <w:sz w:val="48"/>
                <w:szCs w:val="48"/>
                <w:lang w:val="nl-NL"/>
              </w:rPr>
            </w:pPr>
            <w:r>
              <w:rPr>
                <w:rFonts w:ascii="Times New Roman" w:hAnsi="Times New Roman" w:cs="Times New Roman"/>
                <w:b/>
                <w:sz w:val="26"/>
                <w:szCs w:val="26"/>
              </w:rPr>
              <w:t xml:space="preserve">Câu hỏi: </w:t>
            </w:r>
            <w:r>
              <w:rPr>
                <w:rFonts w:ascii="Times New Roman" w:hAnsi="Times New Roman" w:cs="Times New Roman"/>
                <w:b/>
                <w:bCs/>
                <w:color w:val="FF0000"/>
                <w:kern w:val="24"/>
                <w:sz w:val="48"/>
                <w:szCs w:val="48"/>
                <w:lang w:val="nl-NL"/>
              </w:rPr>
              <w:t xml:space="preserve"> </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lang w:val="vi-VN"/>
              </w:rPr>
              <w:t>1. Chỉ ra xuất xứ của</w:t>
            </w:r>
            <w:r>
              <w:rPr>
                <w:rFonts w:ascii="Times New Roman" w:hAnsi="Times New Roman" w:cs="Times New Roman"/>
                <w:color w:val="000000"/>
                <w:sz w:val="28"/>
                <w:szCs w:val="18"/>
              </w:rPr>
              <w:t xml:space="preserve"> câu chuyện</w:t>
            </w:r>
            <w:r>
              <w:rPr>
                <w:rFonts w:ascii="Times New Roman" w:hAnsi="Times New Roman" w:cs="Times New Roman"/>
                <w:color w:val="000000"/>
                <w:sz w:val="28"/>
                <w:szCs w:val="18"/>
                <w:lang w:val="vi-VN"/>
              </w:rPr>
              <w:t>?</w:t>
            </w:r>
            <w:r>
              <w:rPr>
                <w:rFonts w:ascii="Times New Roman" w:hAnsi="Times New Roman" w:cs="Times New Roman"/>
                <w:color w:val="000000"/>
                <w:sz w:val="28"/>
                <w:szCs w:val="18"/>
              </w:rPr>
              <w:t>....................................................................</w:t>
            </w:r>
          </w:p>
          <w:p>
            <w:pPr>
              <w:jc w:val="both"/>
              <w:rPr>
                <w:rFonts w:ascii="Times New Roman" w:hAnsi="Times New Roman" w:cs="Times New Roman"/>
                <w:sz w:val="28"/>
                <w:szCs w:val="18"/>
                <w:lang w:val="vi-VN"/>
              </w:rPr>
            </w:pPr>
            <w:r>
              <w:rPr>
                <w:rFonts w:ascii="Times New Roman" w:hAnsi="Times New Roman" w:cs="Times New Roman"/>
                <w:color w:val="000000"/>
                <w:sz w:val="28"/>
                <w:szCs w:val="18"/>
                <w:lang w:val="vi-VN"/>
              </w:rPr>
              <w:t>2.</w:t>
            </w:r>
            <w:r>
              <w:rPr>
                <w:rFonts w:ascii="Times New Roman" w:hAnsi="Times New Roman" w:cs="Times New Roman"/>
                <w:color w:val="000000"/>
                <w:sz w:val="28"/>
                <w:szCs w:val="18"/>
              </w:rPr>
              <w:t xml:space="preserve"> Xác định ngôi kể.</w:t>
            </w:r>
            <w:r>
              <w:rPr>
                <w:rFonts w:ascii="Times New Roman" w:hAnsi="Times New Roman" w:cs="Times New Roman"/>
                <w:sz w:val="28"/>
                <w:szCs w:val="18"/>
                <w:lang w:val="vi-VN"/>
              </w:rPr>
              <w:t xml:space="preserve"> Dựa vào đâu em nhận ra ngôi kể đó? Lời kể của ai?</w:t>
            </w:r>
          </w:p>
          <w:p>
            <w:pPr>
              <w:shd w:val="clear" w:color="auto" w:fill="FFFFFF"/>
              <w:ind w:right="63"/>
              <w:jc w:val="both"/>
              <w:rPr>
                <w:rFonts w:ascii="Times New Roman" w:hAnsi="Times New Roman" w:cs="Times New Roman"/>
                <w:sz w:val="26"/>
                <w:szCs w:val="26"/>
                <w:lang w:val="vi-VN"/>
              </w:rPr>
            </w:pPr>
            <w:r>
              <w:rPr>
                <w:rFonts w:ascii="Times New Roman" w:hAnsi="Times New Roman" w:cs="Times New Roman"/>
                <w:sz w:val="26"/>
                <w:szCs w:val="26"/>
                <w:lang w:val="vi-VN"/>
              </w:rPr>
              <w:t>…………………………………………………………………………………………....</w:t>
            </w:r>
          </w:p>
          <w:p>
            <w:pPr>
              <w:shd w:val="clear" w:color="auto" w:fill="FFFFFF"/>
              <w:ind w:right="63"/>
              <w:jc w:val="both"/>
              <w:rPr>
                <w:rFonts w:ascii="Times New Roman" w:hAnsi="Times New Roman" w:cs="Times New Roman"/>
                <w:sz w:val="26"/>
                <w:szCs w:val="26"/>
                <w:lang w:val="vi-VN"/>
              </w:rPr>
            </w:pPr>
            <w:r>
              <w:rPr>
                <w:rFonts w:ascii="Times New Roman" w:hAnsi="Times New Roman" w:cs="Times New Roman"/>
                <w:sz w:val="26"/>
                <w:szCs w:val="26"/>
                <w:lang w:val="vi-VN"/>
              </w:rPr>
              <w:t>……………………………………………………………………………………………</w:t>
            </w:r>
          </w:p>
          <w:p>
            <w:pPr>
              <w:jc w:val="both"/>
              <w:rPr>
                <w:rFonts w:ascii="Times New Roman" w:hAnsi="Times New Roman" w:cs="Times New Roman"/>
                <w:sz w:val="28"/>
                <w:szCs w:val="18"/>
                <w:lang w:val="vi-VN"/>
              </w:rPr>
            </w:pPr>
            <w:r>
              <w:rPr>
                <w:rFonts w:ascii="Times New Roman" w:hAnsi="Times New Roman" w:cs="Times New Roman"/>
                <w:color w:val="000000"/>
                <w:sz w:val="28"/>
                <w:szCs w:val="18"/>
                <w:lang w:val="vi-VN"/>
              </w:rPr>
              <w:t>3. Xác định nhân vật trong câu chuyện.</w:t>
            </w:r>
            <w:r>
              <w:rPr>
                <w:rFonts w:ascii="Times New Roman" w:hAnsi="Times New Roman" w:cs="Times New Roman"/>
                <w:sz w:val="26"/>
                <w:szCs w:val="26"/>
                <w:lang w:val="vi-VN"/>
              </w:rPr>
              <w:t>………………………………………………</w:t>
            </w:r>
          </w:p>
          <w:p>
            <w:pPr>
              <w:jc w:val="both"/>
              <w:rPr>
                <w:rFonts w:ascii="Times New Roman" w:hAnsi="Times New Roman" w:cs="Times New Roman"/>
                <w:color w:val="000000"/>
                <w:sz w:val="28"/>
                <w:szCs w:val="18"/>
              </w:rPr>
            </w:pPr>
            <w:r>
              <w:rPr>
                <w:rFonts w:ascii="Times New Roman" w:hAnsi="Times New Roman" w:cs="Times New Roman"/>
                <w:color w:val="000000"/>
                <w:sz w:val="28"/>
                <w:szCs w:val="18"/>
                <w:lang w:val="vi-VN"/>
              </w:rPr>
              <w:t>4. Xác định bố cục</w:t>
            </w:r>
            <w:r>
              <w:rPr>
                <w:rFonts w:ascii="Times New Roman" w:hAnsi="Times New Roman" w:cs="Times New Roman"/>
                <w:color w:val="000000"/>
                <w:sz w:val="28"/>
                <w:szCs w:val="18"/>
              </w:rPr>
              <w:t>.</w:t>
            </w:r>
          </w:p>
          <w:p>
            <w:pPr>
              <w:shd w:val="clear" w:color="auto" w:fill="FFFFFF"/>
              <w:ind w:right="63"/>
              <w:jc w:val="both"/>
              <w:rPr>
                <w:rFonts w:ascii="Times New Roman" w:hAnsi="Times New Roman" w:cs="Times New Roman"/>
                <w:sz w:val="26"/>
                <w:szCs w:val="26"/>
              </w:rPr>
            </w:pPr>
            <w:r>
              <w:rPr>
                <w:rFonts w:ascii="Times New Roman" w:hAnsi="Times New Roman" w:cs="Times New Roman"/>
                <w:sz w:val="26"/>
                <w:szCs w:val="26"/>
              </w:rPr>
              <w:t>………………………………………………………………………………………….......</w:t>
            </w:r>
          </w:p>
          <w:p>
            <w:pPr>
              <w:shd w:val="clear" w:color="auto" w:fill="FFFFFF"/>
              <w:ind w:right="63"/>
              <w:jc w:val="both"/>
              <w:rPr>
                <w:rFonts w:ascii="Times New Roman" w:hAnsi="Times New Roman" w:cs="Times New Roman"/>
                <w:sz w:val="26"/>
                <w:szCs w:val="26"/>
              </w:rPr>
            </w:pPr>
            <w:r>
              <w:rPr>
                <w:rFonts w:ascii="Times New Roman" w:hAnsi="Times New Roman" w:cs="Times New Roman"/>
                <w:sz w:val="26"/>
                <w:szCs w:val="26"/>
              </w:rPr>
              <w:t>……………………………………………………………………………………………</w:t>
            </w:r>
          </w:p>
          <w:p>
            <w:pPr>
              <w:shd w:val="clear" w:color="auto" w:fill="FFFFFF"/>
              <w:ind w:right="63"/>
              <w:jc w:val="both"/>
              <w:rPr>
                <w:rFonts w:ascii="Times New Roman" w:hAnsi="Times New Roman" w:cs="Times New Roman"/>
                <w:sz w:val="26"/>
                <w:szCs w:val="26"/>
              </w:rPr>
            </w:pPr>
            <w:r>
              <w:rPr>
                <w:rFonts w:ascii="Times New Roman" w:hAnsi="Times New Roman" w:cs="Times New Roman"/>
                <w:sz w:val="26"/>
                <w:szCs w:val="26"/>
              </w:rPr>
              <w:t>……………………………………………………………………………………………</w:t>
            </w:r>
          </w:p>
          <w:p>
            <w:pPr>
              <w:shd w:val="clear" w:color="auto" w:fill="FFFFFF"/>
              <w:ind w:right="63"/>
              <w:jc w:val="both"/>
              <w:rPr>
                <w:rFonts w:ascii="Times New Roman" w:hAnsi="Times New Roman" w:cs="Times New Roman"/>
                <w:sz w:val="26"/>
                <w:szCs w:val="26"/>
              </w:rPr>
            </w:pPr>
          </w:p>
        </w:tc>
      </w:tr>
      <w:tr>
        <w:tblPrEx>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CellMar>
            <w:top w:w="0" w:type="dxa"/>
            <w:left w:w="108" w:type="dxa"/>
            <w:bottom w:w="0" w:type="dxa"/>
            <w:right w:w="108" w:type="dxa"/>
          </w:tblCellMar>
        </w:tblPrEx>
        <w:tc>
          <w:tcPr>
            <w:tcW w:w="10258" w:type="dxa"/>
            <w:shd w:val="clear" w:color="auto" w:fill="auto"/>
          </w:tcPr>
          <w:p>
            <w:pPr>
              <w:ind w:firstLine="720"/>
              <w:jc w:val="both"/>
              <w:rPr>
                <w:rFonts w:ascii="Times New Roman" w:hAnsi="Times New Roman" w:cs="Times New Roman"/>
                <w:i/>
                <w:iCs/>
                <w:color w:val="0070C0"/>
              </w:rPr>
            </w:pPr>
            <w:r>
              <w:rPr>
                <w:rFonts w:ascii="Times New Roman" w:hAnsi="Times New Roman" w:cs="Times New Roman"/>
                <w:i/>
                <w:iCs/>
                <w:color w:val="0070C0"/>
                <w:lang w:val="vi-VN"/>
              </w:rPr>
              <w:t xml:space="preserve">+ Phiếu số </w:t>
            </w:r>
            <w:r>
              <w:rPr>
                <w:rFonts w:ascii="Times New Roman" w:hAnsi="Times New Roman" w:cs="Times New Roman"/>
                <w:i/>
                <w:iCs/>
                <w:color w:val="0070C0"/>
              </w:rPr>
              <w:t>2</w:t>
            </w:r>
            <w:r>
              <w:rPr>
                <w:rFonts w:ascii="Times New Roman" w:hAnsi="Times New Roman" w:cs="Times New Roman"/>
                <w:i/>
                <w:iCs/>
                <w:color w:val="0070C0"/>
                <w:lang w:val="vi-VN"/>
              </w:rPr>
              <w:t>:</w:t>
            </w:r>
          </w:p>
          <w:tbl>
            <w:tblPr>
              <w:tblStyle w:val="12"/>
              <w:tblW w:w="0" w:type="auto"/>
              <w:tblInd w:w="0" w:type="dxa"/>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Layout w:type="autofit"/>
              <w:tblCellMar>
                <w:top w:w="0" w:type="dxa"/>
                <w:left w:w="108" w:type="dxa"/>
                <w:bottom w:w="0" w:type="dxa"/>
                <w:right w:w="108" w:type="dxa"/>
              </w:tblCellMar>
            </w:tblPr>
            <w:tblGrid>
              <w:gridCol w:w="9041"/>
            </w:tblGrid>
            <w:tr>
              <w:tblPrEx>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CellMar>
                  <w:top w:w="0" w:type="dxa"/>
                  <w:left w:w="108" w:type="dxa"/>
                  <w:bottom w:w="0" w:type="dxa"/>
                  <w:right w:w="108" w:type="dxa"/>
                </w:tblCellMar>
              </w:tblPrEx>
              <w:tc>
                <w:tcPr>
                  <w:tcW w:w="9619" w:type="dxa"/>
                  <w:shd w:val="clear" w:color="auto" w:fill="auto"/>
                </w:tcPr>
                <w:p>
                  <w:pPr>
                    <w:jc w:val="center"/>
                    <w:rPr>
                      <w:rFonts w:ascii="Times New Roman" w:hAnsi="Times New Roman" w:cs="Times New Roman"/>
                      <w:sz w:val="26"/>
                      <w:szCs w:val="26"/>
                    </w:rPr>
                  </w:pPr>
                  <w:r>
                    <w:rPr>
                      <w:rFonts w:ascii="Times New Roman" w:hAnsi="Times New Roman" w:cs="Times New Roman"/>
                      <w:b/>
                      <w:sz w:val="26"/>
                      <w:szCs w:val="26"/>
                    </w:rPr>
                    <w:t>PHIẾU HỌC TẬP SỐ 2</w:t>
                  </w:r>
                  <w:r>
                    <w:rPr>
                      <w:rFonts w:ascii="Times New Roman" w:hAnsi="Times New Roman" w:cs="Times New Roman"/>
                      <w:sz w:val="26"/>
                      <w:szCs w:val="26"/>
                    </w:rPr>
                    <w:t xml:space="preserve"> (Thời gian: 5 phút)</w:t>
                  </w:r>
                </w:p>
                <w:p>
                  <w:pPr>
                    <w:rPr>
                      <w:rFonts w:ascii="Times New Roman" w:hAnsi="Times New Roman" w:cs="Times New Roman"/>
                      <w:sz w:val="26"/>
                      <w:szCs w:val="26"/>
                    </w:rPr>
                  </w:pPr>
                  <w:r>
                    <w:rPr>
                      <w:rFonts w:ascii="Times New Roman" w:hAnsi="Times New Roman" w:cs="Times New Roman"/>
                      <w:sz w:val="26"/>
                      <w:szCs w:val="26"/>
                    </w:rPr>
                    <w:t>TÊN CÁC THÀNH VIÊN NHÓM …..</w:t>
                  </w:r>
                </w:p>
                <w:p>
                  <w:pPr>
                    <w:rPr>
                      <w:rFonts w:ascii="Times New Roman" w:hAnsi="Times New Roman" w:cs="Times New Roman"/>
                      <w:sz w:val="26"/>
                      <w:szCs w:val="26"/>
                    </w:rPr>
                  </w:pPr>
                  <w:r>
                    <w:rPr>
                      <w:rFonts w:ascii="Times New Roman" w:hAnsi="Times New Roman" w:cs="Times New Roman"/>
                      <w:sz w:val="26"/>
                      <w:szCs w:val="26"/>
                    </w:rPr>
                    <w:t>1…………………………………………2…………………………………………….</w:t>
                  </w:r>
                </w:p>
                <w:p>
                  <w:pPr>
                    <w:rPr>
                      <w:rFonts w:ascii="Times New Roman" w:hAnsi="Times New Roman" w:cs="Times New Roman"/>
                      <w:sz w:val="26"/>
                      <w:szCs w:val="26"/>
                    </w:rPr>
                  </w:pPr>
                  <w:r>
                    <w:rPr>
                      <w:rFonts w:ascii="Times New Roman" w:hAnsi="Times New Roman" w:cs="Times New Roman"/>
                      <w:sz w:val="26"/>
                      <w:szCs w:val="26"/>
                    </w:rPr>
                    <w:t>3…………………………………………4…………………………………………….</w:t>
                  </w:r>
                </w:p>
                <w:p>
                  <w:pPr>
                    <w:jc w:val="both"/>
                    <w:rPr>
                      <w:rFonts w:ascii="Times New Roman" w:hAnsi="Times New Roman" w:cs="Times New Roman"/>
                      <w:i/>
                      <w:iCs/>
                      <w:color w:val="0070C0"/>
                      <w:sz w:val="28"/>
                      <w:szCs w:val="18"/>
                    </w:rPr>
                  </w:pPr>
                  <w:r>
                    <w:rPr>
                      <w:rFonts w:ascii="Times New Roman" w:hAnsi="Times New Roman" w:cs="Times New Roman"/>
                      <w:sz w:val="26"/>
                      <w:szCs w:val="26"/>
                    </w:rPr>
                    <w:t>5…………………………………………6…………………………………………….</w:t>
                  </w:r>
                </w:p>
              </w:tc>
            </w:tr>
            <w:tr>
              <w:tblPrEx>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CellMar>
                  <w:top w:w="0" w:type="dxa"/>
                  <w:left w:w="108" w:type="dxa"/>
                  <w:bottom w:w="0" w:type="dxa"/>
                  <w:right w:w="108" w:type="dxa"/>
                </w:tblCellMar>
              </w:tblPrEx>
              <w:tc>
                <w:tcPr>
                  <w:tcW w:w="9619" w:type="dxa"/>
                  <w:shd w:val="clear" w:color="auto" w:fill="auto"/>
                </w:tcPr>
                <w:p>
                  <w:pPr>
                    <w:jc w:val="center"/>
                    <w:rPr>
                      <w:rFonts w:ascii="Times New Roman" w:hAnsi="Times New Roman" w:cs="Times New Roman"/>
                      <w:color w:val="FF0000"/>
                      <w:sz w:val="36"/>
                      <w:szCs w:val="36"/>
                    </w:rPr>
                  </w:pPr>
                  <w:r>
                    <w:rPr>
                      <w:rFonts w:ascii="Times New Roman" w:hAnsi="Times New Roman" w:cs="Times New Roman"/>
                      <w:color w:val="000000"/>
                      <w:sz w:val="28"/>
                      <w:szCs w:val="18"/>
                    </w:rPr>
                    <w:t xml:space="preserve">Văn bản 2: </w:t>
                  </w:r>
                  <w:r>
                    <w:rPr>
                      <w:rFonts w:ascii="Times New Roman" w:hAnsi="Times New Roman" w:cs="Times New Roman"/>
                      <w:b/>
                      <w:color w:val="FF0000"/>
                      <w:sz w:val="36"/>
                      <w:szCs w:val="36"/>
                    </w:rPr>
                    <w:t>MÂY VÀ SÓNG</w:t>
                  </w:r>
                  <w:r>
                    <w:rPr>
                      <w:rFonts w:ascii="Times New Roman" w:hAnsi="Times New Roman" w:cs="Times New Roman"/>
                      <w:color w:val="FF0000"/>
                      <w:sz w:val="36"/>
                      <w:szCs w:val="36"/>
                    </w:rPr>
                    <w:t xml:space="preserve"> </w:t>
                  </w:r>
                  <w:r>
                    <w:rPr>
                      <w:rFonts w:ascii="Times New Roman" w:hAnsi="Times New Roman" w:cs="Times New Roman"/>
                      <w:color w:val="00B050"/>
                      <w:sz w:val="36"/>
                      <w:szCs w:val="36"/>
                    </w:rPr>
                    <w:t xml:space="preserve">- </w:t>
                  </w:r>
                  <w:r>
                    <w:rPr>
                      <w:rFonts w:ascii="Times New Roman" w:hAnsi="Times New Roman" w:cs="Times New Roman"/>
                      <w:color w:val="00B050"/>
                      <w:sz w:val="28"/>
                      <w:szCs w:val="28"/>
                    </w:rPr>
                    <w:t>Rabindranath Tagore –</w:t>
                  </w:r>
                </w:p>
                <w:p>
                  <w:pPr>
                    <w:rPr>
                      <w:rFonts w:ascii="Times New Roman" w:hAnsi="Times New Roman" w:cs="Times New Roman"/>
                      <w:b/>
                      <w:sz w:val="26"/>
                      <w:szCs w:val="26"/>
                    </w:rPr>
                  </w:pPr>
                  <w:r>
                    <w:rPr>
                      <w:rFonts w:ascii="Times New Roman" w:hAnsi="Times New Roman" w:cs="Times New Roman"/>
                      <w:b/>
                      <w:sz w:val="26"/>
                      <w:szCs w:val="26"/>
                    </w:rPr>
                    <w:t xml:space="preserve">Câu hỏi: </w:t>
                  </w:r>
                </w:p>
                <w:p>
                  <w:pPr>
                    <w:shd w:val="clear" w:color="auto" w:fill="FFFFFF"/>
                    <w:ind w:right="63"/>
                    <w:jc w:val="both"/>
                    <w:rPr>
                      <w:rFonts w:ascii="Times New Roman" w:hAnsi="Times New Roman" w:cs="Times New Roman"/>
                      <w:sz w:val="28"/>
                      <w:szCs w:val="18"/>
                    </w:rPr>
                  </w:pPr>
                  <w:r>
                    <w:rPr>
                      <w:rFonts w:ascii="Times New Roman" w:hAnsi="Times New Roman" w:cs="Times New Roman"/>
                      <w:sz w:val="28"/>
                      <w:szCs w:val="18"/>
                      <w:lang w:val="vi-VN"/>
                    </w:rPr>
                    <w:t>1.</w:t>
                  </w:r>
                  <w:r>
                    <w:rPr>
                      <w:rFonts w:ascii="Times New Roman" w:hAnsi="Times New Roman" w:cs="Times New Roman"/>
                      <w:sz w:val="28"/>
                      <w:szCs w:val="18"/>
                    </w:rPr>
                    <w:t xml:space="preserve"> Những người sống trên mây, trong sóng nói với em bé những điều gì?</w:t>
                  </w:r>
                </w:p>
                <w:p>
                  <w:pPr>
                    <w:shd w:val="clear" w:color="auto" w:fill="FFFFFF"/>
                    <w:ind w:right="63"/>
                    <w:jc w:val="both"/>
                    <w:rPr>
                      <w:rFonts w:ascii="Times New Roman" w:hAnsi="Times New Roman" w:cs="Times New Roman"/>
                      <w:sz w:val="26"/>
                      <w:szCs w:val="26"/>
                    </w:rPr>
                  </w:pPr>
                  <w:r>
                    <w:rPr>
                      <w:rFonts w:ascii="Times New Roman" w:hAnsi="Times New Roman" w:cs="Times New Roman"/>
                      <w:sz w:val="26"/>
                      <w:szCs w:val="26"/>
                    </w:rPr>
                    <w:t>………………………………………………………………………………………………………………………………………………………………………………………………………………………………………………………………………………………………………</w:t>
                  </w:r>
                </w:p>
                <w:p>
                  <w:pPr>
                    <w:shd w:val="clear" w:color="auto" w:fill="FFFFFF"/>
                    <w:ind w:right="63"/>
                    <w:jc w:val="both"/>
                    <w:rPr>
                      <w:rFonts w:ascii="Times New Roman" w:hAnsi="Times New Roman" w:cs="Times New Roman"/>
                      <w:color w:val="000000"/>
                      <w:sz w:val="28"/>
                      <w:szCs w:val="18"/>
                      <w:lang w:val="vi-VN"/>
                    </w:rPr>
                  </w:pPr>
                  <w:r>
                    <w:rPr>
                      <w:rFonts w:ascii="Times New Roman" w:hAnsi="Times New Roman" w:cs="Times New Roman"/>
                      <w:sz w:val="28"/>
                      <w:szCs w:val="18"/>
                    </w:rPr>
                    <w:t>2</w:t>
                  </w:r>
                  <w:r>
                    <w:rPr>
                      <w:rFonts w:ascii="Times New Roman" w:hAnsi="Times New Roman" w:cs="Times New Roman"/>
                      <w:sz w:val="28"/>
                      <w:szCs w:val="18"/>
                      <w:lang w:val="vi-VN"/>
                    </w:rPr>
                    <w:t>.</w:t>
                  </w:r>
                  <w:r>
                    <w:rPr>
                      <w:rFonts w:ascii="Times New Roman" w:hAnsi="Times New Roman" w:cs="Times New Roman"/>
                      <w:sz w:val="28"/>
                      <w:szCs w:val="18"/>
                    </w:rPr>
                    <w:t xml:space="preserve"> </w:t>
                  </w:r>
                  <w:r>
                    <w:rPr>
                      <w:rFonts w:ascii="Times New Roman" w:hAnsi="Times New Roman" w:cs="Times New Roman"/>
                      <w:color w:val="000000"/>
                      <w:sz w:val="28"/>
                      <w:szCs w:val="18"/>
                      <w:lang w:val="vi-VN"/>
                    </w:rPr>
                    <w:t xml:space="preserve"> Em </w:t>
                  </w:r>
                  <w:r>
                    <w:rPr>
                      <w:rFonts w:ascii="Times New Roman" w:hAnsi="Times New Roman" w:cs="Times New Roman"/>
                      <w:color w:val="000000"/>
                      <w:sz w:val="28"/>
                      <w:szCs w:val="18"/>
                    </w:rPr>
                    <w:t xml:space="preserve">bé </w:t>
                  </w:r>
                  <w:r>
                    <w:rPr>
                      <w:rFonts w:ascii="Times New Roman" w:hAnsi="Times New Roman" w:cs="Times New Roman"/>
                      <w:color w:val="000000"/>
                      <w:sz w:val="28"/>
                      <w:szCs w:val="18"/>
                      <w:lang w:val="vi-VN"/>
                    </w:rPr>
                    <w:t>sẽ được chơi cùng ai? Hình thức, cách chơi như thế nào?</w:t>
                  </w:r>
                </w:p>
                <w:p>
                  <w:pPr>
                    <w:shd w:val="clear" w:color="auto" w:fill="FFFFFF"/>
                    <w:ind w:right="63"/>
                    <w:jc w:val="both"/>
                    <w:rPr>
                      <w:rFonts w:ascii="Times New Roman" w:hAnsi="Times New Roman" w:cs="Times New Roman"/>
                      <w:sz w:val="26"/>
                      <w:szCs w:val="26"/>
                      <w:lang w:val="vi-VN"/>
                    </w:rPr>
                  </w:pPr>
                  <w:r>
                    <w:rPr>
                      <w:rFonts w:ascii="Times New Roman" w:hAnsi="Times New Roman" w:cs="Times New Roman"/>
                      <w:sz w:val="26"/>
                      <w:szCs w:val="26"/>
                      <w:lang w:val="vi-VN"/>
                    </w:rPr>
                    <w:t>………………………………………………………………………………………………………………………………………………………………………………………………………………………………………………………………………………………………………</w:t>
                  </w:r>
                </w:p>
                <w:p>
                  <w:pPr>
                    <w:shd w:val="clear" w:color="auto" w:fill="FFFFFF"/>
                    <w:ind w:right="63"/>
                    <w:jc w:val="both"/>
                    <w:rPr>
                      <w:rFonts w:ascii="Times New Roman" w:hAnsi="Times New Roman" w:cs="Times New Roman"/>
                      <w:sz w:val="28"/>
                      <w:szCs w:val="18"/>
                      <w:lang w:val="vi-VN"/>
                    </w:rPr>
                  </w:pPr>
                  <w:r>
                    <w:rPr>
                      <w:rFonts w:ascii="Times New Roman" w:hAnsi="Times New Roman" w:cs="Times New Roman"/>
                      <w:sz w:val="28"/>
                      <w:szCs w:val="18"/>
                      <w:lang w:val="vi-VN"/>
                    </w:rPr>
                    <w:t xml:space="preserve">3. </w:t>
                  </w:r>
                  <w:r>
                    <w:rPr>
                      <w:rFonts w:ascii="Times New Roman" w:hAnsi="Times New Roman" w:cs="Times New Roman"/>
                      <w:color w:val="000000"/>
                      <w:sz w:val="28"/>
                      <w:szCs w:val="18"/>
                      <w:lang w:val="vi-VN"/>
                    </w:rPr>
                    <w:t>Để đến với họ, bé sẽ làm như thế nào?</w:t>
                  </w:r>
                </w:p>
                <w:p>
                  <w:pPr>
                    <w:shd w:val="clear" w:color="auto" w:fill="FFFFFF"/>
                    <w:ind w:right="63"/>
                    <w:jc w:val="both"/>
                    <w:rPr>
                      <w:rFonts w:ascii="Times New Roman" w:hAnsi="Times New Roman" w:cs="Times New Roman"/>
                      <w:sz w:val="26"/>
                      <w:szCs w:val="26"/>
                      <w:lang w:val="vi-VN"/>
                    </w:rPr>
                  </w:pPr>
                  <w:r>
                    <w:rPr>
                      <w:rFonts w:ascii="Times New Roman" w:hAnsi="Times New Roman" w:cs="Times New Roman"/>
                      <w:sz w:val="26"/>
                      <w:szCs w:val="26"/>
                      <w:lang w:val="vi-VN"/>
                    </w:rPr>
                    <w:t>………………………………………………………………………………………………………………………………………………………………………………………………………………………………………………………………………………………………………</w:t>
                  </w:r>
                </w:p>
                <w:p>
                  <w:pPr>
                    <w:rPr>
                      <w:rFonts w:ascii="Times New Roman" w:hAnsi="Times New Roman" w:cs="Times New Roman"/>
                      <w:sz w:val="28"/>
                      <w:szCs w:val="18"/>
                      <w:lang w:val="vi-VN"/>
                    </w:rPr>
                  </w:pPr>
                  <w:r>
                    <w:rPr>
                      <w:rFonts w:ascii="Times New Roman" w:hAnsi="Times New Roman" w:cs="Times New Roman"/>
                      <w:color w:val="000000"/>
                      <w:sz w:val="28"/>
                      <w:szCs w:val="18"/>
                      <w:lang w:val="vi-VN"/>
                    </w:rPr>
                    <w:t>4. Em có nhận xét gì về cách đến và cách hòa nhập mà họ đã vẽ ra.</w:t>
                  </w:r>
                </w:p>
                <w:p>
                  <w:pPr>
                    <w:jc w:val="both"/>
                    <w:rPr>
                      <w:rFonts w:ascii="Times New Roman" w:hAnsi="Times New Roman" w:cs="Times New Roman"/>
                      <w:i/>
                      <w:iCs/>
                      <w:color w:val="0070C0"/>
                      <w:sz w:val="28"/>
                      <w:szCs w:val="18"/>
                    </w:rPr>
                  </w:pPr>
                  <w:r>
                    <w:rPr>
                      <w:rFonts w:ascii="Times New Roman" w:hAnsi="Times New Roman" w:cs="Times New Roman"/>
                      <w:sz w:val="26"/>
                      <w:szCs w:val="26"/>
                    </w:rPr>
                    <w:t>……………………………………………………………………………………………………………………………………………………………………………………………………</w:t>
                  </w:r>
                </w:p>
              </w:tc>
            </w:tr>
          </w:tbl>
          <w:p>
            <w:pPr>
              <w:jc w:val="both"/>
              <w:rPr>
                <w:rFonts w:ascii="Times New Roman" w:hAnsi="Times New Roman" w:cs="Times New Roman"/>
                <w:i/>
                <w:iCs/>
                <w:color w:val="0070C0"/>
              </w:rPr>
            </w:pPr>
            <w:r>
              <w:rPr>
                <w:rFonts w:ascii="Times New Roman" w:hAnsi="Times New Roman" w:cs="Times New Roman"/>
                <w:i/>
                <w:iCs/>
                <w:color w:val="0070C0"/>
                <w:lang w:val="vi-VN"/>
              </w:rPr>
              <w:t xml:space="preserve">+ Phiếu số </w:t>
            </w:r>
            <w:r>
              <w:rPr>
                <w:rFonts w:ascii="Times New Roman" w:hAnsi="Times New Roman" w:cs="Times New Roman"/>
                <w:i/>
                <w:iCs/>
                <w:color w:val="0070C0"/>
              </w:rPr>
              <w:t>3</w:t>
            </w:r>
            <w:r>
              <w:rPr>
                <w:rFonts w:ascii="Times New Roman" w:hAnsi="Times New Roman" w:cs="Times New Roman"/>
                <w:i/>
                <w:iCs/>
                <w:color w:val="0070C0"/>
                <w:lang w:val="vi-VN"/>
              </w:rPr>
              <w:t>:</w:t>
            </w:r>
          </w:p>
          <w:tbl>
            <w:tblPr>
              <w:tblStyle w:val="12"/>
              <w:tblW w:w="0" w:type="auto"/>
              <w:tblInd w:w="0" w:type="dxa"/>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Layout w:type="autofit"/>
              <w:tblCellMar>
                <w:top w:w="0" w:type="dxa"/>
                <w:left w:w="108" w:type="dxa"/>
                <w:bottom w:w="0" w:type="dxa"/>
                <w:right w:w="108" w:type="dxa"/>
              </w:tblCellMar>
            </w:tblPr>
            <w:tblGrid>
              <w:gridCol w:w="9041"/>
            </w:tblGrid>
            <w:tr>
              <w:tblPrEx>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PrEx>
              <w:tc>
                <w:tcPr>
                  <w:tcW w:w="9619" w:type="dxa"/>
                  <w:shd w:val="clear" w:color="auto" w:fill="auto"/>
                </w:tcPr>
                <w:p>
                  <w:pPr>
                    <w:jc w:val="center"/>
                    <w:rPr>
                      <w:rFonts w:ascii="Times New Roman" w:hAnsi="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b/>
                      <w:sz w:val="26"/>
                      <w:szCs w:val="26"/>
                    </w:rPr>
                    <w:t>PHIẾU HỌC TẬP SỐ 3</w:t>
                  </w:r>
                  <w:r>
                    <w:rPr>
                      <w:rFonts w:ascii="Times New Roman" w:hAnsi="Times New Roman" w:cs="Times New Roman"/>
                      <w:sz w:val="26"/>
                      <w:szCs w:val="26"/>
                    </w:rPr>
                    <w:t xml:space="preserve"> (Thời gian: 6 phút)</w:t>
                  </w:r>
                </w:p>
                <w:p>
                  <w:pPr>
                    <w:rPr>
                      <w:rFonts w:ascii="Times New Roman" w:hAnsi="Times New Roman" w:cs="Times New Roman"/>
                      <w:sz w:val="26"/>
                      <w:szCs w:val="26"/>
                    </w:rPr>
                  </w:pPr>
                  <w:r>
                    <w:rPr>
                      <w:rFonts w:ascii="Times New Roman" w:hAnsi="Times New Roman" w:cs="Times New Roman"/>
                      <w:sz w:val="26"/>
                      <w:szCs w:val="26"/>
                    </w:rPr>
                    <w:t>TÊN CÁC THÀNH VIÊN NHÓM …..</w:t>
                  </w:r>
                </w:p>
                <w:p>
                  <w:pPr>
                    <w:rPr>
                      <w:rFonts w:ascii="Times New Roman" w:hAnsi="Times New Roman" w:cs="Times New Roman"/>
                      <w:sz w:val="26"/>
                      <w:szCs w:val="26"/>
                    </w:rPr>
                  </w:pPr>
                  <w:r>
                    <w:rPr>
                      <w:rFonts w:ascii="Times New Roman" w:hAnsi="Times New Roman" w:cs="Times New Roman"/>
                      <w:sz w:val="26"/>
                      <w:szCs w:val="26"/>
                    </w:rPr>
                    <w:t>1…………………………………………2…………………………………………….</w:t>
                  </w:r>
                </w:p>
                <w:p>
                  <w:pPr>
                    <w:rPr>
                      <w:rFonts w:ascii="Times New Roman" w:hAnsi="Times New Roman" w:cs="Times New Roman"/>
                      <w:sz w:val="26"/>
                      <w:szCs w:val="26"/>
                    </w:rPr>
                  </w:pPr>
                  <w:r>
                    <w:rPr>
                      <w:rFonts w:ascii="Times New Roman" w:hAnsi="Times New Roman" w:cs="Times New Roman"/>
                      <w:sz w:val="26"/>
                      <w:szCs w:val="26"/>
                    </w:rPr>
                    <w:t>3…………………………………………4…………………………………………….</w:t>
                  </w:r>
                </w:p>
                <w:p>
                  <w:pPr>
                    <w:jc w:val="both"/>
                    <w:rPr>
                      <w:rFonts w:ascii="Times New Roman" w:hAnsi="Times New Roman" w:cs="Times New Roman"/>
                      <w:i/>
                      <w:iCs/>
                      <w:color w:val="0070C0"/>
                      <w:sz w:val="28"/>
                      <w:szCs w:val="18"/>
                    </w:rPr>
                  </w:pPr>
                  <w:r>
                    <w:rPr>
                      <w:rFonts w:ascii="Times New Roman" w:hAnsi="Times New Roman" w:cs="Times New Roman"/>
                      <w:sz w:val="26"/>
                      <w:szCs w:val="26"/>
                    </w:rPr>
                    <w:t>5…………………………………………6…………………………………………….</w:t>
                  </w:r>
                </w:p>
              </w:tc>
            </w:tr>
            <w:tr>
              <w:tblPrEx>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CellMar>
                  <w:top w:w="0" w:type="dxa"/>
                  <w:left w:w="108" w:type="dxa"/>
                  <w:bottom w:w="0" w:type="dxa"/>
                  <w:right w:w="108" w:type="dxa"/>
                </w:tblCellMar>
              </w:tblPrEx>
              <w:tc>
                <w:tcPr>
                  <w:tcW w:w="9619" w:type="dxa"/>
                  <w:shd w:val="clear" w:color="auto" w:fill="auto"/>
                </w:tcPr>
                <w:p>
                  <w:pPr>
                    <w:jc w:val="center"/>
                    <w:rPr>
                      <w:rFonts w:ascii="Times New Roman" w:hAnsi="Times New Roman" w:cs="Times New Roman"/>
                      <w:color w:val="FF0000"/>
                      <w:sz w:val="28"/>
                      <w:szCs w:val="28"/>
                    </w:rPr>
                  </w:pPr>
                  <w:r>
                    <w:rPr>
                      <w:rFonts w:ascii="Times New Roman" w:hAnsi="Times New Roman" w:cs="Times New Roman"/>
                      <w:color w:val="000000"/>
                      <w:sz w:val="28"/>
                      <w:szCs w:val="18"/>
                    </w:rPr>
                    <w:t xml:space="preserve">Văn bản 2: </w:t>
                  </w:r>
                  <w:r>
                    <w:rPr>
                      <w:rFonts w:ascii="Times New Roman" w:hAnsi="Times New Roman" w:cs="Times New Roman"/>
                      <w:b/>
                      <w:color w:val="FF0000"/>
                      <w:sz w:val="36"/>
                      <w:szCs w:val="36"/>
                    </w:rPr>
                    <w:t>MÂY VÀ SÓNG</w:t>
                  </w:r>
                  <w:r>
                    <w:rPr>
                      <w:rFonts w:ascii="Times New Roman" w:hAnsi="Times New Roman" w:cs="Times New Roman"/>
                      <w:color w:val="FF0000"/>
                      <w:sz w:val="36"/>
                      <w:szCs w:val="36"/>
                    </w:rPr>
                    <w:t xml:space="preserve"> </w:t>
                  </w:r>
                  <w:r>
                    <w:rPr>
                      <w:rFonts w:ascii="Times New Roman" w:hAnsi="Times New Roman" w:cs="Times New Roman"/>
                      <w:color w:val="00B050"/>
                      <w:sz w:val="28"/>
                      <w:szCs w:val="28"/>
                    </w:rPr>
                    <w:t>- Rabindranath Tagore –</w:t>
                  </w:r>
                </w:p>
                <w:p>
                  <w:pPr>
                    <w:rPr>
                      <w:rFonts w:ascii="Times New Roman" w:hAnsi="Times New Roman" w:cs="Times New Roman"/>
                      <w:b/>
                      <w:sz w:val="26"/>
                      <w:szCs w:val="26"/>
                    </w:rPr>
                  </w:pPr>
                  <w:r>
                    <w:rPr>
                      <w:rFonts w:ascii="Times New Roman" w:hAnsi="Times New Roman" w:cs="Times New Roman"/>
                      <w:b/>
                      <w:sz w:val="26"/>
                      <w:szCs w:val="26"/>
                    </w:rPr>
                    <w:t xml:space="preserve">Câu hỏi: </w:t>
                  </w:r>
                </w:p>
                <w:p>
                  <w:pPr>
                    <w:rPr>
                      <w:rFonts w:ascii="Times New Roman" w:hAnsi="Times New Roman" w:cs="Times New Roman"/>
                      <w:sz w:val="28"/>
                      <w:szCs w:val="18"/>
                    </w:rPr>
                  </w:pPr>
                  <w:r>
                    <w:rPr>
                      <w:rFonts w:ascii="Times New Roman" w:hAnsi="Times New Roman" w:cs="Times New Roman"/>
                      <w:sz w:val="28"/>
                      <w:szCs w:val="18"/>
                    </w:rPr>
                    <w:t xml:space="preserve">1. </w:t>
                  </w:r>
                  <w:r>
                    <w:rPr>
                      <w:rFonts w:ascii="Times New Roman" w:hAnsi="Times New Roman" w:cs="Times New Roman"/>
                      <w:color w:val="000000"/>
                      <w:sz w:val="28"/>
                      <w:szCs w:val="18"/>
                    </w:rPr>
                    <w:t>Em thấy thế giới của họ vẽ ra như thế nào</w:t>
                  </w:r>
                  <w:r>
                    <w:rPr>
                      <w:rFonts w:ascii="Times New Roman" w:hAnsi="Times New Roman" w:cs="Times New Roman"/>
                      <w:sz w:val="28"/>
                      <w:szCs w:val="18"/>
                    </w:rPr>
                    <w:t>?</w:t>
                  </w:r>
                </w:p>
                <w:p>
                  <w:pPr>
                    <w:rPr>
                      <w:rFonts w:ascii="Times New Roman" w:hAnsi="Times New Roman" w:cs="Times New Roman"/>
                      <w:sz w:val="26"/>
                      <w:szCs w:val="26"/>
                    </w:rPr>
                  </w:pPr>
                  <w:r>
                    <w:rPr>
                      <w:rFonts w:ascii="Times New Roman" w:hAnsi="Times New Roman" w:cs="Times New Roman"/>
                      <w:sz w:val="26"/>
                      <w:szCs w:val="26"/>
                    </w:rPr>
                    <w:t>………………………………………………………………………………………………………………………………………………………………………………………………………………………………………………………………………………………………………</w:t>
                  </w:r>
                </w:p>
                <w:p>
                  <w:pPr>
                    <w:rPr>
                      <w:rFonts w:ascii="Times New Roman" w:hAnsi="Times New Roman" w:cs="Times New Roman"/>
                      <w:color w:val="000000"/>
                      <w:sz w:val="28"/>
                      <w:szCs w:val="18"/>
                    </w:rPr>
                  </w:pPr>
                  <w:r>
                    <w:rPr>
                      <w:rFonts w:ascii="Times New Roman" w:hAnsi="Times New Roman" w:cs="Times New Roman"/>
                      <w:color w:val="000000"/>
                      <w:sz w:val="28"/>
                      <w:szCs w:val="18"/>
                    </w:rPr>
                    <w:t xml:space="preserve">2. </w:t>
                  </w:r>
                  <w:r>
                    <w:rPr>
                      <w:rFonts w:ascii="Times New Roman" w:hAnsi="Times New Roman" w:cs="Times New Roman"/>
                      <w:color w:val="000000"/>
                      <w:sz w:val="28"/>
                      <w:szCs w:val="18"/>
                      <w:lang w:val="vi-VN"/>
                    </w:rPr>
                    <w:t>Nếu em được rủ đi chơi đến nơi kì diệu, hấp dẫn đó, em có đi k</w:t>
                  </w:r>
                  <w:r>
                    <w:rPr>
                      <w:rFonts w:ascii="Times New Roman" w:hAnsi="Times New Roman" w:cs="Times New Roman"/>
                      <w:color w:val="000000"/>
                      <w:sz w:val="28"/>
                      <w:szCs w:val="18"/>
                    </w:rPr>
                    <w:t>hông</w:t>
                  </w:r>
                  <w:r>
                    <w:rPr>
                      <w:rFonts w:ascii="Times New Roman" w:hAnsi="Times New Roman" w:cs="Times New Roman"/>
                      <w:color w:val="000000"/>
                      <w:sz w:val="28"/>
                      <w:szCs w:val="18"/>
                      <w:lang w:val="vi-VN"/>
                    </w:rPr>
                    <w:t>? T</w:t>
                  </w:r>
                  <w:r>
                    <w:rPr>
                      <w:rFonts w:ascii="Times New Roman" w:hAnsi="Times New Roman" w:cs="Times New Roman"/>
                      <w:color w:val="000000"/>
                      <w:sz w:val="28"/>
                      <w:szCs w:val="18"/>
                    </w:rPr>
                    <w:t>ại sao</w:t>
                  </w:r>
                  <w:r>
                    <w:rPr>
                      <w:rFonts w:ascii="Times New Roman" w:hAnsi="Times New Roman" w:cs="Times New Roman"/>
                      <w:color w:val="000000"/>
                      <w:sz w:val="28"/>
                      <w:szCs w:val="18"/>
                      <w:lang w:val="vi-VN"/>
                    </w:rPr>
                    <w:t>?</w:t>
                  </w:r>
                </w:p>
                <w:p>
                  <w:pPr>
                    <w:jc w:val="both"/>
                    <w:rPr>
                      <w:rFonts w:ascii="Times New Roman" w:hAnsi="Times New Roman" w:cs="Times New Roman"/>
                      <w:i/>
                      <w:iCs/>
                      <w:color w:val="0070C0"/>
                      <w:sz w:val="28"/>
                      <w:szCs w:val="18"/>
                    </w:rPr>
                  </w:pPr>
                  <w:r>
                    <w:rPr>
                      <w:rFonts w:ascii="Times New Roman" w:hAnsi="Times New Roman" w:cs="Times New Roman"/>
                      <w:sz w:val="26"/>
                      <w:szCs w:val="26"/>
                    </w:rPr>
                    <w:t>………………………………………………………………………………………………………………………………………………………………………………………………………………………………………………………………………………………………………</w:t>
                  </w:r>
                </w:p>
              </w:tc>
            </w:tr>
          </w:tbl>
          <w:p>
            <w:pPr>
              <w:jc w:val="both"/>
              <w:rPr>
                <w:rFonts w:ascii="Times New Roman" w:hAnsi="Times New Roman" w:cs="Times New Roman"/>
                <w:i/>
                <w:iCs/>
                <w:color w:val="0070C0"/>
              </w:rPr>
            </w:pPr>
            <w:r>
              <w:rPr>
                <w:rFonts w:ascii="Times New Roman" w:hAnsi="Times New Roman" w:cs="Times New Roman"/>
                <w:i/>
                <w:iCs/>
                <w:color w:val="0070C0"/>
              </w:rPr>
              <w:t>Phiếu số 4</w:t>
            </w:r>
          </w:p>
          <w:tbl>
            <w:tblPr>
              <w:tblStyle w:val="12"/>
              <w:tblW w:w="0" w:type="auto"/>
              <w:tblInd w:w="0" w:type="dxa"/>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Layout w:type="autofit"/>
              <w:tblCellMar>
                <w:top w:w="0" w:type="dxa"/>
                <w:left w:w="108" w:type="dxa"/>
                <w:bottom w:w="0" w:type="dxa"/>
                <w:right w:w="108" w:type="dxa"/>
              </w:tblCellMar>
            </w:tblPr>
            <w:tblGrid>
              <w:gridCol w:w="9041"/>
            </w:tblGrid>
            <w:tr>
              <w:tblPrEx>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PrEx>
              <w:tc>
                <w:tcPr>
                  <w:tcW w:w="9619" w:type="dxa"/>
                  <w:shd w:val="clear" w:color="auto" w:fill="auto"/>
                </w:tcPr>
                <w:p>
                  <w:pPr>
                    <w:jc w:val="center"/>
                    <w:rPr>
                      <w:rFonts w:ascii="Times New Roman" w:hAnsi="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b/>
                      <w:sz w:val="26"/>
                      <w:szCs w:val="26"/>
                    </w:rPr>
                    <w:t>PHIẾU HỌC TẬP SỐ 4</w:t>
                  </w:r>
                  <w:r>
                    <w:rPr>
                      <w:rFonts w:ascii="Times New Roman" w:hAnsi="Times New Roman" w:cs="Times New Roman"/>
                      <w:sz w:val="26"/>
                      <w:szCs w:val="26"/>
                    </w:rPr>
                    <w:t xml:space="preserve"> (Thời gian: 7 phút)</w:t>
                  </w:r>
                </w:p>
                <w:p>
                  <w:pPr>
                    <w:rPr>
                      <w:rFonts w:ascii="Times New Roman" w:hAnsi="Times New Roman" w:cs="Times New Roman"/>
                      <w:sz w:val="26"/>
                      <w:szCs w:val="26"/>
                    </w:rPr>
                  </w:pPr>
                  <w:r>
                    <w:rPr>
                      <w:rFonts w:ascii="Times New Roman" w:hAnsi="Times New Roman" w:cs="Times New Roman"/>
                      <w:sz w:val="26"/>
                      <w:szCs w:val="26"/>
                    </w:rPr>
                    <w:t>TÊN CÁC THÀNH VIÊN NHÓM …..</w:t>
                  </w:r>
                </w:p>
                <w:p>
                  <w:pPr>
                    <w:rPr>
                      <w:rFonts w:ascii="Times New Roman" w:hAnsi="Times New Roman" w:cs="Times New Roman"/>
                      <w:sz w:val="26"/>
                      <w:szCs w:val="26"/>
                    </w:rPr>
                  </w:pPr>
                  <w:r>
                    <w:rPr>
                      <w:rFonts w:ascii="Times New Roman" w:hAnsi="Times New Roman" w:cs="Times New Roman"/>
                      <w:sz w:val="26"/>
                      <w:szCs w:val="26"/>
                    </w:rPr>
                    <w:t>1…………………………………………2…………………………………………….</w:t>
                  </w:r>
                </w:p>
                <w:p>
                  <w:pPr>
                    <w:rPr>
                      <w:rFonts w:ascii="Times New Roman" w:hAnsi="Times New Roman" w:cs="Times New Roman"/>
                      <w:sz w:val="26"/>
                      <w:szCs w:val="26"/>
                    </w:rPr>
                  </w:pPr>
                  <w:r>
                    <w:rPr>
                      <w:rFonts w:ascii="Times New Roman" w:hAnsi="Times New Roman" w:cs="Times New Roman"/>
                      <w:sz w:val="26"/>
                      <w:szCs w:val="26"/>
                    </w:rPr>
                    <w:t>3…………………………………………4…………………………………………….</w:t>
                  </w:r>
                </w:p>
                <w:p>
                  <w:pPr>
                    <w:jc w:val="both"/>
                    <w:rPr>
                      <w:rFonts w:ascii="Times New Roman" w:hAnsi="Times New Roman" w:cs="Times New Roman"/>
                      <w:i/>
                      <w:iCs/>
                      <w:color w:val="0070C0"/>
                      <w:sz w:val="28"/>
                      <w:szCs w:val="18"/>
                    </w:rPr>
                  </w:pPr>
                  <w:r>
                    <w:rPr>
                      <w:rFonts w:ascii="Times New Roman" w:hAnsi="Times New Roman" w:cs="Times New Roman"/>
                      <w:sz w:val="26"/>
                      <w:szCs w:val="26"/>
                    </w:rPr>
                    <w:t>5…………………………………………6…………………………………………….</w:t>
                  </w:r>
                </w:p>
              </w:tc>
            </w:tr>
            <w:tr>
              <w:tblPrEx>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CellMar>
                  <w:top w:w="0" w:type="dxa"/>
                  <w:left w:w="108" w:type="dxa"/>
                  <w:bottom w:w="0" w:type="dxa"/>
                  <w:right w:w="108" w:type="dxa"/>
                </w:tblCellMar>
              </w:tblPrEx>
              <w:trPr>
                <w:trHeight w:val="805" w:hRule="atLeast"/>
              </w:trPr>
              <w:tc>
                <w:tcPr>
                  <w:tcW w:w="9619" w:type="dxa"/>
                  <w:shd w:val="clear" w:color="auto" w:fill="auto"/>
                </w:tcPr>
                <w:p>
                  <w:pPr>
                    <w:jc w:val="center"/>
                    <w:rPr>
                      <w:rFonts w:ascii="Times New Roman" w:hAnsi="Times New Roman" w:cs="Times New Roman"/>
                      <w:color w:val="FF0000"/>
                      <w:sz w:val="36"/>
                      <w:szCs w:val="36"/>
                    </w:rPr>
                  </w:pPr>
                  <w:r>
                    <w:rPr>
                      <w:rFonts w:ascii="Times New Roman" w:hAnsi="Times New Roman" w:cs="Times New Roman"/>
                      <w:color w:val="000000"/>
                      <w:sz w:val="28"/>
                      <w:szCs w:val="18"/>
                    </w:rPr>
                    <w:t xml:space="preserve">Văn bản 2: </w:t>
                  </w:r>
                  <w:r>
                    <w:rPr>
                      <w:rFonts w:ascii="Times New Roman" w:hAnsi="Times New Roman" w:cs="Times New Roman"/>
                      <w:b/>
                      <w:color w:val="FF0000"/>
                      <w:sz w:val="36"/>
                      <w:szCs w:val="36"/>
                    </w:rPr>
                    <w:t>MÂY VÀ SÓNG</w:t>
                  </w:r>
                  <w:r>
                    <w:rPr>
                      <w:rFonts w:ascii="Times New Roman" w:hAnsi="Times New Roman" w:cs="Times New Roman"/>
                      <w:color w:val="FF0000"/>
                      <w:sz w:val="36"/>
                      <w:szCs w:val="36"/>
                    </w:rPr>
                    <w:t xml:space="preserve"> </w:t>
                  </w:r>
                  <w:r>
                    <w:rPr>
                      <w:rFonts w:ascii="Times New Roman" w:hAnsi="Times New Roman" w:cs="Times New Roman"/>
                      <w:color w:val="00B050"/>
                      <w:sz w:val="28"/>
                      <w:szCs w:val="28"/>
                    </w:rPr>
                    <w:t>- Rabindranath Tagore –</w:t>
                  </w:r>
                </w:p>
                <w:p>
                  <w:pPr>
                    <w:rPr>
                      <w:rFonts w:ascii="Times New Roman" w:hAnsi="Times New Roman" w:cs="Times New Roman"/>
                      <w:b/>
                      <w:sz w:val="26"/>
                      <w:szCs w:val="26"/>
                    </w:rPr>
                  </w:pPr>
                  <w:r>
                    <w:rPr>
                      <w:rFonts w:ascii="Times New Roman" w:hAnsi="Times New Roman" w:cs="Times New Roman"/>
                      <w:b/>
                      <w:sz w:val="26"/>
                      <w:szCs w:val="26"/>
                    </w:rPr>
                    <w:t xml:space="preserve">Câu hỏi: </w:t>
                  </w:r>
                </w:p>
                <w:p>
                  <w:pPr>
                    <w:rPr>
                      <w:rFonts w:ascii="Times New Roman" w:hAnsi="Times New Roman" w:cs="Times New Roman"/>
                      <w:bCs/>
                      <w:sz w:val="28"/>
                      <w:szCs w:val="18"/>
                    </w:rPr>
                  </w:pPr>
                  <w:r>
                    <w:rPr>
                      <w:rFonts w:ascii="Times New Roman" w:hAnsi="Times New Roman" w:cs="Times New Roman"/>
                      <w:bCs/>
                      <w:sz w:val="28"/>
                      <w:szCs w:val="18"/>
                      <w:lang w:val="vi-VN"/>
                    </w:rPr>
                    <w:t>1. E</w:t>
                  </w:r>
                  <w:r>
                    <w:rPr>
                      <w:rFonts w:ascii="Times New Roman" w:hAnsi="Times New Roman" w:cs="Times New Roman"/>
                      <w:bCs/>
                      <w:sz w:val="28"/>
                      <w:szCs w:val="18"/>
                    </w:rPr>
                    <w:t xml:space="preserve">m bé đã sáng tạo ra trò chơi </w:t>
                  </w:r>
                  <w:r>
                    <w:rPr>
                      <w:rFonts w:ascii="Times New Roman" w:hAnsi="Times New Roman" w:cs="Times New Roman"/>
                      <w:bCs/>
                      <w:sz w:val="28"/>
                      <w:szCs w:val="18"/>
                      <w:lang w:val="vi-VN"/>
                    </w:rPr>
                    <w:t>như thế nào</w:t>
                  </w:r>
                  <w:r>
                    <w:rPr>
                      <w:rFonts w:ascii="Times New Roman" w:hAnsi="Times New Roman" w:cs="Times New Roman"/>
                      <w:bCs/>
                      <w:sz w:val="28"/>
                      <w:szCs w:val="18"/>
                    </w:rPr>
                    <w:t>?</w:t>
                  </w:r>
                </w:p>
                <w:p>
                  <w:pPr>
                    <w:rPr>
                      <w:rFonts w:ascii="Times New Roman" w:hAnsi="Times New Roman" w:cs="Times New Roman"/>
                      <w:sz w:val="26"/>
                      <w:szCs w:val="26"/>
                    </w:rPr>
                  </w:pPr>
                  <w:r>
                    <w:rPr>
                      <w:rFonts w:ascii="Times New Roman" w:hAnsi="Times New Roman" w:cs="Times New Roman"/>
                      <w:sz w:val="26"/>
                      <w:szCs w:val="26"/>
                    </w:rPr>
                    <w:t>………………………………………………………………………………………………………………………………………………………………………………………………………………………………………………………………………………………………………</w:t>
                  </w:r>
                </w:p>
                <w:p>
                  <w:pPr>
                    <w:jc w:val="both"/>
                    <w:rPr>
                      <w:rFonts w:ascii="Times New Roman" w:hAnsi="Times New Roman" w:cs="Times New Roman"/>
                      <w:bCs/>
                      <w:sz w:val="28"/>
                      <w:szCs w:val="18"/>
                    </w:rPr>
                  </w:pPr>
                  <w:r>
                    <w:rPr>
                      <w:rFonts w:ascii="Times New Roman" w:hAnsi="Times New Roman" w:cs="Times New Roman"/>
                      <w:color w:val="000000"/>
                      <w:sz w:val="28"/>
                      <w:szCs w:val="18"/>
                    </w:rPr>
                    <w:t xml:space="preserve">2. </w:t>
                  </w:r>
                  <w:r>
                    <w:rPr>
                      <w:rFonts w:ascii="Times New Roman" w:hAnsi="Times New Roman" w:cs="Times New Roman"/>
                      <w:bCs/>
                      <w:sz w:val="28"/>
                      <w:szCs w:val="18"/>
                      <w:lang w:val="vi-VN"/>
                    </w:rPr>
                    <w:t>T</w:t>
                  </w:r>
                  <w:r>
                    <w:rPr>
                      <w:rFonts w:ascii="Times New Roman" w:hAnsi="Times New Roman" w:cs="Times New Roman"/>
                      <w:bCs/>
                      <w:sz w:val="28"/>
                      <w:szCs w:val="18"/>
                    </w:rPr>
                    <w:t>rò chơi của em bé có gì giống và khác so với cuộc vui chơi của những người “trên mây”, “trong sóng”</w:t>
                  </w:r>
                  <w:r>
                    <w:rPr>
                      <w:rFonts w:ascii="Times New Roman" w:hAnsi="Times New Roman" w:cs="Times New Roman"/>
                      <w:bCs/>
                      <w:sz w:val="28"/>
                      <w:szCs w:val="18"/>
                      <w:lang w:val="vi-VN"/>
                    </w:rPr>
                    <w:t>?</w:t>
                  </w:r>
                </w:p>
                <w:p>
                  <w:pPr>
                    <w:jc w:val="both"/>
                    <w:rPr>
                      <w:rFonts w:ascii="Times New Roman" w:hAnsi="Times New Roman" w:cs="Times New Roman"/>
                      <w:sz w:val="26"/>
                      <w:szCs w:val="26"/>
                    </w:rPr>
                  </w:pPr>
                  <w:r>
                    <w:rPr>
                      <w:rFonts w:ascii="Times New Roman" w:hAnsi="Times New Roman" w:cs="Times New Roman"/>
                      <w:sz w:val="26"/>
                      <w:szCs w:val="26"/>
                    </w:rPr>
                    <w:t>………………………………………………………………………………………………………………………………………………………………………………………………………………………………………………………………………………………………….</w:t>
                  </w:r>
                </w:p>
                <w:p>
                  <w:pPr>
                    <w:jc w:val="both"/>
                    <w:rPr>
                      <w:rFonts w:ascii="Times New Roman" w:hAnsi="Times New Roman" w:cs="Times New Roman"/>
                      <w:bCs/>
                      <w:sz w:val="28"/>
                      <w:szCs w:val="18"/>
                    </w:rPr>
                  </w:pPr>
                  <w:r>
                    <w:rPr>
                      <w:rFonts w:ascii="Times New Roman" w:hAnsi="Times New Roman" w:cs="Times New Roman"/>
                      <w:bCs/>
                      <w:sz w:val="28"/>
                      <w:szCs w:val="18"/>
                      <w:lang w:val="vi-VN"/>
                    </w:rPr>
                    <w:t xml:space="preserve">3. </w:t>
                  </w:r>
                  <w:r>
                    <w:rPr>
                      <w:rFonts w:ascii="Times New Roman" w:hAnsi="Times New Roman" w:cs="Times New Roman"/>
                      <w:bCs/>
                      <w:sz w:val="28"/>
                      <w:szCs w:val="18"/>
                    </w:rPr>
                    <w:t>Những trò chơi mà em bé nghĩ ra và cách em mô tả trò chơi này thể hiện tình cảm với mẹ như thế nào? Điều đó gợi cho em suy nghĩ gì về tình cảm giữa những người thân trong gia đình?</w:t>
                  </w:r>
                </w:p>
                <w:p>
                  <w:pPr>
                    <w:jc w:val="both"/>
                    <w:rPr>
                      <w:rFonts w:ascii="Times New Roman" w:hAnsi="Times New Roman" w:cs="Times New Roman"/>
                      <w:sz w:val="26"/>
                      <w:szCs w:val="26"/>
                    </w:rPr>
                  </w:pPr>
                  <w:r>
                    <w:rPr>
                      <w:rFonts w:ascii="Times New Roman" w:hAnsi="Times New Roman" w:cs="Times New Roman"/>
                      <w:sz w:val="26"/>
                      <w:szCs w:val="26"/>
                    </w:rPr>
                    <w:t>……………………………………………………………………………………………………………………………………………………………………………………………………</w:t>
                  </w:r>
                </w:p>
                <w:p>
                  <w:pPr>
                    <w:jc w:val="both"/>
                    <w:rPr>
                      <w:rFonts w:ascii="Times New Roman" w:hAnsi="Times New Roman" w:cs="Times New Roman"/>
                      <w:sz w:val="26"/>
                      <w:szCs w:val="26"/>
                    </w:rPr>
                  </w:pPr>
                  <w:r>
                    <w:rPr>
                      <w:rFonts w:ascii="Times New Roman" w:hAnsi="Times New Roman" w:cs="Times New Roman"/>
                      <w:sz w:val="28"/>
                      <w:szCs w:val="18"/>
                    </w:rPr>
                    <w:t>4. Ngoài ý nghĩa ca ngợi tình mẹ con, bài thơ còn gợi cho em suy ngẫm thêm về những điều gì?</w:t>
                  </w:r>
                </w:p>
                <w:p>
                  <w:pPr>
                    <w:jc w:val="both"/>
                    <w:rPr>
                      <w:rFonts w:ascii="Times New Roman" w:hAnsi="Times New Roman" w:cs="Times New Roman"/>
                      <w:sz w:val="26"/>
                      <w:szCs w:val="26"/>
                    </w:rPr>
                  </w:pPr>
                  <w:r>
                    <w:rPr>
                      <w:rFonts w:ascii="Times New Roman" w:hAnsi="Times New Roman" w:cs="Times New Roman"/>
                      <w:sz w:val="26"/>
                      <w:szCs w:val="26"/>
                    </w:rPr>
                    <w:t>……………………………………………………………………………………………………………………………………………………………………………………………………………………………………………………………………………………………</w:t>
                  </w:r>
                </w:p>
              </w:tc>
            </w:tr>
          </w:tbl>
          <w:p>
            <w:pPr>
              <w:jc w:val="both"/>
              <w:rPr>
                <w:rFonts w:ascii="Times New Roman" w:hAnsi="Times New Roman" w:cs="Times New Roman"/>
                <w:i/>
                <w:iCs/>
                <w:color w:val="0070C0"/>
              </w:rPr>
            </w:pPr>
            <w:r>
              <w:rPr>
                <w:rFonts w:ascii="Times New Roman" w:hAnsi="Times New Roman" w:cs="Times New Roman"/>
                <w:i/>
                <w:iCs/>
                <w:color w:val="0070C0"/>
              </w:rPr>
              <w:t>Phiếu số 5</w:t>
            </w:r>
          </w:p>
          <w:tbl>
            <w:tblPr>
              <w:tblStyle w:val="12"/>
              <w:tblW w:w="0" w:type="auto"/>
              <w:tblInd w:w="0" w:type="dxa"/>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Layout w:type="autofit"/>
              <w:tblCellMar>
                <w:top w:w="0" w:type="dxa"/>
                <w:left w:w="108" w:type="dxa"/>
                <w:bottom w:w="0" w:type="dxa"/>
                <w:right w:w="108" w:type="dxa"/>
              </w:tblCellMar>
            </w:tblPr>
            <w:tblGrid>
              <w:gridCol w:w="9041"/>
            </w:tblGrid>
            <w:tr>
              <w:tblPrEx>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PrEx>
              <w:tc>
                <w:tcPr>
                  <w:tcW w:w="9619" w:type="dxa"/>
                  <w:shd w:val="clear" w:color="auto" w:fill="auto"/>
                </w:tcPr>
                <w:p>
                  <w:pPr>
                    <w:jc w:val="center"/>
                    <w:rPr>
                      <w:rFonts w:ascii="Times New Roman" w:hAnsi="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b/>
                      <w:sz w:val="26"/>
                      <w:szCs w:val="26"/>
                    </w:rPr>
                    <w:t>PHIẾU HỌC TẬP SỐ 5</w:t>
                  </w:r>
                  <w:r>
                    <w:rPr>
                      <w:rFonts w:ascii="Times New Roman" w:hAnsi="Times New Roman" w:cs="Times New Roman"/>
                      <w:sz w:val="26"/>
                      <w:szCs w:val="26"/>
                    </w:rPr>
                    <w:t xml:space="preserve"> (Thời gian: 5 phút)</w:t>
                  </w:r>
                </w:p>
                <w:p>
                  <w:pPr>
                    <w:rPr>
                      <w:rFonts w:ascii="Times New Roman" w:hAnsi="Times New Roman" w:cs="Times New Roman"/>
                      <w:sz w:val="26"/>
                      <w:szCs w:val="26"/>
                    </w:rPr>
                  </w:pPr>
                  <w:r>
                    <w:rPr>
                      <w:rFonts w:ascii="Times New Roman" w:hAnsi="Times New Roman" w:cs="Times New Roman"/>
                      <w:sz w:val="26"/>
                      <w:szCs w:val="26"/>
                    </w:rPr>
                    <w:t>TÊN CÁC THÀNH VIÊN NHÓM …..</w:t>
                  </w:r>
                </w:p>
                <w:p>
                  <w:pPr>
                    <w:rPr>
                      <w:rFonts w:ascii="Times New Roman" w:hAnsi="Times New Roman" w:cs="Times New Roman"/>
                      <w:sz w:val="26"/>
                      <w:szCs w:val="26"/>
                    </w:rPr>
                  </w:pPr>
                  <w:r>
                    <w:rPr>
                      <w:rFonts w:ascii="Times New Roman" w:hAnsi="Times New Roman" w:cs="Times New Roman"/>
                      <w:sz w:val="26"/>
                      <w:szCs w:val="26"/>
                    </w:rPr>
                    <w:t>1…………………………………………2…………………………………………….</w:t>
                  </w:r>
                </w:p>
                <w:p>
                  <w:pPr>
                    <w:rPr>
                      <w:rFonts w:ascii="Times New Roman" w:hAnsi="Times New Roman" w:cs="Times New Roman"/>
                      <w:sz w:val="26"/>
                      <w:szCs w:val="26"/>
                    </w:rPr>
                  </w:pPr>
                  <w:r>
                    <w:rPr>
                      <w:rFonts w:ascii="Times New Roman" w:hAnsi="Times New Roman" w:cs="Times New Roman"/>
                      <w:sz w:val="26"/>
                      <w:szCs w:val="26"/>
                    </w:rPr>
                    <w:t>3…………………………………………4…………………………………………….</w:t>
                  </w:r>
                </w:p>
                <w:p>
                  <w:pPr>
                    <w:autoSpaceDE w:val="0"/>
                    <w:autoSpaceDN w:val="0"/>
                    <w:adjustRightInd w:val="0"/>
                    <w:rPr>
                      <w:rFonts w:ascii="Times New Roman" w:hAnsi="Times New Roman" w:eastAsia="Calibri" w:cs="Times New Roman"/>
                      <w:b/>
                      <w:color w:val="0070C0"/>
                      <w:sz w:val="32"/>
                      <w:szCs w:val="32"/>
                    </w:rPr>
                  </w:pPr>
                  <w:r>
                    <w:rPr>
                      <w:rFonts w:ascii="Times New Roman" w:hAnsi="Times New Roman" w:cs="Times New Roman"/>
                      <w:sz w:val="26"/>
                      <w:szCs w:val="26"/>
                    </w:rPr>
                    <w:t>5…………………………………………6…………………………………………….</w:t>
                  </w:r>
                </w:p>
              </w:tc>
            </w:tr>
            <w:tr>
              <w:tblPrEx>
                <w:tblBorders>
                  <w:top w:val="double" w:color="auto" w:sz="4" w:space="0"/>
                  <w:left w:val="double" w:color="auto" w:sz="4" w:space="0"/>
                  <w:bottom w:val="double" w:color="auto" w:sz="4" w:space="0"/>
                  <w:right w:val="double" w:color="auto" w:sz="4" w:space="0"/>
                  <w:insideH w:val="single" w:color="auto" w:sz="4" w:space="0"/>
                  <w:insideV w:val="double" w:color="auto" w:sz="4" w:space="0"/>
                </w:tblBorders>
              </w:tblPrEx>
              <w:tc>
                <w:tcPr>
                  <w:tcW w:w="9619" w:type="dxa"/>
                  <w:shd w:val="clear" w:color="auto" w:fill="auto"/>
                </w:tcPr>
                <w:p>
                  <w:pPr>
                    <w:jc w:val="center"/>
                    <w:rPr>
                      <w:rFonts w:ascii="Times New Roman" w:hAnsi="Times New Roman" w:cs="Times New Roman"/>
                      <w:color w:val="FF0000"/>
                      <w:sz w:val="36"/>
                      <w:szCs w:val="36"/>
                    </w:rPr>
                  </w:pPr>
                  <w:r>
                    <w:rPr>
                      <w:rFonts w:ascii="Times New Roman" w:hAnsi="Times New Roman" w:cs="Times New Roman"/>
                      <w:color w:val="000000"/>
                      <w:sz w:val="28"/>
                      <w:szCs w:val="18"/>
                    </w:rPr>
                    <w:t xml:space="preserve">Văn bản 2: </w:t>
                  </w:r>
                  <w:r>
                    <w:rPr>
                      <w:rFonts w:ascii="Times New Roman" w:hAnsi="Times New Roman" w:cs="Times New Roman"/>
                      <w:b/>
                      <w:color w:val="FF0000"/>
                      <w:sz w:val="36"/>
                      <w:szCs w:val="36"/>
                    </w:rPr>
                    <w:t>MÂY VÀ SÓNG</w:t>
                  </w:r>
                  <w:r>
                    <w:rPr>
                      <w:rFonts w:ascii="Times New Roman" w:hAnsi="Times New Roman" w:cs="Times New Roman"/>
                      <w:color w:val="FF0000"/>
                      <w:sz w:val="36"/>
                      <w:szCs w:val="36"/>
                    </w:rPr>
                    <w:t xml:space="preserve"> </w:t>
                  </w:r>
                  <w:r>
                    <w:rPr>
                      <w:rFonts w:ascii="Times New Roman" w:hAnsi="Times New Roman" w:cs="Times New Roman"/>
                      <w:color w:val="00B050"/>
                      <w:sz w:val="28"/>
                      <w:szCs w:val="28"/>
                    </w:rPr>
                    <w:t>- Rabindranath Tagore -</w:t>
                  </w:r>
                </w:p>
                <w:p>
                  <w:pPr>
                    <w:rPr>
                      <w:rFonts w:ascii="Times New Roman" w:hAnsi="Times New Roman" w:cs="Times New Roman"/>
                      <w:b/>
                      <w:sz w:val="26"/>
                      <w:szCs w:val="26"/>
                    </w:rPr>
                  </w:pPr>
                  <w:r>
                    <w:rPr>
                      <w:rFonts w:ascii="Times New Roman" w:hAnsi="Times New Roman" w:cs="Times New Roman"/>
                      <w:b/>
                      <w:sz w:val="26"/>
                      <w:szCs w:val="26"/>
                    </w:rPr>
                    <w:t xml:space="preserve">Câu hỏi: </w:t>
                  </w:r>
                </w:p>
                <w:p>
                  <w:pPr>
                    <w:widowControl w:val="0"/>
                    <w:tabs>
                      <w:tab w:val="left" w:pos="270"/>
                    </w:tabs>
                    <w:autoSpaceDE w:val="0"/>
                    <w:autoSpaceDN w:val="0"/>
                    <w:ind w:left="-50"/>
                    <w:rPr>
                      <w:rFonts w:ascii="Times New Roman" w:hAnsi="Times New Roman" w:cs="Times New Roman"/>
                      <w:sz w:val="28"/>
                      <w:szCs w:val="18"/>
                    </w:rPr>
                  </w:pPr>
                  <w:r>
                    <w:rPr>
                      <w:rFonts w:ascii="Times New Roman" w:hAnsi="Times New Roman" w:cs="Times New Roman"/>
                      <w:bCs/>
                      <w:sz w:val="28"/>
                      <w:szCs w:val="18"/>
                      <w:lang w:val="vi-VN"/>
                    </w:rPr>
                    <w:t>1.</w:t>
                  </w:r>
                  <w:r>
                    <w:rPr>
                      <w:rFonts w:ascii="Times New Roman" w:hAnsi="Times New Roman" w:cs="Times New Roman"/>
                      <w:sz w:val="28"/>
                      <w:szCs w:val="18"/>
                    </w:rPr>
                    <w:t xml:space="preserve"> Những điều gì đã làm nên giá trị và sức sống của tác phẩm?</w:t>
                  </w:r>
                </w:p>
                <w:p>
                  <w:pPr>
                    <w:rPr>
                      <w:rFonts w:ascii="Times New Roman" w:hAnsi="Times New Roman" w:cs="Times New Roman"/>
                      <w:sz w:val="26"/>
                      <w:szCs w:val="26"/>
                    </w:rPr>
                  </w:pPr>
                  <w:r>
                    <w:rPr>
                      <w:rFonts w:ascii="Times New Roman" w:hAnsi="Times New Roman" w:cs="Times New Roman"/>
                      <w:sz w:val="26"/>
                      <w:szCs w:val="26"/>
                    </w:rPr>
                    <w:t>……………………………………………………………………………………………………………………………………………………………………………………………………</w:t>
                  </w:r>
                </w:p>
                <w:p>
                  <w:pPr>
                    <w:jc w:val="both"/>
                    <w:rPr>
                      <w:rFonts w:ascii="Times New Roman" w:hAnsi="Times New Roman" w:cs="Times New Roman"/>
                      <w:bCs/>
                      <w:sz w:val="28"/>
                      <w:szCs w:val="18"/>
                    </w:rPr>
                  </w:pPr>
                  <w:r>
                    <w:rPr>
                      <w:rFonts w:ascii="Times New Roman" w:hAnsi="Times New Roman" w:cs="Times New Roman"/>
                      <w:color w:val="000000"/>
                      <w:sz w:val="28"/>
                      <w:szCs w:val="18"/>
                    </w:rPr>
                    <w:t xml:space="preserve">2. </w:t>
                  </w:r>
                  <w:r>
                    <w:rPr>
                      <w:rFonts w:ascii="Times New Roman" w:hAnsi="Times New Roman" w:cs="Times New Roman"/>
                      <w:sz w:val="28"/>
                      <w:szCs w:val="18"/>
                    </w:rPr>
                    <w:t>Hãy nhận xét về cách tác giả sử dụng các yếu tố tự sự và miêu tả trong bài thơ?</w:t>
                  </w:r>
                </w:p>
                <w:p>
                  <w:pPr>
                    <w:jc w:val="both"/>
                    <w:rPr>
                      <w:rFonts w:ascii="Times New Roman" w:hAnsi="Times New Roman" w:cs="Times New Roman"/>
                      <w:sz w:val="26"/>
                      <w:szCs w:val="26"/>
                    </w:rPr>
                  </w:pPr>
                  <w:r>
                    <w:rPr>
                      <w:rFonts w:ascii="Times New Roman" w:hAnsi="Times New Roman" w:cs="Times New Roman"/>
                      <w:sz w:val="26"/>
                      <w:szCs w:val="26"/>
                    </w:rPr>
                    <w:t>……………………………………………………………………………………………………………………………………………………………………………………………………</w:t>
                  </w:r>
                </w:p>
                <w:p>
                  <w:pPr>
                    <w:widowControl w:val="0"/>
                    <w:tabs>
                      <w:tab w:val="left" w:pos="270"/>
                    </w:tabs>
                    <w:autoSpaceDE w:val="0"/>
                    <w:autoSpaceDN w:val="0"/>
                    <w:ind w:left="-50"/>
                    <w:jc w:val="both"/>
                    <w:rPr>
                      <w:rFonts w:ascii="Times New Roman" w:hAnsi="Times New Roman" w:cs="Times New Roman"/>
                      <w:sz w:val="28"/>
                      <w:szCs w:val="18"/>
                    </w:rPr>
                  </w:pPr>
                  <w:r>
                    <w:rPr>
                      <w:rFonts w:ascii="Times New Roman" w:hAnsi="Times New Roman" w:cs="Times New Roman"/>
                      <w:sz w:val="28"/>
                      <w:szCs w:val="18"/>
                    </w:rPr>
                    <w:t>3. Em có cảm nhận gì về tình cảm của tác giả? Những chi tiết nào trong bài thơ khiến em có cảm nhận đó?</w:t>
                  </w:r>
                </w:p>
                <w:p>
                  <w:pPr>
                    <w:jc w:val="both"/>
                    <w:rPr>
                      <w:rFonts w:ascii="Times New Roman" w:hAnsi="Times New Roman" w:cs="Times New Roman"/>
                      <w:sz w:val="26"/>
                      <w:szCs w:val="26"/>
                    </w:rPr>
                  </w:pPr>
                  <w:r>
                    <w:rPr>
                      <w:rFonts w:ascii="Times New Roman" w:hAnsi="Times New Roman" w:cs="Times New Roman"/>
                      <w:sz w:val="26"/>
                      <w:szCs w:val="26"/>
                    </w:rPr>
                    <w:t>…………………………………………………………………………………………………………………………………………………………………………………………</w:t>
                  </w:r>
                </w:p>
              </w:tc>
            </w:tr>
          </w:tbl>
          <w:p>
            <w:pPr>
              <w:jc w:val="both"/>
              <w:rPr>
                <w:rFonts w:ascii="Times New Roman" w:hAnsi="Times New Roman" w:cs="Times New Roman"/>
                <w:i/>
                <w:iCs/>
                <w:color w:val="0070C0"/>
              </w:rPr>
            </w:pPr>
            <w:r>
              <w:rPr>
                <w:rFonts w:ascii="Times New Roman" w:hAnsi="Times New Roman" w:cs="Times New Roman"/>
                <w:i/>
                <w:iCs/>
                <w:color w:val="0070C0"/>
              </w:rPr>
              <w:t>Phiếu số 6</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15"/>
              <w:gridCol w:w="3029"/>
              <w:gridCol w:w="30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9" w:type="dxa"/>
                  <w:gridSpan w:val="3"/>
                  <w:shd w:val="clear" w:color="auto" w:fill="auto"/>
                </w:tcPr>
                <w:p>
                  <w:pPr>
                    <w:jc w:val="center"/>
                    <w:rPr>
                      <w:rFonts w:ascii="Times New Roman" w:hAnsi="Times New Roman" w:cs="Times New Roman"/>
                      <w:sz w:val="26"/>
                      <w:szCs w:val="26"/>
                    </w:rPr>
                  </w:pPr>
                  <w:r>
                    <w:rPr>
                      <w:rFonts w:ascii="Times New Roman" w:hAnsi="Times New Roman" w:cs="Times New Roman"/>
                      <w:b/>
                      <w:sz w:val="26"/>
                      <w:szCs w:val="26"/>
                    </w:rPr>
                    <w:t>PHIẾU HỌC TẬP SỐ 6</w:t>
                  </w:r>
                  <w:r>
                    <w:rPr>
                      <w:rFonts w:ascii="Times New Roman" w:hAnsi="Times New Roman" w:cs="Times New Roman"/>
                      <w:sz w:val="26"/>
                      <w:szCs w:val="26"/>
                    </w:rPr>
                    <w:t xml:space="preserve"> (Thời gian: 5 phút)</w:t>
                  </w:r>
                </w:p>
                <w:p>
                  <w:pPr>
                    <w:rPr>
                      <w:rFonts w:ascii="Times New Roman" w:hAnsi="Times New Roman" w:cs="Times New Roman"/>
                      <w:sz w:val="26"/>
                      <w:szCs w:val="26"/>
                    </w:rPr>
                  </w:pPr>
                  <w:r>
                    <w:rPr>
                      <w:rFonts w:ascii="Times New Roman" w:hAnsi="Times New Roman" w:cs="Times New Roman"/>
                      <w:sz w:val="26"/>
                      <w:szCs w:val="26"/>
                    </w:rPr>
                    <w:t>TÊN CÁC THÀNH VIÊN NHÓM …..</w:t>
                  </w:r>
                </w:p>
                <w:p>
                  <w:pPr>
                    <w:rPr>
                      <w:rFonts w:ascii="Times New Roman" w:hAnsi="Times New Roman" w:cs="Times New Roman"/>
                      <w:sz w:val="26"/>
                      <w:szCs w:val="26"/>
                    </w:rPr>
                  </w:pPr>
                  <w:r>
                    <w:rPr>
                      <w:rFonts w:ascii="Times New Roman" w:hAnsi="Times New Roman" w:cs="Times New Roman"/>
                      <w:sz w:val="26"/>
                      <w:szCs w:val="26"/>
                    </w:rPr>
                    <w:t>1…………………………………………2…………………………………………….</w:t>
                  </w:r>
                </w:p>
                <w:p>
                  <w:pPr>
                    <w:rPr>
                      <w:rFonts w:ascii="Times New Roman" w:hAnsi="Times New Roman" w:cs="Times New Roman"/>
                      <w:sz w:val="26"/>
                      <w:szCs w:val="26"/>
                    </w:rPr>
                  </w:pPr>
                  <w:r>
                    <w:rPr>
                      <w:rFonts w:ascii="Times New Roman" w:hAnsi="Times New Roman" w:cs="Times New Roman"/>
                      <w:sz w:val="26"/>
                      <w:szCs w:val="26"/>
                    </w:rPr>
                    <w:t>3…………………………………………4…………………………………………….</w:t>
                  </w:r>
                </w:p>
                <w:p>
                  <w:pPr>
                    <w:autoSpaceDE w:val="0"/>
                    <w:autoSpaceDN w:val="0"/>
                    <w:adjustRightInd w:val="0"/>
                    <w:rPr>
                      <w:rFonts w:ascii="Times New Roman" w:hAnsi="Times New Roman" w:eastAsia="Calibri" w:cs="Times New Roman"/>
                      <w:b/>
                      <w:color w:val="0070C0"/>
                      <w:sz w:val="32"/>
                      <w:szCs w:val="32"/>
                    </w:rPr>
                  </w:pPr>
                  <w:r>
                    <w:rPr>
                      <w:rFonts w:ascii="Times New Roman" w:hAnsi="Times New Roman" w:cs="Times New Roman"/>
                      <w:sz w:val="26"/>
                      <w:szCs w:val="26"/>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9" w:type="dxa"/>
                  <w:gridSpan w:val="3"/>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 xml:space="preserve">Văn bản 2: </w:t>
                  </w:r>
                  <w:r>
                    <w:rPr>
                      <w:rFonts w:ascii="Times New Roman" w:hAnsi="Times New Roman" w:cs="Times New Roman"/>
                      <w:b/>
                      <w:color w:val="FF0000"/>
                      <w:sz w:val="36"/>
                      <w:szCs w:val="36"/>
                    </w:rPr>
                    <w:t>MÂY VÀ SÓNG</w:t>
                  </w:r>
                  <w:r>
                    <w:rPr>
                      <w:rFonts w:ascii="Times New Roman" w:hAnsi="Times New Roman" w:cs="Times New Roman"/>
                      <w:color w:val="FF0000"/>
                      <w:sz w:val="36"/>
                      <w:szCs w:val="36"/>
                    </w:rPr>
                    <w:t xml:space="preserve"> </w:t>
                  </w:r>
                  <w:r>
                    <w:rPr>
                      <w:rFonts w:ascii="Times New Roman" w:hAnsi="Times New Roman" w:cs="Times New Roman"/>
                      <w:color w:val="00B050"/>
                      <w:sz w:val="28"/>
                      <w:szCs w:val="28"/>
                    </w:rPr>
                    <w:t>- Rabindranath Tagore-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78" w:type="dxa"/>
                  <w:shd w:val="clear" w:color="auto" w:fill="auto"/>
                </w:tcPr>
                <w:p>
                  <w:pPr>
                    <w:autoSpaceDE w:val="0"/>
                    <w:autoSpaceDN w:val="0"/>
                    <w:adjustRightInd w:val="0"/>
                    <w:jc w:val="center"/>
                    <w:rPr>
                      <w:rFonts w:ascii="Times New Roman" w:hAnsi="Times New Roman" w:eastAsia="Calibri" w:cs="Times New Roman"/>
                      <w:sz w:val="28"/>
                      <w:szCs w:val="18"/>
                    </w:rPr>
                  </w:pPr>
                  <w:r>
                    <w:rPr>
                      <w:rFonts w:ascii="Times New Roman" w:hAnsi="Times New Roman" w:eastAsia="Calibri" w:cs="Times New Roman"/>
                      <w:sz w:val="28"/>
                      <w:szCs w:val="18"/>
                    </w:rPr>
                    <w:t>Ấn tượng của em</w:t>
                  </w:r>
                </w:p>
                <w:p>
                  <w:pPr>
                    <w:autoSpaceDE w:val="0"/>
                    <w:autoSpaceDN w:val="0"/>
                    <w:adjustRightInd w:val="0"/>
                    <w:jc w:val="center"/>
                    <w:rPr>
                      <w:rFonts w:ascii="Times New Roman" w:hAnsi="Times New Roman" w:eastAsia="Calibri" w:cs="Times New Roman"/>
                      <w:sz w:val="28"/>
                      <w:szCs w:val="18"/>
                    </w:rPr>
                  </w:pPr>
                  <w:r>
                    <w:rPr>
                      <w:rFonts w:ascii="Times New Roman" w:hAnsi="Times New Roman" w:eastAsia="Calibri" w:cs="Times New Roman"/>
                      <w:sz w:val="28"/>
                      <w:szCs w:val="18"/>
                    </w:rPr>
                    <w:t xml:space="preserve"> về bài thơ</w:t>
                  </w:r>
                </w:p>
              </w:tc>
              <w:tc>
                <w:tcPr>
                  <w:tcW w:w="3420" w:type="dxa"/>
                  <w:shd w:val="clear" w:color="auto" w:fill="auto"/>
                </w:tcPr>
                <w:p>
                  <w:pPr>
                    <w:autoSpaceDE w:val="0"/>
                    <w:autoSpaceDN w:val="0"/>
                    <w:adjustRightInd w:val="0"/>
                    <w:jc w:val="center"/>
                    <w:rPr>
                      <w:rFonts w:ascii="Times New Roman" w:hAnsi="Times New Roman" w:eastAsia="Calibri" w:cs="Times New Roman"/>
                      <w:sz w:val="28"/>
                      <w:szCs w:val="18"/>
                    </w:rPr>
                  </w:pPr>
                  <w:r>
                    <w:rPr>
                      <w:rFonts w:ascii="Times New Roman" w:hAnsi="Times New Roman" w:eastAsia="Calibri" w:cs="Times New Roman"/>
                      <w:sz w:val="28"/>
                      <w:szCs w:val="18"/>
                    </w:rPr>
                    <w:t>Những hình ảnh, biện pháp tu từ gợi cho em ấn tượng</w:t>
                  </w:r>
                </w:p>
              </w:tc>
              <w:tc>
                <w:tcPr>
                  <w:tcW w:w="3121" w:type="dxa"/>
                  <w:shd w:val="clear" w:color="auto" w:fill="auto"/>
                </w:tcPr>
                <w:p>
                  <w:pPr>
                    <w:autoSpaceDE w:val="0"/>
                    <w:autoSpaceDN w:val="0"/>
                    <w:adjustRightInd w:val="0"/>
                    <w:jc w:val="center"/>
                    <w:rPr>
                      <w:rFonts w:ascii="Times New Roman" w:hAnsi="Times New Roman" w:eastAsia="Calibri" w:cs="Times New Roman"/>
                      <w:sz w:val="28"/>
                      <w:szCs w:val="18"/>
                    </w:rPr>
                  </w:pPr>
                  <w:r>
                    <w:rPr>
                      <w:rFonts w:ascii="Times New Roman" w:hAnsi="Times New Roman" w:eastAsia="Calibri" w:cs="Times New Roman"/>
                      <w:sz w:val="28"/>
                      <w:szCs w:val="18"/>
                    </w:rPr>
                    <w:t>Ý kiến của bạn 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5" w:hRule="atLeast"/>
              </w:trPr>
              <w:tc>
                <w:tcPr>
                  <w:tcW w:w="3078" w:type="dxa"/>
                  <w:shd w:val="clear" w:color="auto" w:fill="auto"/>
                </w:tcPr>
                <w:p>
                  <w:pPr>
                    <w:autoSpaceDE w:val="0"/>
                    <w:autoSpaceDN w:val="0"/>
                    <w:adjustRightInd w:val="0"/>
                    <w:jc w:val="center"/>
                    <w:rPr>
                      <w:rFonts w:ascii="Times New Roman" w:hAnsi="Times New Roman" w:eastAsia="Calibri" w:cs="Times New Roman"/>
                      <w:sz w:val="28"/>
                      <w:szCs w:val="18"/>
                    </w:rPr>
                  </w:pPr>
                  <w:r>
                    <w:rPr>
                      <w:rFonts w:ascii="Times New Roman" w:hAnsi="Times New Roman" w:eastAsia="Calibri" w:cs="Times New Roman"/>
                      <w:sz w:val="28"/>
                      <w:szCs w:val="18"/>
                    </w:rPr>
                    <w:t>....................................</w:t>
                  </w:r>
                </w:p>
                <w:p>
                  <w:pPr>
                    <w:autoSpaceDE w:val="0"/>
                    <w:autoSpaceDN w:val="0"/>
                    <w:adjustRightInd w:val="0"/>
                    <w:jc w:val="center"/>
                    <w:rPr>
                      <w:rFonts w:ascii="Times New Roman" w:hAnsi="Times New Roman" w:eastAsia="Calibri" w:cs="Times New Roman"/>
                      <w:sz w:val="28"/>
                      <w:szCs w:val="18"/>
                    </w:rPr>
                  </w:pPr>
                  <w:r>
                    <w:rPr>
                      <w:rFonts w:ascii="Times New Roman" w:hAnsi="Times New Roman" w:eastAsia="Calibri" w:cs="Times New Roman"/>
                      <w:sz w:val="28"/>
                      <w:szCs w:val="18"/>
                    </w:rPr>
                    <w:t>……………………….</w:t>
                  </w:r>
                </w:p>
              </w:tc>
              <w:tc>
                <w:tcPr>
                  <w:tcW w:w="3420" w:type="dxa"/>
                  <w:shd w:val="clear" w:color="auto" w:fill="auto"/>
                </w:tcPr>
                <w:p>
                  <w:pPr>
                    <w:autoSpaceDE w:val="0"/>
                    <w:autoSpaceDN w:val="0"/>
                    <w:adjustRightInd w:val="0"/>
                    <w:jc w:val="center"/>
                    <w:rPr>
                      <w:rFonts w:ascii="Times New Roman" w:hAnsi="Times New Roman" w:eastAsia="Calibri" w:cs="Times New Roman"/>
                      <w:sz w:val="28"/>
                      <w:szCs w:val="18"/>
                    </w:rPr>
                  </w:pPr>
                  <w:r>
                    <w:rPr>
                      <w:rFonts w:ascii="Times New Roman" w:hAnsi="Times New Roman" w:eastAsia="Calibri" w:cs="Times New Roman"/>
                      <w:sz w:val="28"/>
                      <w:szCs w:val="18"/>
                    </w:rPr>
                    <w:t>....................................</w:t>
                  </w:r>
                </w:p>
                <w:p>
                  <w:pPr>
                    <w:autoSpaceDE w:val="0"/>
                    <w:autoSpaceDN w:val="0"/>
                    <w:adjustRightInd w:val="0"/>
                    <w:jc w:val="center"/>
                    <w:rPr>
                      <w:rFonts w:ascii="Times New Roman" w:hAnsi="Times New Roman" w:eastAsia="Calibri" w:cs="Times New Roman"/>
                      <w:sz w:val="28"/>
                      <w:szCs w:val="18"/>
                    </w:rPr>
                  </w:pPr>
                  <w:r>
                    <w:rPr>
                      <w:rFonts w:ascii="Times New Roman" w:hAnsi="Times New Roman" w:eastAsia="Calibri" w:cs="Times New Roman"/>
                      <w:sz w:val="28"/>
                      <w:szCs w:val="18"/>
                    </w:rPr>
                    <w:t>……………………….</w:t>
                  </w:r>
                </w:p>
                <w:p>
                  <w:pPr>
                    <w:autoSpaceDE w:val="0"/>
                    <w:autoSpaceDN w:val="0"/>
                    <w:adjustRightInd w:val="0"/>
                    <w:jc w:val="center"/>
                    <w:rPr>
                      <w:rFonts w:ascii="Times New Roman" w:hAnsi="Times New Roman" w:eastAsia="Calibri" w:cs="Times New Roman"/>
                      <w:b/>
                      <w:color w:val="0070C0"/>
                      <w:sz w:val="32"/>
                      <w:szCs w:val="32"/>
                    </w:rPr>
                  </w:pPr>
                </w:p>
              </w:tc>
              <w:tc>
                <w:tcPr>
                  <w:tcW w:w="3121" w:type="dxa"/>
                  <w:shd w:val="clear" w:color="auto" w:fill="auto"/>
                </w:tcPr>
                <w:p>
                  <w:pPr>
                    <w:autoSpaceDE w:val="0"/>
                    <w:autoSpaceDN w:val="0"/>
                    <w:adjustRightInd w:val="0"/>
                    <w:jc w:val="center"/>
                    <w:rPr>
                      <w:rFonts w:ascii="Times New Roman" w:hAnsi="Times New Roman" w:eastAsia="Calibri" w:cs="Times New Roman"/>
                      <w:sz w:val="28"/>
                      <w:szCs w:val="18"/>
                    </w:rPr>
                  </w:pPr>
                  <w:r>
                    <w:rPr>
                      <w:rFonts w:ascii="Times New Roman" w:hAnsi="Times New Roman" w:eastAsia="Calibri" w:cs="Times New Roman"/>
                      <w:sz w:val="28"/>
                      <w:szCs w:val="18"/>
                    </w:rPr>
                    <w:t>....................................</w:t>
                  </w:r>
                </w:p>
                <w:p>
                  <w:pPr>
                    <w:autoSpaceDE w:val="0"/>
                    <w:autoSpaceDN w:val="0"/>
                    <w:adjustRightInd w:val="0"/>
                    <w:jc w:val="center"/>
                    <w:rPr>
                      <w:rFonts w:ascii="Times New Roman" w:hAnsi="Times New Roman" w:eastAsia="Calibri" w:cs="Times New Roman"/>
                      <w:sz w:val="28"/>
                      <w:szCs w:val="18"/>
                    </w:rPr>
                  </w:pPr>
                  <w:r>
                    <w:rPr>
                      <w:rFonts w:ascii="Times New Roman" w:hAnsi="Times New Roman" w:eastAsia="Calibri" w:cs="Times New Roman"/>
                      <w:sz w:val="28"/>
                      <w:szCs w:val="18"/>
                    </w:rPr>
                    <w:t>……………………….</w:t>
                  </w:r>
                </w:p>
                <w:p>
                  <w:pPr>
                    <w:autoSpaceDE w:val="0"/>
                    <w:autoSpaceDN w:val="0"/>
                    <w:adjustRightInd w:val="0"/>
                    <w:jc w:val="center"/>
                    <w:rPr>
                      <w:rFonts w:ascii="Times New Roman" w:hAnsi="Times New Roman" w:eastAsia="Calibri" w:cs="Times New Roman"/>
                      <w:b/>
                      <w:color w:val="0070C0"/>
                      <w:sz w:val="32"/>
                      <w:szCs w:val="32"/>
                    </w:rPr>
                  </w:pPr>
                </w:p>
              </w:tc>
            </w:tr>
          </w:tbl>
          <w:p>
            <w:pPr>
              <w:jc w:val="center"/>
              <w:rPr>
                <w:rFonts w:ascii="Times New Roman" w:hAnsi="Times New Roman" w:cs="Times New Roman"/>
                <w:color w:val="000000"/>
                <w:sz w:val="28"/>
                <w:szCs w:val="18"/>
              </w:rPr>
            </w:pPr>
          </w:p>
        </w:tc>
      </w:tr>
    </w:tbl>
    <w:p>
      <w:pPr>
        <w:autoSpaceDE w:val="0"/>
        <w:autoSpaceDN w:val="0"/>
        <w:adjustRightInd w:val="0"/>
        <w:rPr>
          <w:rFonts w:ascii="Times New Roman" w:hAnsi="Times New Roman" w:cs="Times New Roman"/>
          <w:b/>
          <w:bCs/>
          <w:color w:val="70AD47"/>
          <w:sz w:val="36"/>
          <w:szCs w:val="36"/>
          <w:lang w:val="vi-VN"/>
        </w:rPr>
      </w:pPr>
    </w:p>
    <w:p>
      <w:pPr>
        <w:autoSpaceDE w:val="0"/>
        <w:autoSpaceDN w:val="0"/>
        <w:adjustRightInd w:val="0"/>
        <w:rPr>
          <w:rFonts w:ascii="Times New Roman" w:hAnsi="Times New Roman" w:cs="Times New Roman"/>
          <w:b/>
          <w:bCs/>
          <w:color w:val="70AD47"/>
          <w:sz w:val="28"/>
          <w:szCs w:val="28"/>
        </w:rPr>
      </w:pPr>
      <w:r>
        <w:rPr>
          <w:rFonts w:ascii="Times New Roman" w:hAnsi="Times New Roman" w:cs="Times New Roman"/>
          <w:b/>
          <w:bCs/>
          <w:color w:val="70AD47"/>
          <w:sz w:val="36"/>
          <w:szCs w:val="36"/>
          <w:lang w:val="vi-VN"/>
        </w:rPr>
        <w:br w:type="page"/>
      </w:r>
      <w:r>
        <w:rPr>
          <w:rFonts w:ascii="Times New Roman" w:hAnsi="Times New Roman" w:cs="Times New Roman"/>
          <w:b/>
          <w:bCs/>
          <w:color w:val="70AD47"/>
          <w:sz w:val="28"/>
          <w:szCs w:val="28"/>
          <w:lang w:val="vi-VN"/>
        </w:rPr>
        <w:t xml:space="preserve">ĐỌC </w:t>
      </w:r>
      <w:r>
        <w:rPr>
          <w:rFonts w:ascii="Times New Roman" w:hAnsi="Times New Roman" w:cs="Times New Roman"/>
          <w:b/>
          <w:bCs/>
          <w:color w:val="70AD47"/>
          <w:sz w:val="28"/>
          <w:szCs w:val="28"/>
        </w:rPr>
        <w:t>KẾT NỐI CHỦ ĐIỂM</w:t>
      </w:r>
    </w:p>
    <w:p>
      <w:pPr>
        <w:ind w:left="720" w:firstLine="720"/>
        <w:rPr>
          <w:rFonts w:ascii="Times New Roman" w:hAnsi="Times New Roman" w:cs="Times New Roman"/>
          <w:b/>
          <w:color w:val="FF0000"/>
          <w:sz w:val="28"/>
          <w:szCs w:val="28"/>
        </w:rPr>
      </w:pPr>
      <w:r>
        <w:rPr>
          <w:rFonts w:ascii="Times New Roman" w:hAnsi="Times New Roman" w:cs="Times New Roman"/>
          <w:sz w:val="28"/>
          <w:szCs w:val="28"/>
        </w:rPr>
        <w:t xml:space="preserve">Văn bản: </w:t>
      </w:r>
      <w:r>
        <w:rPr>
          <w:rFonts w:ascii="Times New Roman" w:hAnsi="Times New Roman" w:cs="Times New Roman"/>
          <w:b/>
          <w:color w:val="FF0000"/>
          <w:sz w:val="28"/>
          <w:szCs w:val="28"/>
        </w:rPr>
        <w:t>CHỊ SẼ GỌI EM BẰNG TÊN</w:t>
      </w:r>
    </w:p>
    <w:p>
      <w:pPr>
        <w:jc w:val="center"/>
        <w:rPr>
          <w:rFonts w:ascii="Times New Roman" w:hAnsi="Times New Roman" w:cs="Times New Roman"/>
          <w:i/>
          <w:color w:val="C00000"/>
          <w:sz w:val="28"/>
          <w:szCs w:val="28"/>
        </w:rPr>
      </w:pPr>
      <w:r>
        <w:rPr>
          <w:rFonts w:ascii="Times New Roman" w:hAnsi="Times New Roman" w:cs="Times New Roman"/>
          <w:b/>
          <w:i/>
          <w:color w:val="C00000"/>
          <w:sz w:val="28"/>
          <w:szCs w:val="28"/>
        </w:rPr>
        <w:t xml:space="preserve">   (Tình yêu thương gia đình)</w:t>
      </w:r>
    </w:p>
    <w:p>
      <w:pPr>
        <w:jc w:val="right"/>
        <w:rPr>
          <w:rFonts w:ascii="Times New Roman" w:hAnsi="Times New Roman" w:cs="Times New Roman"/>
          <w:color w:val="00B050"/>
          <w:sz w:val="28"/>
          <w:szCs w:val="28"/>
        </w:rPr>
      </w:pPr>
      <w:r>
        <w:rPr>
          <w:rFonts w:ascii="Times New Roman" w:hAnsi="Times New Roman" w:cs="Times New Roman"/>
          <w:color w:val="00B050"/>
          <w:sz w:val="28"/>
          <w:szCs w:val="28"/>
        </w:rPr>
        <w:t>- Jack canfield &amp; Mack victor Hansen –</w:t>
      </w:r>
    </w:p>
    <w:p>
      <w:pPr>
        <w:autoSpaceDE w:val="0"/>
        <w:autoSpaceDN w:val="0"/>
        <w:adjustRightInd w:val="0"/>
        <w:ind w:firstLine="720"/>
        <w:rPr>
          <w:rFonts w:ascii="Times New Roman" w:hAnsi="Times New Roman" w:eastAsia="Calibri" w:cs="Times New Roman"/>
          <w:b/>
          <w:color w:val="0070C0"/>
          <w:sz w:val="28"/>
          <w:szCs w:val="28"/>
        </w:rPr>
      </w:pPr>
      <w:r>
        <w:rPr>
          <w:rFonts w:ascii="Times New Roman" w:hAnsi="Times New Roman" w:eastAsia="Calibri" w:cs="Times New Roman"/>
          <w:b/>
          <w:color w:val="0070C0"/>
          <w:sz w:val="28"/>
          <w:szCs w:val="28"/>
          <w:lang w:val="vi-VN"/>
        </w:rPr>
        <w:t xml:space="preserve">1. </w:t>
      </w:r>
      <w:r>
        <w:rPr>
          <w:rFonts w:ascii="Times New Roman" w:hAnsi="Times New Roman" w:eastAsia="Calibri" w:cs="Times New Roman"/>
          <w:b/>
          <w:color w:val="0070C0"/>
          <w:sz w:val="28"/>
          <w:szCs w:val="28"/>
        </w:rPr>
        <w:t>MỤC TIÊU</w:t>
      </w:r>
    </w:p>
    <w:p>
      <w:pPr>
        <w:autoSpaceDE w:val="0"/>
        <w:autoSpaceDN w:val="0"/>
        <w:adjustRightInd w:val="0"/>
        <w:ind w:firstLine="720"/>
        <w:rPr>
          <w:rFonts w:ascii="Times New Roman" w:hAnsi="Times New Roman" w:eastAsia="Calibri" w:cs="Times New Roman"/>
          <w:b/>
          <w:color w:val="0070C0"/>
          <w:sz w:val="32"/>
          <w:szCs w:val="32"/>
        </w:rPr>
      </w:pPr>
      <w:r>
        <w:rPr>
          <w:rFonts w:ascii="Times New Roman" w:hAnsi="Times New Roman" w:eastAsia="Calibri" w:cs="Times New Roman"/>
          <w:b/>
          <w:sz w:val="32"/>
          <w:szCs w:val="32"/>
        </w:rPr>
        <w:t>1.1. Kiến thức</w:t>
      </w:r>
    </w:p>
    <w:p>
      <w:pPr>
        <w:ind w:firstLine="720"/>
        <w:jc w:val="both"/>
        <w:outlineLvl w:val="0"/>
        <w:rPr>
          <w:rFonts w:ascii="Times New Roman" w:hAnsi="Times New Roman" w:cs="Times New Roman"/>
          <w:sz w:val="28"/>
          <w:szCs w:val="28"/>
        </w:rPr>
      </w:pPr>
      <w:r>
        <w:rPr>
          <w:rFonts w:ascii="Times New Roman" w:hAnsi="Times New Roman" w:cs="Times New Roman"/>
          <w:bCs/>
          <w:iCs/>
          <w:sz w:val="28"/>
          <w:szCs w:val="28"/>
        </w:rPr>
        <w:t>- Cảm nhận được ý nghĩa thiêng liêng của tình cảm anh chị em, cũng là một tình cảm gia đình quan trọng qua lời kể của người chị gái đối với em trai mình</w:t>
      </w:r>
      <w:r>
        <w:rPr>
          <w:rFonts w:ascii="Times New Roman" w:hAnsi="Times New Roman" w:cs="Times New Roman"/>
          <w:sz w:val="28"/>
          <w:szCs w:val="28"/>
        </w:rPr>
        <w:t>.</w:t>
      </w:r>
    </w:p>
    <w:p>
      <w:pPr>
        <w:ind w:firstLine="720"/>
        <w:jc w:val="both"/>
        <w:rPr>
          <w:rFonts w:ascii="Times New Roman" w:hAnsi="Times New Roman" w:cs="Times New Roman"/>
          <w:bCs/>
          <w:iCs/>
          <w:sz w:val="28"/>
          <w:szCs w:val="28"/>
        </w:rPr>
      </w:pPr>
      <w:r>
        <w:rPr>
          <w:rFonts w:ascii="Times New Roman" w:hAnsi="Times New Roman" w:cs="Times New Roman"/>
          <w:bCs/>
          <w:iCs/>
          <w:sz w:val="28"/>
          <w:szCs w:val="28"/>
        </w:rPr>
        <w:t>- Thấy được đặc sắc nghệ thuật trong việc tạo dựng tình huống truyện.</w:t>
      </w:r>
    </w:p>
    <w:p>
      <w:pPr>
        <w:ind w:firstLine="720"/>
        <w:jc w:val="both"/>
        <w:rPr>
          <w:rFonts w:ascii="Times New Roman" w:hAnsi="Times New Roman" w:cs="Times New Roman"/>
          <w:bCs/>
          <w:sz w:val="28"/>
          <w:szCs w:val="28"/>
        </w:rPr>
      </w:pPr>
      <w:r>
        <w:rPr>
          <w:rFonts w:ascii="Times New Roman" w:hAnsi="Times New Roman" w:cs="Times New Roman"/>
          <w:bCs/>
          <w:sz w:val="28"/>
          <w:szCs w:val="28"/>
          <w:lang w:val="vi-VN"/>
        </w:rPr>
        <w:t>- Học sinh thêm yêu và biết quan tâm người thân trong gia đình.</w:t>
      </w:r>
    </w:p>
    <w:p>
      <w:pPr>
        <w:ind w:firstLine="720"/>
        <w:jc w:val="both"/>
        <w:rPr>
          <w:rFonts w:ascii="Times New Roman" w:hAnsi="Times New Roman" w:cs="Times New Roman"/>
          <w:bCs/>
          <w:sz w:val="28"/>
          <w:szCs w:val="28"/>
        </w:rPr>
      </w:pPr>
      <w:r>
        <w:rPr>
          <w:rFonts w:ascii="Times New Roman" w:hAnsi="Times New Roman" w:eastAsia="Calibri" w:cs="Times New Roman"/>
          <w:b/>
          <w:sz w:val="28"/>
          <w:szCs w:val="28"/>
        </w:rPr>
        <w:t>1.2. Năng lực</w:t>
      </w:r>
    </w:p>
    <w:p>
      <w:pPr>
        <w:ind w:firstLine="720"/>
        <w:jc w:val="both"/>
        <w:rPr>
          <w:rFonts w:ascii="Times New Roman" w:hAnsi="Times New Roman" w:cs="Times New Roman"/>
          <w:bCs/>
          <w:iCs/>
          <w:sz w:val="28"/>
          <w:szCs w:val="28"/>
        </w:rPr>
      </w:pPr>
      <w:r>
        <w:rPr>
          <w:rFonts w:ascii="Times New Roman" w:hAnsi="Times New Roman" w:cs="Times New Roman"/>
          <w:bCs/>
          <w:iCs/>
          <w:sz w:val="28"/>
          <w:szCs w:val="28"/>
        </w:rPr>
        <w:t>- Nhận biết và bước đầu nhận xét được một số nét độc đáo của văn bản dịch thuộc thể loại văn xuôi.</w:t>
      </w:r>
    </w:p>
    <w:p>
      <w:pPr>
        <w:ind w:firstLine="720"/>
        <w:jc w:val="both"/>
        <w:rPr>
          <w:rFonts w:ascii="Times New Roman" w:hAnsi="Times New Roman" w:cs="Times New Roman"/>
          <w:bCs/>
          <w:iCs/>
          <w:sz w:val="28"/>
          <w:szCs w:val="28"/>
        </w:rPr>
      </w:pPr>
      <w:r>
        <w:rPr>
          <w:rFonts w:ascii="Times New Roman" w:hAnsi="Times New Roman" w:cs="Times New Roman"/>
          <w:bCs/>
          <w:iCs/>
          <w:sz w:val="28"/>
          <w:szCs w:val="28"/>
        </w:rPr>
        <w:t>- Nêu được tác dụng của yếu tố tự sự và miêu tả trong văn bản.</w:t>
      </w:r>
    </w:p>
    <w:p>
      <w:pPr>
        <w:ind w:firstLine="720"/>
        <w:jc w:val="both"/>
        <w:rPr>
          <w:rFonts w:ascii="Times New Roman" w:hAnsi="Times New Roman" w:cs="Times New Roman"/>
          <w:bCs/>
          <w:iCs/>
          <w:sz w:val="28"/>
          <w:szCs w:val="28"/>
        </w:rPr>
      </w:pPr>
      <w:r>
        <w:rPr>
          <w:rFonts w:ascii="Times New Roman" w:hAnsi="Times New Roman" w:cs="Times New Roman"/>
          <w:bCs/>
          <w:iCs/>
          <w:sz w:val="28"/>
          <w:szCs w:val="28"/>
        </w:rPr>
        <w:t>- Phân tích để thấy được ý nghĩa sâu sắc của văn bản.</w:t>
      </w:r>
    </w:p>
    <w:p>
      <w:pPr>
        <w:ind w:firstLine="720"/>
        <w:jc w:val="both"/>
        <w:rPr>
          <w:rFonts w:ascii="Times New Roman" w:hAnsi="Times New Roman" w:cs="Times New Roman"/>
          <w:bCs/>
          <w:iCs/>
          <w:sz w:val="28"/>
          <w:szCs w:val="28"/>
        </w:rPr>
      </w:pPr>
      <w:r>
        <w:rPr>
          <w:rFonts w:ascii="Times New Roman" w:hAnsi="Times New Roman" w:eastAsia="Calibri" w:cs="Times New Roman"/>
          <w:b/>
          <w:sz w:val="28"/>
          <w:szCs w:val="28"/>
        </w:rPr>
        <w:t>1.3. Phẩm chất</w:t>
      </w:r>
    </w:p>
    <w:p>
      <w:pPr>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Trân trọng</w:t>
      </w:r>
      <w:r>
        <w:rPr>
          <w:rFonts w:ascii="Times New Roman" w:hAnsi="Times New Roman" w:cs="Times New Roman"/>
          <w:sz w:val="28"/>
          <w:szCs w:val="28"/>
        </w:rPr>
        <w:t xml:space="preserve"> tình cảm anh chị em.</w:t>
      </w:r>
      <w:r>
        <w:rPr>
          <w:rFonts w:ascii="Times New Roman" w:hAnsi="Times New Roman" w:cs="Times New Roman"/>
          <w:sz w:val="28"/>
          <w:szCs w:val="28"/>
          <w:lang w:val="vi-VN"/>
        </w:rPr>
        <w:t xml:space="preserve"> Luôn biết lắng nghe, quan tâm lẫn nhau bằng những cử chỉ nhỏ nhất để gia đình luôn đoàn kết yêu thương.</w:t>
      </w:r>
    </w:p>
    <w:p>
      <w:pPr>
        <w:autoSpaceDE w:val="0"/>
        <w:autoSpaceDN w:val="0"/>
        <w:adjustRightInd w:val="0"/>
        <w:ind w:firstLine="720"/>
        <w:rPr>
          <w:rFonts w:ascii="Times New Roman" w:hAnsi="Times New Roman" w:eastAsia="Calibri" w:cs="Times New Roman"/>
          <w:b/>
          <w:color w:val="0070C0"/>
          <w:sz w:val="28"/>
          <w:szCs w:val="28"/>
          <w:lang w:val="vi-VN"/>
        </w:rPr>
      </w:pPr>
      <w:r>
        <w:rPr>
          <w:rFonts w:ascii="Times New Roman" w:hAnsi="Times New Roman" w:eastAsia="Calibri" w:cs="Times New Roman"/>
          <w:b/>
          <w:color w:val="0070C0"/>
          <w:sz w:val="28"/>
          <w:szCs w:val="28"/>
          <w:lang w:val="vi-VN"/>
        </w:rPr>
        <w:t>2. THIẾT BỊ DẠY HỌC VÀ HỌC LIỆU</w:t>
      </w:r>
    </w:p>
    <w:p>
      <w:pPr>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SGK, SGV. </w:t>
      </w:r>
    </w:p>
    <w:p>
      <w:pPr>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720"/>
        <w:jc w:val="both"/>
        <w:rPr>
          <w:rFonts w:ascii="Times New Roman" w:hAnsi="Times New Roman" w:cs="Times New Roman"/>
          <w:i/>
          <w:sz w:val="28"/>
          <w:szCs w:val="28"/>
        </w:rPr>
      </w:pPr>
      <w:r>
        <w:rPr>
          <w:rFonts w:ascii="Times New Roman" w:hAnsi="Times New Roman" w:cs="Times New Roman"/>
          <w:sz w:val="28"/>
          <w:szCs w:val="28"/>
          <w:lang w:val="vi-VN"/>
        </w:rPr>
        <w:t xml:space="preserve">- Tranh ảnh về nhà văn </w:t>
      </w:r>
      <w:r>
        <w:rPr>
          <w:rFonts w:ascii="Times New Roman" w:hAnsi="Times New Roman" w:cs="Times New Roman"/>
          <w:sz w:val="28"/>
          <w:szCs w:val="28"/>
        </w:rPr>
        <w:t>Jack canfield &amp; Mack victor Hansen</w:t>
      </w:r>
      <w:r>
        <w:rPr>
          <w:rFonts w:ascii="Times New Roman" w:hAnsi="Times New Roman" w:cs="Times New Roman"/>
          <w:i/>
          <w:sz w:val="28"/>
          <w:szCs w:val="28"/>
        </w:rPr>
        <w:t>.</w:t>
      </w:r>
    </w:p>
    <w:p>
      <w:pPr>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72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 Phiếu học tập</w:t>
      </w:r>
    </w:p>
    <w:p>
      <w:pPr>
        <w:autoSpaceDE w:val="0"/>
        <w:autoSpaceDN w:val="0"/>
        <w:adjustRightInd w:val="0"/>
        <w:ind w:firstLine="720"/>
        <w:rPr>
          <w:rFonts w:ascii="Times New Roman" w:hAnsi="Times New Roman" w:eastAsia="Calibri" w:cs="Times New Roman"/>
          <w:b/>
          <w:color w:val="0070C0"/>
          <w:sz w:val="28"/>
          <w:szCs w:val="28"/>
          <w:lang w:val="vi-VN"/>
        </w:rPr>
      </w:pPr>
      <w:r>
        <w:rPr>
          <w:rFonts w:ascii="Times New Roman" w:hAnsi="Times New Roman" w:eastAsia="Calibri" w:cs="Times New Roman"/>
          <w:b/>
          <w:color w:val="0070C0"/>
          <w:sz w:val="28"/>
          <w:szCs w:val="28"/>
          <w:lang w:val="vi-VN"/>
        </w:rPr>
        <w:t xml:space="preserve">3. TIẾN TRÌNH DẠY HỌC </w:t>
      </w:r>
    </w:p>
    <w:p>
      <w:pPr>
        <w:autoSpaceDE w:val="0"/>
        <w:autoSpaceDN w:val="0"/>
        <w:adjustRightInd w:val="0"/>
        <w:ind w:firstLine="720"/>
        <w:rPr>
          <w:rFonts w:ascii="Times New Roman" w:hAnsi="Times New Roman" w:eastAsia="Calibri" w:cs="Times New Roman"/>
          <w:b/>
          <w:color w:val="FFC000"/>
          <w:sz w:val="28"/>
          <w:szCs w:val="28"/>
          <w:lang w:val="vi-VN"/>
        </w:rPr>
      </w:pPr>
      <w:r>
        <w:rPr>
          <w:rFonts w:ascii="Times New Roman" w:hAnsi="Times New Roman" w:eastAsia="Calibri" w:cs="Times New Roman"/>
          <w:b/>
          <w:color w:val="FFC000"/>
          <w:sz w:val="28"/>
          <w:szCs w:val="28"/>
          <w:lang w:val="vi-VN"/>
        </w:rPr>
        <w:t>HĐ 1. Xác định vấn đề</w:t>
      </w:r>
    </w:p>
    <w:p>
      <w:pPr>
        <w:ind w:firstLine="720"/>
        <w:jc w:val="both"/>
        <w:rPr>
          <w:rFonts w:ascii="Times New Roman" w:hAnsi="Times New Roman" w:cs="Times New Roman"/>
          <w:sz w:val="28"/>
          <w:szCs w:val="28"/>
          <w:lang w:val="vi-VN"/>
        </w:rPr>
      </w:pPr>
      <w:r>
        <w:rPr>
          <w:rFonts w:ascii="Times New Roman" w:hAnsi="Times New Roman" w:cs="Times New Roman"/>
          <w:b/>
          <w:bCs/>
          <w:sz w:val="28"/>
          <w:szCs w:val="28"/>
          <w:lang w:val="vi-VN"/>
        </w:rPr>
        <w:t>Mục tiêu</w:t>
      </w:r>
      <w:r>
        <w:rPr>
          <w:rFonts w:ascii="Times New Roman" w:hAnsi="Times New Roman" w:cs="Times New Roman"/>
          <w:sz w:val="28"/>
          <w:szCs w:val="28"/>
          <w:lang w:val="vi-VN"/>
        </w:rPr>
        <w:t>: Đưa học sinh vào tình huống có vấn đề tạo hứng thú, từ đó dẫn dắt vào bài mới.</w:t>
      </w:r>
    </w:p>
    <w:p>
      <w:pPr>
        <w:ind w:firstLine="720"/>
        <w:jc w:val="both"/>
        <w:rPr>
          <w:rFonts w:ascii="Times New Roman" w:hAnsi="Times New Roman" w:cs="Times New Roman"/>
          <w:sz w:val="28"/>
          <w:szCs w:val="28"/>
          <w:lang w:val="vi-VN"/>
        </w:rPr>
      </w:pPr>
      <w:r>
        <w:rPr>
          <w:rFonts w:ascii="Times New Roman" w:hAnsi="Times New Roman" w:cs="Times New Roman"/>
          <w:b/>
          <w:sz w:val="28"/>
          <w:szCs w:val="28"/>
          <w:lang w:val="vi-VN"/>
        </w:rPr>
        <w:t>a)</w:t>
      </w:r>
      <w:r>
        <w:rPr>
          <w:rFonts w:ascii="Times New Roman" w:hAnsi="Times New Roman" w:cs="Times New Roman"/>
          <w:sz w:val="28"/>
          <w:szCs w:val="28"/>
          <w:lang w:val="vi-VN"/>
        </w:rPr>
        <w:t xml:space="preserve"> </w:t>
      </w:r>
      <w:r>
        <w:rPr>
          <w:rFonts w:ascii="Times New Roman" w:hAnsi="Times New Roman" w:cs="Times New Roman"/>
          <w:b/>
          <w:bCs/>
          <w:sz w:val="28"/>
          <w:szCs w:val="28"/>
          <w:lang w:val="vi-VN"/>
        </w:rPr>
        <w:t>Nội dung</w:t>
      </w:r>
      <w:r>
        <w:rPr>
          <w:rFonts w:ascii="Times New Roman" w:hAnsi="Times New Roman" w:cs="Times New Roman"/>
          <w:sz w:val="28"/>
          <w:szCs w:val="28"/>
          <w:lang w:val="vi-VN"/>
        </w:rPr>
        <w:t xml:space="preserve">: </w:t>
      </w:r>
      <w:r>
        <w:rPr>
          <w:rFonts w:ascii="Times New Roman" w:hAnsi="Times New Roman" w:cs="Times New Roman"/>
          <w:sz w:val="28"/>
          <w:szCs w:val="28"/>
          <w:lang w:val="nl-NL"/>
        </w:rPr>
        <w:t xml:space="preserve">GV cung cấp video bài hát </w:t>
      </w:r>
      <w:r>
        <w:rPr>
          <w:rFonts w:ascii="Times New Roman" w:hAnsi="Times New Roman" w:cs="Times New Roman"/>
          <w:i/>
          <w:color w:val="FF0000"/>
          <w:sz w:val="28"/>
          <w:szCs w:val="28"/>
          <w:lang w:val="nl-NL"/>
        </w:rPr>
        <w:t>Anh chị em</w:t>
      </w:r>
      <w:r>
        <w:rPr>
          <w:rFonts w:ascii="Times New Roman" w:hAnsi="Times New Roman" w:cs="Times New Roman"/>
          <w:color w:val="FF0000"/>
          <w:sz w:val="28"/>
          <w:szCs w:val="28"/>
          <w:lang w:val="nl-NL"/>
        </w:rPr>
        <w:t xml:space="preserve"> </w:t>
      </w:r>
      <w:r>
        <w:rPr>
          <w:rFonts w:ascii="Times New Roman" w:hAnsi="Times New Roman" w:cs="Times New Roman"/>
          <w:sz w:val="28"/>
          <w:szCs w:val="28"/>
          <w:lang w:val="nl-NL"/>
        </w:rPr>
        <w:t xml:space="preserve">và </w:t>
      </w:r>
      <w:r>
        <w:rPr>
          <w:rFonts w:ascii="Times New Roman" w:hAnsi="Times New Roman" w:cs="Times New Roman"/>
          <w:sz w:val="28"/>
          <w:szCs w:val="28"/>
          <w:lang w:val="vi-VN"/>
        </w:rPr>
        <w:t>GV hỏi, HS trả lời.</w:t>
      </w:r>
    </w:p>
    <w:p>
      <w:pPr>
        <w:ind w:firstLine="720"/>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b) Sản phẩm: </w:t>
      </w:r>
      <w:r>
        <w:rPr>
          <w:rFonts w:ascii="Times New Roman" w:hAnsi="Times New Roman" w:cs="Times New Roman"/>
          <w:sz w:val="28"/>
          <w:szCs w:val="28"/>
          <w:lang w:val="vi-VN"/>
        </w:rPr>
        <w:t>Câu trả lời của HS.</w:t>
      </w:r>
    </w:p>
    <w:p>
      <w:pPr>
        <w:ind w:firstLine="720"/>
        <w:jc w:val="both"/>
        <w:rPr>
          <w:rFonts w:ascii="Times New Roman" w:hAnsi="Times New Roman" w:cs="Times New Roman"/>
          <w:sz w:val="28"/>
          <w:szCs w:val="28"/>
          <w:lang w:val="vi-VN"/>
        </w:rPr>
      </w:pPr>
      <w:r>
        <w:rPr>
          <w:rFonts w:ascii="Times New Roman" w:hAnsi="Times New Roman" w:cs="Times New Roman"/>
          <w:b/>
          <w:sz w:val="28"/>
          <w:szCs w:val="28"/>
          <w:lang w:val="vi-VN"/>
        </w:rPr>
        <w:t>c)</w:t>
      </w:r>
      <w:r>
        <w:rPr>
          <w:rFonts w:ascii="Times New Roman" w:hAnsi="Times New Roman" w:cs="Times New Roman"/>
          <w:sz w:val="28"/>
          <w:szCs w:val="28"/>
          <w:lang w:val="vi-VN"/>
        </w:rPr>
        <w:t xml:space="preserve"> </w:t>
      </w:r>
      <w:r>
        <w:rPr>
          <w:rFonts w:ascii="Times New Roman" w:hAnsi="Times New Roman" w:cs="Times New Roman"/>
          <w:b/>
          <w:bCs/>
          <w:sz w:val="28"/>
          <w:szCs w:val="28"/>
          <w:lang w:val="vi-VN"/>
        </w:rPr>
        <w:t>Tổ chức thực hiện</w:t>
      </w:r>
      <w:r>
        <w:rPr>
          <w:rFonts w:ascii="Times New Roman" w:hAnsi="Times New Roman" w:cs="Times New Roman"/>
          <w:sz w:val="28"/>
          <w:szCs w:val="28"/>
          <w:lang w:val="vi-VN"/>
        </w:rPr>
        <w:t xml:space="preserve">: </w:t>
      </w:r>
    </w:p>
    <w:p>
      <w:pPr>
        <w:snapToGrid w:val="0"/>
        <w:ind w:firstLine="720"/>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lang w:val="vi-VN"/>
        </w:rPr>
        <w:t>B1: Chuyển giao nhiệm vụ (GV)</w:t>
      </w:r>
    </w:p>
    <w:p>
      <w:pPr>
        <w:snapToGrid w:val="0"/>
        <w:ind w:firstLine="720"/>
        <w:jc w:val="both"/>
        <w:rPr>
          <w:rFonts w:ascii="Times New Roman" w:hAnsi="Times New Roman" w:cs="Times New Roman"/>
          <w:sz w:val="28"/>
          <w:szCs w:val="28"/>
        </w:rPr>
      </w:pPr>
      <w:r>
        <w:rPr>
          <w:rFonts w:ascii="Times New Roman" w:hAnsi="Times New Roman" w:cs="Times New Roman"/>
          <w:b/>
          <w:bCs/>
          <w:sz w:val="28"/>
          <w:szCs w:val="28"/>
        </w:rPr>
        <w:t xml:space="preserve">Hỏi: </w:t>
      </w:r>
      <w:r>
        <w:rPr>
          <w:rFonts w:ascii="Times New Roman" w:hAnsi="Times New Roman" w:cs="Times New Roman"/>
          <w:bCs/>
          <w:sz w:val="28"/>
          <w:szCs w:val="28"/>
        </w:rPr>
        <w:t>Em thường chơi trò chơi với ai trong gia đinh nhiều nhất? Cảm xúc của em khi chơi với người đó như thế nào?</w:t>
      </w:r>
    </w:p>
    <w:p>
      <w:pPr>
        <w:ind w:firstLine="720"/>
        <w:rPr>
          <w:rFonts w:ascii="Times New Roman" w:hAnsi="Times New Roman" w:cs="Times New Roman"/>
          <w:sz w:val="28"/>
          <w:szCs w:val="28"/>
          <w:lang w:val="nl-NL"/>
        </w:rPr>
      </w:pPr>
      <w:r>
        <w:rPr>
          <w:rFonts w:ascii="Times New Roman" w:hAnsi="Times New Roman" w:cs="Times New Roman"/>
          <w:b/>
          <w:sz w:val="28"/>
          <w:szCs w:val="28"/>
          <w:lang w:val="nl-NL"/>
        </w:rPr>
        <w:t xml:space="preserve">GV: </w:t>
      </w:r>
      <w:r>
        <w:rPr>
          <w:rFonts w:ascii="Times New Roman" w:hAnsi="Times New Roman" w:cs="Times New Roman"/>
          <w:sz w:val="28"/>
          <w:szCs w:val="28"/>
          <w:lang w:val="nl-NL"/>
        </w:rPr>
        <w:t xml:space="preserve">Cung cấp video bài hát </w:t>
      </w:r>
      <w:r>
        <w:rPr>
          <w:rFonts w:ascii="Times New Roman" w:hAnsi="Times New Roman" w:cs="Times New Roman"/>
          <w:i/>
          <w:color w:val="FF0000"/>
          <w:sz w:val="28"/>
          <w:szCs w:val="28"/>
          <w:lang w:val="nl-NL"/>
        </w:rPr>
        <w:t>Anh chị em</w:t>
      </w:r>
      <w:r>
        <w:rPr>
          <w:rFonts w:ascii="Times New Roman" w:hAnsi="Times New Roman" w:cs="Times New Roman"/>
          <w:color w:val="FF0000"/>
          <w:sz w:val="28"/>
          <w:szCs w:val="28"/>
          <w:lang w:val="nl-NL"/>
        </w:rPr>
        <w:t xml:space="preserve"> </w:t>
      </w:r>
      <w:r>
        <w:rPr>
          <w:rFonts w:ascii="Times New Roman" w:hAnsi="Times New Roman" w:cs="Times New Roman"/>
          <w:sz w:val="28"/>
          <w:szCs w:val="28"/>
          <w:lang w:val="nl-NL"/>
        </w:rPr>
        <w:t>trình bày bé Ngô Quốc Dương.</w:t>
      </w:r>
    </w:p>
    <w:p>
      <w:pPr>
        <w:ind w:firstLine="720"/>
        <w:rPr>
          <w:rFonts w:ascii="Times New Roman" w:hAnsi="Times New Roman" w:cs="Times New Roman"/>
          <w:sz w:val="28"/>
          <w:szCs w:val="28"/>
          <w:lang w:val="nl-NL"/>
        </w:rPr>
      </w:pPr>
      <w:r>
        <w:rPr>
          <w:rFonts w:ascii="Times New Roman" w:hAnsi="Times New Roman" w:cs="Times New Roman"/>
          <w:b/>
          <w:sz w:val="28"/>
          <w:szCs w:val="28"/>
          <w:lang w:val="nl-NL"/>
        </w:rPr>
        <w:t xml:space="preserve">Hỏi: </w:t>
      </w:r>
      <w:r>
        <w:rPr>
          <w:rFonts w:ascii="Times New Roman" w:hAnsi="Times New Roman" w:cs="Times New Roman"/>
          <w:sz w:val="28"/>
          <w:szCs w:val="28"/>
          <w:lang w:val="nl-NL"/>
        </w:rPr>
        <w:t>Nêu cảm nhận của em về tình anh chị em?</w:t>
      </w:r>
    </w:p>
    <w:p>
      <w:pPr>
        <w:snapToGrid w:val="0"/>
        <w:ind w:firstLine="720"/>
        <w:jc w:val="both"/>
        <w:rPr>
          <w:rFonts w:ascii="Times New Roman" w:hAnsi="Times New Roman" w:cs="Times New Roman"/>
          <w:b/>
          <w:bCs/>
          <w:color w:val="0070C0"/>
          <w:sz w:val="28"/>
          <w:szCs w:val="28"/>
          <w:lang w:val="nl-NL"/>
        </w:rPr>
      </w:pPr>
      <w:r>
        <w:rPr>
          <w:rFonts w:ascii="Times New Roman" w:hAnsi="Times New Roman" w:cs="Times New Roman"/>
          <w:b/>
          <w:bCs/>
          <w:color w:val="0070C0"/>
          <w:sz w:val="28"/>
          <w:szCs w:val="28"/>
          <w:lang w:val="vi-VN"/>
        </w:rPr>
        <w:t xml:space="preserve">B2: Thực hiện nhiệm vụ: </w:t>
      </w:r>
      <w:r>
        <w:rPr>
          <w:rFonts w:ascii="Times New Roman" w:hAnsi="Times New Roman" w:cs="Times New Roman"/>
          <w:sz w:val="28"/>
          <w:szCs w:val="28"/>
          <w:lang w:val="vi-VN"/>
        </w:rPr>
        <w:t>HS suy nghĩ cá nhân</w:t>
      </w:r>
      <w:r>
        <w:rPr>
          <w:rFonts w:ascii="Times New Roman" w:hAnsi="Times New Roman" w:cs="Times New Roman"/>
          <w:sz w:val="28"/>
          <w:szCs w:val="28"/>
          <w:lang w:val="nl-NL"/>
        </w:rPr>
        <w:t>.</w:t>
      </w:r>
    </w:p>
    <w:p>
      <w:pPr>
        <w:snapToGrid w:val="0"/>
        <w:ind w:firstLine="72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B3: Báo cáo, thảo luận: </w:t>
      </w:r>
      <w:r>
        <w:rPr>
          <w:rFonts w:ascii="Times New Roman" w:hAnsi="Times New Roman" w:cs="Times New Roman"/>
          <w:sz w:val="28"/>
          <w:szCs w:val="28"/>
          <w:lang w:val="vi-VN"/>
        </w:rPr>
        <w:t>HS trả lời câu hỏi của GV, HS khác nhận xét, bổ sung.</w:t>
      </w:r>
    </w:p>
    <w:p>
      <w:pPr>
        <w:snapToGrid w:val="0"/>
        <w:ind w:firstLine="72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B4: Kết luận, nhận định (GV):</w:t>
      </w:r>
      <w:r>
        <w:rPr>
          <w:rFonts w:ascii="Times New Roman" w:hAnsi="Times New Roman" w:cs="Times New Roman"/>
          <w:color w:val="0070C0"/>
          <w:sz w:val="28"/>
          <w:szCs w:val="28"/>
          <w:lang w:val="vi-VN"/>
        </w:rPr>
        <w:t xml:space="preserve"> </w:t>
      </w:r>
    </w:p>
    <w:p>
      <w:pPr>
        <w:snapToGrid w:val="0"/>
        <w:ind w:firstLine="720"/>
        <w:jc w:val="both"/>
        <w:rPr>
          <w:rFonts w:ascii="Times New Roman" w:hAnsi="Times New Roman" w:cs="Times New Roman"/>
          <w:b/>
          <w:bCs/>
          <w:color w:val="0070C0"/>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autoSpaceDE w:val="0"/>
        <w:autoSpaceDN w:val="0"/>
        <w:adjustRightInd w:val="0"/>
        <w:ind w:firstLine="720"/>
        <w:rPr>
          <w:rFonts w:ascii="Times New Roman" w:hAnsi="Times New Roman" w:eastAsia="Calibri" w:cs="Times New Roman"/>
          <w:b/>
          <w:color w:val="FFC000"/>
          <w:sz w:val="28"/>
          <w:szCs w:val="28"/>
          <w:lang w:val="vi-VN"/>
        </w:rPr>
      </w:pPr>
      <w:r>
        <w:rPr>
          <w:rFonts w:ascii="Times New Roman" w:hAnsi="Times New Roman" w:eastAsia="Calibri" w:cs="Times New Roman"/>
          <w:b/>
          <w:color w:val="FFC000"/>
          <w:sz w:val="28"/>
          <w:szCs w:val="28"/>
          <w:lang w:val="vi-VN"/>
        </w:rPr>
        <w:t>HĐ 2. Hình thành kiến thức mới</w:t>
      </w:r>
    </w:p>
    <w:p>
      <w:pPr>
        <w:autoSpaceDE w:val="0"/>
        <w:autoSpaceDN w:val="0"/>
        <w:adjustRightInd w:val="0"/>
        <w:ind w:firstLine="720"/>
        <w:rPr>
          <w:rFonts w:ascii="Times New Roman" w:hAnsi="Times New Roman" w:eastAsia="Calibri" w:cs="Times New Roman"/>
          <w:b/>
          <w:sz w:val="28"/>
          <w:szCs w:val="28"/>
        </w:rPr>
      </w:pPr>
      <w:r>
        <w:rPr>
          <w:rFonts w:ascii="Times New Roman" w:hAnsi="Times New Roman" w:cs="Times New Roman"/>
          <w:b/>
          <w:bCs/>
          <w:sz w:val="28"/>
          <w:szCs w:val="28"/>
          <w:lang w:val="vi-VN"/>
        </w:rPr>
        <w:t>2.1 Đọc – hiểu văn bản</w:t>
      </w:r>
    </w:p>
    <w:tbl>
      <w:tblPr>
        <w:tblStyle w:val="12"/>
        <w:tblpPr w:leftFromText="180" w:rightFromText="180" w:vertAnchor="text" w:horzAnchor="margin" w:tblpXSpec="center" w:tblpY="687"/>
        <w:tblW w:w="96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92"/>
        <w:gridCol w:w="966"/>
        <w:gridCol w:w="90"/>
        <w:gridCol w:w="36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rPr>
        <w:tc>
          <w:tcPr>
            <w:tcW w:w="9648" w:type="dxa"/>
            <w:gridSpan w:val="4"/>
            <w:shd w:val="clear" w:color="auto" w:fill="auto"/>
          </w:tcPr>
          <w:p>
            <w:pPr>
              <w:ind w:left="360"/>
              <w:jc w:val="center"/>
              <w:rPr>
                <w:rFonts w:ascii="Times New Roman" w:hAnsi="Times New Roman" w:cs="Times New Roman"/>
                <w:b/>
                <w:bCs/>
                <w:color w:val="000000"/>
                <w:sz w:val="28"/>
                <w:szCs w:val="28"/>
                <w:lang w:val="vi-VN"/>
              </w:rPr>
            </w:pPr>
            <w:r>
              <w:rPr>
                <w:rFonts w:ascii="Times New Roman" w:hAnsi="Times New Roman" w:cs="Times New Roman"/>
                <w:b/>
                <w:bCs/>
                <w:color w:val="4472C4"/>
                <w:sz w:val="28"/>
                <w:szCs w:val="28"/>
                <w:lang w:val="vi-VN"/>
              </w:rPr>
              <w:t>I. TÌM HIỂU CHUNG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648" w:type="dxa"/>
            <w:gridSpan w:val="4"/>
            <w:shd w:val="clear" w:color="auto" w:fill="E2EFD9"/>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1. Tác giả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4"/>
            <w:shd w:val="clear" w:color="auto" w:fill="auto"/>
          </w:tcPr>
          <w:p>
            <w:pPr>
              <w:jc w:val="both"/>
              <w:rPr>
                <w:rFonts w:ascii="Times New Roman" w:hAnsi="Times New Roman" w:cs="Times New Roman"/>
                <w:color w:val="000000"/>
                <w:sz w:val="28"/>
                <w:szCs w:val="28"/>
              </w:rPr>
            </w:pPr>
            <w:r>
              <w:rPr>
                <w:rFonts w:ascii="Times New Roman" w:hAnsi="Times New Roman" w:cs="Times New Roman"/>
                <w:b/>
                <w:bCs/>
                <w:color w:val="000000"/>
                <w:sz w:val="28"/>
                <w:szCs w:val="28"/>
                <w:lang w:val="vi-VN"/>
              </w:rPr>
              <w:t>a) Mục tiêu</w:t>
            </w:r>
            <w:r>
              <w:rPr>
                <w:rFonts w:ascii="Times New Roman" w:hAnsi="Times New Roman" w:cs="Times New Roman"/>
                <w:color w:val="000000"/>
                <w:sz w:val="28"/>
                <w:szCs w:val="28"/>
                <w:lang w:val="vi-VN"/>
              </w:rPr>
              <w:t>: Giúp HS nêu được những nét chính về</w:t>
            </w:r>
            <w:r>
              <w:rPr>
                <w:rFonts w:ascii="Times New Roman" w:hAnsi="Times New Roman" w:cs="Times New Roman"/>
                <w:color w:val="000000"/>
                <w:sz w:val="28"/>
                <w:szCs w:val="28"/>
              </w:rPr>
              <w:t xml:space="preserve"> hai</w:t>
            </w:r>
            <w:r>
              <w:rPr>
                <w:rFonts w:ascii="Times New Roman" w:hAnsi="Times New Roman" w:cs="Times New Roman"/>
                <w:color w:val="000000"/>
                <w:sz w:val="28"/>
                <w:szCs w:val="28"/>
                <w:lang w:val="vi-VN"/>
              </w:rPr>
              <w:t xml:space="preserve"> </w:t>
            </w:r>
            <w:r>
              <w:rPr>
                <w:rFonts w:ascii="Times New Roman" w:hAnsi="Times New Roman" w:cs="Times New Roman"/>
                <w:color w:val="000000"/>
                <w:sz w:val="28"/>
                <w:szCs w:val="28"/>
              </w:rPr>
              <w:t>tác giả</w:t>
            </w:r>
            <w:r>
              <w:rPr>
                <w:rFonts w:ascii="Times New Roman" w:hAnsi="Times New Roman" w:cs="Times New Roman"/>
                <w:color w:val="000000"/>
                <w:sz w:val="28"/>
                <w:szCs w:val="28"/>
                <w:lang w:val="vi-VN"/>
              </w:rPr>
              <w:t xml:space="preserve"> </w:t>
            </w:r>
            <w:r>
              <w:rPr>
                <w:rFonts w:ascii="Times New Roman" w:hAnsi="Times New Roman" w:cs="Times New Roman"/>
                <w:sz w:val="28"/>
                <w:szCs w:val="28"/>
              </w:rPr>
              <w:t>Jack canfield &amp; Mack victor Hansen.</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b) Nội dung</w:t>
            </w:r>
            <w:r>
              <w:rPr>
                <w:rFonts w:ascii="Times New Roman" w:hAnsi="Times New Roman" w:cs="Times New Roman"/>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GV </w:t>
            </w:r>
            <w:r>
              <w:rPr>
                <w:rFonts w:ascii="Times New Roman" w:hAnsi="Times New Roman" w:cs="Times New Roman"/>
                <w:color w:val="000000"/>
                <w:sz w:val="28"/>
                <w:szCs w:val="28"/>
              </w:rPr>
              <w:t>giới thiệu tác giả</w:t>
            </w:r>
            <w:r>
              <w:rPr>
                <w:rFonts w:ascii="Times New Roman" w:hAnsi="Times New Roman" w:cs="Times New Roman"/>
                <w:color w:val="000000"/>
                <w:sz w:val="28"/>
                <w:szCs w:val="28"/>
                <w:lang w:val="vi-VN"/>
              </w:rPr>
              <w: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quan sát bảng phụ và tìm thông tin để trả lời câu hỏi của GV.</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c) Sản phẩm</w:t>
            </w:r>
            <w:r>
              <w:rPr>
                <w:rFonts w:ascii="Times New Roman" w:hAnsi="Times New Roman" w:cs="Times New Roman"/>
                <w:color w:val="000000"/>
                <w:sz w:val="28"/>
                <w:szCs w:val="28"/>
                <w:lang w:val="vi-VN"/>
              </w:rPr>
              <w:t>: Câu trả lời của HS.</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4992"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HĐ của thầy và trò</w:t>
            </w:r>
          </w:p>
        </w:tc>
        <w:tc>
          <w:tcPr>
            <w:tcW w:w="4656" w:type="dxa"/>
            <w:gridSpan w:val="3"/>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 w:hRule="atLeast"/>
        </w:trPr>
        <w:tc>
          <w:tcPr>
            <w:tcW w:w="4992" w:type="dxa"/>
            <w:shd w:val="clear" w:color="auto" w:fill="auto"/>
          </w:tcPr>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B1: Chuyển giao nhiệm vụ (GV)</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Yêu cầu HS quan sát bảng phụ và trả lời câu hỏi.</w:t>
            </w:r>
          </w:p>
          <w:p>
            <w:pPr>
              <w:jc w:val="both"/>
              <w:rPr>
                <w:rFonts w:ascii="Times New Roman" w:hAnsi="Times New Roman" w:cs="Times New Roman"/>
                <w:color w:val="000000"/>
                <w:sz w:val="28"/>
                <w:szCs w:val="28"/>
                <w:lang w:val="vi-VN"/>
              </w:rPr>
            </w:pPr>
            <w:r>
              <w:rPr>
                <w:rFonts w:ascii="Times New Roman" w:hAnsi="Times New Roman" w:cs="Times New Roman"/>
                <w:b/>
                <w:color w:val="000000"/>
                <w:sz w:val="28"/>
                <w:szCs w:val="28"/>
                <w:lang w:val="vi-VN"/>
              </w:rPr>
              <w:t>Hỏi:</w:t>
            </w:r>
            <w:r>
              <w:rPr>
                <w:rFonts w:ascii="Times New Roman" w:hAnsi="Times New Roman" w:cs="Times New Roman"/>
                <w:color w:val="000000"/>
                <w:sz w:val="28"/>
                <w:szCs w:val="28"/>
                <w:lang w:val="vi-VN"/>
              </w:rPr>
              <w:t xml:space="preserve"> Nêu những nét tiêu biểu của 2 nhà văn</w:t>
            </w:r>
            <w:r>
              <w:rPr>
                <w:rFonts w:ascii="Times New Roman" w:hAnsi="Times New Roman" w:cs="Times New Roman"/>
                <w:sz w:val="28"/>
                <w:szCs w:val="28"/>
                <w:lang w:val="vi-VN"/>
              </w:rPr>
              <w:t xml:space="preserve"> Jack canfield &amp; Mack victor Hansen</w:t>
            </w:r>
            <w:r>
              <w:rPr>
                <w:rFonts w:ascii="Times New Roman" w:hAnsi="Times New Roman" w:cs="Times New Roman"/>
                <w:color w:val="000000"/>
                <w:sz w:val="28"/>
                <w:szCs w:val="28"/>
                <w:lang w:val="vi-VN"/>
              </w:rPr>
              <w:t>.</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snapToGrid w:val="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GV </w:t>
            </w:r>
            <w:r>
              <w:rPr>
                <w:rFonts w:ascii="Times New Roman" w:hAnsi="Times New Roman" w:cs="Times New Roman"/>
                <w:color w:val="000000"/>
                <w:sz w:val="28"/>
                <w:szCs w:val="28"/>
                <w:lang w:val="vi-VN"/>
              </w:rPr>
              <w:t>hướng dẫn HS đọc và tìm thông tin.</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xml:space="preserve"> quan sát SGK.</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snapToGrid w:val="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GV </w:t>
            </w:r>
            <w:r>
              <w:rPr>
                <w:rFonts w:ascii="Times New Roman" w:hAnsi="Times New Roman" w:cs="Times New Roman"/>
                <w:color w:val="000000"/>
                <w:sz w:val="28"/>
                <w:szCs w:val="28"/>
                <w:lang w:val="vi-VN"/>
              </w:rPr>
              <w:t>yêu cầu HS trả lời.</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xml:space="preserve"> trả lời câu hỏi của GV.</w:t>
            </w:r>
          </w:p>
          <w:p>
            <w:pPr>
              <w:rPr>
                <w:rFonts w:ascii="Times New Roman" w:hAnsi="Times New Roman" w:cs="Times New Roman"/>
                <w:color w:val="0070C0"/>
                <w:sz w:val="28"/>
                <w:szCs w:val="28"/>
                <w:lang w:val="vi-VN"/>
              </w:rPr>
            </w:pPr>
            <w:r>
              <w:rPr>
                <w:rFonts w:ascii="Times New Roman" w:hAnsi="Times New Roman" w:cs="Times New Roman"/>
                <w:color w:val="0070C0"/>
                <w:sz w:val="28"/>
                <w:szCs w:val="28"/>
                <w:lang w:val="vi-VN"/>
              </w:rPr>
              <w:t>Gọi 1 - 3 học sinh trả lời. Giáo viên có thể hỏi thêm, tuỳ vào câu trả lời của học sinh.</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Nhận xét câu trả lời của HS và và chốt kiến thức lên màn hình.</w:t>
            </w:r>
          </w:p>
          <w:p>
            <w:pPr>
              <w:rPr>
                <w:rFonts w:ascii="Times New Roman" w:hAnsi="Times New Roman" w:cs="Times New Roman"/>
                <w:color w:val="000000"/>
                <w:sz w:val="28"/>
                <w:szCs w:val="28"/>
              </w:rPr>
            </w:pPr>
            <w:r>
              <w:rPr>
                <w:rFonts w:ascii="Times New Roman" w:hAnsi="Times New Roman" w:cs="Times New Roman"/>
                <w:color w:val="0070C0"/>
                <w:sz w:val="28"/>
                <w:szCs w:val="28"/>
              </w:rPr>
              <w:t>Cho học sinh xem clip về Tagore</w:t>
            </w:r>
          </w:p>
          <w:p>
            <w:pPr>
              <w:rPr>
                <w:rFonts w:ascii="Times New Roman" w:hAnsi="Times New Roman" w:cs="Times New Roman"/>
                <w:color w:val="000000"/>
                <w:sz w:val="28"/>
                <w:szCs w:val="28"/>
              </w:rPr>
            </w:pPr>
          </w:p>
        </w:tc>
        <w:tc>
          <w:tcPr>
            <w:tcW w:w="4656" w:type="dxa"/>
            <w:gridSpan w:val="3"/>
            <w:shd w:val="clear" w:color="auto" w:fill="auto"/>
          </w:tcPr>
          <w:p>
            <w:pPr>
              <w:jc w:val="both"/>
              <w:rPr>
                <w:rFonts w:ascii="Times New Roman" w:hAnsi="Times New Roman" w:cs="Times New Roman"/>
                <w:color w:val="3A4752"/>
                <w:sz w:val="28"/>
                <w:szCs w:val="28"/>
                <w:shd w:val="clear" w:color="auto" w:fill="FFFFFF"/>
              </w:rPr>
            </w:pPr>
            <w:r>
              <w:rPr>
                <w:rFonts w:ascii="Times New Roman" w:hAnsi="Times New Roman" w:cs="Times New Roman"/>
                <w:color w:val="3A4752"/>
                <w:sz w:val="28"/>
                <w:szCs w:val="28"/>
                <w:shd w:val="clear" w:color="auto" w:fill="FFFFFF"/>
              </w:rPr>
              <w:drawing>
                <wp:inline distT="0" distB="0" distL="0" distR="0">
                  <wp:extent cx="2828925" cy="1285875"/>
                  <wp:effectExtent l="0" t="0" r="9525" b="9525"/>
                  <wp:docPr id="69" name="Picture 69" descr="D:\GIAO AN TONG HOP\GA CHÂN TRỜI SÁNG TẠO\MARK VICTO HANS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69" descr="D:\GIAO AN TONG HOP\GA CHÂN TRỜI SÁNG TẠO\MARK VICTO HANSEN.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28925" cy="1285875"/>
                          </a:xfrm>
                          <a:prstGeom prst="rect">
                            <a:avLst/>
                          </a:prstGeom>
                          <a:noFill/>
                          <a:ln>
                            <a:noFill/>
                          </a:ln>
                        </pic:spPr>
                      </pic:pic>
                    </a:graphicData>
                  </a:graphic>
                </wp:inline>
              </w:drawing>
            </w:r>
          </w:p>
          <w:p>
            <w:pPr>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Mark Victor Hansen sinh vào 1/1948. Là một diễn giả tâm huyết, ông đã thực hiện nhiều cuộc nói chuyện ở nhiều quốc gia về đề tài cuộc sống, cách tìm kiếm sức mạnh tinh thần và động lực sống và còn là cha đẻ bộ sách “Chicken Soup for the Soul</w:t>
            </w:r>
            <w:r>
              <w:rPr>
                <w:rFonts w:ascii="Times New Roman" w:hAnsi="Times New Roman" w:cs="Times New Roman"/>
                <w:i/>
                <w:sz w:val="28"/>
                <w:szCs w:val="28"/>
                <w:shd w:val="clear" w:color="auto" w:fill="FFFFFF"/>
              </w:rPr>
              <w:t xml:space="preserve">” </w:t>
            </w:r>
            <w:r>
              <w:rPr>
                <w:rFonts w:ascii="Times New Roman" w:hAnsi="Times New Roman" w:cs="Times New Roman"/>
                <w:sz w:val="28"/>
                <w:szCs w:val="28"/>
                <w:shd w:val="clear" w:color="auto" w:fill="FFFFFF"/>
              </w:rPr>
              <w:t>nổi tiếng cùng với Jack Canfield.</w:t>
            </w:r>
          </w:p>
          <w:p>
            <w:pPr>
              <w:jc w:val="both"/>
              <w:rPr>
                <w:rFonts w:ascii="Times New Roman" w:hAnsi="Times New Roman" w:cs="Times New Roman"/>
                <w:color w:val="3A4752"/>
                <w:sz w:val="28"/>
                <w:szCs w:val="28"/>
                <w:shd w:val="clear" w:color="auto" w:fill="FFFFFF"/>
              </w:rPr>
            </w:pPr>
          </w:p>
          <w:p>
            <w:pPr>
              <w:jc w:val="both"/>
              <w:rPr>
                <w:rFonts w:ascii="Times New Roman" w:hAnsi="Times New Roman" w:cs="Times New Roman"/>
                <w:color w:val="3A4752"/>
                <w:sz w:val="28"/>
                <w:szCs w:val="28"/>
                <w:shd w:val="clear" w:color="auto" w:fill="FFFFFF"/>
              </w:rPr>
            </w:pPr>
            <w:r>
              <w:rPr>
                <w:rFonts w:ascii="Times New Roman" w:hAnsi="Times New Roman" w:cs="Times New Roman"/>
                <w:sz w:val="28"/>
                <w:szCs w:val="28"/>
              </w:rPr>
              <w:drawing>
                <wp:anchor distT="0" distB="0" distL="114300" distR="114300" simplePos="0" relativeHeight="251706368" behindDoc="0" locked="0" layoutInCell="1" allowOverlap="1">
                  <wp:simplePos x="0" y="0"/>
                  <wp:positionH relativeFrom="column">
                    <wp:align>center</wp:align>
                  </wp:positionH>
                  <wp:positionV relativeFrom="paragraph">
                    <wp:posOffset>0</wp:posOffset>
                  </wp:positionV>
                  <wp:extent cx="2762250" cy="1504950"/>
                  <wp:effectExtent l="0" t="0" r="0" b="0"/>
                  <wp:wrapSquare wrapText="bothSides"/>
                  <wp:docPr id="85" name="Picture 85" descr="Tác giả Jack Canfield - Thông tin sự nghiệp, sách h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Tác giả Jack Canfield - Thông tin sự nghiệp, sách hay"/>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762250" cy="1504950"/>
                          </a:xfrm>
                          <a:prstGeom prst="rect">
                            <a:avLst/>
                          </a:prstGeom>
                          <a:noFill/>
                          <a:ln>
                            <a:noFill/>
                          </a:ln>
                        </pic:spPr>
                      </pic:pic>
                    </a:graphicData>
                  </a:graphic>
                </wp:anchor>
              </w:drawing>
            </w:r>
          </w:p>
          <w:p>
            <w:pPr>
              <w:jc w:val="both"/>
              <w:rPr>
                <w:rFonts w:ascii="Times New Roman" w:hAnsi="Times New Roman" w:cs="Times New Roman"/>
                <w:color w:val="333333"/>
                <w:sz w:val="28"/>
                <w:szCs w:val="28"/>
              </w:rPr>
            </w:pPr>
            <w:r>
              <w:rPr>
                <w:rStyle w:val="25"/>
                <w:rFonts w:ascii="Times New Roman" w:hAnsi="Times New Roman" w:cs="Times New Roman"/>
                <w:color w:val="333333"/>
                <w:sz w:val="28"/>
                <w:szCs w:val="28"/>
              </w:rPr>
              <w:t xml:space="preserve">- </w:t>
            </w:r>
            <w:r>
              <w:rPr>
                <w:rFonts w:ascii="Times New Roman" w:hAnsi="Times New Roman" w:cs="Times New Roman"/>
                <w:color w:val="333333"/>
                <w:sz w:val="28"/>
                <w:szCs w:val="28"/>
              </w:rPr>
              <w:t>Jack Canfiel (19/81944), tại Hoa Kỳ, tốt nghiệp Thạc sĩ ngành tâm lý giáo dục tại Harvard, được công nhận là bậc thầy đào tạo từ trường Đại học  Massachusetts Amherst.</w:t>
            </w:r>
          </w:p>
          <w:p>
            <w:pPr>
              <w:jc w:val="both"/>
              <w:rPr>
                <w:rFonts w:ascii="Times New Roman" w:hAnsi="Times New Roman" w:cs="Times New Roman"/>
                <w:color w:val="3A4752"/>
                <w:sz w:val="28"/>
                <w:szCs w:val="28"/>
                <w:shd w:val="clear" w:color="auto" w:fill="FFFFFF"/>
              </w:rPr>
            </w:pPr>
            <w:r>
              <w:rPr>
                <w:rFonts w:ascii="Times New Roman" w:hAnsi="Times New Roman" w:cs="Times New Roman"/>
                <w:color w:val="333333"/>
                <w:sz w:val="28"/>
                <w:szCs w:val="28"/>
              </w:rPr>
              <w:t>+ Năm 1973</w:t>
            </w:r>
            <w:r>
              <w:rPr>
                <w:rFonts w:ascii="Times New Roman" w:hAnsi="Times New Roman" w:cs="Times New Roman"/>
                <w:color w:val="3A4752"/>
                <w:sz w:val="28"/>
                <w:szCs w:val="28"/>
                <w:shd w:val="clear" w:color="auto" w:fill="FFFFFF"/>
              </w:rPr>
              <w:t xml:space="preserve"> ông được tổ chức Jaycees vinh danh là một trong mười người đàn ông xuất chúng của nước Mỹ.</w:t>
            </w:r>
          </w:p>
          <w:p>
            <w:pPr>
              <w:jc w:val="both"/>
              <w:rPr>
                <w:rFonts w:ascii="Times New Roman" w:hAnsi="Times New Roman" w:cs="Times New Roman"/>
                <w:color w:val="3A4752"/>
                <w:sz w:val="28"/>
                <w:szCs w:val="28"/>
                <w:shd w:val="clear" w:color="auto" w:fill="FFFFFF"/>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trPr>
        <w:tc>
          <w:tcPr>
            <w:tcW w:w="9648" w:type="dxa"/>
            <w:gridSpan w:val="4"/>
            <w:tcBorders>
              <w:bottom w:val="single" w:color="auto" w:sz="4" w:space="0"/>
            </w:tcBorders>
            <w:shd w:val="clear" w:color="auto" w:fill="E2EFD9"/>
          </w:tcPr>
          <w:p>
            <w:pPr>
              <w:jc w:val="center"/>
              <w:rPr>
                <w:rFonts w:ascii="Times New Roman" w:hAnsi="Times New Roman" w:cs="Times New Roman"/>
                <w:color w:val="000000"/>
                <w:sz w:val="28"/>
                <w:szCs w:val="28"/>
              </w:rPr>
            </w:pPr>
            <w:r>
              <w:rPr>
                <w:rFonts w:ascii="Times New Roman" w:hAnsi="Times New Roman" w:cs="Times New Roman"/>
                <w:b/>
                <w:bCs/>
                <w:color w:val="000000"/>
                <w:sz w:val="28"/>
                <w:szCs w:val="28"/>
                <w:lang w:val="vi-VN"/>
              </w:rPr>
              <w:t>2. Tác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648" w:type="dxa"/>
            <w:gridSpan w:val="4"/>
            <w:tcBorders>
              <w:top w:val="single" w:color="auto" w:sz="4" w:space="0"/>
            </w:tcBorders>
            <w:shd w:val="clear" w:color="auto" w:fill="auto"/>
          </w:tcPr>
          <w:p>
            <w:pPr>
              <w:jc w:val="both"/>
              <w:rPr>
                <w:rFonts w:ascii="Times New Roman" w:hAnsi="Times New Roman" w:cs="Times New Roman"/>
                <w:color w:val="000000"/>
                <w:sz w:val="28"/>
                <w:szCs w:val="28"/>
              </w:rPr>
            </w:pPr>
            <w:r>
              <w:rPr>
                <w:rFonts w:ascii="Times New Roman" w:hAnsi="Times New Roman" w:cs="Times New Roman"/>
                <w:b/>
                <w:bCs/>
                <w:color w:val="000000"/>
                <w:sz w:val="28"/>
                <w:szCs w:val="28"/>
                <w:lang w:val="vi-VN"/>
              </w:rPr>
              <w:t>a) Mục tiêu</w:t>
            </w:r>
            <w:r>
              <w:rPr>
                <w:rFonts w:ascii="Times New Roman" w:hAnsi="Times New Roman" w:cs="Times New Roman"/>
                <w:color w:val="000000"/>
                <w:sz w:val="28"/>
                <w:szCs w:val="28"/>
                <w:lang w:val="vi-VN"/>
              </w:rPr>
              <w:t>: Giúp HS</w:t>
            </w:r>
            <w:r>
              <w:rPr>
                <w:rFonts w:ascii="Times New Roman" w:hAnsi="Times New Roman" w:cs="Times New Roman"/>
                <w:color w:val="000000"/>
                <w:sz w:val="28"/>
                <w:szCs w:val="28"/>
              </w:rPr>
              <w:t>:</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lang w:val="vi-VN"/>
              </w:rPr>
              <w:t xml:space="preserve">- Biết được những nét </w:t>
            </w:r>
            <w:r>
              <w:rPr>
                <w:rFonts w:ascii="Times New Roman" w:hAnsi="Times New Roman" w:cs="Times New Roman"/>
                <w:color w:val="000000"/>
                <w:sz w:val="28"/>
                <w:szCs w:val="28"/>
              </w:rPr>
              <w:t>độc đáo</w:t>
            </w:r>
            <w:r>
              <w:rPr>
                <w:rFonts w:ascii="Times New Roman" w:hAnsi="Times New Roman" w:cs="Times New Roman"/>
                <w:color w:val="000000"/>
                <w:sz w:val="28"/>
                <w:szCs w:val="28"/>
                <w:lang w:val="vi-VN"/>
              </w:rPr>
              <w:t xml:space="preserve"> của </w:t>
            </w:r>
            <w:r>
              <w:rPr>
                <w:rFonts w:ascii="Times New Roman" w:hAnsi="Times New Roman" w:cs="Times New Roman"/>
                <w:color w:val="000000"/>
                <w:sz w:val="28"/>
                <w:szCs w:val="28"/>
              </w:rPr>
              <w:t xml:space="preserve">câu chuyện </w:t>
            </w:r>
            <w:r>
              <w:rPr>
                <w:rFonts w:ascii="Times New Roman" w:hAnsi="Times New Roman" w:cs="Times New Roman"/>
                <w:i/>
                <w:color w:val="000000"/>
                <w:sz w:val="28"/>
                <w:szCs w:val="28"/>
              </w:rPr>
              <w:t>Chị sẽ gọi em bằng tên.</w:t>
            </w:r>
            <w:r>
              <w:rPr>
                <w:rFonts w:ascii="Times New Roman" w:hAnsi="Times New Roman" w:cs="Times New Roman"/>
                <w:color w:val="000000"/>
                <w:sz w:val="28"/>
                <w:szCs w:val="28"/>
                <w:lang w:val="vi-VN"/>
              </w:rPr>
              <w:t xml:space="preserve">  </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Thấy được những đăc sắc nghệ thuật trong cách kể chuyện.</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Thấy </w:t>
            </w:r>
            <w:r>
              <w:rPr>
                <w:rFonts w:ascii="Times New Roman" w:hAnsi="Times New Roman" w:cs="Times New Roman"/>
                <w:bCs/>
                <w:iCs/>
                <w:color w:val="000000"/>
                <w:sz w:val="28"/>
                <w:szCs w:val="28"/>
              </w:rPr>
              <w:t>được ý nghĩa thiêng liêng của tình anh chị em.</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b) Nội dung</w:t>
            </w:r>
            <w:r>
              <w:rPr>
                <w:rFonts w:ascii="Times New Roman" w:hAnsi="Times New Roman" w:cs="Times New Roman"/>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GV sử dụng KT đặt câu hỏi, sử dụng KT </w:t>
            </w:r>
            <w:r>
              <w:rPr>
                <w:rFonts w:ascii="Times New Roman" w:hAnsi="Times New Roman" w:cs="Times New Roman"/>
                <w:color w:val="000000"/>
                <w:sz w:val="28"/>
                <w:szCs w:val="28"/>
              </w:rPr>
              <w:t>khăn trải bàn</w:t>
            </w:r>
            <w:r>
              <w:rPr>
                <w:rFonts w:ascii="Times New Roman" w:hAnsi="Times New Roman" w:cs="Times New Roman"/>
                <w:color w:val="000000"/>
                <w:sz w:val="28"/>
                <w:szCs w:val="28"/>
                <w:lang w:val="vi-VN"/>
              </w:rPr>
              <w:t xml:space="preserve"> cho HS thảo luận nhóm.</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suy nghĩ cá nhân để trả lời, làm việc nhóm để hoàn thành nhiệm vụ.</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c) Sản phẩm: </w:t>
            </w:r>
            <w:r>
              <w:rPr>
                <w:rFonts w:ascii="Times New Roman" w:hAnsi="Times New Roman" w:cs="Times New Roman"/>
                <w:color w:val="000000"/>
                <w:sz w:val="28"/>
                <w:szCs w:val="28"/>
                <w:lang w:val="vi-VN"/>
              </w:rPr>
              <w:t>Câu trả lời và phiếu học tập đã hoàn thành của HS.</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5958" w:type="dxa"/>
            <w:gridSpan w:val="2"/>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HĐ của thầy và trò</w:t>
            </w:r>
          </w:p>
        </w:tc>
        <w:tc>
          <w:tcPr>
            <w:tcW w:w="3690" w:type="dxa"/>
            <w:gridSpan w:val="2"/>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5958" w:type="dxa"/>
            <w:gridSpan w:val="2"/>
            <w:shd w:val="clear" w:color="auto" w:fill="auto"/>
          </w:tcPr>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B1: Chuyển giao nhiệm vụ (GV)</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Hướng dẫn cách đọc &amp; yêu cầu HS đọc.</w:t>
            </w:r>
          </w:p>
          <w:p>
            <w:pPr>
              <w:rPr>
                <w:rFonts w:ascii="Times New Roman" w:hAnsi="Times New Roman" w:cs="Times New Roman"/>
                <w:sz w:val="28"/>
                <w:szCs w:val="28"/>
              </w:rPr>
            </w:pPr>
            <w:r>
              <w:rPr>
                <w:rFonts w:ascii="Times New Roman" w:hAnsi="Times New Roman" w:cs="Times New Roman"/>
                <w:sz w:val="28"/>
                <w:szCs w:val="28"/>
              </w:rPr>
              <w:t>- Giới thiệu bản tiếng Ben-gan, tiếng Anh.</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lang w:val="vi-VN"/>
              </w:rPr>
              <w:t>- Chia nhóm lớp, giao nhiệm vụ:</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lang w:val="vi-VN"/>
              </w:rPr>
              <w:t>GV phát</w:t>
            </w:r>
            <w:r>
              <w:rPr>
                <w:rFonts w:ascii="Times New Roman" w:hAnsi="Times New Roman" w:cs="Times New Roman"/>
                <w:color w:val="000000"/>
                <w:sz w:val="28"/>
                <w:szCs w:val="28"/>
              </w:rPr>
              <w:t xml:space="preserve"> phiếu</w:t>
            </w:r>
            <w:r>
              <w:rPr>
                <w:rFonts w:ascii="Times New Roman" w:hAnsi="Times New Roman" w:cs="Times New Roman"/>
                <w:color w:val="000000"/>
                <w:sz w:val="28"/>
                <w:szCs w:val="28"/>
                <w:lang w:val="vi-VN"/>
              </w:rPr>
              <w:t xml:space="preserve"> bài tập</w:t>
            </w:r>
            <w:r>
              <w:rPr>
                <w:rFonts w:ascii="Times New Roman" w:hAnsi="Times New Roman" w:cs="Times New Roman"/>
                <w:color w:val="000000"/>
                <w:sz w:val="28"/>
                <w:szCs w:val="28"/>
              </w:rPr>
              <w:t xml:space="preserve"> số 1</w:t>
            </w:r>
            <w:r>
              <w:rPr>
                <w:rFonts w:ascii="Times New Roman" w:hAnsi="Times New Roman" w:cs="Times New Roman"/>
                <w:color w:val="000000"/>
                <w:sz w:val="28"/>
                <w:szCs w:val="28"/>
                <w:lang w:val="vi-VN"/>
              </w:rPr>
              <w:t>, H</w:t>
            </w:r>
            <w:r>
              <w:rPr>
                <w:rFonts w:ascii="Times New Roman" w:hAnsi="Times New Roman" w:cs="Times New Roman"/>
                <w:color w:val="000000"/>
                <w:sz w:val="28"/>
                <w:szCs w:val="28"/>
              </w:rPr>
              <w:t xml:space="preserve">S </w:t>
            </w:r>
            <w:r>
              <w:rPr>
                <w:rFonts w:ascii="Times New Roman" w:hAnsi="Times New Roman" w:cs="Times New Roman"/>
                <w:color w:val="000000"/>
                <w:sz w:val="28"/>
                <w:szCs w:val="28"/>
                <w:lang w:val="vi-VN"/>
              </w:rPr>
              <w:t>làm bài tập theo nhóm.</w:t>
            </w:r>
          </w:p>
          <w:p>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HỎI:</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lang w:val="vi-VN"/>
              </w:rPr>
              <w:t>1. Chỉ ra xuất xứ của</w:t>
            </w:r>
            <w:r>
              <w:rPr>
                <w:rFonts w:ascii="Times New Roman" w:hAnsi="Times New Roman" w:cs="Times New Roman"/>
                <w:color w:val="000000"/>
                <w:sz w:val="28"/>
                <w:szCs w:val="28"/>
              </w:rPr>
              <w:t xml:space="preserve"> câu chuyện.</w:t>
            </w:r>
          </w:p>
          <w:p>
            <w:pPr>
              <w:jc w:val="both"/>
              <w:rPr>
                <w:rFonts w:ascii="Times New Roman" w:hAnsi="Times New Roman" w:cs="Times New Roman"/>
                <w:sz w:val="28"/>
                <w:szCs w:val="28"/>
                <w:lang w:val="vi-VN"/>
              </w:rPr>
            </w:pPr>
            <w:r>
              <w:rPr>
                <w:rFonts w:ascii="Times New Roman" w:hAnsi="Times New Roman" w:cs="Times New Roman"/>
                <w:color w:val="000000"/>
                <w:sz w:val="28"/>
                <w:szCs w:val="28"/>
                <w:lang w:val="vi-VN"/>
              </w:rPr>
              <w:t>2.</w:t>
            </w:r>
            <w:r>
              <w:rPr>
                <w:rFonts w:ascii="Times New Roman" w:hAnsi="Times New Roman" w:cs="Times New Roman"/>
                <w:color w:val="000000"/>
                <w:sz w:val="28"/>
                <w:szCs w:val="28"/>
              </w:rPr>
              <w:t xml:space="preserve"> Xác định ngôi kể.</w:t>
            </w:r>
            <w:r>
              <w:rPr>
                <w:rFonts w:ascii="Times New Roman" w:hAnsi="Times New Roman" w:cs="Times New Roman"/>
                <w:sz w:val="28"/>
                <w:szCs w:val="28"/>
                <w:lang w:val="vi-VN"/>
              </w:rPr>
              <w:t xml:space="preserve"> Dựa vào đâu em nhận ra ngôi kể đó? Lời kể của ai?</w:t>
            </w:r>
          </w:p>
          <w:p>
            <w:pPr>
              <w:jc w:val="both"/>
              <w:rPr>
                <w:rFonts w:ascii="Times New Roman" w:hAnsi="Times New Roman" w:cs="Times New Roman"/>
                <w:sz w:val="28"/>
                <w:szCs w:val="28"/>
                <w:lang w:val="vi-VN"/>
              </w:rPr>
            </w:pPr>
            <w:r>
              <w:rPr>
                <w:rFonts w:ascii="Times New Roman" w:hAnsi="Times New Roman" w:cs="Times New Roman"/>
                <w:color w:val="000000"/>
                <w:sz w:val="28"/>
                <w:szCs w:val="28"/>
                <w:lang w:val="vi-VN"/>
              </w:rPr>
              <w:t>3. Xác định nhân vật trong câu chuyện.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4. Xác định bố cục.</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Đọc văn bản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Làm việc nhóm 5’: HS làm việc nhóm, thảo luận và ghi kết quả vào phiếu học tập, đại diện nhóm trình bày.</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GV</w:t>
            </w:r>
            <w:r>
              <w:rPr>
                <w:rFonts w:ascii="Times New Roman" w:hAnsi="Times New Roman" w:cs="Times New Roman"/>
                <w:color w:val="000000"/>
                <w:sz w:val="28"/>
                <w:szCs w:val="28"/>
                <w:lang w:val="vi-VN"/>
              </w:rPr>
              <w:t>:</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Chỉnh cách đọc cho HS (nếu cần).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Theo dõi, hỗ trợ HS trong hoạt động nhóm.</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Trình bày sản phẩm của nhóm mình. Theo dõi, nhận xét, bổ sung cho nhóm bạn (nếu cần).</w:t>
            </w:r>
          </w:p>
          <w:p>
            <w:pPr>
              <w:jc w:val="both"/>
              <w:rPr>
                <w:rFonts w:ascii="Times New Roman" w:hAnsi="Times New Roman" w:cs="Times New Roman"/>
                <w:i/>
                <w:iCs/>
                <w:color w:val="000000"/>
                <w:sz w:val="28"/>
                <w:szCs w:val="28"/>
                <w:lang w:val="vi-VN"/>
              </w:rPr>
            </w:pPr>
            <w:r>
              <w:rPr>
                <w:rFonts w:ascii="Times New Roman" w:hAnsi="Times New Roman" w:cs="Times New Roman"/>
                <w:b/>
                <w:bCs/>
                <w:color w:val="000000"/>
                <w:sz w:val="28"/>
                <w:szCs w:val="28"/>
                <w:lang w:val="vi-VN"/>
              </w:rPr>
              <w:t>GV</w:t>
            </w:r>
            <w:r>
              <w:rPr>
                <w:rFonts w:ascii="Times New Roman" w:hAnsi="Times New Roman" w:cs="Times New Roman"/>
                <w:i/>
                <w:iCs/>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xét cách đọc của HS.</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Hướng dẫn HS trình bày bằng cách nhắc lại từng câu hỏi.</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xét về thái độ học tập &amp; sản phẩm học tập của HS.</w:t>
            </w:r>
          </w:p>
          <w:p>
            <w:pPr>
              <w:rPr>
                <w:rFonts w:ascii="Times New Roman" w:hAnsi="Times New Roman" w:cs="Times New Roman"/>
                <w:b/>
                <w:bCs/>
                <w:color w:val="000000"/>
                <w:sz w:val="28"/>
                <w:szCs w:val="28"/>
                <w:lang w:val="vi-VN"/>
              </w:rPr>
            </w:pPr>
            <w:r>
              <w:rPr>
                <w:rFonts w:ascii="Times New Roman" w:hAnsi="Times New Roman" w:cs="Times New Roman"/>
                <w:color w:val="000000"/>
                <w:sz w:val="28"/>
                <w:szCs w:val="28"/>
                <w:lang w:val="vi-VN"/>
              </w:rPr>
              <w:t>- Chốt kiến thức và chuyển dẫn vào mục sau.</w:t>
            </w:r>
          </w:p>
        </w:tc>
        <w:tc>
          <w:tcPr>
            <w:tcW w:w="3690" w:type="dxa"/>
            <w:gridSpan w:val="2"/>
            <w:shd w:val="clear" w:color="auto" w:fill="auto"/>
          </w:tcPr>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a) Đọc và tìm hiểu chú thích</w:t>
            </w:r>
          </w:p>
          <w:p>
            <w:pPr>
              <w:jc w:val="both"/>
              <w:rPr>
                <w:rFonts w:ascii="Times New Roman" w:hAnsi="Times New Roman" w:cs="Times New Roman"/>
                <w:i/>
                <w:iCs/>
                <w:color w:val="000000"/>
                <w:sz w:val="28"/>
                <w:szCs w:val="28"/>
                <w:lang w:val="vi-VN"/>
              </w:rPr>
            </w:pPr>
            <w:r>
              <w:rPr>
                <w:rFonts w:ascii="Times New Roman" w:hAnsi="Times New Roman" w:cs="Times New Roman"/>
                <w:color w:val="000000"/>
                <w:sz w:val="28"/>
                <w:szCs w:val="28"/>
                <w:lang w:val="vi-VN"/>
              </w:rPr>
              <w:t>- HS đọc đúng.</w:t>
            </w:r>
          </w:p>
          <w:p>
            <w:pPr>
              <w:jc w:val="both"/>
              <w:rPr>
                <w:rFonts w:ascii="Times New Roman" w:hAnsi="Times New Roman" w:cs="Times New Roman"/>
                <w:color w:val="000000"/>
                <w:sz w:val="28"/>
                <w:szCs w:val="28"/>
                <w:lang w:val="vi-VN"/>
              </w:rPr>
            </w:pPr>
          </w:p>
          <w:p>
            <w:pPr>
              <w:jc w:val="both"/>
              <w:rPr>
                <w:rFonts w:ascii="Times New Roman" w:hAnsi="Times New Roman" w:cs="Times New Roman"/>
                <w:color w:val="000000"/>
                <w:sz w:val="28"/>
                <w:szCs w:val="28"/>
                <w:lang w:val="vi-VN"/>
              </w:rPr>
            </w:pP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b) Tìm hiểu chung</w:t>
            </w:r>
          </w:p>
          <w:p>
            <w:pPr>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vi-VN"/>
              </w:rPr>
              <w:t>Xuất xứ</w:t>
            </w:r>
            <w:r>
              <w:rPr>
                <w:rFonts w:ascii="Times New Roman" w:hAnsi="Times New Roman" w:cs="Times New Roman"/>
                <w:color w:val="000000"/>
                <w:sz w:val="28"/>
                <w:szCs w:val="28"/>
              </w:rPr>
              <w:t>:</w:t>
            </w:r>
          </w:p>
          <w:p>
            <w:pPr>
              <w:rPr>
                <w:rFonts w:ascii="Times New Roman" w:hAnsi="Times New Roman" w:cs="Times New Roman"/>
                <w:i/>
                <w:sz w:val="28"/>
                <w:szCs w:val="28"/>
              </w:rPr>
            </w:pPr>
            <w:r>
              <w:rPr>
                <w:rFonts w:ascii="Times New Roman" w:hAnsi="Times New Roman" w:cs="Times New Roman"/>
                <w:sz w:val="28"/>
                <w:szCs w:val="28"/>
              </w:rPr>
              <w:t xml:space="preserve">+ In trong tập </w:t>
            </w:r>
            <w:r>
              <w:rPr>
                <w:rFonts w:ascii="Times New Roman" w:hAnsi="Times New Roman" w:cs="Times New Roman"/>
                <w:i/>
                <w:sz w:val="28"/>
                <w:szCs w:val="28"/>
              </w:rPr>
              <w:t>Tình yêu thương gia đình.</w:t>
            </w:r>
          </w:p>
          <w:p>
            <w:pPr>
              <w:pStyle w:val="23"/>
              <w:shd w:val="clear" w:color="auto" w:fill="FFFFFF"/>
              <w:ind w:left="43" w:right="43"/>
              <w:jc w:val="both"/>
              <w:rPr>
                <w:color w:val="000000"/>
                <w:sz w:val="28"/>
                <w:szCs w:val="28"/>
              </w:rPr>
            </w:pPr>
            <w:r>
              <w:rPr>
                <w:color w:val="000000"/>
                <w:sz w:val="28"/>
                <w:szCs w:val="28"/>
              </w:rPr>
              <w:t>- Ngôi kể: ngôi thứ nhất, người chị xưng “tôi”.</w:t>
            </w:r>
          </w:p>
          <w:p>
            <w:pPr>
              <w:pStyle w:val="23"/>
              <w:shd w:val="clear" w:color="auto" w:fill="FFFFFF"/>
              <w:ind w:left="43" w:right="43"/>
              <w:jc w:val="both"/>
              <w:rPr>
                <w:color w:val="000000"/>
                <w:sz w:val="28"/>
                <w:szCs w:val="28"/>
              </w:rPr>
            </w:pPr>
            <w:r>
              <w:rPr>
                <w:color w:val="000000"/>
                <w:sz w:val="28"/>
                <w:szCs w:val="28"/>
              </w:rPr>
              <w:t>- Nhân vật chính trong truyện là người chị và em trai.</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Bố cục: chia làm 3 phần</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Phần 1: từ đầu đến </w:t>
            </w:r>
            <w:r>
              <w:rPr>
                <w:rFonts w:ascii="Times New Roman" w:hAnsi="Times New Roman" w:cs="Times New Roman"/>
                <w:i/>
                <w:color w:val="000000"/>
                <w:sz w:val="28"/>
                <w:szCs w:val="28"/>
              </w:rPr>
              <w:t>“và em hay bật cười chẳng vì lí do gì”</w:t>
            </w:r>
            <w:r>
              <w:rPr>
                <w:rFonts w:ascii="Times New Roman" w:hAnsi="Times New Roman" w:cs="Times New Roman"/>
                <w:i/>
                <w:color w:val="000000"/>
                <w:sz w:val="28"/>
                <w:szCs w:val="28"/>
              </w:rPr>
              <w:sym w:font="Wingdings" w:char="F0E0"/>
            </w:r>
            <w:r>
              <w:rPr>
                <w:rFonts w:ascii="Times New Roman" w:hAnsi="Times New Roman" w:cs="Times New Roman"/>
                <w:i/>
                <w:color w:val="000000"/>
                <w:sz w:val="28"/>
                <w:szCs w:val="28"/>
              </w:rPr>
              <w:t xml:space="preserve"> </w:t>
            </w:r>
            <w:r>
              <w:rPr>
                <w:rFonts w:ascii="Times New Roman" w:hAnsi="Times New Roman" w:cs="Times New Roman"/>
                <w:color w:val="000000"/>
                <w:sz w:val="28"/>
                <w:szCs w:val="28"/>
              </w:rPr>
              <w:t>Nhân vật tôi (chị gái) giới thiệu về người em trai.</w:t>
            </w:r>
          </w:p>
          <w:p>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rPr>
              <w:t>+ Phần 2: tiếp theo “</w:t>
            </w:r>
            <w:r>
              <w:rPr>
                <w:rFonts w:ascii="Times New Roman" w:hAnsi="Times New Roman" w:cs="Times New Roman"/>
                <w:i/>
                <w:color w:val="000000"/>
                <w:sz w:val="28"/>
                <w:szCs w:val="28"/>
              </w:rPr>
              <w:t>gương mặt của tác giả nhòe đi trong nước mắt của tôi”</w:t>
            </w:r>
            <w:r>
              <w:rPr>
                <w:rFonts w:ascii="Times New Roman" w:hAnsi="Times New Roman" w:cs="Times New Roman"/>
                <w:color w:val="000000"/>
                <w:sz w:val="28"/>
                <w:szCs w:val="28"/>
              </w:rPr>
              <w:t xml:space="preserve"> </w:t>
            </w:r>
            <w:r>
              <w:rPr>
                <w:rFonts w:ascii="Times New Roman" w:hAnsi="Times New Roman" w:cs="Times New Roman"/>
                <w:color w:val="000000"/>
                <w:sz w:val="28"/>
                <w:szCs w:val="28"/>
              </w:rPr>
              <w:sym w:font="Wingdings" w:char="F0E0"/>
            </w:r>
            <w:r>
              <w:rPr>
                <w:rFonts w:ascii="Times New Roman" w:hAnsi="Times New Roman" w:cs="Times New Roman"/>
                <w:color w:val="000000"/>
                <w:sz w:val="28"/>
                <w:szCs w:val="28"/>
              </w:rPr>
              <w:t xml:space="preserve"> T</w:t>
            </w:r>
            <w:r>
              <w:rPr>
                <w:rFonts w:ascii="Times New Roman" w:hAnsi="Times New Roman" w:cs="Times New Roman"/>
                <w:color w:val="000000"/>
                <w:sz w:val="28"/>
                <w:szCs w:val="28"/>
                <w:shd w:val="clear" w:color="auto" w:fill="FFFFFF"/>
              </w:rPr>
              <w:t>hái độ lạnh lùng và ghét em trai mình vì em trai học lớp giáo dục đặc biệt.</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softHyphen/>
            </w:r>
            <w:r>
              <w:rPr>
                <w:rFonts w:ascii="Times New Roman" w:hAnsi="Times New Roman" w:cs="Times New Roman"/>
                <w:color w:val="000000"/>
                <w:sz w:val="28"/>
                <w:szCs w:val="28"/>
              </w:rPr>
              <w:t xml:space="preserve">+ Phần 3: Còn lại </w:t>
            </w:r>
            <w:r>
              <w:rPr>
                <w:rFonts w:ascii="Times New Roman" w:hAnsi="Times New Roman" w:cs="Times New Roman"/>
                <w:color w:val="000000"/>
                <w:sz w:val="28"/>
                <w:szCs w:val="28"/>
              </w:rPr>
              <w:sym w:font="Wingdings" w:char="F0E0"/>
            </w:r>
            <w:r>
              <w:rPr>
                <w:rFonts w:ascii="Times New Roman" w:hAnsi="Times New Roman" w:cs="Times New Roman"/>
                <w:color w:val="000000"/>
                <w:sz w:val="28"/>
                <w:szCs w:val="28"/>
              </w:rPr>
              <w:t xml:space="preserve"> Người chị nhận ra sai lầm và càng yêu thương, quan tâm chăm sóc em trai mình.</w:t>
            </w:r>
          </w:p>
          <w:p>
            <w:pPr>
              <w:jc w:val="center"/>
              <w:rPr>
                <w:rFonts w:ascii="Times New Roman" w:hAnsi="Times New Roman" w:cs="Times New Roman"/>
                <w:b/>
                <w:bCs/>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4"/>
            <w:shd w:val="clear" w:color="auto" w:fill="auto"/>
          </w:tcPr>
          <w:p>
            <w:pPr>
              <w:jc w:val="center"/>
              <w:rPr>
                <w:rFonts w:ascii="Times New Roman" w:hAnsi="Times New Roman" w:cs="Times New Roman"/>
                <w:b/>
                <w:color w:val="000000"/>
                <w:sz w:val="28"/>
                <w:szCs w:val="28"/>
              </w:rPr>
            </w:pPr>
            <w:r>
              <w:rPr>
                <w:rFonts w:ascii="Times New Roman" w:hAnsi="Times New Roman" w:cs="Times New Roman"/>
                <w:b/>
                <w:color w:val="0070C0"/>
                <w:sz w:val="28"/>
                <w:szCs w:val="28"/>
              </w:rPr>
              <w:t>II. TÌM HIỂU CHI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4"/>
            <w:shd w:val="clear" w:color="auto" w:fill="E2EFD9"/>
          </w:tcPr>
          <w:p>
            <w:pPr>
              <w:jc w:val="center"/>
              <w:rPr>
                <w:rFonts w:ascii="Times New Roman" w:hAnsi="Times New Roman" w:cs="Times New Roman"/>
                <w:b/>
                <w:bCs/>
                <w:iCs/>
                <w:color w:val="000000"/>
                <w:sz w:val="28"/>
                <w:szCs w:val="28"/>
              </w:rPr>
            </w:pPr>
            <w:r>
              <w:rPr>
                <w:rFonts w:ascii="Times New Roman" w:hAnsi="Times New Roman" w:cs="Times New Roman"/>
                <w:b/>
                <w:bCs/>
                <w:iCs/>
                <w:color w:val="000000"/>
                <w:sz w:val="28"/>
                <w:szCs w:val="28"/>
              </w:rPr>
              <w:t>1. Nhân vật người chị gái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4"/>
            <w:shd w:val="clear" w:color="auto" w:fill="auto"/>
          </w:tcPr>
          <w:p>
            <w:pPr>
              <w:jc w:val="both"/>
              <w:rPr>
                <w:rFonts w:ascii="Times New Roman" w:hAnsi="Times New Roman" w:cs="Times New Roman"/>
                <w:color w:val="000000"/>
                <w:sz w:val="28"/>
                <w:szCs w:val="28"/>
              </w:rPr>
            </w:pPr>
            <w:r>
              <w:rPr>
                <w:rFonts w:ascii="Times New Roman" w:hAnsi="Times New Roman" w:cs="Times New Roman"/>
                <w:b/>
                <w:bCs/>
                <w:color w:val="000000"/>
                <w:sz w:val="28"/>
                <w:szCs w:val="28"/>
                <w:lang w:val="vi-VN"/>
              </w:rPr>
              <w:t>a) Mục tiêu</w:t>
            </w:r>
            <w:r>
              <w:rPr>
                <w:rFonts w:ascii="Times New Roman" w:hAnsi="Times New Roman" w:cs="Times New Roman"/>
                <w:color w:val="000000"/>
                <w:sz w:val="28"/>
                <w:szCs w:val="28"/>
                <w:lang w:val="vi-VN"/>
              </w:rPr>
              <w:t>: Giúp HS</w:t>
            </w:r>
            <w:r>
              <w:rPr>
                <w:rFonts w:ascii="Times New Roman" w:hAnsi="Times New Roman" w:cs="Times New Roman"/>
                <w:color w:val="000000"/>
                <w:sz w:val="28"/>
                <w:szCs w:val="28"/>
              </w:rPr>
              <w:t>:</w:t>
            </w:r>
          </w:p>
          <w:p>
            <w:pPr>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lang w:val="vi-VN"/>
              </w:rPr>
              <w:t>- Tìm được những chi tiết về</w:t>
            </w:r>
            <w:r>
              <w:rPr>
                <w:rFonts w:ascii="Times New Roman" w:hAnsi="Times New Roman" w:cs="Times New Roman"/>
                <w:color w:val="000000"/>
                <w:sz w:val="28"/>
                <w:szCs w:val="28"/>
                <w:shd w:val="clear" w:color="auto" w:fill="FFFFFF"/>
              </w:rPr>
              <w:t xml:space="preserve"> miêu tả diễn biến tâm trạng của người chị trong các thời điểm khác nhau.</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b) Nội dung</w:t>
            </w:r>
            <w:r>
              <w:rPr>
                <w:rFonts w:ascii="Times New Roman" w:hAnsi="Times New Roman" w:cs="Times New Roman"/>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GV sử dụng KT </w:t>
            </w:r>
            <w:r>
              <w:rPr>
                <w:rFonts w:ascii="Times New Roman" w:hAnsi="Times New Roman" w:cs="Times New Roman"/>
                <w:color w:val="000000"/>
                <w:sz w:val="28"/>
                <w:szCs w:val="28"/>
              </w:rPr>
              <w:t>khăn trải bàn</w:t>
            </w:r>
            <w:r>
              <w:rPr>
                <w:rFonts w:ascii="Times New Roman" w:hAnsi="Times New Roman" w:cs="Times New Roman"/>
                <w:color w:val="000000"/>
                <w:sz w:val="28"/>
                <w:szCs w:val="28"/>
                <w:lang w:val="vi-VN"/>
              </w:rPr>
              <w:t xml:space="preserve"> cho HS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làm việc cá nhân, làm việc nhóm để hoàn thiện nhiệm vụ.</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trình bày sản phẩm, theo dõi, nhận xét và bổ sung cho nhóm bạn (nếu cần).</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c) Sản phẩm: </w:t>
            </w:r>
            <w:r>
              <w:rPr>
                <w:rFonts w:ascii="Times New Roman" w:hAnsi="Times New Roman" w:cs="Times New Roman"/>
                <w:color w:val="000000"/>
                <w:sz w:val="28"/>
                <w:szCs w:val="28"/>
                <w:lang w:val="vi-VN"/>
              </w:rPr>
              <w:t>Phiếu học tập của HS đã hoàn thành, câu trả lời của HS.</w:t>
            </w:r>
          </w:p>
          <w:p>
            <w:pPr>
              <w:jc w:val="both"/>
              <w:rPr>
                <w:rFonts w:ascii="Times New Roman" w:hAnsi="Times New Roman" w:cs="Times New Roman"/>
                <w:b/>
                <w:bCs/>
                <w:iCs/>
                <w:color w:val="000000"/>
                <w:sz w:val="28"/>
                <w:szCs w:val="28"/>
                <w:lang w:val="vi-VN"/>
              </w:rPr>
            </w:pPr>
            <w:r>
              <w:rPr>
                <w:rFonts w:ascii="Times New Roman" w:hAnsi="Times New Roman"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3"/>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HĐ của thầy và trò</w:t>
            </w:r>
          </w:p>
        </w:tc>
        <w:tc>
          <w:tcPr>
            <w:tcW w:w="3600"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3"/>
            <w:shd w:val="clear" w:color="auto" w:fill="auto"/>
          </w:tcPr>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B1: Chuyển giao nhiệm vụ (GV)</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Chia nhóm.</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Phát phiếu học tập số 2 &amp; giao nhiệm vụ:</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Câu hỏi</w:t>
            </w:r>
          </w:p>
          <w:p>
            <w:pPr>
              <w:pStyle w:val="23"/>
              <w:shd w:val="clear" w:color="auto" w:fill="FFFFFF"/>
              <w:rPr>
                <w:color w:val="000000"/>
                <w:sz w:val="28"/>
                <w:szCs w:val="28"/>
                <w:lang w:val="vi-VN"/>
              </w:rPr>
            </w:pPr>
            <w:r>
              <w:rPr>
                <w:color w:val="000000"/>
                <w:sz w:val="28"/>
                <w:szCs w:val="28"/>
                <w:lang w:val="vi-VN"/>
              </w:rPr>
              <w:t>1. Vì sao người chị trong câu chuyện lại có thái độ lạnh lùng và ghét em trai mình?</w:t>
            </w:r>
          </w:p>
          <w:p>
            <w:pPr>
              <w:pStyle w:val="23"/>
              <w:shd w:val="clear" w:color="auto" w:fill="FFFFFF"/>
              <w:rPr>
                <w:color w:val="000000"/>
                <w:sz w:val="28"/>
                <w:szCs w:val="28"/>
                <w:lang w:val="vi-VN"/>
              </w:rPr>
            </w:pPr>
            <w:r>
              <w:rPr>
                <w:color w:val="000000"/>
                <w:sz w:val="28"/>
                <w:szCs w:val="28"/>
                <w:lang w:val="vi-VN"/>
              </w:rPr>
              <w:t>2. Điều gì đã mở ra một khởi đầu mới cho mối quan hệ của hai chị em?</w:t>
            </w:r>
          </w:p>
          <w:p>
            <w:pPr>
              <w:pStyle w:val="23"/>
              <w:shd w:val="clear" w:color="auto" w:fill="FFFFFF"/>
              <w:rPr>
                <w:color w:val="000000"/>
                <w:sz w:val="28"/>
                <w:szCs w:val="28"/>
                <w:lang w:val="vi-VN"/>
              </w:rPr>
            </w:pPr>
            <w:r>
              <w:rPr>
                <w:color w:val="000000"/>
                <w:sz w:val="28"/>
                <w:szCs w:val="28"/>
                <w:lang w:val="vi-VN"/>
              </w:rPr>
              <w:t>3. Vì sao người chị lại khóc?</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Thảo luận nhóm và ghi kết quả ra phiếu học tập nhóm (phần việc của nhóm mình làm).</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theo dõi, hỗ trợ cho HS (nếu HS gặp khó khăn).</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Yêu cầu đại diện của một nhóm lên trình bày.</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(nếu cần).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 Đại diện 1 nhóm lên bày sản phẩm.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Các nhóm khác theo dõi, quan sát, nhận xét, bổ sung (nếu cần) cho nhóm bạn.</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thái độ và kết quả làm việc của từng nhóm, chỉ ra những ưu điểm và hạn chế trong HĐ nhóm của HS.</w:t>
            </w:r>
          </w:p>
          <w:p>
            <w:pPr>
              <w:jc w:val="both"/>
              <w:rPr>
                <w:rFonts w:ascii="Times New Roman" w:hAnsi="Times New Roman" w:cs="Times New Roman"/>
                <w:b/>
                <w:bCs/>
                <w:color w:val="000000"/>
                <w:sz w:val="28"/>
                <w:szCs w:val="28"/>
                <w:lang w:val="vi-VN"/>
              </w:rPr>
            </w:pPr>
            <w:r>
              <w:rPr>
                <w:rFonts w:ascii="Times New Roman" w:hAnsi="Times New Roman" w:cs="Times New Roman"/>
                <w:sz w:val="28"/>
                <w:szCs w:val="28"/>
                <w:lang w:val="vi-VN"/>
              </w:rPr>
              <w:t>- Chốt kiến thức &amp; chuyển dẫn sang mục 2.</w:t>
            </w:r>
          </w:p>
        </w:tc>
        <w:tc>
          <w:tcPr>
            <w:tcW w:w="3600" w:type="dxa"/>
            <w:shd w:val="clear" w:color="auto" w:fill="auto"/>
          </w:tcPr>
          <w:p>
            <w:pPr>
              <w:rPr>
                <w:rFonts w:ascii="Times New Roman" w:hAnsi="Times New Roman" w:cs="Times New Roman"/>
                <w:sz w:val="28"/>
                <w:szCs w:val="28"/>
                <w:lang w:val="vi-VN"/>
              </w:rPr>
            </w:pPr>
          </w:p>
          <w:p>
            <w:pPr>
              <w:jc w:val="both"/>
              <w:rPr>
                <w:rFonts w:ascii="Times New Roman" w:hAnsi="Times New Roman" w:cs="Times New Roman"/>
                <w:b/>
                <w:sz w:val="28"/>
                <w:szCs w:val="28"/>
                <w:lang w:val="vi-VN"/>
              </w:rPr>
            </w:pPr>
            <w:r>
              <w:rPr>
                <w:rFonts w:ascii="Times New Roman" w:hAnsi="Times New Roman" w:cs="Times New Roman"/>
                <w:color w:val="000000"/>
                <w:sz w:val="28"/>
                <w:szCs w:val="28"/>
                <w:shd w:val="clear" w:color="auto" w:fill="FFFFFF"/>
                <w:lang w:val="vi-VN"/>
              </w:rPr>
              <w:t xml:space="preserve">- Người chị có thái độ lạnh lùng và ghét em trai mình vì em trai </w:t>
            </w:r>
            <w:r>
              <w:rPr>
                <w:rFonts w:ascii="Times New Roman" w:hAnsi="Times New Roman" w:cs="Times New Roman"/>
                <w:b/>
                <w:sz w:val="28"/>
                <w:szCs w:val="28"/>
                <w:lang w:val="vi-VN"/>
              </w:rPr>
              <w:t xml:space="preserve"> </w:t>
            </w:r>
            <w:r>
              <w:rPr>
                <w:rFonts w:ascii="Times New Roman" w:hAnsi="Times New Roman" w:cs="Times New Roman"/>
                <w:sz w:val="28"/>
                <w:szCs w:val="28"/>
                <w:lang w:val="vi-VN"/>
              </w:rPr>
              <w:t>Eric Carter</w:t>
            </w:r>
            <w:r>
              <w:rPr>
                <w:rFonts w:ascii="Times New Roman" w:hAnsi="Times New Roman" w:cs="Times New Roman"/>
                <w:color w:val="000000"/>
                <w:sz w:val="28"/>
                <w:szCs w:val="28"/>
                <w:shd w:val="clear" w:color="auto" w:fill="FFFFFF"/>
                <w:lang w:val="vi-VN"/>
              </w:rPr>
              <w:t xml:space="preserve">  học lớp giáo dục đặc biệt và mỗi lần ra ngoài cùng em, cả hai đều bị người khác nhìn chằm chằm.</w:t>
            </w:r>
          </w:p>
          <w:p>
            <w:pPr>
              <w:pStyle w:val="23"/>
              <w:shd w:val="clear" w:color="auto" w:fill="FFFFFF"/>
              <w:rPr>
                <w:color w:val="000000"/>
                <w:sz w:val="28"/>
                <w:szCs w:val="28"/>
                <w:lang w:val="vi-VN"/>
              </w:rPr>
            </w:pPr>
            <w:r>
              <w:rPr>
                <w:color w:val="000000"/>
                <w:sz w:val="28"/>
                <w:szCs w:val="28"/>
                <w:lang w:val="vi-VN"/>
              </w:rPr>
              <w:t>- Điều mở ra mối quan hệ mới cho hai chị em là cuộc nói chuyện đầy ngây ngô của người em với chị trên đường ra trạm xe buýt.</w:t>
            </w:r>
          </w:p>
          <w:p>
            <w:pPr>
              <w:pStyle w:val="23"/>
              <w:shd w:val="clear" w:color="auto" w:fill="FFFFFF"/>
              <w:rPr>
                <w:color w:val="000000"/>
                <w:sz w:val="28"/>
                <w:szCs w:val="28"/>
                <w:lang w:val="vi-VN"/>
              </w:rPr>
            </w:pPr>
            <w:r>
              <w:rPr>
                <w:color w:val="000000"/>
                <w:sz w:val="28"/>
                <w:szCs w:val="28"/>
                <w:lang w:val="vi-VN"/>
              </w:rPr>
              <w:t>- Người chị khóc vì em trai không những không ghét mà còn nghĩ chị là một người tốt.</w:t>
            </w:r>
          </w:p>
          <w:p>
            <w:pPr>
              <w:jc w:val="both"/>
              <w:rPr>
                <w:rFonts w:ascii="Times New Roman" w:hAnsi="Times New Roman" w:cs="Times New Roman"/>
                <w:b/>
                <w:bCs/>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4"/>
            <w:shd w:val="clear" w:color="auto" w:fill="E2EFD9"/>
          </w:tcPr>
          <w:p>
            <w:pPr>
              <w:jc w:val="center"/>
              <w:rPr>
                <w:rFonts w:ascii="Times New Roman" w:hAnsi="Times New Roman" w:cs="Times New Roman"/>
                <w:b/>
                <w:color w:val="0070C0"/>
                <w:sz w:val="28"/>
                <w:szCs w:val="28"/>
              </w:rPr>
            </w:pPr>
            <w:r>
              <w:rPr>
                <w:rFonts w:ascii="Times New Roman" w:hAnsi="Times New Roman" w:cs="Times New Roman"/>
                <w:b/>
                <w:sz w:val="28"/>
                <w:szCs w:val="28"/>
              </w:rPr>
              <w:t>2. Nhân vật người em trai (Eric Carter)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4"/>
            <w:shd w:val="clear" w:color="auto" w:fill="auto"/>
          </w:tcPr>
          <w:p>
            <w:pPr>
              <w:rPr>
                <w:rFonts w:ascii="Times New Roman" w:hAnsi="Times New Roman" w:cs="Times New Roman"/>
                <w:sz w:val="28"/>
                <w:szCs w:val="28"/>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w:t>
            </w:r>
            <w:r>
              <w:rPr>
                <w:rFonts w:ascii="Times New Roman" w:hAnsi="Times New Roman" w:cs="Times New Roman"/>
                <w:sz w:val="28"/>
                <w:szCs w:val="28"/>
              </w:rPr>
              <w:t>:</w:t>
            </w:r>
          </w:p>
          <w:p>
            <w:pPr>
              <w:rPr>
                <w:rFonts w:ascii="Times New Roman" w:hAnsi="Times New Roman" w:cs="Times New Roman"/>
                <w:color w:val="000000"/>
                <w:sz w:val="28"/>
                <w:szCs w:val="28"/>
                <w:shd w:val="clear" w:color="auto" w:fill="FFFFFF"/>
              </w:rPr>
            </w:pPr>
            <w:r>
              <w:rPr>
                <w:rFonts w:ascii="Times New Roman" w:hAnsi="Times New Roman" w:cs="Times New Roman"/>
                <w:sz w:val="28"/>
                <w:szCs w:val="28"/>
                <w:lang w:val="vi-VN"/>
              </w:rPr>
              <w:t xml:space="preserve">- Tìm được chi tiết </w:t>
            </w:r>
            <w:r>
              <w:rPr>
                <w:rFonts w:ascii="Times New Roman" w:hAnsi="Times New Roman" w:cs="Times New Roman"/>
                <w:sz w:val="28"/>
                <w:szCs w:val="28"/>
              </w:rPr>
              <w:t xml:space="preserve">về </w:t>
            </w:r>
            <w:r>
              <w:rPr>
                <w:rFonts w:ascii="Times New Roman" w:hAnsi="Times New Roman" w:cs="Times New Roman"/>
                <w:color w:val="000000"/>
                <w:sz w:val="28"/>
                <w:szCs w:val="28"/>
                <w:shd w:val="clear" w:color="auto" w:fill="FFFFFF"/>
              </w:rPr>
              <w:t>nhân vật người em trai hiện lên với những nét đáng yêu, đáng quý nào về tính tình.</w:t>
            </w:r>
          </w:p>
          <w:p>
            <w:pPr>
              <w:rPr>
                <w:rFonts w:ascii="Times New Roman" w:hAnsi="Times New Roman" w:cs="Times New Roman"/>
                <w:sz w:val="28"/>
                <w:szCs w:val="28"/>
              </w:rPr>
            </w:pPr>
            <w:r>
              <w:rPr>
                <w:rFonts w:ascii="Times New Roman" w:hAnsi="Times New Roman" w:cs="Times New Roman"/>
                <w:sz w:val="28"/>
                <w:szCs w:val="28"/>
                <w:lang w:val="vi-VN"/>
              </w:rPr>
              <w:t xml:space="preserve">- Hiểu được </w:t>
            </w:r>
            <w:r>
              <w:rPr>
                <w:rFonts w:ascii="Times New Roman" w:hAnsi="Times New Roman" w:cs="Times New Roman"/>
                <w:sz w:val="28"/>
                <w:szCs w:val="28"/>
              </w:rPr>
              <w:t>tình cảm em trai dành cho chị.</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sử dụng KT đặt câu hỏi, tổ chức hoạt động nhóm</w:t>
            </w:r>
            <w:r>
              <w:rPr>
                <w:rFonts w:ascii="Times New Roman" w:hAnsi="Times New Roman" w:cs="Times New Roman"/>
                <w:sz w:val="28"/>
                <w:szCs w:val="28"/>
              </w:rPr>
              <w:t xml:space="preserve"> đôi</w:t>
            </w:r>
            <w:r>
              <w:rPr>
                <w:rFonts w:ascii="Times New Roman" w:hAnsi="Times New Roman" w:cs="Times New Roman"/>
                <w:sz w:val="28"/>
                <w:szCs w:val="28"/>
                <w:lang w:val="vi-VN"/>
              </w:rPr>
              <w:t xml:space="preserve"> cho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làm việc cá nhân, làm việc nhóm, trình bày sản phẩm, quan sát và bổ sung (nếu cần).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Câu trả lời của HS và phiếu học tập của HS đã hoàn thành.</w:t>
            </w:r>
          </w:p>
          <w:p>
            <w:pPr>
              <w:jc w:val="both"/>
              <w:rPr>
                <w:rFonts w:ascii="Times New Roman" w:hAnsi="Times New Roman" w:cs="Times New Roman"/>
                <w:b/>
                <w:bCs/>
                <w:color w:val="000000"/>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3"/>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HĐ của thầy và trò</w:t>
            </w:r>
          </w:p>
        </w:tc>
        <w:tc>
          <w:tcPr>
            <w:tcW w:w="3600"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3"/>
            <w:shd w:val="clear" w:color="auto" w:fill="auto"/>
          </w:tcPr>
          <w:p>
            <w:pPr>
              <w:rPr>
                <w:rFonts w:ascii="Times New Roman" w:hAnsi="Times New Roman" w:cs="Times New Roman"/>
                <w:b/>
                <w:bCs/>
                <w:color w:val="0070C0"/>
                <w:sz w:val="28"/>
                <w:szCs w:val="28"/>
              </w:rPr>
            </w:pPr>
            <w:r>
              <w:rPr>
                <w:rFonts w:ascii="Times New Roman" w:hAnsi="Times New Roman" w:cs="Times New Roman"/>
                <w:b/>
                <w:bCs/>
                <w:color w:val="0070C0"/>
                <w:sz w:val="28"/>
                <w:szCs w:val="28"/>
                <w:lang w:val="vi-VN"/>
              </w:rPr>
              <w:t>B1: Chuyển giao nhiệm vụ (GV)</w:t>
            </w:r>
          </w:p>
          <w:p>
            <w:pPr>
              <w:rPr>
                <w:rFonts w:ascii="Times New Roman" w:hAnsi="Times New Roman" w:cs="Times New Roman"/>
                <w:sz w:val="28"/>
                <w:szCs w:val="28"/>
              </w:rPr>
            </w:pPr>
            <w:r>
              <w:rPr>
                <w:rFonts w:ascii="Times New Roman" w:hAnsi="Times New Roman" w:cs="Times New Roman"/>
                <w:bCs/>
                <w:sz w:val="28"/>
                <w:szCs w:val="28"/>
              </w:rPr>
              <w:t>- Gọi học sinh đọc lại những lời đáp của em bé</w:t>
            </w:r>
            <w:r>
              <w:rPr>
                <w:rFonts w:ascii="Times New Roman" w:hAnsi="Times New Roman" w:cs="Times New Roman"/>
                <w:sz w:val="28"/>
                <w:szCs w:val="28"/>
                <w:lang w:val="vi-VN"/>
              </w:rPr>
              <w:t xml:space="preserve"> </w:t>
            </w:r>
            <w:r>
              <w:rPr>
                <w:rFonts w:ascii="Times New Roman" w:hAnsi="Times New Roman" w:cs="Times New Roman"/>
                <w:sz w:val="28"/>
                <w:szCs w:val="28"/>
              </w:rPr>
              <w:t xml:space="preserve">và </w:t>
            </w:r>
            <w:r>
              <w:rPr>
                <w:rFonts w:ascii="Times New Roman" w:hAnsi="Times New Roman" w:cs="Times New Roman"/>
                <w:sz w:val="28"/>
                <w:szCs w:val="28"/>
                <w:lang w:val="vi-VN"/>
              </w:rPr>
              <w:t>đặt câu hỏi</w:t>
            </w:r>
            <w:r>
              <w:rPr>
                <w:rFonts w:ascii="Times New Roman" w:hAnsi="Times New Roman" w:cs="Times New Roman"/>
                <w:sz w:val="28"/>
                <w:szCs w:val="28"/>
              </w:rPr>
              <w:t>.</w:t>
            </w:r>
          </w:p>
          <w:p>
            <w:pPr>
              <w:rPr>
                <w:rFonts w:ascii="Times New Roman" w:hAnsi="Times New Roman" w:cs="Times New Roman"/>
                <w:b/>
                <w:sz w:val="28"/>
                <w:szCs w:val="28"/>
              </w:rPr>
            </w:pPr>
            <w:r>
              <w:rPr>
                <w:rFonts w:ascii="Times New Roman" w:hAnsi="Times New Roman" w:cs="Times New Roman"/>
                <w:b/>
                <w:sz w:val="28"/>
                <w:szCs w:val="28"/>
                <w:lang w:val="vi-VN"/>
              </w:rPr>
              <w:t>HỎI</w:t>
            </w:r>
            <w:r>
              <w:rPr>
                <w:rFonts w:ascii="Times New Roman" w:hAnsi="Times New Roman" w:cs="Times New Roman"/>
                <w:b/>
                <w:sz w:val="28"/>
                <w:szCs w:val="28"/>
              </w:rPr>
              <w:t>:</w:t>
            </w:r>
          </w:p>
          <w:p>
            <w:pPr>
              <w:rPr>
                <w:rFonts w:ascii="Times New Roman" w:hAnsi="Times New Roman" w:cs="Times New Roman"/>
                <w:bCs/>
                <w:sz w:val="28"/>
                <w:szCs w:val="28"/>
              </w:rPr>
            </w:pPr>
            <w:r>
              <w:rPr>
                <w:rFonts w:ascii="Times New Roman" w:hAnsi="Times New Roman" w:cs="Times New Roman"/>
                <w:sz w:val="28"/>
                <w:szCs w:val="28"/>
              </w:rPr>
              <w:t>-</w:t>
            </w:r>
            <w:r>
              <w:rPr>
                <w:rFonts w:ascii="Times New Roman" w:hAnsi="Times New Roman" w:cs="Times New Roman"/>
                <w:b/>
                <w:sz w:val="28"/>
                <w:szCs w:val="28"/>
              </w:rPr>
              <w:t xml:space="preserve"> </w:t>
            </w:r>
            <w:r>
              <w:rPr>
                <w:rFonts w:ascii="Times New Roman" w:hAnsi="Times New Roman" w:cs="Times New Roman"/>
                <w:bCs/>
                <w:sz w:val="28"/>
                <w:szCs w:val="28"/>
              </w:rPr>
              <w:t>Nhân vật người em có điểm gì đặc biệt?</w:t>
            </w:r>
          </w:p>
          <w:p>
            <w:pPr>
              <w:pStyle w:val="23"/>
              <w:shd w:val="clear" w:color="auto" w:fill="FFFFFF"/>
              <w:ind w:left="48" w:right="48"/>
              <w:jc w:val="both"/>
              <w:rPr>
                <w:color w:val="000000"/>
                <w:sz w:val="28"/>
                <w:szCs w:val="28"/>
              </w:rPr>
            </w:pPr>
            <w:r>
              <w:rPr>
                <w:color w:val="000000"/>
                <w:sz w:val="28"/>
                <w:szCs w:val="28"/>
              </w:rPr>
              <w:t>- Nhân vật người em trai hiện lên với những nét đáng yêu, đáng quý nào về tính tình?</w:t>
            </w:r>
          </w:p>
          <w:p>
            <w:pPr>
              <w:pStyle w:val="23"/>
              <w:shd w:val="clear" w:color="auto" w:fill="FFFFFF"/>
              <w:ind w:left="48" w:right="48"/>
              <w:jc w:val="both"/>
              <w:rPr>
                <w:color w:val="000000"/>
                <w:sz w:val="28"/>
                <w:szCs w:val="28"/>
              </w:rPr>
            </w:pPr>
            <w:r>
              <w:rPr>
                <w:color w:val="000000"/>
                <w:sz w:val="28"/>
                <w:szCs w:val="28"/>
              </w:rPr>
              <w:t>- Theo em, điều gì của người em trai đã cảm hoá được người chị gái?</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tìm chi tiết trong văn bản.</w:t>
            </w:r>
          </w:p>
          <w:p>
            <w:pPr>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w:t>
            </w:r>
          </w:p>
          <w:p>
            <w:pPr>
              <w:rPr>
                <w:rFonts w:ascii="Times New Roman" w:hAnsi="Times New Roman" w:cs="Times New Roman"/>
                <w:sz w:val="28"/>
                <w:szCs w:val="28"/>
                <w:lang w:val="vi-VN"/>
              </w:rPr>
            </w:pPr>
            <w:r>
              <w:rPr>
                <w:rFonts w:ascii="Times New Roman" w:hAnsi="Times New Roman" w:cs="Times New Roman"/>
                <w:sz w:val="28"/>
                <w:szCs w:val="28"/>
                <w:lang w:val="vi-VN"/>
              </w:rPr>
              <w:t>- Đọc SGK và tìm chi tiết thể hiện lời đáp của em bé.</w:t>
            </w:r>
          </w:p>
          <w:p>
            <w:pPr>
              <w:rPr>
                <w:rFonts w:ascii="Times New Roman" w:hAnsi="Times New Roman" w:cs="Times New Roman"/>
                <w:sz w:val="28"/>
                <w:szCs w:val="28"/>
                <w:lang w:val="vi-VN"/>
              </w:rPr>
            </w:pPr>
            <w:r>
              <w:rPr>
                <w:rFonts w:ascii="Times New Roman" w:hAnsi="Times New Roman" w:cs="Times New Roman"/>
                <w:sz w:val="28"/>
                <w:szCs w:val="28"/>
                <w:lang w:val="vi-VN"/>
              </w:rPr>
              <w:t>- Suy nghĩ cá nhân.</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GV: </w:t>
            </w:r>
            <w:r>
              <w:rPr>
                <w:rFonts w:ascii="Times New Roman" w:hAnsi="Times New Roman" w:cs="Times New Roman"/>
                <w:sz w:val="28"/>
                <w:szCs w:val="28"/>
                <w:lang w:val="vi-VN"/>
              </w:rPr>
              <w:t>Yêu cầu HS trả lời và hướng dẫn (nếu cần).</w:t>
            </w:r>
          </w:p>
          <w:p>
            <w:pPr>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w:t>
            </w:r>
          </w:p>
          <w:p>
            <w:pPr>
              <w:rPr>
                <w:rFonts w:ascii="Times New Roman" w:hAnsi="Times New Roman" w:cs="Times New Roman"/>
                <w:sz w:val="28"/>
                <w:szCs w:val="28"/>
                <w:lang w:val="vi-VN"/>
              </w:rPr>
            </w:pPr>
            <w:r>
              <w:rPr>
                <w:rFonts w:ascii="Times New Roman" w:hAnsi="Times New Roman" w:cs="Times New Roman"/>
                <w:sz w:val="28"/>
                <w:szCs w:val="28"/>
                <w:lang w:val="vi-VN"/>
              </w:rPr>
              <w:t>- Trả lời câu hỏi của GV.</w:t>
            </w:r>
          </w:p>
          <w:p>
            <w:pPr>
              <w:rPr>
                <w:rFonts w:ascii="Times New Roman" w:hAnsi="Times New Roman" w:cs="Times New Roman"/>
                <w:b/>
                <w:bCs/>
                <w:sz w:val="28"/>
                <w:szCs w:val="28"/>
                <w:lang w:val="vi-VN"/>
              </w:rPr>
            </w:pPr>
            <w:r>
              <w:rPr>
                <w:rFonts w:ascii="Times New Roman" w:hAnsi="Times New Roman" w:cs="Times New Roman"/>
                <w:sz w:val="28"/>
                <w:szCs w:val="28"/>
                <w:lang w:val="vi-VN"/>
              </w:rPr>
              <w:t>- Theo dõi, quan sát, nhận xét, bổ sung (nếu cần) cho câu trả lời của bạn.</w:t>
            </w:r>
          </w:p>
          <w:p>
            <w:pPr>
              <w:jc w:val="both"/>
              <w:rPr>
                <w:rFonts w:ascii="Times New Roman" w:hAnsi="Times New Roman" w:cs="Times New Roman"/>
                <w:b/>
                <w:bCs/>
                <w:color w:val="000000"/>
                <w:sz w:val="28"/>
                <w:szCs w:val="28"/>
                <w:lang w:val="vi-VN"/>
              </w:rPr>
            </w:pPr>
            <w:r>
              <w:rPr>
                <w:rFonts w:ascii="Times New Roman" w:hAnsi="Times New Roman" w:cs="Times New Roman"/>
                <w:b/>
                <w:bCs/>
                <w:color w:val="0070C0"/>
                <w:sz w:val="28"/>
                <w:szCs w:val="28"/>
                <w:lang w:val="vi-VN"/>
              </w:rPr>
              <w:t>B4: Kết luận, nhận định</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GV nhận xét câu trả lời của HS và chốt kiến thức, kết nối với mục sau.</w:t>
            </w:r>
          </w:p>
        </w:tc>
        <w:tc>
          <w:tcPr>
            <w:tcW w:w="3600" w:type="dxa"/>
            <w:shd w:val="clear" w:color="auto" w:fill="auto"/>
          </w:tcPr>
          <w:p>
            <w:pPr>
              <w:jc w:val="both"/>
              <w:rPr>
                <w:rFonts w:ascii="Times New Roman" w:hAnsi="Times New Roman" w:cs="Times New Roman"/>
                <w:color w:val="000000"/>
                <w:sz w:val="28"/>
                <w:szCs w:val="28"/>
                <w:shd w:val="clear" w:color="auto" w:fill="FFFFFF"/>
                <w:lang w:val="vi-VN"/>
              </w:rPr>
            </w:pPr>
            <w:r>
              <w:rPr>
                <w:rFonts w:ascii="Times New Roman" w:hAnsi="Times New Roman" w:cs="Times New Roman"/>
                <w:color w:val="000000"/>
                <w:sz w:val="28"/>
                <w:szCs w:val="28"/>
                <w:shd w:val="clear" w:color="auto" w:fill="FFFFFF"/>
                <w:lang w:val="vi-VN"/>
              </w:rPr>
              <w:t>- Điểm đặc biệt: mất nhiều thời gian mới học được những điều cơ bản, hay bật cười chẳng vì lí do gì.</w:t>
            </w:r>
          </w:p>
          <w:p>
            <w:pPr>
              <w:jc w:val="both"/>
              <w:rPr>
                <w:rFonts w:ascii="Times New Roman" w:hAnsi="Times New Roman" w:cs="Times New Roman"/>
                <w:b/>
                <w:sz w:val="28"/>
                <w:szCs w:val="28"/>
                <w:lang w:val="vi-VN"/>
              </w:rPr>
            </w:pPr>
            <w:r>
              <w:rPr>
                <w:rFonts w:ascii="Times New Roman" w:hAnsi="Times New Roman" w:cs="Times New Roman"/>
                <w:color w:val="000000"/>
                <w:sz w:val="28"/>
                <w:szCs w:val="28"/>
                <w:shd w:val="clear" w:color="auto" w:fill="FFFFFF"/>
                <w:lang w:val="vi-VN"/>
              </w:rPr>
              <w:t>- Tính tình: hồn nhiên, đầy hoài bão, tốt bụng, thân thiện, cởi mở và hoạt ngôn.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648" w:type="dxa"/>
            <w:gridSpan w:val="4"/>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70C0"/>
                <w:sz w:val="28"/>
                <w:szCs w:val="28"/>
              </w:rPr>
              <w:t>III. TỔNG KẾT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3"/>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HĐ của thầy và trò</w:t>
            </w:r>
          </w:p>
        </w:tc>
        <w:tc>
          <w:tcPr>
            <w:tcW w:w="3600"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048" w:type="dxa"/>
            <w:gridSpan w:val="3"/>
            <w:shd w:val="clear" w:color="auto" w:fill="auto"/>
          </w:tcPr>
          <w:p>
            <w:pPr>
              <w:widowControl w:val="0"/>
              <w:autoSpaceDE w:val="0"/>
              <w:autoSpaceDN w:val="0"/>
              <w:jc w:val="both"/>
              <w:rPr>
                <w:rFonts w:ascii="Times New Roman" w:hAnsi="Times New Roman" w:cs="Times New Roman"/>
                <w:b/>
                <w:color w:val="0070C0"/>
                <w:sz w:val="28"/>
                <w:szCs w:val="28"/>
                <w:lang w:val="vi"/>
              </w:rPr>
            </w:pPr>
            <w:r>
              <w:rPr>
                <w:rFonts w:ascii="Times New Roman" w:hAnsi="Times New Roman" w:cs="Times New Roman"/>
                <w:b/>
                <w:color w:val="0070C0"/>
                <w:sz w:val="28"/>
                <w:szCs w:val="28"/>
                <w:lang w:val="vi"/>
              </w:rPr>
              <w:t>B1: Chuyển giao nhiệm vụ (GV)</w:t>
            </w:r>
          </w:p>
          <w:p>
            <w:pPr>
              <w:widowControl w:val="0"/>
              <w:tabs>
                <w:tab w:val="left" w:pos="270"/>
              </w:tabs>
              <w:autoSpaceDE w:val="0"/>
              <w:autoSpaceDN w:val="0"/>
              <w:ind w:left="-50"/>
              <w:jc w:val="both"/>
              <w:rPr>
                <w:rFonts w:ascii="Times New Roman" w:hAnsi="Times New Roman" w:cs="Times New Roman"/>
                <w:sz w:val="28"/>
                <w:szCs w:val="28"/>
                <w:lang w:val="vi"/>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Chia nhóm lớp theo</w:t>
            </w:r>
            <w:r>
              <w:rPr>
                <w:rFonts w:ascii="Times New Roman" w:hAnsi="Times New Roman" w:cs="Times New Roman"/>
                <w:spacing w:val="1"/>
                <w:sz w:val="28"/>
                <w:szCs w:val="28"/>
                <w:lang w:val="vi"/>
              </w:rPr>
              <w:t xml:space="preserve"> </w:t>
            </w:r>
            <w:r>
              <w:rPr>
                <w:rFonts w:ascii="Times New Roman" w:hAnsi="Times New Roman" w:cs="Times New Roman"/>
                <w:sz w:val="28"/>
                <w:szCs w:val="28"/>
                <w:lang w:val="vi"/>
              </w:rPr>
              <w:t>bàn</w:t>
            </w:r>
          </w:p>
          <w:p>
            <w:pPr>
              <w:widowControl w:val="0"/>
              <w:tabs>
                <w:tab w:val="left" w:pos="270"/>
              </w:tabs>
              <w:autoSpaceDE w:val="0"/>
              <w:autoSpaceDN w:val="0"/>
              <w:jc w:val="both"/>
              <w:rPr>
                <w:rFonts w:ascii="Times New Roman" w:hAnsi="Times New Roman" w:cs="Times New Roman"/>
                <w:sz w:val="28"/>
                <w:szCs w:val="28"/>
                <w:lang w:val="vi"/>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Phát phiếu học tập số</w:t>
            </w:r>
            <w:r>
              <w:rPr>
                <w:rFonts w:ascii="Times New Roman" w:hAnsi="Times New Roman" w:cs="Times New Roman"/>
                <w:spacing w:val="2"/>
                <w:sz w:val="28"/>
                <w:szCs w:val="28"/>
                <w:lang w:val="vi"/>
              </w:rPr>
              <w:t xml:space="preserve"> </w:t>
            </w:r>
            <w:r>
              <w:rPr>
                <w:rFonts w:ascii="Times New Roman" w:hAnsi="Times New Roman" w:cs="Times New Roman"/>
                <w:sz w:val="28"/>
                <w:szCs w:val="28"/>
                <w:lang w:val="vi"/>
              </w:rPr>
              <w:t>5</w:t>
            </w:r>
          </w:p>
          <w:p>
            <w:pPr>
              <w:widowControl w:val="0"/>
              <w:tabs>
                <w:tab w:val="left" w:pos="270"/>
              </w:tabs>
              <w:autoSpaceDE w:val="0"/>
              <w:autoSpaceDN w:val="0"/>
              <w:ind w:left="-50"/>
              <w:jc w:val="both"/>
              <w:rPr>
                <w:rFonts w:ascii="Times New Roman" w:hAnsi="Times New Roman" w:cs="Times New Roman"/>
                <w:sz w:val="28"/>
                <w:szCs w:val="28"/>
                <w:lang w:val="vi"/>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Giao nhiệm vụ</w:t>
            </w:r>
            <w:r>
              <w:rPr>
                <w:rFonts w:ascii="Times New Roman" w:hAnsi="Times New Roman" w:cs="Times New Roman"/>
                <w:spacing w:val="2"/>
                <w:sz w:val="28"/>
                <w:szCs w:val="28"/>
                <w:lang w:val="vi"/>
              </w:rPr>
              <w:t xml:space="preserve"> </w:t>
            </w:r>
            <w:r>
              <w:rPr>
                <w:rFonts w:ascii="Times New Roman" w:hAnsi="Times New Roman" w:cs="Times New Roman"/>
                <w:sz w:val="28"/>
                <w:szCs w:val="28"/>
                <w:lang w:val="vi"/>
              </w:rPr>
              <w:t>nhóm:</w:t>
            </w:r>
          </w:p>
          <w:p>
            <w:pPr>
              <w:widowControl w:val="0"/>
              <w:tabs>
                <w:tab w:val="left" w:pos="270"/>
              </w:tabs>
              <w:autoSpaceDE w:val="0"/>
              <w:autoSpaceDN w:val="0"/>
              <w:ind w:left="-50"/>
              <w:jc w:val="both"/>
              <w:rPr>
                <w:rFonts w:ascii="Times New Roman" w:hAnsi="Times New Roman" w:cs="Times New Roman"/>
                <w:b/>
                <w:sz w:val="28"/>
                <w:szCs w:val="28"/>
                <w:lang w:val="vi"/>
              </w:rPr>
            </w:pPr>
            <w:r>
              <w:rPr>
                <w:rFonts w:ascii="Times New Roman" w:hAnsi="Times New Roman" w:cs="Times New Roman"/>
                <w:b/>
                <w:sz w:val="28"/>
                <w:szCs w:val="28"/>
                <w:lang w:val="vi"/>
              </w:rPr>
              <w:t>HỎI</w:t>
            </w:r>
          </w:p>
          <w:p>
            <w:pPr>
              <w:widowControl w:val="0"/>
              <w:tabs>
                <w:tab w:val="left" w:pos="270"/>
              </w:tabs>
              <w:autoSpaceDE w:val="0"/>
              <w:autoSpaceDN w:val="0"/>
              <w:ind w:left="-50"/>
              <w:jc w:val="both"/>
              <w:rPr>
                <w:rFonts w:ascii="Times New Roman" w:hAnsi="Times New Roman" w:cs="Times New Roman"/>
                <w:sz w:val="28"/>
                <w:szCs w:val="28"/>
                <w:lang w:val="vi"/>
              </w:rPr>
            </w:pPr>
            <w:r>
              <w:rPr>
                <w:rFonts w:ascii="Times New Roman" w:hAnsi="Times New Roman" w:cs="Times New Roman"/>
                <w:sz w:val="28"/>
                <w:szCs w:val="28"/>
                <w:lang w:val="vi"/>
              </w:rPr>
              <w:t>1. Những điều gì đã làm nên giá trị của tác phẩm?</w:t>
            </w:r>
          </w:p>
          <w:p>
            <w:pPr>
              <w:widowControl w:val="0"/>
              <w:autoSpaceDE w:val="0"/>
              <w:autoSpaceDN w:val="0"/>
              <w:ind w:right="244"/>
              <w:jc w:val="both"/>
              <w:rPr>
                <w:rFonts w:ascii="Times New Roman" w:hAnsi="Times New Roman" w:cs="Times New Roman"/>
                <w:sz w:val="28"/>
                <w:szCs w:val="28"/>
                <w:shd w:val="clear" w:color="auto" w:fill="FFFFFF"/>
                <w:lang w:val="vi"/>
              </w:rPr>
            </w:pPr>
            <w:r>
              <w:rPr>
                <w:rFonts w:ascii="Times New Roman" w:hAnsi="Times New Roman" w:cs="Times New Roman"/>
                <w:sz w:val="28"/>
                <w:szCs w:val="28"/>
                <w:lang w:val="vi"/>
              </w:rPr>
              <w:t xml:space="preserve">2. </w:t>
            </w:r>
            <w:r>
              <w:rPr>
                <w:rFonts w:ascii="Times New Roman" w:hAnsi="Times New Roman" w:cs="Times New Roman"/>
                <w:sz w:val="28"/>
                <w:szCs w:val="28"/>
                <w:shd w:val="clear" w:color="auto" w:fill="FFFFFF"/>
                <w:lang w:val="vi"/>
              </w:rPr>
              <w:t>Qua câu chuyện trên, em học được cách cư xử với những người thân trong gia đình như thế nào?</w:t>
            </w:r>
          </w:p>
          <w:p>
            <w:pPr>
              <w:widowControl w:val="0"/>
              <w:autoSpaceDE w:val="0"/>
              <w:autoSpaceDN w:val="0"/>
              <w:ind w:right="244"/>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widowControl w:val="0"/>
              <w:autoSpaceDE w:val="0"/>
              <w:autoSpaceDN w:val="0"/>
              <w:ind w:right="3454"/>
              <w:jc w:val="both"/>
              <w:rPr>
                <w:rFonts w:ascii="Times New Roman" w:hAnsi="Times New Roman" w:cs="Times New Roman"/>
                <w:sz w:val="28"/>
                <w:szCs w:val="28"/>
                <w:lang w:val="vi"/>
              </w:rPr>
            </w:pPr>
            <w:r>
              <w:rPr>
                <w:rFonts w:ascii="Times New Roman" w:hAnsi="Times New Roman" w:cs="Times New Roman"/>
                <w:b/>
                <w:bCs/>
                <w:sz w:val="28"/>
                <w:szCs w:val="28"/>
                <w:lang w:val="vi"/>
              </w:rPr>
              <w:t>HS</w:t>
            </w:r>
            <w:r>
              <w:rPr>
                <w:rFonts w:ascii="Times New Roman" w:hAnsi="Times New Roman" w:cs="Times New Roman"/>
                <w:sz w:val="28"/>
                <w:szCs w:val="28"/>
                <w:lang w:val="vi"/>
              </w:rPr>
              <w:t>:</w:t>
            </w:r>
          </w:p>
          <w:p>
            <w:pPr>
              <w:numPr>
                <w:ilvl w:val="0"/>
                <w:numId w:val="3"/>
              </w:numPr>
              <w:tabs>
                <w:tab w:val="left" w:pos="270"/>
              </w:tabs>
              <w:jc w:val="both"/>
              <w:rPr>
                <w:rFonts w:ascii="Times New Roman" w:hAnsi="Times New Roman" w:cs="Times New Roman"/>
                <w:sz w:val="28"/>
                <w:szCs w:val="28"/>
                <w:lang w:val="vi"/>
              </w:rPr>
            </w:pPr>
            <w:r>
              <w:rPr>
                <w:rFonts w:ascii="Times New Roman" w:hAnsi="Times New Roman" w:cs="Times New Roman"/>
                <w:sz w:val="28"/>
                <w:szCs w:val="28"/>
                <w:lang w:val="vi"/>
              </w:rPr>
              <w:t>Suy nghĩ cá nhân 2’ và ghi ra</w:t>
            </w:r>
            <w:r>
              <w:rPr>
                <w:rFonts w:ascii="Times New Roman" w:hAnsi="Times New Roman" w:cs="Times New Roman"/>
                <w:spacing w:val="6"/>
                <w:sz w:val="28"/>
                <w:szCs w:val="28"/>
                <w:lang w:val="vi"/>
              </w:rPr>
              <w:t xml:space="preserve"> </w:t>
            </w:r>
            <w:r>
              <w:rPr>
                <w:rFonts w:ascii="Times New Roman" w:hAnsi="Times New Roman" w:cs="Times New Roman"/>
                <w:sz w:val="28"/>
                <w:szCs w:val="28"/>
                <w:lang w:val="vi"/>
              </w:rPr>
              <w:t>giấy.</w:t>
            </w:r>
          </w:p>
          <w:p>
            <w:pPr>
              <w:numPr>
                <w:ilvl w:val="0"/>
                <w:numId w:val="3"/>
              </w:numPr>
              <w:tabs>
                <w:tab w:val="left" w:pos="270"/>
              </w:tabs>
              <w:ind w:right="397"/>
              <w:jc w:val="both"/>
              <w:rPr>
                <w:rFonts w:ascii="Times New Roman" w:hAnsi="Times New Roman" w:cs="Times New Roman"/>
                <w:sz w:val="28"/>
                <w:szCs w:val="28"/>
                <w:lang w:val="vi"/>
              </w:rPr>
            </w:pPr>
            <w:r>
              <w:rPr>
                <w:rFonts w:ascii="Times New Roman" w:hAnsi="Times New Roman" w:cs="Times New Roman"/>
                <w:sz w:val="28"/>
                <w:szCs w:val="28"/>
                <w:lang w:val="vi"/>
              </w:rPr>
              <w:t xml:space="preserve">Làm việc nhóm 5’ (trao đổi, chia sẻ và </w:t>
            </w:r>
            <w:r>
              <w:rPr>
                <w:rFonts w:ascii="Times New Roman" w:hAnsi="Times New Roman" w:cs="Times New Roman"/>
                <w:spacing w:val="-3"/>
                <w:sz w:val="28"/>
                <w:szCs w:val="28"/>
                <w:lang w:val="vi"/>
              </w:rPr>
              <w:t xml:space="preserve">đi </w:t>
            </w:r>
            <w:r>
              <w:rPr>
                <w:rFonts w:ascii="Times New Roman" w:hAnsi="Times New Roman" w:cs="Times New Roman"/>
                <w:sz w:val="28"/>
                <w:szCs w:val="28"/>
                <w:lang w:val="vi"/>
              </w:rPr>
              <w:t>đến thống nhất để hoàn thành phiếu học</w:t>
            </w:r>
            <w:r>
              <w:rPr>
                <w:rFonts w:ascii="Times New Roman" w:hAnsi="Times New Roman" w:cs="Times New Roman"/>
                <w:spacing w:val="-2"/>
                <w:sz w:val="28"/>
                <w:szCs w:val="28"/>
                <w:lang w:val="vi"/>
              </w:rPr>
              <w:t xml:space="preserve"> </w:t>
            </w:r>
            <w:r>
              <w:rPr>
                <w:rFonts w:ascii="Times New Roman" w:hAnsi="Times New Roman" w:cs="Times New Roman"/>
                <w:sz w:val="28"/>
                <w:szCs w:val="28"/>
                <w:lang w:val="vi"/>
              </w:rPr>
              <w:t>tập).</w:t>
            </w:r>
          </w:p>
          <w:p>
            <w:pPr>
              <w:widowControl w:val="0"/>
              <w:autoSpaceDE w:val="0"/>
              <w:autoSpaceDN w:val="0"/>
              <w:ind w:left="-50" w:right="68"/>
              <w:jc w:val="both"/>
              <w:rPr>
                <w:rFonts w:ascii="Times New Roman" w:hAnsi="Times New Roman" w:cs="Times New Roman"/>
                <w:sz w:val="28"/>
                <w:szCs w:val="28"/>
                <w:lang w:val="vi"/>
              </w:rPr>
            </w:pPr>
            <w:r>
              <w:rPr>
                <w:rFonts w:ascii="Times New Roman" w:hAnsi="Times New Roman" w:cs="Times New Roman"/>
                <w:b/>
                <w:bCs/>
                <w:sz w:val="28"/>
                <w:szCs w:val="28"/>
                <w:lang w:val="vi"/>
              </w:rPr>
              <w:t>GV</w:t>
            </w:r>
            <w:r>
              <w:rPr>
                <w:rFonts w:ascii="Times New Roman" w:hAnsi="Times New Roman" w:cs="Times New Roman"/>
                <w:sz w:val="28"/>
                <w:szCs w:val="28"/>
                <w:lang w:val="vi"/>
              </w:rPr>
              <w:t xml:space="preserve"> hướng theo dõi, quan sát HS thảo luận nhóm, hỗ</w:t>
            </w:r>
            <w:r>
              <w:rPr>
                <w:rFonts w:ascii="Times New Roman" w:hAnsi="Times New Roman" w:cs="Times New Roman"/>
                <w:spacing w:val="-12"/>
                <w:sz w:val="28"/>
                <w:szCs w:val="28"/>
                <w:lang w:val="vi"/>
              </w:rPr>
              <w:t xml:space="preserve"> </w:t>
            </w:r>
            <w:r>
              <w:rPr>
                <w:rFonts w:ascii="Times New Roman" w:hAnsi="Times New Roman" w:cs="Times New Roman"/>
                <w:sz w:val="28"/>
                <w:szCs w:val="28"/>
                <w:lang w:val="vi"/>
              </w:rPr>
              <w:t>trợ (nếu HS gặp khó</w:t>
            </w:r>
            <w:r>
              <w:rPr>
                <w:rFonts w:ascii="Times New Roman" w:hAnsi="Times New Roman" w:cs="Times New Roman"/>
                <w:spacing w:val="-1"/>
                <w:sz w:val="28"/>
                <w:szCs w:val="28"/>
                <w:lang w:val="vi"/>
              </w:rPr>
              <w:t xml:space="preserve"> </w:t>
            </w:r>
            <w:r>
              <w:rPr>
                <w:rFonts w:ascii="Times New Roman" w:hAnsi="Times New Roman" w:cs="Times New Roman"/>
                <w:sz w:val="28"/>
                <w:szCs w:val="28"/>
                <w:lang w:val="vi"/>
              </w:rPr>
              <w:t>khăn).</w:t>
            </w:r>
          </w:p>
          <w:p>
            <w:pPr>
              <w:widowControl w:val="0"/>
              <w:autoSpaceDE w:val="0"/>
              <w:autoSpaceDN w:val="0"/>
              <w:ind w:left="-50" w:right="68"/>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
              </w:rPr>
              <w:t>B</w:t>
            </w:r>
            <w:r>
              <w:rPr>
                <w:rFonts w:ascii="Times New Roman" w:hAnsi="Times New Roman" w:cs="Times New Roman"/>
                <w:b/>
                <w:bCs/>
                <w:color w:val="0070C0"/>
                <w:sz w:val="28"/>
                <w:szCs w:val="28"/>
                <w:lang w:val="vi-VN"/>
              </w:rPr>
              <w:t xml:space="preserve">3: </w:t>
            </w:r>
            <w:r>
              <w:rPr>
                <w:rFonts w:ascii="Times New Roman" w:hAnsi="Times New Roman" w:cs="Times New Roman"/>
                <w:b/>
                <w:color w:val="0070C0"/>
                <w:sz w:val="28"/>
                <w:szCs w:val="28"/>
                <w:lang w:val="vi"/>
              </w:rPr>
              <w:t>Báo cáo, thảo</w:t>
            </w:r>
            <w:r>
              <w:rPr>
                <w:rFonts w:ascii="Times New Roman" w:hAnsi="Times New Roman" w:cs="Times New Roman"/>
                <w:b/>
                <w:color w:val="0070C0"/>
                <w:spacing w:val="-6"/>
                <w:sz w:val="28"/>
                <w:szCs w:val="28"/>
                <w:lang w:val="vi"/>
              </w:rPr>
              <w:t xml:space="preserve"> </w:t>
            </w:r>
            <w:r>
              <w:rPr>
                <w:rFonts w:ascii="Times New Roman" w:hAnsi="Times New Roman" w:cs="Times New Roman"/>
                <w:b/>
                <w:color w:val="0070C0"/>
                <w:sz w:val="28"/>
                <w:szCs w:val="28"/>
                <w:lang w:val="vi"/>
              </w:rPr>
              <w:t>luận</w:t>
            </w:r>
          </w:p>
          <w:p>
            <w:pPr>
              <w:widowControl w:val="0"/>
              <w:autoSpaceDE w:val="0"/>
              <w:autoSpaceDN w:val="0"/>
              <w:jc w:val="both"/>
              <w:rPr>
                <w:rFonts w:ascii="Times New Roman" w:hAnsi="Times New Roman" w:cs="Times New Roman"/>
                <w:sz w:val="28"/>
                <w:szCs w:val="28"/>
                <w:lang w:val="vi"/>
              </w:rPr>
            </w:pPr>
            <w:r>
              <w:rPr>
                <w:rFonts w:ascii="Times New Roman" w:hAnsi="Times New Roman" w:cs="Times New Roman"/>
                <w:b/>
                <w:bCs/>
                <w:sz w:val="28"/>
                <w:szCs w:val="28"/>
                <w:lang w:val="vi"/>
              </w:rPr>
              <w:t>HS</w:t>
            </w:r>
            <w:r>
              <w:rPr>
                <w:rFonts w:ascii="Times New Roman" w:hAnsi="Times New Roman" w:cs="Times New Roman"/>
                <w:sz w:val="28"/>
                <w:szCs w:val="28"/>
                <w:lang w:val="vi"/>
              </w:rPr>
              <w:t>:</w:t>
            </w:r>
          </w:p>
          <w:p>
            <w:pPr>
              <w:widowControl w:val="0"/>
              <w:tabs>
                <w:tab w:val="left" w:pos="270"/>
              </w:tabs>
              <w:autoSpaceDE w:val="0"/>
              <w:autoSpaceDN w:val="0"/>
              <w:ind w:left="-50" w:right="200"/>
              <w:jc w:val="both"/>
              <w:rPr>
                <w:rFonts w:ascii="Times New Roman" w:hAnsi="Times New Roman" w:cs="Times New Roman"/>
                <w:sz w:val="28"/>
                <w:szCs w:val="28"/>
                <w:lang w:val="vi"/>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 xml:space="preserve">Đại diện lên báo cáo kết quả thảo luận nhóm, HS nhóm khác theo dõi, nhận xét </w:t>
            </w:r>
            <w:r>
              <w:rPr>
                <w:rFonts w:ascii="Times New Roman" w:hAnsi="Times New Roman" w:cs="Times New Roman"/>
                <w:spacing w:val="-3"/>
                <w:sz w:val="28"/>
                <w:szCs w:val="28"/>
                <w:lang w:val="vi"/>
              </w:rPr>
              <w:t xml:space="preserve">và </w:t>
            </w:r>
            <w:r>
              <w:rPr>
                <w:rFonts w:ascii="Times New Roman" w:hAnsi="Times New Roman" w:cs="Times New Roman"/>
                <w:sz w:val="28"/>
                <w:szCs w:val="28"/>
                <w:lang w:val="vi"/>
              </w:rPr>
              <w:t xml:space="preserve">bổ sung (nếu cần) </w:t>
            </w:r>
            <w:r>
              <w:rPr>
                <w:rFonts w:ascii="Times New Roman" w:hAnsi="Times New Roman" w:cs="Times New Roman"/>
                <w:spacing w:val="-4"/>
                <w:sz w:val="28"/>
                <w:szCs w:val="28"/>
                <w:lang w:val="vi"/>
              </w:rPr>
              <w:t xml:space="preserve">cho </w:t>
            </w:r>
            <w:r>
              <w:rPr>
                <w:rFonts w:ascii="Times New Roman" w:hAnsi="Times New Roman" w:cs="Times New Roman"/>
                <w:sz w:val="28"/>
                <w:szCs w:val="28"/>
                <w:lang w:val="vi"/>
              </w:rPr>
              <w:t>nhóm</w:t>
            </w:r>
            <w:r>
              <w:rPr>
                <w:rFonts w:ascii="Times New Roman" w:hAnsi="Times New Roman" w:cs="Times New Roman"/>
                <w:spacing w:val="1"/>
                <w:sz w:val="28"/>
                <w:szCs w:val="28"/>
                <w:lang w:val="vi"/>
              </w:rPr>
              <w:t xml:space="preserve"> </w:t>
            </w:r>
            <w:r>
              <w:rPr>
                <w:rFonts w:ascii="Times New Roman" w:hAnsi="Times New Roman" w:cs="Times New Roman"/>
                <w:sz w:val="28"/>
                <w:szCs w:val="28"/>
                <w:lang w:val="vi"/>
              </w:rPr>
              <w:t>bạn.</w:t>
            </w:r>
          </w:p>
          <w:p>
            <w:pPr>
              <w:widowControl w:val="0"/>
              <w:autoSpaceDE w:val="0"/>
              <w:autoSpaceDN w:val="0"/>
              <w:ind w:right="154"/>
              <w:jc w:val="both"/>
              <w:rPr>
                <w:rFonts w:ascii="Times New Roman" w:hAnsi="Times New Roman" w:cs="Times New Roman"/>
                <w:sz w:val="28"/>
                <w:szCs w:val="28"/>
                <w:lang w:val="vi-VN"/>
              </w:rPr>
            </w:pPr>
            <w:r>
              <w:rPr>
                <w:rFonts w:ascii="Times New Roman" w:hAnsi="Times New Roman" w:cs="Times New Roman"/>
                <w:b/>
                <w:bCs/>
                <w:sz w:val="28"/>
                <w:szCs w:val="28"/>
                <w:lang w:val="vi"/>
              </w:rPr>
              <w:t>GV</w:t>
            </w:r>
            <w:r>
              <w:rPr>
                <w:rFonts w:ascii="Times New Roman" w:hAnsi="Times New Roman" w:cs="Times New Roman"/>
                <w:sz w:val="28"/>
                <w:szCs w:val="28"/>
                <w:lang w:val="vi-VN"/>
              </w:rPr>
              <w:t>:</w:t>
            </w:r>
          </w:p>
          <w:p>
            <w:pPr>
              <w:widowControl w:val="0"/>
              <w:autoSpaceDE w:val="0"/>
              <w:autoSpaceDN w:val="0"/>
              <w:ind w:right="154"/>
              <w:jc w:val="both"/>
              <w:rPr>
                <w:rFonts w:ascii="Times New Roman" w:hAnsi="Times New Roman" w:cs="Times New Roman"/>
                <w:sz w:val="28"/>
                <w:szCs w:val="28"/>
                <w:lang w:val="vi"/>
              </w:rPr>
            </w:pPr>
            <w:r>
              <w:rPr>
                <w:rFonts w:ascii="Times New Roman" w:hAnsi="Times New Roman" w:cs="Times New Roman"/>
                <w:sz w:val="28"/>
                <w:szCs w:val="28"/>
                <w:lang w:val="vi-VN"/>
              </w:rPr>
              <w:t>-</w:t>
            </w:r>
            <w:r>
              <w:rPr>
                <w:rFonts w:ascii="Times New Roman" w:hAnsi="Times New Roman" w:cs="Times New Roman"/>
                <w:sz w:val="28"/>
                <w:szCs w:val="28"/>
                <w:lang w:val="vi"/>
              </w:rPr>
              <w:t xml:space="preserve"> Yêu cầu HS nhận xét, đánh giá chéo giữa các nhóm.</w:t>
            </w:r>
          </w:p>
          <w:p>
            <w:pPr>
              <w:widowControl w:val="0"/>
              <w:autoSpaceDE w:val="0"/>
              <w:autoSpaceDN w:val="0"/>
              <w:jc w:val="both"/>
              <w:rPr>
                <w:rFonts w:ascii="Times New Roman" w:hAnsi="Times New Roman" w:cs="Times New Roman"/>
                <w:b/>
                <w:color w:val="0070C0"/>
                <w:sz w:val="28"/>
                <w:szCs w:val="28"/>
                <w:lang w:val="vi"/>
              </w:rPr>
            </w:pPr>
            <w:r>
              <w:rPr>
                <w:rFonts w:ascii="Times New Roman" w:hAnsi="Times New Roman" w:cs="Times New Roman"/>
                <w:b/>
                <w:color w:val="0070C0"/>
                <w:sz w:val="28"/>
                <w:szCs w:val="28"/>
                <w:lang w:val="vi"/>
              </w:rPr>
              <w:t>B4: Kết luận, nhận định (GV)</w:t>
            </w:r>
          </w:p>
          <w:p>
            <w:pPr>
              <w:widowControl w:val="0"/>
              <w:tabs>
                <w:tab w:val="left" w:pos="270"/>
              </w:tabs>
              <w:autoSpaceDE w:val="0"/>
              <w:autoSpaceDN w:val="0"/>
              <w:ind w:left="-50" w:right="313"/>
              <w:jc w:val="both"/>
              <w:rPr>
                <w:rFonts w:ascii="Times New Roman" w:hAnsi="Times New Roman" w:cs="Times New Roman"/>
                <w:spacing w:val="-3"/>
                <w:sz w:val="28"/>
                <w:szCs w:val="28"/>
                <w:lang w:val="vi-VN"/>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Nhận xét thái độ và kết quả làm việc của từng nhóm</w:t>
            </w:r>
            <w:r>
              <w:rPr>
                <w:rFonts w:ascii="Times New Roman" w:hAnsi="Times New Roman" w:cs="Times New Roman"/>
                <w:spacing w:val="-3"/>
                <w:sz w:val="28"/>
                <w:szCs w:val="28"/>
                <w:lang w:val="vi-VN"/>
              </w:rPr>
              <w:t>.</w:t>
            </w:r>
          </w:p>
          <w:p>
            <w:pPr>
              <w:jc w:val="both"/>
              <w:rPr>
                <w:rFonts w:ascii="Times New Roman" w:hAnsi="Times New Roman" w:cs="Times New Roman"/>
                <w:b/>
                <w:bCs/>
                <w:color w:val="000000"/>
                <w:sz w:val="28"/>
                <w:szCs w:val="28"/>
                <w:lang w:val="vi-VN"/>
              </w:rPr>
            </w:pPr>
            <w:r>
              <w:rPr>
                <w:rFonts w:ascii="Times New Roman" w:hAnsi="Times New Roman" w:cs="Times New Roman"/>
                <w:spacing w:val="-3"/>
                <w:sz w:val="28"/>
                <w:szCs w:val="28"/>
                <w:lang w:val="vi-VN"/>
              </w:rPr>
              <w:t xml:space="preserve">- </w:t>
            </w:r>
            <w:r>
              <w:rPr>
                <w:rFonts w:ascii="Times New Roman" w:hAnsi="Times New Roman" w:cs="Times New Roman"/>
                <w:sz w:val="28"/>
                <w:szCs w:val="28"/>
                <w:lang w:val="fr-FR"/>
              </w:rPr>
              <w:t>Chuyển dẫn sang đề mục</w:t>
            </w:r>
            <w:r>
              <w:rPr>
                <w:rFonts w:ascii="Times New Roman" w:hAnsi="Times New Roman" w:cs="Times New Roman"/>
                <w:spacing w:val="1"/>
                <w:sz w:val="28"/>
                <w:szCs w:val="28"/>
                <w:lang w:val="fr-FR"/>
              </w:rPr>
              <w:t xml:space="preserve"> </w:t>
            </w:r>
            <w:r>
              <w:rPr>
                <w:rFonts w:ascii="Times New Roman" w:hAnsi="Times New Roman" w:cs="Times New Roman"/>
                <w:sz w:val="28"/>
                <w:szCs w:val="28"/>
                <w:lang w:val="fr-FR"/>
              </w:rPr>
              <w:t>sau.</w:t>
            </w:r>
          </w:p>
        </w:tc>
        <w:tc>
          <w:tcPr>
            <w:tcW w:w="3600" w:type="dxa"/>
            <w:shd w:val="clear" w:color="auto" w:fill="auto"/>
          </w:tcPr>
          <w:p>
            <w:pPr>
              <w:jc w:val="both"/>
              <w:rPr>
                <w:rFonts w:ascii="Times New Roman" w:hAnsi="Times New Roman" w:cs="Times New Roman"/>
                <w:b/>
                <w:sz w:val="28"/>
                <w:szCs w:val="28"/>
                <w:u w:val="single"/>
                <w:lang w:val="vi-VN"/>
              </w:rPr>
            </w:pPr>
            <w:r>
              <w:rPr>
                <w:rFonts w:ascii="Times New Roman" w:hAnsi="Times New Roman" w:cs="Times New Roman"/>
                <w:b/>
                <w:sz w:val="28"/>
                <w:szCs w:val="28"/>
                <w:lang w:val="vi-VN"/>
              </w:rPr>
              <w:t>1.</w:t>
            </w:r>
            <w:r>
              <w:rPr>
                <w:rFonts w:ascii="Times New Roman" w:hAnsi="Times New Roman" w:cs="Times New Roman"/>
                <w:b/>
                <w:sz w:val="28"/>
                <w:szCs w:val="28"/>
                <w:u w:val="single"/>
                <w:lang w:val="vi-VN"/>
              </w:rPr>
              <w:t xml:space="preserve"> Nghệ thuật</w:t>
            </w:r>
          </w:p>
          <w:p>
            <w:pPr>
              <w:pStyle w:val="23"/>
              <w:ind w:left="48" w:right="48"/>
              <w:jc w:val="both"/>
              <w:rPr>
                <w:color w:val="000000"/>
                <w:sz w:val="28"/>
                <w:szCs w:val="28"/>
                <w:lang w:val="vi-VN"/>
              </w:rPr>
            </w:pPr>
            <w:r>
              <w:rPr>
                <w:color w:val="000000"/>
                <w:sz w:val="28"/>
                <w:szCs w:val="28"/>
                <w:lang w:val="vi-VN"/>
              </w:rPr>
              <w:t>- Ngôi kể thứ nhất tự nhiên, chân thật.</w:t>
            </w:r>
          </w:p>
          <w:p>
            <w:pPr>
              <w:pStyle w:val="23"/>
              <w:ind w:left="48" w:right="48"/>
              <w:jc w:val="both"/>
              <w:rPr>
                <w:color w:val="000000"/>
                <w:sz w:val="28"/>
                <w:szCs w:val="28"/>
                <w:lang w:val="vi-VN"/>
              </w:rPr>
            </w:pPr>
            <w:r>
              <w:rPr>
                <w:color w:val="000000"/>
                <w:sz w:val="28"/>
                <w:szCs w:val="28"/>
                <w:lang w:val="vi-VN"/>
              </w:rPr>
              <w:t>- Nghệ thuật miêu tả tâm lí nhân vật tinh tế, sắc sảo.</w:t>
            </w:r>
          </w:p>
          <w:p>
            <w:pPr>
              <w:jc w:val="both"/>
              <w:rPr>
                <w:rFonts w:ascii="Times New Roman" w:hAnsi="Times New Roman" w:cs="Times New Roman"/>
                <w:b/>
                <w:sz w:val="28"/>
                <w:szCs w:val="28"/>
                <w:u w:val="single"/>
                <w:lang w:val="vi-VN"/>
              </w:rPr>
            </w:pPr>
            <w:r>
              <w:rPr>
                <w:rFonts w:ascii="Times New Roman" w:hAnsi="Times New Roman" w:cs="Times New Roman"/>
                <w:b/>
                <w:sz w:val="28"/>
                <w:szCs w:val="28"/>
                <w:lang w:val="vi-VN"/>
              </w:rPr>
              <w:t xml:space="preserve">2. </w:t>
            </w:r>
            <w:r>
              <w:rPr>
                <w:rFonts w:ascii="Times New Roman" w:hAnsi="Times New Roman" w:cs="Times New Roman"/>
                <w:b/>
                <w:sz w:val="28"/>
                <w:szCs w:val="28"/>
                <w:u w:val="single"/>
                <w:lang w:val="vi-VN"/>
              </w:rPr>
              <w:t>Nội dung</w:t>
            </w:r>
          </w:p>
          <w:p>
            <w:pPr>
              <w:jc w:val="both"/>
              <w:rPr>
                <w:rFonts w:ascii="Times New Roman" w:hAnsi="Times New Roman" w:cs="Times New Roman"/>
                <w:b/>
                <w:bCs/>
                <w:color w:val="000000"/>
                <w:sz w:val="28"/>
                <w:szCs w:val="28"/>
                <w:lang w:val="vi-VN"/>
              </w:rPr>
            </w:pPr>
            <w:r>
              <w:rPr>
                <w:rFonts w:ascii="Times New Roman" w:hAnsi="Times New Roman" w:cs="Times New Roman"/>
                <w:color w:val="000000"/>
                <w:sz w:val="28"/>
                <w:szCs w:val="28"/>
                <w:shd w:val="clear" w:color="auto" w:fill="FFFFFF"/>
                <w:lang w:val="vi-VN"/>
              </w:rPr>
              <w:t xml:space="preserve">  Những người thân trong gia đình nên đối xử tốt với nhau; yêu thương, chia sẻ, không nên có thái độ lạnh lùng hay xa lánh.</w:t>
            </w:r>
          </w:p>
        </w:tc>
      </w:tr>
    </w:tbl>
    <w:p>
      <w:pPr>
        <w:autoSpaceDE w:val="0"/>
        <w:autoSpaceDN w:val="0"/>
        <w:adjustRightInd w:val="0"/>
        <w:jc w:val="center"/>
        <w:rPr>
          <w:rFonts w:ascii="Times New Roman" w:hAnsi="Times New Roman" w:eastAsia="Calibri" w:cs="Times New Roman"/>
          <w:b/>
          <w:color w:val="FFC000"/>
          <w:sz w:val="28"/>
          <w:szCs w:val="28"/>
        </w:rPr>
      </w:pPr>
      <w:r>
        <w:rPr>
          <w:rFonts w:ascii="Times New Roman" w:hAnsi="Times New Roman" w:eastAsia="Calibri" w:cs="Times New Roman"/>
          <w:b/>
          <w:color w:val="FFC000"/>
          <w:sz w:val="28"/>
          <w:szCs w:val="28"/>
        </w:rPr>
        <w:t>HĐ 3. Luyện tập</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09"/>
        <w:gridCol w:w="33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619" w:type="dxa"/>
            <w:gridSpan w:val="2"/>
            <w:shd w:val="clear" w:color="auto" w:fill="auto"/>
          </w:tcPr>
          <w:p>
            <w:pPr>
              <w:rPr>
                <w:rFonts w:ascii="Times New Roman" w:hAnsi="Times New Roman" w:cs="Times New Roman"/>
                <w:color w:val="000000"/>
                <w:sz w:val="28"/>
                <w:szCs w:val="28"/>
              </w:rPr>
            </w:pPr>
            <w:r>
              <w:rPr>
                <w:rFonts w:ascii="Times New Roman" w:hAnsi="Times New Roman" w:cs="Times New Roman"/>
                <w:b/>
                <w:bCs/>
                <w:color w:val="000000"/>
                <w:sz w:val="28"/>
                <w:szCs w:val="28"/>
                <w:lang w:val="vi-VN"/>
              </w:rPr>
              <w:t>Mục tiêu</w:t>
            </w:r>
            <w:r>
              <w:rPr>
                <w:rFonts w:ascii="Times New Roman" w:hAnsi="Times New Roman" w:cs="Times New Roman"/>
                <w:color w:val="000000"/>
                <w:sz w:val="28"/>
                <w:szCs w:val="28"/>
                <w:lang w:val="vi-VN"/>
              </w:rPr>
              <w:t>: Giúp HS</w:t>
            </w:r>
            <w:r>
              <w:rPr>
                <w:rFonts w:ascii="Times New Roman" w:hAnsi="Times New Roman" w:cs="Times New Roman"/>
                <w:color w:val="000000"/>
                <w:sz w:val="28"/>
                <w:szCs w:val="28"/>
              </w:rPr>
              <w:t xml:space="preserve"> v</w:t>
            </w:r>
            <w:r>
              <w:rPr>
                <w:rFonts w:ascii="Times New Roman" w:hAnsi="Times New Roman" w:cs="Times New Roman"/>
                <w:sz w:val="28"/>
                <w:szCs w:val="28"/>
                <w:lang w:val="vi-VN"/>
              </w:rPr>
              <w:t xml:space="preserve">ận dụng kiến thức của bài học vào </w:t>
            </w:r>
            <w:r>
              <w:rPr>
                <w:rFonts w:ascii="Times New Roman" w:hAnsi="Times New Roman" w:cs="Times New Roman"/>
                <w:sz w:val="28"/>
                <w:szCs w:val="28"/>
              </w:rPr>
              <w:t>giải quyết</w:t>
            </w:r>
            <w:r>
              <w:rPr>
                <w:rFonts w:ascii="Times New Roman" w:hAnsi="Times New Roman" w:cs="Times New Roman"/>
                <w:sz w:val="28"/>
                <w:szCs w:val="28"/>
                <w:lang w:val="vi-VN"/>
              </w:rPr>
              <w:t xml:space="preserve"> bài tập cụ thể</w:t>
            </w:r>
          </w:p>
          <w:p>
            <w:pPr>
              <w:rPr>
                <w:rFonts w:ascii="Times New Roman" w:hAnsi="Times New Roman" w:cs="Times New Roman"/>
                <w:color w:val="000000"/>
                <w:sz w:val="28"/>
                <w:szCs w:val="28"/>
              </w:rPr>
            </w:pPr>
            <w:r>
              <w:rPr>
                <w:rFonts w:ascii="Times New Roman" w:hAnsi="Times New Roman" w:cs="Times New Roman"/>
                <w:b/>
                <w:bCs/>
                <w:color w:val="000000"/>
                <w:sz w:val="28"/>
                <w:szCs w:val="28"/>
                <w:lang w:val="vi-VN"/>
              </w:rPr>
              <w:t>Nội dung</w:t>
            </w:r>
            <w:r>
              <w:rPr>
                <w:rFonts w:ascii="Times New Roman" w:hAnsi="Times New Roman" w:cs="Times New Roman"/>
                <w:color w:val="000000"/>
                <w:sz w:val="28"/>
                <w:szCs w:val="28"/>
                <w:lang w:val="vi-VN"/>
              </w:rPr>
              <w:t xml:space="preserve">: </w:t>
            </w:r>
            <w:r>
              <w:rPr>
                <w:rFonts w:ascii="Times New Roman" w:hAnsi="Times New Roman" w:cs="Times New Roman"/>
                <w:b/>
                <w:bCs/>
                <w:color w:val="000000"/>
                <w:sz w:val="28"/>
                <w:szCs w:val="28"/>
              </w:rPr>
              <w:t xml:space="preserve">GV </w:t>
            </w:r>
            <w:r>
              <w:rPr>
                <w:rFonts w:ascii="Times New Roman" w:hAnsi="Times New Roman" w:cs="Times New Roman"/>
                <w:color w:val="000000"/>
                <w:sz w:val="28"/>
                <w:szCs w:val="28"/>
              </w:rPr>
              <w:t xml:space="preserve">hướng dẫn </w:t>
            </w:r>
            <w:r>
              <w:rPr>
                <w:rFonts w:ascii="Times New Roman" w:hAnsi="Times New Roman" w:cs="Times New Roman"/>
                <w:color w:val="000000"/>
                <w:sz w:val="28"/>
                <w:szCs w:val="28"/>
                <w:lang w:val="vi-VN"/>
              </w:rPr>
              <w:t xml:space="preserve">HS suy nghĩ </w:t>
            </w:r>
            <w:r>
              <w:rPr>
                <w:rFonts w:ascii="Times New Roman" w:hAnsi="Times New Roman" w:cs="Times New Roman"/>
                <w:color w:val="000000"/>
                <w:sz w:val="28"/>
                <w:szCs w:val="28"/>
              </w:rPr>
              <w:t>và hoàn thành phiếu bài tập</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HS làm việc cá nhân, làm việc nhóm </w:t>
            </w:r>
            <w:r>
              <w:rPr>
                <w:rFonts w:ascii="Times New Roman" w:hAnsi="Times New Roman" w:cs="Times New Roman"/>
                <w:color w:val="000000"/>
                <w:sz w:val="28"/>
                <w:szCs w:val="28"/>
              </w:rPr>
              <w:t xml:space="preserve">đôi </w:t>
            </w:r>
            <w:r>
              <w:rPr>
                <w:rFonts w:ascii="Times New Roman" w:hAnsi="Times New Roman" w:cs="Times New Roman"/>
                <w:color w:val="000000"/>
                <w:sz w:val="28"/>
                <w:szCs w:val="28"/>
                <w:lang w:val="vi-VN"/>
              </w:rPr>
              <w:t>để hoàn thiện nhiệm vụ.</w:t>
            </w:r>
          </w:p>
          <w:p>
            <w:pPr>
              <w:autoSpaceDE w:val="0"/>
              <w:autoSpaceDN w:val="0"/>
              <w:adjustRightInd w:val="0"/>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trình bày sản phẩm, theo dõi, nhận xét và bổ sung cho bạn (nếu cần).</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Câu trả lời của HS và phiếu học tập của HS đã hoàn thành.</w:t>
            </w:r>
          </w:p>
          <w:p>
            <w:pPr>
              <w:autoSpaceDE w:val="0"/>
              <w:autoSpaceDN w:val="0"/>
              <w:adjustRightInd w:val="0"/>
              <w:rPr>
                <w:rFonts w:ascii="Times New Roman" w:hAnsi="Times New Roman" w:eastAsia="Calibri" w:cs="Times New Roman"/>
                <w:b/>
                <w:color w:val="FFC000"/>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48"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HĐ của thầy và trò</w:t>
            </w:r>
          </w:p>
        </w:tc>
        <w:tc>
          <w:tcPr>
            <w:tcW w:w="3571"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48" w:type="dxa"/>
            <w:shd w:val="clear" w:color="auto" w:fill="auto"/>
          </w:tcPr>
          <w:p>
            <w:pPr>
              <w:widowControl w:val="0"/>
              <w:autoSpaceDE w:val="0"/>
              <w:autoSpaceDN w:val="0"/>
              <w:rPr>
                <w:rFonts w:ascii="Times New Roman" w:hAnsi="Times New Roman" w:cs="Times New Roman"/>
                <w:b/>
                <w:color w:val="0070C0"/>
                <w:sz w:val="28"/>
                <w:szCs w:val="28"/>
                <w:lang w:val="vi"/>
              </w:rPr>
            </w:pPr>
            <w:r>
              <w:rPr>
                <w:rFonts w:ascii="Times New Roman" w:hAnsi="Times New Roman" w:cs="Times New Roman"/>
                <w:b/>
                <w:color w:val="0070C0"/>
                <w:sz w:val="28"/>
                <w:szCs w:val="28"/>
                <w:lang w:val="vi"/>
              </w:rPr>
              <w:t>B1: Chuyển giao nhiệm vụ (GV)</w:t>
            </w:r>
          </w:p>
          <w:p>
            <w:pPr>
              <w:rPr>
                <w:rFonts w:ascii="Times New Roman" w:hAnsi="Times New Roman" w:cs="Times New Roman"/>
                <w:bCs/>
                <w:sz w:val="28"/>
                <w:szCs w:val="28"/>
                <w:lang w:val="vi"/>
              </w:rPr>
            </w:pPr>
            <w:r>
              <w:rPr>
                <w:rFonts w:ascii="Times New Roman" w:hAnsi="Times New Roman" w:cs="Times New Roman"/>
                <w:bCs/>
                <w:sz w:val="28"/>
                <w:szCs w:val="28"/>
                <w:lang w:val="vi"/>
              </w:rPr>
              <w:t>- GV cho HS chia sẻ cặp đôi và thực hiện phiếu bài tập.</w:t>
            </w:r>
          </w:p>
          <w:p>
            <w:pPr>
              <w:widowControl w:val="0"/>
              <w:tabs>
                <w:tab w:val="left" w:pos="270"/>
              </w:tabs>
              <w:autoSpaceDE w:val="0"/>
              <w:autoSpaceDN w:val="0"/>
              <w:rPr>
                <w:rFonts w:ascii="Times New Roman" w:hAnsi="Times New Roman" w:cs="Times New Roman"/>
                <w:sz w:val="28"/>
                <w:szCs w:val="28"/>
                <w:lang w:val="vi"/>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Phát phiếu học tập số</w:t>
            </w:r>
            <w:r>
              <w:rPr>
                <w:rFonts w:ascii="Times New Roman" w:hAnsi="Times New Roman" w:cs="Times New Roman"/>
                <w:spacing w:val="2"/>
                <w:sz w:val="28"/>
                <w:szCs w:val="28"/>
                <w:lang w:val="vi"/>
              </w:rPr>
              <w:t xml:space="preserve"> </w:t>
            </w:r>
            <w:r>
              <w:rPr>
                <w:rFonts w:ascii="Times New Roman" w:hAnsi="Times New Roman" w:cs="Times New Roman"/>
                <w:sz w:val="28"/>
                <w:szCs w:val="28"/>
                <w:lang w:val="vi"/>
              </w:rPr>
              <w:t>3</w:t>
            </w:r>
          </w:p>
          <w:p>
            <w:pPr>
              <w:widowControl w:val="0"/>
              <w:tabs>
                <w:tab w:val="left" w:pos="270"/>
              </w:tabs>
              <w:autoSpaceDE w:val="0"/>
              <w:autoSpaceDN w:val="0"/>
              <w:ind w:left="-50"/>
              <w:rPr>
                <w:rFonts w:ascii="Times New Roman" w:hAnsi="Times New Roman" w:cs="Times New Roman"/>
                <w:sz w:val="28"/>
                <w:szCs w:val="28"/>
                <w:lang w:val="vi"/>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Giao nhiệm vụ</w:t>
            </w:r>
            <w:r>
              <w:rPr>
                <w:rFonts w:ascii="Times New Roman" w:hAnsi="Times New Roman" w:cs="Times New Roman"/>
                <w:spacing w:val="2"/>
                <w:sz w:val="28"/>
                <w:szCs w:val="28"/>
                <w:lang w:val="vi"/>
              </w:rPr>
              <w:t xml:space="preserve"> </w:t>
            </w:r>
            <w:r>
              <w:rPr>
                <w:rFonts w:ascii="Times New Roman" w:hAnsi="Times New Roman" w:cs="Times New Roman"/>
                <w:sz w:val="28"/>
                <w:szCs w:val="28"/>
                <w:lang w:val="vi"/>
              </w:rPr>
              <w:t>nhóm:</w:t>
            </w:r>
          </w:p>
          <w:p>
            <w:pPr>
              <w:widowControl w:val="0"/>
              <w:tabs>
                <w:tab w:val="left" w:pos="270"/>
              </w:tabs>
              <w:autoSpaceDE w:val="0"/>
              <w:autoSpaceDN w:val="0"/>
              <w:ind w:left="-50"/>
              <w:rPr>
                <w:rFonts w:ascii="Times New Roman" w:hAnsi="Times New Roman" w:cs="Times New Roman"/>
                <w:b/>
                <w:sz w:val="28"/>
                <w:szCs w:val="28"/>
                <w:lang w:val="vi"/>
              </w:rPr>
            </w:pPr>
            <w:r>
              <w:rPr>
                <w:rFonts w:ascii="Times New Roman" w:hAnsi="Times New Roman" w:cs="Times New Roman"/>
                <w:b/>
                <w:sz w:val="28"/>
                <w:szCs w:val="28"/>
                <w:lang w:val="vi"/>
              </w:rPr>
              <w:t>HỎI</w:t>
            </w:r>
          </w:p>
          <w:p>
            <w:pPr>
              <w:widowControl w:val="0"/>
              <w:autoSpaceDE w:val="0"/>
              <w:autoSpaceDN w:val="0"/>
              <w:ind w:right="244"/>
              <w:jc w:val="both"/>
              <w:rPr>
                <w:rFonts w:ascii="Times New Roman" w:hAnsi="Times New Roman" w:cs="Times New Roman"/>
                <w:color w:val="000000"/>
                <w:sz w:val="28"/>
                <w:szCs w:val="28"/>
                <w:shd w:val="clear" w:color="auto" w:fill="FFFFFF"/>
                <w:lang w:val="vi"/>
              </w:rPr>
            </w:pPr>
            <w:r>
              <w:rPr>
                <w:rFonts w:ascii="Times New Roman" w:hAnsi="Times New Roman" w:cs="Times New Roman"/>
                <w:sz w:val="28"/>
                <w:szCs w:val="28"/>
                <w:lang w:val="vi"/>
              </w:rPr>
              <w:t xml:space="preserve"> </w:t>
            </w:r>
            <w:r>
              <w:rPr>
                <w:rFonts w:ascii="Times New Roman" w:hAnsi="Times New Roman" w:cs="Times New Roman"/>
                <w:color w:val="000000"/>
                <w:sz w:val="28"/>
                <w:szCs w:val="28"/>
                <w:shd w:val="clear" w:color="auto" w:fill="FFFFFF"/>
                <w:lang w:val="vi"/>
              </w:rPr>
              <w:t>- Học xong truyện, em tự rút ra cho bản thân những bài học gì?</w:t>
            </w:r>
          </w:p>
          <w:p>
            <w:pPr>
              <w:widowControl w:val="0"/>
              <w:autoSpaceDE w:val="0"/>
              <w:autoSpaceDN w:val="0"/>
              <w:ind w:right="244"/>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widowControl w:val="0"/>
              <w:autoSpaceDE w:val="0"/>
              <w:autoSpaceDN w:val="0"/>
              <w:ind w:right="3454"/>
              <w:rPr>
                <w:rFonts w:ascii="Times New Roman" w:hAnsi="Times New Roman" w:cs="Times New Roman"/>
                <w:sz w:val="28"/>
                <w:szCs w:val="28"/>
                <w:lang w:val="vi"/>
              </w:rPr>
            </w:pPr>
            <w:r>
              <w:rPr>
                <w:rFonts w:ascii="Times New Roman" w:hAnsi="Times New Roman" w:cs="Times New Roman"/>
                <w:b/>
                <w:bCs/>
                <w:sz w:val="28"/>
                <w:szCs w:val="28"/>
                <w:lang w:val="vi"/>
              </w:rPr>
              <w:t>HS</w:t>
            </w:r>
            <w:r>
              <w:rPr>
                <w:rFonts w:ascii="Times New Roman" w:hAnsi="Times New Roman" w:cs="Times New Roman"/>
                <w:sz w:val="28"/>
                <w:szCs w:val="28"/>
                <w:lang w:val="vi"/>
              </w:rPr>
              <w:t>:</w:t>
            </w:r>
          </w:p>
          <w:p>
            <w:pPr>
              <w:numPr>
                <w:ilvl w:val="0"/>
                <w:numId w:val="3"/>
              </w:numPr>
              <w:tabs>
                <w:tab w:val="left" w:pos="270"/>
              </w:tabs>
              <w:rPr>
                <w:rFonts w:ascii="Times New Roman" w:hAnsi="Times New Roman" w:cs="Times New Roman"/>
                <w:sz w:val="28"/>
                <w:szCs w:val="28"/>
                <w:lang w:val="vi"/>
              </w:rPr>
            </w:pPr>
            <w:r>
              <w:rPr>
                <w:rFonts w:ascii="Times New Roman" w:hAnsi="Times New Roman" w:cs="Times New Roman"/>
                <w:sz w:val="28"/>
                <w:szCs w:val="28"/>
                <w:lang w:val="vi"/>
              </w:rPr>
              <w:t>Suy nghĩ cá nhân 2’ và ghi ra</w:t>
            </w:r>
            <w:r>
              <w:rPr>
                <w:rFonts w:ascii="Times New Roman" w:hAnsi="Times New Roman" w:cs="Times New Roman"/>
                <w:spacing w:val="6"/>
                <w:sz w:val="28"/>
                <w:szCs w:val="28"/>
                <w:lang w:val="vi"/>
              </w:rPr>
              <w:t xml:space="preserve"> </w:t>
            </w:r>
            <w:r>
              <w:rPr>
                <w:rFonts w:ascii="Times New Roman" w:hAnsi="Times New Roman" w:cs="Times New Roman"/>
                <w:sz w:val="28"/>
                <w:szCs w:val="28"/>
                <w:lang w:val="vi"/>
              </w:rPr>
              <w:t>giấy.</w:t>
            </w:r>
          </w:p>
          <w:p>
            <w:pPr>
              <w:numPr>
                <w:ilvl w:val="0"/>
                <w:numId w:val="3"/>
              </w:numPr>
              <w:tabs>
                <w:tab w:val="left" w:pos="270"/>
              </w:tabs>
              <w:ind w:right="397"/>
              <w:rPr>
                <w:rFonts w:ascii="Times New Roman" w:hAnsi="Times New Roman" w:cs="Times New Roman"/>
                <w:sz w:val="28"/>
                <w:szCs w:val="28"/>
                <w:lang w:val="vi"/>
              </w:rPr>
            </w:pPr>
            <w:r>
              <w:rPr>
                <w:rFonts w:ascii="Times New Roman" w:hAnsi="Times New Roman" w:cs="Times New Roman"/>
                <w:sz w:val="28"/>
                <w:szCs w:val="28"/>
                <w:lang w:val="vi"/>
              </w:rPr>
              <w:t xml:space="preserve">Làm việc nhóm 3’ (trao đổi, chia sẻ và </w:t>
            </w:r>
            <w:r>
              <w:rPr>
                <w:rFonts w:ascii="Times New Roman" w:hAnsi="Times New Roman" w:cs="Times New Roman"/>
                <w:spacing w:val="-3"/>
                <w:sz w:val="28"/>
                <w:szCs w:val="28"/>
                <w:lang w:val="vi"/>
              </w:rPr>
              <w:t xml:space="preserve">đi </w:t>
            </w:r>
            <w:r>
              <w:rPr>
                <w:rFonts w:ascii="Times New Roman" w:hAnsi="Times New Roman" w:cs="Times New Roman"/>
                <w:sz w:val="28"/>
                <w:szCs w:val="28"/>
                <w:lang w:val="vi"/>
              </w:rPr>
              <w:t>đến thống nhất để hoàn thành phiếu học</w:t>
            </w:r>
            <w:r>
              <w:rPr>
                <w:rFonts w:ascii="Times New Roman" w:hAnsi="Times New Roman" w:cs="Times New Roman"/>
                <w:spacing w:val="-2"/>
                <w:sz w:val="28"/>
                <w:szCs w:val="28"/>
                <w:lang w:val="vi"/>
              </w:rPr>
              <w:t xml:space="preserve"> </w:t>
            </w:r>
            <w:r>
              <w:rPr>
                <w:rFonts w:ascii="Times New Roman" w:hAnsi="Times New Roman" w:cs="Times New Roman"/>
                <w:sz w:val="28"/>
                <w:szCs w:val="28"/>
                <w:lang w:val="vi"/>
              </w:rPr>
              <w:t>tập).</w:t>
            </w:r>
          </w:p>
          <w:p>
            <w:pPr>
              <w:widowControl w:val="0"/>
              <w:autoSpaceDE w:val="0"/>
              <w:autoSpaceDN w:val="0"/>
              <w:ind w:left="-50" w:right="68"/>
              <w:rPr>
                <w:rFonts w:ascii="Times New Roman" w:hAnsi="Times New Roman" w:cs="Times New Roman"/>
                <w:sz w:val="28"/>
                <w:szCs w:val="28"/>
                <w:lang w:val="vi"/>
              </w:rPr>
            </w:pPr>
            <w:r>
              <w:rPr>
                <w:rFonts w:ascii="Times New Roman" w:hAnsi="Times New Roman" w:cs="Times New Roman"/>
                <w:b/>
                <w:bCs/>
                <w:sz w:val="28"/>
                <w:szCs w:val="28"/>
                <w:lang w:val="vi"/>
              </w:rPr>
              <w:t>GV</w:t>
            </w:r>
            <w:r>
              <w:rPr>
                <w:rFonts w:ascii="Times New Roman" w:hAnsi="Times New Roman" w:cs="Times New Roman"/>
                <w:sz w:val="28"/>
                <w:szCs w:val="28"/>
                <w:lang w:val="vi"/>
              </w:rPr>
              <w:t xml:space="preserve"> hướng theo dõi, quan sát HS thảo luận nhóm, hỗ</w:t>
            </w:r>
            <w:r>
              <w:rPr>
                <w:rFonts w:ascii="Times New Roman" w:hAnsi="Times New Roman" w:cs="Times New Roman"/>
                <w:spacing w:val="-12"/>
                <w:sz w:val="28"/>
                <w:szCs w:val="28"/>
                <w:lang w:val="vi"/>
              </w:rPr>
              <w:t xml:space="preserve"> </w:t>
            </w:r>
            <w:r>
              <w:rPr>
                <w:rFonts w:ascii="Times New Roman" w:hAnsi="Times New Roman" w:cs="Times New Roman"/>
                <w:sz w:val="28"/>
                <w:szCs w:val="28"/>
                <w:lang w:val="vi"/>
              </w:rPr>
              <w:t>trợ (nếu HS gặp khó</w:t>
            </w:r>
            <w:r>
              <w:rPr>
                <w:rFonts w:ascii="Times New Roman" w:hAnsi="Times New Roman" w:cs="Times New Roman"/>
                <w:spacing w:val="-1"/>
                <w:sz w:val="28"/>
                <w:szCs w:val="28"/>
                <w:lang w:val="vi"/>
              </w:rPr>
              <w:t xml:space="preserve"> </w:t>
            </w:r>
            <w:r>
              <w:rPr>
                <w:rFonts w:ascii="Times New Roman" w:hAnsi="Times New Roman" w:cs="Times New Roman"/>
                <w:sz w:val="28"/>
                <w:szCs w:val="28"/>
                <w:lang w:val="vi"/>
              </w:rPr>
              <w:t>khăn).</w:t>
            </w:r>
          </w:p>
          <w:p>
            <w:pPr>
              <w:widowControl w:val="0"/>
              <w:autoSpaceDE w:val="0"/>
              <w:autoSpaceDN w:val="0"/>
              <w:ind w:left="-50" w:right="68"/>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
              </w:rPr>
              <w:t>B</w:t>
            </w:r>
            <w:r>
              <w:rPr>
                <w:rFonts w:ascii="Times New Roman" w:hAnsi="Times New Roman" w:cs="Times New Roman"/>
                <w:b/>
                <w:bCs/>
                <w:color w:val="0070C0"/>
                <w:sz w:val="28"/>
                <w:szCs w:val="28"/>
                <w:lang w:val="vi-VN"/>
              </w:rPr>
              <w:t xml:space="preserve">3: </w:t>
            </w:r>
            <w:r>
              <w:rPr>
                <w:rFonts w:ascii="Times New Roman" w:hAnsi="Times New Roman" w:cs="Times New Roman"/>
                <w:b/>
                <w:color w:val="0070C0"/>
                <w:sz w:val="28"/>
                <w:szCs w:val="28"/>
                <w:lang w:val="vi"/>
              </w:rPr>
              <w:t>Báo cáo, thảo</w:t>
            </w:r>
            <w:r>
              <w:rPr>
                <w:rFonts w:ascii="Times New Roman" w:hAnsi="Times New Roman" w:cs="Times New Roman"/>
                <w:b/>
                <w:color w:val="0070C0"/>
                <w:spacing w:val="-6"/>
                <w:sz w:val="28"/>
                <w:szCs w:val="28"/>
                <w:lang w:val="vi"/>
              </w:rPr>
              <w:t xml:space="preserve"> </w:t>
            </w:r>
            <w:r>
              <w:rPr>
                <w:rFonts w:ascii="Times New Roman" w:hAnsi="Times New Roman" w:cs="Times New Roman"/>
                <w:b/>
                <w:color w:val="0070C0"/>
                <w:sz w:val="28"/>
                <w:szCs w:val="28"/>
                <w:lang w:val="vi"/>
              </w:rPr>
              <w:t>luận</w:t>
            </w:r>
          </w:p>
          <w:p>
            <w:pPr>
              <w:widowControl w:val="0"/>
              <w:autoSpaceDE w:val="0"/>
              <w:autoSpaceDN w:val="0"/>
              <w:rPr>
                <w:rFonts w:ascii="Times New Roman" w:hAnsi="Times New Roman" w:cs="Times New Roman"/>
                <w:sz w:val="28"/>
                <w:szCs w:val="28"/>
                <w:lang w:val="vi"/>
              </w:rPr>
            </w:pPr>
            <w:r>
              <w:rPr>
                <w:rFonts w:ascii="Times New Roman" w:hAnsi="Times New Roman" w:cs="Times New Roman"/>
                <w:b/>
                <w:bCs/>
                <w:sz w:val="28"/>
                <w:szCs w:val="28"/>
                <w:lang w:val="vi"/>
              </w:rPr>
              <w:t>HS</w:t>
            </w:r>
            <w:r>
              <w:rPr>
                <w:rFonts w:ascii="Times New Roman" w:hAnsi="Times New Roman" w:cs="Times New Roman"/>
                <w:sz w:val="28"/>
                <w:szCs w:val="28"/>
                <w:lang w:val="vi"/>
              </w:rPr>
              <w:t>:</w:t>
            </w:r>
          </w:p>
          <w:p>
            <w:pPr>
              <w:widowControl w:val="0"/>
              <w:tabs>
                <w:tab w:val="left" w:pos="270"/>
              </w:tabs>
              <w:autoSpaceDE w:val="0"/>
              <w:autoSpaceDN w:val="0"/>
              <w:ind w:left="-50" w:right="200"/>
              <w:rPr>
                <w:rFonts w:ascii="Times New Roman" w:hAnsi="Times New Roman" w:cs="Times New Roman"/>
                <w:sz w:val="28"/>
                <w:szCs w:val="28"/>
                <w:lang w:val="vi"/>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 xml:space="preserve">Đại diện lên báo cáo kết quả thảo luận nhóm, HS nhóm khác theo dõi, nhận xét </w:t>
            </w:r>
            <w:r>
              <w:rPr>
                <w:rFonts w:ascii="Times New Roman" w:hAnsi="Times New Roman" w:cs="Times New Roman"/>
                <w:spacing w:val="-3"/>
                <w:sz w:val="28"/>
                <w:szCs w:val="28"/>
                <w:lang w:val="vi"/>
              </w:rPr>
              <w:t xml:space="preserve">và </w:t>
            </w:r>
            <w:r>
              <w:rPr>
                <w:rFonts w:ascii="Times New Roman" w:hAnsi="Times New Roman" w:cs="Times New Roman"/>
                <w:sz w:val="28"/>
                <w:szCs w:val="28"/>
                <w:lang w:val="vi"/>
              </w:rPr>
              <w:t xml:space="preserve">bổ sung (nếu cần) </w:t>
            </w:r>
            <w:r>
              <w:rPr>
                <w:rFonts w:ascii="Times New Roman" w:hAnsi="Times New Roman" w:cs="Times New Roman"/>
                <w:spacing w:val="-4"/>
                <w:sz w:val="28"/>
                <w:szCs w:val="28"/>
                <w:lang w:val="vi"/>
              </w:rPr>
              <w:t xml:space="preserve">cho </w:t>
            </w:r>
            <w:r>
              <w:rPr>
                <w:rFonts w:ascii="Times New Roman" w:hAnsi="Times New Roman" w:cs="Times New Roman"/>
                <w:sz w:val="28"/>
                <w:szCs w:val="28"/>
                <w:lang w:val="vi"/>
              </w:rPr>
              <w:t>nhóm</w:t>
            </w:r>
            <w:r>
              <w:rPr>
                <w:rFonts w:ascii="Times New Roman" w:hAnsi="Times New Roman" w:cs="Times New Roman"/>
                <w:spacing w:val="1"/>
                <w:sz w:val="28"/>
                <w:szCs w:val="28"/>
                <w:lang w:val="vi"/>
              </w:rPr>
              <w:t xml:space="preserve"> </w:t>
            </w:r>
            <w:r>
              <w:rPr>
                <w:rFonts w:ascii="Times New Roman" w:hAnsi="Times New Roman" w:cs="Times New Roman"/>
                <w:sz w:val="28"/>
                <w:szCs w:val="28"/>
                <w:lang w:val="vi"/>
              </w:rPr>
              <w:t>bạn.</w:t>
            </w:r>
          </w:p>
          <w:p>
            <w:pPr>
              <w:widowControl w:val="0"/>
              <w:autoSpaceDE w:val="0"/>
              <w:autoSpaceDN w:val="0"/>
              <w:ind w:right="154"/>
              <w:rPr>
                <w:rFonts w:ascii="Times New Roman" w:hAnsi="Times New Roman" w:cs="Times New Roman"/>
                <w:sz w:val="28"/>
                <w:szCs w:val="28"/>
                <w:lang w:val="vi-VN"/>
              </w:rPr>
            </w:pPr>
            <w:r>
              <w:rPr>
                <w:rFonts w:ascii="Times New Roman" w:hAnsi="Times New Roman" w:cs="Times New Roman"/>
                <w:b/>
                <w:bCs/>
                <w:sz w:val="28"/>
                <w:szCs w:val="28"/>
                <w:lang w:val="vi"/>
              </w:rPr>
              <w:t>GV</w:t>
            </w:r>
            <w:r>
              <w:rPr>
                <w:rFonts w:ascii="Times New Roman" w:hAnsi="Times New Roman" w:cs="Times New Roman"/>
                <w:sz w:val="28"/>
                <w:szCs w:val="28"/>
                <w:lang w:val="vi-VN"/>
              </w:rPr>
              <w:t>:</w:t>
            </w:r>
          </w:p>
          <w:p>
            <w:pPr>
              <w:widowControl w:val="0"/>
              <w:autoSpaceDE w:val="0"/>
              <w:autoSpaceDN w:val="0"/>
              <w:ind w:right="154"/>
              <w:rPr>
                <w:rFonts w:ascii="Times New Roman" w:hAnsi="Times New Roman" w:cs="Times New Roman"/>
                <w:sz w:val="28"/>
                <w:szCs w:val="28"/>
                <w:lang w:val="vi"/>
              </w:rPr>
            </w:pPr>
            <w:r>
              <w:rPr>
                <w:rFonts w:ascii="Times New Roman" w:hAnsi="Times New Roman" w:cs="Times New Roman"/>
                <w:sz w:val="28"/>
                <w:szCs w:val="28"/>
                <w:lang w:val="vi-VN"/>
              </w:rPr>
              <w:t>-</w:t>
            </w:r>
            <w:r>
              <w:rPr>
                <w:rFonts w:ascii="Times New Roman" w:hAnsi="Times New Roman" w:cs="Times New Roman"/>
                <w:sz w:val="28"/>
                <w:szCs w:val="28"/>
                <w:lang w:val="vi"/>
              </w:rPr>
              <w:t xml:space="preserve"> Yêu cầu HS nhận xét, đánh giá chéo giữa các nhóm.</w:t>
            </w:r>
          </w:p>
          <w:p>
            <w:pPr>
              <w:widowControl w:val="0"/>
              <w:autoSpaceDE w:val="0"/>
              <w:autoSpaceDN w:val="0"/>
              <w:rPr>
                <w:rFonts w:ascii="Times New Roman" w:hAnsi="Times New Roman" w:cs="Times New Roman"/>
                <w:b/>
                <w:color w:val="0070C0"/>
                <w:sz w:val="28"/>
                <w:szCs w:val="28"/>
                <w:lang w:val="vi"/>
              </w:rPr>
            </w:pPr>
            <w:r>
              <w:rPr>
                <w:rFonts w:ascii="Times New Roman" w:hAnsi="Times New Roman" w:cs="Times New Roman"/>
                <w:b/>
                <w:color w:val="0070C0"/>
                <w:sz w:val="28"/>
                <w:szCs w:val="28"/>
                <w:lang w:val="vi"/>
              </w:rPr>
              <w:t>B4: Kết luận, nhận định (GV)</w:t>
            </w:r>
          </w:p>
          <w:p>
            <w:pPr>
              <w:widowControl w:val="0"/>
              <w:tabs>
                <w:tab w:val="left" w:pos="270"/>
              </w:tabs>
              <w:autoSpaceDE w:val="0"/>
              <w:autoSpaceDN w:val="0"/>
              <w:ind w:left="-50" w:right="313"/>
              <w:rPr>
                <w:rFonts w:ascii="Times New Roman" w:hAnsi="Times New Roman" w:cs="Times New Roman"/>
                <w:spacing w:val="-3"/>
                <w:sz w:val="28"/>
                <w:szCs w:val="28"/>
                <w:lang w:val="vi-VN"/>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Nhận xét thái độ và kết quả làm việc của từng nhóm</w:t>
            </w:r>
            <w:r>
              <w:rPr>
                <w:rFonts w:ascii="Times New Roman" w:hAnsi="Times New Roman" w:cs="Times New Roman"/>
                <w:spacing w:val="-3"/>
                <w:sz w:val="28"/>
                <w:szCs w:val="28"/>
                <w:lang w:val="vi-VN"/>
              </w:rPr>
              <w:t>.</w:t>
            </w:r>
          </w:p>
          <w:p>
            <w:pPr>
              <w:autoSpaceDE w:val="0"/>
              <w:autoSpaceDN w:val="0"/>
              <w:adjustRightInd w:val="0"/>
              <w:rPr>
                <w:rFonts w:ascii="Times New Roman" w:hAnsi="Times New Roman" w:eastAsia="Calibri" w:cs="Times New Roman"/>
                <w:b/>
                <w:color w:val="FFC000"/>
                <w:sz w:val="28"/>
                <w:szCs w:val="28"/>
                <w:lang w:val="fr-FR"/>
              </w:rPr>
            </w:pPr>
            <w:r>
              <w:rPr>
                <w:rFonts w:ascii="Times New Roman" w:hAnsi="Times New Roman" w:cs="Times New Roman"/>
                <w:spacing w:val="-3"/>
                <w:sz w:val="28"/>
                <w:szCs w:val="28"/>
                <w:lang w:val="vi-VN"/>
              </w:rPr>
              <w:t xml:space="preserve">- </w:t>
            </w:r>
            <w:r>
              <w:rPr>
                <w:rFonts w:ascii="Times New Roman" w:hAnsi="Times New Roman" w:cs="Times New Roman"/>
                <w:sz w:val="28"/>
                <w:szCs w:val="28"/>
                <w:lang w:val="fr-FR"/>
              </w:rPr>
              <w:t>Chuyển dẫn sang đề mục</w:t>
            </w:r>
            <w:r>
              <w:rPr>
                <w:rFonts w:ascii="Times New Roman" w:hAnsi="Times New Roman" w:cs="Times New Roman"/>
                <w:spacing w:val="1"/>
                <w:sz w:val="28"/>
                <w:szCs w:val="28"/>
                <w:lang w:val="fr-FR"/>
              </w:rPr>
              <w:t xml:space="preserve"> </w:t>
            </w:r>
            <w:r>
              <w:rPr>
                <w:rFonts w:ascii="Times New Roman" w:hAnsi="Times New Roman" w:cs="Times New Roman"/>
                <w:sz w:val="28"/>
                <w:szCs w:val="28"/>
                <w:lang w:val="fr-FR"/>
              </w:rPr>
              <w:t>sau.</w:t>
            </w:r>
          </w:p>
        </w:tc>
        <w:tc>
          <w:tcPr>
            <w:tcW w:w="3571" w:type="dxa"/>
            <w:shd w:val="clear" w:color="auto" w:fill="auto"/>
          </w:tcPr>
          <w:p>
            <w:pPr>
              <w:autoSpaceDE w:val="0"/>
              <w:autoSpaceDN w:val="0"/>
              <w:adjustRightInd w:val="0"/>
              <w:rPr>
                <w:rFonts w:ascii="Times New Roman" w:hAnsi="Times New Roman" w:eastAsia="Calibri" w:cs="Times New Roman"/>
                <w:b/>
                <w:color w:val="FFC000"/>
                <w:sz w:val="28"/>
                <w:szCs w:val="28"/>
                <w:lang w:val="fr-FR"/>
              </w:rPr>
            </w:pPr>
          </w:p>
        </w:tc>
      </w:tr>
    </w:tbl>
    <w:p>
      <w:pPr>
        <w:autoSpaceDE w:val="0"/>
        <w:autoSpaceDN w:val="0"/>
        <w:adjustRightInd w:val="0"/>
        <w:jc w:val="center"/>
        <w:rPr>
          <w:rFonts w:ascii="Times New Roman" w:hAnsi="Times New Roman" w:eastAsia="Calibri" w:cs="Times New Roman"/>
          <w:b/>
          <w:color w:val="FFC000"/>
          <w:sz w:val="28"/>
          <w:szCs w:val="28"/>
        </w:rPr>
      </w:pPr>
      <w:r>
        <w:rPr>
          <w:rFonts w:ascii="Times New Roman" w:hAnsi="Times New Roman" w:eastAsia="Calibri" w:cs="Times New Roman"/>
          <w:b/>
          <w:color w:val="FFC000"/>
          <w:sz w:val="28"/>
          <w:szCs w:val="28"/>
        </w:rPr>
        <w:t>HĐ 4. Vận dụng</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50"/>
        <w:gridCol w:w="46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19" w:type="dxa"/>
            <w:gridSpan w:val="2"/>
            <w:shd w:val="clear" w:color="auto" w:fill="auto"/>
          </w:tcPr>
          <w:p>
            <w:pPr>
              <w:jc w:val="both"/>
              <w:rPr>
                <w:rFonts w:ascii="Times New Roman" w:hAnsi="Times New Roman" w:cs="Times New Roman"/>
                <w:color w:val="000000"/>
                <w:sz w:val="28"/>
                <w:szCs w:val="28"/>
              </w:rPr>
            </w:pPr>
            <w:r>
              <w:rPr>
                <w:rFonts w:ascii="Times New Roman" w:hAnsi="Times New Roman" w:cs="Times New Roman"/>
                <w:b/>
                <w:bCs/>
                <w:color w:val="000000"/>
                <w:sz w:val="28"/>
                <w:szCs w:val="28"/>
                <w:lang w:val="vi-VN"/>
              </w:rPr>
              <w:t>Mục tiêu</w:t>
            </w:r>
            <w:r>
              <w:rPr>
                <w:rFonts w:ascii="Times New Roman" w:hAnsi="Times New Roman" w:cs="Times New Roman"/>
                <w:color w:val="000000"/>
                <w:sz w:val="28"/>
                <w:szCs w:val="28"/>
                <w:lang w:val="vi-VN"/>
              </w:rPr>
              <w:t>: Giúp HS</w:t>
            </w:r>
            <w:r>
              <w:rPr>
                <w:rFonts w:ascii="Times New Roman" w:hAnsi="Times New Roman" w:cs="Times New Roman"/>
                <w:color w:val="000000"/>
                <w:sz w:val="28"/>
                <w:szCs w:val="28"/>
              </w:rPr>
              <w:t xml:space="preserve"> v</w:t>
            </w:r>
            <w:r>
              <w:rPr>
                <w:rFonts w:ascii="Times New Roman" w:hAnsi="Times New Roman" w:cs="Times New Roman"/>
                <w:color w:val="000000"/>
                <w:sz w:val="28"/>
                <w:szCs w:val="28"/>
                <w:lang w:val="vi-VN"/>
              </w:rPr>
              <w:t xml:space="preserve">ận dụng kiến thức của bài học vào </w:t>
            </w:r>
            <w:r>
              <w:rPr>
                <w:rFonts w:ascii="Times New Roman" w:hAnsi="Times New Roman" w:cs="Times New Roman"/>
                <w:color w:val="000000"/>
                <w:sz w:val="28"/>
                <w:szCs w:val="28"/>
              </w:rPr>
              <w:t>giải quyết</w:t>
            </w:r>
            <w:r>
              <w:rPr>
                <w:rFonts w:ascii="Times New Roman" w:hAnsi="Times New Roman" w:cs="Times New Roman"/>
                <w:color w:val="000000"/>
                <w:sz w:val="28"/>
                <w:szCs w:val="28"/>
                <w:lang w:val="vi-VN"/>
              </w:rPr>
              <w:t xml:space="preserve"> </w:t>
            </w:r>
            <w:r>
              <w:rPr>
                <w:rFonts w:ascii="Times New Roman" w:hAnsi="Times New Roman" w:cs="Times New Roman"/>
                <w:color w:val="000000"/>
                <w:sz w:val="28"/>
                <w:szCs w:val="28"/>
              </w:rPr>
              <w:t>tình huống trong cuộc sống.</w:t>
            </w:r>
          </w:p>
          <w:p>
            <w:pPr>
              <w:jc w:val="both"/>
              <w:rPr>
                <w:rFonts w:ascii="Times New Roman" w:hAnsi="Times New Roman" w:cs="Times New Roman"/>
                <w:b/>
                <w:bCs/>
                <w:sz w:val="28"/>
                <w:szCs w:val="28"/>
              </w:rPr>
            </w:pPr>
            <w:r>
              <w:rPr>
                <w:rFonts w:ascii="Times New Roman" w:hAnsi="Times New Roman" w:cs="Times New Roman"/>
                <w:b/>
                <w:bCs/>
                <w:color w:val="000000"/>
                <w:sz w:val="28"/>
                <w:szCs w:val="28"/>
                <w:lang w:val="vi-VN"/>
              </w:rPr>
              <w:t>Nội dung</w:t>
            </w:r>
            <w:r>
              <w:rPr>
                <w:rFonts w:ascii="Times New Roman" w:hAnsi="Times New Roman" w:cs="Times New Roman"/>
                <w:color w:val="000000"/>
                <w:sz w:val="28"/>
                <w:szCs w:val="28"/>
                <w:lang w:val="vi-VN"/>
              </w:rPr>
              <w:t xml:space="preserve">: </w:t>
            </w:r>
            <w:r>
              <w:rPr>
                <w:rFonts w:ascii="Times New Roman" w:hAnsi="Times New Roman" w:cs="Times New Roman"/>
                <w:color w:val="000000"/>
                <w:sz w:val="28"/>
                <w:szCs w:val="28"/>
              </w:rPr>
              <w:t>GV nêu câu hỏi vận dụng và gọi HS chia sẻ cá nhân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c) </w:t>
            </w:r>
            <w:r>
              <w:rPr>
                <w:rFonts w:ascii="Times New Roman" w:hAnsi="Times New Roman" w:cs="Times New Roman"/>
                <w:b/>
                <w:bCs/>
                <w:sz w:val="28"/>
                <w:szCs w:val="28"/>
              </w:rPr>
              <w:t>Sản</w:t>
            </w:r>
            <w:r>
              <w:rPr>
                <w:rFonts w:ascii="Times New Roman" w:hAnsi="Times New Roman" w:cs="Times New Roman"/>
                <w:b/>
                <w:bCs/>
                <w:sz w:val="28"/>
                <w:szCs w:val="28"/>
                <w:lang w:val="vi-VN"/>
              </w:rPr>
              <w:t xml:space="preserve"> phẩm: </w:t>
            </w:r>
            <w:r>
              <w:rPr>
                <w:rFonts w:ascii="Times New Roman" w:hAnsi="Times New Roman" w:cs="Times New Roman"/>
                <w:sz w:val="28"/>
                <w:szCs w:val="28"/>
                <w:lang w:val="vi-VN"/>
              </w:rPr>
              <w:t>Câu trả lời của HS và phiếu học tập của HS đã hoàn thành.</w:t>
            </w:r>
          </w:p>
          <w:p>
            <w:pPr>
              <w:jc w:val="both"/>
              <w:rPr>
                <w:rFonts w:ascii="Times New Roman" w:hAnsi="Times New Roman" w:cs="Times New Roman"/>
                <w:color w:val="0070C0"/>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09"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HĐ của thầy và trò</w:t>
            </w:r>
          </w:p>
        </w:tc>
        <w:tc>
          <w:tcPr>
            <w:tcW w:w="4810"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09" w:type="dxa"/>
            <w:shd w:val="clear" w:color="auto" w:fill="auto"/>
          </w:tcPr>
          <w:p>
            <w:pPr>
              <w:rPr>
                <w:rFonts w:ascii="Times New Roman" w:hAnsi="Times New Roman" w:cs="Times New Roman"/>
                <w:b/>
                <w:color w:val="0070C0"/>
                <w:sz w:val="28"/>
                <w:szCs w:val="28"/>
              </w:rPr>
            </w:pPr>
            <w:r>
              <w:rPr>
                <w:rFonts w:ascii="Times New Roman" w:hAnsi="Times New Roman" w:cs="Times New Roman"/>
                <w:b/>
                <w:color w:val="0070C0"/>
                <w:sz w:val="28"/>
                <w:szCs w:val="28"/>
              </w:rPr>
              <w:t>B1: Chuyển giao nhiệm vụ (GV)</w:t>
            </w:r>
          </w:p>
          <w:p>
            <w:pPr>
              <w:rPr>
                <w:rFonts w:ascii="Times New Roman" w:hAnsi="Times New Roman" w:cs="Times New Roman"/>
                <w:color w:val="000000"/>
                <w:sz w:val="28"/>
                <w:szCs w:val="28"/>
              </w:rPr>
            </w:pPr>
            <w:r>
              <w:rPr>
                <w:rFonts w:ascii="Times New Roman" w:hAnsi="Times New Roman" w:cs="Times New Roman"/>
                <w:b/>
                <w:bCs/>
                <w:color w:val="000000"/>
                <w:sz w:val="28"/>
                <w:szCs w:val="28"/>
              </w:rPr>
              <w:t xml:space="preserve">GV </w:t>
            </w:r>
            <w:r>
              <w:rPr>
                <w:rFonts w:ascii="Times New Roman" w:hAnsi="Times New Roman" w:cs="Times New Roman"/>
                <w:color w:val="000000"/>
                <w:sz w:val="28"/>
                <w:szCs w:val="28"/>
              </w:rPr>
              <w:t>nêu câu hỏi, yêu cầu HS suy nghĩ và trả lời.</w:t>
            </w:r>
          </w:p>
          <w:p>
            <w:pPr>
              <w:rPr>
                <w:rFonts w:ascii="Times New Roman" w:hAnsi="Times New Roman" w:cs="Times New Roman"/>
                <w:b/>
                <w:color w:val="000000"/>
                <w:sz w:val="28"/>
                <w:szCs w:val="28"/>
              </w:rPr>
            </w:pPr>
            <w:r>
              <w:rPr>
                <w:rFonts w:ascii="Times New Roman" w:hAnsi="Times New Roman" w:cs="Times New Roman"/>
                <w:sz w:val="28"/>
                <w:szCs w:val="28"/>
              </w:rPr>
              <w:t xml:space="preserve"> +Theo em, chúng ta cần làm những gì để có gia đình hạnh phúc?</w:t>
            </w:r>
          </w:p>
          <w:p>
            <w:pPr>
              <w:widowControl w:val="0"/>
              <w:autoSpaceDE w:val="0"/>
              <w:autoSpaceDN w:val="0"/>
              <w:ind w:right="244"/>
              <w:rPr>
                <w:rFonts w:ascii="Times New Roman" w:hAnsi="Times New Roman" w:cs="Times New Roman"/>
                <w:b/>
                <w:bCs/>
                <w:color w:val="0070C0"/>
                <w:sz w:val="28"/>
                <w:szCs w:val="28"/>
              </w:rPr>
            </w:pPr>
            <w:r>
              <w:rPr>
                <w:rFonts w:ascii="Times New Roman" w:hAnsi="Times New Roman" w:cs="Times New Roman"/>
                <w:b/>
                <w:bCs/>
                <w:color w:val="0070C0"/>
                <w:sz w:val="28"/>
                <w:szCs w:val="28"/>
                <w:lang w:val="vi-VN"/>
              </w:rPr>
              <w:t>B2: Thực hiện nhiệm vụ</w:t>
            </w:r>
          </w:p>
          <w:p>
            <w:pPr>
              <w:tabs>
                <w:tab w:val="left" w:pos="270"/>
              </w:tabs>
              <w:ind w:right="397"/>
              <w:rPr>
                <w:rFonts w:ascii="Times New Roman" w:hAnsi="Times New Roman" w:cs="Times New Roman"/>
                <w:sz w:val="28"/>
                <w:szCs w:val="28"/>
                <w:lang w:val="vi"/>
              </w:rPr>
            </w:pPr>
            <w:r>
              <w:rPr>
                <w:rFonts w:ascii="Times New Roman" w:hAnsi="Times New Roman" w:cs="Times New Roman"/>
                <w:b/>
                <w:bCs/>
                <w:sz w:val="28"/>
                <w:szCs w:val="28"/>
              </w:rPr>
              <w:t>HS</w:t>
            </w:r>
            <w:r>
              <w:rPr>
                <w:rFonts w:ascii="Times New Roman" w:hAnsi="Times New Roman" w:cs="Times New Roman"/>
                <w:sz w:val="28"/>
                <w:szCs w:val="28"/>
              </w:rPr>
              <w:t xml:space="preserve"> suy nghĩ và chia sẻ.</w:t>
            </w:r>
          </w:p>
          <w:p>
            <w:pPr>
              <w:widowControl w:val="0"/>
              <w:autoSpaceDE w:val="0"/>
              <w:autoSpaceDN w:val="0"/>
              <w:ind w:left="-50" w:right="68"/>
              <w:rPr>
                <w:rFonts w:ascii="Times New Roman" w:hAnsi="Times New Roman" w:cs="Times New Roman"/>
                <w:sz w:val="28"/>
                <w:szCs w:val="28"/>
                <w:lang w:val="vi"/>
              </w:rPr>
            </w:pPr>
            <w:r>
              <w:rPr>
                <w:rFonts w:ascii="Times New Roman" w:hAnsi="Times New Roman" w:cs="Times New Roman"/>
                <w:b/>
                <w:bCs/>
                <w:sz w:val="28"/>
                <w:szCs w:val="28"/>
                <w:lang w:val="vi"/>
              </w:rPr>
              <w:t>GV</w:t>
            </w:r>
            <w:r>
              <w:rPr>
                <w:rFonts w:ascii="Times New Roman" w:hAnsi="Times New Roman" w:cs="Times New Roman"/>
                <w:sz w:val="28"/>
                <w:szCs w:val="28"/>
                <w:lang w:val="vi"/>
              </w:rPr>
              <w:t xml:space="preserve"> gọi HS trả lời, HS khác nhận xét, bổ sung.</w:t>
            </w:r>
          </w:p>
          <w:p>
            <w:pPr>
              <w:widowControl w:val="0"/>
              <w:autoSpaceDE w:val="0"/>
              <w:autoSpaceDN w:val="0"/>
              <w:ind w:left="-50" w:right="68"/>
              <w:rPr>
                <w:rFonts w:ascii="Times New Roman" w:hAnsi="Times New Roman" w:cs="Times New Roman"/>
                <w:b/>
                <w:bCs/>
                <w:color w:val="0070C0"/>
                <w:sz w:val="28"/>
                <w:szCs w:val="28"/>
                <w:lang w:val="vi"/>
              </w:rPr>
            </w:pPr>
            <w:r>
              <w:rPr>
                <w:rFonts w:ascii="Times New Roman" w:hAnsi="Times New Roman" w:cs="Times New Roman"/>
                <w:b/>
                <w:bCs/>
                <w:color w:val="0070C0"/>
                <w:sz w:val="28"/>
                <w:szCs w:val="28"/>
                <w:lang w:val="vi"/>
              </w:rPr>
              <w:t>B</w:t>
            </w:r>
            <w:r>
              <w:rPr>
                <w:rFonts w:ascii="Times New Roman" w:hAnsi="Times New Roman" w:cs="Times New Roman"/>
                <w:b/>
                <w:bCs/>
                <w:color w:val="0070C0"/>
                <w:sz w:val="28"/>
                <w:szCs w:val="28"/>
                <w:lang w:val="vi-VN"/>
              </w:rPr>
              <w:t xml:space="preserve">3: </w:t>
            </w:r>
            <w:r>
              <w:rPr>
                <w:rFonts w:ascii="Times New Roman" w:hAnsi="Times New Roman" w:cs="Times New Roman"/>
                <w:b/>
                <w:color w:val="0070C0"/>
                <w:sz w:val="28"/>
                <w:szCs w:val="28"/>
                <w:lang w:val="vi"/>
              </w:rPr>
              <w:t>Báo cáo kết quả</w:t>
            </w:r>
          </w:p>
          <w:p>
            <w:pPr>
              <w:widowControl w:val="0"/>
              <w:autoSpaceDE w:val="0"/>
              <w:autoSpaceDN w:val="0"/>
              <w:rPr>
                <w:rFonts w:ascii="Times New Roman" w:hAnsi="Times New Roman" w:cs="Times New Roman"/>
                <w:sz w:val="28"/>
                <w:szCs w:val="28"/>
                <w:lang w:val="vi"/>
              </w:rPr>
            </w:pPr>
            <w:r>
              <w:rPr>
                <w:rFonts w:ascii="Times New Roman" w:hAnsi="Times New Roman" w:cs="Times New Roman"/>
                <w:b/>
                <w:bCs/>
                <w:sz w:val="28"/>
                <w:szCs w:val="28"/>
                <w:lang w:val="vi"/>
              </w:rPr>
              <w:t>HS</w:t>
            </w:r>
            <w:r>
              <w:rPr>
                <w:rFonts w:ascii="Times New Roman" w:hAnsi="Times New Roman" w:cs="Times New Roman"/>
                <w:sz w:val="28"/>
                <w:szCs w:val="28"/>
                <w:lang w:val="vi"/>
              </w:rPr>
              <w:t>:</w:t>
            </w:r>
          </w:p>
          <w:p>
            <w:pPr>
              <w:widowControl w:val="0"/>
              <w:tabs>
                <w:tab w:val="left" w:pos="270"/>
              </w:tabs>
              <w:autoSpaceDE w:val="0"/>
              <w:autoSpaceDN w:val="0"/>
              <w:ind w:left="-50" w:right="200"/>
              <w:rPr>
                <w:rFonts w:ascii="Times New Roman" w:hAnsi="Times New Roman" w:cs="Times New Roman"/>
                <w:sz w:val="28"/>
                <w:szCs w:val="28"/>
                <w:lang w:val="vi"/>
              </w:rPr>
            </w:pPr>
            <w:r>
              <w:rPr>
                <w:rFonts w:ascii="Times New Roman" w:hAnsi="Times New Roman" w:cs="Times New Roman"/>
                <w:sz w:val="28"/>
                <w:szCs w:val="28"/>
                <w:lang w:val="vi-VN"/>
              </w:rPr>
              <w:t xml:space="preserve">- </w:t>
            </w:r>
            <w:r>
              <w:rPr>
                <w:rFonts w:ascii="Times New Roman" w:hAnsi="Times New Roman" w:cs="Times New Roman"/>
                <w:sz w:val="28"/>
                <w:szCs w:val="28"/>
              </w:rPr>
              <w:t>Chia sẻ cá nhân</w:t>
            </w:r>
            <w:r>
              <w:rPr>
                <w:rFonts w:ascii="Times New Roman" w:hAnsi="Times New Roman" w:cs="Times New Roman"/>
                <w:sz w:val="28"/>
                <w:szCs w:val="28"/>
                <w:lang w:val="vi"/>
              </w:rPr>
              <w:t>.</w:t>
            </w:r>
          </w:p>
          <w:p>
            <w:pPr>
              <w:widowControl w:val="0"/>
              <w:autoSpaceDE w:val="0"/>
              <w:autoSpaceDN w:val="0"/>
              <w:ind w:right="154"/>
              <w:rPr>
                <w:rFonts w:ascii="Times New Roman" w:hAnsi="Times New Roman" w:cs="Times New Roman"/>
                <w:sz w:val="28"/>
                <w:szCs w:val="28"/>
                <w:lang w:val="vi-VN"/>
              </w:rPr>
            </w:pPr>
            <w:r>
              <w:rPr>
                <w:rFonts w:ascii="Times New Roman" w:hAnsi="Times New Roman" w:cs="Times New Roman"/>
                <w:b/>
                <w:bCs/>
                <w:sz w:val="28"/>
                <w:szCs w:val="28"/>
                <w:lang w:val="vi"/>
              </w:rPr>
              <w:t>GV</w:t>
            </w:r>
            <w:r>
              <w:rPr>
                <w:rFonts w:ascii="Times New Roman" w:hAnsi="Times New Roman" w:cs="Times New Roman"/>
                <w:sz w:val="28"/>
                <w:szCs w:val="28"/>
                <w:lang w:val="vi-VN"/>
              </w:rPr>
              <w:t>:</w:t>
            </w:r>
          </w:p>
          <w:p>
            <w:pPr>
              <w:widowControl w:val="0"/>
              <w:autoSpaceDE w:val="0"/>
              <w:autoSpaceDN w:val="0"/>
              <w:ind w:right="154"/>
              <w:rPr>
                <w:rFonts w:ascii="Times New Roman" w:hAnsi="Times New Roman" w:cs="Times New Roman"/>
                <w:sz w:val="28"/>
                <w:szCs w:val="28"/>
                <w:lang w:val="vi"/>
              </w:rPr>
            </w:pPr>
            <w:r>
              <w:rPr>
                <w:rFonts w:ascii="Times New Roman" w:hAnsi="Times New Roman" w:cs="Times New Roman"/>
                <w:sz w:val="28"/>
                <w:szCs w:val="28"/>
                <w:lang w:val="vi-VN"/>
              </w:rPr>
              <w:t>-</w:t>
            </w:r>
            <w:r>
              <w:rPr>
                <w:rFonts w:ascii="Times New Roman" w:hAnsi="Times New Roman" w:cs="Times New Roman"/>
                <w:sz w:val="28"/>
                <w:szCs w:val="28"/>
                <w:lang w:val="vi"/>
              </w:rPr>
              <w:t xml:space="preserve"> Yêu cầu HS </w:t>
            </w:r>
            <w:r>
              <w:rPr>
                <w:rFonts w:ascii="Times New Roman" w:hAnsi="Times New Roman" w:cs="Times New Roman"/>
                <w:sz w:val="28"/>
                <w:szCs w:val="28"/>
                <w:lang w:val="vi-VN"/>
              </w:rPr>
              <w:t xml:space="preserve">đứng dậy chia sẻ, HS khác </w:t>
            </w:r>
            <w:r>
              <w:rPr>
                <w:rFonts w:ascii="Times New Roman" w:hAnsi="Times New Roman" w:cs="Times New Roman"/>
                <w:sz w:val="28"/>
                <w:szCs w:val="28"/>
                <w:lang w:val="vi"/>
              </w:rPr>
              <w:t>nhận xét, đánh giá.</w:t>
            </w:r>
          </w:p>
          <w:p>
            <w:pPr>
              <w:widowControl w:val="0"/>
              <w:autoSpaceDE w:val="0"/>
              <w:autoSpaceDN w:val="0"/>
              <w:rPr>
                <w:rFonts w:ascii="Times New Roman" w:hAnsi="Times New Roman" w:cs="Times New Roman"/>
                <w:b/>
                <w:color w:val="0070C0"/>
                <w:sz w:val="28"/>
                <w:szCs w:val="28"/>
                <w:lang w:val="vi"/>
              </w:rPr>
            </w:pPr>
            <w:r>
              <w:rPr>
                <w:rFonts w:ascii="Times New Roman" w:hAnsi="Times New Roman" w:cs="Times New Roman"/>
                <w:b/>
                <w:color w:val="0070C0"/>
                <w:sz w:val="28"/>
                <w:szCs w:val="28"/>
                <w:lang w:val="vi"/>
              </w:rPr>
              <w:t>B4: Kết luận, nhận định (GV)</w:t>
            </w:r>
          </w:p>
          <w:p>
            <w:pPr>
              <w:jc w:val="both"/>
              <w:rPr>
                <w:rFonts w:ascii="Times New Roman" w:hAnsi="Times New Roman" w:cs="Times New Roman"/>
                <w:color w:val="0070C0"/>
                <w:sz w:val="28"/>
                <w:szCs w:val="28"/>
                <w:lang w:val="vi"/>
              </w:rPr>
            </w:pPr>
            <w:r>
              <w:rPr>
                <w:rFonts w:ascii="Times New Roman" w:hAnsi="Times New Roman" w:cs="Times New Roman"/>
                <w:sz w:val="28"/>
                <w:szCs w:val="28"/>
                <w:lang w:val="vi-VN"/>
              </w:rPr>
              <w:t xml:space="preserve">- </w:t>
            </w:r>
            <w:r>
              <w:rPr>
                <w:rFonts w:ascii="Times New Roman" w:hAnsi="Times New Roman" w:cs="Times New Roman"/>
                <w:sz w:val="28"/>
                <w:szCs w:val="28"/>
                <w:lang w:val="vi"/>
              </w:rPr>
              <w:t>GV kết luận lại vấn đề, nhận xét thái độ học tập của học sinh.</w:t>
            </w:r>
          </w:p>
        </w:tc>
        <w:tc>
          <w:tcPr>
            <w:tcW w:w="4810" w:type="dxa"/>
            <w:shd w:val="clear" w:color="auto" w:fill="auto"/>
          </w:tcPr>
          <w:p>
            <w:pPr>
              <w:jc w:val="both"/>
              <w:rPr>
                <w:rFonts w:ascii="Times New Roman" w:hAnsi="Times New Roman" w:cs="Times New Roman"/>
                <w:color w:val="0070C0"/>
                <w:sz w:val="28"/>
                <w:szCs w:val="28"/>
                <w:lang w:val="vi"/>
              </w:rPr>
            </w:pPr>
          </w:p>
        </w:tc>
      </w:tr>
    </w:tbl>
    <w:p>
      <w:pPr>
        <w:jc w:val="both"/>
        <w:rPr>
          <w:rFonts w:ascii="Times New Roman" w:hAnsi="Times New Roman" w:cs="Times New Roman"/>
          <w:color w:val="0070C0"/>
          <w:sz w:val="28"/>
          <w:szCs w:val="28"/>
          <w:lang w:val="vi"/>
        </w:rPr>
      </w:pPr>
    </w:p>
    <w:p>
      <w:pPr>
        <w:jc w:val="center"/>
        <w:rPr>
          <w:rFonts w:ascii="Times New Roman" w:hAnsi="Times New Roman" w:cs="Times New Roman"/>
          <w:b/>
          <w:bCs/>
          <w:sz w:val="28"/>
          <w:szCs w:val="28"/>
          <w:lang w:val="vi"/>
        </w:rPr>
      </w:pPr>
      <w:r>
        <w:rPr>
          <w:rFonts w:ascii="Times New Roman" w:hAnsi="Times New Roman" w:cs="Times New Roman"/>
          <w:b/>
          <w:bCs/>
          <w:sz w:val="28"/>
          <w:szCs w:val="28"/>
          <w:lang w:val="vi-VN"/>
        </w:rPr>
        <w:t>THỰC HÀNH TIẾNG VIỆT</w:t>
      </w:r>
      <w:r>
        <w:rPr>
          <w:rFonts w:ascii="Times New Roman" w:hAnsi="Times New Roman" w:cs="Times New Roman"/>
          <w:b/>
          <w:bCs/>
          <w:sz w:val="28"/>
          <w:szCs w:val="28"/>
          <w:lang w:val="vi"/>
        </w:rPr>
        <w:t xml:space="preserve"> </w:t>
      </w:r>
    </w:p>
    <w:p>
      <w:pPr>
        <w:jc w:val="center"/>
        <w:rPr>
          <w:rFonts w:ascii="Times New Roman" w:hAnsi="Times New Roman" w:eastAsia="Brush Script MT" w:cs="Times New Roman"/>
          <w:sz w:val="28"/>
          <w:szCs w:val="28"/>
          <w:lang w:val="vi-VN"/>
        </w:rPr>
      </w:pPr>
      <w:r>
        <w:rPr>
          <w:rFonts w:ascii="Times New Roman" w:hAnsi="Times New Roman" w:eastAsia="Brush Script MT" w:cs="Times New Roman"/>
          <w:b/>
          <w:bCs/>
          <w:color w:val="0070C0"/>
          <w:sz w:val="28"/>
          <w:szCs w:val="28"/>
          <w:lang w:val="vi-VN"/>
        </w:rPr>
        <w:t xml:space="preserve">    </w:t>
      </w:r>
      <w:r>
        <w:rPr>
          <w:rFonts w:ascii="Times New Roman" w:hAnsi="Times New Roman" w:cs="Times New Roman"/>
          <w:b/>
          <w:bCs/>
          <w:sz w:val="28"/>
          <w:szCs w:val="28"/>
          <w:lang w:val="vi-VN"/>
        </w:rPr>
        <w:t>I. MỤC TIÊU</w:t>
      </w:r>
      <w:r>
        <w:rPr>
          <w:rFonts w:ascii="Times New Roman" w:hAnsi="Times New Roman" w:cs="Times New Roman"/>
          <w:b/>
          <w:bCs/>
          <w:sz w:val="28"/>
          <w:szCs w:val="28"/>
          <w:lang w:val="vi"/>
        </w:rPr>
        <w:t>:</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 xml:space="preserve">1. Về kiến thức: </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Nhận biết được từ đa nghĩa và từ đồng âm, phân tích được tác dụng của chúng.</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Nhận biết hiện tượng chuyển nghĩa của từ. Từ đó tìm được ví dụ và phân tích được hiện tượng chuyển nghĩa.</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Nhận biết và phân tích được tác dụng của biện pháp tu từ ẩn dụ.</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Biết cách đọc văn bản theo thể loại.</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 xml:space="preserve">2. Về năng lực: </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Viết được một đoạn văn ghi lại cảm xúc sau khi đọc xong một bài thơ.</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Biết tham gia thảo luận nhóm nhỏ về một vấn đề cần có giải pháp thống nhất.</w:t>
      </w:r>
    </w:p>
    <w:p>
      <w:pPr>
        <w:ind w:firstLine="540"/>
        <w:jc w:val="both"/>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3.Về phẩm chất:</w:t>
      </w:r>
    </w:p>
    <w:p>
      <w:pPr>
        <w:ind w:firstLine="540"/>
        <w:jc w:val="both"/>
        <w:rPr>
          <w:rFonts w:ascii="Times New Roman" w:hAnsi="Times New Roman" w:cs="Times New Roman"/>
          <w:iCs/>
          <w:sz w:val="28"/>
          <w:szCs w:val="28"/>
          <w:lang w:val="vi-VN"/>
        </w:rPr>
      </w:pPr>
      <w:r>
        <w:rPr>
          <w:rFonts w:ascii="Times New Roman" w:hAnsi="Times New Roman" w:cs="Times New Roman"/>
          <w:bCs/>
          <w:iCs/>
          <w:sz w:val="28"/>
          <w:szCs w:val="28"/>
          <w:lang w:val="vi-VN"/>
        </w:rPr>
        <w:t>- Quý trọng sự giàu đẹp của Tiếng Việt.</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Yêu thương, quan tâm người thân trong gia đình.</w:t>
      </w:r>
    </w:p>
    <w:p>
      <w:pPr>
        <w:ind w:firstLine="54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II. THIẾT BỊ DẠY HỌC VÀ HỌC LIỆU</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Một số video, tranh ảnh liên quan đến nội dung bài học.</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ind w:firstLine="54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III. TIẾN TRÌNH DẠY HỌC</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1. Hoạt động 1: Xác định vấn đề</w:t>
      </w:r>
    </w:p>
    <w:p>
      <w:pPr>
        <w:pStyle w:val="36"/>
        <w:numPr>
          <w:ilvl w:val="0"/>
          <w:numId w:val="1"/>
        </w:numPr>
        <w:spacing w:before="0" w:after="0"/>
        <w:ind w:left="720"/>
        <w:jc w:val="both"/>
        <w:rPr>
          <w:szCs w:val="28"/>
          <w:lang w:val="vi-VN"/>
        </w:rPr>
      </w:pPr>
      <w:r>
        <w:rPr>
          <w:b/>
          <w:bCs/>
          <w:szCs w:val="28"/>
          <w:lang w:val="vi-VN"/>
        </w:rPr>
        <w:t>Mục tiêu</w:t>
      </w:r>
      <w:r>
        <w:rPr>
          <w:szCs w:val="28"/>
          <w:lang w:val="vi-VN"/>
        </w:rPr>
        <w:t>: HS kết nối kiến thức trong cuộc sống vào nội dung của bài học.</w:t>
      </w:r>
    </w:p>
    <w:p>
      <w:pPr>
        <w:pStyle w:val="36"/>
        <w:numPr>
          <w:ilvl w:val="0"/>
          <w:numId w:val="1"/>
        </w:numPr>
        <w:spacing w:before="0" w:after="0"/>
        <w:ind w:left="720"/>
        <w:jc w:val="both"/>
        <w:rPr>
          <w:szCs w:val="28"/>
          <w:lang w:val="vi-VN"/>
        </w:rPr>
      </w:pPr>
      <w:r>
        <w:rPr>
          <w:b/>
          <w:bCs/>
          <w:szCs w:val="28"/>
          <w:lang w:val="vi-VN"/>
        </w:rPr>
        <w:t>Nội dung</w:t>
      </w:r>
      <w:r>
        <w:rPr>
          <w:szCs w:val="28"/>
          <w:lang w:val="vi-VN"/>
        </w:rPr>
        <w:t>: GV hỏi, HS trả lời.</w:t>
      </w:r>
    </w:p>
    <w:p>
      <w:pPr>
        <w:pStyle w:val="36"/>
        <w:numPr>
          <w:ilvl w:val="0"/>
          <w:numId w:val="1"/>
        </w:numPr>
        <w:spacing w:before="0" w:after="0"/>
        <w:ind w:left="720"/>
        <w:jc w:val="both"/>
        <w:rPr>
          <w:szCs w:val="28"/>
          <w:lang w:val="vi-VN"/>
        </w:rPr>
      </w:pPr>
      <w:r>
        <w:rPr>
          <w:b/>
          <w:bCs/>
          <w:szCs w:val="28"/>
          <w:lang w:val="vi-VN"/>
        </w:rPr>
        <w:t xml:space="preserve">Sản phẩm: </w:t>
      </w:r>
      <w:r>
        <w:rPr>
          <w:szCs w:val="28"/>
          <w:lang w:val="vi-VN"/>
        </w:rPr>
        <w:t>Câu trả lời của HS.</w:t>
      </w:r>
    </w:p>
    <w:p>
      <w:pPr>
        <w:pStyle w:val="36"/>
        <w:numPr>
          <w:ilvl w:val="0"/>
          <w:numId w:val="1"/>
        </w:numPr>
        <w:spacing w:before="0" w:after="0"/>
        <w:ind w:left="720"/>
        <w:jc w:val="both"/>
        <w:rPr>
          <w:szCs w:val="28"/>
          <w:lang w:val="vi-VN"/>
        </w:rPr>
      </w:pPr>
      <w:r>
        <w:rPr>
          <w:b/>
          <w:bCs/>
          <w:szCs w:val="28"/>
          <w:lang w:val="vi-VN"/>
        </w:rPr>
        <w:t>Tổ chức thực hiện</w:t>
      </w:r>
      <w:r>
        <w:rPr>
          <w:szCs w:val="28"/>
          <w:lang w:val="vi-VN"/>
        </w:rPr>
        <w:t xml:space="preserve">: </w:t>
      </w:r>
    </w:p>
    <w:p>
      <w:pPr>
        <w:snapToGrid w:val="0"/>
        <w:ind w:firstLine="36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B1: Chuyển giao nhiệm vụ (GV)</w:t>
      </w:r>
    </w:p>
    <w:p>
      <w:pPr>
        <w:snapToGrid w:val="0"/>
        <w:ind w:firstLine="360"/>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 xml:space="preserve">B2: Thực hiện nhiệm vụ: </w:t>
      </w:r>
      <w:r>
        <w:rPr>
          <w:rFonts w:ascii="Times New Roman" w:hAnsi="Times New Roman" w:cs="Times New Roman"/>
          <w:color w:val="000000"/>
          <w:sz w:val="28"/>
          <w:szCs w:val="28"/>
          <w:lang w:val="vi-VN"/>
        </w:rPr>
        <w:t>HS suy nghĩ cá nhân.</w:t>
      </w:r>
    </w:p>
    <w:p>
      <w:pPr>
        <w:snapToGrid w:val="0"/>
        <w:ind w:firstLine="360"/>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 xml:space="preserve">B3: Báo cáo, thảo luận: </w:t>
      </w:r>
      <w:r>
        <w:rPr>
          <w:rFonts w:ascii="Times New Roman" w:hAnsi="Times New Roman" w:cs="Times New Roman"/>
          <w:color w:val="000000"/>
          <w:sz w:val="28"/>
          <w:szCs w:val="28"/>
          <w:lang w:val="vi-VN"/>
        </w:rPr>
        <w:t>HS trả lời câu hỏi của GV.</w:t>
      </w:r>
    </w:p>
    <w:p>
      <w:pPr>
        <w:snapToGrid w:val="0"/>
        <w:ind w:firstLine="36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B4: Kết luận, nhận định (GV):</w:t>
      </w:r>
      <w:r>
        <w:rPr>
          <w:rFonts w:ascii="Times New Roman" w:hAnsi="Times New Roman" w:cs="Times New Roman"/>
          <w:color w:val="000000"/>
          <w:sz w:val="28"/>
          <w:szCs w:val="28"/>
          <w:lang w:val="vi-VN"/>
        </w:rPr>
        <w:t xml:space="preserve"> </w:t>
      </w:r>
    </w:p>
    <w:p>
      <w:pPr>
        <w:snapToGrid w:val="0"/>
        <w:ind w:firstLine="360"/>
        <w:jc w:val="both"/>
        <w:rPr>
          <w:rFonts w:ascii="Times New Roman" w:hAnsi="Times New Roman" w:cs="Times New Roman"/>
          <w:b/>
          <w:bCs/>
          <w:color w:val="0070C0"/>
          <w:sz w:val="28"/>
          <w:szCs w:val="28"/>
          <w:lang w:val="vi-VN"/>
        </w:rPr>
      </w:pPr>
      <w:r>
        <w:rPr>
          <w:rFonts w:ascii="Times New Roman" w:hAnsi="Times New Roman" w:cs="Times New Roman"/>
          <w:color w:val="000000"/>
          <w:sz w:val="28"/>
          <w:szCs w:val="28"/>
          <w:lang w:val="vi-VN"/>
        </w:rPr>
        <w:t>Nhận xét câu trả lời của HS và kết nối vào hoạt</w:t>
      </w:r>
      <w:r>
        <w:rPr>
          <w:rFonts w:ascii="Times New Roman" w:hAnsi="Times New Roman" w:cs="Times New Roman"/>
          <w:sz w:val="28"/>
          <w:szCs w:val="28"/>
          <w:lang w:val="vi-VN"/>
        </w:rPr>
        <w:t xml:space="preserve"> động hình thành kiến thức mới.</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2. Hoạt động 2: Hình thành kiến thức mới</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2.</w:t>
      </w:r>
      <w:r>
        <w:rPr>
          <w:rFonts w:ascii="Times New Roman" w:hAnsi="Times New Roman" w:cs="Times New Roman"/>
          <w:b/>
          <w:bCs/>
          <w:sz w:val="28"/>
          <w:szCs w:val="28"/>
        </w:rPr>
        <w:t xml:space="preserve">1 </w:t>
      </w:r>
      <w:r>
        <w:rPr>
          <w:rFonts w:ascii="Times New Roman" w:hAnsi="Times New Roman" w:cs="Times New Roman"/>
          <w:b/>
          <w:bCs/>
          <w:sz w:val="28"/>
          <w:szCs w:val="28"/>
          <w:lang w:val="vi-VN"/>
        </w:rPr>
        <w:t>Thực hành Tiếng Việt</w:t>
      </w:r>
    </w:p>
    <w:tbl>
      <w:tblPr>
        <w:tblStyle w:val="12"/>
        <w:tblW w:w="892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48"/>
        <w:gridCol w:w="1040"/>
        <w:gridCol w:w="36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6" w:type="dxa"/>
            <w:gridSpan w:val="3"/>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Từ đa nghĩa, từ đồng âm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6" w:type="dxa"/>
            <w:gridSpan w:val="3"/>
          </w:tcPr>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Trình bày được thế nào là từ đa nghĩa, từ đồng âm.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Hiểu thế nào là hiện tượng chuyển nghĩa của từ.</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:GV hỏi, HS trả lời.</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Câu trả lời của HS</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Tổ chức thực hiện</w:t>
            </w:r>
          </w:p>
        </w:tc>
        <w:tc>
          <w:tcPr>
            <w:tcW w:w="4678" w:type="dxa"/>
            <w:gridSpan w:val="2"/>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Sản phẩm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248" w:type="dxa"/>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-Chia nhóm lớp &amp; đặt câu hỏi:</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Thế nào là từ đa nghĩa? Thế nào là từ đồng âm?</w:t>
            </w: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Đọc phần nhận biết từ đa nghĩa và từ đồng âm trang 37.</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Kẻ bảng điền từ và hoàn thiện bảng.</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hoàn thành nhiệm vụ.</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Yêu cầu HS lên trình bày.</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cách trình bày (nếu cần).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Trình bày kết quả làm việc nhóm.</w:t>
            </w:r>
          </w:p>
          <w:p>
            <w:pPr>
              <w:jc w:val="both"/>
              <w:rPr>
                <w:rFonts w:ascii="Times New Roman" w:hAnsi="Times New Roman" w:cs="Times New Roman"/>
                <w:b/>
                <w:bCs/>
                <w:sz w:val="28"/>
                <w:szCs w:val="28"/>
                <w:lang w:val="vi-VN"/>
              </w:rPr>
            </w:pPr>
            <w:r>
              <w:rPr>
                <w:rFonts w:ascii="Times New Roman" w:hAnsi="Times New Roman" w:cs="Times New Roman"/>
                <w:sz w:val="28"/>
                <w:szCs w:val="28"/>
                <w:lang w:val="vi-VN"/>
              </w:rPr>
              <w:t>- Nhận xét và bổ sung cho nhóm bạn (nếu cần).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thái độ học tập và kết quả làm việc nhóm của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Chốt kiến thức lên màn hình.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Chuyển dẫn sang câu hỏi 2.</w:t>
            </w:r>
          </w:p>
        </w:tc>
        <w:tc>
          <w:tcPr>
            <w:tcW w:w="4678" w:type="dxa"/>
            <w:gridSpan w:val="2"/>
          </w:tcPr>
          <w:p>
            <w:pPr>
              <w:rPr>
                <w:rFonts w:ascii="Times New Roman" w:hAnsi="Times New Roman" w:cs="Times New Roman"/>
                <w:sz w:val="28"/>
                <w:szCs w:val="28"/>
                <w:lang w:val="vi-VN"/>
              </w:rPr>
            </w:pPr>
            <w:r>
              <w:rPr>
                <w:rFonts w:ascii="Times New Roman" w:hAnsi="Times New Roman" w:cs="Times New Roman"/>
                <w:sz w:val="28"/>
                <w:szCs w:val="28"/>
                <w:lang w:val="vi-VN"/>
              </w:rPr>
              <w:t>a) Khái niệm từ đa nghĩa, từ đồng âm (SGK)</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 Từ đa nghĩa là từ có nhiều nghĩa, trong đó có nghĩa gốc và nghĩa chuyển. </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 Nghĩa gốc là nghĩa xuất hiện từ trước, làm cơ sở để hình thành các nghĩa khác. </w:t>
            </w:r>
          </w:p>
          <w:p>
            <w:pPr>
              <w:rPr>
                <w:rFonts w:ascii="Times New Roman" w:hAnsi="Times New Roman" w:cs="Times New Roman"/>
                <w:sz w:val="28"/>
                <w:szCs w:val="28"/>
                <w:lang w:val="vi-VN"/>
              </w:rPr>
            </w:pPr>
            <w:r>
              <w:rPr>
                <w:rFonts w:ascii="Times New Roman" w:hAnsi="Times New Roman" w:cs="Times New Roman"/>
                <w:sz w:val="28"/>
                <w:szCs w:val="28"/>
                <w:lang w:val="vi-VN"/>
              </w:rPr>
              <w:t>- Nghĩa chuyển là nghĩa được hình thành trên cơ sở nghĩa gốc.</w:t>
            </w:r>
          </w:p>
          <w:p>
            <w:pPr>
              <w:rPr>
                <w:rFonts w:ascii="Times New Roman" w:hAnsi="Times New Roman" w:cs="Times New Roman"/>
                <w:sz w:val="28"/>
                <w:szCs w:val="28"/>
              </w:rPr>
            </w:pPr>
            <w:r>
              <w:rPr>
                <w:rFonts w:ascii="Times New Roman" w:hAnsi="Times New Roman" w:cs="Times New Roman"/>
                <w:sz w:val="28"/>
                <w:szCs w:val="28"/>
              </w:rPr>
              <w:t>Ví dụ: Từ “đi” trong:</w:t>
            </w:r>
          </w:p>
          <w:p>
            <w:pPr>
              <w:rPr>
                <w:rFonts w:ascii="Times New Roman" w:hAnsi="Times New Roman" w:cs="Times New Roman"/>
                <w:sz w:val="28"/>
                <w:szCs w:val="28"/>
                <w:lang w:val="fr-FR"/>
              </w:rPr>
            </w:pPr>
            <w:r>
              <w:rPr>
                <w:rFonts w:ascii="Times New Roman" w:hAnsi="Times New Roman" w:cs="Times New Roman"/>
                <w:sz w:val="28"/>
                <w:szCs w:val="28"/>
                <w:lang w:val="fr-FR"/>
              </w:rPr>
              <w:t xml:space="preserve">- Hai cha con bước </w:t>
            </w:r>
            <w:r>
              <w:rPr>
                <w:rFonts w:ascii="Times New Roman" w:hAnsi="Times New Roman" w:cs="Times New Roman"/>
                <w:i/>
                <w:sz w:val="28"/>
                <w:szCs w:val="28"/>
                <w:lang w:val="fr-FR"/>
              </w:rPr>
              <w:t xml:space="preserve">đi </w:t>
            </w:r>
            <w:r>
              <w:rPr>
                <w:rFonts w:ascii="Times New Roman" w:hAnsi="Times New Roman" w:cs="Times New Roman"/>
                <w:sz w:val="28"/>
                <w:szCs w:val="28"/>
                <w:lang w:val="fr-FR"/>
              </w:rPr>
              <w:t>trên cát.</w:t>
            </w:r>
          </w:p>
          <w:p>
            <w:pPr>
              <w:rPr>
                <w:rFonts w:ascii="Times New Roman" w:hAnsi="Times New Roman" w:cs="Times New Roman"/>
                <w:sz w:val="28"/>
                <w:szCs w:val="28"/>
                <w:lang w:val="fr-FR"/>
              </w:rPr>
            </w:pPr>
            <w:r>
              <w:rPr>
                <w:rFonts w:ascii="Times New Roman" w:hAnsi="Times New Roman" w:cs="Times New Roman"/>
                <w:sz w:val="28"/>
                <w:szCs w:val="28"/>
                <w:lang w:val="fr-FR"/>
              </w:rPr>
              <w:t xml:space="preserve">- Xe </w:t>
            </w:r>
            <w:r>
              <w:rPr>
                <w:rFonts w:ascii="Times New Roman" w:hAnsi="Times New Roman" w:cs="Times New Roman"/>
                <w:i/>
                <w:sz w:val="28"/>
                <w:szCs w:val="28"/>
                <w:lang w:val="fr-FR"/>
              </w:rPr>
              <w:t xml:space="preserve">đi </w:t>
            </w:r>
            <w:r>
              <w:rPr>
                <w:rFonts w:ascii="Times New Roman" w:hAnsi="Times New Roman" w:cs="Times New Roman"/>
                <w:sz w:val="28"/>
                <w:szCs w:val="28"/>
                <w:lang w:val="fr-FR"/>
              </w:rPr>
              <w:t>chậm rì.</w:t>
            </w:r>
          </w:p>
          <w:p>
            <w:pPr>
              <w:rPr>
                <w:rFonts w:ascii="Times New Roman" w:hAnsi="Times New Roman" w:cs="Times New Roman"/>
                <w:sz w:val="28"/>
                <w:szCs w:val="28"/>
                <w:lang w:val="fr-FR"/>
              </w:rPr>
            </w:pPr>
            <w:r>
              <w:rPr>
                <w:rFonts w:ascii="Times New Roman" w:hAnsi="Times New Roman" w:cs="Times New Roman"/>
                <w:sz w:val="28"/>
                <w:szCs w:val="28"/>
                <w:lang w:val="fr-FR"/>
              </w:rPr>
              <w:t>+  Từ đồng âm là những từ giống nhau về âm thanh nhưng nghĩa khác nhau, không liên quan gì tới nhau.</w:t>
            </w:r>
          </w:p>
          <w:p>
            <w:pPr>
              <w:rPr>
                <w:rFonts w:ascii="Times New Roman" w:hAnsi="Times New Roman" w:cs="Times New Roman"/>
                <w:sz w:val="28"/>
                <w:szCs w:val="28"/>
              </w:rPr>
            </w:pPr>
            <w:r>
              <w:rPr>
                <w:rFonts w:ascii="Times New Roman" w:hAnsi="Times New Roman" w:cs="Times New Roman"/>
                <w:sz w:val="28"/>
                <w:szCs w:val="28"/>
              </w:rPr>
              <w:t>Ví dụ: Từ tiếng trong:</w:t>
            </w:r>
          </w:p>
          <w:p>
            <w:pPr>
              <w:rPr>
                <w:rFonts w:ascii="Times New Roman" w:hAnsi="Times New Roman" w:cs="Times New Roman"/>
                <w:sz w:val="28"/>
                <w:szCs w:val="28"/>
              </w:rPr>
            </w:pPr>
            <w:r>
              <w:rPr>
                <w:rFonts w:ascii="Times New Roman" w:hAnsi="Times New Roman" w:cs="Times New Roman"/>
                <w:sz w:val="28"/>
                <w:szCs w:val="28"/>
              </w:rPr>
              <w:t>- Lời của con hay tiếng sóng thầm thì.</w:t>
            </w:r>
          </w:p>
          <w:p>
            <w:pPr>
              <w:rPr>
                <w:rFonts w:ascii="Times New Roman" w:hAnsi="Times New Roman" w:cs="Times New Roman"/>
                <w:sz w:val="28"/>
                <w:szCs w:val="28"/>
              </w:rPr>
            </w:pPr>
            <w:r>
              <w:rPr>
                <w:rFonts w:ascii="Times New Roman" w:hAnsi="Times New Roman" w:cs="Times New Roman"/>
                <w:sz w:val="28"/>
                <w:szCs w:val="28"/>
              </w:rPr>
              <w:t>- Một tiếng nữa con sẽ về đến nhà.</w:t>
            </w:r>
          </w:p>
          <w:p>
            <w:pPr>
              <w:rPr>
                <w:rFonts w:ascii="Times New Roman" w:hAnsi="Times New Roman" w:cs="Times New Roman"/>
                <w:sz w:val="28"/>
                <w:szCs w:val="28"/>
              </w:rPr>
            </w:pPr>
            <w:r>
              <w:rPr>
                <w:rFonts w:ascii="Times New Roman" w:hAnsi="Times New Roman" w:cs="Times New Roman"/>
                <w:sz w:val="28"/>
                <w:szCs w:val="28"/>
                <w:lang w:val="vi-VN"/>
              </w:rPr>
              <w:t>b) Luyện tập</w:t>
            </w:r>
          </w:p>
          <w:p>
            <w:pPr>
              <w:rPr>
                <w:rFonts w:ascii="Times New Roman" w:hAnsi="Times New Roman" w:cs="Times New Roman"/>
                <w:b/>
                <w:bCs/>
                <w:i/>
                <w:iCs/>
                <w:sz w:val="28"/>
                <w:szCs w:val="28"/>
              </w:rPr>
            </w:pPr>
            <w:r>
              <w:rPr>
                <w:rFonts w:ascii="Times New Roman" w:hAnsi="Times New Roman" w:cs="Times New Roman"/>
                <w:b/>
                <w:bCs/>
                <w:i/>
                <w:iCs/>
                <w:sz w:val="28"/>
                <w:szCs w:val="28"/>
                <w:lang w:val="vi-VN"/>
              </w:rPr>
              <w:t>Bài tập 1</w:t>
            </w:r>
          </w:p>
          <w:p>
            <w:pPr>
              <w:rPr>
                <w:rFonts w:ascii="Times New Roman" w:hAnsi="Times New Roman" w:cs="Times New Roman"/>
                <w:b/>
                <w:bCs/>
                <w:i/>
                <w:iCs/>
                <w:sz w:val="28"/>
                <w:szCs w:val="28"/>
              </w:rPr>
            </w:pPr>
            <w:r>
              <w:rPr>
                <w:rFonts w:ascii="Times New Roman" w:hAnsi="Times New Roman" w:cs="Times New Roman"/>
                <w:sz w:val="28"/>
                <w:szCs w:val="28"/>
              </w:rPr>
              <w:t xml:space="preserve"> a) Từ “trong” ở câu thơ thứ nhất mang nghĩa là trong veo, trong vắt có thể nhìn thấy vật ở khác.</w:t>
            </w:r>
          </w:p>
          <w:p>
            <w:pPr>
              <w:pStyle w:val="23"/>
              <w:rPr>
                <w:sz w:val="28"/>
                <w:szCs w:val="28"/>
              </w:rPr>
            </w:pPr>
            <w:r>
              <w:rPr>
                <w:sz w:val="28"/>
                <w:szCs w:val="28"/>
              </w:rPr>
              <w:t>  Từ “trong” ở câu thơ thứ hai nghĩa là ở trong một tập thể, một cộng đồng.</w:t>
            </w:r>
          </w:p>
          <w:p>
            <w:pPr>
              <w:pStyle w:val="23"/>
              <w:rPr>
                <w:sz w:val="28"/>
                <w:szCs w:val="28"/>
              </w:rPr>
            </w:pPr>
            <w:r>
              <w:rPr>
                <w:sz w:val="28"/>
                <w:szCs w:val="28"/>
              </w:rPr>
              <w:t>b) Nghĩa của các từ “trong” ở hai câu thơ trên không liên quan đến nhau.</w:t>
            </w:r>
          </w:p>
          <w:p>
            <w:pPr>
              <w:pStyle w:val="23"/>
              <w:rPr>
                <w:sz w:val="28"/>
                <w:szCs w:val="28"/>
              </w:rPr>
            </w:pPr>
            <w:r>
              <w:rPr>
                <w:sz w:val="28"/>
                <w:szCs w:val="28"/>
              </w:rPr>
              <w:t>c) Từ “trong” ở hai câu thơ trên là từ đồng âm.</w:t>
            </w:r>
          </w:p>
          <w:p>
            <w:pPr>
              <w:jc w:val="both"/>
              <w:rPr>
                <w:rFonts w:ascii="Times New Roman" w:hAnsi="Times New Roman" w:cs="Times New Roman"/>
                <w:b/>
                <w:bCs/>
                <w:i/>
                <w:iCs/>
                <w:sz w:val="28"/>
                <w:szCs w:val="28"/>
              </w:rPr>
            </w:pPr>
            <w:r>
              <w:rPr>
                <w:rFonts w:ascii="Times New Roman" w:hAnsi="Times New Roman" w:cs="Times New Roman"/>
                <w:b/>
                <w:bCs/>
                <w:i/>
                <w:iCs/>
                <w:sz w:val="28"/>
                <w:szCs w:val="28"/>
                <w:lang w:val="vi-VN"/>
              </w:rPr>
              <w:t>Bài tập 2</w:t>
            </w:r>
          </w:p>
          <w:p>
            <w:pPr>
              <w:jc w:val="both"/>
              <w:rPr>
                <w:rFonts w:ascii="Times New Roman" w:hAnsi="Times New Roman" w:cs="Times New Roman"/>
                <w:b/>
                <w:bCs/>
                <w:i/>
                <w:iCs/>
                <w:sz w:val="28"/>
                <w:szCs w:val="28"/>
              </w:rPr>
            </w:pPr>
            <w:r>
              <w:rPr>
                <w:rFonts w:ascii="Times New Roman" w:hAnsi="Times New Roman" w:cs="Times New Roman"/>
                <w:sz w:val="28"/>
                <w:szCs w:val="28"/>
              </w:rPr>
              <w:t>a) “Cánh” trong cánh buồm nghĩa là: bộ phận của con thuyền giúp nó có thể di chuyển được trên mặt nước nhờ sức gió.</w:t>
            </w:r>
          </w:p>
          <w:p>
            <w:pPr>
              <w:pStyle w:val="23"/>
              <w:rPr>
                <w:sz w:val="28"/>
                <w:szCs w:val="28"/>
              </w:rPr>
            </w:pPr>
            <w:r>
              <w:rPr>
                <w:sz w:val="28"/>
                <w:szCs w:val="28"/>
              </w:rPr>
              <w:t>  Cánh trong cánh chim là: bộ phận để bay của chim, dơi, côn trùng.</w:t>
            </w:r>
          </w:p>
          <w:p>
            <w:pPr>
              <w:pStyle w:val="23"/>
              <w:rPr>
                <w:sz w:val="28"/>
                <w:szCs w:val="28"/>
              </w:rPr>
            </w:pPr>
            <w:r>
              <w:rPr>
                <w:sz w:val="28"/>
                <w:szCs w:val="28"/>
              </w:rPr>
              <w:t xml:space="preserve">  Cánh trong cánh cửa là:  bộ phận hình tấm có thể khép vào mở ra được.</w:t>
            </w:r>
          </w:p>
          <w:p>
            <w:pPr>
              <w:pStyle w:val="23"/>
              <w:rPr>
                <w:sz w:val="28"/>
                <w:szCs w:val="28"/>
              </w:rPr>
            </w:pPr>
            <w:r>
              <w:rPr>
                <w:sz w:val="28"/>
                <w:szCs w:val="28"/>
              </w:rPr>
              <w:t xml:space="preserve">  Cánh trong cánh tay là: bộ phận của cơ thể người, từ vai đến cổ tay ở hai bên thân mình.</w:t>
            </w:r>
          </w:p>
          <w:p>
            <w:pPr>
              <w:pStyle w:val="23"/>
              <w:rPr>
                <w:sz w:val="28"/>
                <w:szCs w:val="28"/>
              </w:rPr>
            </w:pPr>
            <w:r>
              <w:rPr>
                <w:sz w:val="28"/>
                <w:szCs w:val="28"/>
              </w:rPr>
              <w:t>b) Từ “cánh” trong các ví dụ trên là từ đa nghĩa vì nó đều là một bộ phận của một sự vật.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6" w:type="dxa"/>
            <w:gridSpan w:val="3"/>
          </w:tcPr>
          <w:p>
            <w:pPr>
              <w:jc w:val="center"/>
              <w:rPr>
                <w:rFonts w:ascii="Times New Roman" w:hAnsi="Times New Roman" w:cs="Times New Roman"/>
                <w:b/>
                <w:bCs/>
                <w:sz w:val="28"/>
                <w:szCs w:val="28"/>
              </w:rPr>
            </w:pPr>
            <w:r>
              <w:rPr>
                <w:rFonts w:ascii="Times New Roman" w:hAnsi="Times New Roman" w:cs="Times New Roman"/>
                <w:b/>
                <w:bCs/>
                <w:sz w:val="28"/>
                <w:szCs w:val="28"/>
              </w:rPr>
              <w:t>Hiện tượng chuyển nghĩa của từ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6" w:type="dxa"/>
            <w:gridSpan w:val="3"/>
          </w:tcPr>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Hiểu được thế nào là hiện tượng chuyển nghĩa của từ. Từ đó thấy được sáng tạo trong việc sử dụng từ.</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Tìm được ví dụ và phân tích được hiện tượng chuyển nghĩa.</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chia nhóm cặp đôi.</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làm việc cá nhân 2’, thảo luận 3’ và hoàn thiện nhiệm vụ nhóm.</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 xml:space="preserve">Câu trả lời và bài tập mà học sinh hoàn thành. </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8" w:type="dxa"/>
            <w:gridSpan w:val="2"/>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Tổ chức thực hiện</w:t>
            </w:r>
          </w:p>
        </w:tc>
        <w:tc>
          <w:tcPr>
            <w:tcW w:w="3638" w:type="dxa"/>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Sản phẩm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8" w:type="dxa"/>
            <w:gridSpan w:val="2"/>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Yêu cầu HS xác định yêu cầu của từng bài tập.</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đọc bài tập trong SGK và xác định yêu cầu của đề bài.</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Suy nghĩ cá nhân và viết ra giấy kết quả.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hướng dẫn HS bám sát yêu cầu của đề bài.</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yêu cầu và hướng dẫn HS báo cáo.</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báo cáo sản phẩm thảo luận nhóm.</w:t>
            </w:r>
          </w:p>
          <w:p>
            <w:pPr>
              <w:jc w:val="both"/>
              <w:rPr>
                <w:rFonts w:ascii="Times New Roman" w:hAnsi="Times New Roman" w:cs="Times New Roman"/>
                <w:sz w:val="28"/>
                <w:szCs w:val="28"/>
              </w:rPr>
            </w:pPr>
            <w:r>
              <w:rPr>
                <w:rFonts w:ascii="Times New Roman" w:hAnsi="Times New Roman" w:cs="Times New Roman"/>
                <w:sz w:val="28"/>
                <w:szCs w:val="28"/>
              </w:rPr>
              <w:object>
                <v:shape id="_x0000_i1025" o:spt="75" type="#_x0000_t75" style="height:199.5pt;width:222pt;" o:ole="t" filled="f" o:preferrelative="t" stroked="f" coordsize="21600,21600">
                  <v:path/>
                  <v:fill on="f" focussize="0,0"/>
                  <v:stroke on="f" joinstyle="miter"/>
                  <v:imagedata r:id="rId56" o:title=""/>
                  <o:lock v:ext="edit" aspectratio="t"/>
                  <w10:wrap type="none"/>
                  <w10:anchorlock/>
                </v:shape>
                <o:OLEObject Type="Embed" ProgID="PowerPoint.Slide.12" ShapeID="_x0000_i1025" DrawAspect="Content" ObjectID="_1468075725" r:id="rId55">
                  <o:LockedField>false</o:LockedField>
                </o:OLEObject>
              </w:object>
            </w:r>
          </w:p>
          <w:p>
            <w:pPr>
              <w:jc w:val="both"/>
              <w:rPr>
                <w:rFonts w:ascii="Times New Roman" w:hAnsi="Times New Roman" w:cs="Times New Roman"/>
                <w:sz w:val="28"/>
                <w:szCs w:val="28"/>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và chốt kiến thức, chuyển dẫn sang đề mục sau.</w:t>
            </w:r>
          </w:p>
        </w:tc>
        <w:tc>
          <w:tcPr>
            <w:tcW w:w="3638" w:type="dxa"/>
          </w:tcPr>
          <w:p>
            <w:pPr>
              <w:jc w:val="both"/>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 xml:space="preserve">Bài tập 3: </w:t>
            </w:r>
          </w:p>
          <w:p>
            <w:pPr>
              <w:jc w:val="both"/>
              <w:rPr>
                <w:rFonts w:ascii="Times New Roman" w:hAnsi="Times New Roman" w:cs="Times New Roman"/>
                <w:b/>
                <w:bCs/>
                <w:i/>
                <w:iCs/>
                <w:sz w:val="28"/>
                <w:szCs w:val="28"/>
                <w:lang w:val="vi-VN"/>
              </w:rPr>
            </w:pPr>
            <w:r>
              <w:rPr>
                <w:rFonts w:ascii="Times New Roman" w:hAnsi="Times New Roman" w:cs="Times New Roman"/>
                <w:sz w:val="28"/>
                <w:szCs w:val="28"/>
                <w:lang w:val="vi-VN"/>
              </w:rPr>
              <w:t>- Mắt: đôi mắt, mắt na, mắt mía, mắt bão, mắt lưới.</w:t>
            </w:r>
          </w:p>
          <w:p>
            <w:pPr>
              <w:rPr>
                <w:rFonts w:ascii="Times New Roman" w:hAnsi="Times New Roman" w:cs="Times New Roman"/>
                <w:sz w:val="28"/>
                <w:szCs w:val="28"/>
                <w:lang w:val="vi-VN"/>
              </w:rPr>
            </w:pPr>
            <w:r>
              <w:rPr>
                <w:rFonts w:ascii="Times New Roman" w:hAnsi="Times New Roman" w:cs="Times New Roman"/>
                <w:sz w:val="28"/>
                <w:szCs w:val="28"/>
                <w:lang w:val="vi-VN"/>
              </w:rPr>
              <w:t>Nghĩa gốc: là cơ quan để nhìn của người hay động vật, giúp phân biệt được màu sắc, hình dáng; thường được coi là biểu tượng của cái nhìn của con người</w:t>
            </w:r>
          </w:p>
          <w:p>
            <w:pPr>
              <w:rPr>
                <w:rFonts w:ascii="Times New Roman" w:hAnsi="Times New Roman" w:cs="Times New Roman"/>
                <w:sz w:val="28"/>
                <w:szCs w:val="28"/>
                <w:lang w:val="vi-VN"/>
              </w:rPr>
            </w:pPr>
            <w:r>
              <w:rPr>
                <w:rFonts w:ascii="Times New Roman" w:hAnsi="Times New Roman" w:cs="Times New Roman"/>
                <w:sz w:val="28"/>
                <w:szCs w:val="28"/>
                <w:lang w:val="vi-VN"/>
              </w:rPr>
              <w:t>Nghĩa chuyển:</w:t>
            </w:r>
          </w:p>
          <w:p>
            <w:pPr>
              <w:rPr>
                <w:rFonts w:ascii="Times New Roman" w:hAnsi="Times New Roman" w:cs="Times New Roman"/>
                <w:sz w:val="28"/>
                <w:szCs w:val="28"/>
                <w:lang w:val="vi-VN"/>
              </w:rPr>
            </w:pPr>
            <w:r>
              <w:rPr>
                <w:rFonts w:ascii="Times New Roman" w:hAnsi="Times New Roman" w:cs="Times New Roman"/>
                <w:sz w:val="28"/>
                <w:szCs w:val="28"/>
                <w:lang w:val="vi-VN"/>
              </w:rPr>
              <w:t>- Chỗ lồi lõm giống như hình con mắt, mang chồi, ở một số loài cây (mắt tre, mắt mía)</w:t>
            </w:r>
          </w:p>
          <w:p>
            <w:pPr>
              <w:rPr>
                <w:rFonts w:ascii="Times New Roman" w:hAnsi="Times New Roman" w:cs="Times New Roman"/>
                <w:sz w:val="28"/>
                <w:szCs w:val="28"/>
                <w:lang w:val="vi-VN"/>
              </w:rPr>
            </w:pPr>
            <w:r>
              <w:rPr>
                <w:rFonts w:ascii="Times New Roman" w:hAnsi="Times New Roman" w:cs="Times New Roman"/>
                <w:sz w:val="28"/>
                <w:szCs w:val="28"/>
                <w:lang w:val="vi-VN"/>
              </w:rPr>
              <w:t>- Bộ phận giống hình những con mắt ở ngoài vỏ một số loại quả (mắt dứa, na mở mắt)</w:t>
            </w:r>
          </w:p>
          <w:p>
            <w:pPr>
              <w:rPr>
                <w:rFonts w:ascii="Times New Roman" w:hAnsi="Times New Roman" w:cs="Times New Roman"/>
                <w:sz w:val="28"/>
                <w:szCs w:val="28"/>
                <w:lang w:val="vi-VN"/>
              </w:rPr>
            </w:pPr>
            <w:r>
              <w:rPr>
                <w:rFonts w:ascii="Times New Roman" w:hAnsi="Times New Roman" w:cs="Times New Roman"/>
                <w:sz w:val="28"/>
                <w:szCs w:val="28"/>
                <w:lang w:val="vi-VN"/>
              </w:rPr>
              <w:t>- Phần trung tâm của một cơn bão (mắt bão)</w:t>
            </w:r>
          </w:p>
          <w:p>
            <w:pPr>
              <w:rPr>
                <w:rFonts w:ascii="Times New Roman" w:hAnsi="Times New Roman" w:cs="Times New Roman"/>
                <w:sz w:val="28"/>
                <w:szCs w:val="28"/>
                <w:lang w:val="vi-VN"/>
              </w:rPr>
            </w:pPr>
            <w:r>
              <w:rPr>
                <w:rFonts w:ascii="Times New Roman" w:hAnsi="Times New Roman" w:cs="Times New Roman"/>
                <w:sz w:val="28"/>
                <w:szCs w:val="28"/>
                <w:lang w:val="vi-VN"/>
              </w:rPr>
              <w:t>+ Tai</w:t>
            </w:r>
          </w:p>
          <w:p>
            <w:pPr>
              <w:rPr>
                <w:rFonts w:ascii="Times New Roman" w:hAnsi="Times New Roman" w:cs="Times New Roman"/>
                <w:sz w:val="28"/>
                <w:szCs w:val="28"/>
                <w:lang w:val="vi-VN"/>
              </w:rPr>
            </w:pPr>
            <w:r>
              <w:rPr>
                <w:rFonts w:ascii="Times New Roman" w:hAnsi="Times New Roman" w:cs="Times New Roman"/>
                <w:sz w:val="28"/>
                <w:szCs w:val="28"/>
                <w:lang w:val="vi-VN"/>
              </w:rPr>
              <w:t>Nghĩa gốc: cơ quan ở hai bên đầu người hoặc động vật, dùng để nghe.</w:t>
            </w:r>
          </w:p>
          <w:p>
            <w:pPr>
              <w:rPr>
                <w:rFonts w:ascii="Times New Roman" w:hAnsi="Times New Roman" w:cs="Times New Roman"/>
                <w:sz w:val="28"/>
                <w:szCs w:val="28"/>
                <w:lang w:val="vi-VN"/>
              </w:rPr>
            </w:pPr>
            <w:r>
              <w:rPr>
                <w:rFonts w:ascii="Times New Roman" w:hAnsi="Times New Roman" w:cs="Times New Roman"/>
                <w:sz w:val="28"/>
                <w:szCs w:val="28"/>
                <w:lang w:val="vi-VN"/>
              </w:rPr>
              <w:t>Nghĩa chuyển:</w:t>
            </w:r>
          </w:p>
          <w:p>
            <w:pPr>
              <w:rPr>
                <w:rFonts w:ascii="Times New Roman" w:hAnsi="Times New Roman" w:cs="Times New Roman"/>
                <w:sz w:val="28"/>
                <w:szCs w:val="28"/>
                <w:lang w:val="vi-VN"/>
              </w:rPr>
            </w:pPr>
            <w:r>
              <w:rPr>
                <w:rFonts w:ascii="Times New Roman" w:hAnsi="Times New Roman" w:cs="Times New Roman"/>
                <w:sz w:val="28"/>
                <w:szCs w:val="28"/>
                <w:lang w:val="vi-VN"/>
              </w:rPr>
              <w:t>- Bộ phận ở một số vật, có hình dáng chìa ra giống như cái tai (tai chén, tai ấm)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Điều không may bất ngờ xảy tới, gây tổn thất lớn (tai tiếng).</w:t>
            </w:r>
          </w:p>
          <w:p>
            <w:pPr>
              <w:jc w:val="both"/>
              <w:rPr>
                <w:rFonts w:ascii="Times New Roman" w:hAnsi="Times New Roman" w:cs="Times New Roman"/>
                <w:b/>
                <w:bCs/>
                <w:i/>
                <w:iCs/>
                <w:sz w:val="28"/>
                <w:szCs w:val="28"/>
                <w:lang w:val="vi-VN"/>
              </w:rPr>
            </w:pPr>
          </w:p>
          <w:p>
            <w:pPr>
              <w:jc w:val="both"/>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 xml:space="preserve">Bài tập 4: </w:t>
            </w:r>
          </w:p>
          <w:p>
            <w:pPr>
              <w:jc w:val="both"/>
              <w:rPr>
                <w:rFonts w:ascii="Times New Roman" w:hAnsi="Times New Roman" w:cs="Times New Roman"/>
                <w:b/>
                <w:bCs/>
                <w:i/>
                <w:iCs/>
                <w:sz w:val="28"/>
                <w:szCs w:val="28"/>
                <w:lang w:val="vi-VN"/>
              </w:rPr>
            </w:pPr>
            <w:r>
              <w:rPr>
                <w:rFonts w:ascii="Times New Roman" w:hAnsi="Times New Roman" w:cs="Times New Roman"/>
                <w:sz w:val="28"/>
                <w:szCs w:val="28"/>
                <w:lang w:val="vi-VN"/>
              </w:rPr>
              <w:t>a) Câu đố này đố về con bò.</w:t>
            </w:r>
          </w:p>
          <w:p>
            <w:pPr>
              <w:pStyle w:val="23"/>
              <w:rPr>
                <w:sz w:val="28"/>
                <w:szCs w:val="28"/>
                <w:lang w:val="vi-VN"/>
              </w:rPr>
            </w:pPr>
            <w:r>
              <w:rPr>
                <w:sz w:val="28"/>
                <w:szCs w:val="28"/>
                <w:lang w:val="vi-VN"/>
              </w:rPr>
              <w:t>b) Điểm thú vị trong câu trên là đã sự dụng từ đa nghĩa “chí” ý chỉ chín ở đây là đã được nấu chín.</w:t>
            </w:r>
          </w:p>
          <w:p>
            <w:pPr>
              <w:jc w:val="both"/>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 xml:space="preserve">Bài tập 5: </w:t>
            </w:r>
          </w:p>
          <w:p>
            <w:pPr>
              <w:jc w:val="both"/>
              <w:rPr>
                <w:rFonts w:ascii="Times New Roman" w:hAnsi="Times New Roman" w:cs="Times New Roman"/>
                <w:bCs/>
                <w:iCs/>
                <w:sz w:val="28"/>
                <w:szCs w:val="28"/>
              </w:rPr>
            </w:pPr>
            <w:r>
              <w:rPr>
                <w:rFonts w:ascii="Times New Roman" w:hAnsi="Times New Roman" w:cs="Times New Roman"/>
                <w:bCs/>
                <w:iCs/>
                <w:sz w:val="28"/>
                <w:szCs w:val="28"/>
                <w:lang w:val="vi-VN"/>
              </w:rPr>
              <w:t xml:space="preserve">Tìm ví dụ về hiện tượng đồng âm để tạo ra những cách nói độc đáo. </w:t>
            </w:r>
            <w:r>
              <w:rPr>
                <w:rFonts w:ascii="Times New Roman" w:hAnsi="Times New Roman" w:cs="Times New Roman"/>
                <w:sz w:val="28"/>
                <w:szCs w:val="28"/>
              </w:rPr>
              <w:t>(HS tự tìm và phân tích các ví dụ)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6" w:type="dxa"/>
            <w:gridSpan w:val="3"/>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3. Biện pháp tu từ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6" w:type="dxa"/>
            <w:gridSpan w:val="3"/>
          </w:tcPr>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xml:space="preserve">: Giúp HS nhận biết và phân tích được tác dụng của biện pháp </w:t>
            </w:r>
            <w:r>
              <w:rPr>
                <w:rFonts w:ascii="Times New Roman" w:hAnsi="Times New Roman" w:cs="Times New Roman"/>
                <w:sz w:val="28"/>
                <w:szCs w:val="28"/>
              </w:rPr>
              <w:t>tu từ ẩn dụ.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GV hỏi, HS trả lời.</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Câu trả lời và bài tập mà HS hoàn thành.</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8" w:type="dxa"/>
            <w:gridSpan w:val="2"/>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Tổ chức thực hiện</w:t>
            </w:r>
          </w:p>
        </w:tc>
        <w:tc>
          <w:tcPr>
            <w:tcW w:w="3638" w:type="dxa"/>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Sản phẩm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8" w:type="dxa"/>
            <w:gridSpan w:val="2"/>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Tìm biện pháp tu từ trong văn bản đã cho và phân tích tác dụng của biện pháp tu từ trong đoạn văn bản đó.</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đọc SGK và tìm câu có biện pháp  tu từ ẩn dụ.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phát hiện ra câu có biện pháp ẩn dụ.</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báo cáo sản phẩm thảo luận nhóm.</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yêu cầu và hướng dẫn HS báo cáo.</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thái độ và kết quả làm việc của HS, chuyển dẫn vào HĐ sau.</w:t>
            </w:r>
          </w:p>
        </w:tc>
        <w:tc>
          <w:tcPr>
            <w:tcW w:w="3638" w:type="dxa"/>
          </w:tcPr>
          <w:p>
            <w:pPr>
              <w:jc w:val="both"/>
              <w:rPr>
                <w:rFonts w:ascii="Times New Roman" w:hAnsi="Times New Roman" w:cs="Times New Roman"/>
                <w:b/>
                <w:sz w:val="28"/>
                <w:szCs w:val="28"/>
                <w:lang w:val="vi-VN"/>
              </w:rPr>
            </w:pPr>
            <w:r>
              <w:rPr>
                <w:rFonts w:ascii="Times New Roman" w:hAnsi="Times New Roman" w:cs="Times New Roman"/>
                <w:b/>
                <w:sz w:val="28"/>
                <w:szCs w:val="28"/>
                <w:lang w:val="vi-VN"/>
              </w:rPr>
              <w:t>Bài tập 6:</w:t>
            </w:r>
          </w:p>
          <w:p>
            <w:pPr>
              <w:pStyle w:val="23"/>
              <w:shd w:val="clear" w:color="auto" w:fill="FFFFFF"/>
              <w:jc w:val="both"/>
              <w:rPr>
                <w:sz w:val="28"/>
                <w:szCs w:val="28"/>
                <w:lang w:val="vi-VN"/>
              </w:rPr>
            </w:pPr>
            <w:r>
              <w:rPr>
                <w:sz w:val="28"/>
                <w:szCs w:val="28"/>
                <w:lang w:val="vi-VN"/>
              </w:rPr>
              <w:t>a. Biện pháp tu từ được sử dụng là ẩn dụ.</w:t>
            </w:r>
          </w:p>
          <w:p>
            <w:pPr>
              <w:pStyle w:val="23"/>
              <w:shd w:val="clear" w:color="auto" w:fill="FFFFFF"/>
              <w:jc w:val="both"/>
              <w:rPr>
                <w:sz w:val="28"/>
                <w:szCs w:val="28"/>
                <w:lang w:val="vi-VN"/>
              </w:rPr>
            </w:pPr>
            <w:r>
              <w:rPr>
                <w:sz w:val="28"/>
                <w:szCs w:val="28"/>
                <w:lang w:val="vi-VN"/>
              </w:rPr>
              <w:t>b. Tác dụng của biện pháp tu từ: Gợi tả sinh động hình ảnh nắng hiện hữu như một thứ chất long thành dòng, thành giọt chảy tràn xuống cảnh vật, con người.</w:t>
            </w:r>
          </w:p>
          <w:p>
            <w:pPr>
              <w:jc w:val="both"/>
              <w:rPr>
                <w:rFonts w:ascii="Times New Roman" w:hAnsi="Times New Roman" w:cs="Times New Roman"/>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26" w:type="dxa"/>
            <w:gridSpan w:val="3"/>
          </w:tcPr>
          <w:p>
            <w:pPr>
              <w:jc w:val="center"/>
              <w:rPr>
                <w:rFonts w:ascii="Times New Roman" w:hAnsi="Times New Roman" w:cs="Times New Roman"/>
                <w:b/>
                <w:bCs/>
                <w:sz w:val="28"/>
                <w:szCs w:val="28"/>
              </w:rPr>
            </w:pPr>
            <w:r>
              <w:rPr>
                <w:rFonts w:ascii="Times New Roman" w:hAnsi="Times New Roman" w:cs="Times New Roman"/>
                <w:b/>
                <w:bCs/>
                <w:sz w:val="28"/>
                <w:szCs w:val="28"/>
              </w:rPr>
              <w:t>4</w:t>
            </w:r>
            <w:r>
              <w:rPr>
                <w:rFonts w:ascii="Times New Roman" w:hAnsi="Times New Roman" w:cs="Times New Roman"/>
                <w:b/>
                <w:bCs/>
                <w:sz w:val="28"/>
                <w:szCs w:val="28"/>
                <w:lang w:val="vi-VN"/>
              </w:rPr>
              <w:t xml:space="preserve">. </w:t>
            </w:r>
            <w:r>
              <w:rPr>
                <w:rFonts w:ascii="Times New Roman" w:hAnsi="Times New Roman" w:cs="Times New Roman"/>
                <w:b/>
                <w:bCs/>
                <w:sz w:val="28"/>
                <w:szCs w:val="28"/>
              </w:rPr>
              <w:t>Từ láy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8" w:type="dxa"/>
            <w:gridSpan w:val="2"/>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Tổ chức thực hiện</w:t>
            </w:r>
          </w:p>
        </w:tc>
        <w:tc>
          <w:tcPr>
            <w:tcW w:w="3638" w:type="dxa"/>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Sản phẩm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88" w:type="dxa"/>
            <w:gridSpan w:val="2"/>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Tìm từ láy trong văn bản đã cho và phân tích tác dụng của từ láy trong  đoạn văn bản đó.</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đọc SGK và tìm câu có từ láy.</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phát hiện ra câu từ láy và nêu tác dụng của từ láy đó.</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báo cáo sản phẩm thảo luận nhóm.</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yêu cầu và hướng dẫn HS báo cáo.</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thái độ và kết quả làm việc của HS, chuyển dẫn vào HĐ sau.</w:t>
            </w:r>
          </w:p>
        </w:tc>
        <w:tc>
          <w:tcPr>
            <w:tcW w:w="3638" w:type="dxa"/>
          </w:tcPr>
          <w:p>
            <w:pPr>
              <w:jc w:val="both"/>
              <w:rPr>
                <w:rFonts w:ascii="Times New Roman" w:hAnsi="Times New Roman" w:cs="Times New Roman"/>
                <w:b/>
                <w:sz w:val="28"/>
                <w:szCs w:val="28"/>
                <w:lang w:val="vi-VN"/>
              </w:rPr>
            </w:pPr>
            <w:r>
              <w:rPr>
                <w:rFonts w:ascii="Times New Roman" w:hAnsi="Times New Roman" w:cs="Times New Roman"/>
                <w:b/>
                <w:sz w:val="28"/>
                <w:szCs w:val="28"/>
                <w:lang w:val="vi-VN"/>
              </w:rPr>
              <w:t>Bài tập 7</w:t>
            </w:r>
          </w:p>
          <w:p>
            <w:pPr>
              <w:pStyle w:val="23"/>
              <w:shd w:val="clear" w:color="auto" w:fill="FFFFFF"/>
              <w:jc w:val="both"/>
              <w:rPr>
                <w:sz w:val="28"/>
                <w:szCs w:val="28"/>
                <w:lang w:val="vi-VN"/>
              </w:rPr>
            </w:pPr>
            <w:r>
              <w:rPr>
                <w:sz w:val="28"/>
                <w:szCs w:val="28"/>
                <w:lang w:val="vi-VN"/>
              </w:rPr>
              <w:t>a. Từ láy được sử dụng: Không, có.</w:t>
            </w:r>
          </w:p>
          <w:p>
            <w:pPr>
              <w:pStyle w:val="23"/>
              <w:shd w:val="clear" w:color="auto" w:fill="FFFFFF"/>
              <w:jc w:val="both"/>
              <w:rPr>
                <w:sz w:val="28"/>
                <w:szCs w:val="28"/>
                <w:lang w:val="vi-VN"/>
              </w:rPr>
            </w:pPr>
            <w:r>
              <w:rPr>
                <w:sz w:val="28"/>
                <w:szCs w:val="28"/>
                <w:lang w:val="vi-VN"/>
              </w:rPr>
              <w:t>b. Tác dụng của từ láy: dùng để nhấn mạnh quanh cảnh xung quanh và bộc lộ cảm xúc của tác giả.</w:t>
            </w:r>
          </w:p>
          <w:p>
            <w:pPr>
              <w:jc w:val="both"/>
              <w:rPr>
                <w:rFonts w:ascii="Times New Roman" w:hAnsi="Times New Roman" w:cs="Times New Roman"/>
                <w:sz w:val="28"/>
                <w:szCs w:val="28"/>
                <w:lang w:val="vi-VN"/>
              </w:rPr>
            </w:pPr>
          </w:p>
        </w:tc>
      </w:tr>
    </w:tbl>
    <w:p>
      <w:pPr>
        <w:rPr>
          <w:rFonts w:ascii="Times New Roman" w:hAnsi="Times New Roman" w:cs="Times New Roman"/>
          <w:b/>
          <w:bCs/>
          <w:sz w:val="28"/>
          <w:szCs w:val="28"/>
          <w:lang w:val="vi-VN"/>
        </w:rPr>
      </w:pPr>
      <w:r>
        <w:rPr>
          <w:rFonts w:ascii="Times New Roman" w:hAnsi="Times New Roman" w:cs="Times New Roman"/>
          <w:b/>
          <w:bCs/>
          <w:sz w:val="28"/>
          <w:szCs w:val="28"/>
          <w:lang w:val="vi-VN"/>
        </w:rPr>
        <w:t>3. Hoạt động 3 : Luyện tập</w:t>
      </w:r>
    </w:p>
    <w:p>
      <w:pPr>
        <w:jc w:val="both"/>
        <w:rPr>
          <w:rFonts w:ascii="Times New Roman" w:hAnsi="Times New Roman" w:cs="Times New Roman"/>
          <w:sz w:val="28"/>
          <w:szCs w:val="28"/>
          <w:lang w:val="vi-VN"/>
        </w:rPr>
      </w:pPr>
      <w:r>
        <w:rPr>
          <w:rFonts w:ascii="Times New Roman" w:hAnsi="Times New Roman" w:cs="Times New Roman"/>
          <w:b/>
          <w:bCs/>
          <w:i/>
          <w:iCs/>
          <w:sz w:val="28"/>
          <w:szCs w:val="28"/>
          <w:lang w:val="vi-VN"/>
        </w:rPr>
        <w:t xml:space="preserve">a) Mục tiêu: </w:t>
      </w:r>
      <w:r>
        <w:rPr>
          <w:rFonts w:ascii="Times New Roman" w:hAnsi="Times New Roman" w:cs="Times New Roman"/>
          <w:sz w:val="28"/>
          <w:szCs w:val="28"/>
          <w:lang w:val="vi-VN"/>
        </w:rPr>
        <w:t>Vận dụng kiến thức của bài học vào việc làm bài tập cụ thể.</w:t>
      </w:r>
    </w:p>
    <w:p>
      <w:pPr>
        <w:jc w:val="both"/>
        <w:rPr>
          <w:rFonts w:ascii="Times New Roman" w:hAnsi="Times New Roman" w:cs="Times New Roman"/>
          <w:sz w:val="28"/>
          <w:szCs w:val="28"/>
          <w:lang w:val="vi-VN"/>
        </w:rPr>
      </w:pPr>
      <w:r>
        <w:rPr>
          <w:rFonts w:ascii="Times New Roman" w:hAnsi="Times New Roman" w:cs="Times New Roman"/>
          <w:b/>
          <w:bCs/>
          <w:i/>
          <w:iCs/>
          <w:sz w:val="28"/>
          <w:szCs w:val="28"/>
          <w:lang w:val="vi-VN"/>
        </w:rPr>
        <w:t xml:space="preserve">b) Nội dung: </w:t>
      </w:r>
      <w:r>
        <w:rPr>
          <w:rFonts w:ascii="Times New Roman" w:hAnsi="Times New Roman" w:cs="Times New Roman"/>
          <w:sz w:val="28"/>
          <w:szCs w:val="28"/>
          <w:lang w:val="vi-VN"/>
        </w:rPr>
        <w:t>HS suy nghĩ cá nhân làm bài tập của GV giao.</w:t>
      </w:r>
    </w:p>
    <w:p>
      <w:pPr>
        <w:jc w:val="both"/>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 xml:space="preserve">c) Sản phẩm: </w:t>
      </w:r>
      <w:r>
        <w:rPr>
          <w:rFonts w:ascii="Times New Roman" w:hAnsi="Times New Roman" w:cs="Times New Roman"/>
          <w:sz w:val="28"/>
          <w:szCs w:val="28"/>
          <w:lang w:val="vi-VN"/>
        </w:rPr>
        <w:t>Đáp án đúng của bài tập .</w:t>
      </w:r>
    </w:p>
    <w:p>
      <w:pPr>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 xml:space="preserve"> d) Tổ chức thực hiện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B1: Chuyển giao nhiệm vụ</w:t>
      </w:r>
      <w:r>
        <w:rPr>
          <w:rFonts w:ascii="Times New Roman" w:hAnsi="Times New Roman" w:cs="Times New Roman"/>
          <w:sz w:val="28"/>
          <w:szCs w:val="28"/>
          <w:lang w:val="vi-VN"/>
        </w:rPr>
        <w:t>: Giáo viên giao bài tập cho HS</w:t>
      </w:r>
    </w:p>
    <w:p>
      <w:pPr>
        <w:jc w:val="both"/>
        <w:rPr>
          <w:rFonts w:ascii="Times New Roman" w:hAnsi="Times New Roman" w:cs="Times New Roman"/>
          <w:i/>
          <w:sz w:val="28"/>
          <w:szCs w:val="28"/>
          <w:lang w:val="vi-VN"/>
        </w:rPr>
      </w:pPr>
      <w:r>
        <w:rPr>
          <w:rFonts w:ascii="Times New Roman" w:hAnsi="Times New Roman" w:cs="Times New Roman"/>
          <w:sz w:val="28"/>
          <w:szCs w:val="28"/>
          <w:lang w:val="vi-VN"/>
        </w:rPr>
        <w:t xml:space="preserve">Bài tập : </w:t>
      </w:r>
      <w:r>
        <w:rPr>
          <w:rFonts w:ascii="Times New Roman" w:hAnsi="Times New Roman" w:cs="Times New Roman"/>
          <w:i/>
          <w:sz w:val="28"/>
          <w:szCs w:val="28"/>
          <w:lang w:val="vi-VN"/>
        </w:rPr>
        <w:t>Trong bài thơ “Những cánh buồm” , câu thơ: “Cha mượn cho con cánh buồm trắng nhé/ Để con đi…” thể hiện mong ước của người con. Em hãy tưởng tượng mình là người con trong bài thơ này, viết một đoạn văn (khoảng 200 chữ) trong đó có sử dụng từ đa nghĩa để chia sẻ với mọi người về những “bến bờ” mà “cánh buồm trắng” của em sẽ đến.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Hệ thống hóa kiến thức về từ đa nghĩa, nội dung của bài thơ “Những cánh buồm” và câu thơ: “Cha mượn cho con cánh buồm trắng nhé/ Để con đi…” thể hiện mong ước của người con. Từ đó, HS đóng vai người con để thể hiện mong ước của mình về tương lai.</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HS </w:t>
      </w:r>
      <w:r>
        <w:rPr>
          <w:rFonts w:ascii="Times New Roman" w:hAnsi="Times New Roman" w:cs="Times New Roman"/>
          <w:sz w:val="28"/>
          <w:szCs w:val="28"/>
          <w:lang w:val="vi-VN"/>
        </w:rPr>
        <w:t>nắm các nội dung GV ôn tập về từ đa nghĩa, nội dung của bài thơ “Những cánh buồm” và câu thơ: “Cha mượn cho con cánh buồm trắng nhé/ Để con đi…” và đóng vai để kể lại câu chuyện.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B3: Báo cáo, thảo luận: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yêu cầu HS trình bày sản phẩm của mình.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trình bày, theo dõi, nhận xét, đánh giá và bổ sung cho bài của bạn (nếu cần).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B4: Kết luận, nhận định: </w:t>
      </w:r>
      <w:r>
        <w:rPr>
          <w:rFonts w:ascii="Times New Roman" w:hAnsi="Times New Roman" w:cs="Times New Roman"/>
          <w:sz w:val="28"/>
          <w:szCs w:val="28"/>
          <w:lang w:val="vi-VN"/>
        </w:rPr>
        <w:t>GV đánh giá bài làm của HS bằng điểm số.</w:t>
      </w:r>
    </w:p>
    <w:p>
      <w:pPr>
        <w:rPr>
          <w:rFonts w:ascii="Times New Roman" w:hAnsi="Times New Roman" w:cs="Times New Roman"/>
          <w:b/>
          <w:bCs/>
          <w:i/>
          <w:iCs/>
          <w:sz w:val="28"/>
          <w:szCs w:val="28"/>
          <w:lang w:val="vi-VN"/>
        </w:rPr>
      </w:pPr>
      <w:r>
        <w:rPr>
          <w:rFonts w:ascii="Times New Roman" w:hAnsi="Times New Roman" w:cs="Times New Roman"/>
          <w:b/>
          <w:bCs/>
          <w:sz w:val="28"/>
          <w:szCs w:val="28"/>
          <w:lang w:val="vi-VN"/>
        </w:rPr>
        <w:t xml:space="preserve">  4. HĐ 4: Củng cố, mở rộng</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a) Mục tiêu: </w:t>
      </w:r>
      <w:r>
        <w:rPr>
          <w:rFonts w:ascii="Times New Roman" w:hAnsi="Times New Roman" w:cs="Times New Roman"/>
          <w:sz w:val="28"/>
          <w:szCs w:val="28"/>
          <w:lang w:val="vi-VN"/>
        </w:rPr>
        <w:t>Phát triển năng lực sử dụng CNTT trong học tập.</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b) Nội dung: </w:t>
      </w:r>
      <w:r>
        <w:rPr>
          <w:rFonts w:ascii="Times New Roman" w:hAnsi="Times New Roman" w:cs="Times New Roman"/>
          <w:sz w:val="28"/>
          <w:szCs w:val="28"/>
          <w:lang w:val="vi-VN"/>
        </w:rPr>
        <w:t>GV giao nhiệm vụ, HS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Sản của HS sau khi đã được chỉnh sửa (nếu cần).</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B1: Chuyển giao nhiệm vụ</w:t>
      </w:r>
      <w:r>
        <w:rPr>
          <w:rFonts w:ascii="Times New Roman" w:hAnsi="Times New Roman" w:cs="Times New Roman"/>
          <w:sz w:val="28"/>
          <w:szCs w:val="28"/>
          <w:lang w:val="vi-VN"/>
        </w:rPr>
        <w:t>: (GV giao nhiệm vụ)</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Pr>
          <w:rFonts w:ascii="Times New Roman" w:hAnsi="Times New Roman" w:cs="Times New Roman"/>
          <w:bCs/>
          <w:iCs/>
          <w:sz w:val="28"/>
          <w:szCs w:val="28"/>
          <w:lang w:val="vi-VN"/>
        </w:rPr>
        <w:t xml:space="preserve">Tìm ví dụ về từ đa nghĩa (trong các văn bản văn học và trong giao tiếp hằng ngày) để tạo ra những cách nói độc đáo. </w:t>
      </w:r>
      <w:r>
        <w:rPr>
          <w:rFonts w:ascii="Times New Roman" w:hAnsi="Times New Roman" w:cs="Times New Roman"/>
          <w:sz w:val="28"/>
          <w:szCs w:val="28"/>
          <w:lang w:val="vi-VN"/>
        </w:rPr>
        <w:t>(HS tự tìm và phân tích các ví dụ)</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Nộp sản phẩm về hòm thư của GV hoặc chụp lại gửi qua zalo nhóm lớp.</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xác nhiệm vụ và tìm kiếm tư liệu trên nhiều nguồn…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HS </w:t>
      </w:r>
      <w:r>
        <w:rPr>
          <w:rFonts w:ascii="Times New Roman" w:hAnsi="Times New Roman" w:cs="Times New Roman"/>
          <w:sz w:val="28"/>
          <w:szCs w:val="28"/>
          <w:lang w:val="vi-VN"/>
        </w:rPr>
        <w:t>đọc, xác định yêu cầu của bài tập và tìm kiếm tư liệu trên mạng internet.</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các em cách nộp sản phẩm.</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nộp sản phẩm cho GV qua hệ thống CNTT mà GV hướng dẫn.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ý thức làm bài của HS (HS nộp bài không đúng quy định (nếu có).</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Dặn dò HS những nội dung cần học ở nhà và chuẩn bị cho tiết học tiếp theo.</w:t>
      </w:r>
    </w:p>
    <w:p>
      <w:pPr>
        <w:jc w:val="center"/>
        <w:rPr>
          <w:rFonts w:ascii="Times New Roman" w:hAnsi="Times New Roman" w:cs="Times New Roman"/>
          <w:b/>
          <w:bCs/>
          <w:sz w:val="28"/>
          <w:szCs w:val="28"/>
          <w:lang w:val="vi-VN"/>
        </w:rPr>
      </w:pPr>
    </w:p>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 ĐỌC MỞ RỘNG</w:t>
      </w:r>
    </w:p>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THEO THỂ LOẠI: CON LÀ...</w:t>
      </w:r>
    </w:p>
    <w:p>
      <w:pPr>
        <w:rPr>
          <w:rFonts w:ascii="Times New Roman" w:hAnsi="Times New Roman" w:cs="Times New Roman"/>
          <w:b/>
          <w:bCs/>
          <w:sz w:val="28"/>
          <w:szCs w:val="28"/>
          <w:lang w:val="vi-VN"/>
        </w:rPr>
      </w:pPr>
    </w:p>
    <w:p>
      <w:pPr>
        <w:rPr>
          <w:rFonts w:ascii="Times New Roman" w:hAnsi="Times New Roman" w:eastAsia="Brush Script MT" w:cs="Times New Roman"/>
          <w:sz w:val="28"/>
          <w:szCs w:val="28"/>
          <w:lang w:val="vi-VN"/>
        </w:rPr>
      </w:pPr>
      <w:r>
        <w:rPr>
          <w:rFonts w:ascii="Times New Roman" w:hAnsi="Times New Roman" w:cs="Times New Roman"/>
          <w:b/>
          <w:bCs/>
          <w:sz w:val="28"/>
          <w:szCs w:val="28"/>
          <w:lang w:val="vi-VN"/>
        </w:rPr>
        <w:t>1. MỤC TIÊU</w:t>
      </w:r>
    </w:p>
    <w:p>
      <w:pPr>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 xml:space="preserve">1.1. Về kiến thức: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biết và bước đầu nêu được một số nét độc đáo của bài thơ.</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Nêu được tác dụng của yếu tố tự sự và miêu tả trong thơ.</w:t>
      </w:r>
    </w:p>
    <w:p>
      <w:pPr>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1.2. Về năng lực:</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biết được tình cảm, cảm xúc của người viết thể hiện qua ngôn ngữ thơ.</w:t>
      </w:r>
    </w:p>
    <w:p>
      <w:pPr>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1.3. Về phẩm chất:</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Nhân ái, quý trọng, yêu thương người thân.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2.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Tranh ảnh về nhà văn Y Phương và văn bản “Đàn then”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3. TIẾN TRÌNH DẠY HỌC</w:t>
      </w:r>
    </w:p>
    <w:p>
      <w:pPr>
        <w:snapToGrid w:val="0"/>
        <w:ind w:firstLine="54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1. Hoạt động 1: Xác định vấn đề</w:t>
      </w:r>
    </w:p>
    <w:p>
      <w:pPr>
        <w:pStyle w:val="36"/>
        <w:numPr>
          <w:ilvl w:val="0"/>
          <w:numId w:val="10"/>
        </w:numPr>
        <w:spacing w:before="0" w:after="0"/>
        <w:jc w:val="both"/>
        <w:rPr>
          <w:color w:val="auto"/>
          <w:szCs w:val="28"/>
          <w:lang w:val="vi-VN"/>
        </w:rPr>
      </w:pPr>
      <w:r>
        <w:rPr>
          <w:b/>
          <w:bCs/>
          <w:color w:val="auto"/>
          <w:szCs w:val="28"/>
          <w:lang w:val="vi-VN"/>
        </w:rPr>
        <w:t>Mục tiêu</w:t>
      </w:r>
      <w:r>
        <w:rPr>
          <w:color w:val="auto"/>
          <w:szCs w:val="28"/>
          <w:lang w:val="vi-VN"/>
        </w:rPr>
        <w:t>: HS kết nối kiến thức trong cuộc sống vào nội dung của bài học.</w:t>
      </w:r>
    </w:p>
    <w:p>
      <w:pPr>
        <w:pStyle w:val="36"/>
        <w:numPr>
          <w:ilvl w:val="0"/>
          <w:numId w:val="10"/>
        </w:numPr>
        <w:spacing w:before="0" w:after="0"/>
        <w:ind w:left="0" w:firstLine="360"/>
        <w:jc w:val="both"/>
        <w:rPr>
          <w:color w:val="auto"/>
          <w:szCs w:val="28"/>
          <w:lang w:val="vi-VN"/>
        </w:rPr>
      </w:pPr>
      <w:r>
        <w:rPr>
          <w:b/>
          <w:bCs/>
          <w:color w:val="auto"/>
          <w:szCs w:val="28"/>
          <w:lang w:val="vi-VN"/>
        </w:rPr>
        <w:t>Nội dung</w:t>
      </w:r>
      <w:r>
        <w:rPr>
          <w:color w:val="auto"/>
          <w:szCs w:val="28"/>
          <w:lang w:val="vi-VN"/>
        </w:rPr>
        <w:t>: GV hỏi, HS trả lời.</w:t>
      </w:r>
    </w:p>
    <w:p>
      <w:pPr>
        <w:pStyle w:val="36"/>
        <w:numPr>
          <w:ilvl w:val="0"/>
          <w:numId w:val="10"/>
        </w:numPr>
        <w:spacing w:before="0" w:after="0"/>
        <w:ind w:left="360" w:firstLine="0"/>
        <w:jc w:val="both"/>
        <w:rPr>
          <w:color w:val="auto"/>
          <w:szCs w:val="28"/>
          <w:lang w:val="vi-VN"/>
        </w:rPr>
      </w:pPr>
      <w:r>
        <w:rPr>
          <w:b/>
          <w:bCs/>
          <w:color w:val="auto"/>
          <w:szCs w:val="28"/>
          <w:lang w:val="vi-VN"/>
        </w:rPr>
        <w:t xml:space="preserve">Sản phẩm: </w:t>
      </w:r>
      <w:r>
        <w:rPr>
          <w:color w:val="auto"/>
          <w:szCs w:val="28"/>
          <w:lang w:val="vi-VN"/>
        </w:rPr>
        <w:t>Câu trả lời của HS.</w:t>
      </w:r>
    </w:p>
    <w:p>
      <w:pPr>
        <w:pStyle w:val="36"/>
        <w:numPr>
          <w:ilvl w:val="0"/>
          <w:numId w:val="10"/>
        </w:numPr>
        <w:spacing w:before="0" w:after="0"/>
        <w:ind w:left="360" w:firstLine="0"/>
        <w:jc w:val="both"/>
        <w:rPr>
          <w:color w:val="auto"/>
          <w:szCs w:val="28"/>
          <w:lang w:val="vi-VN"/>
        </w:rPr>
      </w:pPr>
      <w:r>
        <w:rPr>
          <w:b/>
          <w:bCs/>
          <w:color w:val="auto"/>
          <w:szCs w:val="28"/>
          <w:lang w:val="vi-VN"/>
        </w:rPr>
        <w:t>Tổ chức thực hiện</w:t>
      </w:r>
      <w:r>
        <w:rPr>
          <w:color w:val="auto"/>
          <w:szCs w:val="28"/>
          <w:lang w:val="vi-VN"/>
        </w:rPr>
        <w:t>:</w:t>
      </w:r>
    </w:p>
    <w:p>
      <w:pPr>
        <w:snapToGrid w:val="0"/>
        <w:jc w:val="both"/>
        <w:rPr>
          <w:rFonts w:ascii="Times New Roman" w:hAnsi="Times New Roman" w:cs="Times New Roman"/>
          <w:sz w:val="28"/>
          <w:szCs w:val="28"/>
          <w:lang w:val="vi-VN"/>
        </w:rPr>
      </w:pPr>
      <w:r>
        <w:rPr>
          <w:rFonts w:ascii="Times New Roman" w:hAnsi="Times New Roman" w:cs="Times New Roman"/>
          <w:b/>
          <w:bCs/>
          <w:sz w:val="28"/>
          <w:szCs w:val="28"/>
          <w:lang w:val="vi-VN"/>
        </w:rPr>
        <w:t>B1: Chuyển giao nhiệm vụ (GV)</w:t>
      </w:r>
    </w:p>
    <w:p>
      <w:pPr>
        <w:jc w:val="both"/>
        <w:rPr>
          <w:rFonts w:ascii="Times New Roman" w:hAnsi="Times New Roman" w:cs="Times New Roman"/>
          <w:i/>
          <w:sz w:val="28"/>
          <w:szCs w:val="28"/>
          <w:lang w:val="vi-VN"/>
        </w:rPr>
      </w:pPr>
      <w:r>
        <w:rPr>
          <w:rFonts w:ascii="Times New Roman" w:hAnsi="Times New Roman" w:cs="Times New Roman"/>
          <w:i/>
          <w:sz w:val="28"/>
          <w:szCs w:val="28"/>
          <w:lang w:val="vi-VN"/>
        </w:rPr>
        <w:t>? Đã bao giờ em được nghe hoặc được đọc một bài thơ thể hiện tình cảm của cha mẹ dành cho con cái chưa? Cảm xúc của em như thế nào? Em có tìm hiểu về đặc điểm hình thức bên cạnh nội dung của bài thơ đó không?</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B2: Thực hiện nhiệm vụ: </w:t>
      </w:r>
      <w:r>
        <w:rPr>
          <w:rFonts w:ascii="Times New Roman" w:hAnsi="Times New Roman" w:cs="Times New Roman"/>
          <w:sz w:val="28"/>
          <w:szCs w:val="28"/>
          <w:lang w:val="vi-VN"/>
        </w:rPr>
        <w:t>HS suy nghĩ cá nhân.</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B3: Báo cáo, thảo luận: </w:t>
      </w:r>
      <w:r>
        <w:rPr>
          <w:rFonts w:ascii="Times New Roman" w:hAnsi="Times New Roman" w:cs="Times New Roman"/>
          <w:sz w:val="28"/>
          <w:szCs w:val="28"/>
          <w:lang w:val="vi-VN"/>
        </w:rPr>
        <w:t xml:space="preserve">HS trả lời câu hỏi của GV. </w:t>
      </w:r>
    </w:p>
    <w:p>
      <w:pPr>
        <w:snapToGrid w:val="0"/>
        <w:jc w:val="both"/>
        <w:rPr>
          <w:rFonts w:ascii="Times New Roman" w:hAnsi="Times New Roman" w:cs="Times New Roman"/>
          <w:sz w:val="28"/>
          <w:szCs w:val="28"/>
          <w:lang w:val="vi-VN"/>
        </w:rPr>
      </w:pPr>
      <w:r>
        <w:rPr>
          <w:rFonts w:ascii="Times New Roman" w:hAnsi="Times New Roman" w:cs="Times New Roman"/>
          <w:b/>
          <w:bCs/>
          <w:sz w:val="28"/>
          <w:szCs w:val="28"/>
          <w:lang w:val="vi-VN"/>
        </w:rPr>
        <w:t>B4: Kết luận, nhận định (GV):</w:t>
      </w:r>
    </w:p>
    <w:p>
      <w:pPr>
        <w:snapToGrid w:val="0"/>
        <w:jc w:val="both"/>
        <w:rPr>
          <w:rFonts w:ascii="Times New Roman" w:hAnsi="Times New Roman" w:cs="Times New Roman"/>
          <w:b/>
          <w:bCs/>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2. Hoạt động 2: Hình thành kiến thức mới</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2.1. Đọc – hiểu văn bản:</w:t>
      </w:r>
    </w:p>
    <w:tbl>
      <w:tblPr>
        <w:tblStyle w:val="12"/>
        <w:tblW w:w="9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524"/>
        <w:gridCol w:w="141"/>
        <w:gridCol w:w="3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9209" w:type="dxa"/>
            <w:gridSpan w:val="3"/>
          </w:tcPr>
          <w:p>
            <w:pPr>
              <w:ind w:left="360"/>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I. TÌM HIỂU CHUNG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9209" w:type="dxa"/>
            <w:gridSpan w:val="3"/>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1. Khái niệm về thơ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209" w:type="dxa"/>
            <w:gridSpan w:val="3"/>
          </w:tcPr>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 nêu được những nét chính về thơ, các yếu tố cần có trong một văn bản thơ.</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hướng dẫn HS đọc văn bản và đặt câu hỏi.</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đọc, quan sát SGK và tìm thông tin để trả lời câu hỏi của GV.</w:t>
            </w:r>
          </w:p>
          <w:p>
            <w:pPr>
              <w:rPr>
                <w:rFonts w:ascii="Times New Roman" w:hAnsi="Times New Roman" w:cs="Times New Roman"/>
                <w:sz w:val="28"/>
                <w:szCs w:val="28"/>
                <w:lang w:val="vi-VN"/>
              </w:rPr>
            </w:pPr>
            <w:r>
              <w:rPr>
                <w:rFonts w:ascii="Times New Roman" w:hAnsi="Times New Roman" w:cs="Times New Roman"/>
                <w:b/>
                <w:bCs/>
                <w:sz w:val="28"/>
                <w:szCs w:val="28"/>
                <w:lang w:val="vi-VN"/>
              </w:rPr>
              <w:t>c) Sản phẩm</w:t>
            </w:r>
            <w:r>
              <w:rPr>
                <w:rFonts w:ascii="Times New Roman" w:hAnsi="Times New Roman" w:cs="Times New Roman"/>
                <w:sz w:val="28"/>
                <w:szCs w:val="28"/>
                <w:lang w:val="vi-VN"/>
              </w:rPr>
              <w:t>: Câu trả lời của HS.</w:t>
            </w:r>
          </w:p>
          <w:p>
            <w:pPr>
              <w:rPr>
                <w:rFonts w:ascii="Times New Roman" w:hAnsi="Times New Roman" w:cs="Times New Roman"/>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5524" w:type="dxa"/>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Tổ chức thực hiện</w:t>
            </w:r>
          </w:p>
        </w:tc>
        <w:tc>
          <w:tcPr>
            <w:tcW w:w="3685" w:type="dxa"/>
            <w:gridSpan w:val="2"/>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Sản phẩm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 w:hRule="atLeast"/>
        </w:trPr>
        <w:tc>
          <w:tcPr>
            <w:tcW w:w="5524" w:type="dxa"/>
          </w:tcPr>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rPr>
                <w:rFonts w:ascii="Times New Roman" w:hAnsi="Times New Roman" w:cs="Times New Roman"/>
                <w:sz w:val="28"/>
                <w:szCs w:val="28"/>
                <w:lang w:val="vi-VN"/>
              </w:rPr>
            </w:pPr>
            <w:r>
              <w:rPr>
                <w:rFonts w:ascii="Times New Roman" w:hAnsi="Times New Roman" w:cs="Times New Roman"/>
                <w:sz w:val="28"/>
                <w:szCs w:val="28"/>
                <w:lang w:val="vi-VN"/>
              </w:rPr>
              <w:t>- Yêu cầu HS đọc SGK và trả lời câu hỏi.</w:t>
            </w:r>
          </w:p>
          <w:p>
            <w:pPr>
              <w:rPr>
                <w:rFonts w:ascii="Times New Roman" w:hAnsi="Times New Roman" w:cs="Times New Roman"/>
                <w:sz w:val="28"/>
                <w:szCs w:val="28"/>
                <w:lang w:val="vi-VN"/>
              </w:rPr>
            </w:pPr>
            <w:r>
              <w:rPr>
                <w:rFonts w:ascii="Times New Roman" w:hAnsi="Times New Roman" w:cs="Times New Roman"/>
                <w:sz w:val="28"/>
                <w:szCs w:val="28"/>
                <w:lang w:val="vi-VN"/>
              </w:rPr>
              <w:t>? Nêu những hiểu biết của em về thơ?</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snapToGrid w:val="0"/>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GV </w:t>
            </w:r>
            <w:r>
              <w:rPr>
                <w:rFonts w:ascii="Times New Roman" w:hAnsi="Times New Roman" w:cs="Times New Roman"/>
                <w:sz w:val="28"/>
                <w:szCs w:val="28"/>
                <w:lang w:val="vi-VN"/>
              </w:rPr>
              <w:t>hướng dẫn HS đọc và tìm thông tin.</w:t>
            </w:r>
          </w:p>
          <w:p>
            <w:pPr>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quan sát SGK.</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snapToGrid w:val="0"/>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GV </w:t>
            </w:r>
            <w:r>
              <w:rPr>
                <w:rFonts w:ascii="Times New Roman" w:hAnsi="Times New Roman" w:cs="Times New Roman"/>
                <w:sz w:val="28"/>
                <w:szCs w:val="28"/>
                <w:lang w:val="vi-VN"/>
              </w:rPr>
              <w:t>yêu cầu HS trả lời.</w:t>
            </w:r>
          </w:p>
          <w:p>
            <w:pPr>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trả lời câu hỏi của GV.</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rPr>
                <w:rFonts w:ascii="Times New Roman" w:hAnsi="Times New Roman" w:cs="Times New Roman"/>
                <w:sz w:val="28"/>
                <w:szCs w:val="28"/>
                <w:lang w:val="vi-VN"/>
              </w:rPr>
            </w:pPr>
            <w:r>
              <w:rPr>
                <w:rFonts w:ascii="Times New Roman" w:hAnsi="Times New Roman" w:cs="Times New Roman"/>
                <w:sz w:val="28"/>
                <w:szCs w:val="28"/>
                <w:lang w:val="vi-VN"/>
              </w:rPr>
              <w:t>Nhận xét câu trả lời của HS và và chốt kiến thức lên màn hình.</w:t>
            </w:r>
          </w:p>
        </w:tc>
        <w:tc>
          <w:tcPr>
            <w:tcW w:w="3685" w:type="dxa"/>
            <w:gridSpan w:val="2"/>
          </w:tcPr>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Thơ thuộc loại tác phẩm trữ tình, thiên về diễn tả tình cảm, cảm xúc của nhà thơ.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Thơ có hình thức cấu tạo đặc biệt.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Thơ cách luật có quy tắc nhất định về số câu, số chữ, gieo vần,... Thơ tự do thì không như vậy. Bài thơ tự do có thể liên mạch hoặc chia thành các khổ thơ.</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Số đông trong một khổ thơ và số chữ trong một dòng cũng không theo quy tắc.</w:t>
            </w:r>
          </w:p>
          <w:p>
            <w:pPr>
              <w:jc w:val="both"/>
              <w:rPr>
                <w:rFonts w:ascii="Times New Roman" w:hAnsi="Times New Roman" w:cs="Times New Roman"/>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209" w:type="dxa"/>
            <w:gridSpan w:val="3"/>
            <w:tcBorders>
              <w:top w:val="single" w:color="auto" w:sz="4" w:space="0"/>
            </w:tcBorders>
          </w:tcPr>
          <w:p>
            <w:pPr>
              <w:jc w:val="center"/>
              <w:rPr>
                <w:rFonts w:ascii="Times New Roman" w:hAnsi="Times New Roman" w:cs="Times New Roman"/>
                <w:sz w:val="28"/>
                <w:szCs w:val="28"/>
                <w:lang w:val="vi-VN"/>
              </w:rPr>
            </w:pPr>
            <w:r>
              <w:rPr>
                <w:rFonts w:ascii="Times New Roman" w:hAnsi="Times New Roman" w:cs="Times New Roman"/>
                <w:b/>
                <w:bCs/>
                <w:sz w:val="28"/>
                <w:szCs w:val="28"/>
                <w:lang w:val="vi-VN"/>
              </w:rPr>
              <w:t>2. Vai trò của yếu tố tự sự và miêu tả trong thơ, ngôn ngữ thơ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209" w:type="dxa"/>
            <w:gridSpan w:val="3"/>
            <w:tcBorders>
              <w:top w:val="single" w:color="auto" w:sz="4" w:space="0"/>
            </w:tcBorders>
          </w:tcPr>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Khái quát được vi trò của yếu tố tự sự và miêu tả trong thơ,thế nào là ngôn ngữ thơ?</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sử dụng KT đặt câu hỏi, sử dụng KT khăn phủ bàn cho HS thảo luận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suy nghĩ cá nhân để trả lời, làm việc nhóm để hoàn thành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Câu trả lời và phiếu học tập đã hoàn thành của HS.</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5665" w:type="dxa"/>
            <w:gridSpan w:val="2"/>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Tổ chức thực hiện</w:t>
            </w:r>
          </w:p>
        </w:tc>
        <w:tc>
          <w:tcPr>
            <w:tcW w:w="3544" w:type="dxa"/>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Sản phẩm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5665" w:type="dxa"/>
            <w:gridSpan w:val="2"/>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cách đọc&amp; yêu cầu HS đọc.</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Chia nhóm lớp, giao nhiệm vụ:</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Trong các văn bản thơ, ngoài nhân vật trữ tình thì thường có những yếu tố nào?</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Yếu tố tự sự và miêu tả có vai trò gì trong các văn bản thơ?</w:t>
            </w: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fr-FR"/>
              </w:rPr>
            </w:pPr>
            <w:r>
              <w:rPr>
                <w:rFonts w:ascii="Times New Roman" w:hAnsi="Times New Roman" w:cs="Times New Roman"/>
                <w:sz w:val="28"/>
                <w:szCs w:val="28"/>
                <w:lang w:val="fr-FR"/>
              </w:rPr>
              <w:t>? Ngôn ngữ thơ là gì?</w:t>
            </w:r>
          </w:p>
          <w:p>
            <w:pPr>
              <w:jc w:val="both"/>
              <w:rPr>
                <w:rFonts w:ascii="Times New Roman" w:hAnsi="Times New Roman" w:cs="Times New Roman"/>
                <w:sz w:val="28"/>
                <w:szCs w:val="28"/>
                <w:lang w:val="fr-FR"/>
              </w:rPr>
            </w:pPr>
            <w:r>
              <w:rPr>
                <w:rFonts w:ascii="Times New Roman" w:hAnsi="Times New Roman" w:cs="Times New Roman"/>
                <w:sz w:val="28"/>
                <w:szCs w:val="28"/>
                <w:lang w:val="fr-FR"/>
              </w:rPr>
              <w:t>? Ngôn ngữ có vai trò gì trong thơ?</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Đọc văn bản</w:t>
            </w:r>
          </w:p>
          <w:p>
            <w:pPr>
              <w:rPr>
                <w:rFonts w:ascii="Times New Roman" w:hAnsi="Times New Roman" w:cs="Times New Roman"/>
                <w:sz w:val="28"/>
                <w:szCs w:val="28"/>
                <w:lang w:val="vi-VN"/>
              </w:rPr>
            </w:pPr>
            <w:r>
              <w:rPr>
                <w:rFonts w:ascii="Times New Roman" w:hAnsi="Times New Roman" w:cs="Times New Roman"/>
                <w:sz w:val="28"/>
                <w:szCs w:val="28"/>
                <w:lang w:val="vi-VN"/>
              </w:rPr>
              <w:t>- Làm việc cá nhân 2’, nhóm 5’</w:t>
            </w:r>
          </w:p>
          <w:p>
            <w:pPr>
              <w:rPr>
                <w:rFonts w:ascii="Times New Roman" w:hAnsi="Times New Roman" w:cs="Times New Roman"/>
                <w:sz w:val="28"/>
                <w:szCs w:val="28"/>
                <w:lang w:val="vi-VN"/>
              </w:rPr>
            </w:pPr>
            <w:r>
              <w:rPr>
                <w:rFonts w:ascii="Times New Roman" w:hAnsi="Times New Roman" w:cs="Times New Roman"/>
                <w:sz w:val="28"/>
                <w:szCs w:val="28"/>
                <w:lang w:val="vi-VN"/>
              </w:rPr>
              <w:t>+ 2 phút đầu, HS ghi kết quả làm việc ra phiếu cá nhân.</w:t>
            </w:r>
          </w:p>
          <w:p>
            <w:pPr>
              <w:rPr>
                <w:rFonts w:ascii="Times New Roman" w:hAnsi="Times New Roman" w:cs="Times New Roman"/>
                <w:sz w:val="28"/>
                <w:szCs w:val="28"/>
                <w:lang w:val="vi-VN"/>
              </w:rPr>
            </w:pPr>
            <w:r>
              <w:rPr>
                <w:rFonts w:ascii="Times New Roman" w:hAnsi="Times New Roman" w:cs="Times New Roman"/>
                <w:sz w:val="28"/>
                <w:szCs w:val="28"/>
                <w:lang w:val="vi-VN"/>
              </w:rPr>
              <w:t>+ 5 phút tiếp theo, HS làm việc nhóm, thảo luận và ghi kết quả vào ô giữa của phiếu học tập, dán phiếu cá nhân ở vị trí có tên mình.</w:t>
            </w:r>
          </w:p>
          <w:p>
            <w:pPr>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w:t>
            </w:r>
          </w:p>
          <w:p>
            <w:pPr>
              <w:rPr>
                <w:rFonts w:ascii="Times New Roman" w:hAnsi="Times New Roman" w:cs="Times New Roman"/>
                <w:sz w:val="28"/>
                <w:szCs w:val="28"/>
                <w:lang w:val="vi-VN"/>
              </w:rPr>
            </w:pPr>
            <w:r>
              <w:rPr>
                <w:rFonts w:ascii="Times New Roman" w:hAnsi="Times New Roman" w:cs="Times New Roman"/>
                <w:sz w:val="28"/>
                <w:szCs w:val="28"/>
                <w:lang w:val="vi-VN"/>
              </w:rPr>
              <w:t>- Chỉnh cách đọc cho HS (nếu cần).</w:t>
            </w:r>
          </w:p>
          <w:p>
            <w:pPr>
              <w:rPr>
                <w:rFonts w:ascii="Times New Roman" w:hAnsi="Times New Roman" w:cs="Times New Roman"/>
                <w:sz w:val="28"/>
                <w:szCs w:val="28"/>
                <w:lang w:val="vi-VN"/>
              </w:rPr>
            </w:pPr>
            <w:r>
              <w:rPr>
                <w:rFonts w:ascii="Times New Roman" w:hAnsi="Times New Roman" w:cs="Times New Roman"/>
                <w:sz w:val="28"/>
                <w:szCs w:val="28"/>
                <w:lang w:val="vi-VN"/>
              </w:rPr>
              <w:t>- Theo dõi, hỗ trợ HS trong hoạt động nhóm.</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Trình bày sản phẩm của nhóm mình. Theo dõi, nhận xét, bổ sung  cho nhóm bạn (nếu cần).</w:t>
            </w:r>
          </w:p>
          <w:p>
            <w:pPr>
              <w:jc w:val="both"/>
              <w:rPr>
                <w:rFonts w:ascii="Times New Roman" w:hAnsi="Times New Roman" w:cs="Times New Roman"/>
                <w:i/>
                <w:iCs/>
                <w:sz w:val="28"/>
                <w:szCs w:val="28"/>
                <w:lang w:val="vi-VN"/>
              </w:rPr>
            </w:pPr>
            <w:r>
              <w:rPr>
                <w:rFonts w:ascii="Times New Roman" w:hAnsi="Times New Roman" w:cs="Times New Roman"/>
                <w:b/>
                <w:bCs/>
                <w:sz w:val="28"/>
                <w:szCs w:val="28"/>
                <w:lang w:val="vi-VN"/>
              </w:rPr>
              <w:t>GV</w:t>
            </w:r>
            <w:r>
              <w:rPr>
                <w:rFonts w:ascii="Times New Roman" w:hAnsi="Times New Roman" w:cs="Times New Roman"/>
                <w:i/>
                <w:iCs/>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cách đọc của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bằng cách nhắc lại từng câu hỏi</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về thái độ học tập&amp; sản phẩm học tập của HS.</w:t>
            </w:r>
          </w:p>
          <w:p>
            <w:pPr>
              <w:rPr>
                <w:rFonts w:ascii="Times New Roman" w:hAnsi="Times New Roman" w:cs="Times New Roman"/>
                <w:b/>
                <w:bCs/>
                <w:sz w:val="28"/>
                <w:szCs w:val="28"/>
                <w:lang w:val="vi-VN"/>
              </w:rPr>
            </w:pPr>
            <w:r>
              <w:rPr>
                <w:rFonts w:ascii="Times New Roman" w:hAnsi="Times New Roman" w:cs="Times New Roman"/>
                <w:sz w:val="28"/>
                <w:szCs w:val="28"/>
                <w:lang w:val="vi-VN"/>
              </w:rPr>
              <w:t>- Chốt kiến thức và chuyển dẫn vào mục sau.</w:t>
            </w:r>
          </w:p>
        </w:tc>
        <w:tc>
          <w:tcPr>
            <w:tcW w:w="3544" w:type="dxa"/>
          </w:tcPr>
          <w:p>
            <w:pPr>
              <w:jc w:val="both"/>
              <w:rPr>
                <w:rFonts w:ascii="Times New Roman" w:hAnsi="Times New Roman" w:cs="Times New Roman"/>
                <w:sz w:val="28"/>
                <w:szCs w:val="28"/>
                <w:lang w:val="vi-VN"/>
              </w:rPr>
            </w:pPr>
            <w:r>
              <w:rPr>
                <w:rFonts w:ascii="Times New Roman" w:hAnsi="Times New Roman" w:cs="Times New Roman"/>
                <w:sz w:val="28"/>
                <w:szCs w:val="28"/>
                <w:lang w:val="vi-VN"/>
              </w:rPr>
              <w:t>a) Tìm hiểu vai trò của yếu tố tự sự và miêu tả trong thơ</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Yếu tố miêu tả góp phân làm rõ đặc điểm, tính chất của sự vật, hiện tượng.</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Yếu tố tự sự được dùng để thuật lại sự việc, câu chuyện khi cần.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Cả hai yếu tố đều làm cho bài thơ thêm gợi tả, hấp dẫn; giúp cho việc thể hiện tình cảm, cảm xúc trong thơ thêm sâu sắc, độc đáo.</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b) Tìm hiểu ngôn ngữ thơ:</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Ngôn ngữ thơ là hình ảnh nhạc điệu được thể hiện trong bài thơ.</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Qua ngôn ngữ, người viết thể hiện những rung động, suy tư của chính mình.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Tìm hiểu một bài thơ cũng là tìm hiểu những tình cảm, cảm xúc mà người viết gửi gắm qua ngôn ngữ thơ.</w:t>
            </w:r>
          </w:p>
          <w:p>
            <w:pPr>
              <w:jc w:val="both"/>
              <w:rPr>
                <w:rFonts w:ascii="Times New Roman" w:hAnsi="Times New Roman" w:cs="Times New Roman"/>
                <w:b/>
                <w:bCs/>
                <w:sz w:val="28"/>
                <w:szCs w:val="28"/>
                <w:lang w:val="vi-VN"/>
              </w:rPr>
            </w:pPr>
          </w:p>
          <w:p>
            <w:pPr>
              <w:jc w:val="center"/>
              <w:rPr>
                <w:rFonts w:ascii="Times New Roman" w:hAnsi="Times New Roman" w:cs="Times New Roman"/>
                <w:b/>
                <w:bCs/>
                <w:sz w:val="28"/>
                <w:szCs w:val="28"/>
                <w:lang w:val="vi-VN"/>
              </w:rPr>
            </w:pPr>
          </w:p>
        </w:tc>
      </w:tr>
    </w:tbl>
    <w:p>
      <w:pPr>
        <w:rPr>
          <w:rFonts w:ascii="Times New Roman" w:hAnsi="Times New Roman" w:cs="Times New Roman"/>
          <w:b/>
          <w:bCs/>
          <w:sz w:val="28"/>
          <w:szCs w:val="28"/>
          <w:lang w:val="vi-VN"/>
        </w:rPr>
      </w:pPr>
    </w:p>
    <w:tbl>
      <w:tblPr>
        <w:tblStyle w:val="12"/>
        <w:tblW w:w="9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790"/>
        <w:gridCol w:w="17"/>
        <w:gridCol w:w="148"/>
        <w:gridCol w:w="3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209" w:type="dxa"/>
            <w:gridSpan w:val="4"/>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II. TÌM HIỂU CHI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209" w:type="dxa"/>
            <w:gridSpan w:val="4"/>
          </w:tcPr>
          <w:p>
            <w:pPr>
              <w:pStyle w:val="36"/>
              <w:numPr>
                <w:ilvl w:val="0"/>
                <w:numId w:val="2"/>
              </w:numPr>
              <w:spacing w:before="0" w:after="0"/>
              <w:jc w:val="center"/>
              <w:rPr>
                <w:b/>
                <w:bCs/>
                <w:color w:val="auto"/>
                <w:szCs w:val="28"/>
                <w:lang w:val="vi-VN"/>
              </w:rPr>
            </w:pPr>
            <w:r>
              <w:rPr>
                <w:rFonts w:eastAsia="Times New Roman"/>
                <w:b/>
                <w:bCs/>
                <w:color w:val="auto"/>
                <w:szCs w:val="28"/>
                <w:lang w:val="vi-VN"/>
              </w:rPr>
              <w:t>Những đặc điểm của thơ qua văn bản “Con là…”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trPr>
        <w:tc>
          <w:tcPr>
            <w:tcW w:w="9209" w:type="dxa"/>
            <w:gridSpan w:val="4"/>
          </w:tcPr>
          <w:p>
            <w:pPr>
              <w:jc w:val="both"/>
              <w:rPr>
                <w:rFonts w:ascii="Times New Roman" w:hAnsi="Times New Roman" w:cs="Times New Roman"/>
                <w:sz w:val="28"/>
                <w:szCs w:val="28"/>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w:t>
            </w:r>
            <w:r>
              <w:rPr>
                <w:rFonts w:ascii="Times New Roman" w:hAnsi="Times New Roman" w:cs="Times New Roman"/>
                <w:sz w:val="28"/>
                <w:szCs w:val="28"/>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Tìm được những đặc điểm của thơ qua văn bản “Con là…”</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Đánh giá nét đẹp của nhân vật trữ tình trong bài thơ.</w:t>
            </w:r>
          </w:p>
          <w:p>
            <w:pPr>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w:t>
            </w:r>
          </w:p>
          <w:p>
            <w:pPr>
              <w:rPr>
                <w:rFonts w:ascii="Times New Roman" w:hAnsi="Times New Roman" w:cs="Times New Roman"/>
                <w:sz w:val="28"/>
                <w:szCs w:val="28"/>
                <w:lang w:val="vi-VN"/>
              </w:rPr>
            </w:pPr>
            <w:r>
              <w:rPr>
                <w:rFonts w:ascii="Times New Roman" w:hAnsi="Times New Roman" w:cs="Times New Roman"/>
                <w:sz w:val="28"/>
                <w:szCs w:val="28"/>
                <w:lang w:val="vi-VN"/>
              </w:rPr>
              <w:t>- GV sử dụng KT mảnh ghép cho HS thảo luận.</w:t>
            </w:r>
          </w:p>
          <w:p>
            <w:pPr>
              <w:rPr>
                <w:rFonts w:ascii="Times New Roman" w:hAnsi="Times New Roman" w:cs="Times New Roman"/>
                <w:sz w:val="28"/>
                <w:szCs w:val="28"/>
                <w:lang w:val="vi-VN"/>
              </w:rPr>
            </w:pPr>
            <w:r>
              <w:rPr>
                <w:rFonts w:ascii="Times New Roman" w:hAnsi="Times New Roman" w:cs="Times New Roman"/>
                <w:sz w:val="28"/>
                <w:szCs w:val="28"/>
                <w:lang w:val="vi-VN"/>
              </w:rPr>
              <w:t>- HS làm việc cá nhân, làm việc nhóm để hoàn thiện nhiệm vụ.</w:t>
            </w:r>
          </w:p>
          <w:p>
            <w:pPr>
              <w:rPr>
                <w:rFonts w:ascii="Times New Roman" w:hAnsi="Times New Roman" w:cs="Times New Roman"/>
                <w:sz w:val="28"/>
                <w:szCs w:val="28"/>
                <w:lang w:val="vi-VN"/>
              </w:rPr>
            </w:pPr>
            <w:r>
              <w:rPr>
                <w:rFonts w:ascii="Times New Roman" w:hAnsi="Times New Roman" w:cs="Times New Roman"/>
                <w:sz w:val="28"/>
                <w:szCs w:val="28"/>
                <w:lang w:val="vi-VN"/>
              </w:rPr>
              <w:t>- HS trình bày sản phẩm, theo dõi, nhận xét và bổ sung cho nhóm bạn (nếu cần).</w:t>
            </w:r>
          </w:p>
          <w:p>
            <w:pPr>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Phiếu học tập của HS đã hoàn thành, câu trả lời của HS.</w:t>
            </w:r>
          </w:p>
          <w:p>
            <w:pPr>
              <w:rPr>
                <w:rFonts w:ascii="Times New Roman" w:hAnsi="Times New Roman" w:cs="Times New Roman"/>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5807" w:type="dxa"/>
            <w:gridSpan w:val="2"/>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Tổ chức thực hiện</w:t>
            </w:r>
          </w:p>
        </w:tc>
        <w:tc>
          <w:tcPr>
            <w:tcW w:w="3402" w:type="dxa"/>
            <w:gridSpan w:val="2"/>
          </w:tcPr>
          <w:p>
            <w:pPr>
              <w:jc w:val="center"/>
              <w:rPr>
                <w:rFonts w:ascii="Times New Roman" w:hAnsi="Times New Roman" w:cs="Times New Roman"/>
                <w:b/>
                <w:bCs/>
                <w:sz w:val="28"/>
                <w:szCs w:val="28"/>
              </w:rPr>
            </w:pPr>
            <w:r>
              <w:rPr>
                <w:rFonts w:ascii="Times New Roman" w:hAnsi="Times New Roman" w:cs="Times New Roman"/>
                <w:b/>
                <w:bCs/>
                <w:sz w:val="28"/>
                <w:szCs w:val="28"/>
                <w:lang w:val="vi-VN"/>
              </w:rPr>
              <w:t xml:space="preserve">Sản phẩm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5807" w:type="dxa"/>
            <w:gridSpan w:val="2"/>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Chia lớp ra làm 2 nhóm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Phát phiếu học tập số 1&amp; giao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Nhóm I</w:t>
            </w:r>
            <w:r>
              <w:rPr>
                <w:rFonts w:ascii="Times New Roman" w:hAnsi="Times New Roman" w:cs="Times New Roman"/>
                <w:sz w:val="28"/>
                <w:szCs w:val="28"/>
                <w:lang w:val="vi-VN"/>
              </w:rPr>
              <w:t>: Văn bản thơ được chia thành mấy đoạn?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Nhóm II</w:t>
            </w:r>
            <w:r>
              <w:rPr>
                <w:rFonts w:ascii="Times New Roman" w:hAnsi="Times New Roman" w:cs="Times New Roman"/>
                <w:sz w:val="28"/>
                <w:szCs w:val="28"/>
                <w:lang w:val="vi-VN"/>
              </w:rPr>
              <w:t xml:space="preserve">: Xác định số câu trong mỗi đoạn và số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những nhiệm vụ còn lại.</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theo dõi, hỗ trợ cho HS (nếu HS gặp khó khăn).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đọc SGK và xác định các đoạn, số câu trong mỗi đoạn, số từ trong mỗi câu.</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phát hiện.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Yêu cầu đại diện của một nhóm lên trình bày.</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(nếu cần).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Đại diện 1 nhóm lên bày sản phẩm.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Các nhóm khác theo dõi, quan sát, nhận xét, bổ sung (nếu cần) cho nhóm bạn.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thái độ và kết quả làm việc của từng nhóm, chỉ ra những ưu điểm và hạn chế trong HĐ nhóm của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Chốt kiến thức&amp; chuyển dẫn sang mục 2.</w:t>
            </w:r>
          </w:p>
        </w:tc>
        <w:tc>
          <w:tcPr>
            <w:tcW w:w="3402" w:type="dxa"/>
            <w:gridSpan w:val="2"/>
          </w:tcPr>
          <w:p>
            <w:pPr>
              <w:rPr>
                <w:rFonts w:ascii="Times New Roman" w:hAnsi="Times New Roman" w:cs="Times New Roman"/>
                <w:sz w:val="28"/>
                <w:szCs w:val="28"/>
                <w:lang w:val="vi-VN"/>
              </w:rPr>
            </w:pPr>
            <w:r>
              <w:rPr>
                <w:rFonts w:ascii="Times New Roman" w:hAnsi="Times New Roman" w:cs="Times New Roman"/>
                <w:sz w:val="28"/>
                <w:szCs w:val="28"/>
                <w:lang w:val="vi-VN"/>
              </w:rPr>
              <w:t xml:space="preserve"> + Những đặc điểm của thơ ta có thể thấy qua văn bản trên là: Bài thơ được chia thành 3 đoạn rõ ràng, mỗi đoạn 3 câu, một câu có 4- 7 từ.</w:t>
            </w:r>
          </w:p>
          <w:p>
            <w:pPr>
              <w:jc w:val="both"/>
              <w:rPr>
                <w:rFonts w:ascii="Times New Roman" w:hAnsi="Times New Roman" w:cs="Times New Roman"/>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0" w:hRule="atLeast"/>
        </w:trPr>
        <w:tc>
          <w:tcPr>
            <w:tcW w:w="9209" w:type="dxa"/>
            <w:gridSpan w:val="4"/>
          </w:tcPr>
          <w:p>
            <w:pPr>
              <w:rPr>
                <w:rFonts w:ascii="Times New Roman" w:hAnsi="Times New Roman" w:cs="Times New Roman"/>
                <w:b/>
                <w:bCs/>
                <w:sz w:val="28"/>
                <w:szCs w:val="28"/>
                <w:lang w:val="vi-VN"/>
              </w:rPr>
            </w:pPr>
            <w:r>
              <w:rPr>
                <w:rFonts w:ascii="Times New Roman" w:hAnsi="Times New Roman" w:cs="Times New Roman"/>
                <w:b/>
                <w:bCs/>
                <w:sz w:val="28"/>
                <w:szCs w:val="28"/>
                <w:lang w:val="vi-VN"/>
              </w:rPr>
              <w:t>2. Nét độc đáo của bài thơ qua việc sử dụng từ ngữ, hình ảnh, biện pháp tu từ</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9" w:hRule="atLeast"/>
        </w:trPr>
        <w:tc>
          <w:tcPr>
            <w:tcW w:w="9209" w:type="dxa"/>
            <w:gridSpan w:val="4"/>
          </w:tcPr>
          <w:p>
            <w:pPr>
              <w:jc w:val="both"/>
              <w:rPr>
                <w:rFonts w:ascii="Times New Roman" w:hAnsi="Times New Roman" w:cs="Times New Roman"/>
                <w:sz w:val="28"/>
                <w:szCs w:val="28"/>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w:t>
            </w:r>
            <w:r>
              <w:rPr>
                <w:rFonts w:ascii="Times New Roman" w:hAnsi="Times New Roman" w:cs="Times New Roman"/>
                <w:sz w:val="28"/>
                <w:szCs w:val="28"/>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Tìm được nét độc đáo của bài thơ qua việc sử dụng từ ngữ, hình ảnh, biện pháp tu từ.</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Đánh giá nét đẹp của nhân vật trữ tình trong bài thơ.</w:t>
            </w:r>
          </w:p>
          <w:p>
            <w:pPr>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w:t>
            </w:r>
          </w:p>
          <w:p>
            <w:pPr>
              <w:rPr>
                <w:rFonts w:ascii="Times New Roman" w:hAnsi="Times New Roman" w:cs="Times New Roman"/>
                <w:sz w:val="28"/>
                <w:szCs w:val="28"/>
                <w:lang w:val="vi-VN"/>
              </w:rPr>
            </w:pPr>
            <w:r>
              <w:rPr>
                <w:rFonts w:ascii="Times New Roman" w:hAnsi="Times New Roman" w:cs="Times New Roman"/>
                <w:sz w:val="28"/>
                <w:szCs w:val="28"/>
                <w:lang w:val="vi-VN"/>
              </w:rPr>
              <w:t>- GV sử dụng KT mảnh ghép cho HS thảo luận.</w:t>
            </w:r>
          </w:p>
          <w:p>
            <w:pPr>
              <w:rPr>
                <w:rFonts w:ascii="Times New Roman" w:hAnsi="Times New Roman" w:cs="Times New Roman"/>
                <w:sz w:val="28"/>
                <w:szCs w:val="28"/>
                <w:lang w:val="vi-VN"/>
              </w:rPr>
            </w:pPr>
            <w:r>
              <w:rPr>
                <w:rFonts w:ascii="Times New Roman" w:hAnsi="Times New Roman" w:cs="Times New Roman"/>
                <w:sz w:val="28"/>
                <w:szCs w:val="28"/>
                <w:lang w:val="vi-VN"/>
              </w:rPr>
              <w:t>- HS làm việc cá nhân, làm việc nhóm để hoàn thiện nhiệm vụ.</w:t>
            </w:r>
          </w:p>
          <w:p>
            <w:pPr>
              <w:rPr>
                <w:rFonts w:ascii="Times New Roman" w:hAnsi="Times New Roman" w:cs="Times New Roman"/>
                <w:sz w:val="28"/>
                <w:szCs w:val="28"/>
                <w:lang w:val="vi-VN"/>
              </w:rPr>
            </w:pPr>
            <w:r>
              <w:rPr>
                <w:rFonts w:ascii="Times New Roman" w:hAnsi="Times New Roman" w:cs="Times New Roman"/>
                <w:sz w:val="28"/>
                <w:szCs w:val="28"/>
                <w:lang w:val="vi-VN"/>
              </w:rPr>
              <w:t>- HS trình bày sản phẩm, theo dõi, nhận xét và bổ sung cho nhóm bạn (nếu cần).</w:t>
            </w:r>
          </w:p>
          <w:p>
            <w:pPr>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Phiếu học tập của HS đã hoàn thành, câu trả lời của HS.</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5790" w:type="dxa"/>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Tổ chức thực hiện</w:t>
            </w:r>
          </w:p>
        </w:tc>
        <w:tc>
          <w:tcPr>
            <w:tcW w:w="3419" w:type="dxa"/>
            <w:gridSpan w:val="3"/>
          </w:tcPr>
          <w:p>
            <w:pPr>
              <w:jc w:val="center"/>
              <w:rPr>
                <w:rFonts w:ascii="Times New Roman" w:hAnsi="Times New Roman" w:cs="Times New Roman"/>
                <w:b/>
                <w:bCs/>
                <w:sz w:val="28"/>
                <w:szCs w:val="28"/>
              </w:rPr>
            </w:pPr>
            <w:r>
              <w:rPr>
                <w:rFonts w:ascii="Times New Roman" w:hAnsi="Times New Roman" w:cs="Times New Roman"/>
                <w:b/>
                <w:bCs/>
                <w:sz w:val="28"/>
                <w:szCs w:val="28"/>
                <w:lang w:val="vi-VN"/>
              </w:rPr>
              <w:t xml:space="preserve">Sản phẩm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710" w:hRule="atLeast"/>
        </w:trPr>
        <w:tc>
          <w:tcPr>
            <w:tcW w:w="5790" w:type="dxa"/>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Chia lớp ra làm 2 nhóm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Phát phiếu học tập số 2&amp; giao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Nhóm I</w:t>
            </w:r>
            <w:r>
              <w:rPr>
                <w:rFonts w:ascii="Times New Roman" w:hAnsi="Times New Roman" w:cs="Times New Roman"/>
                <w:sz w:val="28"/>
                <w:szCs w:val="28"/>
                <w:lang w:val="vi-VN"/>
              </w:rPr>
              <w:t>: Văn bản thơ có những nét độc đáo gì về cách sử dụng từ ngữ, hình ảnh?</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Nhóm II</w:t>
            </w:r>
            <w:r>
              <w:rPr>
                <w:rFonts w:ascii="Times New Roman" w:hAnsi="Times New Roman" w:cs="Times New Roman"/>
                <w:sz w:val="28"/>
                <w:szCs w:val="28"/>
                <w:lang w:val="vi-VN"/>
              </w:rPr>
              <w:t>: Xác định biện pháp tu từ trong đoạn thơ và nêu tác dụng.</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theo dõi, hỗ trợ cho HS (nếu HS gặp khó khăn).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đọc SGK và xác định nét độc đáo về cách sử dụng từ ngữ , hình ảnh, biện pháp tu từ.</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phát hiện.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Yêu cầu đại diện của một nhóm lên trình bày.</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(nếu cần).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Đại diện 1 nhóm lên bày sản phẩm.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Các nhóm khác theo dõi, quan sát, nhận xét, bổ sung (nếu cần) cho nhóm bạn.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thái độ và kết quả làm việc của từng nhóm, chỉ ra những ưu điểm và hạn chế trong HĐ nhóm của HS.</w:t>
            </w:r>
          </w:p>
          <w:p>
            <w:pPr>
              <w:rPr>
                <w:rFonts w:ascii="Times New Roman" w:hAnsi="Times New Roman" w:cs="Times New Roman"/>
                <w:sz w:val="28"/>
                <w:szCs w:val="28"/>
                <w:lang w:val="vi-VN"/>
              </w:rPr>
            </w:pPr>
            <w:r>
              <w:rPr>
                <w:rFonts w:ascii="Times New Roman" w:hAnsi="Times New Roman" w:cs="Times New Roman"/>
                <w:sz w:val="28"/>
                <w:szCs w:val="28"/>
                <w:lang w:val="vi-VN"/>
              </w:rPr>
              <w:t>- Chốt kiến thức &amp; chuyển dẫn sang mục 3.</w:t>
            </w:r>
          </w:p>
        </w:tc>
        <w:tc>
          <w:tcPr>
            <w:tcW w:w="3419" w:type="dxa"/>
            <w:gridSpan w:val="3"/>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Nét độc đáo của bài thơ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Từ ngữ: cụm từ “con là” được lặp lại ở mỗi dòng đầu của 1 khổ, giúp nhấn mạnh con rất quan trọng đối với cha.</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Biện pháp tu từ: so sánh con với nỗi buồn, niềm vui và hạnh phúc. Đó là những thứ có giá trị vô cùng to lớn với người cha.</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Hình ảnh: độc đáo như trời, hạt vừng, sợi tóc.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→đại diện cho sự rộng lớn, nhỏ bé và mong manh. =&gt; diễn tả tình yêu thương của người cha dành cho con là vô bờ bến.</w:t>
            </w:r>
          </w:p>
          <w:p>
            <w:pPr>
              <w:rPr>
                <w:rFonts w:ascii="Times New Roman" w:hAnsi="Times New Roman" w:cs="Times New Roman"/>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9209" w:type="dxa"/>
            <w:gridSpan w:val="4"/>
          </w:tcPr>
          <w:p>
            <w:pPr>
              <w:rPr>
                <w:rFonts w:ascii="Times New Roman" w:hAnsi="Times New Roman" w:cs="Times New Roman"/>
                <w:b/>
                <w:sz w:val="28"/>
                <w:szCs w:val="28"/>
                <w:lang w:val="vi-VN"/>
              </w:rPr>
            </w:pPr>
            <w:r>
              <w:rPr>
                <w:rFonts w:ascii="Times New Roman" w:hAnsi="Times New Roman" w:cs="Times New Roman"/>
                <w:b/>
                <w:sz w:val="28"/>
                <w:szCs w:val="28"/>
                <w:lang w:val="vi-VN"/>
              </w:rPr>
              <w:t>3.  Cảm nhận về tình cảm của cha dành cho con trong văn bản thơ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trPr>
        <w:tc>
          <w:tcPr>
            <w:tcW w:w="9209" w:type="dxa"/>
            <w:gridSpan w:val="4"/>
          </w:tcPr>
          <w:p>
            <w:pPr>
              <w:jc w:val="both"/>
              <w:rPr>
                <w:rFonts w:ascii="Times New Roman" w:hAnsi="Times New Roman" w:cs="Times New Roman"/>
                <w:sz w:val="28"/>
                <w:szCs w:val="28"/>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w:t>
            </w:r>
            <w:r>
              <w:rPr>
                <w:rFonts w:ascii="Times New Roman" w:hAnsi="Times New Roman" w:cs="Times New Roman"/>
                <w:sz w:val="28"/>
                <w:szCs w:val="28"/>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Trình bày được cảm nhận của bản thân về tình cảm của cha dành cho con trong văn bản thơ.</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Đánh giá nét đẹp của nhân vật trữ tình trong bài thơ.</w:t>
            </w:r>
          </w:p>
          <w:p>
            <w:pPr>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w:t>
            </w:r>
          </w:p>
          <w:p>
            <w:pPr>
              <w:rPr>
                <w:rFonts w:ascii="Times New Roman" w:hAnsi="Times New Roman" w:cs="Times New Roman"/>
                <w:sz w:val="28"/>
                <w:szCs w:val="28"/>
                <w:lang w:val="vi-VN"/>
              </w:rPr>
            </w:pPr>
            <w:r>
              <w:rPr>
                <w:rFonts w:ascii="Times New Roman" w:hAnsi="Times New Roman" w:cs="Times New Roman"/>
                <w:sz w:val="28"/>
                <w:szCs w:val="28"/>
                <w:lang w:val="vi-VN"/>
              </w:rPr>
              <w:t>- GV sử dụng KT mảnh ghép cho HS thảo luận.</w:t>
            </w:r>
          </w:p>
          <w:p>
            <w:pPr>
              <w:rPr>
                <w:rFonts w:ascii="Times New Roman" w:hAnsi="Times New Roman" w:cs="Times New Roman"/>
                <w:sz w:val="28"/>
                <w:szCs w:val="28"/>
                <w:lang w:val="vi-VN"/>
              </w:rPr>
            </w:pPr>
            <w:r>
              <w:rPr>
                <w:rFonts w:ascii="Times New Roman" w:hAnsi="Times New Roman" w:cs="Times New Roman"/>
                <w:sz w:val="28"/>
                <w:szCs w:val="28"/>
                <w:lang w:val="vi-VN"/>
              </w:rPr>
              <w:t>- HS làm việc cá nhân, làm việc nhóm để hoàn thiện nhiệm vụ.</w:t>
            </w:r>
          </w:p>
          <w:p>
            <w:pPr>
              <w:rPr>
                <w:rFonts w:ascii="Times New Roman" w:hAnsi="Times New Roman" w:cs="Times New Roman"/>
                <w:sz w:val="28"/>
                <w:szCs w:val="28"/>
                <w:lang w:val="vi-VN"/>
              </w:rPr>
            </w:pPr>
            <w:r>
              <w:rPr>
                <w:rFonts w:ascii="Times New Roman" w:hAnsi="Times New Roman" w:cs="Times New Roman"/>
                <w:sz w:val="28"/>
                <w:szCs w:val="28"/>
                <w:lang w:val="vi-VN"/>
              </w:rPr>
              <w:t>- HS trình bày sản phẩm, theo dõi, nhận xét và bổ sung cho nhóm bạn (nếu cần).</w:t>
            </w:r>
          </w:p>
          <w:p>
            <w:pPr>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Phiếu học tập của HS đã hoàn thành, câu trả lời của HS.</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5955" w:type="dxa"/>
            <w:gridSpan w:val="3"/>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Tổ chức thực hiện</w:t>
            </w:r>
          </w:p>
        </w:tc>
        <w:tc>
          <w:tcPr>
            <w:tcW w:w="3254" w:type="dxa"/>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Sản phẩm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5" w:hRule="atLeast"/>
        </w:trPr>
        <w:tc>
          <w:tcPr>
            <w:tcW w:w="5955" w:type="dxa"/>
            <w:gridSpan w:val="3"/>
          </w:tcPr>
          <w:p>
            <w:pPr>
              <w:jc w:val="both"/>
              <w:rPr>
                <w:rFonts w:ascii="Times New Roman" w:hAnsi="Times New Roman" w:cs="Times New Roman"/>
                <w:b/>
                <w:bCs/>
                <w:sz w:val="28"/>
                <w:szCs w:val="28"/>
              </w:rPr>
            </w:pPr>
            <w:r>
              <w:rPr>
                <w:rFonts w:ascii="Times New Roman" w:hAnsi="Times New Roman" w:cs="Times New Roman"/>
                <w:b/>
                <w:bCs/>
                <w:sz w:val="28"/>
                <w:szCs w:val="28"/>
                <w:lang w:val="vi-VN"/>
              </w:rPr>
              <w:t>B1: Chuyển giao nhiệm vụ (GV)</w:t>
            </w:r>
          </w:p>
          <w:p>
            <w:pPr>
              <w:jc w:val="both"/>
              <w:rPr>
                <w:rFonts w:ascii="Times New Roman" w:hAnsi="Times New Roman" w:cs="Times New Roman"/>
                <w:sz w:val="28"/>
                <w:szCs w:val="28"/>
              </w:rPr>
            </w:pPr>
            <w:r>
              <w:rPr>
                <w:rFonts w:ascii="Times New Roman" w:hAnsi="Times New Roman" w:cs="Times New Roman"/>
                <w:sz w:val="28"/>
                <w:szCs w:val="28"/>
                <w:lang w:val="vi-VN"/>
              </w:rPr>
              <w:t xml:space="preserve">- Phát phiếu học tập số </w:t>
            </w:r>
            <w:r>
              <w:rPr>
                <w:rFonts w:ascii="Times New Roman" w:hAnsi="Times New Roman" w:cs="Times New Roman"/>
                <w:sz w:val="28"/>
                <w:szCs w:val="28"/>
              </w:rPr>
              <w:t>3</w:t>
            </w:r>
            <w:r>
              <w:rPr>
                <w:rFonts w:ascii="Times New Roman" w:hAnsi="Times New Roman" w:cs="Times New Roman"/>
                <w:sz w:val="28"/>
                <w:szCs w:val="28"/>
                <w:lang w:val="vi-VN"/>
              </w:rPr>
              <w:t>&amp; giao nhiệm vụ:</w:t>
            </w:r>
          </w:p>
          <w:p>
            <w:pPr>
              <w:jc w:val="both"/>
              <w:rPr>
                <w:rFonts w:ascii="Times New Roman" w:hAnsi="Times New Roman" w:cs="Times New Roman"/>
                <w:sz w:val="28"/>
                <w:szCs w:val="28"/>
              </w:rPr>
            </w:pPr>
            <w:r>
              <w:rPr>
                <w:rFonts w:ascii="Times New Roman" w:hAnsi="Times New Roman" w:cs="Times New Roman"/>
                <w:sz w:val="28"/>
                <w:szCs w:val="28"/>
              </w:rPr>
              <w:t>Cá nhân nêu cảm nhận của bản thân về tình cảm của người cha đối với con trong văn bản thơ đã tìm hiểu.</w:t>
            </w:r>
          </w:p>
          <w:p>
            <w:pPr>
              <w:jc w:val="both"/>
              <w:rPr>
                <w:rFonts w:ascii="Times New Roman" w:hAnsi="Times New Roman" w:cs="Times New Roman"/>
                <w:sz w:val="28"/>
                <w:szCs w:val="28"/>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theo dõi, hỗ trợ cho HS (nếu HS gặp khó khăn).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đọc SGK</w:t>
            </w:r>
            <w:r>
              <w:rPr>
                <w:rFonts w:ascii="Times New Roman" w:hAnsi="Times New Roman" w:cs="Times New Roman"/>
                <w:sz w:val="28"/>
                <w:szCs w:val="28"/>
              </w:rPr>
              <w:t xml:space="preserve"> và nêu cảm nhận.</w:t>
            </w:r>
          </w:p>
          <w:p>
            <w:pPr>
              <w:jc w:val="both"/>
              <w:rPr>
                <w:rFonts w:ascii="Times New Roman" w:hAnsi="Times New Roman" w:cs="Times New Roman"/>
                <w:sz w:val="28"/>
                <w:szCs w:val="28"/>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phát hiện</w:t>
            </w:r>
            <w:r>
              <w:rPr>
                <w:rFonts w:ascii="Times New Roman" w:hAnsi="Times New Roman" w:cs="Times New Roman"/>
                <w:sz w:val="28"/>
                <w:szCs w:val="28"/>
              </w:rPr>
              <w:t>.</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Yêu cầu đại diện vài bạn học sinh trong lớp lên trình bày.</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(nếu cần).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Đại diện một số bạn lên trình bày sản phẩm.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Các bạn khác theo dõi, quan sát, nhận xét, bổ sung (nếu cần) cho các bạn.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Nhận xét thái độ và kết quả làm việc của từng bạn, chỉ ra những ưu điểm và hạn chế trong HĐ nhóm của HS.</w:t>
            </w:r>
          </w:p>
        </w:tc>
        <w:tc>
          <w:tcPr>
            <w:tcW w:w="3254" w:type="dxa"/>
          </w:tcPr>
          <w:p>
            <w:pPr>
              <w:jc w:val="both"/>
              <w:rPr>
                <w:rFonts w:ascii="Times New Roman" w:hAnsi="Times New Roman" w:cs="Times New Roman"/>
                <w:sz w:val="28"/>
                <w:szCs w:val="28"/>
                <w:lang w:val="vi-VN"/>
              </w:rPr>
            </w:pPr>
            <w:r>
              <w:rPr>
                <w:rFonts w:ascii="Times New Roman" w:hAnsi="Times New Roman" w:cs="Times New Roman"/>
                <w:sz w:val="28"/>
                <w:szCs w:val="28"/>
                <w:lang w:val="vi-VN"/>
              </w:rPr>
              <w:t>- Tình cảm người cha dành cho con trong văn bản trên được thể hiện một cách rõ ràng và sinh động. Đó là tình yêu thương vô cùng lớn, con vừa là nỗi buồn vừa là niềm vui vừa là hạnh phúc, đủ thấy cha yêu con biết nhường nào.</w:t>
            </w:r>
          </w:p>
        </w:tc>
      </w:tr>
    </w:tbl>
    <w:p>
      <w:pPr>
        <w:rPr>
          <w:rFonts w:ascii="Times New Roman" w:hAnsi="Times New Roman" w:cs="Times New Roman"/>
          <w:b/>
          <w:bCs/>
          <w:sz w:val="28"/>
          <w:szCs w:val="28"/>
          <w:lang w:val="vi-VN"/>
        </w:rPr>
      </w:pPr>
      <w:r>
        <w:rPr>
          <w:rFonts w:ascii="Times New Roman" w:hAnsi="Times New Roman" w:cs="Times New Roman"/>
          <w:b/>
          <w:bCs/>
          <w:sz w:val="28"/>
          <w:szCs w:val="28"/>
          <w:lang w:val="vi-VN"/>
        </w:rPr>
        <w:t>3. Hoạt động 3: Luyện tập</w:t>
      </w:r>
    </w:p>
    <w:p>
      <w:pPr>
        <w:jc w:val="both"/>
        <w:rPr>
          <w:rFonts w:ascii="Times New Roman" w:hAnsi="Times New Roman" w:cs="Times New Roman"/>
          <w:sz w:val="28"/>
          <w:szCs w:val="28"/>
          <w:lang w:val="vi-VN"/>
        </w:rPr>
      </w:pPr>
      <w:r>
        <w:rPr>
          <w:rFonts w:ascii="Times New Roman" w:hAnsi="Times New Roman" w:cs="Times New Roman"/>
          <w:b/>
          <w:bCs/>
          <w:i/>
          <w:iCs/>
          <w:sz w:val="28"/>
          <w:szCs w:val="28"/>
          <w:lang w:val="vi-VN"/>
        </w:rPr>
        <w:t xml:space="preserve">a) Mục tiêu: </w:t>
      </w:r>
      <w:r>
        <w:rPr>
          <w:rFonts w:ascii="Times New Roman" w:hAnsi="Times New Roman" w:cs="Times New Roman"/>
          <w:sz w:val="28"/>
          <w:szCs w:val="28"/>
          <w:lang w:val="vi-VN"/>
        </w:rPr>
        <w:t>Vận dụng kiến thức của bài học vào việc làm bài tập cụ thể.</w:t>
      </w:r>
    </w:p>
    <w:p>
      <w:pPr>
        <w:jc w:val="both"/>
        <w:rPr>
          <w:rFonts w:ascii="Times New Roman" w:hAnsi="Times New Roman" w:cs="Times New Roman"/>
          <w:sz w:val="28"/>
          <w:szCs w:val="28"/>
          <w:lang w:val="vi-VN"/>
        </w:rPr>
      </w:pPr>
      <w:r>
        <w:rPr>
          <w:rFonts w:ascii="Times New Roman" w:hAnsi="Times New Roman" w:cs="Times New Roman"/>
          <w:b/>
          <w:bCs/>
          <w:i/>
          <w:iCs/>
          <w:sz w:val="28"/>
          <w:szCs w:val="28"/>
          <w:lang w:val="vi-VN"/>
        </w:rPr>
        <w:t xml:space="preserve">b) Nội dung: </w:t>
      </w:r>
      <w:r>
        <w:rPr>
          <w:rFonts w:ascii="Times New Roman" w:hAnsi="Times New Roman" w:cs="Times New Roman"/>
          <w:sz w:val="28"/>
          <w:szCs w:val="28"/>
          <w:lang w:val="vi-VN"/>
        </w:rPr>
        <w:t>HS suy nghĩ cá nhân làm bài tập của GV giao.</w:t>
      </w:r>
    </w:p>
    <w:p>
      <w:pPr>
        <w:jc w:val="both"/>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 xml:space="preserve">c) Sản phẩm: </w:t>
      </w:r>
      <w:r>
        <w:rPr>
          <w:rFonts w:ascii="Times New Roman" w:hAnsi="Times New Roman" w:cs="Times New Roman"/>
          <w:sz w:val="28"/>
          <w:szCs w:val="28"/>
          <w:lang w:val="vi-VN"/>
        </w:rPr>
        <w:t xml:space="preserve">Đáp án đúng của bài tập. </w:t>
      </w:r>
    </w:p>
    <w:p>
      <w:pPr>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 xml:space="preserve"> d) Tổ chức thực hiện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B1: Chuyển giao nhiệm vụ</w:t>
      </w:r>
      <w:r>
        <w:rPr>
          <w:rFonts w:ascii="Times New Roman" w:hAnsi="Times New Roman" w:cs="Times New Roman"/>
          <w:sz w:val="28"/>
          <w:szCs w:val="28"/>
          <w:lang w:val="vi-VN"/>
        </w:rPr>
        <w:t>: Giáo viên giao bài tập cho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Bài tập 1: Tự sáng tác một bài thơ về tình cảm gia đình và chỉ ra đặc điểm thể loại của văn bản đó.</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Bài tập 2: Nêu những nét độc đáo về từ ngữ, hình ảnh, biện pháp tu từ của bài thơ vừa sáng tác.</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Bài tập 3: Trình bày cảm nhận của bản thân về tình cảm của nhân vật trữ tình trong bài thơ đối với người thân.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hệ thống hóa kiến thức về từ đặc điểm thể loại thơ, cách sử dụng từ ngữ, hình ảnh, biện pháp tu từ trong thơ, cách viết bài văn biểu cảm để hướng dẫn học sinh làm các bài tập.</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HS </w:t>
      </w:r>
      <w:r>
        <w:rPr>
          <w:rFonts w:ascii="Times New Roman" w:hAnsi="Times New Roman" w:cs="Times New Roman"/>
          <w:sz w:val="28"/>
          <w:szCs w:val="28"/>
          <w:lang w:val="vi-VN"/>
        </w:rPr>
        <w:t>nắm các nội dung GV ôn tập để hoàn thành các bài tập được giao.</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B3: Báo cáo, thảo luận: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yêu cầu HS trình bày sản phẩm của mình.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trình bày, theo dõi, nhận xét, đánh giá và bổ sung cho bài của bạn (nếu cần).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B4: Kết luận, nhận định: </w:t>
      </w:r>
      <w:r>
        <w:rPr>
          <w:rFonts w:ascii="Times New Roman" w:hAnsi="Times New Roman" w:cs="Times New Roman"/>
          <w:sz w:val="28"/>
          <w:szCs w:val="28"/>
          <w:lang w:val="vi-VN"/>
        </w:rPr>
        <w:t>GV đánh giá bài làm của HS bằng điểm số.</w:t>
      </w:r>
    </w:p>
    <w:p>
      <w:pPr>
        <w:rPr>
          <w:rFonts w:ascii="Times New Roman" w:hAnsi="Times New Roman" w:cs="Times New Roman"/>
          <w:b/>
          <w:bCs/>
          <w:i/>
          <w:iCs/>
          <w:sz w:val="28"/>
          <w:szCs w:val="28"/>
          <w:lang w:val="vi-VN"/>
        </w:rPr>
      </w:pPr>
      <w:r>
        <w:rPr>
          <w:rFonts w:ascii="Times New Roman" w:hAnsi="Times New Roman" w:cs="Times New Roman"/>
          <w:b/>
          <w:bCs/>
          <w:sz w:val="28"/>
          <w:szCs w:val="28"/>
          <w:lang w:val="vi-VN"/>
        </w:rPr>
        <w:t xml:space="preserve">  4. Hoạt động  4: Củng cố, mở rộng</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a) Mục tiêu: </w:t>
      </w:r>
      <w:r>
        <w:rPr>
          <w:rFonts w:ascii="Times New Roman" w:hAnsi="Times New Roman" w:cs="Times New Roman"/>
          <w:sz w:val="28"/>
          <w:szCs w:val="28"/>
          <w:lang w:val="vi-VN"/>
        </w:rPr>
        <w:t>Phát triển năng lực sử dụng CNTT trong học tập.</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b) Nội dung: </w:t>
      </w:r>
      <w:r>
        <w:rPr>
          <w:rFonts w:ascii="Times New Roman" w:hAnsi="Times New Roman" w:cs="Times New Roman"/>
          <w:sz w:val="28"/>
          <w:szCs w:val="28"/>
          <w:lang w:val="vi-VN"/>
        </w:rPr>
        <w:t>GV giao nhiệm vụ, HS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Sản phẩm của HS sau khi đã được chỉnh sửa (nếu cần).</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B1: Chuyển giao nhiệm vụ</w:t>
      </w:r>
      <w:r>
        <w:rPr>
          <w:rFonts w:ascii="Times New Roman" w:hAnsi="Times New Roman" w:cs="Times New Roman"/>
          <w:sz w:val="28"/>
          <w:szCs w:val="28"/>
          <w:lang w:val="vi-VN"/>
        </w:rPr>
        <w:t>: (GV giao nhiệm vụ)</w:t>
      </w:r>
    </w:p>
    <w:p>
      <w:pPr>
        <w:jc w:val="both"/>
        <w:rPr>
          <w:rFonts w:ascii="Times New Roman" w:hAnsi="Times New Roman" w:cs="Times New Roman"/>
          <w:bCs/>
          <w:i/>
          <w:iCs/>
          <w:sz w:val="28"/>
          <w:szCs w:val="28"/>
          <w:lang w:val="vi-VN"/>
        </w:rPr>
      </w:pPr>
      <w:r>
        <w:rPr>
          <w:rFonts w:ascii="Times New Roman" w:hAnsi="Times New Roman" w:cs="Times New Roman"/>
          <w:i/>
          <w:sz w:val="28"/>
          <w:szCs w:val="28"/>
          <w:lang w:val="vi-VN"/>
        </w:rPr>
        <w:t>? Trong gia đình, ông bà, cha mẹ là những người gần gũi, quan tâm, yêu thương, lo lắng cho em từ miếng ăn, giấc ngủ đến công việc học tập và luôn bên cạnh để bảo vệ em trước những cái xấu của xã hội hiện đại. Em có cảm nhận gì về những việc mà họ đã làm cho em? Em phải làm gì để xứng đáng là một học sinh chăm ngoan, một người con hiếu thảo trong gia đình?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Nộp sản phẩm về hòm thư của GV hoặc chụp lại gửi qua zalo nhóm lớp.</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xác nhiệm vụ và tìm kiếm tư liệu trên nhiều nguồn…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HS </w:t>
      </w:r>
      <w:r>
        <w:rPr>
          <w:rFonts w:ascii="Times New Roman" w:hAnsi="Times New Roman" w:cs="Times New Roman"/>
          <w:sz w:val="28"/>
          <w:szCs w:val="28"/>
          <w:lang w:val="vi-VN"/>
        </w:rPr>
        <w:t>đọc, xác định yêu cầu của bài tập và tìm kiếm tư liệu từ thực tế của bản thân.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các em cách nộp sản phẩm.</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nộp sản phẩm cho GV qua hệ thống CNTT mà GV hướng dẫn.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ý thức làm bài của HS (HS nộp bài không đúng quy định (nếu có).</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Dặn dò HS những nội dung cần học ở nhà và chuẩn bị cho tiết học tiếp theo.</w:t>
      </w:r>
    </w:p>
    <w:p>
      <w:pPr>
        <w:tabs>
          <w:tab w:val="left" w:pos="2655"/>
        </w:tabs>
        <w:rPr>
          <w:rFonts w:ascii="Times New Roman" w:hAnsi="Times New Roman" w:cs="Times New Roman"/>
          <w:b/>
          <w:bCs/>
          <w:sz w:val="28"/>
          <w:szCs w:val="28"/>
          <w:lang w:val="vi-VN"/>
        </w:rPr>
      </w:pPr>
      <w:r>
        <w:rPr>
          <w:rFonts w:ascii="Times New Roman" w:hAnsi="Times New Roman" w:cs="Times New Roman"/>
          <w:b/>
          <w:bCs/>
          <w:sz w:val="28"/>
          <w:szCs w:val="28"/>
          <w:lang w:val="vi-VN"/>
        </w:rPr>
        <w:tab/>
      </w:r>
      <w:r>
        <w:rPr>
          <w:rFonts w:ascii="Times New Roman" w:hAnsi="Times New Roman" w:cs="Times New Roman"/>
          <w:b/>
          <w:bCs/>
          <w:sz w:val="28"/>
          <w:szCs w:val="28"/>
          <w:lang w:val="vi-VN"/>
        </w:rPr>
        <w:t>PHIẾU HỌC TẬP SỬ DỤNG TRONG BÀI</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 Phiếu học tập.</w:t>
      </w:r>
    </w:p>
    <w:p>
      <w:pPr>
        <w:ind w:firstLine="540"/>
        <w:jc w:val="both"/>
        <w:rPr>
          <w:rFonts w:ascii="Times New Roman" w:hAnsi="Times New Roman" w:cs="Times New Roman"/>
          <w:i/>
          <w:iCs/>
          <w:sz w:val="28"/>
          <w:szCs w:val="28"/>
          <w:lang w:val="vi-VN"/>
        </w:rPr>
      </w:pPr>
      <w:r>
        <w:rPr>
          <w:rFonts w:ascii="Times New Roman" w:hAnsi="Times New Roman" w:cs="Times New Roman"/>
          <w:i/>
          <w:iCs/>
          <w:sz w:val="28"/>
          <w:szCs w:val="28"/>
          <w:lang w:val="vi-VN"/>
        </w:rPr>
        <w:t>+ Phiếu  học tập số 1:</w:t>
      </w:r>
    </w:p>
    <w:tbl>
      <w:tblPr>
        <w:tblStyle w:val="12"/>
        <w:tblW w:w="9133" w:type="dxa"/>
        <w:tblInd w:w="582" w:type="dxa"/>
        <w:tblLayout w:type="autofit"/>
        <w:tblCellMar>
          <w:top w:w="0" w:type="dxa"/>
          <w:left w:w="0" w:type="dxa"/>
          <w:bottom w:w="0" w:type="dxa"/>
          <w:right w:w="0" w:type="dxa"/>
        </w:tblCellMar>
      </w:tblPr>
      <w:tblGrid>
        <w:gridCol w:w="9133"/>
      </w:tblGrid>
      <w:tr>
        <w:tblPrEx>
          <w:tblCellMar>
            <w:top w:w="0" w:type="dxa"/>
            <w:left w:w="0" w:type="dxa"/>
            <w:bottom w:w="0" w:type="dxa"/>
            <w:right w:w="0" w:type="dxa"/>
          </w:tblCellMar>
        </w:tblPrEx>
        <w:trPr>
          <w:trHeight w:val="389" w:hRule="atLeast"/>
        </w:trPr>
        <w:tc>
          <w:tcPr>
            <w:tcW w:w="9133" w:type="dxa"/>
            <w:tcBorders>
              <w:top w:val="single" w:color="000000" w:sz="18" w:space="0"/>
              <w:left w:val="single" w:color="000000" w:sz="18" w:space="0"/>
              <w:bottom w:val="single" w:color="auto" w:sz="4" w:space="0"/>
              <w:right w:val="single" w:color="000000" w:sz="18" w:space="0"/>
            </w:tcBorders>
            <w:shd w:val="clear" w:color="auto" w:fill="auto"/>
            <w:tcMar>
              <w:top w:w="72" w:type="dxa"/>
              <w:left w:w="144" w:type="dxa"/>
              <w:bottom w:w="72" w:type="dxa"/>
              <w:right w:w="144" w:type="dxa"/>
            </w:tcMar>
          </w:tcPr>
          <w:p>
            <w:pPr>
              <w:rPr>
                <w:rFonts w:ascii="Times New Roman" w:hAnsi="Times New Roman" w:cs="Times New Roman"/>
                <w:i/>
                <w:sz w:val="28"/>
                <w:szCs w:val="28"/>
                <w:lang w:val="vi-VN"/>
              </w:rPr>
            </w:pPr>
            <w:r>
              <w:rPr>
                <w:rFonts w:ascii="Times New Roman" w:hAnsi="Times New Roman" w:cs="Times New Roman"/>
                <w:i/>
                <w:sz w:val="28"/>
                <w:szCs w:val="28"/>
                <w:lang w:val="vi-VN"/>
              </w:rPr>
              <w:t>- Chỉ ra đặc điểm của thể thơ qua văn bản “Con là…” của Y Phương.</w:t>
            </w:r>
          </w:p>
        </w:tc>
      </w:tr>
    </w:tbl>
    <w:p>
      <w:pPr>
        <w:ind w:firstLine="540"/>
        <w:jc w:val="both"/>
        <w:rPr>
          <w:rFonts w:ascii="Times New Roman" w:hAnsi="Times New Roman" w:cs="Times New Roman"/>
          <w:i/>
          <w:iCs/>
          <w:sz w:val="28"/>
          <w:szCs w:val="28"/>
        </w:rPr>
      </w:pPr>
      <w:r>
        <w:rPr>
          <w:rFonts w:ascii="Times New Roman" w:hAnsi="Times New Roman" w:cs="Times New Roman"/>
          <w:i/>
          <w:iCs/>
          <w:sz w:val="28"/>
          <w:szCs w:val="28"/>
          <w:lang w:val="vi-VN"/>
        </w:rPr>
        <w:t xml:space="preserve">+ Phiếu học tập số </w:t>
      </w:r>
      <w:r>
        <w:rPr>
          <w:rFonts w:ascii="Times New Roman" w:hAnsi="Times New Roman" w:cs="Times New Roman"/>
          <w:i/>
          <w:iCs/>
          <w:sz w:val="28"/>
          <w:szCs w:val="28"/>
        </w:rPr>
        <w:t>2</w:t>
      </w:r>
    </w:p>
    <w:tbl>
      <w:tblPr>
        <w:tblStyle w:val="12"/>
        <w:tblW w:w="8970" w:type="dxa"/>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970" w:type="dxa"/>
          </w:tcPr>
          <w:p>
            <w:pPr>
              <w:rPr>
                <w:rFonts w:ascii="Times New Roman" w:hAnsi="Times New Roman" w:cs="Times New Roman"/>
                <w:i/>
                <w:sz w:val="28"/>
                <w:szCs w:val="28"/>
              </w:rPr>
            </w:pPr>
            <w:r>
              <w:rPr>
                <w:rFonts w:ascii="Times New Roman" w:hAnsi="Times New Roman" w:cs="Times New Roman"/>
                <w:b/>
                <w:sz w:val="28"/>
                <w:szCs w:val="28"/>
              </w:rPr>
              <w:t xml:space="preserve">- </w:t>
            </w:r>
            <w:r>
              <w:rPr>
                <w:rFonts w:ascii="Times New Roman" w:hAnsi="Times New Roman" w:cs="Times New Roman"/>
                <w:i/>
                <w:sz w:val="28"/>
                <w:szCs w:val="28"/>
              </w:rPr>
              <w:t>Nêu ít nhất một nét độc đáo của bài thơ qua cách sử dụng từ ngữ, hình ảnh hoặc biện pháp tu từ.</w:t>
            </w:r>
          </w:p>
        </w:tc>
      </w:tr>
    </w:tbl>
    <w:p>
      <w:pPr>
        <w:ind w:firstLine="540"/>
        <w:jc w:val="both"/>
        <w:rPr>
          <w:rFonts w:ascii="Times New Roman" w:hAnsi="Times New Roman" w:cs="Times New Roman"/>
          <w:i/>
          <w:iCs/>
          <w:sz w:val="28"/>
          <w:szCs w:val="28"/>
          <w:lang w:val="vi-VN"/>
        </w:rPr>
      </w:pPr>
      <w:r>
        <w:rPr>
          <w:rFonts w:ascii="Times New Roman" w:hAnsi="Times New Roman" w:cs="Times New Roman"/>
          <w:i/>
          <w:iCs/>
          <w:sz w:val="28"/>
          <w:szCs w:val="28"/>
          <w:lang w:val="vi-VN"/>
        </w:rPr>
        <w:t>+ Phiếu học tập số 3</w:t>
      </w:r>
    </w:p>
    <w:tbl>
      <w:tblPr>
        <w:tblStyle w:val="12"/>
        <w:tblW w:w="8970" w:type="dxa"/>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970" w:type="dxa"/>
          </w:tcPr>
          <w:p>
            <w:pPr>
              <w:rPr>
                <w:rFonts w:ascii="Times New Roman" w:hAnsi="Times New Roman" w:cs="Times New Roman"/>
                <w:i/>
                <w:sz w:val="28"/>
                <w:szCs w:val="28"/>
                <w:lang w:val="vi-VN"/>
              </w:rPr>
            </w:pPr>
            <w:r>
              <w:rPr>
                <w:rFonts w:ascii="Times New Roman" w:hAnsi="Times New Roman" w:cs="Times New Roman"/>
                <w:i/>
                <w:sz w:val="28"/>
                <w:szCs w:val="28"/>
                <w:lang w:val="vi-VN"/>
              </w:rPr>
              <w:t>- Nêu cảm nhận của em về tình cảm cha dành cho con được thể hiện trong văn bản.</w:t>
            </w:r>
          </w:p>
        </w:tc>
      </w:tr>
    </w:tbl>
    <w:p>
      <w:pPr>
        <w:tabs>
          <w:tab w:val="left" w:pos="2655"/>
        </w:tabs>
        <w:rPr>
          <w:rFonts w:ascii="Times New Roman" w:hAnsi="Times New Roman" w:cs="Times New Roman"/>
          <w:sz w:val="28"/>
          <w:szCs w:val="28"/>
          <w:lang w:val="vi-VN"/>
        </w:rPr>
      </w:pPr>
    </w:p>
    <w:p>
      <w:pPr>
        <w:jc w:val="cente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 VIẾT</w:t>
      </w:r>
    </w:p>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VIẾT ĐOẠN VĂN GHI LẠI CẢM XÚC VỀ MỘT BÀI THƠ</w:t>
      </w:r>
    </w:p>
    <w:p>
      <w:pPr>
        <w:rPr>
          <w:rFonts w:ascii="Times New Roman" w:hAnsi="Times New Roman" w:eastAsia="Brush Script MT" w:cs="Times New Roman"/>
          <w:color w:val="0070C0"/>
          <w:sz w:val="28"/>
          <w:szCs w:val="28"/>
          <w:lang w:val="vi-VN"/>
        </w:rPr>
      </w:pPr>
      <w:r>
        <w:rPr>
          <w:rFonts w:ascii="Times New Roman" w:hAnsi="Times New Roman" w:cs="Times New Roman"/>
          <w:b/>
          <w:bCs/>
          <w:color w:val="0070C0"/>
          <w:sz w:val="28"/>
          <w:szCs w:val="28"/>
          <w:lang w:val="vi-VN"/>
        </w:rPr>
        <w:t>I. MỤC TIÊU</w:t>
      </w:r>
    </w:p>
    <w:p>
      <w:pPr>
        <w:ind w:firstLine="540"/>
        <w:jc w:val="both"/>
        <w:rPr>
          <w:rFonts w:ascii="Times New Roman" w:hAnsi="Times New Roman" w:cs="Times New Roman"/>
          <w:color w:val="000000"/>
          <w:sz w:val="28"/>
          <w:szCs w:val="28"/>
          <w:lang w:val="vi-VN"/>
        </w:rPr>
      </w:pPr>
      <w:r>
        <w:rPr>
          <w:rFonts w:ascii="Times New Roman" w:hAnsi="Times New Roman" w:cs="Times New Roman"/>
          <w:b/>
          <w:bCs/>
          <w:sz w:val="28"/>
          <w:szCs w:val="28"/>
          <w:lang w:val="vi-VN"/>
        </w:rPr>
        <w:t>1. Về k</w:t>
      </w:r>
      <w:r>
        <w:rPr>
          <w:rFonts w:ascii="Times New Roman" w:hAnsi="Times New Roman" w:cs="Times New Roman"/>
          <w:b/>
          <w:bCs/>
          <w:color w:val="000000"/>
          <w:sz w:val="28"/>
          <w:szCs w:val="28"/>
          <w:lang w:val="vi-VN"/>
        </w:rPr>
        <w:t>iến thức</w:t>
      </w:r>
      <w:r>
        <w:rPr>
          <w:rFonts w:ascii="Times New Roman" w:hAnsi="Times New Roman" w:cs="Times New Roman"/>
          <w:b/>
          <w:bCs/>
          <w:sz w:val="28"/>
          <w:szCs w:val="28"/>
          <w:lang w:val="vi-VN"/>
        </w:rPr>
        <w:t xml:space="preserve">: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Đảm bảo yêu cầu về hình thức của đoạn văn.</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Trình bày cảm xúc về một bài thơ.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Sử dụng ngôi thứ nhất để chia sẻ cảm xúc.</w:t>
      </w:r>
    </w:p>
    <w:p>
      <w:pPr>
        <w:ind w:firstLine="540"/>
        <w:jc w:val="both"/>
        <w:rPr>
          <w:rFonts w:ascii="Times New Roman" w:hAnsi="Times New Roman" w:cs="Times New Roman"/>
          <w:sz w:val="28"/>
          <w:szCs w:val="28"/>
          <w:lang w:val="vi-VN"/>
        </w:rPr>
      </w:pPr>
      <w:r>
        <w:rPr>
          <w:rFonts w:ascii="Times New Roman" w:hAnsi="Times New Roman" w:cs="Times New Roman"/>
          <w:b/>
          <w:bCs/>
          <w:sz w:val="28"/>
          <w:szCs w:val="28"/>
          <w:lang w:val="vi-VN"/>
        </w:rPr>
        <w:t>2. Về năng lực:</w:t>
      </w:r>
      <w:r>
        <w:rPr>
          <w:rFonts w:ascii="Times New Roman" w:hAnsi="Times New Roman" w:cs="Times New Roman"/>
          <w:sz w:val="28"/>
          <w:szCs w:val="28"/>
          <w:lang w:val="vi-VN"/>
        </w:rPr>
        <w:t xml:space="preserve">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Biết viết đoạn văn đảm bào các bước: chuẩn bị trước khi viết ( xác định đề tài, mục đích, thu thập tư liệu), tìm ý và lập dàn ý; viết bài; xem lại và chỉnh sửa, rút kinh nghiệm.</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Viết được một đoạn văn ghi lại cảm xúc sau khi đọc một bài thơ.</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Diễn dạt đoạn văn mạch lạc, cấu trúc chặt chẽ.</w:t>
      </w:r>
    </w:p>
    <w:p>
      <w:pPr>
        <w:ind w:firstLine="540"/>
        <w:jc w:val="both"/>
        <w:rPr>
          <w:rFonts w:ascii="Times New Roman" w:hAnsi="Times New Roman" w:cs="Times New Roman"/>
          <w:sz w:val="28"/>
          <w:szCs w:val="28"/>
          <w:lang w:val="vi-VN"/>
        </w:rPr>
      </w:pPr>
      <w:r>
        <w:rPr>
          <w:rFonts w:ascii="Times New Roman" w:hAnsi="Times New Roman" w:cs="Times New Roman"/>
          <w:b/>
          <w:bCs/>
          <w:sz w:val="28"/>
          <w:szCs w:val="28"/>
          <w:lang w:val="vi-VN"/>
        </w:rPr>
        <w:t>3. Về phẩm chất:</w:t>
      </w:r>
      <w:r>
        <w:rPr>
          <w:rFonts w:ascii="Times New Roman" w:hAnsi="Times New Roman" w:cs="Times New Roman"/>
          <w:sz w:val="28"/>
          <w:szCs w:val="28"/>
          <w:lang w:val="vi-VN"/>
        </w:rPr>
        <w:t xml:space="preserve"> </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Nhân ái, thể hiện tình cảm, cảm xúc của bản thân đối với thế giới xung quanh, với quê hương, đất nước, con người.</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SGK, SGV, máy chiếu, máy tính.</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Tranh ảnh, video liên quan đến bài học.</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ind w:firstLine="54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HĐ 1: Xác định vấn đề</w:t>
      </w:r>
    </w:p>
    <w:p>
      <w:pPr>
        <w:pStyle w:val="36"/>
        <w:numPr>
          <w:ilvl w:val="0"/>
          <w:numId w:val="10"/>
        </w:numPr>
        <w:spacing w:before="0" w:after="0"/>
        <w:jc w:val="both"/>
        <w:rPr>
          <w:szCs w:val="28"/>
          <w:lang w:val="vi-VN"/>
        </w:rPr>
      </w:pPr>
      <w:r>
        <w:rPr>
          <w:b/>
          <w:bCs/>
          <w:color w:val="FFC000"/>
          <w:szCs w:val="28"/>
          <w:lang w:val="vi-VN"/>
        </w:rPr>
        <w:t>Mục tiêu</w:t>
      </w:r>
      <w:r>
        <w:rPr>
          <w:szCs w:val="28"/>
          <w:lang w:val="vi-VN"/>
        </w:rPr>
        <w:t>: HS kết nối kiến thức trong cuộc sống vào nội dung của bài học.</w:t>
      </w:r>
    </w:p>
    <w:p>
      <w:pPr>
        <w:pStyle w:val="36"/>
        <w:numPr>
          <w:ilvl w:val="0"/>
          <w:numId w:val="10"/>
        </w:numPr>
        <w:spacing w:before="0" w:after="0"/>
        <w:jc w:val="both"/>
        <w:rPr>
          <w:szCs w:val="28"/>
          <w:lang w:val="vi-VN"/>
        </w:rPr>
      </w:pPr>
      <w:r>
        <w:rPr>
          <w:b/>
          <w:bCs/>
          <w:color w:val="FFC000"/>
          <w:szCs w:val="28"/>
          <w:lang w:val="vi-VN"/>
        </w:rPr>
        <w:t>Nội dung</w:t>
      </w:r>
      <w:r>
        <w:rPr>
          <w:szCs w:val="28"/>
          <w:lang w:val="vi-VN"/>
        </w:rPr>
        <w:t>: GV hỏi, HS trả lời.</w:t>
      </w:r>
    </w:p>
    <w:p>
      <w:pPr>
        <w:pStyle w:val="36"/>
        <w:numPr>
          <w:ilvl w:val="0"/>
          <w:numId w:val="10"/>
        </w:numPr>
        <w:spacing w:before="0" w:after="0"/>
        <w:jc w:val="both"/>
        <w:rPr>
          <w:szCs w:val="28"/>
          <w:lang w:val="vi-VN"/>
        </w:rPr>
      </w:pPr>
      <w:r>
        <w:rPr>
          <w:b/>
          <w:bCs/>
          <w:color w:val="FFC000"/>
          <w:szCs w:val="28"/>
          <w:lang w:val="vi-VN"/>
        </w:rPr>
        <w:t xml:space="preserve">Sản phẩm: </w:t>
      </w:r>
      <w:r>
        <w:rPr>
          <w:szCs w:val="28"/>
          <w:lang w:val="vi-VN"/>
        </w:rPr>
        <w:t xml:space="preserve">Học sinh trình bày được các nội dung. </w:t>
      </w:r>
    </w:p>
    <w:p>
      <w:pPr>
        <w:ind w:left="360"/>
        <w:jc w:val="both"/>
        <w:rPr>
          <w:rFonts w:ascii="Times New Roman" w:hAnsi="Times New Roman" w:cs="Times New Roman"/>
          <w:sz w:val="28"/>
          <w:szCs w:val="28"/>
          <w:lang w:val="vi-VN"/>
        </w:rPr>
      </w:pPr>
      <w:r>
        <w:rPr>
          <w:rFonts w:ascii="Times New Roman" w:hAnsi="Times New Roman" w:cs="Times New Roman"/>
          <w:sz w:val="28"/>
          <w:szCs w:val="28"/>
          <w:lang w:val="vi-VN"/>
        </w:rPr>
        <w:t>- Cảm xúc của bản thân qua một bài thơ.</w:t>
      </w:r>
    </w:p>
    <w:p>
      <w:pPr>
        <w:ind w:left="360"/>
        <w:jc w:val="both"/>
        <w:rPr>
          <w:rFonts w:ascii="Times New Roman" w:hAnsi="Times New Roman" w:cs="Times New Roman"/>
          <w:sz w:val="28"/>
          <w:szCs w:val="28"/>
          <w:lang w:val="vi-VN"/>
        </w:rPr>
      </w:pPr>
      <w:r>
        <w:rPr>
          <w:rFonts w:ascii="Times New Roman" w:hAnsi="Times New Roman" w:cs="Times New Roman"/>
          <w:sz w:val="28"/>
          <w:szCs w:val="28"/>
          <w:lang w:val="vi-VN"/>
        </w:rPr>
        <w:t>- Các bước viết đoạn văn (về hình thức và nội dung).</w:t>
      </w:r>
    </w:p>
    <w:p>
      <w:pPr>
        <w:pStyle w:val="36"/>
        <w:numPr>
          <w:ilvl w:val="0"/>
          <w:numId w:val="10"/>
        </w:numPr>
        <w:spacing w:before="0" w:after="0"/>
        <w:jc w:val="both"/>
        <w:rPr>
          <w:color w:val="FFC000"/>
          <w:szCs w:val="28"/>
          <w:lang w:val="vi-VN"/>
        </w:rPr>
      </w:pPr>
      <w:r>
        <w:rPr>
          <w:b/>
          <w:bCs/>
          <w:color w:val="FFC000"/>
          <w:szCs w:val="28"/>
          <w:lang w:val="vi-VN"/>
        </w:rPr>
        <w:t>Tổ chức thực hiện</w:t>
      </w:r>
      <w:r>
        <w:rPr>
          <w:color w:val="FFC000"/>
          <w:szCs w:val="28"/>
          <w:lang w:val="vi-VN"/>
        </w:rPr>
        <w:t xml:space="preserve">: </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B1: Chuyển giao nhiệm vụ (GV)</w:t>
      </w:r>
    </w:p>
    <w:p>
      <w:pPr>
        <w:snapToGrid w:val="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 Gọi HS đọc một bài thơ bất kì mà các em đã sưu tập được.</w:t>
      </w:r>
    </w:p>
    <w:p>
      <w:pPr>
        <w:snapToGrid w:val="0"/>
        <w:jc w:val="both"/>
        <w:rPr>
          <w:rFonts w:ascii="Times New Roman" w:hAnsi="Times New Roman" w:cs="Times New Roman"/>
          <w:bCs/>
          <w:sz w:val="28"/>
          <w:szCs w:val="28"/>
          <w:lang w:val="vi-VN"/>
        </w:rPr>
      </w:pPr>
      <w:r>
        <w:rPr>
          <w:rFonts w:ascii="Times New Roman" w:hAnsi="Times New Roman" w:cs="Times New Roman"/>
          <w:b/>
          <w:bCs/>
          <w:sz w:val="28"/>
          <w:szCs w:val="28"/>
          <w:lang w:val="vi-VN"/>
        </w:rPr>
        <w:t xml:space="preserve">    + </w:t>
      </w:r>
      <w:r>
        <w:rPr>
          <w:rFonts w:ascii="Times New Roman" w:hAnsi="Times New Roman" w:cs="Times New Roman"/>
          <w:bCs/>
          <w:sz w:val="28"/>
          <w:szCs w:val="28"/>
          <w:lang w:val="vi-VN"/>
        </w:rPr>
        <w:t>Bài thơ để lại cho em ấn tượng gì? Cảm xúc của em về bài thơ như thế nào?</w:t>
      </w:r>
    </w:p>
    <w:p>
      <w:pPr>
        <w:snapToGrid w:val="0"/>
        <w:jc w:val="both"/>
        <w:rPr>
          <w:rFonts w:ascii="Times New Roman" w:hAnsi="Times New Roman" w:cs="Times New Roman"/>
          <w:bCs/>
          <w:sz w:val="28"/>
          <w:szCs w:val="28"/>
          <w:lang w:val="vi-VN"/>
        </w:rPr>
      </w:pPr>
      <w:r>
        <w:rPr>
          <w:rFonts w:ascii="Times New Roman" w:hAnsi="Times New Roman" w:cs="Times New Roman"/>
          <w:bCs/>
          <w:sz w:val="28"/>
          <w:szCs w:val="28"/>
          <w:lang w:val="vi-VN"/>
        </w:rPr>
        <w:t xml:space="preserve">    + Để trình bày cảm xúc ấy thành một đoạn văn, khi viết chúng ta phải thực hiện các bước nào?</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B2: Thực hiện nhiệm vụ: </w:t>
      </w:r>
      <w:r>
        <w:rPr>
          <w:rFonts w:ascii="Times New Roman" w:hAnsi="Times New Roman" w:cs="Times New Roman"/>
          <w:sz w:val="28"/>
          <w:szCs w:val="28"/>
          <w:lang w:val="vi-VN"/>
        </w:rPr>
        <w:t>HS suy nghĩ cá nhân.</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B3: Báo cáo, thảo luận: </w:t>
      </w:r>
      <w:r>
        <w:rPr>
          <w:rFonts w:ascii="Times New Roman" w:hAnsi="Times New Roman" w:cs="Times New Roman"/>
          <w:sz w:val="28"/>
          <w:szCs w:val="28"/>
          <w:lang w:val="vi-VN"/>
        </w:rPr>
        <w:t>HS trả lời câu hỏi của GV.</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B4: Kết luận, nhận định (GV):</w:t>
      </w:r>
      <w:r>
        <w:rPr>
          <w:rFonts w:ascii="Times New Roman" w:hAnsi="Times New Roman" w:cs="Times New Roman"/>
          <w:color w:val="0070C0"/>
          <w:sz w:val="28"/>
          <w:szCs w:val="28"/>
          <w:lang w:val="vi-VN"/>
        </w:rPr>
        <w:t xml:space="preserve"> </w:t>
      </w:r>
    </w:p>
    <w:p>
      <w:pPr>
        <w:snapToGrid w:val="0"/>
        <w:jc w:val="both"/>
        <w:rPr>
          <w:rFonts w:ascii="Times New Roman" w:hAnsi="Times New Roman" w:cs="Times New Roman"/>
          <w:b/>
          <w:bCs/>
          <w:color w:val="0070C0"/>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        HĐ 2: Hình thành kiến thức mới</w:t>
      </w:r>
    </w:p>
    <w:tbl>
      <w:tblPr>
        <w:tblStyle w:val="12"/>
        <w:tblW w:w="9319"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30"/>
        <w:gridCol w:w="32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19" w:type="dxa"/>
            <w:gridSpan w:val="2"/>
            <w:shd w:val="clear" w:color="auto" w:fill="auto"/>
          </w:tcPr>
          <w:p>
            <w:pPr>
              <w:pStyle w:val="36"/>
              <w:spacing w:before="0" w:after="0"/>
              <w:ind w:left="0"/>
              <w:jc w:val="center"/>
              <w:rPr>
                <w:b/>
                <w:bCs/>
                <w:color w:val="FF0000"/>
                <w:szCs w:val="28"/>
                <w:lang w:val="vi-VN"/>
              </w:rPr>
            </w:pPr>
            <w:r>
              <w:rPr>
                <w:b/>
                <w:bCs/>
                <w:color w:val="FF0000"/>
                <w:szCs w:val="28"/>
                <w:lang w:val="vi-VN"/>
              </w:rPr>
              <w:t>I. TÌM HIỂU CÁC YÊU CẦU</w:t>
            </w:r>
          </w:p>
          <w:p>
            <w:pPr>
              <w:pStyle w:val="36"/>
              <w:spacing w:before="0" w:after="0"/>
              <w:ind w:left="0"/>
              <w:jc w:val="center"/>
              <w:rPr>
                <w:b/>
                <w:bCs/>
                <w:color w:val="auto"/>
                <w:szCs w:val="28"/>
                <w:lang w:val="vi-VN"/>
              </w:rPr>
            </w:pPr>
            <w:r>
              <w:rPr>
                <w:b/>
                <w:bCs/>
                <w:color w:val="FF0000"/>
                <w:szCs w:val="28"/>
                <w:lang w:val="vi-VN"/>
              </w:rPr>
              <w:t xml:space="preserve">ĐỐI VỚI ĐOẠN VĂN GHI LẠI CẢM XÚC VỀ MỘT BÀI THƠ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19" w:type="dxa"/>
            <w:gridSpan w:val="2"/>
            <w:shd w:val="clear" w:color="auto" w:fill="auto"/>
          </w:tcPr>
          <w:p>
            <w:pPr>
              <w:jc w:val="both"/>
              <w:rPr>
                <w:rFonts w:ascii="Times New Roman" w:hAnsi="Times New Roman" w:cs="Times New Roman"/>
                <w:bCs/>
                <w:color w:val="000000"/>
                <w:sz w:val="28"/>
                <w:szCs w:val="28"/>
                <w:lang w:val="vi-VN"/>
              </w:rPr>
            </w:pPr>
            <w:r>
              <w:rPr>
                <w:rFonts w:ascii="Times New Roman" w:hAnsi="Times New Roman" w:cs="Times New Roman"/>
                <w:b/>
                <w:bCs/>
                <w:color w:val="7030A0"/>
                <w:sz w:val="28"/>
                <w:szCs w:val="28"/>
                <w:lang w:val="vi-VN"/>
              </w:rPr>
              <w:t xml:space="preserve"> a) Mục tiêu</w:t>
            </w:r>
            <w:r>
              <w:rPr>
                <w:rFonts w:ascii="Times New Roman" w:hAnsi="Times New Roman" w:cs="Times New Roman"/>
                <w:b/>
                <w:bCs/>
                <w:color w:val="000000"/>
                <w:sz w:val="28"/>
                <w:szCs w:val="28"/>
                <w:lang w:val="vi-VN"/>
              </w:rPr>
              <w:t xml:space="preserve">: </w:t>
            </w:r>
            <w:r>
              <w:rPr>
                <w:rFonts w:ascii="Times New Roman" w:hAnsi="Times New Roman" w:cs="Times New Roman"/>
                <w:bCs/>
                <w:color w:val="000000"/>
                <w:sz w:val="28"/>
                <w:szCs w:val="28"/>
                <w:lang w:val="vi-VN"/>
              </w:rPr>
              <w:t>HS nắm được cấu trúc của đoạn văn ghi lại cảm xúc về một bài thơ:</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Sử dụng ngôi thứ nhất để chia sẻ cảm xúc.</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Biết trình bày cảm xúc của bản thân mình sau khi đọc một bài thơ.</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Liên kết chặt chẽ giữa các câu trong đoạn.</w:t>
            </w:r>
          </w:p>
          <w:p>
            <w:pPr>
              <w:jc w:val="both"/>
              <w:rPr>
                <w:rFonts w:ascii="Times New Roman" w:hAnsi="Times New Roman" w:cs="Times New Roman"/>
                <w:b/>
                <w:bCs/>
                <w:color w:val="000000"/>
                <w:sz w:val="28"/>
                <w:szCs w:val="28"/>
              </w:rPr>
            </w:pPr>
            <w:r>
              <w:rPr>
                <w:rFonts w:ascii="Times New Roman" w:hAnsi="Times New Roman" w:cs="Times New Roman"/>
                <w:b/>
                <w:bCs/>
                <w:color w:val="7030A0"/>
                <w:sz w:val="28"/>
                <w:szCs w:val="28"/>
                <w:lang w:val="vi-VN"/>
              </w:rPr>
              <w:t xml:space="preserve">b) </w:t>
            </w:r>
            <w:r>
              <w:rPr>
                <w:rFonts w:ascii="Times New Roman" w:hAnsi="Times New Roman" w:cs="Times New Roman"/>
                <w:b/>
                <w:bCs/>
                <w:color w:val="7030A0"/>
                <w:sz w:val="28"/>
                <w:szCs w:val="28"/>
              </w:rPr>
              <w:t>Nội dung</w:t>
            </w:r>
            <w:r>
              <w:rPr>
                <w:rFonts w:ascii="Times New Roman" w:hAnsi="Times New Roman" w:cs="Times New Roman"/>
                <w:b/>
                <w:bCs/>
                <w:color w:val="000000"/>
                <w:sz w:val="28"/>
                <w:szCs w:val="28"/>
              </w:rPr>
              <w:t>:</w:t>
            </w:r>
          </w:p>
          <w:p>
            <w:pPr>
              <w:jc w:val="both"/>
              <w:rPr>
                <w:rFonts w:ascii="Times New Roman" w:hAnsi="Times New Roman" w:cs="Times New Roman"/>
                <w:bCs/>
                <w:color w:val="000000"/>
                <w:sz w:val="28"/>
                <w:szCs w:val="28"/>
              </w:rPr>
            </w:pPr>
            <w:r>
              <w:rPr>
                <w:rFonts w:ascii="Times New Roman" w:hAnsi="Times New Roman" w:cs="Times New Roman"/>
                <w:bCs/>
                <w:color w:val="000000"/>
                <w:sz w:val="28"/>
                <w:szCs w:val="28"/>
                <w:lang w:val="vi-VN"/>
              </w:rPr>
              <w:t>- GV chia nhóm lớp</w:t>
            </w:r>
            <w:r>
              <w:rPr>
                <w:rFonts w:ascii="Times New Roman" w:hAnsi="Times New Roman" w:cs="Times New Roman"/>
                <w:bCs/>
                <w:color w:val="000000"/>
                <w:sz w:val="28"/>
                <w:szCs w:val="28"/>
              </w:rPr>
              <w:t>.</w:t>
            </w:r>
          </w:p>
          <w:p>
            <w:pPr>
              <w:jc w:val="both"/>
              <w:rPr>
                <w:rFonts w:ascii="Times New Roman" w:hAnsi="Times New Roman" w:cs="Times New Roman"/>
                <w:bCs/>
                <w:color w:val="000000"/>
                <w:sz w:val="28"/>
                <w:szCs w:val="28"/>
              </w:rPr>
            </w:pPr>
            <w:r>
              <w:rPr>
                <w:rFonts w:ascii="Times New Roman" w:hAnsi="Times New Roman" w:cs="Times New Roman"/>
                <w:bCs/>
                <w:color w:val="000000"/>
                <w:sz w:val="28"/>
                <w:szCs w:val="28"/>
                <w:lang w:val="vi-VN"/>
              </w:rPr>
              <w:t>- Cho HS làm việc nhóm trên phiếu học tập</w:t>
            </w:r>
            <w:r>
              <w:rPr>
                <w:rFonts w:ascii="Times New Roman" w:hAnsi="Times New Roman" w:cs="Times New Roman"/>
                <w:bCs/>
                <w:color w:val="000000"/>
                <w:sz w:val="28"/>
                <w:szCs w:val="28"/>
              </w:rPr>
              <w:t>.</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 xml:space="preserve">c) Sản phẩm: </w:t>
            </w:r>
            <w:r>
              <w:rPr>
                <w:rFonts w:ascii="Times New Roman" w:hAnsi="Times New Roman" w:cs="Times New Roman"/>
                <w:b/>
                <w:bCs/>
                <w:color w:val="000000"/>
                <w:sz w:val="28"/>
                <w:szCs w:val="28"/>
                <w:lang w:val="vi-VN"/>
              </w:rPr>
              <w:t>Phiếu học tập sau khi HS đã hoàn thành.</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30" w:type="dxa"/>
            <w:shd w:val="clear" w:color="auto" w:fill="auto"/>
          </w:tcPr>
          <w:p>
            <w:pPr>
              <w:pStyle w:val="36"/>
              <w:spacing w:before="0" w:after="0"/>
              <w:ind w:left="0"/>
              <w:jc w:val="center"/>
              <w:rPr>
                <w:b/>
                <w:bCs/>
                <w:color w:val="7030A0"/>
                <w:szCs w:val="28"/>
              </w:rPr>
            </w:pPr>
            <w:r>
              <w:rPr>
                <w:b/>
                <w:bCs/>
                <w:szCs w:val="28"/>
              </w:rPr>
              <w:t>Tổ chức thực hiện</w:t>
            </w:r>
          </w:p>
        </w:tc>
        <w:tc>
          <w:tcPr>
            <w:tcW w:w="3289" w:type="dxa"/>
            <w:shd w:val="clear" w:color="auto" w:fill="auto"/>
          </w:tcPr>
          <w:p>
            <w:pPr>
              <w:pStyle w:val="36"/>
              <w:spacing w:before="0" w:after="0"/>
              <w:ind w:left="0"/>
              <w:jc w:val="center"/>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0" w:hRule="atLeast"/>
        </w:trPr>
        <w:tc>
          <w:tcPr>
            <w:tcW w:w="6030" w:type="dxa"/>
            <w:shd w:val="clear" w:color="auto" w:fill="auto"/>
          </w:tcPr>
          <w:p>
            <w:pPr>
              <w:pStyle w:val="36"/>
              <w:spacing w:before="0" w:after="0"/>
              <w:ind w:left="0"/>
              <w:jc w:val="both"/>
              <w:rPr>
                <w:b/>
                <w:bCs/>
                <w:color w:val="0070C0"/>
                <w:szCs w:val="28"/>
                <w:lang w:val="vi-VN"/>
              </w:rPr>
            </w:pPr>
            <w:r>
              <w:rPr>
                <w:b/>
                <w:bCs/>
                <w:color w:val="0070C0"/>
                <w:szCs w:val="28"/>
                <w:lang w:val="vi-VN"/>
              </w:rPr>
              <w:t>B1: Chuyển giao nhiệm vụ (GV)</w:t>
            </w:r>
          </w:p>
          <w:p>
            <w:pPr>
              <w:pStyle w:val="36"/>
              <w:spacing w:before="0" w:after="0"/>
              <w:ind w:left="0"/>
              <w:jc w:val="both"/>
              <w:rPr>
                <w:color w:val="auto"/>
                <w:szCs w:val="28"/>
                <w:lang w:val="vi-VN"/>
              </w:rPr>
            </w:pPr>
            <w:r>
              <w:rPr>
                <w:b/>
                <w:bCs/>
                <w:color w:val="auto"/>
                <w:szCs w:val="28"/>
                <w:lang w:val="vi-VN"/>
              </w:rPr>
              <w:t xml:space="preserve">HS </w:t>
            </w:r>
            <w:r>
              <w:rPr>
                <w:bCs/>
                <w:color w:val="auto"/>
                <w:szCs w:val="28"/>
                <w:lang w:val="vi-VN"/>
              </w:rPr>
              <w:t xml:space="preserve">đọc </w:t>
            </w:r>
            <w:r>
              <w:rPr>
                <w:color w:val="auto"/>
                <w:szCs w:val="28"/>
                <w:lang w:val="vi-VN"/>
              </w:rPr>
              <w:t xml:space="preserve">đoạn văn ghi lại cảm xúc bài thơ “Những cánh buồm” </w:t>
            </w:r>
          </w:p>
          <w:p>
            <w:pPr>
              <w:pStyle w:val="36"/>
              <w:spacing w:before="0" w:after="0"/>
              <w:ind w:left="0"/>
              <w:jc w:val="both"/>
              <w:rPr>
                <w:color w:val="auto"/>
                <w:szCs w:val="28"/>
                <w:lang w:val="vi-VN"/>
              </w:rPr>
            </w:pPr>
            <w:r>
              <w:rPr>
                <w:b/>
                <w:color w:val="auto"/>
                <w:szCs w:val="28"/>
                <w:lang w:val="vi-VN"/>
              </w:rPr>
              <w:t xml:space="preserve">GV chia nhóm (6HS/  nhóm), </w:t>
            </w:r>
            <w:r>
              <w:rPr>
                <w:color w:val="auto"/>
                <w:szCs w:val="28"/>
                <w:lang w:val="vi-VN"/>
              </w:rPr>
              <w:t>cho HS tự suy nghĩ câu trả lời và sau đó thảo luận nhóm:</w:t>
            </w:r>
          </w:p>
          <w:p>
            <w:pPr>
              <w:pStyle w:val="36"/>
              <w:spacing w:before="0" w:after="0"/>
              <w:ind w:left="0"/>
              <w:jc w:val="both"/>
              <w:rPr>
                <w:color w:val="auto"/>
                <w:szCs w:val="28"/>
                <w:lang w:val="vi-VN"/>
              </w:rPr>
            </w:pPr>
            <w:r>
              <w:rPr>
                <w:color w:val="auto"/>
                <w:szCs w:val="28"/>
                <w:lang w:val="vi-VN"/>
              </w:rPr>
              <w:t>? Kiểu bài của ngữ liệu là gì? Đối tượng hướng đến trong bài?</w:t>
            </w:r>
          </w:p>
          <w:p>
            <w:pPr>
              <w:pStyle w:val="36"/>
              <w:spacing w:before="0" w:after="0"/>
              <w:ind w:left="0"/>
              <w:jc w:val="both"/>
              <w:rPr>
                <w:color w:val="auto"/>
                <w:szCs w:val="28"/>
                <w:lang w:val="vi-VN"/>
              </w:rPr>
            </w:pPr>
            <w:r>
              <w:rPr>
                <w:color w:val="auto"/>
                <w:szCs w:val="28"/>
                <w:lang w:val="vi-VN"/>
              </w:rPr>
              <w:t>? Tác giả đoạn văn đã sử dụng ngôi thứ mấy để chia sẻ cảm xúc?</w:t>
            </w:r>
          </w:p>
          <w:p>
            <w:pPr>
              <w:pStyle w:val="36"/>
              <w:spacing w:before="0" w:after="0"/>
              <w:ind w:left="0"/>
              <w:jc w:val="both"/>
              <w:rPr>
                <w:color w:val="auto"/>
                <w:szCs w:val="28"/>
                <w:lang w:val="vi-VN"/>
              </w:rPr>
            </w:pPr>
            <w:r>
              <w:rPr>
                <w:szCs w:val="28"/>
              </w:rPr>
              <mc:AlternateContent>
                <mc:Choice Requires="wps">
                  <w:drawing>
                    <wp:anchor distT="0" distB="0" distL="114300" distR="114300" simplePos="0" relativeHeight="251700224" behindDoc="0" locked="0" layoutInCell="1" allowOverlap="1">
                      <wp:simplePos x="0" y="0"/>
                      <wp:positionH relativeFrom="column">
                        <wp:posOffset>801370</wp:posOffset>
                      </wp:positionH>
                      <wp:positionV relativeFrom="paragraph">
                        <wp:posOffset>49530</wp:posOffset>
                      </wp:positionV>
                      <wp:extent cx="2305050" cy="552450"/>
                      <wp:effectExtent l="0" t="0" r="19050" b="19050"/>
                      <wp:wrapNone/>
                      <wp:docPr id="84" name="Rectangle: Rounded Corners 84"/>
                      <wp:cNvGraphicFramePr/>
                      <a:graphic xmlns:a="http://schemas.openxmlformats.org/drawingml/2006/main">
                        <a:graphicData uri="http://schemas.microsoft.com/office/word/2010/wordprocessingShape">
                          <wps:wsp>
                            <wps:cNvSpPr>
                              <a:spLocks noChangeArrowheads="1"/>
                            </wps:cNvSpPr>
                            <wps:spPr bwMode="auto">
                              <a:xfrm>
                                <a:off x="0" y="0"/>
                                <a:ext cx="2305050" cy="552450"/>
                              </a:xfrm>
                              <a:prstGeom prst="roundRect">
                                <a:avLst>
                                  <a:gd name="adj" fmla="val 16667"/>
                                </a:avLst>
                              </a:prstGeom>
                              <a:solidFill>
                                <a:srgbClr val="FFFFFF"/>
                              </a:solidFill>
                              <a:ln w="9525">
                                <a:solidFill>
                                  <a:srgbClr val="000000"/>
                                </a:solidFill>
                                <a:round/>
                              </a:ln>
                            </wps:spPr>
                            <wps:txbx>
                              <w:txbxContent>
                                <w:p>
                                  <w:pPr>
                                    <w:jc w:val="center"/>
                                    <w:rPr>
                                      <w:b/>
                                      <w:bCs/>
                                    </w:rPr>
                                  </w:pPr>
                                  <w:r>
                                    <w:rPr>
                                      <w:b/>
                                      <w:bCs/>
                                    </w:rPr>
                                    <w:t>PHIẾU HỌC TẬP 1</w:t>
                                  </w:r>
                                </w:p>
                                <w:p>
                                  <w:pPr>
                                    <w:jc w:val="center"/>
                                    <w:rPr>
                                      <w:b/>
                                      <w:bCs/>
                                    </w:rPr>
                                  </w:pPr>
                                  <w:r>
                                    <w:rPr>
                                      <w:b/>
                                      <w:bCs/>
                                    </w:rPr>
                                    <w:t>Phân tích kiểu văn bản</w:t>
                                  </w:r>
                                </w:p>
                              </w:txbxContent>
                            </wps:txbx>
                            <wps:bodyPr rot="0" vert="horz" wrap="square" lIns="91440" tIns="45720" rIns="91440" bIns="45720" anchor="t" anchorCtr="0" upright="1">
                              <a:noAutofit/>
                            </wps:bodyPr>
                          </wps:wsp>
                        </a:graphicData>
                      </a:graphic>
                    </wp:anchor>
                  </w:drawing>
                </mc:Choice>
                <mc:Fallback>
                  <w:pict>
                    <v:roundrect id="Rectangle: Rounded Corners 84" o:spid="_x0000_s1026" o:spt="2" style="position:absolute;left:0pt;margin-left:63.1pt;margin-top:3.9pt;height:43.5pt;width:181.5pt;z-index:251700224;mso-width-relative:page;mso-height-relative:page;" fillcolor="#FFFFFF" filled="t" stroked="t" coordsize="21600,21600" arcsize="0.166666666666667" o:gfxdata="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DoA+Kp0wAAAAgBAAAPAAAAAAAAAAEAIAAA&#10;ACIAAABkcnMvZG93bnJldi54bWxQSwECFAAUAAAACACHTuJAuFbKvEoCAAC0BAAADgAAAAAAAAAB&#10;ACAAAAAiAQAAZHJzL2Uyb0RvYy54bWxQSwUGAAAAAAYABgBZAQAA3gUAAAAA&#10;">
                      <v:fill on="t" focussize="0,0"/>
                      <v:stroke color="#000000" joinstyle="round"/>
                      <v:imagedata o:title=""/>
                      <o:lock v:ext="edit" aspectratio="f"/>
                      <v:textbox>
                        <w:txbxContent>
                          <w:p>
                            <w:pPr>
                              <w:jc w:val="center"/>
                              <w:rPr>
                                <w:b/>
                                <w:bCs/>
                              </w:rPr>
                            </w:pPr>
                            <w:r>
                              <w:rPr>
                                <w:b/>
                                <w:bCs/>
                              </w:rPr>
                              <w:t>PHIẾU HỌC TẬP 1</w:t>
                            </w:r>
                          </w:p>
                          <w:p>
                            <w:pPr>
                              <w:jc w:val="center"/>
                              <w:rPr>
                                <w:b/>
                                <w:bCs/>
                              </w:rPr>
                            </w:pPr>
                            <w:r>
                              <w:rPr>
                                <w:b/>
                                <w:bCs/>
                              </w:rPr>
                              <w:t>Phân tích kiểu văn bản</w:t>
                            </w:r>
                          </w:p>
                        </w:txbxContent>
                      </v:textbox>
                    </v:roundrect>
                  </w:pict>
                </mc:Fallback>
              </mc:AlternateContent>
            </w:r>
          </w:p>
          <w:p>
            <w:pPr>
              <w:pStyle w:val="36"/>
              <w:spacing w:before="0" w:after="0"/>
              <w:ind w:left="0"/>
              <w:jc w:val="both"/>
              <w:rPr>
                <w:color w:val="auto"/>
                <w:szCs w:val="28"/>
                <w:lang w:val="vi-VN"/>
              </w:rPr>
            </w:pPr>
          </w:p>
          <w:p>
            <w:pPr>
              <w:jc w:val="both"/>
              <w:rPr>
                <w:rFonts w:ascii="Times New Roman" w:hAnsi="Times New Roman" w:cs="Times New Roman"/>
                <w:color w:val="000000"/>
                <w:sz w:val="28"/>
                <w:szCs w:val="28"/>
                <w:lang w:val="vi-V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67"/>
              <w:gridCol w:w="27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7"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Đặc điểm của</w:t>
                  </w:r>
                </w:p>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 xml:space="preserve"> đoạn văn</w:t>
                  </w:r>
                </w:p>
              </w:tc>
              <w:tc>
                <w:tcPr>
                  <w:tcW w:w="2785" w:type="dxa"/>
                  <w:shd w:val="clear" w:color="auto" w:fill="auto"/>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Thể hiện trong đoạn văn ghi lại cảm xúc bài thơ</w:t>
                  </w:r>
                </w:p>
                <w:p>
                  <w:pPr>
                    <w:jc w:val="center"/>
                    <w:rPr>
                      <w:rFonts w:ascii="Times New Roman" w:hAnsi="Times New Roman" w:cs="Times New Roman"/>
                      <w:b/>
                      <w:bCs/>
                      <w:i/>
                      <w:iCs/>
                      <w:color w:val="000000"/>
                      <w:sz w:val="28"/>
                      <w:szCs w:val="28"/>
                    </w:rPr>
                  </w:pPr>
                  <w:r>
                    <w:rPr>
                      <w:rFonts w:ascii="Times New Roman" w:hAnsi="Times New Roman" w:cs="Times New Roman"/>
                      <w:b/>
                      <w:bCs/>
                      <w:i/>
                      <w:iCs/>
                      <w:color w:val="000000"/>
                      <w:sz w:val="28"/>
                      <w:szCs w:val="28"/>
                    </w:rPr>
                    <w:t>Những cánh buồm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7"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Cấu trúc đoạn </w:t>
                  </w:r>
                </w:p>
              </w:tc>
              <w:tc>
                <w:tcPr>
                  <w:tcW w:w="2785" w:type="dxa"/>
                  <w:shd w:val="clear" w:color="auto" w:fill="auto"/>
                </w:tcPr>
                <w:p>
                  <w:pPr>
                    <w:jc w:val="both"/>
                    <w:rPr>
                      <w:rFonts w:ascii="Times New Roman" w:hAnsi="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7"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Vai trò của phần mở đoạn, thân đoạn, kết đoạn</w:t>
                  </w:r>
                </w:p>
              </w:tc>
              <w:tc>
                <w:tcPr>
                  <w:tcW w:w="2785" w:type="dxa"/>
                  <w:shd w:val="clear" w:color="auto" w:fill="auto"/>
                </w:tcPr>
                <w:p>
                  <w:pPr>
                    <w:jc w:val="both"/>
                    <w:rPr>
                      <w:rFonts w:ascii="Times New Roman" w:hAnsi="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2767"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Những từ ngữ thể  hiện cảm xúc trong đoạn?</w:t>
                  </w:r>
                </w:p>
              </w:tc>
              <w:tc>
                <w:tcPr>
                  <w:tcW w:w="2785" w:type="dxa"/>
                  <w:shd w:val="clear" w:color="auto" w:fill="auto"/>
                </w:tcPr>
                <w:p>
                  <w:pPr>
                    <w:jc w:val="both"/>
                    <w:rPr>
                      <w:rFonts w:ascii="Times New Roman" w:hAnsi="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2767"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Từ ngữ được dùng theo kiểu lặp lại hoặc thay thế những từ ngữ tương đương ở những câu trước đó? Tác dụng của nó là gì?</w:t>
                  </w:r>
                </w:p>
                <w:p>
                  <w:pPr>
                    <w:jc w:val="both"/>
                    <w:rPr>
                      <w:rFonts w:ascii="Times New Roman" w:hAnsi="Times New Roman" w:cs="Times New Roman"/>
                      <w:color w:val="000000"/>
                      <w:sz w:val="28"/>
                      <w:szCs w:val="28"/>
                    </w:rPr>
                  </w:pPr>
                </w:p>
              </w:tc>
              <w:tc>
                <w:tcPr>
                  <w:tcW w:w="2785" w:type="dxa"/>
                  <w:shd w:val="clear" w:color="auto" w:fill="auto"/>
                </w:tcPr>
                <w:p>
                  <w:pPr>
                    <w:jc w:val="both"/>
                    <w:rPr>
                      <w:rFonts w:ascii="Times New Roman" w:hAnsi="Times New Roman" w:cs="Times New Roman"/>
                      <w:color w:val="000000"/>
                      <w:sz w:val="28"/>
                      <w:szCs w:val="28"/>
                    </w:rPr>
                  </w:pPr>
                </w:p>
              </w:tc>
            </w:tr>
          </w:tbl>
          <w:p>
            <w:pPr>
              <w:pStyle w:val="36"/>
              <w:spacing w:before="0" w:after="0"/>
              <w:ind w:left="0"/>
              <w:jc w:val="both"/>
              <w:rPr>
                <w:color w:val="auto"/>
                <w:szCs w:val="28"/>
              </w:rPr>
            </w:pP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color w:val="auto"/>
                <w:szCs w:val="28"/>
                <w:lang w:val="vi-VN"/>
              </w:rPr>
            </w:pPr>
            <w:r>
              <w:rPr>
                <w:color w:val="auto"/>
                <w:szCs w:val="28"/>
                <w:lang w:val="vi-VN"/>
              </w:rPr>
              <w:t>- HS xem các câu hỏi trong phiếu học tập</w:t>
            </w:r>
          </w:p>
          <w:p>
            <w:pPr>
              <w:pStyle w:val="36"/>
              <w:spacing w:before="0" w:after="0"/>
              <w:ind w:left="0"/>
              <w:jc w:val="both"/>
              <w:rPr>
                <w:color w:val="auto"/>
                <w:szCs w:val="28"/>
                <w:lang w:val="vi-VN"/>
              </w:rPr>
            </w:pPr>
            <w:r>
              <w:rPr>
                <w:color w:val="auto"/>
                <w:szCs w:val="28"/>
                <w:lang w:val="vi-VN"/>
              </w:rPr>
              <w:t>- Làm việc cá nhân 5’.</w:t>
            </w:r>
          </w:p>
          <w:p>
            <w:pPr>
              <w:pStyle w:val="36"/>
              <w:spacing w:before="0" w:after="0"/>
              <w:ind w:left="0"/>
              <w:jc w:val="both"/>
              <w:rPr>
                <w:color w:val="auto"/>
                <w:szCs w:val="28"/>
                <w:lang w:val="vi-VN"/>
              </w:rPr>
            </w:pPr>
            <w:r>
              <w:rPr>
                <w:color w:val="auto"/>
                <w:szCs w:val="28"/>
                <w:lang w:val="vi-VN"/>
              </w:rPr>
              <w:t>- Làm việc nhóm 10’ để thống nhất ý kiến và ghi vào phiếu học tập.</w:t>
            </w:r>
          </w:p>
          <w:p>
            <w:pPr>
              <w:pStyle w:val="36"/>
              <w:spacing w:before="0" w:after="0"/>
              <w:ind w:left="0"/>
              <w:jc w:val="both"/>
              <w:rPr>
                <w:b/>
                <w:bCs/>
                <w:color w:val="0070C0"/>
                <w:szCs w:val="28"/>
                <w:lang w:val="vi-VN"/>
              </w:rPr>
            </w:pPr>
            <w:r>
              <w:rPr>
                <w:b/>
                <w:bCs/>
                <w:color w:val="0070C0"/>
                <w:szCs w:val="28"/>
                <w:lang w:val="vi-VN"/>
              </w:rPr>
              <w:t>B3: Báo cáo, thảo luận</w:t>
            </w:r>
          </w:p>
          <w:p>
            <w:pPr>
              <w:pStyle w:val="36"/>
              <w:spacing w:before="0" w:after="0"/>
              <w:ind w:left="0"/>
              <w:jc w:val="both"/>
              <w:rPr>
                <w:color w:val="auto"/>
                <w:szCs w:val="28"/>
                <w:lang w:val="vi-VN"/>
              </w:rPr>
            </w:pPr>
            <w:r>
              <w:rPr>
                <w:color w:val="auto"/>
                <w:szCs w:val="28"/>
                <w:lang w:val="vi-VN"/>
              </w:rPr>
              <w:t xml:space="preserve">- </w:t>
            </w:r>
            <w:r>
              <w:rPr>
                <w:b/>
                <w:bCs/>
                <w:color w:val="auto"/>
                <w:szCs w:val="28"/>
                <w:lang w:val="vi-VN"/>
              </w:rPr>
              <w:t>GV</w:t>
            </w:r>
            <w:r>
              <w:rPr>
                <w:color w:val="auto"/>
                <w:szCs w:val="28"/>
                <w:lang w:val="vi-VN"/>
              </w:rPr>
              <w:t xml:space="preserve"> yêu cầu HS lên trình bày sản phẩm.</w:t>
            </w:r>
          </w:p>
          <w:p>
            <w:pPr>
              <w:pStyle w:val="36"/>
              <w:spacing w:before="0" w:after="0"/>
              <w:ind w:left="0"/>
              <w:jc w:val="both"/>
              <w:rPr>
                <w:b/>
                <w:bCs/>
                <w:color w:val="auto"/>
                <w:szCs w:val="28"/>
                <w:lang w:val="vi-VN"/>
              </w:rPr>
            </w:pPr>
            <w:r>
              <w:rPr>
                <w:color w:val="auto"/>
                <w:szCs w:val="28"/>
                <w:lang w:val="vi-VN"/>
              </w:rPr>
              <w:t xml:space="preserve"> </w:t>
            </w:r>
            <w:r>
              <w:rPr>
                <w:b/>
                <w:bCs/>
                <w:color w:val="auto"/>
                <w:szCs w:val="28"/>
                <w:lang w:val="vi-VN"/>
              </w:rPr>
              <w:t>HS:</w:t>
            </w:r>
          </w:p>
          <w:p>
            <w:pPr>
              <w:pStyle w:val="36"/>
              <w:spacing w:before="0" w:after="0"/>
              <w:ind w:left="0"/>
              <w:jc w:val="both"/>
              <w:rPr>
                <w:color w:val="auto"/>
                <w:szCs w:val="28"/>
                <w:lang w:val="vi-VN"/>
              </w:rPr>
            </w:pPr>
            <w:r>
              <w:rPr>
                <w:color w:val="auto"/>
                <w:szCs w:val="28"/>
                <w:lang w:val="vi-VN"/>
              </w:rPr>
              <w:t>- Trình bày sản phẩm nhóm.</w:t>
            </w:r>
          </w:p>
          <w:p>
            <w:pPr>
              <w:pStyle w:val="36"/>
              <w:spacing w:before="0" w:after="0"/>
              <w:ind w:left="0"/>
              <w:jc w:val="both"/>
              <w:rPr>
                <w:color w:val="auto"/>
                <w:szCs w:val="28"/>
                <w:lang w:val="vi-VN"/>
              </w:rPr>
            </w:pPr>
            <w:r>
              <w:rPr>
                <w:color w:val="auto"/>
                <w:szCs w:val="28"/>
                <w:lang w:val="vi-VN"/>
              </w:rPr>
              <w:t>- Các nhóm khác theo dõi, nhận xét, bổ sung (nếu cần).</w:t>
            </w:r>
          </w:p>
          <w:p>
            <w:pPr>
              <w:pStyle w:val="36"/>
              <w:spacing w:before="0" w:after="0"/>
              <w:ind w:left="0"/>
              <w:jc w:val="both"/>
              <w:rPr>
                <w:b/>
                <w:bCs/>
                <w:color w:val="0070C0"/>
                <w:szCs w:val="28"/>
                <w:lang w:val="vi-VN"/>
              </w:rPr>
            </w:pPr>
            <w:r>
              <w:rPr>
                <w:b/>
                <w:bCs/>
                <w:color w:val="0070C0"/>
                <w:szCs w:val="28"/>
                <w:lang w:val="vi-VN"/>
              </w:rPr>
              <w:t>B4: Kết luận, nhận định (GV)</w:t>
            </w:r>
          </w:p>
          <w:p>
            <w:pPr>
              <w:pStyle w:val="36"/>
              <w:spacing w:before="0" w:after="0"/>
              <w:ind w:left="0"/>
              <w:jc w:val="both"/>
              <w:rPr>
                <w:color w:val="auto"/>
                <w:szCs w:val="28"/>
                <w:lang w:val="vi-VN"/>
              </w:rPr>
            </w:pPr>
            <w:r>
              <w:rPr>
                <w:color w:val="auto"/>
                <w:szCs w:val="28"/>
                <w:lang w:val="vi-VN"/>
              </w:rPr>
              <w:t>- Nhận xét sản phẩm của HS và chốt kiến thức.</w:t>
            </w:r>
          </w:p>
          <w:p>
            <w:pPr>
              <w:pStyle w:val="36"/>
              <w:spacing w:before="0" w:after="0"/>
              <w:ind w:left="0"/>
              <w:jc w:val="both"/>
              <w:rPr>
                <w:color w:val="auto"/>
                <w:szCs w:val="28"/>
                <w:lang w:val="vi-VN"/>
              </w:rPr>
            </w:pPr>
            <w:r>
              <w:rPr>
                <w:color w:val="auto"/>
                <w:szCs w:val="28"/>
                <w:lang w:val="vi-VN"/>
              </w:rPr>
              <w:t>- Kết nối với đề mục sau.</w:t>
            </w:r>
          </w:p>
        </w:tc>
        <w:tc>
          <w:tcPr>
            <w:tcW w:w="3289" w:type="dxa"/>
            <w:shd w:val="clear" w:color="auto" w:fill="auto"/>
          </w:tcPr>
          <w:p>
            <w:pPr>
              <w:pStyle w:val="36"/>
              <w:spacing w:before="0" w:after="0"/>
              <w:ind w:left="0"/>
              <w:jc w:val="both"/>
              <w:rPr>
                <w:color w:val="auto"/>
                <w:szCs w:val="28"/>
                <w:lang w:val="vi-VN"/>
              </w:rPr>
            </w:pPr>
          </w:p>
          <w:p>
            <w:pPr>
              <w:pStyle w:val="36"/>
              <w:spacing w:before="0" w:after="0"/>
              <w:ind w:left="0"/>
              <w:jc w:val="both"/>
              <w:rPr>
                <w:color w:val="auto"/>
                <w:szCs w:val="28"/>
                <w:lang w:val="vi-VN"/>
              </w:rPr>
            </w:pPr>
            <w:r>
              <w:rPr>
                <w:color w:val="auto"/>
                <w:szCs w:val="28"/>
                <w:lang w:val="vi-VN"/>
              </w:rPr>
              <w:t>- Kiểu bài: Viết đoạn văn biểu cảm.</w:t>
            </w:r>
          </w:p>
          <w:p>
            <w:pPr>
              <w:pStyle w:val="36"/>
              <w:spacing w:before="0" w:after="0"/>
              <w:ind w:left="0"/>
              <w:jc w:val="both"/>
              <w:rPr>
                <w:color w:val="auto"/>
                <w:szCs w:val="28"/>
                <w:lang w:val="vi-VN"/>
              </w:rPr>
            </w:pPr>
            <w:r>
              <w:rPr>
                <w:color w:val="auto"/>
                <w:szCs w:val="28"/>
                <w:lang w:val="vi-VN"/>
              </w:rPr>
              <w:t>- Đối tượng:  Thơ.</w:t>
            </w:r>
          </w:p>
          <w:p>
            <w:pPr>
              <w:pStyle w:val="36"/>
              <w:spacing w:before="0" w:after="0"/>
              <w:ind w:left="0"/>
              <w:jc w:val="both"/>
              <w:rPr>
                <w:color w:val="auto"/>
                <w:szCs w:val="28"/>
                <w:lang w:val="vi-VN"/>
              </w:rPr>
            </w:pPr>
            <w:r>
              <w:rPr>
                <w:color w:val="auto"/>
                <w:szCs w:val="28"/>
                <w:lang w:val="vi-VN"/>
              </w:rPr>
              <w:t>- Người viết sử dụng ngôi kể thứ nhất (xưng “tôi”) để chia sẻ cảm xúc của bản thân…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rPr>
              <mc:AlternateContent>
                <mc:Choice Requires="wps">
                  <w:drawing>
                    <wp:anchor distT="0" distB="0" distL="114300" distR="114300" simplePos="0" relativeHeight="251701248" behindDoc="0" locked="0" layoutInCell="1" allowOverlap="1">
                      <wp:simplePos x="0" y="0"/>
                      <wp:positionH relativeFrom="column">
                        <wp:posOffset>-10795</wp:posOffset>
                      </wp:positionH>
                      <wp:positionV relativeFrom="paragraph">
                        <wp:posOffset>208915</wp:posOffset>
                      </wp:positionV>
                      <wp:extent cx="2009775" cy="514350"/>
                      <wp:effectExtent l="0" t="0" r="28575" b="19050"/>
                      <wp:wrapNone/>
                      <wp:docPr id="83" name="Rectangle: Rounded Corners 83"/>
                      <wp:cNvGraphicFramePr/>
                      <a:graphic xmlns:a="http://schemas.openxmlformats.org/drawingml/2006/main">
                        <a:graphicData uri="http://schemas.microsoft.com/office/word/2010/wordprocessingShape">
                          <wps:wsp>
                            <wps:cNvSpPr>
                              <a:spLocks noChangeArrowheads="1"/>
                            </wps:cNvSpPr>
                            <wps:spPr bwMode="auto">
                              <a:xfrm>
                                <a:off x="0" y="0"/>
                                <a:ext cx="2009775" cy="514350"/>
                              </a:xfrm>
                              <a:prstGeom prst="roundRect">
                                <a:avLst>
                                  <a:gd name="adj" fmla="val 16667"/>
                                </a:avLst>
                              </a:prstGeom>
                              <a:solidFill>
                                <a:srgbClr val="FFFFFF"/>
                              </a:solidFill>
                              <a:ln w="9525">
                                <a:solidFill>
                                  <a:srgbClr val="000000"/>
                                </a:solidFill>
                                <a:round/>
                              </a:ln>
                            </wps:spPr>
                            <wps:txbx>
                              <w:txbxContent>
                                <w:p>
                                  <w:pPr>
                                    <w:jc w:val="center"/>
                                    <w:rPr>
                                      <w:b/>
                                      <w:bCs/>
                                    </w:rPr>
                                  </w:pPr>
                                  <w:r>
                                    <w:rPr>
                                      <w:b/>
                                      <w:bCs/>
                                    </w:rPr>
                                    <w:t>PHIẾU HỌC TẬP 1</w:t>
                                  </w:r>
                                </w:p>
                                <w:p>
                                  <w:pPr>
                                    <w:jc w:val="center"/>
                                    <w:rPr>
                                      <w:b/>
                                      <w:bCs/>
                                    </w:rPr>
                                  </w:pPr>
                                  <w:r>
                                    <w:rPr>
                                      <w:b/>
                                      <w:bCs/>
                                    </w:rPr>
                                    <w:t>Phân tích kiểu văn bản</w:t>
                                  </w:r>
                                </w:p>
                              </w:txbxContent>
                            </wps:txbx>
                            <wps:bodyPr rot="0" vert="horz" wrap="square" lIns="91440" tIns="45720" rIns="91440" bIns="45720" anchor="t" anchorCtr="0" upright="1">
                              <a:noAutofit/>
                            </wps:bodyPr>
                          </wps:wsp>
                        </a:graphicData>
                      </a:graphic>
                    </wp:anchor>
                  </w:drawing>
                </mc:Choice>
                <mc:Fallback>
                  <w:pict>
                    <v:roundrect id="Rectangle: Rounded Corners 83" o:spid="_x0000_s1026" o:spt="2" style="position:absolute;left:0pt;margin-left:-0.85pt;margin-top:16.45pt;height:40.5pt;width:158.25pt;z-index:251701248;mso-width-relative:page;mso-height-relative:page;" fillcolor="#FFFFFF" filled="t" stroked="t" coordsize="21600,21600" arcsize="0.166666666666667" o:gfxdata="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IG9mK1QAAAAkBAAAPAAAAAAAA&#10;AAEAIAAAACIAAABkcnMvZG93bnJldi54bWxQSwECFAAUAAAACACHTuJAYmWyCE4CAAC0BAAADgAA&#10;AAAAAAABACAAAAAkAQAAZHJzL2Uyb0RvYy54bWxQSwUGAAAAAAYABgBZAQAA5AUAAAAA&#10;">
                      <v:fill on="t" focussize="0,0"/>
                      <v:stroke color="#000000" joinstyle="round"/>
                      <v:imagedata o:title=""/>
                      <o:lock v:ext="edit" aspectratio="f"/>
                      <v:textbox>
                        <w:txbxContent>
                          <w:p>
                            <w:pPr>
                              <w:jc w:val="center"/>
                              <w:rPr>
                                <w:b/>
                                <w:bCs/>
                              </w:rPr>
                            </w:pPr>
                            <w:r>
                              <w:rPr>
                                <w:b/>
                                <w:bCs/>
                              </w:rPr>
                              <w:t>PHIẾU HỌC TẬP 1</w:t>
                            </w:r>
                          </w:p>
                          <w:p>
                            <w:pPr>
                              <w:jc w:val="center"/>
                              <w:rPr>
                                <w:b/>
                                <w:bCs/>
                              </w:rPr>
                            </w:pPr>
                            <w:r>
                              <w:rPr>
                                <w:b/>
                                <w:bCs/>
                              </w:rPr>
                              <w:t>Phân tích kiểu văn bản</w:t>
                            </w:r>
                          </w:p>
                        </w:txbxContent>
                      </v:textbox>
                    </v:roundrect>
                  </w:pict>
                </mc:Fallback>
              </mc:AlternateContent>
            </w:r>
          </w:p>
          <w:p>
            <w:pPr>
              <w:jc w:val="both"/>
              <w:rPr>
                <w:rFonts w:ascii="Times New Roman" w:hAnsi="Times New Roman" w:cs="Times New Roman"/>
                <w:color w:val="000000"/>
                <w:sz w:val="28"/>
                <w:szCs w:val="28"/>
                <w:lang w:val="vi-VN"/>
              </w:rPr>
            </w:pPr>
          </w:p>
          <w:p>
            <w:pPr>
              <w:jc w:val="both"/>
              <w:rPr>
                <w:rFonts w:ascii="Times New Roman" w:hAnsi="Times New Roman" w:cs="Times New Roman"/>
                <w:color w:val="000000"/>
                <w:sz w:val="28"/>
                <w:szCs w:val="28"/>
                <w:lang w:val="vi-VN"/>
              </w:rPr>
            </w:pPr>
          </w:p>
          <w:p>
            <w:pPr>
              <w:jc w:val="both"/>
              <w:rPr>
                <w:rFonts w:ascii="Times New Roman" w:hAnsi="Times New Roman" w:cs="Times New Roman"/>
                <w:color w:val="000000"/>
                <w:sz w:val="28"/>
                <w:szCs w:val="28"/>
                <w:lang w:val="vi-V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73"/>
              <w:gridCol w:w="17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7" w:type="dxa"/>
                  <w:shd w:val="clear" w:color="auto" w:fill="auto"/>
                </w:tcPr>
                <w:p>
                  <w:pPr>
                    <w:rPr>
                      <w:rFonts w:ascii="Times New Roman" w:hAnsi="Times New Roman" w:cs="Times New Roman"/>
                      <w:b/>
                      <w:bCs/>
                      <w:color w:val="000000"/>
                      <w:sz w:val="28"/>
                      <w:szCs w:val="28"/>
                    </w:rPr>
                  </w:pPr>
                  <w:r>
                    <w:rPr>
                      <w:rFonts w:ascii="Times New Roman" w:hAnsi="Times New Roman" w:cs="Times New Roman"/>
                      <w:b/>
                      <w:bCs/>
                      <w:color w:val="000000"/>
                      <w:sz w:val="28"/>
                      <w:szCs w:val="28"/>
                      <w:lang w:val="vi-VN"/>
                    </w:rPr>
                    <w:t xml:space="preserve">    </w:t>
                  </w:r>
                  <w:r>
                    <w:rPr>
                      <w:rFonts w:ascii="Times New Roman" w:hAnsi="Times New Roman" w:cs="Times New Roman"/>
                      <w:b/>
                      <w:bCs/>
                      <w:color w:val="000000"/>
                      <w:sz w:val="28"/>
                      <w:szCs w:val="28"/>
                    </w:rPr>
                    <w:t>Đặc điểm</w:t>
                  </w:r>
                </w:p>
              </w:tc>
              <w:tc>
                <w:tcPr>
                  <w:tcW w:w="2785" w:type="dxa"/>
                  <w:shd w:val="clear" w:color="auto" w:fill="auto"/>
                </w:tcPr>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t>Thể hiện trong đoạn văn ghi lại cảm xúc bài thơ</w:t>
                  </w:r>
                </w:p>
                <w:p>
                  <w:pPr>
                    <w:rPr>
                      <w:rFonts w:ascii="Times New Roman" w:hAnsi="Times New Roman" w:cs="Times New Roman"/>
                      <w:b/>
                      <w:bCs/>
                      <w:i/>
                      <w:iCs/>
                      <w:color w:val="000000"/>
                      <w:sz w:val="28"/>
                      <w:szCs w:val="28"/>
                    </w:rPr>
                  </w:pPr>
                  <w:r>
                    <w:rPr>
                      <w:rFonts w:ascii="Times New Roman" w:hAnsi="Times New Roman" w:cs="Times New Roman"/>
                      <w:b/>
                      <w:bCs/>
                      <w:i/>
                      <w:iCs/>
                      <w:color w:val="000000"/>
                      <w:sz w:val="28"/>
                      <w:szCs w:val="28"/>
                    </w:rPr>
                    <w:t>Những cánh buồm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7"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Cấu trúc đoạn </w:t>
                  </w:r>
                </w:p>
              </w:tc>
              <w:tc>
                <w:tcPr>
                  <w:tcW w:w="2785" w:type="dxa"/>
                  <w:shd w:val="clear" w:color="auto" w:fill="auto"/>
                </w:tcPr>
                <w:p>
                  <w:pPr>
                    <w:rPr>
                      <w:rFonts w:ascii="Times New Roman" w:hAnsi="Times New Roman" w:cs="Times New Roman"/>
                      <w:i/>
                      <w:color w:val="000000"/>
                      <w:sz w:val="28"/>
                      <w:szCs w:val="28"/>
                    </w:rPr>
                  </w:pPr>
                  <w:r>
                    <w:rPr>
                      <w:rFonts w:ascii="Times New Roman" w:hAnsi="Times New Roman" w:cs="Times New Roman"/>
                      <w:b/>
                      <w:color w:val="000000"/>
                      <w:sz w:val="28"/>
                      <w:szCs w:val="28"/>
                    </w:rPr>
                    <w:t>- Mở đoạn:</w:t>
                  </w:r>
                  <w:r>
                    <w:rPr>
                      <w:rFonts w:ascii="Times New Roman" w:hAnsi="Times New Roman" w:cs="Times New Roman"/>
                      <w:color w:val="000000"/>
                      <w:sz w:val="28"/>
                      <w:szCs w:val="28"/>
                    </w:rPr>
                    <w:t xml:space="preserve"> “</w:t>
                  </w:r>
                  <w:r>
                    <w:rPr>
                      <w:rFonts w:ascii="Times New Roman" w:hAnsi="Times New Roman" w:cs="Times New Roman"/>
                      <w:i/>
                      <w:color w:val="000000"/>
                      <w:sz w:val="28"/>
                      <w:szCs w:val="28"/>
                    </w:rPr>
                    <w:t>Những cánh buồm là…trong tôi nhiều cảm xúc”</w:t>
                  </w:r>
                </w:p>
                <w:p>
                  <w:pPr>
                    <w:rPr>
                      <w:rFonts w:ascii="Times New Roman" w:hAnsi="Times New Roman" w:cs="Times New Roman"/>
                      <w:color w:val="000000"/>
                      <w:sz w:val="28"/>
                      <w:szCs w:val="28"/>
                    </w:rPr>
                  </w:pPr>
                  <w:r>
                    <w:rPr>
                      <w:rFonts w:ascii="Times New Roman" w:hAnsi="Times New Roman" w:cs="Times New Roman"/>
                      <w:b/>
                      <w:color w:val="000000"/>
                      <w:sz w:val="28"/>
                      <w:szCs w:val="28"/>
                    </w:rPr>
                    <w:t>- Thân đoạn</w:t>
                  </w:r>
                  <w:r>
                    <w:rPr>
                      <w:rFonts w:ascii="Times New Roman" w:hAnsi="Times New Roman" w:cs="Times New Roman"/>
                      <w:color w:val="000000"/>
                      <w:sz w:val="28"/>
                      <w:szCs w:val="28"/>
                    </w:rPr>
                    <w:t>:</w:t>
                  </w:r>
                  <w:r>
                    <w:rPr>
                      <w:rFonts w:ascii="Times New Roman" w:hAnsi="Times New Roman" w:cs="Times New Roman"/>
                      <w:i/>
                      <w:color w:val="000000"/>
                      <w:sz w:val="28"/>
                      <w:szCs w:val="28"/>
                    </w:rPr>
                    <w:t>“Hình ảnh…hình ảnh mình trong đó”</w:t>
                  </w:r>
                </w:p>
                <w:p>
                  <w:pPr>
                    <w:rPr>
                      <w:rFonts w:ascii="Times New Roman" w:hAnsi="Times New Roman" w:cs="Times New Roman"/>
                      <w:b/>
                      <w:color w:val="000000"/>
                      <w:sz w:val="28"/>
                      <w:szCs w:val="28"/>
                    </w:rPr>
                  </w:pPr>
                  <w:r>
                    <w:rPr>
                      <w:rFonts w:ascii="Times New Roman" w:hAnsi="Times New Roman" w:cs="Times New Roman"/>
                      <w:b/>
                      <w:color w:val="000000"/>
                      <w:sz w:val="28"/>
                      <w:szCs w:val="28"/>
                    </w:rPr>
                    <w:t>- Kết đoạn:</w:t>
                  </w:r>
                  <w:r>
                    <w:rPr>
                      <w:rFonts w:ascii="Times New Roman" w:hAnsi="Times New Roman" w:cs="Times New Roman"/>
                      <w:color w:val="000000"/>
                      <w:sz w:val="28"/>
                      <w:szCs w:val="28"/>
                    </w:rPr>
                    <w:t xml:space="preserve"> </w:t>
                  </w:r>
                  <w:r>
                    <w:rPr>
                      <w:rFonts w:ascii="Times New Roman" w:hAnsi="Times New Roman" w:cs="Times New Roman"/>
                      <w:i/>
                      <w:color w:val="000000"/>
                      <w:sz w:val="28"/>
                      <w:szCs w:val="28"/>
                    </w:rPr>
                    <w:t>“ Qua bài thơ… trong vòng tay cha”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67"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Vai trò của phần mở đoạn, thân đoạn, kết đoạn</w:t>
                  </w:r>
                </w:p>
              </w:tc>
              <w:tc>
                <w:tcPr>
                  <w:tcW w:w="2785"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Pr>
                      <w:rFonts w:ascii="Times New Roman" w:hAnsi="Times New Roman" w:cs="Times New Roman"/>
                      <w:b/>
                      <w:color w:val="000000"/>
                      <w:sz w:val="28"/>
                      <w:szCs w:val="28"/>
                    </w:rPr>
                    <w:t>Mở đoạn</w:t>
                  </w:r>
                  <w:r>
                    <w:rPr>
                      <w:rFonts w:ascii="Times New Roman" w:hAnsi="Times New Roman" w:cs="Times New Roman"/>
                      <w:color w:val="000000"/>
                      <w:sz w:val="28"/>
                      <w:szCs w:val="28"/>
                    </w:rPr>
                    <w:t>: Giới thiệu bài thơ Những cánh buồm của Nhà thơ Hoàng Trung Thông và cảm xúc về bài thơ ( tình cha con sâu nặng).</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Pr>
                      <w:rFonts w:ascii="Times New Roman" w:hAnsi="Times New Roman" w:cs="Times New Roman"/>
                      <w:b/>
                      <w:color w:val="000000"/>
                      <w:sz w:val="28"/>
                      <w:szCs w:val="28"/>
                    </w:rPr>
                    <w:t>Thân đoạn</w:t>
                  </w:r>
                  <w:r>
                    <w:rPr>
                      <w:rFonts w:ascii="Times New Roman" w:hAnsi="Times New Roman" w:cs="Times New Roman"/>
                      <w:color w:val="000000"/>
                      <w:sz w:val="28"/>
                      <w:szCs w:val="28"/>
                    </w:rPr>
                    <w:t xml:space="preserve">: tình cảm người cha đối với con và hình ảnh cánh buồm đưa con đến tương lai, dến niềm mơ ước. </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w:t>
                  </w:r>
                  <w:r>
                    <w:rPr>
                      <w:rFonts w:ascii="Times New Roman" w:hAnsi="Times New Roman" w:cs="Times New Roman"/>
                      <w:b/>
                      <w:color w:val="000000"/>
                      <w:sz w:val="28"/>
                      <w:szCs w:val="28"/>
                    </w:rPr>
                    <w:t>Kết đoạn:</w:t>
                  </w:r>
                  <w:r>
                    <w:rPr>
                      <w:rFonts w:ascii="Times New Roman" w:hAnsi="Times New Roman" w:cs="Times New Roman"/>
                      <w:color w:val="000000"/>
                      <w:sz w:val="28"/>
                      <w:szCs w:val="28"/>
                    </w:rPr>
                    <w:t xml:space="preserve"> cảm xúc và suy ngẫm của nhân vật tôi qua bài thơ.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0" w:hRule="atLeast"/>
              </w:trPr>
              <w:tc>
                <w:tcPr>
                  <w:tcW w:w="2767"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Những từ ngữ thể  hiện cảm xúc trong đoạn?</w:t>
                  </w:r>
                </w:p>
                <w:p>
                  <w:pPr>
                    <w:jc w:val="both"/>
                    <w:rPr>
                      <w:rFonts w:ascii="Times New Roman" w:hAnsi="Times New Roman" w:cs="Times New Roman"/>
                      <w:color w:val="000000"/>
                      <w:sz w:val="28"/>
                      <w:szCs w:val="28"/>
                    </w:rPr>
                  </w:pPr>
                </w:p>
              </w:tc>
              <w:tc>
                <w:tcPr>
                  <w:tcW w:w="2785"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Đong đầy, yêu thương, triều mến, sự yêu thương, thắm thiết.</w:t>
                  </w:r>
                </w:p>
                <w:p>
                  <w:pPr>
                    <w:jc w:val="both"/>
                    <w:rPr>
                      <w:rFonts w:ascii="Times New Roman" w:hAnsi="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75" w:hRule="atLeast"/>
              </w:trPr>
              <w:tc>
                <w:tcPr>
                  <w:tcW w:w="2767"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Từ ngữ được dùng theo kiểu lặp lại hoặc thay thế những từ ngữ tương đương ở những câu trước đó? Tác dụng của nó?</w:t>
                  </w:r>
                </w:p>
              </w:tc>
              <w:tc>
                <w:tcPr>
                  <w:tcW w:w="2785"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Lặp lại: tôi nhiều cảm xúc, </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Thay thế: (Những cánh buồm- Bài thơ), (tình cha con thắm thiết - Tình cảm ấy) </w:t>
                  </w:r>
                </w:p>
                <w:p>
                  <w:pPr>
                    <w:jc w:val="both"/>
                    <w:rPr>
                      <w:rFonts w:ascii="Times New Roman" w:hAnsi="Times New Roman" w:cs="Times New Roman"/>
                      <w:color w:val="000000"/>
                      <w:sz w:val="28"/>
                      <w:szCs w:val="28"/>
                    </w:rPr>
                  </w:pP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sym w:font="Wingdings" w:char="F0E0"/>
                  </w:r>
                  <w:r>
                    <w:rPr>
                      <w:rFonts w:ascii="Times New Roman" w:hAnsi="Times New Roman" w:cs="Times New Roman"/>
                      <w:color w:val="000000"/>
                      <w:sz w:val="28"/>
                      <w:szCs w:val="28"/>
                    </w:rPr>
                    <w:t xml:space="preserve"> Tạo tính mạch lạc, làm cho các câu trôi chảy, liền mạch với nhau. Góp phần thể hiện được cảm xúc người viết.</w:t>
                  </w:r>
                </w:p>
                <w:p>
                  <w:pPr>
                    <w:jc w:val="both"/>
                    <w:rPr>
                      <w:rFonts w:ascii="Times New Roman" w:hAnsi="Times New Roman" w:cs="Times New Roman"/>
                      <w:color w:val="000000"/>
                      <w:sz w:val="28"/>
                      <w:szCs w:val="28"/>
                    </w:rPr>
                  </w:pPr>
                </w:p>
              </w:tc>
            </w:tr>
          </w:tbl>
          <w:p>
            <w:pPr>
              <w:rPr>
                <w:rFonts w:ascii="Times New Roman" w:hAnsi="Times New Roman" w:eastAsia="Calibri" w:cs="Times New Roman"/>
                <w:sz w:val="28"/>
                <w:szCs w:val="28"/>
              </w:rPr>
            </w:pPr>
          </w:p>
          <w:p>
            <w:pPr>
              <w:rPr>
                <w:rFonts w:ascii="Times New Roman" w:hAnsi="Times New Roman" w:eastAsia="Calibri" w:cs="Times New Roman"/>
                <w:b/>
                <w:i/>
                <w:sz w:val="28"/>
                <w:szCs w:val="28"/>
              </w:rPr>
            </w:pPr>
            <w:r>
              <w:rPr>
                <w:rFonts w:ascii="Times New Roman" w:hAnsi="Times New Roman" w:eastAsia="Calibri" w:cs="Times New Roman"/>
                <w:b/>
                <w:i/>
                <w:sz w:val="28"/>
                <w:szCs w:val="28"/>
              </w:rPr>
              <w:t>Kết luận:</w:t>
            </w:r>
          </w:p>
          <w:p>
            <w:pPr>
              <w:rPr>
                <w:rFonts w:ascii="Times New Roman" w:hAnsi="Times New Roman" w:eastAsia="Calibri" w:cs="Times New Roman"/>
                <w:color w:val="000000"/>
                <w:sz w:val="28"/>
                <w:szCs w:val="28"/>
              </w:rPr>
            </w:pPr>
            <w:r>
              <w:rPr>
                <w:rFonts w:ascii="Times New Roman" w:hAnsi="Times New Roman" w:eastAsia="Calibri" w:cs="Times New Roman"/>
                <w:i/>
                <w:iCs/>
                <w:color w:val="000000"/>
                <w:sz w:val="28"/>
                <w:szCs w:val="28"/>
              </w:rPr>
              <w:t>Khi viết đoạn văn ghi lại cảm xúc một bài thơ cần xác định rõ nội dung của bài thơ ấy, đồng thời phải đảm bảo các yêu cầu về hình thức viết đoạn văn để chia sẻ cảm xúc của cá nhân mình kết hợp với các câu, từ liên kết chặt chẽ các phần của đoạn văn với nhau.</w:t>
            </w:r>
          </w:p>
        </w:tc>
      </w:tr>
    </w:tbl>
    <w:p>
      <w:pPr>
        <w:pStyle w:val="36"/>
        <w:spacing w:before="0" w:after="0"/>
        <w:jc w:val="both"/>
        <w:rPr>
          <w:b/>
          <w:bCs/>
          <w:color w:val="0070C0"/>
          <w:szCs w:val="28"/>
        </w:rPr>
      </w:pPr>
      <w:r>
        <w:rPr>
          <w:b/>
          <w:bCs/>
          <w:color w:val="0070C0"/>
          <w:szCs w:val="28"/>
        </w:rPr>
        <w:t>HĐ 3: Luyện tập</w:t>
      </w:r>
    </w:p>
    <w:tbl>
      <w:tblPr>
        <w:tblStyle w:val="12"/>
        <w:tblW w:w="9178"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09"/>
        <w:gridCol w:w="39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8" w:type="dxa"/>
            <w:gridSpan w:val="2"/>
            <w:shd w:val="clear" w:color="auto" w:fill="auto"/>
          </w:tcPr>
          <w:p>
            <w:pPr>
              <w:pStyle w:val="36"/>
              <w:spacing w:before="0" w:after="0"/>
              <w:ind w:left="0"/>
              <w:jc w:val="center"/>
              <w:rPr>
                <w:b/>
                <w:bCs/>
                <w:color w:val="FF0000"/>
                <w:szCs w:val="28"/>
              </w:rPr>
            </w:pPr>
            <w:r>
              <w:rPr>
                <w:szCs w:val="28"/>
              </w:rPr>
              <w:drawing>
                <wp:anchor distT="0" distB="0" distL="114300" distR="114300" simplePos="0" relativeHeight="251703296" behindDoc="0" locked="0" layoutInCell="1" allowOverlap="1">
                  <wp:simplePos x="0" y="0"/>
                  <wp:positionH relativeFrom="column">
                    <wp:posOffset>4394835</wp:posOffset>
                  </wp:positionH>
                  <wp:positionV relativeFrom="paragraph">
                    <wp:posOffset>66675</wp:posOffset>
                  </wp:positionV>
                  <wp:extent cx="2081530" cy="1170305"/>
                  <wp:effectExtent l="0" t="0" r="0" b="0"/>
                  <wp:wrapSquare wrapText="bothSides"/>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081530" cy="1170305"/>
                          </a:xfrm>
                          <a:prstGeom prst="rect">
                            <a:avLst/>
                          </a:prstGeom>
                          <a:noFill/>
                          <a:ln>
                            <a:noFill/>
                          </a:ln>
                        </pic:spPr>
                      </pic:pic>
                    </a:graphicData>
                  </a:graphic>
                </wp:anchor>
              </w:drawing>
            </w:r>
            <w:r>
              <w:rPr>
                <w:b/>
                <w:bCs/>
                <w:color w:val="FF0000"/>
                <w:szCs w:val="28"/>
              </w:rPr>
              <w:t>II: LUYỆN TẬP VIẾT THEO CÁC BƯỚC</w:t>
            </w:r>
          </w:p>
          <w:p>
            <w:pPr>
              <w:pStyle w:val="36"/>
              <w:spacing w:before="0" w:after="0"/>
              <w:ind w:left="0"/>
              <w:jc w:val="center"/>
              <w:rPr>
                <w:b/>
                <w:bCs/>
                <w:color w:val="FF0000"/>
                <w:szCs w:val="28"/>
              </w:rPr>
            </w:pPr>
            <w:r>
              <w:rPr>
                <w:b/>
                <w:bCs/>
                <w:color w:val="FF0000"/>
                <w:szCs w:val="28"/>
              </w:rPr>
              <w:t xml:space="preserve"> Viết đoạn văn (khoảng 200) chữ ghi lại cảm xúc về đoạn đầu của bài thơ “Bầm ơi” của nhà thơ Tố Hữu.</w:t>
            </w:r>
          </w:p>
          <w:p>
            <w:pPr>
              <w:pStyle w:val="36"/>
              <w:spacing w:before="0" w:after="0"/>
              <w:ind w:left="0"/>
              <w:rPr>
                <w:bCs/>
                <w:color w:val="auto"/>
                <w:szCs w:val="28"/>
              </w:rPr>
            </w:pPr>
            <w:r>
              <w:rPr>
                <w:bCs/>
                <w:i/>
                <w:color w:val="auto"/>
                <w:szCs w:val="28"/>
              </w:rPr>
              <w:t xml:space="preserve"> </w:t>
            </w:r>
            <w:r>
              <w:rPr>
                <w:bCs/>
                <w:color w:val="auto"/>
                <w:szCs w:val="28"/>
              </w:rPr>
              <w:t xml:space="preserve">           Cho học sinh đọc và nghe bản ngâm bài thơ </w:t>
            </w:r>
            <w:r>
              <w:rPr>
                <w:bCs/>
                <w:i/>
                <w:iCs/>
                <w:color w:val="auto"/>
                <w:szCs w:val="28"/>
              </w:rPr>
              <w:t>Bầm ơi</w:t>
            </w:r>
            <w:r>
              <w:rPr>
                <w:bCs/>
                <w:color w:val="auto"/>
                <w:szCs w:val="28"/>
              </w:rPr>
              <w:t xml:space="preserve"> của nhà thơ Tố Hữu ( NSƯT Trần Thị Tuyết)</w:t>
            </w:r>
          </w:p>
          <w:p>
            <w:pPr>
              <w:pStyle w:val="36"/>
              <w:spacing w:before="0" w:after="0"/>
              <w:ind w:left="0"/>
              <w:jc w:val="center"/>
              <w:rPr>
                <w:b/>
                <w:bCs/>
                <w:i/>
                <w:color w:val="auto"/>
                <w:szCs w:val="28"/>
              </w:rPr>
            </w:pPr>
            <w:r>
              <w:rPr>
                <w:b/>
                <w:bCs/>
                <w:i/>
                <w:color w:val="auto"/>
                <w:szCs w:val="28"/>
              </w:rPr>
              <w:t>Bài thơ Bầm ơi</w:t>
            </w:r>
          </w:p>
          <w:p>
            <w:pPr>
              <w:ind w:left="792"/>
              <w:rPr>
                <w:rFonts w:ascii="Times New Roman" w:hAnsi="Times New Roman" w:cs="Times New Roman"/>
                <w:color w:val="000000"/>
                <w:sz w:val="28"/>
                <w:szCs w:val="28"/>
              </w:rPr>
            </w:pPr>
            <w:r>
              <w:rPr>
                <w:rFonts w:ascii="Times New Roman" w:hAnsi="Times New Roman" w:cs="Times New Roman"/>
                <w:i/>
                <w:iCs/>
                <w:color w:val="000000"/>
                <w:sz w:val="28"/>
                <w:szCs w:val="28"/>
              </w:rPr>
              <w:t xml:space="preserve">       Ai về thăm mẹ quê ta</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Chiều nay có đứa con xa nhớ thầm...</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 xml:space="preserve">      Bầm ơi có rét không bầm?</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Heo heo gió núi, lâm thâm mưa phùn</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 xml:space="preserve">      Bầm ra ruộng cấy bầm run</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Chân lội dưới bùn, tay cấy mạ non</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 xml:space="preserve">      Mạ non bầm cấy mấy đon</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Ruột gan bầm lại thương con mấy lần.</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 xml:space="preserve">       Mưa phùn ướt áo tứ thân</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Mưa bao nhiêu hạt, thương bầm bấy nhiêu!</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 xml:space="preserve">       Bầm ơi, sớm sớm chiều chiều</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Thương con, bầm chớ lo nhiều bầm nghe!</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 xml:space="preserve">        Con đi trăm núi ngàn khe</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Chưa bằng muôn nỗi tái tê lòng bầm</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 xml:space="preserve">        Con đi đánh giặc mười năm</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Chưa bằng khó nhọc đời bầm sáu mươi.</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 xml:space="preserve">        Con ra tiền tuyến xa xôi</w:t>
            </w:r>
            <w:r>
              <w:rPr>
                <w:rFonts w:ascii="Times New Roman" w:hAnsi="Times New Roman" w:cs="Times New Roman"/>
                <w:i/>
                <w:iCs/>
                <w:color w:val="000000"/>
                <w:sz w:val="28"/>
                <w:szCs w:val="28"/>
              </w:rPr>
              <w:br w:type="textWrapping"/>
            </w:r>
            <w:r>
              <w:rPr>
                <w:rFonts w:ascii="Times New Roman" w:hAnsi="Times New Roman" w:cs="Times New Roman"/>
                <w:i/>
                <w:iCs/>
                <w:color w:val="000000"/>
                <w:sz w:val="28"/>
                <w:szCs w:val="28"/>
              </w:rPr>
              <w:t>Yêu bầm yêu nước, cả đôi mẹ hiền.</w:t>
            </w:r>
            <w:r>
              <w:rPr>
                <w:rFonts w:ascii="Times New Roman" w:hAnsi="Times New Roman" w:cs="Times New Roman"/>
                <w:i/>
                <w:iCs/>
                <w:color w:val="000000"/>
                <w:sz w:val="28"/>
                <w:szCs w:val="28"/>
              </w:rPr>
              <w:br w:type="textWrapping"/>
            </w:r>
            <w:r>
              <w:rPr>
                <w:rFonts w:ascii="Times New Roman" w:hAnsi="Times New Roman" w:cs="Times New Roman"/>
                <w:color w:val="000000"/>
                <w:sz w:val="28"/>
                <w:szCs w:val="28"/>
              </w:rPr>
              <w:t xml:space="preserve">                                                         (Trích </w:t>
            </w:r>
            <w:r>
              <w:rPr>
                <w:rFonts w:ascii="Times New Roman" w:hAnsi="Times New Roman" w:cs="Times New Roman"/>
                <w:i/>
                <w:iCs/>
                <w:color w:val="000000"/>
                <w:sz w:val="28"/>
                <w:szCs w:val="28"/>
              </w:rPr>
              <w:t>Việt Bắc</w:t>
            </w:r>
            <w:r>
              <w:rPr>
                <w:rFonts w:ascii="Times New Roman" w:hAnsi="Times New Roman" w:cs="Times New Roman"/>
                <w:color w:val="000000"/>
                <w:sz w:val="28"/>
                <w:szCs w:val="28"/>
              </w:rPr>
              <w:t>, Tố Hữu)</w:t>
            </w:r>
          </w:p>
          <w:p>
            <w:pPr>
              <w:pStyle w:val="36"/>
              <w:spacing w:before="0" w:after="0"/>
              <w:ind w:left="0"/>
              <w:jc w:val="center"/>
              <w:rPr>
                <w:b/>
                <w:bCs/>
                <w:color w:val="auto"/>
                <w:szCs w:val="28"/>
                <w:lang w:val="vi-VN"/>
              </w:rPr>
            </w:pPr>
            <w:r>
              <w:rPr>
                <w:b/>
                <w:bCs/>
                <w:color w:val="FF0000"/>
                <w:szCs w:val="28"/>
                <w:lang w:val="vi-VN"/>
              </w:rPr>
              <w:t>THỰC HÀNH VIẾT THEO CÁC BƯỚC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78" w:type="dxa"/>
            <w:gridSpan w:val="2"/>
            <w:shd w:val="clear" w:color="auto" w:fill="auto"/>
          </w:tcPr>
          <w:p>
            <w:pPr>
              <w:jc w:val="both"/>
              <w:rPr>
                <w:rFonts w:ascii="Times New Roman" w:hAnsi="Times New Roman" w:cs="Times New Roman"/>
                <w:color w:val="000000"/>
                <w:sz w:val="28"/>
                <w:szCs w:val="28"/>
              </w:rPr>
            </w:pPr>
            <w:r>
              <w:rPr>
                <w:rFonts w:ascii="Times New Roman" w:hAnsi="Times New Roman" w:cs="Times New Roman"/>
                <w:b/>
                <w:bCs/>
                <w:color w:val="7030A0"/>
                <w:sz w:val="28"/>
                <w:szCs w:val="28"/>
                <w:lang w:val="vi-VN"/>
              </w:rPr>
              <w:t xml:space="preserve"> a) Mục tiêu</w:t>
            </w:r>
            <w:r>
              <w:rPr>
                <w:rFonts w:ascii="Times New Roman" w:hAnsi="Times New Roman" w:cs="Times New Roman"/>
                <w:b/>
                <w:bCs/>
                <w:color w:val="000000"/>
                <w:sz w:val="28"/>
                <w:szCs w:val="28"/>
                <w:lang w:val="vi-VN"/>
              </w:rPr>
              <w:t>:</w:t>
            </w:r>
            <w:r>
              <w:rPr>
                <w:rFonts w:ascii="Times New Roman" w:hAnsi="Times New Roman" w:cs="Times New Roman"/>
                <w:color w:val="000000"/>
                <w:sz w:val="28"/>
                <w:szCs w:val="28"/>
                <w:lang w:val="vi-VN"/>
              </w:rPr>
              <w:t xml:space="preserve"> Giúp HS</w:t>
            </w:r>
            <w:r>
              <w:rPr>
                <w:rFonts w:ascii="Times New Roman" w:hAnsi="Times New Roman" w:cs="Times New Roman"/>
                <w:color w:val="000000"/>
                <w:sz w:val="28"/>
                <w:szCs w:val="28"/>
              </w:rPr>
              <w: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Biết viết bài theo các bước.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Tập trung khả năng cảm thụ thơ.</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Sử dụng ngôi thứ nhất bộc lộ cảm xúc.</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 xml:space="preserve"> b) Nội dung</w:t>
            </w:r>
            <w:r>
              <w:rPr>
                <w:rFonts w:ascii="Times New Roman" w:hAnsi="Times New Roman" w:cs="Times New Roman"/>
                <w:b/>
                <w:bCs/>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bCs/>
                <w:color w:val="000000"/>
                <w:sz w:val="28"/>
                <w:szCs w:val="28"/>
                <w:lang w:val="vi-VN"/>
              </w:rPr>
              <w:t>-</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GV sử dụng KT công não để hỏi HS.</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suy nghĩ cá nhân và trả lời câu hỏi của GV.</w:t>
            </w:r>
          </w:p>
          <w:p>
            <w:pPr>
              <w:jc w:val="both"/>
              <w:rPr>
                <w:rFonts w:ascii="Times New Roman" w:hAnsi="Times New Roman" w:cs="Times New Roman"/>
                <w:color w:val="000000"/>
                <w:sz w:val="28"/>
                <w:szCs w:val="28"/>
                <w:lang w:val="vi-VN"/>
              </w:rPr>
            </w:pPr>
            <w:r>
              <w:rPr>
                <w:rFonts w:ascii="Times New Roman" w:hAnsi="Times New Roman" w:cs="Times New Roman"/>
                <w:b/>
                <w:bCs/>
                <w:color w:val="7030A0"/>
                <w:sz w:val="28"/>
                <w:szCs w:val="28"/>
                <w:lang w:val="vi-VN"/>
              </w:rPr>
              <w:t xml:space="preserve">c) Sản phẩm: </w:t>
            </w:r>
            <w:r>
              <w:rPr>
                <w:rFonts w:ascii="Times New Roman" w:hAnsi="Times New Roman" w:cs="Times New Roman"/>
                <w:color w:val="000000"/>
                <w:sz w:val="28"/>
                <w:szCs w:val="28"/>
                <w:lang w:val="vi-VN"/>
              </w:rPr>
              <w:t>Câu trả lời của HS.</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09" w:type="dxa"/>
            <w:shd w:val="clear" w:color="auto" w:fill="auto"/>
          </w:tcPr>
          <w:p>
            <w:pPr>
              <w:pStyle w:val="36"/>
              <w:spacing w:before="0" w:after="0"/>
              <w:ind w:left="0"/>
              <w:jc w:val="center"/>
              <w:rPr>
                <w:b/>
                <w:bCs/>
                <w:color w:val="7030A0"/>
                <w:szCs w:val="28"/>
                <w:lang w:val="vi-VN"/>
              </w:rPr>
            </w:pPr>
            <w:r>
              <w:rPr>
                <w:b/>
                <w:bCs/>
                <w:szCs w:val="28"/>
                <w:lang w:val="vi-VN"/>
              </w:rPr>
              <w:t>HĐ của thầy và trò</w:t>
            </w:r>
          </w:p>
        </w:tc>
        <w:tc>
          <w:tcPr>
            <w:tcW w:w="3969" w:type="dxa"/>
            <w:shd w:val="clear" w:color="auto" w:fill="auto"/>
          </w:tcPr>
          <w:p>
            <w:pPr>
              <w:pStyle w:val="36"/>
              <w:spacing w:before="0" w:after="0"/>
              <w:ind w:left="0"/>
              <w:jc w:val="center"/>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09" w:type="dxa"/>
            <w:shd w:val="clear" w:color="auto" w:fill="auto"/>
          </w:tcPr>
          <w:p>
            <w:pPr>
              <w:pStyle w:val="36"/>
              <w:spacing w:before="0" w:after="0"/>
              <w:ind w:left="0"/>
              <w:jc w:val="both"/>
              <w:rPr>
                <w:b/>
                <w:bCs/>
                <w:color w:val="0070C0"/>
                <w:szCs w:val="28"/>
                <w:lang w:val="vi-VN"/>
              </w:rPr>
            </w:pPr>
            <w:r>
              <w:rPr>
                <w:b/>
                <w:bCs/>
                <w:color w:val="0070C0"/>
                <w:szCs w:val="28"/>
                <w:lang w:val="vi-VN"/>
              </w:rPr>
              <w:t>B1: Chuyển giao nhiệm vụ (GV)</w:t>
            </w:r>
          </w:p>
          <w:p>
            <w:pPr>
              <w:pStyle w:val="36"/>
              <w:spacing w:before="0" w:after="0"/>
              <w:ind w:left="0"/>
              <w:jc w:val="both"/>
              <w:rPr>
                <w:color w:val="auto"/>
                <w:szCs w:val="28"/>
                <w:lang w:val="vi-VN"/>
              </w:rPr>
            </w:pPr>
            <w:r>
              <w:rPr>
                <w:color w:val="auto"/>
                <w:szCs w:val="28"/>
                <w:lang w:val="vi-VN"/>
              </w:rPr>
              <w:t>? Bài thơ viết về nội dung gì? Kiểu bài?</w:t>
            </w:r>
          </w:p>
          <w:p>
            <w:pPr>
              <w:pStyle w:val="36"/>
              <w:spacing w:before="0" w:after="0"/>
              <w:ind w:left="0"/>
              <w:jc w:val="both"/>
              <w:rPr>
                <w:color w:val="auto"/>
                <w:szCs w:val="28"/>
                <w:lang w:val="vi-VN"/>
              </w:rPr>
            </w:pPr>
            <w:r>
              <w:rPr>
                <w:color w:val="auto"/>
                <w:szCs w:val="28"/>
                <w:lang w:val="vi-VN"/>
              </w:rPr>
              <w:t>? Tìm ý, lập dàn ý và viết bài theo dàn ý cho bài thơ em vừa được nghe?</w:t>
            </w:r>
          </w:p>
          <w:p>
            <w:pPr>
              <w:pStyle w:val="36"/>
              <w:spacing w:before="0" w:after="0"/>
              <w:ind w:left="0"/>
              <w:jc w:val="both"/>
              <w:rPr>
                <w:color w:val="auto"/>
                <w:szCs w:val="28"/>
                <w:lang w:val="vi-VN"/>
              </w:rPr>
            </w:pPr>
            <w:r>
              <w:rPr>
                <w:color w:val="auto"/>
                <w:szCs w:val="28"/>
                <w:lang w:val="vi-VN"/>
              </w:rPr>
              <w:t>? Sửa lại bài sau khi đã viết xong?</w:t>
            </w: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color w:val="auto"/>
                <w:szCs w:val="28"/>
                <w:lang w:val="vi-VN"/>
              </w:rPr>
            </w:pPr>
            <w:r>
              <w:rPr>
                <w:color w:val="auto"/>
                <w:szCs w:val="28"/>
                <w:lang w:val="vi-VN"/>
              </w:rPr>
              <w:t>GV:</w:t>
            </w:r>
          </w:p>
          <w:p>
            <w:pPr>
              <w:pStyle w:val="36"/>
              <w:spacing w:before="0" w:after="0"/>
              <w:ind w:left="0"/>
              <w:jc w:val="both"/>
              <w:rPr>
                <w:color w:val="auto"/>
                <w:szCs w:val="28"/>
                <w:lang w:val="vi-VN"/>
              </w:rPr>
            </w:pPr>
            <w:r>
              <w:rPr>
                <w:color w:val="auto"/>
                <w:szCs w:val="28"/>
                <w:lang w:val="vi-VN"/>
              </w:rPr>
              <w:t>- Hướng dẫn HS đọc các gợi ý trong SGK và hoàn thiện phiếu tìm ý.</w:t>
            </w:r>
          </w:p>
          <w:p>
            <w:pPr>
              <w:pStyle w:val="36"/>
              <w:spacing w:before="0" w:after="0"/>
              <w:ind w:left="0"/>
              <w:jc w:val="both"/>
              <w:rPr>
                <w:color w:val="auto"/>
                <w:szCs w:val="28"/>
                <w:lang w:val="vi-VN"/>
              </w:rPr>
            </w:pPr>
            <w:r>
              <w:rPr>
                <w:color w:val="auto"/>
                <w:szCs w:val="28"/>
                <w:lang w:val="vi-VN"/>
              </w:rPr>
              <w:t>- Hướng dẫn HS lập dàn ý và viết đoạn văn</w:t>
            </w:r>
          </w:p>
          <w:p>
            <w:pPr>
              <w:pStyle w:val="36"/>
              <w:spacing w:before="0" w:after="0"/>
              <w:ind w:left="0"/>
              <w:jc w:val="both"/>
              <w:rPr>
                <w:color w:val="auto"/>
                <w:szCs w:val="28"/>
                <w:lang w:val="vi-VN"/>
              </w:rPr>
            </w:pPr>
            <w:r>
              <w:rPr>
                <w:szCs w:val="28"/>
              </w:rPr>
              <mc:AlternateContent>
                <mc:Choice Requires="wps">
                  <w:drawing>
                    <wp:anchor distT="0" distB="0" distL="114300" distR="114300" simplePos="0" relativeHeight="251702272" behindDoc="0" locked="0" layoutInCell="1" allowOverlap="1">
                      <wp:simplePos x="0" y="0"/>
                      <wp:positionH relativeFrom="column">
                        <wp:posOffset>182245</wp:posOffset>
                      </wp:positionH>
                      <wp:positionV relativeFrom="paragraph">
                        <wp:posOffset>131445</wp:posOffset>
                      </wp:positionV>
                      <wp:extent cx="2305050" cy="466725"/>
                      <wp:effectExtent l="0" t="0" r="19050" b="28575"/>
                      <wp:wrapNone/>
                      <wp:docPr id="81" name="Rectangle: Rounded Corners 81"/>
                      <wp:cNvGraphicFramePr/>
                      <a:graphic xmlns:a="http://schemas.openxmlformats.org/drawingml/2006/main">
                        <a:graphicData uri="http://schemas.microsoft.com/office/word/2010/wordprocessingShape">
                          <wps:wsp>
                            <wps:cNvSpPr>
                              <a:spLocks noChangeArrowheads="1"/>
                            </wps:cNvSpPr>
                            <wps:spPr bwMode="auto">
                              <a:xfrm>
                                <a:off x="0" y="0"/>
                                <a:ext cx="2305050" cy="466725"/>
                              </a:xfrm>
                              <a:prstGeom prst="roundRect">
                                <a:avLst>
                                  <a:gd name="adj" fmla="val 16667"/>
                                </a:avLst>
                              </a:prstGeom>
                              <a:solidFill>
                                <a:srgbClr val="FFFFFF"/>
                              </a:solidFill>
                              <a:ln w="9525">
                                <a:solidFill>
                                  <a:srgbClr val="000000"/>
                                </a:solidFill>
                                <a:round/>
                              </a:ln>
                            </wps:spPr>
                            <wps:txbx>
                              <w:txbxContent>
                                <w:p>
                                  <w:pPr>
                                    <w:jc w:val="center"/>
                                    <w:rPr>
                                      <w:b/>
                                      <w:bCs/>
                                    </w:rPr>
                                  </w:pPr>
                                  <w:r>
                                    <w:rPr>
                                      <w:b/>
                                      <w:bCs/>
                                    </w:rPr>
                                    <w:t>PHIẾU HỌC TẬP 2</w:t>
                                  </w:r>
                                </w:p>
                                <w:p>
                                  <w:pPr>
                                    <w:jc w:val="center"/>
                                    <w:rPr>
                                      <w:b/>
                                      <w:bCs/>
                                    </w:rPr>
                                  </w:pPr>
                                  <w:r>
                                    <w:rPr>
                                      <w:b/>
                                      <w:bCs/>
                                    </w:rPr>
                                    <w:t>Tìm ý bài thơ “Bầm ơi”</w:t>
                                  </w:r>
                                </w:p>
                              </w:txbxContent>
                            </wps:txbx>
                            <wps:bodyPr rot="0" vert="horz" wrap="square" lIns="91440" tIns="45720" rIns="91440" bIns="45720" anchor="t" anchorCtr="0" upright="1">
                              <a:noAutofit/>
                            </wps:bodyPr>
                          </wps:wsp>
                        </a:graphicData>
                      </a:graphic>
                    </wp:anchor>
                  </w:drawing>
                </mc:Choice>
                <mc:Fallback>
                  <w:pict>
                    <v:roundrect id="Rectangle: Rounded Corners 81" o:spid="_x0000_s1026" o:spt="2" style="position:absolute;left:0pt;margin-left:14.35pt;margin-top:10.35pt;height:36.75pt;width:181.5pt;z-index:251702272;mso-width-relative:page;mso-height-relative:page;" fillcolor="#FFFFFF" filled="t" stroked="t" coordsize="21600,21600" arcsize="0.166666666666667" o:gfxdata="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DlUuDg1AAAAAgBAAAPAAAAAAAAAAEAIAAAACIA&#10;AABkcnMvZG93bnJldi54bWxQSwECFAAUAAAACACHTuJAFBZBzkYCAAC0BAAADgAAAAAAAAABACAA&#10;AAAjAQAAZHJzL2Uyb0RvYy54bWxQSwUGAAAAAAYABgBZAQAA2wUAAAAA&#10;">
                      <v:fill on="t" focussize="0,0"/>
                      <v:stroke color="#000000" joinstyle="round"/>
                      <v:imagedata o:title=""/>
                      <o:lock v:ext="edit" aspectratio="f"/>
                      <v:textbox>
                        <w:txbxContent>
                          <w:p>
                            <w:pPr>
                              <w:jc w:val="center"/>
                              <w:rPr>
                                <w:b/>
                                <w:bCs/>
                              </w:rPr>
                            </w:pPr>
                            <w:r>
                              <w:rPr>
                                <w:b/>
                                <w:bCs/>
                              </w:rPr>
                              <w:t>PHIẾU HỌC TẬP 2</w:t>
                            </w:r>
                          </w:p>
                          <w:p>
                            <w:pPr>
                              <w:jc w:val="center"/>
                              <w:rPr>
                                <w:b/>
                                <w:bCs/>
                              </w:rPr>
                            </w:pPr>
                            <w:r>
                              <w:rPr>
                                <w:b/>
                                <w:bCs/>
                              </w:rPr>
                              <w:t>Tìm ý bài thơ “Bầm ơi”</w:t>
                            </w:r>
                          </w:p>
                        </w:txbxContent>
                      </v:textbox>
                    </v:roundrect>
                  </w:pict>
                </mc:Fallback>
              </mc:AlternateContent>
            </w:r>
          </w:p>
          <w:p>
            <w:pPr>
              <w:pStyle w:val="36"/>
              <w:spacing w:before="0" w:after="0"/>
              <w:ind w:left="0"/>
              <w:jc w:val="both"/>
              <w:rPr>
                <w:color w:val="auto"/>
                <w:szCs w:val="28"/>
                <w:lang w:val="vi-VN"/>
              </w:rPr>
            </w:pPr>
          </w:p>
          <w:p>
            <w:pPr>
              <w:jc w:val="both"/>
              <w:rPr>
                <w:rFonts w:ascii="Times New Roman" w:hAnsi="Times New Roman" w:cs="Times New Roman"/>
                <w:color w:val="000000"/>
                <w:sz w:val="28"/>
                <w:szCs w:val="28"/>
                <w:lang w:val="vi-V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8"/>
              <w:gridCol w:w="24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Đặc điểm nổi bật</w:t>
                  </w:r>
                </w:p>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 </w:t>
                  </w:r>
                </w:p>
              </w:tc>
              <w:tc>
                <w:tcPr>
                  <w:tcW w:w="2495" w:type="dxa"/>
                  <w:shd w:val="clear" w:color="auto" w:fill="auto"/>
                </w:tcPr>
                <w:p>
                  <w:pPr>
                    <w:jc w:val="center"/>
                    <w:rPr>
                      <w:rFonts w:ascii="Times New Roman" w:hAnsi="Times New Roman" w:cs="Times New Roman"/>
                      <w:b/>
                      <w:bCs/>
                      <w:i/>
                      <w:iCs/>
                      <w:color w:val="000000"/>
                      <w:sz w:val="28"/>
                      <w:szCs w:val="28"/>
                    </w:rPr>
                  </w:pPr>
                  <w:r>
                    <w:rPr>
                      <w:rFonts w:ascii="Times New Roman" w:hAnsi="Times New Roman" w:cs="Times New Roman"/>
                      <w:b/>
                      <w:bCs/>
                      <w:color w:val="000000"/>
                      <w:sz w:val="28"/>
                      <w:szCs w:val="28"/>
                    </w:rPr>
                    <w:t>Thể hiện trong bài thơ</w:t>
                  </w:r>
                </w:p>
                <w:p>
                  <w:pPr>
                    <w:jc w:val="center"/>
                    <w:rPr>
                      <w:rFonts w:ascii="Times New Roman" w:hAnsi="Times New Roman" w:cs="Times New Roman"/>
                      <w:b/>
                      <w:bCs/>
                      <w:i/>
                      <w:iCs/>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Mạch cảm xúc của toàn bài</w:t>
                  </w:r>
                </w:p>
              </w:tc>
              <w:tc>
                <w:tcPr>
                  <w:tcW w:w="2495" w:type="dxa"/>
                  <w:shd w:val="clear" w:color="auto" w:fill="auto"/>
                </w:tcPr>
                <w:p>
                  <w:pPr>
                    <w:jc w:val="both"/>
                    <w:rPr>
                      <w:rFonts w:ascii="Times New Roman" w:hAnsi="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Từ ngữ, hình ảnh độc đáo</w:t>
                  </w:r>
                </w:p>
              </w:tc>
              <w:tc>
                <w:tcPr>
                  <w:tcW w:w="2495" w:type="dxa"/>
                  <w:shd w:val="clear" w:color="auto" w:fill="auto"/>
                </w:tcPr>
                <w:p>
                  <w:pPr>
                    <w:jc w:val="both"/>
                    <w:rPr>
                      <w:rFonts w:ascii="Times New Roman" w:hAnsi="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2488"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Bài học nhận thức dành cho bản thân</w:t>
                  </w:r>
                </w:p>
              </w:tc>
              <w:tc>
                <w:tcPr>
                  <w:tcW w:w="2495" w:type="dxa"/>
                  <w:shd w:val="clear" w:color="auto" w:fill="auto"/>
                </w:tcPr>
                <w:p>
                  <w:pPr>
                    <w:jc w:val="both"/>
                    <w:rPr>
                      <w:rFonts w:ascii="Times New Roman" w:hAnsi="Times New Roman" w:cs="Times New Roman"/>
                      <w:color w:val="000000"/>
                      <w:sz w:val="28"/>
                      <w:szCs w:val="28"/>
                    </w:rPr>
                  </w:pPr>
                </w:p>
              </w:tc>
            </w:tr>
          </w:tbl>
          <w:p>
            <w:pPr>
              <w:pStyle w:val="36"/>
              <w:spacing w:before="0" w:after="0"/>
              <w:ind w:left="0"/>
              <w:jc w:val="both"/>
              <w:rPr>
                <w:color w:val="auto"/>
                <w:szCs w:val="28"/>
              </w:rPr>
            </w:pPr>
          </w:p>
          <w:p>
            <w:pPr>
              <w:pStyle w:val="36"/>
              <w:spacing w:before="0" w:after="0"/>
              <w:ind w:left="0"/>
              <w:jc w:val="both"/>
              <w:rPr>
                <w:color w:val="auto"/>
                <w:szCs w:val="28"/>
                <w:lang w:val="vi-VN"/>
              </w:rPr>
            </w:pPr>
            <w:r>
              <w:rPr>
                <w:color w:val="auto"/>
                <w:szCs w:val="28"/>
                <w:lang w:val="vi-VN"/>
              </w:rPr>
              <w:t>HS:</w:t>
            </w:r>
          </w:p>
          <w:p>
            <w:pPr>
              <w:pStyle w:val="36"/>
              <w:spacing w:before="0" w:after="0"/>
              <w:ind w:left="0"/>
              <w:jc w:val="both"/>
              <w:rPr>
                <w:color w:val="auto"/>
                <w:szCs w:val="28"/>
              </w:rPr>
            </w:pPr>
            <w:r>
              <w:rPr>
                <w:color w:val="auto"/>
                <w:szCs w:val="28"/>
                <w:lang w:val="vi-VN"/>
              </w:rPr>
              <w:t xml:space="preserve">- Đọc những gợi ý trong SGK </w:t>
            </w:r>
            <w:r>
              <w:rPr>
                <w:color w:val="auto"/>
                <w:szCs w:val="28"/>
              </w:rPr>
              <w:t xml:space="preserve">kết hợp với kiến thức cũ bài </w:t>
            </w:r>
            <w:r>
              <w:rPr>
                <w:b/>
                <w:i/>
                <w:color w:val="auto"/>
                <w:szCs w:val="28"/>
              </w:rPr>
              <w:t>“Viết đoạn văn ghi lại cảm xúc về một bài thơ lục bát”</w:t>
            </w:r>
          </w:p>
          <w:p>
            <w:pPr>
              <w:pStyle w:val="36"/>
              <w:spacing w:before="0" w:after="0"/>
              <w:ind w:left="0"/>
              <w:jc w:val="both"/>
              <w:rPr>
                <w:color w:val="auto"/>
                <w:szCs w:val="28"/>
                <w:lang w:val="vi-VN"/>
              </w:rPr>
            </w:pPr>
            <w:r>
              <w:rPr>
                <w:color w:val="auto"/>
                <w:szCs w:val="28"/>
                <w:lang w:val="vi-VN"/>
              </w:rPr>
              <w:t>- Tìm ý bằng việc hoàn thiện phiếu.</w:t>
            </w:r>
          </w:p>
          <w:p>
            <w:pPr>
              <w:pStyle w:val="36"/>
              <w:spacing w:before="0" w:after="0"/>
              <w:ind w:left="0"/>
              <w:jc w:val="both"/>
              <w:rPr>
                <w:color w:val="auto"/>
                <w:szCs w:val="28"/>
                <w:lang w:val="vi-VN"/>
              </w:rPr>
            </w:pPr>
            <w:r>
              <w:rPr>
                <w:color w:val="auto"/>
                <w:szCs w:val="28"/>
                <w:lang w:val="vi-VN"/>
              </w:rPr>
              <w:t>- Lập dàn ý ra giấy và viết bài theo dàn ý.</w:t>
            </w:r>
          </w:p>
          <w:p>
            <w:pPr>
              <w:pStyle w:val="36"/>
              <w:spacing w:before="0" w:after="0"/>
              <w:ind w:left="0"/>
              <w:jc w:val="both"/>
              <w:rPr>
                <w:color w:val="auto"/>
                <w:szCs w:val="28"/>
                <w:lang w:val="vi-VN"/>
              </w:rPr>
            </w:pPr>
            <w:r>
              <w:rPr>
                <w:color w:val="auto"/>
                <w:szCs w:val="28"/>
                <w:lang w:val="vi-VN"/>
              </w:rPr>
              <w:t>- Sửa lại bài sau khi viết.</w:t>
            </w:r>
          </w:p>
          <w:p>
            <w:pPr>
              <w:pStyle w:val="36"/>
              <w:spacing w:before="0" w:after="0"/>
              <w:ind w:left="0"/>
              <w:jc w:val="both"/>
              <w:rPr>
                <w:b/>
                <w:bCs/>
                <w:color w:val="0070C0"/>
                <w:szCs w:val="28"/>
                <w:lang w:val="vi-VN"/>
              </w:rPr>
            </w:pPr>
            <w:r>
              <w:rPr>
                <w:b/>
                <w:bCs/>
                <w:color w:val="0070C0"/>
                <w:szCs w:val="28"/>
                <w:lang w:val="vi-VN"/>
              </w:rPr>
              <w:t>B3: Báo cáo thảo luận</w:t>
            </w:r>
          </w:p>
          <w:p>
            <w:pPr>
              <w:pStyle w:val="36"/>
              <w:spacing w:before="0" w:after="0"/>
              <w:ind w:left="0"/>
              <w:jc w:val="both"/>
              <w:rPr>
                <w:color w:val="auto"/>
                <w:szCs w:val="28"/>
                <w:lang w:val="vi-VN"/>
              </w:rPr>
            </w:pPr>
            <w:r>
              <w:rPr>
                <w:color w:val="auto"/>
                <w:szCs w:val="28"/>
                <w:lang w:val="vi-VN"/>
              </w:rPr>
              <w:t>- GV yêu cầu HS báo cáo sản phẩm.</w:t>
            </w:r>
          </w:p>
          <w:p>
            <w:pPr>
              <w:pStyle w:val="36"/>
              <w:spacing w:before="0" w:after="0"/>
              <w:ind w:left="0"/>
              <w:jc w:val="both"/>
              <w:rPr>
                <w:color w:val="auto"/>
                <w:szCs w:val="28"/>
                <w:lang w:val="vi-VN"/>
              </w:rPr>
            </w:pPr>
            <w:r>
              <w:rPr>
                <w:color w:val="auto"/>
                <w:szCs w:val="28"/>
                <w:lang w:val="vi-VN"/>
              </w:rPr>
              <w:t>HS:</w:t>
            </w:r>
          </w:p>
          <w:p>
            <w:pPr>
              <w:pStyle w:val="36"/>
              <w:spacing w:before="0" w:after="0"/>
              <w:ind w:left="0"/>
              <w:jc w:val="both"/>
              <w:rPr>
                <w:color w:val="auto"/>
                <w:szCs w:val="28"/>
                <w:lang w:val="vi-VN"/>
              </w:rPr>
            </w:pPr>
            <w:r>
              <w:rPr>
                <w:color w:val="auto"/>
                <w:szCs w:val="28"/>
                <w:lang w:val="vi-VN"/>
              </w:rPr>
              <w:t>- Đọc sản phẩm của mình.</w:t>
            </w:r>
          </w:p>
          <w:p>
            <w:pPr>
              <w:pStyle w:val="36"/>
              <w:spacing w:before="0" w:after="0"/>
              <w:ind w:left="0"/>
              <w:jc w:val="both"/>
              <w:rPr>
                <w:color w:val="auto"/>
                <w:szCs w:val="28"/>
                <w:lang w:val="vi-VN"/>
              </w:rPr>
            </w:pPr>
            <w:r>
              <w:rPr>
                <w:color w:val="auto"/>
                <w:szCs w:val="28"/>
                <w:lang w:val="vi-VN"/>
              </w:rPr>
              <w:t>- Theo dõi, nhận xét, bổ sung (nếu cần) cho bài của bạn.</w:t>
            </w:r>
          </w:p>
          <w:p>
            <w:pPr>
              <w:pStyle w:val="36"/>
              <w:spacing w:before="0" w:after="0"/>
              <w:ind w:left="0"/>
              <w:jc w:val="both"/>
              <w:rPr>
                <w:b/>
                <w:bCs/>
                <w:color w:val="0070C0"/>
                <w:szCs w:val="28"/>
                <w:lang w:val="vi-VN"/>
              </w:rPr>
            </w:pPr>
            <w:r>
              <w:rPr>
                <w:b/>
                <w:bCs/>
                <w:color w:val="0070C0"/>
                <w:szCs w:val="28"/>
                <w:lang w:val="vi-VN"/>
              </w:rPr>
              <w:t>B4: Kết luận, nhận định (GV)</w:t>
            </w:r>
          </w:p>
          <w:p>
            <w:pPr>
              <w:pStyle w:val="36"/>
              <w:spacing w:before="0" w:after="0"/>
              <w:ind w:left="0"/>
              <w:jc w:val="both"/>
              <w:rPr>
                <w:b/>
                <w:bCs/>
                <w:color w:val="auto"/>
                <w:szCs w:val="28"/>
                <w:lang w:val="vi-VN"/>
              </w:rPr>
            </w:pPr>
            <w:r>
              <w:rPr>
                <w:color w:val="auto"/>
                <w:szCs w:val="28"/>
                <w:lang w:val="vi-VN"/>
              </w:rPr>
              <w:t xml:space="preserve">- Nhận xét thái độ học tập và sản phẩm của HS. </w:t>
            </w:r>
            <w:r>
              <w:rPr>
                <w:color w:val="auto"/>
                <w:szCs w:val="28"/>
                <w:lang w:val="fr-FR"/>
              </w:rPr>
              <w:t>Chuyển dẫn sang mục sau.</w:t>
            </w:r>
          </w:p>
        </w:tc>
        <w:tc>
          <w:tcPr>
            <w:tcW w:w="3969" w:type="dxa"/>
            <w:shd w:val="clear" w:color="auto" w:fill="auto"/>
          </w:tcPr>
          <w:p>
            <w:pPr>
              <w:jc w:val="both"/>
              <w:rPr>
                <w:rFonts w:ascii="Times New Roman" w:hAnsi="Times New Roman" w:cs="Times New Roman"/>
                <w:b/>
                <w:bCs/>
                <w:color w:val="000000"/>
                <w:sz w:val="28"/>
                <w:szCs w:val="28"/>
                <w:lang w:val="vi-VN"/>
              </w:rPr>
            </w:pPr>
            <w:r>
              <w:rPr>
                <w:rFonts w:ascii="Times New Roman" w:hAnsi="Times New Roman" w:cs="Times New Roman"/>
                <w:b/>
                <w:color w:val="4472C4"/>
                <w:sz w:val="28"/>
                <w:szCs w:val="28"/>
                <w:lang w:val="fr-FR"/>
              </w:rPr>
              <w:t xml:space="preserve"> Bước 1</w:t>
            </w:r>
            <w:r>
              <w:rPr>
                <w:rFonts w:ascii="Times New Roman" w:hAnsi="Times New Roman" w:cs="Times New Roman"/>
                <w:b/>
                <w:bCs/>
                <w:color w:val="4472C4"/>
                <w:sz w:val="28"/>
                <w:szCs w:val="28"/>
                <w:lang w:val="vi-VN"/>
              </w:rPr>
              <w:t>:</w:t>
            </w:r>
            <w:r>
              <w:rPr>
                <w:rFonts w:ascii="Times New Roman" w:hAnsi="Times New Roman" w:cs="Times New Roman"/>
                <w:b/>
                <w:bCs/>
                <w:color w:val="4472C4"/>
                <w:sz w:val="28"/>
                <w:szCs w:val="28"/>
                <w:lang w:val="fr-FR"/>
              </w:rPr>
              <w:t xml:space="preserve"> Chuẩn bị trước khi viết</w:t>
            </w:r>
            <w:r>
              <w:rPr>
                <w:rFonts w:ascii="Times New Roman" w:hAnsi="Times New Roman" w:cs="Times New Roman"/>
                <w:b/>
                <w:bCs/>
                <w:color w:val="4472C4"/>
                <w:sz w:val="28"/>
                <w:szCs w:val="28"/>
                <w:lang w:val="vi-VN"/>
              </w:rPr>
              <w:t xml:space="preserve"> </w:t>
            </w:r>
          </w:p>
          <w:p>
            <w:pPr>
              <w:jc w:val="both"/>
              <w:rPr>
                <w:rFonts w:ascii="Times New Roman" w:hAnsi="Times New Roman" w:cs="Times New Roman"/>
                <w:b/>
                <w:color w:val="000000"/>
                <w:sz w:val="28"/>
                <w:szCs w:val="28"/>
                <w:lang w:val="fr-FR"/>
              </w:rPr>
            </w:pPr>
            <w:r>
              <w:rPr>
                <w:rFonts w:ascii="Times New Roman" w:hAnsi="Times New Roman" w:cs="Times New Roman"/>
                <w:color w:val="000000"/>
                <w:sz w:val="28"/>
                <w:szCs w:val="28"/>
                <w:lang w:val="fr-FR"/>
              </w:rPr>
              <w:t xml:space="preserve">   </w:t>
            </w:r>
            <w:r>
              <w:rPr>
                <w:rFonts w:ascii="Times New Roman" w:hAnsi="Times New Roman" w:cs="Times New Roman"/>
                <w:b/>
                <w:color w:val="000000"/>
                <w:sz w:val="28"/>
                <w:szCs w:val="28"/>
                <w:lang w:val="fr-FR"/>
              </w:rPr>
              <w:t>Xác định đề tài</w:t>
            </w:r>
          </w:p>
          <w:p>
            <w:pPr>
              <w:jc w:val="both"/>
              <w:rPr>
                <w:rFonts w:ascii="Times New Roman" w:hAnsi="Times New Roman" w:cs="Times New Roman"/>
                <w:color w:val="000000"/>
                <w:sz w:val="28"/>
                <w:szCs w:val="28"/>
                <w:lang w:val="fr-FR"/>
              </w:rPr>
            </w:pPr>
            <w:r>
              <w:rPr>
                <w:rFonts w:ascii="Times New Roman" w:hAnsi="Times New Roman" w:cs="Times New Roman"/>
                <w:color w:val="000000"/>
                <w:sz w:val="28"/>
                <w:szCs w:val="28"/>
                <w:lang w:val="vi-VN"/>
              </w:rPr>
              <w:t xml:space="preserve">- </w:t>
            </w:r>
            <w:r>
              <w:rPr>
                <w:rFonts w:ascii="Times New Roman" w:hAnsi="Times New Roman" w:cs="Times New Roman"/>
                <w:color w:val="000000"/>
                <w:sz w:val="28"/>
                <w:szCs w:val="28"/>
                <w:lang w:val="fr-FR"/>
              </w:rPr>
              <w:t>Yêu cầu đề bài: viết về tình cảm yêu thương mẹ sâu nặng của anh chiến sĩ</w:t>
            </w:r>
          </w:p>
          <w:p>
            <w:pPr>
              <w:jc w:val="both"/>
              <w:rPr>
                <w:rFonts w:ascii="Times New Roman" w:hAnsi="Times New Roman" w:cs="Times New Roman"/>
                <w:color w:val="000000"/>
                <w:sz w:val="28"/>
                <w:szCs w:val="28"/>
                <w:lang w:val="fr-FR"/>
              </w:rPr>
            </w:pPr>
            <w:r>
              <w:rPr>
                <w:rFonts w:ascii="Times New Roman" w:hAnsi="Times New Roman" w:cs="Times New Roman"/>
                <w:color w:val="000000"/>
                <w:sz w:val="28"/>
                <w:szCs w:val="28"/>
                <w:lang w:val="vi-VN"/>
              </w:rPr>
              <w:t xml:space="preserve">- </w:t>
            </w:r>
            <w:r>
              <w:rPr>
                <w:rFonts w:ascii="Times New Roman" w:hAnsi="Times New Roman" w:cs="Times New Roman"/>
                <w:color w:val="000000"/>
                <w:sz w:val="28"/>
                <w:szCs w:val="28"/>
                <w:lang w:val="fr-FR"/>
              </w:rPr>
              <w:t>Kiểu bài:</w:t>
            </w:r>
          </w:p>
          <w:p>
            <w:pPr>
              <w:jc w:val="both"/>
              <w:rPr>
                <w:rFonts w:ascii="Times New Roman" w:hAnsi="Times New Roman" w:cs="Times New Roman"/>
                <w:color w:val="000000"/>
                <w:sz w:val="28"/>
                <w:szCs w:val="28"/>
                <w:lang w:val="fr-FR"/>
              </w:rPr>
            </w:pPr>
            <w:r>
              <w:rPr>
                <w:rFonts w:ascii="Times New Roman" w:hAnsi="Times New Roman" w:cs="Times New Roman"/>
                <w:color w:val="000000"/>
                <w:sz w:val="28"/>
                <w:szCs w:val="28"/>
                <w:lang w:val="fr-FR"/>
              </w:rPr>
              <w:t xml:space="preserve"> + Viết đoạn văn cảm nhận về bài thơ. </w:t>
            </w:r>
          </w:p>
          <w:p>
            <w:pPr>
              <w:jc w:val="both"/>
              <w:rPr>
                <w:rFonts w:ascii="Times New Roman" w:hAnsi="Times New Roman" w:cs="Times New Roman"/>
                <w:color w:val="000000"/>
                <w:sz w:val="28"/>
                <w:szCs w:val="28"/>
                <w:lang w:val="fr-FR"/>
              </w:rPr>
            </w:pPr>
            <w:r>
              <w:rPr>
                <w:rFonts w:ascii="Times New Roman" w:hAnsi="Times New Roman" w:cs="Times New Roman"/>
                <w:color w:val="000000"/>
                <w:sz w:val="28"/>
                <w:szCs w:val="28"/>
                <w:lang w:val="fr-FR"/>
              </w:rPr>
              <w:t xml:space="preserve"> + Giới hạn viết: không quá 200 chữ (khoảng 20 câu).</w:t>
            </w:r>
          </w:p>
          <w:p>
            <w:pPr>
              <w:jc w:val="both"/>
              <w:rPr>
                <w:rFonts w:ascii="Times New Roman" w:hAnsi="Times New Roman" w:cs="Times New Roman"/>
                <w:b/>
                <w:color w:val="000000"/>
                <w:sz w:val="28"/>
                <w:szCs w:val="28"/>
                <w:lang w:val="fr-FR"/>
              </w:rPr>
            </w:pPr>
            <w:r>
              <w:rPr>
                <w:rFonts w:ascii="Times New Roman" w:hAnsi="Times New Roman" w:cs="Times New Roman"/>
                <w:b/>
                <w:color w:val="000000"/>
                <w:sz w:val="28"/>
                <w:szCs w:val="28"/>
                <w:lang w:val="fr-FR"/>
              </w:rPr>
              <w:t xml:space="preserve">   Thu thập tư liệu</w:t>
            </w:r>
          </w:p>
          <w:p>
            <w:pPr>
              <w:jc w:val="both"/>
              <w:rPr>
                <w:rFonts w:ascii="Times New Roman" w:hAnsi="Times New Roman" w:cs="Times New Roman"/>
                <w:color w:val="000000"/>
                <w:sz w:val="28"/>
                <w:szCs w:val="28"/>
                <w:lang w:val="fr-FR"/>
              </w:rPr>
            </w:pPr>
            <w:r>
              <w:rPr>
                <w:rFonts w:ascii="Times New Roman" w:hAnsi="Times New Roman" w:cs="Times New Roman"/>
                <w:color w:val="000000"/>
                <w:sz w:val="28"/>
                <w:szCs w:val="28"/>
                <w:lang w:val="fr-FR"/>
              </w:rPr>
              <w:t xml:space="preserve"> Các thông tin cần hướng tới: tình cảm mẹ con thắm thiết, sâu nặng trong bài thơ.</w:t>
            </w:r>
          </w:p>
          <w:p>
            <w:pPr>
              <w:jc w:val="both"/>
              <w:rPr>
                <w:rFonts w:ascii="Times New Roman" w:hAnsi="Times New Roman" w:cs="Times New Roman"/>
                <w:b/>
                <w:color w:val="4472C4"/>
                <w:sz w:val="28"/>
                <w:szCs w:val="28"/>
                <w:lang w:val="fr-FR"/>
              </w:rPr>
            </w:pPr>
            <w:r>
              <w:rPr>
                <w:rFonts w:ascii="Times New Roman" w:hAnsi="Times New Roman" w:cs="Times New Roman"/>
                <w:b/>
                <w:color w:val="4472C4"/>
                <w:sz w:val="28"/>
                <w:szCs w:val="28"/>
                <w:lang w:val="fr-FR"/>
              </w:rPr>
              <w:t>Bước 2: Tìm ý, lập dàn ý</w:t>
            </w:r>
          </w:p>
          <w:p>
            <w:pPr>
              <w:jc w:val="both"/>
              <w:rPr>
                <w:rFonts w:ascii="Times New Roman" w:hAnsi="Times New Roman" w:cs="Times New Roman"/>
                <w:b/>
                <w:color w:val="4472C4"/>
                <w:sz w:val="28"/>
                <w:szCs w:val="28"/>
                <w:lang w:val="fr-FR"/>
              </w:rPr>
            </w:pPr>
            <w:r>
              <w:rPr>
                <w:rFonts w:ascii="Times New Roman" w:hAnsi="Times New Roman" w:cs="Times New Roman"/>
                <w:b/>
                <w:color w:val="4472C4"/>
                <w:sz w:val="28"/>
                <w:szCs w:val="28"/>
                <w:lang w:val="fr-FR"/>
              </w:rPr>
              <w:t>Tìm ý</w:t>
            </w:r>
          </w:p>
          <w:p>
            <w:pPr>
              <w:rPr>
                <w:rFonts w:ascii="Times New Roman" w:hAnsi="Times New Roman" w:cs="Times New Roman"/>
                <w:color w:val="000000"/>
                <w:sz w:val="28"/>
                <w:szCs w:val="28"/>
                <w:lang w:val="fr-FR"/>
              </w:rPr>
            </w:pPr>
            <w:r>
              <w:rPr>
                <w:rFonts w:ascii="Times New Roman" w:hAnsi="Times New Roman" w:cs="Times New Roman"/>
                <w:color w:val="000000"/>
                <w:sz w:val="28"/>
                <w:szCs w:val="28"/>
                <w:lang w:val="fr-FR"/>
              </w:rPr>
              <w:t>- Bài thơ, thể hiện cảm xúc yêu thương mẹ rất sâu nặng của anh chiến sĩ Vệ quốc quân.</w:t>
            </w:r>
            <w:r>
              <w:rPr>
                <w:rFonts w:ascii="Times New Roman" w:hAnsi="Times New Roman" w:cs="Times New Roman"/>
                <w:color w:val="000000"/>
                <w:sz w:val="28"/>
                <w:szCs w:val="28"/>
                <w:lang w:val="fr-FR"/>
              </w:rPr>
              <w:br w:type="textWrapping"/>
            </w:r>
            <w:r>
              <w:rPr>
                <w:rFonts w:ascii="Times New Roman" w:hAnsi="Times New Roman" w:cs="Times New Roman"/>
                <w:color w:val="000000"/>
                <w:sz w:val="28"/>
                <w:szCs w:val="28"/>
                <w:lang w:val="fr-FR"/>
              </w:rPr>
              <w:t xml:space="preserve">- Từ ngữ, hình ảnh độc đáo: </w:t>
            </w:r>
          </w:p>
          <w:p>
            <w:pPr>
              <w:rPr>
                <w:rFonts w:ascii="Times New Roman" w:hAnsi="Times New Roman" w:cs="Times New Roman"/>
                <w:color w:val="000000"/>
                <w:sz w:val="28"/>
                <w:szCs w:val="28"/>
                <w:lang w:val="fr-FR"/>
              </w:rPr>
            </w:pPr>
            <w:r>
              <w:rPr>
                <w:rFonts w:ascii="Times New Roman" w:hAnsi="Times New Roman" w:cs="Times New Roman"/>
                <w:color w:val="000000"/>
                <w:sz w:val="28"/>
                <w:szCs w:val="28"/>
                <w:lang w:val="fr-FR"/>
              </w:rPr>
              <w:t>+ Từ ngữ: từ láy( heo heo, lâm thâm, sớm sớm, chiều chiều, quây quần…),  từ địa phương (bầm - mẹ).</w:t>
            </w:r>
            <w:r>
              <w:rPr>
                <w:rFonts w:ascii="Times New Roman" w:hAnsi="Times New Roman" w:cs="Times New Roman"/>
                <w:color w:val="000000"/>
                <w:sz w:val="28"/>
                <w:szCs w:val="28"/>
                <w:lang w:val="fr-FR"/>
              </w:rPr>
              <w:br w:type="textWrapping"/>
            </w:r>
            <w:r>
              <w:rPr>
                <w:rFonts w:ascii="Times New Roman" w:hAnsi="Times New Roman" w:cs="Times New Roman"/>
                <w:color w:val="000000"/>
                <w:sz w:val="28"/>
                <w:szCs w:val="28"/>
                <w:lang w:val="fr-FR"/>
              </w:rPr>
              <w:t>+ Hình ảnh so sánh độc đáo: cấy mạ non- nỗi thương con; hạt mưa phùn - nỗi thương bầm của người chiến sĩ.</w:t>
            </w:r>
          </w:p>
          <w:p>
            <w:pPr>
              <w:rPr>
                <w:rFonts w:ascii="Times New Roman" w:hAnsi="Times New Roman" w:cs="Times New Roman"/>
                <w:color w:val="000000"/>
                <w:sz w:val="28"/>
                <w:szCs w:val="28"/>
                <w:lang w:val="fr-FR"/>
              </w:rPr>
            </w:pPr>
            <w:r>
              <w:rPr>
                <w:rFonts w:ascii="Times New Roman" w:hAnsi="Times New Roman" w:cs="Times New Roman"/>
                <w:color w:val="000000"/>
                <w:sz w:val="28"/>
                <w:szCs w:val="28"/>
                <w:lang w:val="fr-FR"/>
              </w:rPr>
              <w:t>+ Qua bài thơ, em cảm thấy yêu quý mẹ của mình hơn nữa bởi mẹ luôn là người phụ nữ tần tảo, gánh vác công việc ở gia đình.</w:t>
            </w:r>
          </w:p>
          <w:p>
            <w:pPr>
              <w:rPr>
                <w:rFonts w:ascii="Times New Roman" w:hAnsi="Times New Roman" w:cs="Times New Roman"/>
                <w:b/>
                <w:color w:val="4472C4"/>
                <w:sz w:val="28"/>
                <w:szCs w:val="28"/>
                <w:lang w:val="fr-FR"/>
              </w:rPr>
            </w:pPr>
            <w:r>
              <w:rPr>
                <w:rFonts w:ascii="Times New Roman" w:hAnsi="Times New Roman" w:cs="Times New Roman"/>
                <w:b/>
                <w:color w:val="4472C4"/>
                <w:sz w:val="28"/>
                <w:szCs w:val="28"/>
                <w:lang w:val="fr-FR"/>
              </w:rPr>
              <w:t>Lập dàn ý</w:t>
            </w:r>
          </w:p>
          <w:p>
            <w:pPr>
              <w:jc w:val="both"/>
              <w:rPr>
                <w:rFonts w:ascii="Times New Roman" w:hAnsi="Times New Roman" w:cs="Times New Roman"/>
                <w:color w:val="000000"/>
                <w:sz w:val="28"/>
                <w:szCs w:val="28"/>
                <w:lang w:val="fr-FR"/>
              </w:rPr>
            </w:pPr>
            <w:r>
              <w:rPr>
                <w:rFonts w:ascii="Times New Roman" w:hAnsi="Times New Roman" w:cs="Times New Roman"/>
                <w:color w:val="000000"/>
                <w:sz w:val="28"/>
                <w:szCs w:val="28"/>
                <w:lang w:val="fr-FR"/>
              </w:rPr>
              <w:t xml:space="preserve">- </w:t>
            </w:r>
            <w:r>
              <w:rPr>
                <w:rFonts w:ascii="Times New Roman" w:hAnsi="Times New Roman" w:cs="Times New Roman"/>
                <w:b/>
                <w:bCs/>
                <w:color w:val="000000"/>
                <w:sz w:val="28"/>
                <w:szCs w:val="28"/>
                <w:lang w:val="fr-FR"/>
              </w:rPr>
              <w:t>Mở đoạn</w:t>
            </w:r>
            <w:r>
              <w:rPr>
                <w:rFonts w:ascii="Times New Roman" w:hAnsi="Times New Roman" w:cs="Times New Roman"/>
                <w:color w:val="000000"/>
                <w:sz w:val="28"/>
                <w:szCs w:val="28"/>
                <w:lang w:val="fr-FR"/>
              </w:rPr>
              <w:t>: Bài “Bầm ơi” của nhà thơ Tố Hữu ca ngợi người mẹ tần tảo, giàu tình yêu thương con và tình cảm của người chiến sĩ ở ngoài tiền tuyến với người mẹ của mình.</w:t>
            </w:r>
          </w:p>
          <w:p>
            <w:pPr>
              <w:jc w:val="both"/>
              <w:rPr>
                <w:rFonts w:ascii="Times New Roman" w:hAnsi="Times New Roman" w:cs="Times New Roman"/>
                <w:b/>
                <w:color w:val="000000"/>
                <w:sz w:val="28"/>
                <w:szCs w:val="28"/>
                <w:lang w:val="fr-FR"/>
              </w:rPr>
            </w:pPr>
            <w:r>
              <w:rPr>
                <w:rFonts w:ascii="Times New Roman" w:hAnsi="Times New Roman" w:cs="Times New Roman"/>
                <w:color w:val="000000"/>
                <w:sz w:val="28"/>
                <w:szCs w:val="28"/>
                <w:lang w:val="fr-FR"/>
              </w:rPr>
              <w:t xml:space="preserve">- </w:t>
            </w:r>
            <w:r>
              <w:rPr>
                <w:rFonts w:ascii="Times New Roman" w:hAnsi="Times New Roman" w:cs="Times New Roman"/>
                <w:b/>
                <w:bCs/>
                <w:color w:val="000000"/>
                <w:sz w:val="28"/>
                <w:szCs w:val="28"/>
                <w:lang w:val="fr-FR"/>
              </w:rPr>
              <w:t>Thân đoạn</w:t>
            </w:r>
            <w:r>
              <w:rPr>
                <w:rFonts w:ascii="Times New Roman" w:hAnsi="Times New Roman" w:cs="Times New Roman"/>
                <w:color w:val="000000"/>
                <w:sz w:val="28"/>
                <w:szCs w:val="28"/>
                <w:lang w:val="fr-FR"/>
              </w:rPr>
              <w:t>:</w:t>
            </w:r>
            <w:r>
              <w:rPr>
                <w:rFonts w:ascii="Times New Roman" w:hAnsi="Times New Roman" w:cs="Times New Roman"/>
                <w:b/>
                <w:color w:val="000000"/>
                <w:sz w:val="28"/>
                <w:szCs w:val="28"/>
                <w:lang w:val="fr-FR"/>
              </w:rPr>
              <w:t xml:space="preserve"> </w:t>
            </w:r>
          </w:p>
          <w:p>
            <w:pPr>
              <w:jc w:val="both"/>
              <w:rPr>
                <w:rFonts w:ascii="Times New Roman" w:hAnsi="Times New Roman" w:cs="Times New Roman"/>
                <w:sz w:val="28"/>
                <w:szCs w:val="28"/>
                <w:lang w:val="fr-FR"/>
              </w:rPr>
            </w:pPr>
            <w:r>
              <w:rPr>
                <w:rFonts w:ascii="Times New Roman" w:hAnsi="Times New Roman" w:cs="Times New Roman"/>
                <w:color w:val="7030A0"/>
                <w:sz w:val="28"/>
                <w:szCs w:val="28"/>
                <w:lang w:val="fr-FR"/>
              </w:rPr>
              <w:t xml:space="preserve">       </w:t>
            </w:r>
            <w:r>
              <w:rPr>
                <w:rFonts w:ascii="Times New Roman" w:hAnsi="Times New Roman" w:cs="Times New Roman"/>
                <w:sz w:val="28"/>
                <w:szCs w:val="28"/>
                <w:lang w:val="fr-FR"/>
              </w:rPr>
              <w:t xml:space="preserve">+ Đoạn thơ là lời suy nghĩ của người con ở tiền tuyến nhớ về bầm mà không thể về được. Với những ngôn từ mộc mạc, bình dị trong đời sống hằng ngày. Nó như là một bức thư mà người con gởi cho mẹ của mình. </w:t>
            </w:r>
          </w:p>
          <w:p>
            <w:pPr>
              <w:jc w:val="both"/>
              <w:rPr>
                <w:rFonts w:ascii="Times New Roman" w:hAnsi="Times New Roman" w:cs="Times New Roman"/>
                <w:sz w:val="28"/>
                <w:szCs w:val="28"/>
                <w:lang w:val="fr-FR"/>
              </w:rPr>
            </w:pPr>
            <w:r>
              <w:rPr>
                <w:rFonts w:ascii="Times New Roman" w:hAnsi="Times New Roman" w:cs="Times New Roman"/>
                <w:sz w:val="28"/>
                <w:szCs w:val="28"/>
                <w:lang w:val="fr-FR"/>
              </w:rPr>
              <w:t xml:space="preserve">       + Hình dáng người bầm hiện lên với cảnh chiều đông, gió bấc như mưa phùn, các làng quê vào vụ cấy đông làm anh chiến sĩ phải chạnh lòng, không nguôi nhớ về bầm - người tần tảo, vất vả nuôi anh khôn lớn. </w:t>
            </w:r>
          </w:p>
          <w:p>
            <w:pPr>
              <w:jc w:val="both"/>
              <w:rPr>
                <w:rFonts w:ascii="Times New Roman" w:hAnsi="Times New Roman" w:cs="Times New Roman"/>
                <w:sz w:val="28"/>
                <w:szCs w:val="28"/>
                <w:lang w:val="fr-FR"/>
              </w:rPr>
            </w:pPr>
            <w:r>
              <w:rPr>
                <w:rFonts w:ascii="Times New Roman" w:hAnsi="Times New Roman" w:cs="Times New Roman"/>
                <w:sz w:val="28"/>
                <w:szCs w:val="28"/>
                <w:lang w:val="fr-FR"/>
              </w:rPr>
              <w:t xml:space="preserve">       + Nó làm cho tôi liên tưởng đến phẩm chất cao đẹp của người phụ nữ Việt Nam suốt đời luôn hi sinh vì con cái. </w:t>
            </w:r>
          </w:p>
          <w:p>
            <w:pPr>
              <w:jc w:val="both"/>
              <w:rPr>
                <w:rFonts w:ascii="Times New Roman" w:hAnsi="Times New Roman" w:cs="Times New Roman"/>
                <w:sz w:val="28"/>
                <w:szCs w:val="28"/>
                <w:lang w:val="fr-FR"/>
              </w:rPr>
            </w:pPr>
            <w:r>
              <w:rPr>
                <w:rFonts w:ascii="Times New Roman" w:hAnsi="Times New Roman" w:cs="Times New Roman"/>
                <w:sz w:val="28"/>
                <w:szCs w:val="28"/>
                <w:lang w:val="fr-FR"/>
              </w:rPr>
              <w:t xml:space="preserve">       + Các hình ảnh mạ non, hạt mưa phùn qua biện pháp tu từ so sánh đã nhấn mạnh được tình thương bao la của người mẹ đối với con, cũng như con đối với mẹ, không gì có thể đong đếm được. </w:t>
            </w:r>
          </w:p>
          <w:p>
            <w:pPr>
              <w:jc w:val="both"/>
              <w:rPr>
                <w:rFonts w:ascii="Times New Roman" w:hAnsi="Times New Roman" w:cs="Times New Roman"/>
                <w:sz w:val="28"/>
                <w:szCs w:val="28"/>
                <w:lang w:val="fr-FR"/>
              </w:rPr>
            </w:pPr>
            <w:r>
              <w:rPr>
                <w:rFonts w:ascii="Times New Roman" w:hAnsi="Times New Roman" w:cs="Times New Roman"/>
                <w:sz w:val="28"/>
                <w:szCs w:val="28"/>
                <w:lang w:val="fr-FR"/>
              </w:rPr>
              <w:t xml:space="preserve">- Kết đoạn: </w:t>
            </w:r>
          </w:p>
          <w:p>
            <w:pPr>
              <w:jc w:val="both"/>
              <w:rPr>
                <w:rFonts w:ascii="Times New Roman" w:hAnsi="Times New Roman" w:cs="Times New Roman"/>
                <w:sz w:val="28"/>
                <w:szCs w:val="28"/>
                <w:lang w:val="fr-FR"/>
              </w:rPr>
            </w:pPr>
            <w:r>
              <w:rPr>
                <w:rFonts w:ascii="Times New Roman" w:hAnsi="Times New Roman" w:cs="Times New Roman"/>
                <w:sz w:val="28"/>
                <w:szCs w:val="28"/>
                <w:lang w:val="fr-FR"/>
              </w:rPr>
              <w:t xml:space="preserve">      + Qua bài thơ làm tôi cảm nhận được tình cảm sâu sắc của những người mẹ có con phải đi chiến đấu xa nhà cũng như tình cảm những người con dành cho mẹ. </w:t>
            </w:r>
          </w:p>
          <w:p>
            <w:pPr>
              <w:jc w:val="both"/>
              <w:rPr>
                <w:rFonts w:ascii="Times New Roman" w:hAnsi="Times New Roman" w:cs="Times New Roman"/>
                <w:sz w:val="28"/>
                <w:szCs w:val="28"/>
                <w:lang w:val="fr-FR"/>
              </w:rPr>
            </w:pPr>
            <w:r>
              <w:rPr>
                <w:rFonts w:ascii="Times New Roman" w:hAnsi="Times New Roman" w:cs="Times New Roman"/>
                <w:sz w:val="28"/>
                <w:szCs w:val="28"/>
                <w:lang w:val="fr-FR"/>
              </w:rPr>
              <w:t xml:space="preserve">      + Mẹ luôn dành những điều tốt nhất dành cho mỗi người. Bởi thế, tôi sẽ cố gắng học tập, hiếu thảo thêm nữa để làm cho mẹ và cả gia đình vui lòng.</w:t>
            </w:r>
          </w:p>
          <w:p>
            <w:pPr>
              <w:jc w:val="both"/>
              <w:rPr>
                <w:rFonts w:ascii="Times New Roman" w:hAnsi="Times New Roman" w:cs="Times New Roman"/>
                <w:b/>
                <w:color w:val="4472C4"/>
                <w:sz w:val="28"/>
                <w:szCs w:val="28"/>
                <w:lang w:val="fr-FR"/>
              </w:rPr>
            </w:pPr>
            <w:r>
              <w:rPr>
                <w:rFonts w:ascii="Times New Roman" w:hAnsi="Times New Roman" w:cs="Times New Roman"/>
                <w:b/>
                <w:color w:val="4472C4"/>
                <w:sz w:val="28"/>
                <w:szCs w:val="28"/>
                <w:lang w:val="fr-FR"/>
              </w:rPr>
              <w:t>Bước 3: Viết đoạn</w:t>
            </w:r>
          </w:p>
          <w:p>
            <w:pPr>
              <w:jc w:val="both"/>
              <w:rPr>
                <w:rFonts w:ascii="Times New Roman" w:hAnsi="Times New Roman" w:cs="Times New Roman"/>
                <w:sz w:val="28"/>
                <w:szCs w:val="28"/>
                <w:lang w:val="fr-FR"/>
              </w:rPr>
            </w:pPr>
            <w:r>
              <w:rPr>
                <w:rFonts w:ascii="Times New Roman" w:hAnsi="Times New Roman" w:cs="Times New Roman"/>
                <w:sz w:val="28"/>
                <w:szCs w:val="28"/>
                <w:lang w:val="fr-FR"/>
              </w:rPr>
              <w:t>- Viết theo dàn ý.</w:t>
            </w:r>
          </w:p>
          <w:p>
            <w:pPr>
              <w:jc w:val="both"/>
              <w:rPr>
                <w:rFonts w:ascii="Times New Roman" w:hAnsi="Times New Roman" w:cs="Times New Roman"/>
                <w:sz w:val="28"/>
                <w:szCs w:val="28"/>
                <w:lang w:val="fr-FR"/>
              </w:rPr>
            </w:pPr>
            <w:r>
              <w:rPr>
                <w:rFonts w:ascii="Times New Roman" w:hAnsi="Times New Roman" w:cs="Times New Roman"/>
                <w:sz w:val="28"/>
                <w:szCs w:val="28"/>
                <w:lang w:val="fr-FR"/>
              </w:rPr>
              <w:t>- Thống nhất ngôi thứ nhất bộc lộ cảm xúc.</w:t>
            </w:r>
          </w:p>
          <w:p>
            <w:pPr>
              <w:jc w:val="both"/>
              <w:rPr>
                <w:rFonts w:ascii="Times New Roman" w:hAnsi="Times New Roman" w:cs="Times New Roman"/>
                <w:sz w:val="28"/>
                <w:szCs w:val="28"/>
                <w:lang w:val="fr-FR"/>
              </w:rPr>
            </w:pPr>
            <w:r>
              <w:rPr>
                <w:rFonts w:ascii="Times New Roman" w:hAnsi="Times New Roman" w:cs="Times New Roman"/>
                <w:sz w:val="28"/>
                <w:szCs w:val="28"/>
                <w:lang w:val="fr-FR"/>
              </w:rPr>
              <w:t>- Kết hợp them các từ ngữ liên kết câu, đoạn.</w:t>
            </w:r>
          </w:p>
          <w:p>
            <w:pPr>
              <w:jc w:val="both"/>
              <w:rPr>
                <w:rFonts w:ascii="Times New Roman" w:hAnsi="Times New Roman" w:cs="Times New Roman"/>
                <w:b/>
                <w:color w:val="4472C4"/>
                <w:sz w:val="28"/>
                <w:szCs w:val="28"/>
                <w:lang w:val="fr-FR"/>
              </w:rPr>
            </w:pPr>
            <w:r>
              <w:rPr>
                <w:rFonts w:ascii="Times New Roman" w:hAnsi="Times New Roman" w:cs="Times New Roman"/>
                <w:b/>
                <w:color w:val="4472C4"/>
                <w:sz w:val="28"/>
                <w:szCs w:val="28"/>
                <w:lang w:val="fr-FR"/>
              </w:rPr>
              <w:t>Bước 4: Xem lại và chỉnh sửa, rút kinh nghiệm</w:t>
            </w:r>
          </w:p>
          <w:p>
            <w:pPr>
              <w:pStyle w:val="36"/>
              <w:spacing w:before="0" w:after="0"/>
              <w:ind w:left="0"/>
              <w:jc w:val="both"/>
              <w:rPr>
                <w:color w:val="auto"/>
                <w:szCs w:val="28"/>
                <w:lang w:val="vi-VN"/>
              </w:rPr>
            </w:pPr>
            <w:r>
              <w:rPr>
                <w:color w:val="auto"/>
                <w:szCs w:val="28"/>
                <w:lang w:val="vi-VN"/>
              </w:rPr>
              <w:t>- Đọc và sửa lại bài viết theo</w:t>
            </w:r>
            <w:r>
              <w:rPr>
                <w:color w:val="auto"/>
                <w:szCs w:val="28"/>
                <w:lang w:val="fr-FR"/>
              </w:rPr>
              <w:t xml:space="preserve"> mẫu</w:t>
            </w:r>
            <w:r>
              <w:rPr>
                <w:color w:val="auto"/>
                <w:szCs w:val="28"/>
                <w:lang w:val="vi-VN"/>
              </w:rPr>
              <w:t xml:space="preserve">. </w:t>
            </w:r>
          </w:p>
        </w:tc>
      </w:tr>
    </w:tbl>
    <w:p>
      <w:pPr>
        <w:jc w:val="center"/>
        <w:rPr>
          <w:rFonts w:ascii="Times New Roman" w:hAnsi="Times New Roman" w:cs="Times New Roman"/>
          <w:b/>
          <w:bCs/>
          <w:color w:val="C00000"/>
          <w:sz w:val="28"/>
          <w:szCs w:val="28"/>
          <w:lang w:val="vi-VN"/>
        </w:rPr>
      </w:pPr>
    </w:p>
    <w:tbl>
      <w:tblPr>
        <w:tblStyle w:val="12"/>
        <w:tblW w:w="9745"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740"/>
        <w:gridCol w:w="20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5" w:type="dxa"/>
            <w:gridSpan w:val="2"/>
            <w:shd w:val="clear" w:color="auto" w:fill="auto"/>
          </w:tcPr>
          <w:p>
            <w:pPr>
              <w:pStyle w:val="36"/>
              <w:spacing w:before="0" w:after="0"/>
              <w:ind w:left="0"/>
              <w:jc w:val="center"/>
              <w:rPr>
                <w:b/>
                <w:bCs/>
                <w:color w:val="auto"/>
                <w:szCs w:val="28"/>
                <w:lang w:val="vi-VN"/>
              </w:rPr>
            </w:pPr>
            <w:r>
              <w:rPr>
                <w:b/>
                <w:bCs/>
                <w:color w:val="FF0000"/>
                <w:szCs w:val="28"/>
                <w:lang w:val="vi-VN"/>
              </w:rPr>
              <w:t>TRẢ BÀI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745" w:type="dxa"/>
            <w:gridSpan w:val="2"/>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7030A0"/>
                <w:sz w:val="28"/>
                <w:szCs w:val="28"/>
                <w:lang w:val="vi-VN"/>
              </w:rPr>
              <w:t xml:space="preserve"> a) </w:t>
            </w:r>
            <w:r>
              <w:rPr>
                <w:rFonts w:ascii="Times New Roman" w:hAnsi="Times New Roman" w:cs="Times New Roman"/>
                <w:b/>
                <w:bCs/>
                <w:color w:val="7030A0"/>
                <w:sz w:val="28"/>
                <w:szCs w:val="28"/>
                <w:lang w:val="vi-VN"/>
              </w:rPr>
              <w:t xml:space="preserve">Mục </w:t>
            </w:r>
            <w:r>
              <w:rPr>
                <w:rFonts w:ascii="Times New Roman" w:hAnsi="Times New Roman" w:cs="Times New Roman"/>
                <w:b/>
                <w:bCs/>
                <w:color w:val="7030A0"/>
                <w:sz w:val="28"/>
                <w:szCs w:val="28"/>
              </w:rPr>
              <w:t>tiêu</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Giúp HS</w:t>
            </w:r>
            <w:r>
              <w:rPr>
                <w:rFonts w:ascii="Times New Roman" w:hAnsi="Times New Roman" w:cs="Times New Roman"/>
                <w:color w:val="000000"/>
                <w:sz w:val="28"/>
                <w:szCs w:val="28"/>
              </w:rPr>
              <w: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Thấy được ưu điểm và tồn tại của bài viết.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Chỉnh sửa bài viết cho mình và cho bạn.</w:t>
            </w:r>
          </w:p>
          <w:p>
            <w:pPr>
              <w:jc w:val="both"/>
              <w:rPr>
                <w:rFonts w:ascii="Times New Roman" w:hAnsi="Times New Roman" w:cs="Times New Roman"/>
                <w:b/>
                <w:bCs/>
                <w:color w:val="000000"/>
                <w:sz w:val="28"/>
                <w:szCs w:val="28"/>
                <w:lang w:val="vi-VN"/>
              </w:rPr>
            </w:pPr>
            <w:r>
              <w:rPr>
                <w:rFonts w:ascii="Times New Roman" w:hAnsi="Times New Roman" w:cs="Times New Roman"/>
                <w:color w:val="7030A0"/>
                <w:sz w:val="28"/>
                <w:szCs w:val="28"/>
                <w:lang w:val="vi-VN"/>
              </w:rPr>
              <w:t xml:space="preserve"> b) </w:t>
            </w:r>
            <w:r>
              <w:rPr>
                <w:rFonts w:ascii="Times New Roman" w:hAnsi="Times New Roman" w:cs="Times New Roman"/>
                <w:b/>
                <w:bCs/>
                <w:color w:val="7030A0"/>
                <w:sz w:val="28"/>
                <w:szCs w:val="28"/>
                <w:lang w:val="vi-VN"/>
              </w:rPr>
              <w:t>Nội dung</w:t>
            </w:r>
            <w:r>
              <w:rPr>
                <w:rFonts w:ascii="Times New Roman" w:hAnsi="Times New Roman" w:cs="Times New Roman"/>
                <w:b/>
                <w:bCs/>
                <w:color w:val="000000"/>
                <w:sz w:val="28"/>
                <w:szCs w:val="28"/>
                <w:lang w:val="vi-VN"/>
              </w:rPr>
              <w: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trả bài, yêu cầu HS đọc bài mình đã viết trước lớp và dựa vào bảng kiểm để chỉnh sửa lại đoạn văn (nếu thiếu sót)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bài viết, sửa bài theo bảng kiểm.</w:t>
            </w:r>
          </w:p>
          <w:p>
            <w:pPr>
              <w:jc w:val="both"/>
              <w:rPr>
                <w:rFonts w:ascii="Times New Roman" w:hAnsi="Times New Roman" w:cs="Times New Roman"/>
                <w:color w:val="000000"/>
                <w:sz w:val="28"/>
                <w:szCs w:val="28"/>
                <w:lang w:val="vi-VN"/>
              </w:rPr>
            </w:pPr>
            <w:r>
              <w:rPr>
                <w:rFonts w:ascii="Times New Roman" w:hAnsi="Times New Roman" w:cs="Times New Roman"/>
                <w:b/>
                <w:bCs/>
                <w:color w:val="7030A0"/>
                <w:sz w:val="28"/>
                <w:szCs w:val="28"/>
                <w:lang w:val="vi-VN"/>
              </w:rPr>
              <w:t xml:space="preserve">c) Sản phẩm: </w:t>
            </w:r>
            <w:r>
              <w:rPr>
                <w:rFonts w:ascii="Times New Roman" w:hAnsi="Times New Roman" w:cs="Times New Roman"/>
                <w:color w:val="000000"/>
                <w:sz w:val="28"/>
                <w:szCs w:val="28"/>
                <w:lang w:val="vi-VN"/>
              </w:rPr>
              <w:t>Bài đã sửa của HS.</w:t>
            </w:r>
          </w:p>
          <w:p>
            <w:pPr>
              <w:jc w:val="both"/>
              <w:rPr>
                <w:rFonts w:ascii="Times New Roman" w:hAnsi="Times New Roman" w:cs="Times New Roman"/>
                <w:color w:val="000000"/>
                <w:sz w:val="28"/>
                <w:szCs w:val="28"/>
                <w:lang w:val="vi-VN"/>
              </w:rPr>
            </w:pPr>
            <w:r>
              <w:rPr>
                <w:rFonts w:ascii="Times New Roman" w:hAnsi="Times New Roman" w:cs="Times New Roman"/>
                <w:b/>
                <w:bCs/>
                <w:color w:val="7030A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0" w:type="dxa"/>
            <w:shd w:val="clear" w:color="auto" w:fill="auto"/>
          </w:tcPr>
          <w:p>
            <w:pPr>
              <w:pStyle w:val="36"/>
              <w:spacing w:before="0" w:after="0"/>
              <w:ind w:left="0"/>
              <w:jc w:val="center"/>
              <w:rPr>
                <w:b/>
                <w:bCs/>
                <w:color w:val="7030A0"/>
                <w:szCs w:val="28"/>
                <w:lang w:val="vi-VN"/>
              </w:rPr>
            </w:pPr>
            <w:r>
              <w:rPr>
                <w:b/>
                <w:bCs/>
                <w:szCs w:val="28"/>
                <w:lang w:val="vi-VN"/>
              </w:rPr>
              <w:t>HĐ của thầy và trò</w:t>
            </w:r>
          </w:p>
        </w:tc>
        <w:tc>
          <w:tcPr>
            <w:tcW w:w="2005" w:type="dxa"/>
            <w:shd w:val="clear" w:color="auto" w:fill="auto"/>
          </w:tcPr>
          <w:p>
            <w:pPr>
              <w:pStyle w:val="36"/>
              <w:spacing w:before="0" w:after="0"/>
              <w:ind w:left="0"/>
              <w:jc w:val="center"/>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740" w:type="dxa"/>
            <w:shd w:val="clear" w:color="auto" w:fill="auto"/>
          </w:tcPr>
          <w:p>
            <w:pPr>
              <w:pStyle w:val="36"/>
              <w:spacing w:before="0" w:after="0"/>
              <w:ind w:left="0"/>
              <w:jc w:val="both"/>
              <w:rPr>
                <w:b/>
                <w:bCs/>
                <w:color w:val="0070C0"/>
                <w:szCs w:val="28"/>
                <w:lang w:val="vi-VN"/>
              </w:rPr>
            </w:pPr>
            <w:r>
              <w:rPr>
                <w:b/>
                <w:bCs/>
                <w:color w:val="0070C0"/>
                <w:szCs w:val="28"/>
                <w:lang w:val="vi-VN"/>
              </w:rPr>
              <w:t>B1: Chuyển giao nhiệm vụ (GV)</w:t>
            </w:r>
          </w:p>
          <w:p>
            <w:pPr>
              <w:pStyle w:val="36"/>
              <w:spacing w:before="0" w:after="0"/>
              <w:ind w:left="0"/>
              <w:jc w:val="both"/>
              <w:rPr>
                <w:b/>
                <w:bCs/>
                <w:color w:val="auto"/>
                <w:szCs w:val="28"/>
                <w:lang w:val="vi-VN"/>
              </w:rPr>
            </w:pPr>
            <w:r>
              <w:rPr>
                <w:color w:val="auto"/>
                <w:szCs w:val="28"/>
                <w:lang w:val="vi-VN"/>
              </w:rPr>
              <w:t xml:space="preserve"> Trả bài cho HS &amp; yêu cầu HS đọc, nhận xét.</w:t>
            </w: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color w:val="auto"/>
                <w:szCs w:val="28"/>
                <w:lang w:val="vi-VN"/>
              </w:rPr>
            </w:pPr>
            <w:r>
              <w:rPr>
                <w:color w:val="auto"/>
                <w:szCs w:val="28"/>
                <w:lang w:val="vi-VN"/>
              </w:rPr>
              <w:t>- GV giao nhiệm vụ.</w:t>
            </w:r>
          </w:p>
          <w:p>
            <w:pPr>
              <w:pStyle w:val="36"/>
              <w:spacing w:before="0" w:after="0"/>
              <w:ind w:left="0"/>
              <w:jc w:val="both"/>
              <w:rPr>
                <w:color w:val="auto"/>
                <w:szCs w:val="28"/>
                <w:lang w:val="vi-VN"/>
              </w:rPr>
            </w:pPr>
            <w:r>
              <w:rPr>
                <w:color w:val="auto"/>
                <w:szCs w:val="28"/>
                <w:lang w:val="vi-VN"/>
              </w:rPr>
              <w:t xml:space="preserve">- HS làm việc. </w:t>
            </w:r>
          </w:p>
          <w:p>
            <w:pPr>
              <w:pStyle w:val="36"/>
              <w:spacing w:before="0" w:after="0"/>
              <w:ind w:left="0"/>
              <w:jc w:val="center"/>
              <w:rPr>
                <w:b/>
                <w:color w:val="auto"/>
                <w:szCs w:val="28"/>
                <w:lang w:val="vi-VN"/>
              </w:rPr>
            </w:pPr>
            <w:r>
              <w:rPr>
                <w:b/>
                <w:color w:val="auto"/>
                <w:szCs w:val="28"/>
                <w:lang w:val="vi-VN"/>
              </w:rPr>
              <w:t>Bảng kiểm</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5"/>
              <w:gridCol w:w="5550"/>
              <w:gridCol w:w="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dxa"/>
                  <w:shd w:val="clear" w:color="auto" w:fill="auto"/>
                </w:tcPr>
                <w:p>
                  <w:pPr>
                    <w:pStyle w:val="36"/>
                    <w:spacing w:before="0" w:after="0"/>
                    <w:ind w:left="0"/>
                    <w:jc w:val="center"/>
                    <w:rPr>
                      <w:color w:val="FF0000"/>
                      <w:szCs w:val="28"/>
                      <w:lang w:val="vi-VN"/>
                    </w:rPr>
                  </w:pPr>
                  <w:r>
                    <w:rPr>
                      <w:color w:val="FF0000"/>
                      <w:szCs w:val="28"/>
                      <w:lang w:val="vi-VN"/>
                    </w:rPr>
                    <w:t>Các phần của đoạn văn</w:t>
                  </w:r>
                </w:p>
              </w:tc>
              <w:tc>
                <w:tcPr>
                  <w:tcW w:w="5550" w:type="dxa"/>
                  <w:shd w:val="clear" w:color="auto" w:fill="auto"/>
                </w:tcPr>
                <w:p>
                  <w:pPr>
                    <w:pStyle w:val="36"/>
                    <w:spacing w:before="0" w:after="0"/>
                    <w:ind w:left="0"/>
                    <w:jc w:val="center"/>
                    <w:rPr>
                      <w:color w:val="FF0000"/>
                      <w:szCs w:val="28"/>
                      <w:lang w:val="vi-VN"/>
                    </w:rPr>
                  </w:pPr>
                  <w:r>
                    <w:rPr>
                      <w:color w:val="FF0000"/>
                      <w:szCs w:val="28"/>
                      <w:lang w:val="vi-VN"/>
                    </w:rPr>
                    <w:t>Nội dung kiểm tra</w:t>
                  </w:r>
                </w:p>
              </w:tc>
              <w:tc>
                <w:tcPr>
                  <w:tcW w:w="819" w:type="dxa"/>
                  <w:shd w:val="clear" w:color="auto" w:fill="auto"/>
                </w:tcPr>
                <w:p>
                  <w:pPr>
                    <w:pStyle w:val="36"/>
                    <w:spacing w:before="0" w:after="0"/>
                    <w:ind w:left="0"/>
                    <w:jc w:val="center"/>
                    <w:rPr>
                      <w:color w:val="FF0000"/>
                      <w:szCs w:val="28"/>
                      <w:lang w:val="vi-VN"/>
                    </w:rPr>
                  </w:pPr>
                  <w:r>
                    <w:rPr>
                      <w:color w:val="FF0000"/>
                      <w:szCs w:val="28"/>
                      <w:lang w:val="vi-VN"/>
                    </w:rPr>
                    <w:t>Đạt/ Chưa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dxa"/>
                  <w:vMerge w:val="restart"/>
                  <w:shd w:val="clear" w:color="auto" w:fill="auto"/>
                </w:tcPr>
                <w:p>
                  <w:pPr>
                    <w:pStyle w:val="36"/>
                    <w:spacing w:before="0" w:after="0"/>
                    <w:ind w:left="0"/>
                    <w:jc w:val="center"/>
                    <w:rPr>
                      <w:color w:val="auto"/>
                      <w:szCs w:val="28"/>
                      <w:lang w:val="vi-VN"/>
                    </w:rPr>
                  </w:pPr>
                  <w:r>
                    <w:rPr>
                      <w:color w:val="auto"/>
                      <w:szCs w:val="28"/>
                      <w:lang w:val="vi-VN"/>
                    </w:rPr>
                    <w:t>Mở đoạn</w:t>
                  </w:r>
                </w:p>
              </w:tc>
              <w:tc>
                <w:tcPr>
                  <w:tcW w:w="5550" w:type="dxa"/>
                  <w:shd w:val="clear" w:color="auto" w:fill="auto"/>
                </w:tcPr>
                <w:p>
                  <w:pPr>
                    <w:pStyle w:val="36"/>
                    <w:spacing w:before="0" w:after="0"/>
                    <w:ind w:left="0"/>
                    <w:rPr>
                      <w:color w:val="auto"/>
                      <w:szCs w:val="28"/>
                      <w:lang w:val="vi-VN"/>
                    </w:rPr>
                  </w:pPr>
                  <w:r>
                    <w:rPr>
                      <w:color w:val="auto"/>
                      <w:szCs w:val="28"/>
                      <w:lang w:val="vi-VN"/>
                    </w:rPr>
                    <w:t>Mở đoạn bằng chữ viết hoa lùi vào đầu dòng.</w:t>
                  </w:r>
                </w:p>
              </w:tc>
              <w:tc>
                <w:tcPr>
                  <w:tcW w:w="819" w:type="dxa"/>
                  <w:shd w:val="clear" w:color="auto" w:fill="auto"/>
                </w:tcPr>
                <w:p>
                  <w:pPr>
                    <w:pStyle w:val="36"/>
                    <w:spacing w:before="0" w:after="0"/>
                    <w:ind w:left="0"/>
                    <w:jc w:val="center"/>
                    <w:rPr>
                      <w:color w:val="auto"/>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dxa"/>
                  <w:vMerge w:val="continue"/>
                  <w:shd w:val="clear" w:color="auto" w:fill="auto"/>
                </w:tcPr>
                <w:p>
                  <w:pPr>
                    <w:pStyle w:val="36"/>
                    <w:spacing w:before="0" w:after="0"/>
                    <w:ind w:left="0"/>
                    <w:jc w:val="center"/>
                    <w:rPr>
                      <w:color w:val="auto"/>
                      <w:szCs w:val="28"/>
                      <w:lang w:val="vi-VN"/>
                    </w:rPr>
                  </w:pPr>
                </w:p>
              </w:tc>
              <w:tc>
                <w:tcPr>
                  <w:tcW w:w="5550" w:type="dxa"/>
                  <w:shd w:val="clear" w:color="auto" w:fill="auto"/>
                </w:tcPr>
                <w:p>
                  <w:pPr>
                    <w:pStyle w:val="36"/>
                    <w:spacing w:before="0" w:after="0"/>
                    <w:ind w:left="0"/>
                    <w:rPr>
                      <w:color w:val="auto"/>
                      <w:szCs w:val="28"/>
                      <w:lang w:val="vi-VN"/>
                    </w:rPr>
                  </w:pPr>
                  <w:r>
                    <w:rPr>
                      <w:color w:val="auto"/>
                      <w:szCs w:val="28"/>
                      <w:lang w:val="vi-VN"/>
                    </w:rPr>
                    <w:t>Dùng ngôi thứ nhất ghi lại cảm xúc về bài thơ.</w:t>
                  </w:r>
                </w:p>
              </w:tc>
              <w:tc>
                <w:tcPr>
                  <w:tcW w:w="819" w:type="dxa"/>
                  <w:shd w:val="clear" w:color="auto" w:fill="auto"/>
                </w:tcPr>
                <w:p>
                  <w:pPr>
                    <w:pStyle w:val="36"/>
                    <w:spacing w:before="0" w:after="0"/>
                    <w:ind w:left="0"/>
                    <w:jc w:val="center"/>
                    <w:rPr>
                      <w:color w:val="auto"/>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dxa"/>
                  <w:vMerge w:val="continue"/>
                  <w:shd w:val="clear" w:color="auto" w:fill="auto"/>
                </w:tcPr>
                <w:p>
                  <w:pPr>
                    <w:pStyle w:val="36"/>
                    <w:spacing w:before="0" w:after="0"/>
                    <w:ind w:left="0"/>
                    <w:jc w:val="center"/>
                    <w:rPr>
                      <w:color w:val="auto"/>
                      <w:szCs w:val="28"/>
                      <w:lang w:val="vi-VN"/>
                    </w:rPr>
                  </w:pPr>
                </w:p>
              </w:tc>
              <w:tc>
                <w:tcPr>
                  <w:tcW w:w="5550" w:type="dxa"/>
                  <w:shd w:val="clear" w:color="auto" w:fill="auto"/>
                </w:tcPr>
                <w:p>
                  <w:pPr>
                    <w:pStyle w:val="36"/>
                    <w:spacing w:before="0" w:after="0"/>
                    <w:ind w:left="0"/>
                    <w:rPr>
                      <w:color w:val="auto"/>
                      <w:szCs w:val="28"/>
                      <w:lang w:val="vi-VN"/>
                    </w:rPr>
                  </w:pPr>
                  <w:r>
                    <w:rPr>
                      <w:color w:val="auto"/>
                      <w:szCs w:val="28"/>
                      <w:lang w:val="vi-VN"/>
                    </w:rPr>
                    <w:t>Nêu nhan đề, tên tác giả và cảm xúc khái quát về bài thơ.</w:t>
                  </w:r>
                </w:p>
              </w:tc>
              <w:tc>
                <w:tcPr>
                  <w:tcW w:w="819" w:type="dxa"/>
                  <w:shd w:val="clear" w:color="auto" w:fill="auto"/>
                </w:tcPr>
                <w:p>
                  <w:pPr>
                    <w:pStyle w:val="36"/>
                    <w:spacing w:before="0" w:after="0"/>
                    <w:ind w:left="0"/>
                    <w:jc w:val="center"/>
                    <w:rPr>
                      <w:color w:val="auto"/>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dxa"/>
                  <w:vMerge w:val="restart"/>
                  <w:shd w:val="clear" w:color="auto" w:fill="auto"/>
                </w:tcPr>
                <w:p>
                  <w:pPr>
                    <w:pStyle w:val="36"/>
                    <w:spacing w:before="0" w:after="0"/>
                    <w:ind w:left="0"/>
                    <w:jc w:val="center"/>
                    <w:rPr>
                      <w:color w:val="auto"/>
                      <w:szCs w:val="28"/>
                    </w:rPr>
                  </w:pPr>
                  <w:r>
                    <w:rPr>
                      <w:color w:val="auto"/>
                      <w:szCs w:val="28"/>
                    </w:rPr>
                    <w:t>Thân đoạn</w:t>
                  </w:r>
                </w:p>
              </w:tc>
              <w:tc>
                <w:tcPr>
                  <w:tcW w:w="5550" w:type="dxa"/>
                  <w:shd w:val="clear" w:color="auto" w:fill="auto"/>
                </w:tcPr>
                <w:p>
                  <w:pPr>
                    <w:pStyle w:val="36"/>
                    <w:spacing w:before="0" w:after="0"/>
                    <w:ind w:left="0"/>
                    <w:rPr>
                      <w:color w:val="auto"/>
                      <w:szCs w:val="28"/>
                    </w:rPr>
                  </w:pPr>
                  <w:r>
                    <w:rPr>
                      <w:color w:val="auto"/>
                      <w:szCs w:val="28"/>
                    </w:rPr>
                    <w:t>Trình bày cảm xúc về bài thơ theo một trình tự hợp lí bằng một số câu</w:t>
                  </w:r>
                </w:p>
              </w:tc>
              <w:tc>
                <w:tcPr>
                  <w:tcW w:w="819" w:type="dxa"/>
                  <w:shd w:val="clear" w:color="auto" w:fill="auto"/>
                </w:tcPr>
                <w:p>
                  <w:pPr>
                    <w:pStyle w:val="36"/>
                    <w:spacing w:before="0" w:after="0"/>
                    <w:ind w:left="0"/>
                    <w:jc w:val="center"/>
                    <w:rPr>
                      <w:color w:val="auto"/>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dxa"/>
                  <w:vMerge w:val="continue"/>
                  <w:shd w:val="clear" w:color="auto" w:fill="auto"/>
                </w:tcPr>
                <w:p>
                  <w:pPr>
                    <w:pStyle w:val="36"/>
                    <w:spacing w:before="0" w:after="0"/>
                    <w:ind w:left="0"/>
                    <w:jc w:val="center"/>
                    <w:rPr>
                      <w:color w:val="auto"/>
                      <w:szCs w:val="28"/>
                    </w:rPr>
                  </w:pPr>
                </w:p>
              </w:tc>
              <w:tc>
                <w:tcPr>
                  <w:tcW w:w="5550" w:type="dxa"/>
                  <w:shd w:val="clear" w:color="auto" w:fill="auto"/>
                </w:tcPr>
                <w:p>
                  <w:pPr>
                    <w:pStyle w:val="36"/>
                    <w:spacing w:before="0" w:after="0"/>
                    <w:ind w:left="0"/>
                    <w:rPr>
                      <w:color w:val="auto"/>
                      <w:szCs w:val="28"/>
                    </w:rPr>
                  </w:pPr>
                  <w:r>
                    <w:rPr>
                      <w:color w:val="auto"/>
                      <w:szCs w:val="28"/>
                    </w:rPr>
                    <w:t>Dẫn chứng bằng một số từ ngữ, hình ảnh gợi cảm xúc trong bài thơ</w:t>
                  </w:r>
                </w:p>
              </w:tc>
              <w:tc>
                <w:tcPr>
                  <w:tcW w:w="819" w:type="dxa"/>
                  <w:shd w:val="clear" w:color="auto" w:fill="auto"/>
                </w:tcPr>
                <w:p>
                  <w:pPr>
                    <w:pStyle w:val="36"/>
                    <w:spacing w:before="0" w:after="0"/>
                    <w:ind w:left="0"/>
                    <w:jc w:val="center"/>
                    <w:rPr>
                      <w:color w:val="auto"/>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5" w:type="dxa"/>
                  <w:vMerge w:val="continue"/>
                  <w:shd w:val="clear" w:color="auto" w:fill="auto"/>
                </w:tcPr>
                <w:p>
                  <w:pPr>
                    <w:pStyle w:val="36"/>
                    <w:spacing w:before="0" w:after="0"/>
                    <w:ind w:left="0"/>
                    <w:jc w:val="center"/>
                    <w:rPr>
                      <w:color w:val="auto"/>
                      <w:szCs w:val="28"/>
                    </w:rPr>
                  </w:pPr>
                </w:p>
              </w:tc>
              <w:tc>
                <w:tcPr>
                  <w:tcW w:w="5550" w:type="dxa"/>
                  <w:shd w:val="clear" w:color="auto" w:fill="auto"/>
                </w:tcPr>
                <w:p>
                  <w:pPr>
                    <w:pStyle w:val="36"/>
                    <w:spacing w:before="0" w:after="0"/>
                    <w:ind w:left="0"/>
                    <w:rPr>
                      <w:color w:val="auto"/>
                      <w:szCs w:val="28"/>
                    </w:rPr>
                  </w:pPr>
                  <w:r>
                    <w:rPr>
                      <w:color w:val="auto"/>
                      <w:szCs w:val="28"/>
                    </w:rPr>
                    <w:t>Sử dụng một số từ ngữ để tạo sự liên kết chặt chẽ giữa các câu</w:t>
                  </w:r>
                </w:p>
              </w:tc>
              <w:tc>
                <w:tcPr>
                  <w:tcW w:w="819" w:type="dxa"/>
                  <w:shd w:val="clear" w:color="auto" w:fill="auto"/>
                </w:tcPr>
                <w:p>
                  <w:pPr>
                    <w:pStyle w:val="36"/>
                    <w:spacing w:before="0" w:after="0"/>
                    <w:ind w:left="0"/>
                    <w:jc w:val="center"/>
                    <w:rPr>
                      <w:color w:val="auto"/>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0" w:hRule="atLeast"/>
              </w:trPr>
              <w:tc>
                <w:tcPr>
                  <w:tcW w:w="1145" w:type="dxa"/>
                  <w:vMerge w:val="restart"/>
                  <w:shd w:val="clear" w:color="auto" w:fill="auto"/>
                </w:tcPr>
                <w:p>
                  <w:pPr>
                    <w:pStyle w:val="36"/>
                    <w:spacing w:before="0" w:after="0"/>
                    <w:ind w:left="0"/>
                    <w:jc w:val="center"/>
                    <w:rPr>
                      <w:color w:val="auto"/>
                      <w:szCs w:val="28"/>
                    </w:rPr>
                  </w:pPr>
                  <w:r>
                    <w:rPr>
                      <w:color w:val="auto"/>
                      <w:szCs w:val="28"/>
                    </w:rPr>
                    <w:t>Kết đoạn</w:t>
                  </w:r>
                </w:p>
              </w:tc>
              <w:tc>
                <w:tcPr>
                  <w:tcW w:w="5550" w:type="dxa"/>
                  <w:shd w:val="clear" w:color="auto" w:fill="auto"/>
                </w:tcPr>
                <w:p>
                  <w:pPr>
                    <w:pStyle w:val="36"/>
                    <w:spacing w:before="0" w:after="0"/>
                    <w:ind w:left="0"/>
                    <w:rPr>
                      <w:color w:val="auto"/>
                      <w:szCs w:val="28"/>
                    </w:rPr>
                  </w:pPr>
                  <w:r>
                    <w:rPr>
                      <w:color w:val="auto"/>
                      <w:szCs w:val="28"/>
                    </w:rPr>
                    <w:t>Khẳng định lại cảm xúc và ý nghĩa của bài thơ với bản thân</w:t>
                  </w:r>
                </w:p>
              </w:tc>
              <w:tc>
                <w:tcPr>
                  <w:tcW w:w="819" w:type="dxa"/>
                  <w:shd w:val="clear" w:color="auto" w:fill="auto"/>
                </w:tcPr>
                <w:p>
                  <w:pPr>
                    <w:pStyle w:val="36"/>
                    <w:spacing w:before="0" w:after="0"/>
                    <w:ind w:left="0"/>
                    <w:jc w:val="center"/>
                    <w:rPr>
                      <w:color w:val="auto"/>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1145" w:type="dxa"/>
                  <w:vMerge w:val="continue"/>
                  <w:shd w:val="clear" w:color="auto" w:fill="auto"/>
                </w:tcPr>
                <w:p>
                  <w:pPr>
                    <w:pStyle w:val="36"/>
                    <w:spacing w:before="0" w:after="0"/>
                    <w:ind w:left="0"/>
                    <w:jc w:val="center"/>
                    <w:rPr>
                      <w:color w:val="auto"/>
                      <w:szCs w:val="28"/>
                    </w:rPr>
                  </w:pPr>
                </w:p>
              </w:tc>
              <w:tc>
                <w:tcPr>
                  <w:tcW w:w="5550" w:type="dxa"/>
                  <w:shd w:val="clear" w:color="auto" w:fill="auto"/>
                </w:tcPr>
                <w:p>
                  <w:pPr>
                    <w:pStyle w:val="36"/>
                    <w:spacing w:before="0" w:after="0"/>
                    <w:ind w:left="0"/>
                    <w:rPr>
                      <w:color w:val="auto"/>
                      <w:szCs w:val="28"/>
                    </w:rPr>
                  </w:pPr>
                  <w:r>
                    <w:rPr>
                      <w:color w:val="auto"/>
                      <w:szCs w:val="28"/>
                    </w:rPr>
                    <w:t>Kết đoạn bằng dấu câu dùng để ngắt đoạn</w:t>
                  </w:r>
                </w:p>
              </w:tc>
              <w:tc>
                <w:tcPr>
                  <w:tcW w:w="819" w:type="dxa"/>
                  <w:shd w:val="clear" w:color="auto" w:fill="auto"/>
                </w:tcPr>
                <w:p>
                  <w:pPr>
                    <w:pStyle w:val="36"/>
                    <w:spacing w:before="0" w:after="0"/>
                    <w:ind w:left="0"/>
                    <w:jc w:val="center"/>
                    <w:rPr>
                      <w:color w:val="auto"/>
                      <w:szCs w:val="28"/>
                    </w:rPr>
                  </w:pPr>
                </w:p>
              </w:tc>
            </w:tr>
          </w:tbl>
          <w:p>
            <w:pPr>
              <w:pStyle w:val="36"/>
              <w:spacing w:before="0" w:after="0"/>
              <w:ind w:left="0"/>
              <w:rPr>
                <w:color w:val="auto"/>
                <w:szCs w:val="28"/>
              </w:rPr>
            </w:pPr>
          </w:p>
          <w:p>
            <w:pPr>
              <w:pStyle w:val="36"/>
              <w:spacing w:before="0" w:after="0"/>
              <w:ind w:left="0"/>
              <w:jc w:val="both"/>
              <w:rPr>
                <w:b/>
                <w:bCs/>
                <w:color w:val="0070C0"/>
                <w:szCs w:val="28"/>
                <w:lang w:val="vi-VN"/>
              </w:rPr>
            </w:pPr>
            <w:r>
              <w:rPr>
                <w:b/>
                <w:bCs/>
                <w:color w:val="0070C0"/>
                <w:szCs w:val="28"/>
                <w:lang w:val="vi-VN"/>
              </w:rPr>
              <w:t>B3: Báo cáo thảo luận</w:t>
            </w:r>
          </w:p>
          <w:p>
            <w:pPr>
              <w:pStyle w:val="36"/>
              <w:spacing w:before="0" w:after="0"/>
              <w:ind w:left="0"/>
              <w:jc w:val="both"/>
              <w:rPr>
                <w:color w:val="auto"/>
                <w:szCs w:val="28"/>
                <w:lang w:val="vi-VN"/>
              </w:rPr>
            </w:pPr>
            <w:r>
              <w:rPr>
                <w:color w:val="auto"/>
                <w:szCs w:val="28"/>
                <w:lang w:val="vi-VN"/>
              </w:rPr>
              <w:t>- GV yêu cầu HS nhận xét bài của bạn</w:t>
            </w:r>
            <w:r>
              <w:rPr>
                <w:color w:val="auto"/>
                <w:szCs w:val="28"/>
              </w:rPr>
              <w:t xml:space="preserve"> dựa theo bảng kiểm</w:t>
            </w:r>
            <w:r>
              <w:rPr>
                <w:color w:val="auto"/>
                <w:szCs w:val="28"/>
                <w:lang w:val="vi-VN"/>
              </w:rPr>
              <w:t>.</w:t>
            </w:r>
          </w:p>
          <w:p>
            <w:pPr>
              <w:pStyle w:val="36"/>
              <w:spacing w:before="0" w:after="0"/>
              <w:ind w:left="0"/>
              <w:jc w:val="both"/>
              <w:rPr>
                <w:color w:val="auto"/>
                <w:szCs w:val="28"/>
                <w:lang w:val="vi-VN"/>
              </w:rPr>
            </w:pPr>
            <w:r>
              <w:rPr>
                <w:color w:val="auto"/>
                <w:szCs w:val="28"/>
                <w:lang w:val="vi-VN"/>
              </w:rPr>
              <w:t>- HS nhận xét bài viết.</w:t>
            </w:r>
          </w:p>
          <w:p>
            <w:pPr>
              <w:pStyle w:val="36"/>
              <w:spacing w:before="0" w:after="0"/>
              <w:ind w:left="0"/>
              <w:jc w:val="both"/>
              <w:rPr>
                <w:b/>
                <w:bCs/>
                <w:color w:val="0070C0"/>
                <w:szCs w:val="28"/>
                <w:lang w:val="vi-VN"/>
              </w:rPr>
            </w:pPr>
            <w:r>
              <w:rPr>
                <w:b/>
                <w:bCs/>
                <w:color w:val="0070C0"/>
                <w:szCs w:val="28"/>
                <w:lang w:val="vi-VN"/>
              </w:rPr>
              <w:t>B4: Kết luận, nhận định (GV)</w:t>
            </w:r>
          </w:p>
          <w:p>
            <w:pPr>
              <w:pStyle w:val="36"/>
              <w:spacing w:before="0" w:after="0"/>
              <w:ind w:left="0"/>
              <w:jc w:val="both"/>
              <w:rPr>
                <w:color w:val="auto"/>
                <w:szCs w:val="28"/>
                <w:lang w:val="vi-VN"/>
              </w:rPr>
            </w:pPr>
            <w:r>
              <w:rPr>
                <w:color w:val="auto"/>
                <w:szCs w:val="28"/>
                <w:lang w:val="vi-VN"/>
              </w:rPr>
              <w:t>- GV chốt lại những ưu điểm và tồn tại của bài viết.</w:t>
            </w:r>
          </w:p>
        </w:tc>
        <w:tc>
          <w:tcPr>
            <w:tcW w:w="2005" w:type="dxa"/>
            <w:shd w:val="clear" w:color="auto" w:fill="auto"/>
          </w:tcPr>
          <w:p>
            <w:pPr>
              <w:pStyle w:val="36"/>
              <w:spacing w:before="0" w:after="0"/>
              <w:ind w:left="0"/>
              <w:jc w:val="both"/>
              <w:rPr>
                <w:color w:val="auto"/>
                <w:szCs w:val="28"/>
                <w:lang w:val="vi-VN"/>
              </w:rPr>
            </w:pPr>
          </w:p>
          <w:p>
            <w:pPr>
              <w:pStyle w:val="36"/>
              <w:spacing w:before="0" w:after="0"/>
              <w:ind w:left="0"/>
              <w:jc w:val="both"/>
              <w:rPr>
                <w:color w:val="auto"/>
                <w:szCs w:val="28"/>
                <w:lang w:val="vi-VN"/>
              </w:rPr>
            </w:pPr>
          </w:p>
          <w:p>
            <w:pPr>
              <w:pStyle w:val="36"/>
              <w:spacing w:before="0" w:after="0"/>
              <w:ind w:left="0"/>
              <w:jc w:val="both"/>
              <w:rPr>
                <w:color w:val="auto"/>
                <w:szCs w:val="28"/>
                <w:lang w:val="vi-VN"/>
              </w:rPr>
            </w:pPr>
          </w:p>
          <w:p>
            <w:pPr>
              <w:pStyle w:val="36"/>
              <w:spacing w:before="0" w:after="0"/>
              <w:ind w:left="0"/>
              <w:jc w:val="both"/>
              <w:rPr>
                <w:color w:val="auto"/>
                <w:szCs w:val="28"/>
                <w:lang w:val="vi-VN"/>
              </w:rPr>
            </w:pPr>
          </w:p>
          <w:p>
            <w:pPr>
              <w:pStyle w:val="36"/>
              <w:spacing w:before="0" w:after="0"/>
              <w:ind w:left="0"/>
              <w:jc w:val="both"/>
              <w:rPr>
                <w:color w:val="0070C0"/>
                <w:szCs w:val="28"/>
                <w:lang w:val="vi-VN"/>
              </w:rPr>
            </w:pPr>
            <w:r>
              <w:rPr>
                <w:color w:val="auto"/>
                <w:szCs w:val="28"/>
                <w:lang w:val="vi-VN"/>
              </w:rPr>
              <w:t>Bài viết đã được sửa của HS</w:t>
            </w:r>
          </w:p>
        </w:tc>
      </w:tr>
    </w:tbl>
    <w:p>
      <w:pPr>
        <w:rPr>
          <w:rFonts w:ascii="Times New Roman" w:hAnsi="Times New Roman" w:cs="Times New Roman"/>
          <w:b/>
          <w:bCs/>
          <w:color w:val="4472C4"/>
          <w:sz w:val="28"/>
          <w:szCs w:val="28"/>
          <w:lang w:val="vi-VN"/>
        </w:rPr>
      </w:pPr>
    </w:p>
    <w:p>
      <w:pPr>
        <w:pStyle w:val="36"/>
        <w:spacing w:before="0" w:after="0"/>
        <w:jc w:val="both"/>
        <w:rPr>
          <w:b/>
          <w:bCs/>
          <w:color w:val="0070C0"/>
          <w:szCs w:val="28"/>
        </w:rPr>
      </w:pPr>
      <w:r>
        <w:rPr>
          <w:b/>
          <w:bCs/>
          <w:color w:val="0070C0"/>
          <w:szCs w:val="28"/>
        </w:rPr>
        <w:t>HĐ 4: Vận dụng</w:t>
      </w:r>
    </w:p>
    <w:tbl>
      <w:tblPr>
        <w:tblStyle w:val="12"/>
        <w:tblW w:w="9461"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4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0" w:hRule="atLeast"/>
        </w:trPr>
        <w:tc>
          <w:tcPr>
            <w:tcW w:w="9461" w:type="dxa"/>
            <w:shd w:val="clear" w:color="auto" w:fill="auto"/>
          </w:tcPr>
          <w:p>
            <w:pPr>
              <w:pStyle w:val="36"/>
              <w:spacing w:before="0" w:after="0"/>
              <w:ind w:left="0"/>
              <w:jc w:val="center"/>
              <w:rPr>
                <w:b/>
                <w:bCs/>
                <w:i/>
                <w:color w:val="auto"/>
                <w:szCs w:val="28"/>
              </w:rPr>
            </w:pPr>
            <w:r>
              <w:rPr>
                <w:b/>
                <w:bCs/>
                <w:i/>
                <w:color w:val="auto"/>
                <w:szCs w:val="28"/>
              </w:rPr>
              <w:t>Viết đoạn văn (khoảng 200 chữ )ghi lại cảm xúc một bài thơ mà em thích</w:t>
            </w:r>
          </w:p>
          <w:p>
            <w:pPr>
              <w:jc w:val="both"/>
              <w:rPr>
                <w:rFonts w:ascii="Times New Roman" w:hAnsi="Times New Roman" w:cs="Times New Roman"/>
                <w:b/>
                <w:bCs/>
                <w:color w:val="000000"/>
                <w:sz w:val="28"/>
                <w:szCs w:val="28"/>
                <w:lang w:val="vi-VN"/>
              </w:rPr>
            </w:pPr>
            <w:r>
              <w:rPr>
                <w:rFonts w:ascii="Times New Roman" w:hAnsi="Times New Roman" w:cs="Times New Roman"/>
                <w:b/>
                <w:bCs/>
                <w:color w:val="FFC000"/>
                <w:sz w:val="28"/>
                <w:szCs w:val="28"/>
                <w:lang w:val="vi-VN"/>
              </w:rPr>
              <w:t xml:space="preserve">a) Mục </w:t>
            </w:r>
            <w:r>
              <w:rPr>
                <w:rFonts w:ascii="Times New Roman" w:hAnsi="Times New Roman" w:cs="Times New Roman"/>
                <w:b/>
                <w:bCs/>
                <w:color w:val="FFC000"/>
                <w:sz w:val="28"/>
                <w:szCs w:val="28"/>
              </w:rPr>
              <w:t>tiêu</w:t>
            </w:r>
            <w:r>
              <w:rPr>
                <w:rFonts w:ascii="Times New Roman" w:hAnsi="Times New Roman" w:cs="Times New Roman"/>
                <w:b/>
                <w:bCs/>
                <w:color w:val="FFC000"/>
                <w:sz w:val="28"/>
                <w:szCs w:val="28"/>
                <w:lang w:val="vi-VN"/>
              </w:rPr>
              <w:t xml:space="preserve">: </w:t>
            </w:r>
            <w:r>
              <w:rPr>
                <w:rFonts w:ascii="Times New Roman" w:hAnsi="Times New Roman" w:cs="Times New Roman"/>
                <w:color w:val="000000"/>
                <w:sz w:val="28"/>
                <w:szCs w:val="28"/>
              </w:rPr>
              <w:t>Rèn luyện kĩ năng viết đoạn văn 200 chữ ghi lại cảm xúc một bài thơ</w:t>
            </w:r>
            <w:r>
              <w:rPr>
                <w:rFonts w:ascii="Times New Roman" w:hAnsi="Times New Roman" w:cs="Times New Roman"/>
                <w:color w:val="000000"/>
                <w:sz w:val="28"/>
                <w:szCs w:val="28"/>
                <w:lang w:val="vi-VN"/>
              </w:rPr>
              <w:t>.</w:t>
            </w:r>
          </w:p>
          <w:p>
            <w:pPr>
              <w:jc w:val="both"/>
              <w:rPr>
                <w:rFonts w:ascii="Times New Roman" w:hAnsi="Times New Roman" w:cs="Times New Roman"/>
                <w:b/>
                <w:bCs/>
                <w:color w:val="000000"/>
                <w:sz w:val="28"/>
                <w:szCs w:val="28"/>
                <w:lang w:val="vi-VN"/>
              </w:rPr>
            </w:pPr>
            <w:r>
              <w:rPr>
                <w:rFonts w:ascii="Times New Roman" w:hAnsi="Times New Roman" w:cs="Times New Roman"/>
                <w:b/>
                <w:bCs/>
                <w:color w:val="FFC000"/>
                <w:sz w:val="28"/>
                <w:szCs w:val="28"/>
                <w:lang w:val="vi-VN"/>
              </w:rPr>
              <w:t xml:space="preserve">b) Nội dung: </w:t>
            </w:r>
            <w:r>
              <w:rPr>
                <w:rFonts w:ascii="Times New Roman" w:hAnsi="Times New Roman" w:cs="Times New Roman"/>
                <w:color w:val="000000"/>
                <w:sz w:val="28"/>
                <w:szCs w:val="28"/>
                <w:lang w:val="vi-VN"/>
              </w:rPr>
              <w:t>GV giao nhiệm vụ, HS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b/>
                <w:bCs/>
                <w:color w:val="FFC000"/>
                <w:sz w:val="28"/>
                <w:szCs w:val="28"/>
                <w:lang w:val="vi-VN"/>
              </w:rPr>
              <w:t xml:space="preserve">c) Sản phẩm: </w:t>
            </w:r>
            <w:r>
              <w:rPr>
                <w:rFonts w:ascii="Times New Roman" w:hAnsi="Times New Roman" w:cs="Times New Roman"/>
                <w:color w:val="000000"/>
                <w:sz w:val="28"/>
                <w:szCs w:val="28"/>
                <w:lang w:val="vi-VN"/>
              </w:rPr>
              <w:t>Đoạn văn hoàn thiện về nội dung và hình thức, có sự liên kết chặt chẽ giữa các phần, mạch lạc trong lối hành văn.</w:t>
            </w:r>
          </w:p>
          <w:p>
            <w:pPr>
              <w:rPr>
                <w:rFonts w:ascii="Times New Roman" w:hAnsi="Times New Roman" w:cs="Times New Roman"/>
                <w:b/>
                <w:bCs/>
                <w:color w:val="FFC000"/>
                <w:sz w:val="28"/>
                <w:szCs w:val="28"/>
                <w:lang w:val="vi-VN"/>
              </w:rPr>
            </w:pPr>
            <w:r>
              <w:rPr>
                <w:rFonts w:ascii="Times New Roman" w:hAnsi="Times New Roman" w:cs="Times New Roman"/>
                <w:b/>
                <w:bCs/>
                <w:color w:val="FFC000"/>
                <w:sz w:val="28"/>
                <w:szCs w:val="28"/>
                <w:lang w:val="vi-VN"/>
              </w:rPr>
              <w:t>d) Tổ chức thực hiện</w:t>
            </w:r>
          </w:p>
          <w:p>
            <w:pPr>
              <w:jc w:val="both"/>
              <w:rPr>
                <w:rFonts w:ascii="Times New Roman" w:hAnsi="Times New Roman" w:cs="Times New Roman"/>
                <w:color w:val="000000"/>
                <w:sz w:val="28"/>
                <w:szCs w:val="28"/>
                <w:lang w:val="vi-VN"/>
              </w:rPr>
            </w:pPr>
            <w:r>
              <w:rPr>
                <w:rFonts w:ascii="Times New Roman" w:hAnsi="Times New Roman" w:cs="Times New Roman"/>
                <w:b/>
                <w:bCs/>
                <w:color w:val="4472C4"/>
                <w:sz w:val="28"/>
                <w:szCs w:val="28"/>
                <w:lang w:val="vi-VN"/>
              </w:rPr>
              <w:t>B1: Chuyển giao nhiệm vụ</w:t>
            </w:r>
            <w:r>
              <w:rPr>
                <w:rFonts w:ascii="Times New Roman" w:hAnsi="Times New Roman" w:cs="Times New Roman"/>
                <w:color w:val="000000"/>
                <w:sz w:val="28"/>
                <w:szCs w:val="28"/>
                <w:lang w:val="vi-VN"/>
              </w:rPr>
              <w:t>: (GV giao nhiệm vụ cho HS)</w:t>
            </w:r>
          </w:p>
          <w:p>
            <w:pPr>
              <w:jc w:val="both"/>
              <w:rPr>
                <w:rFonts w:ascii="Times New Roman" w:hAnsi="Times New Roman" w:cs="Times New Roman"/>
                <w:b/>
                <w:bCs/>
                <w:color w:val="4472C4"/>
                <w:sz w:val="28"/>
                <w:szCs w:val="28"/>
                <w:lang w:val="vi-VN"/>
              </w:rPr>
            </w:pPr>
            <w:r>
              <w:rPr>
                <w:rFonts w:ascii="Times New Roman" w:hAnsi="Times New Roman" w:cs="Times New Roman"/>
                <w:b/>
                <w:bCs/>
                <w:color w:val="4472C4"/>
                <w:sz w:val="28"/>
                <w:szCs w:val="28"/>
                <w:lang w:val="vi-VN"/>
              </w:rPr>
              <w:t>B2: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GV</w:t>
            </w:r>
            <w:r>
              <w:rPr>
                <w:rFonts w:ascii="Times New Roman" w:hAnsi="Times New Roman" w:cs="Times New Roman"/>
                <w:color w:val="000000"/>
                <w:sz w:val="28"/>
                <w:szCs w:val="28"/>
                <w:lang w:val="vi-VN"/>
              </w:rPr>
              <w:t xml:space="preserve"> hướng dẫn HS xác nhiệm vụ các bước viết đoạn văn và tìm kiếm tư liệu liên quan.</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HS </w:t>
            </w:r>
            <w:r>
              <w:rPr>
                <w:rFonts w:ascii="Times New Roman" w:hAnsi="Times New Roman" w:cs="Times New Roman"/>
                <w:color w:val="000000"/>
                <w:sz w:val="28"/>
                <w:szCs w:val="28"/>
                <w:lang w:val="vi-VN"/>
              </w:rPr>
              <w:t>đọc, xác định yêu cầu của bài tập và vận dụng viết đoạn văn theo yêu cầu.</w:t>
            </w:r>
          </w:p>
          <w:p>
            <w:pPr>
              <w:jc w:val="both"/>
              <w:rPr>
                <w:rFonts w:ascii="Times New Roman" w:hAnsi="Times New Roman" w:cs="Times New Roman"/>
                <w:b/>
                <w:bCs/>
                <w:color w:val="4472C4"/>
                <w:sz w:val="28"/>
                <w:szCs w:val="28"/>
                <w:lang w:val="vi-VN"/>
              </w:rPr>
            </w:pPr>
            <w:r>
              <w:rPr>
                <w:rFonts w:ascii="Times New Roman" w:hAnsi="Times New Roman" w:cs="Times New Roman"/>
                <w:b/>
                <w:bCs/>
                <w:color w:val="4472C4"/>
                <w:sz w:val="28"/>
                <w:szCs w:val="28"/>
                <w:lang w:val="vi-VN"/>
              </w:rPr>
              <w:t>B3: Báo cáo, thảo luận</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GV</w:t>
            </w:r>
            <w:r>
              <w:rPr>
                <w:rFonts w:ascii="Times New Roman" w:hAnsi="Times New Roman" w:cs="Times New Roman"/>
                <w:color w:val="000000"/>
                <w:sz w:val="28"/>
                <w:szCs w:val="28"/>
                <w:lang w:val="vi-VN"/>
              </w:rPr>
              <w:t xml:space="preserve"> hướng dẫn các em cách nộp sản phẩm.</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xml:space="preserve"> nộp sản phẩm cho GV qua hệ thống CNTT (Zalo, Messenger nhóm) mà GV hướng dẫn.</w:t>
            </w:r>
          </w:p>
          <w:p>
            <w:pPr>
              <w:jc w:val="both"/>
              <w:rPr>
                <w:rFonts w:ascii="Times New Roman" w:hAnsi="Times New Roman" w:cs="Times New Roman"/>
                <w:b/>
                <w:bCs/>
                <w:color w:val="4472C4"/>
                <w:sz w:val="28"/>
                <w:szCs w:val="28"/>
                <w:lang w:val="vi-VN"/>
              </w:rPr>
            </w:pPr>
            <w:r>
              <w:rPr>
                <w:rFonts w:ascii="Times New Roman" w:hAnsi="Times New Roman" w:cs="Times New Roman"/>
                <w:b/>
                <w:bCs/>
                <w:color w:val="4472C4"/>
                <w:sz w:val="28"/>
                <w:szCs w:val="28"/>
                <w:lang w:val="vi-VN"/>
              </w:rPr>
              <w:t>B4: Kết luận, nhận định (GV)</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xét ý thức làm bài của HS (HS nộp bài không đúng quy định (nếu có).</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Dặn dò HS những nội dung cần học ở nhà và chuẩn bị đề tài thảo luận: </w:t>
            </w:r>
            <w:r>
              <w:rPr>
                <w:rFonts w:ascii="Times New Roman" w:hAnsi="Times New Roman" w:cs="Times New Roman"/>
                <w:b/>
                <w:i/>
                <w:color w:val="000000"/>
                <w:sz w:val="28"/>
                <w:szCs w:val="28"/>
                <w:lang w:val="vi-VN"/>
              </w:rPr>
              <w:t>Làm thế nào để mọi người trong gia đình hiểu và yêu thương nhau?</w:t>
            </w:r>
          </w:p>
          <w:p>
            <w:pPr>
              <w:jc w:val="both"/>
              <w:rPr>
                <w:rFonts w:ascii="Times New Roman" w:hAnsi="Times New Roman" w:cs="Times New Roman"/>
                <w:color w:val="000000"/>
                <w:sz w:val="28"/>
                <w:szCs w:val="28"/>
                <w:lang w:val="vi-VN"/>
              </w:rPr>
            </w:pPr>
          </w:p>
        </w:tc>
      </w:tr>
    </w:tbl>
    <w:p>
      <w:pPr>
        <w:ind w:firstLine="540"/>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PHIẾU HỌC TẬP SỬ DỤNG TRONG BÀI</w:t>
      </w:r>
    </w:p>
    <w:p>
      <w:pPr>
        <w:ind w:firstLine="540"/>
        <w:jc w:val="center"/>
        <w:rPr>
          <w:rFonts w:ascii="Times New Roman" w:hAnsi="Times New Roman" w:cs="Times New Roman"/>
          <w:sz w:val="28"/>
          <w:szCs w:val="28"/>
        </w:rPr>
      </w:pPr>
      <w:r>
        <w:rPr>
          <w:rFonts w:ascii="Times New Roman" w:hAnsi="Times New Roman" w:cs="Times New Roman"/>
          <w:sz w:val="28"/>
          <w:szCs w:val="28"/>
        </w:rPr>
        <w:t>Phiếu học tập 1</w:t>
      </w:r>
    </w:p>
    <w:tbl>
      <w:tblPr>
        <w:tblStyle w:val="12"/>
        <w:tblW w:w="0" w:type="auto"/>
        <w:tblInd w:w="10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68"/>
        <w:gridCol w:w="4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68"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Đặc điểm của</w:t>
            </w:r>
          </w:p>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 đoạn văn</w:t>
            </w:r>
          </w:p>
        </w:tc>
        <w:tc>
          <w:tcPr>
            <w:tcW w:w="4635"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Thể hiện trong đoạn văn ghi lại cảm xúc bài thơ</w:t>
            </w:r>
          </w:p>
          <w:p>
            <w:pPr>
              <w:jc w:val="center"/>
              <w:rPr>
                <w:rFonts w:ascii="Times New Roman" w:hAnsi="Times New Roman" w:cs="Times New Roman"/>
                <w:b/>
                <w:bCs/>
                <w:i/>
                <w:iCs/>
                <w:color w:val="000000"/>
                <w:sz w:val="28"/>
                <w:szCs w:val="28"/>
              </w:rPr>
            </w:pPr>
            <w:r>
              <w:rPr>
                <w:rFonts w:ascii="Times New Roman" w:hAnsi="Times New Roman" w:cs="Times New Roman"/>
                <w:b/>
                <w:bCs/>
                <w:i/>
                <w:iCs/>
                <w:color w:val="000000"/>
                <w:sz w:val="28"/>
                <w:szCs w:val="28"/>
              </w:rPr>
              <w:t>Những cánh buồm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68"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Cấu trúc đoạn </w:t>
            </w:r>
          </w:p>
        </w:tc>
        <w:tc>
          <w:tcPr>
            <w:tcW w:w="4635" w:type="dxa"/>
            <w:shd w:val="clear" w:color="auto" w:fill="auto"/>
          </w:tcPr>
          <w:p>
            <w:pPr>
              <w:jc w:val="both"/>
              <w:rPr>
                <w:rFonts w:ascii="Times New Roman" w:hAnsi="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68"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Vai trò của phần mở đoạn, thân đoạn, kết đoạn</w:t>
            </w:r>
          </w:p>
        </w:tc>
        <w:tc>
          <w:tcPr>
            <w:tcW w:w="4635" w:type="dxa"/>
            <w:shd w:val="clear" w:color="auto" w:fill="auto"/>
          </w:tcPr>
          <w:p>
            <w:pPr>
              <w:jc w:val="both"/>
              <w:rPr>
                <w:rFonts w:ascii="Times New Roman" w:hAnsi="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3168"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Những từ ngữ thể  hiện cảm xúc trong đoạn</w:t>
            </w:r>
          </w:p>
        </w:tc>
        <w:tc>
          <w:tcPr>
            <w:tcW w:w="4635" w:type="dxa"/>
            <w:shd w:val="clear" w:color="auto" w:fill="auto"/>
          </w:tcPr>
          <w:p>
            <w:pPr>
              <w:jc w:val="both"/>
              <w:rPr>
                <w:rFonts w:ascii="Times New Roman" w:hAnsi="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3168"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Từ ngữ được dùng theo kiểu lặp lại hoặc thay thế những từ ngữ tương đương ở những câu trước đó. Nêu tác dụng của nó.</w:t>
            </w:r>
          </w:p>
          <w:p>
            <w:pPr>
              <w:jc w:val="both"/>
              <w:rPr>
                <w:rFonts w:ascii="Times New Roman" w:hAnsi="Times New Roman" w:cs="Times New Roman"/>
                <w:color w:val="000000"/>
                <w:sz w:val="28"/>
                <w:szCs w:val="28"/>
              </w:rPr>
            </w:pPr>
          </w:p>
        </w:tc>
        <w:tc>
          <w:tcPr>
            <w:tcW w:w="4635" w:type="dxa"/>
            <w:shd w:val="clear" w:color="auto" w:fill="auto"/>
          </w:tcPr>
          <w:p>
            <w:pPr>
              <w:jc w:val="both"/>
              <w:rPr>
                <w:rFonts w:ascii="Times New Roman" w:hAnsi="Times New Roman" w:cs="Times New Roman"/>
                <w:color w:val="000000"/>
                <w:sz w:val="28"/>
                <w:szCs w:val="28"/>
              </w:rPr>
            </w:pPr>
          </w:p>
        </w:tc>
      </w:tr>
    </w:tbl>
    <w:p>
      <w:pPr>
        <w:jc w:val="center"/>
        <w:rPr>
          <w:rFonts w:ascii="Times New Roman" w:hAnsi="Times New Roman" w:cs="Times New Roman"/>
          <w:sz w:val="28"/>
          <w:szCs w:val="28"/>
        </w:rPr>
      </w:pPr>
    </w:p>
    <w:p>
      <w:pPr>
        <w:ind w:firstLine="540"/>
        <w:jc w:val="center"/>
        <w:rPr>
          <w:rFonts w:ascii="Times New Roman" w:hAnsi="Times New Roman" w:cs="Times New Roman"/>
          <w:sz w:val="28"/>
          <w:szCs w:val="28"/>
        </w:rPr>
      </w:pPr>
      <w:r>
        <w:rPr>
          <w:rFonts w:ascii="Times New Roman" w:hAnsi="Times New Roman" w:cs="Times New Roman"/>
          <w:sz w:val="28"/>
          <w:szCs w:val="28"/>
        </w:rPr>
        <w:t>Phiếu học tập 2</w:t>
      </w:r>
    </w:p>
    <w:tbl>
      <w:tblPr>
        <w:tblStyle w:val="12"/>
        <w:tblW w:w="0" w:type="auto"/>
        <w:tblInd w:w="99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8"/>
        <w:gridCol w:w="5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Đặc điểm nổi bật</w:t>
            </w:r>
          </w:p>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 xml:space="preserve"> </w:t>
            </w:r>
          </w:p>
        </w:tc>
        <w:tc>
          <w:tcPr>
            <w:tcW w:w="5360" w:type="dxa"/>
            <w:shd w:val="clear" w:color="auto" w:fill="auto"/>
          </w:tcPr>
          <w:p>
            <w:pPr>
              <w:jc w:val="center"/>
              <w:rPr>
                <w:rFonts w:ascii="Times New Roman" w:hAnsi="Times New Roman" w:cs="Times New Roman"/>
                <w:b/>
                <w:bCs/>
                <w:i/>
                <w:iCs/>
                <w:color w:val="000000"/>
                <w:sz w:val="28"/>
                <w:szCs w:val="28"/>
              </w:rPr>
            </w:pPr>
            <w:r>
              <w:rPr>
                <w:rFonts w:ascii="Times New Roman" w:hAnsi="Times New Roman" w:cs="Times New Roman"/>
                <w:b/>
                <w:bCs/>
                <w:color w:val="000000"/>
                <w:sz w:val="28"/>
                <w:szCs w:val="28"/>
              </w:rPr>
              <w:t>Thể hiện trong bài thơ</w:t>
            </w:r>
          </w:p>
          <w:p>
            <w:pPr>
              <w:jc w:val="center"/>
              <w:rPr>
                <w:rFonts w:ascii="Times New Roman" w:hAnsi="Times New Roman" w:cs="Times New Roman"/>
                <w:b/>
                <w:bCs/>
                <w:i/>
                <w:iCs/>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Mạch cảm xúc của toàn bài</w:t>
            </w:r>
          </w:p>
        </w:tc>
        <w:tc>
          <w:tcPr>
            <w:tcW w:w="5360" w:type="dxa"/>
            <w:shd w:val="clear" w:color="auto" w:fill="auto"/>
          </w:tcPr>
          <w:p>
            <w:pPr>
              <w:jc w:val="both"/>
              <w:rPr>
                <w:rFonts w:ascii="Times New Roman" w:hAnsi="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8"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Từ ngữ, hình ảnh độc đáo</w:t>
            </w:r>
          </w:p>
        </w:tc>
        <w:tc>
          <w:tcPr>
            <w:tcW w:w="5360" w:type="dxa"/>
            <w:shd w:val="clear" w:color="auto" w:fill="auto"/>
          </w:tcPr>
          <w:p>
            <w:pPr>
              <w:jc w:val="both"/>
              <w:rPr>
                <w:rFonts w:ascii="Times New Roman" w:hAnsi="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2488" w:type="dxa"/>
            <w:shd w:val="clear" w:color="auto" w:fill="auto"/>
          </w:tcPr>
          <w:p>
            <w:pPr>
              <w:jc w:val="both"/>
              <w:rPr>
                <w:rFonts w:ascii="Times New Roman" w:hAnsi="Times New Roman" w:cs="Times New Roman"/>
                <w:color w:val="000000"/>
                <w:sz w:val="28"/>
                <w:szCs w:val="28"/>
              </w:rPr>
            </w:pPr>
            <w:r>
              <w:rPr>
                <w:rFonts w:ascii="Times New Roman" w:hAnsi="Times New Roman" w:cs="Times New Roman"/>
                <w:color w:val="000000"/>
                <w:sz w:val="28"/>
                <w:szCs w:val="28"/>
              </w:rPr>
              <w:t>Bài học nhận thức dành cho bản thân</w:t>
            </w:r>
          </w:p>
        </w:tc>
        <w:tc>
          <w:tcPr>
            <w:tcW w:w="5360" w:type="dxa"/>
            <w:shd w:val="clear" w:color="auto" w:fill="auto"/>
          </w:tcPr>
          <w:p>
            <w:pPr>
              <w:jc w:val="both"/>
              <w:rPr>
                <w:rFonts w:ascii="Times New Roman" w:hAnsi="Times New Roman" w:cs="Times New Roman"/>
                <w:color w:val="000000"/>
                <w:sz w:val="28"/>
                <w:szCs w:val="28"/>
              </w:rPr>
            </w:pPr>
          </w:p>
        </w:tc>
      </w:tr>
    </w:tbl>
    <w:p>
      <w:pPr>
        <w:jc w:val="both"/>
        <w:rPr>
          <w:rFonts w:ascii="Times New Roman" w:hAnsi="Times New Roman" w:cs="Times New Roman"/>
          <w:sz w:val="28"/>
          <w:szCs w:val="28"/>
        </w:rPr>
      </w:pPr>
    </w:p>
    <w:p>
      <w:pPr>
        <w:jc w:val="center"/>
        <w:rPr>
          <w:rFonts w:ascii="Times New Roman" w:hAnsi="Times New Roman" w:cs="Times New Roman"/>
          <w:b/>
          <w:bCs/>
          <w:color w:val="4472C4"/>
          <w:sz w:val="32"/>
          <w:szCs w:val="32"/>
          <w:lang w:val="vi-VN"/>
        </w:rPr>
      </w:pPr>
      <w:r>
        <w:rPr>
          <w:rFonts w:ascii="Times New Roman" w:hAnsi="Times New Roman" w:cs="Times New Roman"/>
          <w:b/>
          <w:bCs/>
          <w:color w:val="4472C4"/>
          <w:sz w:val="32"/>
          <w:szCs w:val="32"/>
          <w:lang w:val="vi-VN"/>
        </w:rPr>
        <w:t xml:space="preserve"> NÓI VÀ NGHE</w:t>
      </w:r>
    </w:p>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THẢO LUẬN NHÓM VỀ MỘT VẤN ĐỀ </w:t>
      </w:r>
    </w:p>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CẦN CÓ GIẢI PHÁP THỐNG NHẤT</w:t>
      </w:r>
    </w:p>
    <w:p>
      <w:pPr>
        <w:rPr>
          <w:rFonts w:ascii="Times New Roman" w:hAnsi="Times New Roman" w:eastAsia="Brush Script MT" w:cs="Times New Roman"/>
          <w:color w:val="0070C0"/>
          <w:sz w:val="28"/>
          <w:szCs w:val="28"/>
          <w:lang w:val="vi-VN"/>
        </w:rPr>
      </w:pPr>
      <w:r>
        <w:rPr>
          <w:rFonts w:ascii="Times New Roman" w:hAnsi="Times New Roman" w:cs="Times New Roman"/>
          <w:b/>
          <w:bCs/>
          <w:color w:val="0070C0"/>
          <w:sz w:val="28"/>
          <w:szCs w:val="28"/>
          <w:lang w:val="vi-VN"/>
        </w:rPr>
        <w:t>I. MỤC TIÊU</w:t>
      </w:r>
    </w:p>
    <w:p>
      <w:pPr>
        <w:ind w:firstLine="540"/>
        <w:jc w:val="both"/>
        <w:rPr>
          <w:rFonts w:ascii="Times New Roman" w:hAnsi="Times New Roman" w:cs="Times New Roman"/>
          <w:i/>
          <w:iCs/>
          <w:color w:val="000000"/>
          <w:sz w:val="28"/>
          <w:szCs w:val="28"/>
          <w:lang w:val="vi-VN"/>
        </w:rPr>
      </w:pPr>
      <w:r>
        <w:rPr>
          <w:rFonts w:ascii="Times New Roman" w:hAnsi="Times New Roman" w:cs="Times New Roman"/>
          <w:b/>
          <w:bCs/>
          <w:i/>
          <w:iCs/>
          <w:sz w:val="28"/>
          <w:szCs w:val="28"/>
          <w:lang w:val="vi-VN"/>
        </w:rPr>
        <w:t>1. Về k</w:t>
      </w:r>
      <w:r>
        <w:rPr>
          <w:rFonts w:ascii="Times New Roman" w:hAnsi="Times New Roman" w:cs="Times New Roman"/>
          <w:b/>
          <w:bCs/>
          <w:i/>
          <w:iCs/>
          <w:color w:val="000000"/>
          <w:sz w:val="28"/>
          <w:szCs w:val="28"/>
          <w:lang w:val="vi-VN"/>
        </w:rPr>
        <w:t>iến thức</w:t>
      </w:r>
      <w:r>
        <w:rPr>
          <w:rFonts w:ascii="Times New Roman" w:hAnsi="Times New Roman" w:cs="Times New Roman"/>
          <w:b/>
          <w:bCs/>
          <w:i/>
          <w:iCs/>
          <w:sz w:val="28"/>
          <w:szCs w:val="28"/>
          <w:lang w:val="vi-VN"/>
        </w:rPr>
        <w:t xml:space="preserve">: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Kĩ năng thảo luận nhóm.</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Tính thống nhất một vấn đề.</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2. Về năng lực:</w:t>
      </w:r>
      <w:r>
        <w:rPr>
          <w:rFonts w:ascii="Times New Roman" w:hAnsi="Times New Roman" w:cs="Times New Roman"/>
          <w:i/>
          <w:iCs/>
          <w:sz w:val="28"/>
          <w:szCs w:val="28"/>
          <w:lang w:val="vi-VN"/>
        </w:rPr>
        <w:t xml:space="preserve">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Nói được ý kiến của bản thân mình.</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Biết </w:t>
      </w:r>
      <w:r>
        <w:rPr>
          <w:rFonts w:ascii="Times New Roman" w:hAnsi="Times New Roman" w:cs="Times New Roman"/>
          <w:color w:val="000000"/>
          <w:spacing w:val="4"/>
          <w:sz w:val="28"/>
          <w:szCs w:val="28"/>
          <w:lang w:val="vi-VN"/>
        </w:rPr>
        <w:t>phát triển năng lực hợp tác khi trao đổi, thảo luận.</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Biết thể hiện được tình cảm trong gia đình, sự thấu hiểu, yêu thương nhau.</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Biết cách nói và nghe phù hợp với một vấn đề có giải pháp thống nhất.</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3. Về phẩm chất:</w:t>
      </w:r>
      <w:r>
        <w:rPr>
          <w:rFonts w:ascii="Times New Roman" w:hAnsi="Times New Roman" w:cs="Times New Roman"/>
          <w:i/>
          <w:iCs/>
          <w:sz w:val="28"/>
          <w:szCs w:val="28"/>
          <w:lang w:val="vi-VN"/>
        </w:rPr>
        <w:t xml:space="preserve"> </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Nhân ái, biết ơn, thấu hiểu và yêu thương các thành viên trong gia đình.</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ind w:firstLine="54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HĐ 1: Xác định vấn đề</w:t>
      </w:r>
    </w:p>
    <w:p>
      <w:pPr>
        <w:ind w:firstLine="54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a) Mục tiêu: </w:t>
      </w:r>
      <w:r>
        <w:rPr>
          <w:rFonts w:ascii="Times New Roman" w:hAnsi="Times New Roman" w:cs="Times New Roman"/>
          <w:color w:val="000000"/>
          <w:sz w:val="28"/>
          <w:szCs w:val="28"/>
          <w:lang w:val="vi-VN"/>
        </w:rPr>
        <w:t>Tạo hứng thú cho HS, thu hút HS sẵn sàng thực hiện nhiệm vụ học tập của mình. HS kết nối với kiến thức đã học, khắc sâu kiến thức nội dung bài học.</w:t>
      </w:r>
    </w:p>
    <w:p>
      <w:pPr>
        <w:ind w:firstLine="54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 Nội dung:</w:t>
      </w:r>
    </w:p>
    <w:p>
      <w:pPr>
        <w:ind w:firstLine="540"/>
        <w:jc w:val="both"/>
        <w:rPr>
          <w:rFonts w:ascii="Times New Roman" w:hAnsi="Times New Roman" w:cs="Times New Roman"/>
          <w:sz w:val="28"/>
          <w:szCs w:val="28"/>
          <w:lang w:val="vi-VN"/>
        </w:rPr>
      </w:pPr>
      <w:r>
        <w:rPr>
          <w:rFonts w:ascii="Times New Roman" w:hAnsi="Times New Roman" w:cs="Times New Roman"/>
          <w:bCs/>
          <w:sz w:val="28"/>
          <w:szCs w:val="28"/>
          <w:lang w:val="vi-VN"/>
        </w:rPr>
        <w:t xml:space="preserve">-  </w:t>
      </w:r>
      <w:r>
        <w:rPr>
          <w:rFonts w:ascii="Times New Roman" w:hAnsi="Times New Roman" w:cs="Times New Roman"/>
          <w:sz w:val="28"/>
          <w:szCs w:val="28"/>
          <w:lang w:val="vi-VN"/>
        </w:rPr>
        <w:t xml:space="preserve">GV yêu cầu HS quan sát câu hỏi, tìm câu trả lời của từ khóa trò chơi ô chữ. </w:t>
      </w:r>
    </w:p>
    <w:p>
      <w:pPr>
        <w:ind w:firstLine="540"/>
        <w:jc w:val="both"/>
        <w:rPr>
          <w:rFonts w:ascii="Times New Roman" w:hAnsi="Times New Roman" w:cs="Times New Roman"/>
          <w:b/>
          <w:bCs/>
          <w:sz w:val="28"/>
          <w:szCs w:val="28"/>
          <w:lang w:val="vi-VN"/>
        </w:rPr>
      </w:pPr>
      <w:r>
        <w:rPr>
          <w:rFonts w:ascii="Times New Roman" w:hAnsi="Times New Roman" w:cs="Times New Roman"/>
          <w:bCs/>
          <w:sz w:val="28"/>
          <w:szCs w:val="28"/>
          <w:lang w:val="vi-VN"/>
        </w:rPr>
        <w:t>-</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 xml:space="preserve"> HS quan sát câu hỏi, suy nghĩ các câu trả lời nhỏ và đoán từ khóa trò chơi.</w:t>
      </w:r>
    </w:p>
    <w:p>
      <w:pPr>
        <w:ind w:firstLine="539"/>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c) Sản phẩm: </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HS xác định được nội dung từ khóa  “ Thảo luận”.</w:t>
      </w:r>
    </w:p>
    <w:p>
      <w:pPr>
        <w:ind w:firstLine="539"/>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d) Tổ chức thực hiện: </w:t>
      </w:r>
    </w:p>
    <w:p>
      <w:pPr>
        <w:ind w:firstLine="539"/>
        <w:jc w:val="both"/>
        <w:rPr>
          <w:rFonts w:ascii="Times New Roman" w:hAnsi="Times New Roman" w:cs="Times New Roman"/>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b/>
          <w:bCs/>
          <w:i/>
          <w:iCs/>
          <w:sz w:val="28"/>
          <w:szCs w:val="28"/>
          <w:lang w:val="vi-VN"/>
        </w:rPr>
        <w:t xml:space="preserve">: </w:t>
      </w:r>
      <w:r>
        <w:rPr>
          <w:rFonts w:ascii="Times New Roman" w:hAnsi="Times New Roman" w:cs="Times New Roman"/>
          <w:sz w:val="28"/>
          <w:szCs w:val="28"/>
          <w:lang w:val="vi-VN"/>
        </w:rPr>
        <w:t xml:space="preserve">GV chiếu trò chơi ô chữ và mời HS trả lời các câu hỏi nhỏ, trò chơi kết thúc khi có HS đoán được từ khóa bất kì lúc nào. Từ khóa có 8 chữ ( Gợi ý từ khóa: </w:t>
      </w:r>
      <w:r>
        <w:rPr>
          <w:rFonts w:ascii="Times New Roman" w:hAnsi="Times New Roman" w:cs="Times New Roman"/>
          <w:b/>
          <w:sz w:val="28"/>
          <w:szCs w:val="28"/>
          <w:lang w:val="vi-VN"/>
        </w:rPr>
        <w:t>Đây là một hoạt động mang tính tập thể trong học tập, làm việc.</w:t>
      </w:r>
      <w:r>
        <w:rPr>
          <w:rFonts w:ascii="Times New Roman" w:hAnsi="Times New Roman" w:cs="Times New Roman"/>
          <w:sz w:val="28"/>
          <w:szCs w:val="28"/>
          <w:lang w:val="vi-VN"/>
        </w:rPr>
        <w:t>)</w:t>
      </w:r>
    </w:p>
    <w:p>
      <w:pPr>
        <w:ind w:left="-540" w:firstLine="540"/>
        <w:jc w:val="both"/>
        <w:rPr>
          <w:rFonts w:ascii="Times New Roman" w:hAnsi="Times New Roman" w:cs="Times New Roman"/>
          <w:sz w:val="28"/>
          <w:szCs w:val="28"/>
          <w:lang w:val="vi-VN"/>
        </w:rPr>
      </w:pPr>
      <w:r>
        <w:rPr>
          <w:rFonts w:ascii="Times New Roman" w:hAnsi="Times New Roman" w:cs="Times New Roman"/>
          <w:sz w:val="28"/>
          <w:szCs w:val="28"/>
          <w:lang w:val="vi-VN"/>
        </w:rPr>
        <w:t>1/ Ai là tác giả bài thơ Mây và sóng?</w:t>
      </w:r>
    </w:p>
    <w:p>
      <w:pPr>
        <w:ind w:left="-540" w:firstLine="540"/>
        <w:jc w:val="both"/>
        <w:rPr>
          <w:rFonts w:ascii="Times New Roman" w:hAnsi="Times New Roman" w:cs="Times New Roman"/>
          <w:sz w:val="28"/>
          <w:szCs w:val="28"/>
          <w:lang w:val="vi-VN"/>
        </w:rPr>
      </w:pPr>
      <w:r>
        <w:rPr>
          <w:rFonts w:ascii="Times New Roman" w:hAnsi="Times New Roman" w:cs="Times New Roman"/>
          <w:sz w:val="28"/>
          <w:szCs w:val="28"/>
          <w:lang w:val="vi-VN"/>
        </w:rPr>
        <w:t>2/ Ánh mặt trời vào buổi chiều tà ta gọi là?</w:t>
      </w:r>
    </w:p>
    <w:p>
      <w:pPr>
        <w:ind w:left="-540" w:firstLine="540"/>
        <w:jc w:val="both"/>
        <w:rPr>
          <w:rFonts w:ascii="Times New Roman" w:hAnsi="Times New Roman" w:cs="Times New Roman"/>
          <w:sz w:val="28"/>
          <w:szCs w:val="28"/>
          <w:lang w:val="vi-VN"/>
        </w:rPr>
      </w:pPr>
      <w:r>
        <w:rPr>
          <w:rFonts w:ascii="Times New Roman" w:hAnsi="Times New Roman" w:cs="Times New Roman"/>
          <w:sz w:val="28"/>
          <w:szCs w:val="28"/>
          <w:lang w:val="vi-VN"/>
        </w:rPr>
        <w:t>3/ Con, cháu cần phải…. với ông bà, cha mẹ.</w:t>
      </w:r>
    </w:p>
    <w:p>
      <w:pPr>
        <w:ind w:left="-540" w:firstLine="540"/>
        <w:jc w:val="both"/>
        <w:rPr>
          <w:rFonts w:ascii="Times New Roman" w:hAnsi="Times New Roman" w:cs="Times New Roman"/>
          <w:sz w:val="28"/>
          <w:szCs w:val="28"/>
          <w:lang w:val="fr-FR"/>
        </w:rPr>
      </w:pPr>
      <w:r>
        <w:rPr>
          <w:rFonts w:ascii="Times New Roman" w:hAnsi="Times New Roman" w:cs="Times New Roman"/>
          <w:sz w:val="28"/>
          <w:szCs w:val="28"/>
          <w:lang w:val="fr-FR"/>
        </w:rPr>
        <w:t>4/ Con của vua gọi là?</w:t>
      </w:r>
    </w:p>
    <w:p>
      <w:pPr>
        <w:ind w:left="-540" w:firstLine="540"/>
        <w:jc w:val="both"/>
        <w:rPr>
          <w:rFonts w:ascii="Times New Roman" w:hAnsi="Times New Roman" w:cs="Times New Roman"/>
          <w:sz w:val="28"/>
          <w:szCs w:val="28"/>
          <w:lang w:val="fr-FR"/>
        </w:rPr>
      </w:pPr>
      <w:r>
        <w:rPr>
          <w:rFonts w:ascii="Times New Roman" w:hAnsi="Times New Roman" w:cs="Times New Roman"/>
          <w:sz w:val="28"/>
          <w:szCs w:val="28"/>
          <w:lang w:val="fr-FR"/>
        </w:rPr>
        <w:t>5/ Vị hoàng tử nào đã làm ra bánh chưng, bánh giầy?</w:t>
      </w:r>
    </w:p>
    <w:p>
      <w:pPr>
        <w:ind w:left="-540" w:firstLine="540"/>
        <w:jc w:val="both"/>
        <w:rPr>
          <w:rFonts w:ascii="Times New Roman" w:hAnsi="Times New Roman" w:cs="Times New Roman"/>
          <w:sz w:val="28"/>
          <w:szCs w:val="28"/>
          <w:lang w:val="fr-FR"/>
        </w:rPr>
      </w:pPr>
      <w:r>
        <w:rPr>
          <w:rFonts w:ascii="Times New Roman" w:hAnsi="Times New Roman" w:cs="Times New Roman"/>
          <w:sz w:val="28"/>
          <w:szCs w:val="28"/>
          <w:lang w:val="fr-FR"/>
        </w:rPr>
        <w:t xml:space="preserve">6/ Tác giả bài thơ: </w:t>
      </w:r>
      <w:r>
        <w:rPr>
          <w:rFonts w:ascii="Times New Roman" w:hAnsi="Times New Roman" w:cs="Times New Roman"/>
          <w:i/>
          <w:sz w:val="28"/>
          <w:szCs w:val="28"/>
          <w:lang w:val="fr-FR"/>
        </w:rPr>
        <w:t>Việt Nam quê hương ta</w:t>
      </w:r>
      <w:r>
        <w:rPr>
          <w:rFonts w:ascii="Times New Roman" w:hAnsi="Times New Roman" w:cs="Times New Roman"/>
          <w:sz w:val="28"/>
          <w:szCs w:val="28"/>
          <w:lang w:val="fr-FR"/>
        </w:rPr>
        <w:t>.</w:t>
      </w:r>
    </w:p>
    <w:p>
      <w:pPr>
        <w:ind w:left="-540" w:firstLine="540"/>
        <w:jc w:val="both"/>
        <w:rPr>
          <w:rFonts w:ascii="Times New Roman" w:hAnsi="Times New Roman" w:cs="Times New Roman"/>
          <w:sz w:val="28"/>
          <w:szCs w:val="28"/>
          <w:lang w:val="fr-FR"/>
        </w:rPr>
      </w:pPr>
      <w:r>
        <w:rPr>
          <w:rFonts w:ascii="Times New Roman" w:hAnsi="Times New Roman" w:cs="Times New Roman"/>
          <w:sz w:val="28"/>
          <w:szCs w:val="28"/>
          <w:lang w:val="fr-FR"/>
        </w:rPr>
        <w:t>7/ Ông là tác giả tập truyện Kính vạn hoa nổi tiếng viết cho thiếu nhi.</w:t>
      </w:r>
    </w:p>
    <w:p>
      <w:pPr>
        <w:ind w:left="-540" w:firstLine="540"/>
        <w:jc w:val="both"/>
        <w:rPr>
          <w:rFonts w:ascii="Times New Roman" w:hAnsi="Times New Roman" w:cs="Times New Roman"/>
          <w:sz w:val="28"/>
          <w:szCs w:val="28"/>
          <w:lang w:val="fr-FR"/>
        </w:rPr>
      </w:pPr>
      <w:r>
        <w:rPr>
          <w:rFonts w:ascii="Times New Roman" w:hAnsi="Times New Roman" w:cs="Times New Roman"/>
          <w:sz w:val="28"/>
          <w:szCs w:val="28"/>
          <w:lang w:val="fr-FR"/>
        </w:rPr>
        <w:t>8/ Một bài văn hoàn chỉnh sẽ do nhiều… gộp lại với nhau?</w:t>
      </w:r>
    </w:p>
    <w:p>
      <w:pPr>
        <w:ind w:left="-540" w:firstLine="540"/>
        <w:jc w:val="center"/>
        <w:rPr>
          <w:rFonts w:ascii="Times New Roman" w:hAnsi="Times New Roman" w:cs="Times New Roman"/>
          <w:lang w:val="fr-FR"/>
        </w:rPr>
      </w:pPr>
    </w:p>
    <w:tbl>
      <w:tblPr>
        <w:tblStyle w:val="12"/>
        <w:tblW w:w="0" w:type="auto"/>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9"/>
        <w:gridCol w:w="419"/>
        <w:gridCol w:w="540"/>
        <w:gridCol w:w="540"/>
        <w:gridCol w:w="540"/>
        <w:gridCol w:w="540"/>
        <w:gridCol w:w="540"/>
        <w:gridCol w:w="540"/>
        <w:gridCol w:w="548"/>
        <w:gridCol w:w="540"/>
        <w:gridCol w:w="540"/>
        <w:gridCol w:w="540"/>
        <w:gridCol w:w="540"/>
        <w:gridCol w:w="439"/>
        <w:gridCol w:w="439"/>
        <w:gridCol w:w="439"/>
        <w:gridCol w:w="439"/>
        <w:gridCol w:w="439"/>
        <w:gridCol w:w="4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tcBorders>
              <w:top w:val="nil"/>
              <w:left w:val="nil"/>
              <w:bottom w:val="nil"/>
              <w:right w:val="nil"/>
            </w:tcBorders>
            <w:shd w:val="clear" w:color="auto" w:fill="auto"/>
          </w:tcPr>
          <w:p>
            <w:pPr>
              <w:jc w:val="center"/>
              <w:rPr>
                <w:rFonts w:ascii="Times New Roman" w:hAnsi="Times New Roman" w:cs="Times New Roman"/>
                <w:color w:val="000000"/>
                <w:sz w:val="28"/>
                <w:szCs w:val="18"/>
                <w:lang w:val="fr-FR"/>
              </w:rPr>
            </w:pPr>
          </w:p>
        </w:tc>
        <w:tc>
          <w:tcPr>
            <w:tcW w:w="390" w:type="dxa"/>
            <w:tcBorders>
              <w:top w:val="nil"/>
              <w:left w:val="nil"/>
              <w:bottom w:val="nil"/>
              <w:right w:val="nil"/>
            </w:tcBorders>
            <w:shd w:val="clear" w:color="auto" w:fill="auto"/>
          </w:tcPr>
          <w:p>
            <w:pPr>
              <w:jc w:val="center"/>
              <w:rPr>
                <w:rFonts w:ascii="Times New Roman" w:hAnsi="Times New Roman" w:cs="Times New Roman"/>
                <w:color w:val="000000"/>
                <w:sz w:val="28"/>
                <w:szCs w:val="18"/>
                <w:lang w:val="fr-FR"/>
              </w:rPr>
            </w:pPr>
          </w:p>
        </w:tc>
        <w:tc>
          <w:tcPr>
            <w:tcW w:w="541" w:type="dxa"/>
            <w:tcBorders>
              <w:top w:val="nil"/>
              <w:left w:val="nil"/>
              <w:bottom w:val="nil"/>
              <w:right w:val="nil"/>
            </w:tcBorders>
            <w:shd w:val="clear" w:color="auto" w:fill="auto"/>
          </w:tcPr>
          <w:p>
            <w:pPr>
              <w:jc w:val="center"/>
              <w:rPr>
                <w:rFonts w:ascii="Times New Roman" w:hAnsi="Times New Roman" w:cs="Times New Roman"/>
                <w:color w:val="000000"/>
                <w:sz w:val="28"/>
                <w:szCs w:val="18"/>
                <w:lang w:val="fr-FR"/>
              </w:rPr>
            </w:pPr>
          </w:p>
        </w:tc>
        <w:tc>
          <w:tcPr>
            <w:tcW w:w="541" w:type="dxa"/>
            <w:tcBorders>
              <w:top w:val="nil"/>
              <w:left w:val="nil"/>
              <w:bottom w:val="single" w:color="auto" w:sz="4" w:space="0"/>
              <w:right w:val="nil"/>
            </w:tcBorders>
            <w:shd w:val="clear" w:color="auto" w:fill="auto"/>
          </w:tcPr>
          <w:p>
            <w:pPr>
              <w:jc w:val="center"/>
              <w:rPr>
                <w:rFonts w:ascii="Times New Roman" w:hAnsi="Times New Roman" w:cs="Times New Roman"/>
                <w:color w:val="000000"/>
                <w:sz w:val="28"/>
                <w:szCs w:val="18"/>
                <w:lang w:val="fr-FR"/>
              </w:rPr>
            </w:pPr>
          </w:p>
        </w:tc>
        <w:tc>
          <w:tcPr>
            <w:tcW w:w="541" w:type="dxa"/>
            <w:tcBorders>
              <w:top w:val="nil"/>
              <w:left w:val="nil"/>
              <w:bottom w:val="single" w:color="auto" w:sz="4" w:space="0"/>
              <w:right w:val="nil"/>
            </w:tcBorders>
            <w:shd w:val="clear" w:color="auto" w:fill="auto"/>
          </w:tcPr>
          <w:p>
            <w:pPr>
              <w:jc w:val="center"/>
              <w:rPr>
                <w:rFonts w:ascii="Times New Roman" w:hAnsi="Times New Roman" w:cs="Times New Roman"/>
                <w:color w:val="000000"/>
                <w:sz w:val="28"/>
                <w:szCs w:val="18"/>
                <w:lang w:val="fr-FR"/>
              </w:rPr>
            </w:pPr>
          </w:p>
        </w:tc>
        <w:tc>
          <w:tcPr>
            <w:tcW w:w="541" w:type="dxa"/>
            <w:tcBorders>
              <w:top w:val="nil"/>
              <w:left w:val="nil"/>
              <w:bottom w:val="single" w:color="auto" w:sz="4" w:space="0"/>
              <w:right w:val="nil"/>
            </w:tcBorders>
            <w:shd w:val="clear" w:color="auto" w:fill="auto"/>
          </w:tcPr>
          <w:p>
            <w:pPr>
              <w:jc w:val="center"/>
              <w:rPr>
                <w:rFonts w:ascii="Times New Roman" w:hAnsi="Times New Roman" w:cs="Times New Roman"/>
                <w:color w:val="000000"/>
                <w:sz w:val="28"/>
                <w:szCs w:val="18"/>
                <w:lang w:val="fr-FR"/>
              </w:rPr>
            </w:pPr>
          </w:p>
        </w:tc>
        <w:tc>
          <w:tcPr>
            <w:tcW w:w="541" w:type="dxa"/>
            <w:tcBorders>
              <w:top w:val="nil"/>
              <w:left w:val="nil"/>
              <w:bottom w:val="single" w:color="auto" w:sz="4" w:space="0"/>
              <w:right w:val="nil"/>
            </w:tcBorders>
            <w:shd w:val="clear" w:color="auto" w:fill="auto"/>
          </w:tcPr>
          <w:p>
            <w:pPr>
              <w:jc w:val="center"/>
              <w:rPr>
                <w:rFonts w:ascii="Times New Roman" w:hAnsi="Times New Roman" w:cs="Times New Roman"/>
                <w:color w:val="000000"/>
                <w:sz w:val="28"/>
                <w:szCs w:val="18"/>
                <w:lang w:val="fr-FR"/>
              </w:rPr>
            </w:pPr>
          </w:p>
        </w:tc>
        <w:tc>
          <w:tcPr>
            <w:tcW w:w="541" w:type="dxa"/>
            <w:tcBorders>
              <w:top w:val="nil"/>
              <w:left w:val="nil"/>
              <w:bottom w:val="single" w:color="auto" w:sz="4" w:space="0"/>
            </w:tcBorders>
            <w:shd w:val="clear" w:color="auto" w:fill="auto"/>
          </w:tcPr>
          <w:p>
            <w:pPr>
              <w:jc w:val="center"/>
              <w:rPr>
                <w:rFonts w:ascii="Times New Roman" w:hAnsi="Times New Roman" w:cs="Times New Roman"/>
                <w:color w:val="000000"/>
                <w:sz w:val="28"/>
                <w:szCs w:val="18"/>
                <w:lang w:val="fr-FR"/>
              </w:rPr>
            </w:pPr>
          </w:p>
        </w:tc>
        <w:tc>
          <w:tcPr>
            <w:tcW w:w="549" w:type="dxa"/>
            <w:shd w:val="clear" w:color="auto" w:fill="auto"/>
          </w:tcPr>
          <w:p>
            <w:pPr>
              <w:jc w:val="center"/>
              <w:rPr>
                <w:rFonts w:ascii="Times New Roman" w:hAnsi="Times New Roman" w:cs="Times New Roman"/>
                <w:b/>
                <w:color w:val="FF0000"/>
                <w:sz w:val="28"/>
                <w:szCs w:val="18"/>
              </w:rPr>
            </w:pPr>
            <w:r>
              <w:rPr>
                <w:rFonts w:ascii="Times New Roman" w:hAnsi="Times New Roman" w:cs="Times New Roman"/>
                <w:b/>
                <w:color w:val="FF0000"/>
                <w:sz w:val="28"/>
                <w:szCs w:val="18"/>
              </w:rPr>
              <w:t>T</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A</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G</w:t>
            </w:r>
          </w:p>
        </w:tc>
        <w:tc>
          <w:tcPr>
            <w:tcW w:w="541"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O</w:t>
            </w:r>
          </w:p>
        </w:tc>
        <w:tc>
          <w:tcPr>
            <w:tcW w:w="541" w:type="dxa"/>
            <w:tcBorders>
              <w:top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390"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541" w:type="dxa"/>
            <w:tcBorders>
              <w:top w:val="nil"/>
              <w:left w:val="nil"/>
              <w:bottom w:val="single" w:color="auto" w:sz="4" w:space="0"/>
            </w:tcBorders>
            <w:shd w:val="clear" w:color="auto" w:fill="auto"/>
          </w:tcPr>
          <w:p>
            <w:pPr>
              <w:jc w:val="center"/>
              <w:rPr>
                <w:rFonts w:ascii="Times New Roman" w:hAnsi="Times New Roman" w:cs="Times New Roman"/>
                <w:color w:val="000000"/>
                <w:sz w:val="28"/>
                <w:szCs w:val="18"/>
              </w:rPr>
            </w:pPr>
          </w:p>
        </w:tc>
        <w:tc>
          <w:tcPr>
            <w:tcW w:w="541" w:type="dxa"/>
            <w:tcBorders>
              <w:top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H</w:t>
            </w:r>
          </w:p>
        </w:tc>
        <w:tc>
          <w:tcPr>
            <w:tcW w:w="541" w:type="dxa"/>
            <w:tcBorders>
              <w:top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O</w:t>
            </w:r>
          </w:p>
        </w:tc>
        <w:tc>
          <w:tcPr>
            <w:tcW w:w="541" w:type="dxa"/>
            <w:tcBorders>
              <w:top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À</w:t>
            </w:r>
          </w:p>
        </w:tc>
        <w:tc>
          <w:tcPr>
            <w:tcW w:w="541" w:type="dxa"/>
            <w:tcBorders>
              <w:top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541" w:type="dxa"/>
            <w:tcBorders>
              <w:top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G</w:t>
            </w:r>
          </w:p>
        </w:tc>
        <w:tc>
          <w:tcPr>
            <w:tcW w:w="549" w:type="dxa"/>
            <w:shd w:val="clear" w:color="auto" w:fill="auto"/>
          </w:tcPr>
          <w:p>
            <w:pPr>
              <w:jc w:val="center"/>
              <w:rPr>
                <w:rFonts w:ascii="Times New Roman" w:hAnsi="Times New Roman" w:cs="Times New Roman"/>
                <w:b/>
                <w:color w:val="FF0000"/>
                <w:sz w:val="28"/>
                <w:szCs w:val="18"/>
              </w:rPr>
            </w:pPr>
            <w:r>
              <w:rPr>
                <w:rFonts w:ascii="Times New Roman" w:hAnsi="Times New Roman" w:cs="Times New Roman"/>
                <w:b/>
                <w:color w:val="FF0000"/>
                <w:sz w:val="28"/>
                <w:szCs w:val="18"/>
              </w:rPr>
              <w:t>H</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Ô</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541" w:type="dxa"/>
            <w:tcBorders>
              <w:bottom w:val="nil"/>
              <w:right w:val="nil"/>
            </w:tcBorders>
            <w:shd w:val="clear" w:color="auto" w:fill="auto"/>
          </w:tcPr>
          <w:p>
            <w:pPr>
              <w:jc w:val="center"/>
              <w:rPr>
                <w:rFonts w:ascii="Times New Roman" w:hAnsi="Times New Roman" w:cs="Times New Roman"/>
                <w:color w:val="000000"/>
                <w:sz w:val="28"/>
                <w:szCs w:val="18"/>
              </w:rPr>
            </w:pPr>
          </w:p>
        </w:tc>
        <w:tc>
          <w:tcPr>
            <w:tcW w:w="541"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390" w:type="dxa"/>
            <w:tcBorders>
              <w:top w:val="nil"/>
              <w:left w:val="nil"/>
              <w:bottom w:val="nil"/>
            </w:tcBorders>
            <w:shd w:val="clear" w:color="auto" w:fill="auto"/>
          </w:tcPr>
          <w:p>
            <w:pPr>
              <w:jc w:val="center"/>
              <w:rPr>
                <w:rFonts w:ascii="Times New Roman" w:hAnsi="Times New Roman" w:cs="Times New Roman"/>
                <w:color w:val="000000"/>
                <w:sz w:val="28"/>
                <w:szCs w:val="18"/>
              </w:rPr>
            </w:pPr>
          </w:p>
        </w:tc>
        <w:tc>
          <w:tcPr>
            <w:tcW w:w="541" w:type="dxa"/>
            <w:tcBorders>
              <w:top w:val="single" w:color="auto" w:sz="4" w:space="0"/>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H</w:t>
            </w:r>
          </w:p>
        </w:tc>
        <w:tc>
          <w:tcPr>
            <w:tcW w:w="541"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I</w:t>
            </w:r>
          </w:p>
        </w:tc>
        <w:tc>
          <w:tcPr>
            <w:tcW w:w="541"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Ế</w:t>
            </w:r>
          </w:p>
        </w:tc>
        <w:tc>
          <w:tcPr>
            <w:tcW w:w="541"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U</w:t>
            </w:r>
          </w:p>
        </w:tc>
        <w:tc>
          <w:tcPr>
            <w:tcW w:w="541"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T</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H</w:t>
            </w:r>
          </w:p>
        </w:tc>
        <w:tc>
          <w:tcPr>
            <w:tcW w:w="549" w:type="dxa"/>
            <w:shd w:val="clear" w:color="auto" w:fill="auto"/>
          </w:tcPr>
          <w:p>
            <w:pPr>
              <w:jc w:val="center"/>
              <w:rPr>
                <w:rFonts w:ascii="Times New Roman" w:hAnsi="Times New Roman" w:cs="Times New Roman"/>
                <w:b/>
                <w:color w:val="FF0000"/>
                <w:sz w:val="28"/>
                <w:szCs w:val="18"/>
              </w:rPr>
            </w:pPr>
            <w:r>
              <w:rPr>
                <w:rFonts w:ascii="Times New Roman" w:hAnsi="Times New Roman" w:cs="Times New Roman"/>
                <w:b/>
                <w:color w:val="FF0000"/>
                <w:sz w:val="28"/>
                <w:szCs w:val="18"/>
              </w:rPr>
              <w:t>Ả</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O</w:t>
            </w:r>
          </w:p>
        </w:tc>
        <w:tc>
          <w:tcPr>
            <w:tcW w:w="541" w:type="dxa"/>
            <w:tcBorders>
              <w:right w:val="nil"/>
            </w:tcBorders>
            <w:shd w:val="clear" w:color="auto" w:fill="auto"/>
          </w:tcPr>
          <w:p>
            <w:pPr>
              <w:jc w:val="center"/>
              <w:rPr>
                <w:rFonts w:ascii="Times New Roman" w:hAnsi="Times New Roman" w:cs="Times New Roman"/>
                <w:color w:val="000000"/>
                <w:sz w:val="28"/>
                <w:szCs w:val="18"/>
              </w:rPr>
            </w:pPr>
          </w:p>
        </w:tc>
        <w:tc>
          <w:tcPr>
            <w:tcW w:w="541" w:type="dxa"/>
            <w:tcBorders>
              <w:top w:val="nil"/>
              <w:left w:val="nil"/>
              <w:right w:val="nil"/>
            </w:tcBorders>
            <w:shd w:val="clear" w:color="auto" w:fill="auto"/>
          </w:tcPr>
          <w:p>
            <w:pPr>
              <w:jc w:val="center"/>
              <w:rPr>
                <w:rFonts w:ascii="Times New Roman" w:hAnsi="Times New Roman" w:cs="Times New Roman"/>
                <w:color w:val="000000"/>
                <w:sz w:val="28"/>
                <w:szCs w:val="18"/>
              </w:rPr>
            </w:pPr>
          </w:p>
        </w:tc>
        <w:tc>
          <w:tcPr>
            <w:tcW w:w="541" w:type="dxa"/>
            <w:tcBorders>
              <w:top w:val="nil"/>
              <w:left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390"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541" w:type="dxa"/>
            <w:tcBorders>
              <w:left w:val="nil"/>
              <w:bottom w:val="nil"/>
              <w:right w:val="nil"/>
            </w:tcBorders>
            <w:shd w:val="clear" w:color="auto" w:fill="auto"/>
          </w:tcPr>
          <w:p>
            <w:pPr>
              <w:jc w:val="center"/>
              <w:rPr>
                <w:rFonts w:ascii="Times New Roman" w:hAnsi="Times New Roman" w:cs="Times New Roman"/>
                <w:color w:val="000000"/>
                <w:sz w:val="28"/>
                <w:szCs w:val="18"/>
              </w:rPr>
            </w:pPr>
          </w:p>
        </w:tc>
        <w:tc>
          <w:tcPr>
            <w:tcW w:w="541" w:type="dxa"/>
            <w:tcBorders>
              <w:left w:val="nil"/>
              <w:bottom w:val="nil"/>
              <w:right w:val="nil"/>
            </w:tcBorders>
            <w:shd w:val="clear" w:color="auto" w:fill="auto"/>
          </w:tcPr>
          <w:p>
            <w:pPr>
              <w:jc w:val="center"/>
              <w:rPr>
                <w:rFonts w:ascii="Times New Roman" w:hAnsi="Times New Roman" w:cs="Times New Roman"/>
                <w:color w:val="000000"/>
                <w:sz w:val="28"/>
                <w:szCs w:val="18"/>
              </w:rPr>
            </w:pPr>
          </w:p>
        </w:tc>
        <w:tc>
          <w:tcPr>
            <w:tcW w:w="541" w:type="dxa"/>
            <w:tcBorders>
              <w:left w:val="nil"/>
              <w:right w:val="nil"/>
            </w:tcBorders>
            <w:shd w:val="clear" w:color="auto" w:fill="auto"/>
          </w:tcPr>
          <w:p>
            <w:pPr>
              <w:jc w:val="center"/>
              <w:rPr>
                <w:rFonts w:ascii="Times New Roman" w:hAnsi="Times New Roman" w:cs="Times New Roman"/>
                <w:color w:val="000000"/>
                <w:sz w:val="28"/>
                <w:szCs w:val="18"/>
              </w:rPr>
            </w:pPr>
          </w:p>
        </w:tc>
        <w:tc>
          <w:tcPr>
            <w:tcW w:w="541" w:type="dxa"/>
            <w:tcBorders>
              <w:left w:val="nil"/>
              <w:right w:val="nil"/>
            </w:tcBorders>
            <w:shd w:val="clear" w:color="auto" w:fill="auto"/>
          </w:tcPr>
          <w:p>
            <w:pPr>
              <w:jc w:val="center"/>
              <w:rPr>
                <w:rFonts w:ascii="Times New Roman" w:hAnsi="Times New Roman" w:cs="Times New Roman"/>
                <w:color w:val="000000"/>
                <w:sz w:val="28"/>
                <w:szCs w:val="18"/>
              </w:rPr>
            </w:pPr>
          </w:p>
        </w:tc>
        <w:tc>
          <w:tcPr>
            <w:tcW w:w="541" w:type="dxa"/>
            <w:tcBorders>
              <w:left w:val="nil"/>
            </w:tcBorders>
            <w:shd w:val="clear" w:color="auto" w:fill="auto"/>
          </w:tcPr>
          <w:p>
            <w:pPr>
              <w:jc w:val="center"/>
              <w:rPr>
                <w:rFonts w:ascii="Times New Roman" w:hAnsi="Times New Roman" w:cs="Times New Roman"/>
                <w:color w:val="000000"/>
                <w:sz w:val="28"/>
                <w:szCs w:val="18"/>
              </w:rPr>
            </w:pP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H</w:t>
            </w:r>
          </w:p>
        </w:tc>
        <w:tc>
          <w:tcPr>
            <w:tcW w:w="549" w:type="dxa"/>
            <w:shd w:val="clear" w:color="auto" w:fill="auto"/>
          </w:tcPr>
          <w:p>
            <w:pPr>
              <w:jc w:val="center"/>
              <w:rPr>
                <w:rFonts w:ascii="Times New Roman" w:hAnsi="Times New Roman" w:cs="Times New Roman"/>
                <w:b/>
                <w:color w:val="FF0000"/>
                <w:sz w:val="28"/>
                <w:szCs w:val="18"/>
              </w:rPr>
            </w:pPr>
            <w:r>
              <w:rPr>
                <w:rFonts w:ascii="Times New Roman" w:hAnsi="Times New Roman" w:cs="Times New Roman"/>
                <w:b/>
                <w:color w:val="FF0000"/>
                <w:sz w:val="28"/>
                <w:szCs w:val="18"/>
              </w:rPr>
              <w:t>O</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À</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G</w:t>
            </w:r>
          </w:p>
        </w:tc>
        <w:tc>
          <w:tcPr>
            <w:tcW w:w="541"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T</w:t>
            </w:r>
          </w:p>
        </w:tc>
        <w:tc>
          <w:tcPr>
            <w:tcW w:w="439"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Ử</w:t>
            </w:r>
          </w:p>
        </w:tc>
        <w:tc>
          <w:tcPr>
            <w:tcW w:w="439" w:type="dxa"/>
            <w:tcBorders>
              <w:top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390"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541"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541" w:type="dxa"/>
            <w:tcBorders>
              <w:top w:val="nil"/>
              <w:left w:val="nil"/>
              <w:bottom w:val="nil"/>
            </w:tcBorders>
            <w:shd w:val="clear" w:color="auto" w:fill="auto"/>
          </w:tcPr>
          <w:p>
            <w:pPr>
              <w:jc w:val="center"/>
              <w:rPr>
                <w:rFonts w:ascii="Times New Roman" w:hAnsi="Times New Roman" w:cs="Times New Roman"/>
                <w:color w:val="000000"/>
                <w:sz w:val="28"/>
                <w:szCs w:val="18"/>
              </w:rPr>
            </w:pP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L</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A</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G</w:t>
            </w:r>
          </w:p>
        </w:tc>
        <w:tc>
          <w:tcPr>
            <w:tcW w:w="549" w:type="dxa"/>
            <w:shd w:val="clear" w:color="auto" w:fill="auto"/>
          </w:tcPr>
          <w:p>
            <w:pPr>
              <w:jc w:val="center"/>
              <w:rPr>
                <w:rFonts w:ascii="Times New Roman" w:hAnsi="Times New Roman" w:cs="Times New Roman"/>
                <w:b/>
                <w:color w:val="FF0000"/>
                <w:sz w:val="28"/>
                <w:szCs w:val="18"/>
              </w:rPr>
            </w:pPr>
            <w:r>
              <w:rPr>
                <w:rFonts w:ascii="Times New Roman" w:hAnsi="Times New Roman" w:cs="Times New Roman"/>
                <w:b/>
                <w:color w:val="FF0000"/>
                <w:sz w:val="28"/>
                <w:szCs w:val="18"/>
              </w:rPr>
              <w:t>L</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I</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Ê</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U</w:t>
            </w:r>
          </w:p>
        </w:tc>
        <w:tc>
          <w:tcPr>
            <w:tcW w:w="541" w:type="dxa"/>
            <w:tcBorders>
              <w:right w:val="nil"/>
            </w:tcBorders>
            <w:shd w:val="clear" w:color="auto" w:fill="auto"/>
          </w:tcPr>
          <w:p>
            <w:pPr>
              <w:jc w:val="center"/>
              <w:rPr>
                <w:rFonts w:ascii="Times New Roman" w:hAnsi="Times New Roman" w:cs="Times New Roman"/>
                <w:color w:val="000000"/>
                <w:sz w:val="28"/>
                <w:szCs w:val="18"/>
              </w:rPr>
            </w:pPr>
          </w:p>
        </w:tc>
        <w:tc>
          <w:tcPr>
            <w:tcW w:w="439" w:type="dxa"/>
            <w:tcBorders>
              <w:left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right w:val="nil"/>
            </w:tcBorders>
            <w:shd w:val="clear" w:color="auto" w:fill="auto"/>
          </w:tcPr>
          <w:p>
            <w:pPr>
              <w:jc w:val="center"/>
              <w:rPr>
                <w:rFonts w:ascii="Times New Roman" w:hAnsi="Times New Roman" w:cs="Times New Roman"/>
                <w:color w:val="000000"/>
                <w:sz w:val="2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tcBorders>
              <w:top w:val="nil"/>
              <w:left w:val="nil"/>
              <w:bottom w:val="single" w:color="auto" w:sz="4" w:space="0"/>
              <w:right w:val="nil"/>
            </w:tcBorders>
            <w:shd w:val="clear" w:color="auto" w:fill="auto"/>
          </w:tcPr>
          <w:p>
            <w:pPr>
              <w:jc w:val="center"/>
              <w:rPr>
                <w:rFonts w:ascii="Times New Roman" w:hAnsi="Times New Roman" w:cs="Times New Roman"/>
                <w:color w:val="000000"/>
                <w:sz w:val="28"/>
                <w:szCs w:val="18"/>
              </w:rPr>
            </w:pPr>
          </w:p>
        </w:tc>
        <w:tc>
          <w:tcPr>
            <w:tcW w:w="390" w:type="dxa"/>
            <w:tcBorders>
              <w:top w:val="nil"/>
              <w:left w:val="nil"/>
              <w:bottom w:val="single" w:color="auto" w:sz="4" w:space="0"/>
              <w:right w:val="nil"/>
            </w:tcBorders>
            <w:shd w:val="clear" w:color="auto" w:fill="auto"/>
          </w:tcPr>
          <w:p>
            <w:pPr>
              <w:jc w:val="center"/>
              <w:rPr>
                <w:rFonts w:ascii="Times New Roman" w:hAnsi="Times New Roman" w:cs="Times New Roman"/>
                <w:color w:val="000000"/>
                <w:sz w:val="28"/>
                <w:szCs w:val="18"/>
              </w:rPr>
            </w:pPr>
          </w:p>
        </w:tc>
        <w:tc>
          <w:tcPr>
            <w:tcW w:w="541" w:type="dxa"/>
            <w:tcBorders>
              <w:top w:val="nil"/>
              <w:left w:val="nil"/>
              <w:bottom w:val="single" w:color="auto" w:sz="4" w:space="0"/>
              <w:right w:val="nil"/>
            </w:tcBorders>
            <w:shd w:val="clear" w:color="auto" w:fill="auto"/>
          </w:tcPr>
          <w:p>
            <w:pPr>
              <w:jc w:val="center"/>
              <w:rPr>
                <w:rFonts w:ascii="Times New Roman" w:hAnsi="Times New Roman" w:cs="Times New Roman"/>
                <w:color w:val="000000"/>
                <w:sz w:val="28"/>
                <w:szCs w:val="18"/>
              </w:rPr>
            </w:pPr>
          </w:p>
        </w:tc>
        <w:tc>
          <w:tcPr>
            <w:tcW w:w="541" w:type="dxa"/>
            <w:tcBorders>
              <w:top w:val="nil"/>
              <w:left w:val="nil"/>
              <w:bottom w:val="single" w:color="auto" w:sz="4" w:space="0"/>
              <w:right w:val="nil"/>
            </w:tcBorders>
            <w:shd w:val="clear" w:color="auto" w:fill="auto"/>
          </w:tcPr>
          <w:p>
            <w:pPr>
              <w:jc w:val="center"/>
              <w:rPr>
                <w:rFonts w:ascii="Times New Roman" w:hAnsi="Times New Roman" w:cs="Times New Roman"/>
                <w:color w:val="000000"/>
                <w:sz w:val="28"/>
                <w:szCs w:val="18"/>
              </w:rPr>
            </w:pPr>
          </w:p>
        </w:tc>
        <w:tc>
          <w:tcPr>
            <w:tcW w:w="541" w:type="dxa"/>
            <w:tcBorders>
              <w:left w:val="nil"/>
              <w:bottom w:val="single" w:color="auto" w:sz="4" w:space="0"/>
              <w:right w:val="nil"/>
            </w:tcBorders>
            <w:shd w:val="clear" w:color="auto" w:fill="auto"/>
          </w:tcPr>
          <w:p>
            <w:pPr>
              <w:jc w:val="center"/>
              <w:rPr>
                <w:rFonts w:ascii="Times New Roman" w:hAnsi="Times New Roman" w:cs="Times New Roman"/>
                <w:color w:val="000000"/>
                <w:sz w:val="28"/>
                <w:szCs w:val="18"/>
              </w:rPr>
            </w:pPr>
          </w:p>
        </w:tc>
        <w:tc>
          <w:tcPr>
            <w:tcW w:w="541" w:type="dxa"/>
            <w:tcBorders>
              <w:left w:val="nil"/>
              <w:bottom w:val="single" w:color="auto" w:sz="4" w:space="0"/>
            </w:tcBorders>
            <w:shd w:val="clear" w:color="auto" w:fill="auto"/>
          </w:tcPr>
          <w:p>
            <w:pPr>
              <w:jc w:val="center"/>
              <w:rPr>
                <w:rFonts w:ascii="Times New Roman" w:hAnsi="Times New Roman" w:cs="Times New Roman"/>
                <w:color w:val="000000"/>
                <w:sz w:val="28"/>
                <w:szCs w:val="18"/>
              </w:rPr>
            </w:pP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G</w:t>
            </w:r>
          </w:p>
        </w:tc>
        <w:tc>
          <w:tcPr>
            <w:tcW w:w="549" w:type="dxa"/>
            <w:shd w:val="clear" w:color="auto" w:fill="auto"/>
          </w:tcPr>
          <w:p>
            <w:pPr>
              <w:jc w:val="center"/>
              <w:rPr>
                <w:rFonts w:ascii="Times New Roman" w:hAnsi="Times New Roman" w:cs="Times New Roman"/>
                <w:b/>
                <w:color w:val="FF0000"/>
                <w:sz w:val="28"/>
                <w:szCs w:val="18"/>
              </w:rPr>
            </w:pPr>
            <w:r>
              <w:rPr>
                <w:rFonts w:ascii="Times New Roman" w:hAnsi="Times New Roman" w:cs="Times New Roman"/>
                <w:b/>
                <w:color w:val="FF0000"/>
                <w:sz w:val="28"/>
                <w:szCs w:val="18"/>
              </w:rPr>
              <w:t>U</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Y</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Ễ</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Đ</w:t>
            </w:r>
          </w:p>
        </w:tc>
        <w:tc>
          <w:tcPr>
            <w:tcW w:w="439"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Ì</w:t>
            </w:r>
          </w:p>
        </w:tc>
        <w:tc>
          <w:tcPr>
            <w:tcW w:w="439"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439"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H</w:t>
            </w:r>
          </w:p>
        </w:tc>
        <w:tc>
          <w:tcPr>
            <w:tcW w:w="439"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T</w:t>
            </w:r>
          </w:p>
        </w:tc>
        <w:tc>
          <w:tcPr>
            <w:tcW w:w="439"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H</w:t>
            </w:r>
          </w:p>
        </w:tc>
        <w:tc>
          <w:tcPr>
            <w:tcW w:w="439"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0"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390"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G</w:t>
            </w:r>
          </w:p>
        </w:tc>
        <w:tc>
          <w:tcPr>
            <w:tcW w:w="541"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U</w:t>
            </w:r>
          </w:p>
        </w:tc>
        <w:tc>
          <w:tcPr>
            <w:tcW w:w="541"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Y</w:t>
            </w:r>
          </w:p>
        </w:tc>
        <w:tc>
          <w:tcPr>
            <w:tcW w:w="541"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Ễ</w:t>
            </w:r>
          </w:p>
        </w:tc>
        <w:tc>
          <w:tcPr>
            <w:tcW w:w="541" w:type="dxa"/>
            <w:tcBorders>
              <w:top w:val="single" w:color="auto" w:sz="4" w:space="0"/>
              <w:left w:val="single" w:color="auto" w:sz="4" w:space="0"/>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H</w:t>
            </w:r>
          </w:p>
        </w:tc>
        <w:tc>
          <w:tcPr>
            <w:tcW w:w="549" w:type="dxa"/>
            <w:shd w:val="clear" w:color="auto" w:fill="auto"/>
          </w:tcPr>
          <w:p>
            <w:pPr>
              <w:jc w:val="center"/>
              <w:rPr>
                <w:rFonts w:ascii="Times New Roman" w:hAnsi="Times New Roman" w:cs="Times New Roman"/>
                <w:b/>
                <w:color w:val="FF0000"/>
                <w:sz w:val="28"/>
                <w:szCs w:val="18"/>
              </w:rPr>
            </w:pPr>
            <w:r>
              <w:rPr>
                <w:rFonts w:ascii="Times New Roman" w:hAnsi="Times New Roman" w:cs="Times New Roman"/>
                <w:b/>
                <w:color w:val="FF0000"/>
                <w:sz w:val="28"/>
                <w:szCs w:val="18"/>
              </w:rPr>
              <w:t>Ậ</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T</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Á</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541" w:type="dxa"/>
            <w:tcBorders>
              <w:bottom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H</w:t>
            </w:r>
          </w:p>
        </w:tc>
        <w:tc>
          <w:tcPr>
            <w:tcW w:w="439" w:type="dxa"/>
            <w:tcBorders>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left w:val="nil"/>
              <w:bottom w:val="nil"/>
              <w:right w:val="nil"/>
            </w:tcBorders>
            <w:shd w:val="clear" w:color="auto" w:fill="auto"/>
          </w:tcPr>
          <w:p>
            <w:pPr>
              <w:jc w:val="center"/>
              <w:rPr>
                <w:rFonts w:ascii="Times New Roman" w:hAnsi="Times New Roman" w:cs="Times New Roman"/>
                <w:color w:val="000000"/>
                <w:sz w:val="2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540" w:type="dxa"/>
            <w:tcBorders>
              <w:top w:val="single" w:color="auto" w:sz="4" w:space="0"/>
              <w:left w:val="nil"/>
              <w:bottom w:val="nil"/>
              <w:right w:val="nil"/>
            </w:tcBorders>
            <w:shd w:val="clear" w:color="auto" w:fill="auto"/>
          </w:tcPr>
          <w:p>
            <w:pPr>
              <w:jc w:val="center"/>
              <w:rPr>
                <w:rFonts w:ascii="Times New Roman" w:hAnsi="Times New Roman" w:cs="Times New Roman"/>
                <w:color w:val="000000"/>
                <w:sz w:val="28"/>
                <w:szCs w:val="18"/>
              </w:rPr>
            </w:pPr>
          </w:p>
        </w:tc>
        <w:tc>
          <w:tcPr>
            <w:tcW w:w="390" w:type="dxa"/>
            <w:tcBorders>
              <w:top w:val="single" w:color="auto" w:sz="4" w:space="0"/>
              <w:left w:val="nil"/>
              <w:bottom w:val="nil"/>
              <w:right w:val="nil"/>
            </w:tcBorders>
            <w:shd w:val="clear" w:color="auto" w:fill="auto"/>
          </w:tcPr>
          <w:p>
            <w:pPr>
              <w:jc w:val="center"/>
              <w:rPr>
                <w:rFonts w:ascii="Times New Roman" w:hAnsi="Times New Roman" w:cs="Times New Roman"/>
                <w:color w:val="000000"/>
                <w:sz w:val="28"/>
                <w:szCs w:val="18"/>
              </w:rPr>
            </w:pPr>
          </w:p>
        </w:tc>
        <w:tc>
          <w:tcPr>
            <w:tcW w:w="541" w:type="dxa"/>
            <w:tcBorders>
              <w:top w:val="single" w:color="auto" w:sz="4" w:space="0"/>
              <w:left w:val="nil"/>
              <w:bottom w:val="nil"/>
              <w:right w:val="nil"/>
            </w:tcBorders>
            <w:shd w:val="clear" w:color="auto" w:fill="auto"/>
          </w:tcPr>
          <w:p>
            <w:pPr>
              <w:jc w:val="center"/>
              <w:rPr>
                <w:rFonts w:ascii="Times New Roman" w:hAnsi="Times New Roman" w:cs="Times New Roman"/>
                <w:color w:val="000000"/>
                <w:sz w:val="28"/>
                <w:szCs w:val="18"/>
              </w:rPr>
            </w:pPr>
          </w:p>
        </w:tc>
        <w:tc>
          <w:tcPr>
            <w:tcW w:w="541" w:type="dxa"/>
            <w:tcBorders>
              <w:top w:val="single" w:color="auto" w:sz="4" w:space="0"/>
              <w:left w:val="nil"/>
              <w:bottom w:val="nil"/>
              <w:right w:val="nil"/>
            </w:tcBorders>
            <w:shd w:val="clear" w:color="auto" w:fill="auto"/>
          </w:tcPr>
          <w:p>
            <w:pPr>
              <w:jc w:val="center"/>
              <w:rPr>
                <w:rFonts w:ascii="Times New Roman" w:hAnsi="Times New Roman" w:cs="Times New Roman"/>
                <w:color w:val="000000"/>
                <w:sz w:val="28"/>
                <w:szCs w:val="18"/>
              </w:rPr>
            </w:pPr>
          </w:p>
        </w:tc>
        <w:tc>
          <w:tcPr>
            <w:tcW w:w="541" w:type="dxa"/>
            <w:tcBorders>
              <w:top w:val="single" w:color="auto" w:sz="4" w:space="0"/>
              <w:left w:val="nil"/>
              <w:bottom w:val="nil"/>
            </w:tcBorders>
            <w:shd w:val="clear" w:color="auto" w:fill="auto"/>
          </w:tcPr>
          <w:p>
            <w:pPr>
              <w:jc w:val="center"/>
              <w:rPr>
                <w:rFonts w:ascii="Times New Roman" w:hAnsi="Times New Roman" w:cs="Times New Roman"/>
                <w:color w:val="000000"/>
                <w:sz w:val="28"/>
                <w:szCs w:val="18"/>
              </w:rPr>
            </w:pPr>
          </w:p>
        </w:tc>
        <w:tc>
          <w:tcPr>
            <w:tcW w:w="541" w:type="dxa"/>
            <w:tcBorders>
              <w:top w:val="single" w:color="auto" w:sz="4" w:space="0"/>
            </w:tcBorders>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Đ</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O</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Ạ</w:t>
            </w:r>
          </w:p>
        </w:tc>
        <w:tc>
          <w:tcPr>
            <w:tcW w:w="549" w:type="dxa"/>
            <w:shd w:val="clear" w:color="auto" w:fill="auto"/>
          </w:tcPr>
          <w:p>
            <w:pPr>
              <w:jc w:val="center"/>
              <w:rPr>
                <w:rFonts w:ascii="Times New Roman" w:hAnsi="Times New Roman" w:cs="Times New Roman"/>
                <w:b/>
                <w:color w:val="FF0000"/>
                <w:sz w:val="28"/>
                <w:szCs w:val="18"/>
              </w:rPr>
            </w:pPr>
            <w:r>
              <w:rPr>
                <w:rFonts w:ascii="Times New Roman" w:hAnsi="Times New Roman" w:cs="Times New Roman"/>
                <w:b/>
                <w:color w:val="FF0000"/>
                <w:sz w:val="28"/>
                <w:szCs w:val="18"/>
              </w:rPr>
              <w:t>N</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V</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Ă</w:t>
            </w:r>
          </w:p>
        </w:tc>
        <w:tc>
          <w:tcPr>
            <w:tcW w:w="541" w:type="dxa"/>
            <w:shd w:val="clear" w:color="auto" w:fill="auto"/>
          </w:tcPr>
          <w:p>
            <w:pPr>
              <w:jc w:val="center"/>
              <w:rPr>
                <w:rFonts w:ascii="Times New Roman" w:hAnsi="Times New Roman" w:cs="Times New Roman"/>
                <w:color w:val="000000"/>
                <w:sz w:val="28"/>
                <w:szCs w:val="18"/>
              </w:rPr>
            </w:pPr>
            <w:r>
              <w:rPr>
                <w:rFonts w:ascii="Times New Roman" w:hAnsi="Times New Roman" w:cs="Times New Roman"/>
                <w:color w:val="000000"/>
                <w:sz w:val="28"/>
                <w:szCs w:val="18"/>
              </w:rPr>
              <w:t>N</w:t>
            </w:r>
          </w:p>
        </w:tc>
        <w:tc>
          <w:tcPr>
            <w:tcW w:w="541" w:type="dxa"/>
            <w:tcBorders>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c>
          <w:tcPr>
            <w:tcW w:w="439" w:type="dxa"/>
            <w:tcBorders>
              <w:top w:val="nil"/>
              <w:left w:val="nil"/>
              <w:bottom w:val="nil"/>
              <w:right w:val="nil"/>
            </w:tcBorders>
            <w:shd w:val="clear" w:color="auto" w:fill="auto"/>
          </w:tcPr>
          <w:p>
            <w:pPr>
              <w:jc w:val="center"/>
              <w:rPr>
                <w:rFonts w:ascii="Times New Roman" w:hAnsi="Times New Roman" w:cs="Times New Roman"/>
                <w:color w:val="000000"/>
                <w:sz w:val="28"/>
                <w:szCs w:val="18"/>
              </w:rPr>
            </w:pPr>
          </w:p>
        </w:tc>
      </w:tr>
    </w:tbl>
    <w:p>
      <w:pPr>
        <w:jc w:val="both"/>
        <w:rPr>
          <w:rFonts w:ascii="Times New Roman" w:hAnsi="Times New Roman" w:cs="Times New Roman"/>
          <w:sz w:val="28"/>
          <w:szCs w:val="28"/>
        </w:rPr>
      </w:pPr>
    </w:p>
    <w:p>
      <w:pPr>
        <w:ind w:firstLine="539"/>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HS quan sát câu hỏi và suy nghĩ cá nhân.</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GV chấn chỉnh những HS chưa tập trung (nếu có).</w:t>
      </w:r>
    </w:p>
    <w:p>
      <w:pPr>
        <w:ind w:firstLine="539"/>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HS trả lời câu hỏi trò chơi.</w:t>
      </w:r>
    </w:p>
    <w:p>
      <w:pPr>
        <w:ind w:firstLine="539"/>
        <w:jc w:val="both"/>
        <w:rPr>
          <w:rFonts w:ascii="Times New Roman" w:hAnsi="Times New Roman" w:cs="Times New Roman"/>
          <w:b/>
          <w:bCs/>
          <w:i/>
          <w:iCs/>
          <w:sz w:val="28"/>
          <w:szCs w:val="28"/>
          <w:lang w:val="vi-VN"/>
        </w:rPr>
      </w:pPr>
      <w:r>
        <w:rPr>
          <w:rFonts w:ascii="Times New Roman" w:hAnsi="Times New Roman" w:cs="Times New Roman"/>
          <w:b/>
          <w:bCs/>
          <w:color w:val="0070C0"/>
          <w:sz w:val="28"/>
          <w:szCs w:val="28"/>
          <w:lang w:val="vi-VN"/>
        </w:rPr>
        <w:t>B4: Kết luận, nhận định:</w:t>
      </w:r>
      <w:r>
        <w:rPr>
          <w:rFonts w:ascii="Times New Roman" w:hAnsi="Times New Roman" w:cs="Times New Roman"/>
          <w:b/>
          <w:bCs/>
          <w:i/>
          <w:iCs/>
          <w:color w:val="0070C0"/>
          <w:sz w:val="28"/>
          <w:szCs w:val="28"/>
          <w:lang w:val="vi-VN"/>
        </w:rPr>
        <w:t xml:space="preserve"> </w:t>
      </w:r>
      <w:r>
        <w:rPr>
          <w:rFonts w:ascii="Times New Roman" w:hAnsi="Times New Roman" w:cs="Times New Roman"/>
          <w:sz w:val="28"/>
          <w:szCs w:val="28"/>
          <w:lang w:val="vi-VN"/>
        </w:rPr>
        <w:t>GV công bố từ khóa đúng và kết nối vào bài.</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       HĐ 2: Hình thành kiến thức mới</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 xml:space="preserve">a) Mục tiêu: </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 HS xác định được vai trò của việc thảo luận nhóm, cách thức tổ chức và tham gia thảo luận nhóm.</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 Biết chuẩn bị nội dung buổi thảo luận nhóm về một vấn đề có giải pháp thống nhất.</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b) Nội dung:</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 GV tổ chức hoạt động thảo luận nhóm, phân công nhóm trưởng nhóm và nhiệm vụ từng thành viên.</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 Hoàn thành các phiếu học tập, thảo luận</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c) Sản phẩm: Ý kiến chung của nhóm.</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 xml:space="preserve">d) Tổ chức thực hiện: </w:t>
      </w:r>
    </w:p>
    <w:p>
      <w:pPr>
        <w:jc w:val="both"/>
        <w:rPr>
          <w:rFonts w:ascii="Times New Roman" w:hAnsi="Times New Roman" w:cs="Times New Roman"/>
          <w:bCs/>
          <w:sz w:val="28"/>
          <w:szCs w:val="28"/>
          <w:lang w:val="vi-VN"/>
        </w:rPr>
      </w:pPr>
      <w:r>
        <w:rPr>
          <w:rFonts w:ascii="Times New Roman" w:hAnsi="Times New Roman" w:cs="Times New Roman"/>
          <w:bCs/>
          <w:color w:val="FF0000"/>
          <w:sz w:val="28"/>
          <w:szCs w:val="28"/>
          <w:lang w:val="vi-VN"/>
        </w:rPr>
        <w:t xml:space="preserve">- </w:t>
      </w:r>
      <w:r>
        <w:rPr>
          <w:rFonts w:ascii="Times New Roman" w:hAnsi="Times New Roman" w:cs="Times New Roman"/>
          <w:bCs/>
          <w:sz w:val="28"/>
          <w:szCs w:val="28"/>
          <w:lang w:val="vi-VN"/>
        </w:rPr>
        <w:t>Chuyển giao nhiệm vụ:  GV giao nhiệm vụ thảo luận nhóm và chia nhóm trưởng, thư kí của từng nhóm.</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 xml:space="preserve">- Thực hiện nhiệm vụ: </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 HS suy nghĩ cá nhân và thống nhất nhóm câu trả lời.</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 GV quan sát lớp, cho câu hỏi gợi mở khi cần.</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 Thảo luận, báo cáo: Nhóm trưởng và thư kí từng nhóm báo cáo sản phẩm hoàn thiện của nhóm mình.</w:t>
      </w:r>
    </w:p>
    <w:p>
      <w:pPr>
        <w:jc w:val="both"/>
        <w:rPr>
          <w:rFonts w:ascii="Times New Roman" w:hAnsi="Times New Roman" w:cs="Times New Roman"/>
          <w:bCs/>
          <w:sz w:val="28"/>
          <w:szCs w:val="28"/>
          <w:lang w:val="vi-VN"/>
        </w:rPr>
      </w:pPr>
      <w:r>
        <w:rPr>
          <w:rFonts w:ascii="Times New Roman" w:hAnsi="Times New Roman" w:cs="Times New Roman"/>
          <w:bCs/>
          <w:sz w:val="28"/>
          <w:szCs w:val="28"/>
          <w:lang w:val="vi-VN"/>
        </w:rPr>
        <w:t>- Kết luận, nhận định: GV chốt đáp án của nhóm.</w:t>
      </w:r>
    </w:p>
    <w:p>
      <w:pPr>
        <w:jc w:val="both"/>
        <w:rPr>
          <w:rFonts w:ascii="Times New Roman" w:hAnsi="Times New Roman" w:cs="Times New Roman"/>
          <w:b/>
          <w:bCs/>
          <w:sz w:val="28"/>
          <w:szCs w:val="28"/>
        </w:rPr>
      </w:pPr>
      <w:r>
        <w:rPr>
          <w:rFonts w:ascii="Times New Roman" w:hAnsi="Times New Roman" w:cs="Times New Roman"/>
          <w:b/>
          <w:bCs/>
          <w:sz w:val="28"/>
          <w:szCs w:val="28"/>
        </w:rPr>
        <w:t>HĐ 3: Luyện tập</w:t>
      </w:r>
    </w:p>
    <w:tbl>
      <w:tblPr>
        <w:tblStyle w:val="12"/>
        <w:tblW w:w="9371" w:type="dxa"/>
        <w:tblInd w:w="-1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70"/>
        <w:gridCol w:w="3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0" w:hRule="atLeast"/>
        </w:trPr>
        <w:tc>
          <w:tcPr>
            <w:tcW w:w="9371" w:type="dxa"/>
            <w:gridSpan w:val="2"/>
            <w:shd w:val="clear" w:color="auto" w:fill="auto"/>
          </w:tcPr>
          <w:p>
            <w:pPr>
              <w:pStyle w:val="36"/>
              <w:spacing w:before="0" w:after="0"/>
              <w:ind w:left="0"/>
              <w:rPr>
                <w:b/>
                <w:bCs/>
                <w:color w:val="0070C0"/>
                <w:szCs w:val="28"/>
              </w:rPr>
            </w:pPr>
            <w:r>
              <w:rPr>
                <w:b/>
                <w:bCs/>
                <w:color w:val="FF0000"/>
                <w:szCs w:val="28"/>
              </w:rPr>
              <w:t>Chủ đề thảo luận:  Làm thế nào để mọi người trong gia đình hiểu và yêu thương nhau?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9371" w:type="dxa"/>
            <w:gridSpan w:val="2"/>
            <w:shd w:val="clear" w:color="auto" w:fill="auto"/>
          </w:tcPr>
          <w:p>
            <w:pPr>
              <w:pStyle w:val="36"/>
              <w:spacing w:before="0" w:after="0"/>
              <w:ind w:left="0"/>
              <w:jc w:val="center"/>
              <w:rPr>
                <w:b/>
                <w:bCs/>
                <w:color w:val="0070C0"/>
                <w:szCs w:val="28"/>
              </w:rPr>
            </w:pPr>
            <w:r>
              <w:rPr>
                <w:b/>
                <w:bCs/>
                <w:color w:val="0070C0"/>
                <w:szCs w:val="28"/>
              </w:rPr>
              <w:t>CHUẨN BỊ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71" w:type="dxa"/>
            <w:gridSpan w:val="2"/>
            <w:shd w:val="clear" w:color="auto" w:fill="auto"/>
          </w:tcPr>
          <w:p>
            <w:pPr>
              <w:jc w:val="both"/>
              <w:rPr>
                <w:rFonts w:ascii="Times New Roman" w:hAnsi="Times New Roman" w:cs="Times New Roman"/>
                <w:b/>
                <w:bCs/>
                <w:color w:val="000000"/>
                <w:sz w:val="28"/>
                <w:szCs w:val="28"/>
                <w:lang w:val="vi-VN"/>
              </w:rPr>
            </w:pPr>
            <w:r>
              <w:rPr>
                <w:rFonts w:ascii="Times New Roman" w:hAnsi="Times New Roman" w:cs="Times New Roman"/>
                <w:color w:val="7030A0"/>
                <w:sz w:val="28"/>
                <w:szCs w:val="28"/>
                <w:lang w:val="vi-VN"/>
              </w:rPr>
              <w:t xml:space="preserve"> a) </w:t>
            </w:r>
            <w:r>
              <w:rPr>
                <w:rFonts w:ascii="Times New Roman" w:hAnsi="Times New Roman" w:cs="Times New Roman"/>
                <w:b/>
                <w:bCs/>
                <w:color w:val="7030A0"/>
                <w:sz w:val="28"/>
                <w:szCs w:val="28"/>
                <w:lang w:val="vi-VN"/>
              </w:rPr>
              <w:t xml:space="preserve">Mục </w:t>
            </w:r>
            <w:r>
              <w:rPr>
                <w:rFonts w:ascii="Times New Roman" w:hAnsi="Times New Roman" w:cs="Times New Roman"/>
                <w:b/>
                <w:bCs/>
                <w:color w:val="7030A0"/>
                <w:sz w:val="28"/>
                <w:szCs w:val="28"/>
              </w:rPr>
              <w:t>tiêu</w:t>
            </w:r>
            <w:r>
              <w:rPr>
                <w:rFonts w:ascii="Times New Roman" w:hAnsi="Times New Roman" w:cs="Times New Roman"/>
                <w:b/>
                <w:bCs/>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xác định được mục tiêu thảo luận, thời gian thảo luận của nhóm và thời gian từng thành viên trình bày.</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Chuẩn bị nội dung thảo luận theo chủ đề đã cho.</w:t>
            </w:r>
          </w:p>
          <w:p>
            <w:pPr>
              <w:jc w:val="both"/>
              <w:rPr>
                <w:rFonts w:ascii="Times New Roman" w:hAnsi="Times New Roman" w:cs="Times New Roman"/>
                <w:b/>
                <w:bCs/>
                <w:color w:val="000000"/>
                <w:sz w:val="28"/>
                <w:szCs w:val="28"/>
                <w:lang w:val="vi-VN"/>
              </w:rPr>
            </w:pPr>
            <w:r>
              <w:rPr>
                <w:rFonts w:ascii="Times New Roman" w:hAnsi="Times New Roman" w:cs="Times New Roman"/>
                <w:color w:val="7030A0"/>
                <w:sz w:val="28"/>
                <w:szCs w:val="28"/>
                <w:lang w:val="vi-VN"/>
              </w:rPr>
              <w:t xml:space="preserve"> b) </w:t>
            </w:r>
            <w:r>
              <w:rPr>
                <w:rFonts w:ascii="Times New Roman" w:hAnsi="Times New Roman" w:cs="Times New Roman"/>
                <w:b/>
                <w:bCs/>
                <w:color w:val="7030A0"/>
                <w:sz w:val="28"/>
                <w:szCs w:val="28"/>
                <w:lang w:val="vi-VN"/>
              </w:rPr>
              <w:t>Nội dung</w:t>
            </w:r>
            <w:r>
              <w:rPr>
                <w:rFonts w:ascii="Times New Roman" w:hAnsi="Times New Roman" w:cs="Times New Roman"/>
                <w:b/>
                <w:bCs/>
                <w:color w:val="000000"/>
                <w:sz w:val="28"/>
                <w:szCs w:val="28"/>
                <w:lang w:val="vi-VN"/>
              </w:rPr>
              <w: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cho HS thành lập nhóm, chỉ định nhóm trưởng, nhóm trưởng phân công công việc các thành viên khác theo nội dung phiếu học tập.</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trả lời các câu hỏi phiếu học tập và hoàn thiện vào phiếu của nhóm.</w:t>
            </w:r>
          </w:p>
          <w:p>
            <w:pPr>
              <w:jc w:val="both"/>
              <w:rPr>
                <w:rFonts w:ascii="Times New Roman" w:hAnsi="Times New Roman" w:cs="Times New Roman"/>
                <w:color w:val="000000"/>
                <w:sz w:val="28"/>
                <w:szCs w:val="28"/>
                <w:lang w:val="vi-VN"/>
              </w:rPr>
            </w:pPr>
            <w:r>
              <w:rPr>
                <w:rFonts w:ascii="Times New Roman" w:hAnsi="Times New Roman" w:cs="Times New Roman"/>
                <w:b/>
                <w:bCs/>
                <w:color w:val="7030A0"/>
                <w:sz w:val="28"/>
                <w:szCs w:val="28"/>
                <w:lang w:val="vi-VN"/>
              </w:rPr>
              <w:t xml:space="preserve">c) Sản phẩm: </w:t>
            </w:r>
            <w:r>
              <w:rPr>
                <w:rFonts w:ascii="Times New Roman" w:hAnsi="Times New Roman" w:cs="Times New Roman"/>
                <w:color w:val="000000"/>
                <w:sz w:val="28"/>
                <w:szCs w:val="28"/>
                <w:lang w:val="vi-VN"/>
              </w:rPr>
              <w:t>Phiếu học tập của nhóm.</w:t>
            </w:r>
          </w:p>
          <w:p>
            <w:pPr>
              <w:jc w:val="both"/>
              <w:rPr>
                <w:rFonts w:ascii="Times New Roman" w:hAnsi="Times New Roman" w:cs="Times New Roman"/>
                <w:color w:val="000000"/>
                <w:sz w:val="28"/>
                <w:szCs w:val="28"/>
                <w:lang w:val="vi-VN"/>
              </w:rPr>
            </w:pPr>
            <w:r>
              <w:rPr>
                <w:rFonts w:ascii="Times New Roman" w:hAnsi="Times New Roman" w:cs="Times New Roman"/>
                <w:b/>
                <w:bCs/>
                <w:color w:val="7030A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0" w:type="dxa"/>
            <w:shd w:val="clear" w:color="auto" w:fill="auto"/>
          </w:tcPr>
          <w:p>
            <w:pPr>
              <w:pStyle w:val="36"/>
              <w:spacing w:before="0" w:after="0"/>
              <w:ind w:left="0"/>
              <w:jc w:val="center"/>
              <w:rPr>
                <w:b/>
                <w:bCs/>
                <w:color w:val="7030A0"/>
                <w:szCs w:val="28"/>
                <w:lang w:val="vi-VN"/>
              </w:rPr>
            </w:pPr>
            <w:r>
              <w:rPr>
                <w:b/>
                <w:bCs/>
                <w:szCs w:val="28"/>
                <w:lang w:val="vi-VN"/>
              </w:rPr>
              <w:t>HĐ của thầy và trò</w:t>
            </w:r>
          </w:p>
        </w:tc>
        <w:tc>
          <w:tcPr>
            <w:tcW w:w="3701" w:type="dxa"/>
            <w:shd w:val="clear" w:color="auto" w:fill="auto"/>
          </w:tcPr>
          <w:p>
            <w:pPr>
              <w:pStyle w:val="36"/>
              <w:spacing w:before="0" w:after="0"/>
              <w:ind w:left="0"/>
              <w:jc w:val="center"/>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5670" w:type="dxa"/>
            <w:shd w:val="clear" w:color="auto" w:fill="auto"/>
          </w:tcPr>
          <w:p>
            <w:pPr>
              <w:pStyle w:val="36"/>
              <w:spacing w:before="0" w:after="0"/>
              <w:ind w:left="0"/>
              <w:jc w:val="both"/>
              <w:rPr>
                <w:b/>
                <w:bCs/>
                <w:color w:val="0070C0"/>
                <w:szCs w:val="28"/>
                <w:lang w:val="vi-VN"/>
              </w:rPr>
            </w:pPr>
            <w:r>
              <w:rPr>
                <w:b/>
                <w:bCs/>
                <w:color w:val="0070C0"/>
                <w:szCs w:val="28"/>
                <w:lang w:val="vi-VN"/>
              </w:rPr>
              <w:t>B1: Chuyển giao nhiệm vụ (GV)</w:t>
            </w:r>
          </w:p>
          <w:p>
            <w:pPr>
              <w:pStyle w:val="36"/>
              <w:spacing w:before="0" w:after="0"/>
              <w:ind w:left="0"/>
              <w:jc w:val="both"/>
              <w:rPr>
                <w:color w:val="auto"/>
                <w:szCs w:val="28"/>
                <w:lang w:val="vi-VN"/>
              </w:rPr>
            </w:pPr>
            <w:r>
              <w:rPr>
                <w:color w:val="auto"/>
                <w:szCs w:val="28"/>
                <w:lang w:val="vi-VN"/>
              </w:rPr>
              <w:t>- Chỉ định nhóm trưởng (yêu cầu thống nhất nguyên tắc về thời gian)</w:t>
            </w:r>
          </w:p>
          <w:p>
            <w:pPr>
              <w:pStyle w:val="36"/>
              <w:spacing w:before="0" w:after="0"/>
              <w:ind w:left="0"/>
              <w:jc w:val="both"/>
              <w:rPr>
                <w:color w:val="auto"/>
                <w:szCs w:val="28"/>
                <w:lang w:val="vi-VN"/>
              </w:rPr>
            </w:pPr>
            <w:r>
              <w:rPr>
                <w:color w:val="auto"/>
                <w:szCs w:val="28"/>
                <w:lang w:val="vi-VN"/>
              </w:rPr>
              <w:t>- Cho HS làm phiếu học tập cá nhân.</w:t>
            </w:r>
          </w:p>
          <w:tbl>
            <w:tblPr>
              <w:tblStyle w:val="12"/>
              <w:tblW w:w="0" w:type="auto"/>
              <w:tblInd w:w="36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1"/>
              <w:gridCol w:w="24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2624" w:type="dxa"/>
                  <w:shd w:val="clear" w:color="auto" w:fill="auto"/>
                </w:tcPr>
                <w:p>
                  <w:pPr>
                    <w:pStyle w:val="36"/>
                    <w:spacing w:before="0" w:after="0"/>
                    <w:ind w:left="0"/>
                    <w:jc w:val="center"/>
                    <w:rPr>
                      <w:color w:val="auto"/>
                      <w:szCs w:val="28"/>
                      <w:lang w:val="vi-VN"/>
                    </w:rPr>
                  </w:pPr>
                  <w:r>
                    <w:rPr>
                      <w:color w:val="auto"/>
                      <w:szCs w:val="28"/>
                      <w:lang w:val="vi-VN"/>
                    </w:rPr>
                    <w:t>Ý kiến của tôi</w:t>
                  </w:r>
                </w:p>
              </w:tc>
              <w:tc>
                <w:tcPr>
                  <w:tcW w:w="2506" w:type="dxa"/>
                  <w:shd w:val="clear" w:color="auto" w:fill="auto"/>
                </w:tcPr>
                <w:p>
                  <w:pPr>
                    <w:pStyle w:val="36"/>
                    <w:spacing w:before="0" w:after="0"/>
                    <w:ind w:left="0"/>
                    <w:jc w:val="center"/>
                    <w:rPr>
                      <w:color w:val="auto"/>
                      <w:szCs w:val="28"/>
                      <w:lang w:val="vi-VN"/>
                    </w:rPr>
                  </w:pPr>
                  <w:r>
                    <w:rPr>
                      <w:color w:val="auto"/>
                      <w:szCs w:val="28"/>
                      <w:lang w:val="vi-VN"/>
                    </w:rPr>
                    <w:t>Lí 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2624" w:type="dxa"/>
                  <w:shd w:val="clear" w:color="auto" w:fill="auto"/>
                </w:tcPr>
                <w:p>
                  <w:pPr>
                    <w:pStyle w:val="36"/>
                    <w:spacing w:before="0" w:after="0"/>
                    <w:ind w:left="0"/>
                    <w:jc w:val="center"/>
                    <w:rPr>
                      <w:color w:val="auto"/>
                      <w:szCs w:val="28"/>
                      <w:lang w:val="vi-VN"/>
                    </w:rPr>
                  </w:pPr>
                </w:p>
              </w:tc>
              <w:tc>
                <w:tcPr>
                  <w:tcW w:w="2506" w:type="dxa"/>
                  <w:shd w:val="clear" w:color="auto" w:fill="auto"/>
                </w:tcPr>
                <w:p>
                  <w:pPr>
                    <w:pStyle w:val="36"/>
                    <w:spacing w:before="0" w:after="0"/>
                    <w:ind w:left="0"/>
                    <w:jc w:val="center"/>
                    <w:rPr>
                      <w:color w:val="auto"/>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24" w:type="dxa"/>
                  <w:shd w:val="clear" w:color="auto" w:fill="auto"/>
                </w:tcPr>
                <w:p>
                  <w:pPr>
                    <w:pStyle w:val="36"/>
                    <w:spacing w:before="0" w:after="0"/>
                    <w:ind w:left="0"/>
                    <w:jc w:val="center"/>
                    <w:rPr>
                      <w:color w:val="auto"/>
                      <w:szCs w:val="28"/>
                      <w:lang w:val="vi-VN"/>
                    </w:rPr>
                  </w:pPr>
                </w:p>
              </w:tc>
              <w:tc>
                <w:tcPr>
                  <w:tcW w:w="2506" w:type="dxa"/>
                  <w:shd w:val="clear" w:color="auto" w:fill="auto"/>
                </w:tcPr>
                <w:p>
                  <w:pPr>
                    <w:pStyle w:val="36"/>
                    <w:spacing w:before="0" w:after="0"/>
                    <w:ind w:left="0"/>
                    <w:jc w:val="center"/>
                    <w:rPr>
                      <w:color w:val="auto"/>
                      <w:szCs w:val="28"/>
                      <w:lang w:val="vi-VN"/>
                    </w:rPr>
                  </w:pPr>
                </w:p>
              </w:tc>
            </w:tr>
          </w:tbl>
          <w:p>
            <w:pPr>
              <w:pStyle w:val="36"/>
              <w:spacing w:before="0" w:after="0"/>
              <w:ind w:left="0"/>
              <w:jc w:val="both"/>
              <w:rPr>
                <w:color w:val="auto"/>
                <w:szCs w:val="28"/>
                <w:lang w:val="vi-VN"/>
              </w:rPr>
            </w:pP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color w:val="auto"/>
                <w:szCs w:val="28"/>
                <w:lang w:val="vi-VN"/>
              </w:rPr>
            </w:pPr>
            <w:r>
              <w:rPr>
                <w:color w:val="auto"/>
                <w:szCs w:val="28"/>
                <w:lang w:val="vi-VN"/>
              </w:rPr>
              <w:t>- HS suy nghĩ câu hỏi của GV.</w:t>
            </w:r>
          </w:p>
          <w:p>
            <w:pPr>
              <w:pStyle w:val="36"/>
              <w:spacing w:before="0" w:after="0"/>
              <w:ind w:left="0"/>
              <w:jc w:val="both"/>
              <w:rPr>
                <w:color w:val="auto"/>
                <w:szCs w:val="28"/>
                <w:lang w:val="vi-VN"/>
              </w:rPr>
            </w:pPr>
            <w:r>
              <w:rPr>
                <w:color w:val="auto"/>
                <w:szCs w:val="28"/>
                <w:lang w:val="vi-VN"/>
              </w:rPr>
              <w:t>- Dự kiến KK: HS không trả lời được câu hỏi.</w:t>
            </w:r>
          </w:p>
          <w:p>
            <w:pPr>
              <w:pStyle w:val="36"/>
              <w:spacing w:before="0" w:after="0"/>
              <w:ind w:left="0"/>
              <w:jc w:val="both"/>
              <w:rPr>
                <w:color w:val="auto"/>
                <w:szCs w:val="28"/>
                <w:lang w:val="vi-VN"/>
              </w:rPr>
            </w:pPr>
            <w:r>
              <w:rPr>
                <w:color w:val="auto"/>
                <w:szCs w:val="28"/>
                <w:lang w:val="vi-VN"/>
              </w:rPr>
              <w:t>- Tháo gỡ KK: GV đặt câu hỏi phụ.</w:t>
            </w:r>
          </w:p>
          <w:p>
            <w:pPr>
              <w:pStyle w:val="36"/>
              <w:spacing w:before="0" w:after="0"/>
              <w:ind w:left="0"/>
              <w:jc w:val="both"/>
              <w:rPr>
                <w:color w:val="auto"/>
                <w:szCs w:val="28"/>
                <w:lang w:val="vi-VN"/>
              </w:rPr>
            </w:pPr>
            <w:r>
              <w:rPr>
                <w:color w:val="auto"/>
                <w:szCs w:val="28"/>
                <w:lang w:val="vi-VN"/>
              </w:rPr>
              <w:t xml:space="preserve">? Em thường thể hiện tình yêu cha mẹ, anh chị của mình qua những việc nào? </w:t>
            </w:r>
          </w:p>
          <w:p>
            <w:pPr>
              <w:pStyle w:val="36"/>
              <w:spacing w:before="0" w:after="0"/>
              <w:ind w:left="0"/>
              <w:jc w:val="both"/>
              <w:rPr>
                <w:color w:val="auto"/>
                <w:szCs w:val="28"/>
                <w:lang w:val="vi-VN"/>
              </w:rPr>
            </w:pPr>
            <w:r>
              <w:rPr>
                <w:color w:val="auto"/>
                <w:szCs w:val="28"/>
                <w:lang w:val="vi-VN"/>
              </w:rPr>
              <w:t>? Những việc ấy mang lại tác dụng ra sao?</w:t>
            </w:r>
          </w:p>
          <w:p>
            <w:pPr>
              <w:pStyle w:val="36"/>
              <w:spacing w:before="0" w:after="0"/>
              <w:ind w:left="0"/>
              <w:jc w:val="both"/>
              <w:rPr>
                <w:color w:val="auto"/>
                <w:szCs w:val="28"/>
                <w:lang w:val="vi-VN"/>
              </w:rPr>
            </w:pPr>
            <w:r>
              <w:rPr>
                <w:color w:val="auto"/>
                <w:szCs w:val="28"/>
                <w:lang w:val="vi-VN"/>
              </w:rPr>
              <w:t>? Nếu không thể hiện được tình yêu mọi người qua các việc em vừa làm dù em rất yêu thương mọi người, tâm trạng em sẽ thế nào?</w:t>
            </w:r>
          </w:p>
          <w:p>
            <w:pPr>
              <w:pStyle w:val="36"/>
              <w:spacing w:before="0" w:after="0"/>
              <w:ind w:left="0"/>
              <w:jc w:val="both"/>
              <w:rPr>
                <w:b/>
                <w:bCs/>
                <w:color w:val="0070C0"/>
                <w:szCs w:val="28"/>
                <w:lang w:val="vi-VN"/>
              </w:rPr>
            </w:pPr>
            <w:r>
              <w:rPr>
                <w:b/>
                <w:bCs/>
                <w:color w:val="0070C0"/>
                <w:szCs w:val="28"/>
                <w:lang w:val="vi-VN"/>
              </w:rPr>
              <w:t>B3: Thảo luận, báo cáo</w:t>
            </w:r>
          </w:p>
          <w:p>
            <w:pPr>
              <w:pStyle w:val="36"/>
              <w:spacing w:before="0" w:after="0"/>
              <w:ind w:left="0"/>
              <w:jc w:val="both"/>
              <w:rPr>
                <w:color w:val="auto"/>
                <w:szCs w:val="28"/>
                <w:lang w:val="vi-VN"/>
              </w:rPr>
            </w:pPr>
            <w:r>
              <w:rPr>
                <w:color w:val="auto"/>
                <w:szCs w:val="28"/>
                <w:lang w:val="vi-VN"/>
              </w:rPr>
              <w:t>- HS ghi đáp án vào phiếu học tập.</w:t>
            </w:r>
          </w:p>
          <w:p>
            <w:pPr>
              <w:pStyle w:val="36"/>
              <w:spacing w:before="0" w:after="0"/>
              <w:ind w:left="0"/>
              <w:jc w:val="both"/>
              <w:rPr>
                <w:b/>
                <w:bCs/>
                <w:color w:val="0070C0"/>
                <w:szCs w:val="28"/>
                <w:lang w:val="vi-VN"/>
              </w:rPr>
            </w:pPr>
            <w:r>
              <w:rPr>
                <w:b/>
                <w:bCs/>
                <w:color w:val="0070C0"/>
                <w:szCs w:val="28"/>
                <w:lang w:val="vi-VN"/>
              </w:rPr>
              <w:t>B4: Kết luận, nhận định (GV)</w:t>
            </w:r>
          </w:p>
          <w:p>
            <w:pPr>
              <w:pStyle w:val="36"/>
              <w:spacing w:before="0" w:after="0"/>
              <w:ind w:left="0"/>
              <w:jc w:val="both"/>
              <w:rPr>
                <w:color w:val="auto"/>
                <w:szCs w:val="28"/>
                <w:lang w:val="vi-VN"/>
              </w:rPr>
            </w:pPr>
            <w:r>
              <w:rPr>
                <w:color w:val="auto"/>
                <w:szCs w:val="28"/>
                <w:lang w:val="vi-VN"/>
              </w:rPr>
              <w:t>GV: Nhận xét câu trả lời của HS và chốt bước  chuẩn bị, chuyển sang bước thảo luận.</w:t>
            </w:r>
          </w:p>
        </w:tc>
        <w:tc>
          <w:tcPr>
            <w:tcW w:w="3701" w:type="dxa"/>
            <w:shd w:val="clear" w:color="auto" w:fill="auto"/>
          </w:tcPr>
          <w:p>
            <w:pPr>
              <w:pStyle w:val="36"/>
              <w:spacing w:before="0" w:after="0"/>
              <w:ind w:left="0"/>
              <w:jc w:val="both"/>
              <w:rPr>
                <w:b/>
                <w:bCs/>
                <w:color w:val="auto"/>
                <w:szCs w:val="28"/>
                <w:lang w:val="vi-VN"/>
              </w:rPr>
            </w:pPr>
            <w:r>
              <w:rPr>
                <w:b/>
                <w:bCs/>
                <w:color w:val="auto"/>
                <w:szCs w:val="28"/>
                <w:lang w:val="vi-VN"/>
              </w:rPr>
              <w:t xml:space="preserve">1. Chuẩn bị nội dung </w:t>
            </w:r>
          </w:p>
          <w:p>
            <w:pPr>
              <w:pStyle w:val="36"/>
              <w:spacing w:before="0" w:after="0"/>
              <w:ind w:left="0"/>
              <w:jc w:val="both"/>
              <w:rPr>
                <w:color w:val="auto"/>
                <w:szCs w:val="28"/>
                <w:lang w:val="vi-VN"/>
              </w:rPr>
            </w:pPr>
            <w:r>
              <w:rPr>
                <w:color w:val="auto"/>
                <w:szCs w:val="28"/>
                <w:lang w:val="vi-VN"/>
              </w:rPr>
              <w:t xml:space="preserve">- Xác định mục đích thảo luận: những điều cần làm để mọi người gia đình hiểu và yêu thương nhau. </w:t>
            </w:r>
          </w:p>
          <w:tbl>
            <w:tblPr>
              <w:tblStyle w:val="12"/>
              <w:tblW w:w="0" w:type="auto"/>
              <w:tblInd w:w="10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9"/>
              <w:gridCol w:w="16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0" w:hRule="atLeast"/>
              </w:trPr>
              <w:tc>
                <w:tcPr>
                  <w:tcW w:w="2126" w:type="dxa"/>
                  <w:shd w:val="clear" w:color="auto" w:fill="auto"/>
                </w:tcPr>
                <w:p>
                  <w:pPr>
                    <w:pStyle w:val="36"/>
                    <w:spacing w:before="0" w:after="0"/>
                    <w:ind w:left="0"/>
                    <w:jc w:val="center"/>
                    <w:rPr>
                      <w:b/>
                      <w:bCs/>
                      <w:color w:val="auto"/>
                      <w:szCs w:val="28"/>
                    </w:rPr>
                  </w:pPr>
                  <w:r>
                    <w:rPr>
                      <w:b/>
                      <w:bCs/>
                      <w:color w:val="auto"/>
                      <w:szCs w:val="28"/>
                    </w:rPr>
                    <w:t>Ý kiến của tôi</w:t>
                  </w:r>
                </w:p>
              </w:tc>
              <w:tc>
                <w:tcPr>
                  <w:tcW w:w="2070" w:type="dxa"/>
                  <w:shd w:val="clear" w:color="auto" w:fill="auto"/>
                </w:tcPr>
                <w:p>
                  <w:pPr>
                    <w:pStyle w:val="36"/>
                    <w:spacing w:before="0" w:after="0"/>
                    <w:ind w:left="0"/>
                    <w:jc w:val="center"/>
                    <w:rPr>
                      <w:b/>
                      <w:bCs/>
                      <w:color w:val="auto"/>
                      <w:szCs w:val="28"/>
                    </w:rPr>
                  </w:pPr>
                  <w:r>
                    <w:rPr>
                      <w:b/>
                      <w:bCs/>
                      <w:color w:val="auto"/>
                      <w:szCs w:val="28"/>
                    </w:rPr>
                    <w:t>Lí 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2126" w:type="dxa"/>
                  <w:shd w:val="clear" w:color="auto" w:fill="auto"/>
                </w:tcPr>
                <w:p>
                  <w:pPr>
                    <w:pStyle w:val="36"/>
                    <w:spacing w:before="0" w:after="0"/>
                    <w:ind w:left="0"/>
                    <w:rPr>
                      <w:color w:val="auto"/>
                      <w:szCs w:val="28"/>
                    </w:rPr>
                  </w:pPr>
                  <w:r>
                    <w:rPr>
                      <w:color w:val="auto"/>
                      <w:szCs w:val="28"/>
                    </w:rPr>
                    <w:t>Quan tâm, chăm sóc nhau</w:t>
                  </w:r>
                </w:p>
              </w:tc>
              <w:tc>
                <w:tcPr>
                  <w:tcW w:w="2070" w:type="dxa"/>
                  <w:shd w:val="clear" w:color="auto" w:fill="auto"/>
                </w:tcPr>
                <w:p>
                  <w:pPr>
                    <w:pStyle w:val="36"/>
                    <w:spacing w:before="0" w:after="0"/>
                    <w:ind w:left="0"/>
                    <w:jc w:val="center"/>
                    <w:rPr>
                      <w:color w:val="auto"/>
                      <w:szCs w:val="28"/>
                    </w:rPr>
                  </w:pPr>
                  <w:r>
                    <w:rPr>
                      <w:color w:val="auto"/>
                      <w:szCs w:val="28"/>
                    </w:rPr>
                    <w:t xml:space="preserve">Làm cho mọi người thấy vui vẻ, tinh thần sẻ chia trong công việc và cuộc sống </w:t>
                  </w:r>
                  <w:r>
                    <w:rPr>
                      <w:color w:val="auto"/>
                      <w:szCs w:val="28"/>
                    </w:rPr>
                    <w:sym w:font="Wingdings" w:char="F0E0"/>
                  </w:r>
                  <w:r>
                    <w:rPr>
                      <w:color w:val="auto"/>
                      <w:szCs w:val="28"/>
                    </w:rPr>
                    <w:t xml:space="preserve"> gần gũi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15" w:hRule="atLeast"/>
              </w:trPr>
              <w:tc>
                <w:tcPr>
                  <w:tcW w:w="2126" w:type="dxa"/>
                  <w:shd w:val="clear" w:color="auto" w:fill="auto"/>
                </w:tcPr>
                <w:p>
                  <w:pPr>
                    <w:pStyle w:val="36"/>
                    <w:spacing w:before="0" w:after="0"/>
                    <w:ind w:left="0"/>
                    <w:rPr>
                      <w:color w:val="auto"/>
                      <w:szCs w:val="28"/>
                    </w:rPr>
                  </w:pPr>
                  <w:r>
                    <w:rPr>
                      <w:color w:val="auto"/>
                      <w:szCs w:val="28"/>
                    </w:rPr>
                    <w:t>Tôn trọng ý kiến các thành viên</w:t>
                  </w:r>
                </w:p>
              </w:tc>
              <w:tc>
                <w:tcPr>
                  <w:tcW w:w="2070" w:type="dxa"/>
                  <w:shd w:val="clear" w:color="auto" w:fill="auto"/>
                </w:tcPr>
                <w:p>
                  <w:pPr>
                    <w:pStyle w:val="36"/>
                    <w:spacing w:before="0" w:after="0"/>
                    <w:ind w:left="0"/>
                    <w:jc w:val="center"/>
                    <w:rPr>
                      <w:color w:val="auto"/>
                      <w:szCs w:val="28"/>
                    </w:rPr>
                  </w:pPr>
                  <w:r>
                    <w:rPr>
                      <w:color w:val="auto"/>
                      <w:szCs w:val="28"/>
                    </w:rPr>
                    <w:t>Làm cho mọi người thấy được quyền bình đẳng của mình, góp phần thấy được sự gắn bó của từng thành viên trong gia đình, không thể tách rời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65" w:hRule="atLeast"/>
              </w:trPr>
              <w:tc>
                <w:tcPr>
                  <w:tcW w:w="2126" w:type="dxa"/>
                  <w:shd w:val="clear" w:color="auto" w:fill="auto"/>
                </w:tcPr>
                <w:p>
                  <w:pPr>
                    <w:pStyle w:val="36"/>
                    <w:spacing w:before="0" w:after="0"/>
                    <w:ind w:left="0"/>
                    <w:rPr>
                      <w:color w:val="auto"/>
                      <w:szCs w:val="28"/>
                    </w:rPr>
                  </w:pPr>
                  <w:r>
                    <w:rPr>
                      <w:color w:val="auto"/>
                      <w:szCs w:val="28"/>
                    </w:rPr>
                    <w:t>Luôn lắng nghe, giúp nhau mọi lúc</w:t>
                  </w:r>
                </w:p>
                <w:p>
                  <w:pPr>
                    <w:pStyle w:val="36"/>
                    <w:spacing w:before="0" w:after="0"/>
                    <w:ind w:left="0"/>
                    <w:rPr>
                      <w:color w:val="auto"/>
                      <w:szCs w:val="28"/>
                    </w:rPr>
                  </w:pPr>
                </w:p>
                <w:p>
                  <w:pPr>
                    <w:pStyle w:val="36"/>
                    <w:spacing w:before="0" w:after="0"/>
                    <w:ind w:left="0"/>
                    <w:rPr>
                      <w:color w:val="auto"/>
                      <w:szCs w:val="28"/>
                    </w:rPr>
                  </w:pPr>
                </w:p>
                <w:p>
                  <w:pPr>
                    <w:pStyle w:val="36"/>
                    <w:spacing w:before="0" w:after="0"/>
                    <w:ind w:left="0"/>
                    <w:rPr>
                      <w:color w:val="auto"/>
                      <w:szCs w:val="28"/>
                    </w:rPr>
                  </w:pPr>
                  <w:r>
                    <w:rPr>
                      <w:color w:val="auto"/>
                      <w:szCs w:val="28"/>
                    </w:rPr>
                    <w:t>…………..</w:t>
                  </w:r>
                </w:p>
              </w:tc>
              <w:tc>
                <w:tcPr>
                  <w:tcW w:w="2070" w:type="dxa"/>
                  <w:shd w:val="clear" w:color="auto" w:fill="auto"/>
                </w:tcPr>
                <w:p>
                  <w:pPr>
                    <w:pStyle w:val="36"/>
                    <w:spacing w:before="0" w:after="0"/>
                    <w:ind w:left="0"/>
                    <w:jc w:val="center"/>
                    <w:rPr>
                      <w:color w:val="auto"/>
                      <w:szCs w:val="28"/>
                    </w:rPr>
                  </w:pPr>
                  <w:r>
                    <w:rPr>
                      <w:color w:val="auto"/>
                      <w:szCs w:val="28"/>
                    </w:rPr>
                    <w:t>Gắn kết mọi người, góp phần bồi dưỡng thêm tình yêu trong mái ấm gia đình</w:t>
                  </w:r>
                </w:p>
                <w:p>
                  <w:pPr>
                    <w:pStyle w:val="36"/>
                    <w:spacing w:before="0" w:after="0"/>
                    <w:ind w:left="0"/>
                    <w:jc w:val="center"/>
                    <w:rPr>
                      <w:color w:val="auto"/>
                      <w:szCs w:val="28"/>
                    </w:rPr>
                  </w:pPr>
                  <w:r>
                    <w:rPr>
                      <w:color w:val="auto"/>
                      <w:szCs w:val="28"/>
                    </w:rPr>
                    <w:t>………….</w:t>
                  </w:r>
                </w:p>
              </w:tc>
            </w:tr>
          </w:tbl>
          <w:p>
            <w:pPr>
              <w:pStyle w:val="36"/>
              <w:spacing w:before="0" w:after="0"/>
              <w:ind w:left="0"/>
              <w:jc w:val="both"/>
              <w:rPr>
                <w:b/>
                <w:bCs/>
                <w:color w:val="auto"/>
                <w:szCs w:val="28"/>
              </w:rPr>
            </w:pPr>
          </w:p>
        </w:tc>
      </w:tr>
    </w:tbl>
    <w:p>
      <w:pPr>
        <w:rPr>
          <w:rFonts w:ascii="Times New Roman" w:hAnsi="Times New Roman" w:cs="Times New Roman"/>
          <w:sz w:val="28"/>
          <w:szCs w:val="28"/>
          <w:lang w:val="vi-VN"/>
        </w:rPr>
      </w:pPr>
    </w:p>
    <w:tbl>
      <w:tblPr>
        <w:tblStyle w:val="12"/>
        <w:tblW w:w="9191" w:type="dxa"/>
        <w:tblInd w:w="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98"/>
        <w:gridCol w:w="2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91" w:type="dxa"/>
            <w:gridSpan w:val="2"/>
            <w:shd w:val="clear" w:color="auto" w:fill="auto"/>
          </w:tcPr>
          <w:p>
            <w:pPr>
              <w:pStyle w:val="36"/>
              <w:spacing w:before="0" w:after="0"/>
              <w:ind w:left="0"/>
              <w:jc w:val="center"/>
              <w:rPr>
                <w:b/>
                <w:bCs/>
                <w:color w:val="0070C0"/>
                <w:szCs w:val="28"/>
              </w:rPr>
            </w:pPr>
            <w:r>
              <w:rPr>
                <w:b/>
                <w:bCs/>
                <w:color w:val="0070C0"/>
                <w:szCs w:val="28"/>
              </w:rPr>
              <w:t>THẢO LUẬN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91" w:type="dxa"/>
            <w:gridSpan w:val="2"/>
            <w:shd w:val="clear" w:color="auto" w:fill="auto"/>
          </w:tcPr>
          <w:p>
            <w:pPr>
              <w:jc w:val="both"/>
              <w:rPr>
                <w:rFonts w:ascii="Times New Roman" w:hAnsi="Times New Roman" w:cs="Times New Roman"/>
                <w:b/>
                <w:bCs/>
                <w:color w:val="000000"/>
                <w:sz w:val="28"/>
                <w:szCs w:val="28"/>
                <w:lang w:val="vi-VN"/>
              </w:rPr>
            </w:pPr>
            <w:r>
              <w:rPr>
                <w:rFonts w:ascii="Times New Roman" w:hAnsi="Times New Roman" w:cs="Times New Roman"/>
                <w:color w:val="000000"/>
                <w:sz w:val="28"/>
                <w:szCs w:val="28"/>
                <w:lang w:val="vi-VN"/>
              </w:rPr>
              <w:t xml:space="preserve"> a) </w:t>
            </w:r>
            <w:r>
              <w:rPr>
                <w:rFonts w:ascii="Times New Roman" w:hAnsi="Times New Roman" w:cs="Times New Roman"/>
                <w:b/>
                <w:bCs/>
                <w:color w:val="000000"/>
                <w:sz w:val="28"/>
                <w:szCs w:val="28"/>
                <w:lang w:val="vi-VN"/>
              </w:rPr>
              <w:t xml:space="preserve">Mục </w:t>
            </w:r>
            <w:r>
              <w:rPr>
                <w:rFonts w:ascii="Times New Roman" w:hAnsi="Times New Roman" w:cs="Times New Roman"/>
                <w:b/>
                <w:bCs/>
                <w:color w:val="000000"/>
                <w:sz w:val="28"/>
                <w:szCs w:val="28"/>
              </w:rPr>
              <w:t>tiêu</w:t>
            </w:r>
            <w:r>
              <w:rPr>
                <w:rFonts w:ascii="Times New Roman" w:hAnsi="Times New Roman" w:cs="Times New Roman"/>
                <w:b/>
                <w:bCs/>
                <w:color w:val="000000"/>
                <w:sz w:val="28"/>
                <w:szCs w:val="28"/>
                <w:lang w:val="vi-VN"/>
              </w:rPr>
              <w:t xml:space="preserve">: </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lang w:val="vi-VN"/>
              </w:rPr>
              <w:t xml:space="preserve">- Luyện kĩ năng nói </w:t>
            </w:r>
            <w:r>
              <w:rPr>
                <w:rFonts w:ascii="Times New Roman" w:hAnsi="Times New Roman" w:cs="Times New Roman"/>
                <w:color w:val="000000"/>
                <w:sz w:val="28"/>
                <w:szCs w:val="28"/>
              </w:rPr>
              <w:t xml:space="preserve">và làm việc nhóm </w:t>
            </w:r>
            <w:r>
              <w:rPr>
                <w:rFonts w:ascii="Times New Roman" w:hAnsi="Times New Roman" w:cs="Times New Roman"/>
                <w:color w:val="000000"/>
                <w:sz w:val="28"/>
                <w:szCs w:val="28"/>
                <w:lang w:val="vi-VN"/>
              </w:rPr>
              <w:t xml:space="preserve">cho </w:t>
            </w:r>
            <w:r>
              <w:rPr>
                <w:rFonts w:ascii="Times New Roman" w:hAnsi="Times New Roman" w:cs="Times New Roman"/>
                <w:color w:val="000000"/>
                <w:sz w:val="28"/>
                <w:szCs w:val="28"/>
              </w:rPr>
              <w:t xml:space="preserve">từng </w:t>
            </w:r>
            <w:r>
              <w:rPr>
                <w:rFonts w:ascii="Times New Roman" w:hAnsi="Times New Roman" w:cs="Times New Roman"/>
                <w:color w:val="000000"/>
                <w:sz w:val="28"/>
                <w:szCs w:val="28"/>
                <w:lang w:val="vi-VN"/>
              </w:rPr>
              <w:t xml:space="preserve">HS </w:t>
            </w:r>
            <w:r>
              <w:rPr>
                <w:rFonts w:ascii="Times New Roman" w:hAnsi="Times New Roman" w:cs="Times New Roman"/>
                <w:color w:val="000000"/>
                <w:sz w:val="28"/>
                <w:szCs w:val="28"/>
              </w:rPr>
              <w: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Giúp HS nói đúng nội dung giao tiếp và biết một số kĩ năng nói trước đám đông.</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b) </w:t>
            </w:r>
            <w:r>
              <w:rPr>
                <w:rFonts w:ascii="Times New Roman" w:hAnsi="Times New Roman" w:cs="Times New Roman"/>
                <w:b/>
                <w:bCs/>
                <w:color w:val="000000"/>
                <w:sz w:val="28"/>
                <w:szCs w:val="28"/>
                <w:lang w:val="vi-VN"/>
              </w:rPr>
              <w:t>Nội dung:</w:t>
            </w:r>
            <w:r>
              <w:rPr>
                <w:rFonts w:ascii="Times New Roman" w:hAnsi="Times New Roman" w:cs="Times New Roman"/>
                <w:color w:val="000000"/>
                <w:sz w:val="28"/>
                <w:szCs w:val="28"/>
                <w:lang w:val="vi-VN"/>
              </w:rPr>
              <w:t xml:space="preserve"> GV yêu cầu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Nhóm trưởng điều khiển buổi thảo luận, đảm bảo từng thành viên đều được phát biểu ý kiến.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Thư kí cần ghi chép nội dung cuộc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Các thành viên trong tổ lắng nghe và phản hồi, ghi chép lại ý kiến của bạn mình.</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c) Sản phẩm: </w:t>
            </w:r>
            <w:r>
              <w:rPr>
                <w:rFonts w:ascii="Times New Roman" w:hAnsi="Times New Roman" w:cs="Times New Roman"/>
                <w:color w:val="000000"/>
                <w:sz w:val="28"/>
                <w:szCs w:val="28"/>
                <w:lang w:val="vi-VN"/>
              </w:rPr>
              <w:t>Sản phẩm thảo luận nhóm của thư kí ghi chép.</w:t>
            </w:r>
          </w:p>
          <w:p>
            <w:pPr>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98" w:type="dxa"/>
            <w:shd w:val="clear" w:color="auto" w:fill="auto"/>
          </w:tcPr>
          <w:p>
            <w:pPr>
              <w:pStyle w:val="36"/>
              <w:spacing w:before="0" w:after="0"/>
              <w:ind w:left="0"/>
              <w:jc w:val="center"/>
              <w:rPr>
                <w:b/>
                <w:bCs/>
                <w:color w:val="7030A0"/>
                <w:szCs w:val="28"/>
                <w:lang w:val="vi-VN"/>
              </w:rPr>
            </w:pPr>
            <w:r>
              <w:rPr>
                <w:b/>
                <w:bCs/>
                <w:color w:val="7030A0"/>
                <w:szCs w:val="28"/>
                <w:lang w:val="vi-VN"/>
              </w:rPr>
              <w:t>HĐ của GV &amp; HS</w:t>
            </w:r>
          </w:p>
        </w:tc>
        <w:tc>
          <w:tcPr>
            <w:tcW w:w="2693" w:type="dxa"/>
            <w:shd w:val="clear" w:color="auto" w:fill="auto"/>
          </w:tcPr>
          <w:p>
            <w:pPr>
              <w:pStyle w:val="36"/>
              <w:spacing w:before="0" w:after="0"/>
              <w:ind w:left="0"/>
              <w:jc w:val="center"/>
              <w:rPr>
                <w:b/>
                <w:bCs/>
                <w:color w:val="7030A0"/>
                <w:szCs w:val="28"/>
                <w:lang w:val="vi-VN"/>
              </w:rPr>
            </w:pPr>
            <w:r>
              <w:rPr>
                <w:b/>
                <w:bCs/>
                <w:color w:val="7030A0"/>
                <w:szCs w:val="28"/>
                <w:lang w:val="vi-VN"/>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98" w:type="dxa"/>
            <w:shd w:val="clear" w:color="auto" w:fill="auto"/>
          </w:tcPr>
          <w:p>
            <w:pPr>
              <w:pStyle w:val="36"/>
              <w:spacing w:before="0" w:after="0"/>
              <w:ind w:left="0"/>
              <w:jc w:val="both"/>
              <w:rPr>
                <w:b/>
                <w:bCs/>
                <w:color w:val="0070C0"/>
                <w:szCs w:val="28"/>
                <w:lang w:val="vi-VN"/>
              </w:rPr>
            </w:pPr>
            <w:r>
              <w:rPr>
                <w:b/>
                <w:bCs/>
                <w:color w:val="0070C0"/>
                <w:szCs w:val="28"/>
                <w:lang w:val="vi-VN"/>
              </w:rPr>
              <w:t>B1: Chuyển giao nhiệm vụ (GV)</w:t>
            </w:r>
          </w:p>
          <w:p>
            <w:pPr>
              <w:pStyle w:val="36"/>
              <w:spacing w:before="0" w:after="0"/>
              <w:ind w:left="0"/>
              <w:jc w:val="both"/>
              <w:rPr>
                <w:color w:val="auto"/>
                <w:szCs w:val="28"/>
                <w:lang w:val="vi-VN"/>
              </w:rPr>
            </w:pPr>
            <w:r>
              <w:rPr>
                <w:color w:val="auto"/>
                <w:szCs w:val="28"/>
                <w:lang w:val="vi-VN"/>
              </w:rPr>
              <w:t>- Yêu cầu HS tập trung nghiêm túc.</w:t>
            </w:r>
          </w:p>
          <w:p>
            <w:pPr>
              <w:pStyle w:val="36"/>
              <w:spacing w:before="0" w:after="0"/>
              <w:ind w:left="0"/>
              <w:jc w:val="both"/>
              <w:rPr>
                <w:color w:val="auto"/>
                <w:szCs w:val="28"/>
                <w:lang w:val="vi-VN"/>
              </w:rPr>
            </w:pPr>
            <w:r>
              <w:rPr>
                <w:color w:val="auto"/>
                <w:szCs w:val="28"/>
                <w:lang w:val="vi-VN"/>
              </w:rPr>
              <w:t>- HS ghi chép dựa theo phiếu học tập.</w:t>
            </w:r>
          </w:p>
          <w:p>
            <w:pPr>
              <w:pStyle w:val="36"/>
              <w:spacing w:before="0" w:after="0"/>
              <w:ind w:left="0"/>
              <w:jc w:val="both"/>
              <w:rPr>
                <w:color w:val="auto"/>
                <w:szCs w:val="28"/>
                <w:lang w:val="vi-V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36"/>
              <w:gridCol w:w="2037"/>
              <w:gridCol w:w="2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6" w:type="dxa"/>
                  <w:shd w:val="clear" w:color="auto" w:fill="auto"/>
                </w:tcPr>
                <w:p>
                  <w:pPr>
                    <w:pStyle w:val="36"/>
                    <w:spacing w:before="0" w:after="0"/>
                    <w:ind w:left="0"/>
                    <w:jc w:val="both"/>
                    <w:rPr>
                      <w:b/>
                      <w:color w:val="FF0000"/>
                      <w:szCs w:val="28"/>
                    </w:rPr>
                  </w:pPr>
                  <w:r>
                    <w:rPr>
                      <w:b/>
                      <w:color w:val="FF0000"/>
                      <w:szCs w:val="28"/>
                    </w:rPr>
                    <w:t>Ý kiến của bạn</w:t>
                  </w:r>
                </w:p>
              </w:tc>
              <w:tc>
                <w:tcPr>
                  <w:tcW w:w="2037" w:type="dxa"/>
                  <w:shd w:val="clear" w:color="auto" w:fill="auto"/>
                </w:tcPr>
                <w:p>
                  <w:pPr>
                    <w:pStyle w:val="36"/>
                    <w:spacing w:before="0" w:after="0"/>
                    <w:ind w:left="0"/>
                    <w:jc w:val="both"/>
                    <w:rPr>
                      <w:b/>
                      <w:color w:val="FF0000"/>
                      <w:szCs w:val="28"/>
                    </w:rPr>
                  </w:pPr>
                  <w:r>
                    <w:rPr>
                      <w:b/>
                      <w:color w:val="FF0000"/>
                      <w:szCs w:val="28"/>
                    </w:rPr>
                    <w:t>Những điều tôi muốn trao đổi với bạn</w:t>
                  </w:r>
                </w:p>
              </w:tc>
              <w:tc>
                <w:tcPr>
                  <w:tcW w:w="2037" w:type="dxa"/>
                  <w:shd w:val="clear" w:color="auto" w:fill="auto"/>
                </w:tcPr>
                <w:p>
                  <w:pPr>
                    <w:pStyle w:val="36"/>
                    <w:spacing w:before="0" w:after="0"/>
                    <w:ind w:left="0"/>
                    <w:jc w:val="both"/>
                    <w:rPr>
                      <w:b/>
                      <w:color w:val="FF0000"/>
                      <w:szCs w:val="28"/>
                    </w:rPr>
                  </w:pPr>
                  <w:r>
                    <w:rPr>
                      <w:b/>
                      <w:color w:val="FF0000"/>
                      <w:szCs w:val="28"/>
                    </w:rPr>
                    <w:t>Những điều bạn trao đổi lại với tôi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36" w:type="dxa"/>
                  <w:shd w:val="clear" w:color="auto" w:fill="auto"/>
                </w:tcPr>
                <w:p>
                  <w:pPr>
                    <w:pStyle w:val="36"/>
                    <w:spacing w:before="0" w:after="0"/>
                    <w:ind w:left="0"/>
                    <w:jc w:val="both"/>
                    <w:rPr>
                      <w:color w:val="auto"/>
                      <w:szCs w:val="28"/>
                    </w:rPr>
                  </w:pPr>
                  <w:r>
                    <w:rPr>
                      <w:color w:val="auto"/>
                      <w:szCs w:val="28"/>
                    </w:rPr>
                    <w:t>Ghi ngắn gọn ý kiến và lí lẽ, bằng chứng</w:t>
                  </w:r>
                </w:p>
              </w:tc>
              <w:tc>
                <w:tcPr>
                  <w:tcW w:w="2037" w:type="dxa"/>
                  <w:shd w:val="clear" w:color="auto" w:fill="auto"/>
                </w:tcPr>
                <w:p>
                  <w:pPr>
                    <w:pStyle w:val="36"/>
                    <w:spacing w:before="0" w:after="0"/>
                    <w:ind w:left="0"/>
                    <w:jc w:val="both"/>
                    <w:rPr>
                      <w:color w:val="auto"/>
                      <w:szCs w:val="28"/>
                    </w:rPr>
                  </w:pPr>
                  <w:r>
                    <w:rPr>
                      <w:color w:val="auto"/>
                      <w:szCs w:val="28"/>
                    </w:rPr>
                    <w:t>Ghi ngắn gọn những ý định trao đổi bằng cách tự hỏi: Điều gì tôi muốn bạn làm rõ hơn? Điều gì tôi không đồng ý với bạn?</w:t>
                  </w:r>
                </w:p>
              </w:tc>
              <w:tc>
                <w:tcPr>
                  <w:tcW w:w="2037" w:type="dxa"/>
                  <w:shd w:val="clear" w:color="auto" w:fill="auto"/>
                </w:tcPr>
                <w:p>
                  <w:pPr>
                    <w:pStyle w:val="36"/>
                    <w:spacing w:before="0" w:after="0"/>
                    <w:ind w:left="0"/>
                    <w:jc w:val="both"/>
                    <w:rPr>
                      <w:color w:val="auto"/>
                      <w:szCs w:val="28"/>
                    </w:rPr>
                  </w:pPr>
                  <w:r>
                    <w:rPr>
                      <w:color w:val="auto"/>
                      <w:szCs w:val="28"/>
                    </w:rPr>
                    <w:t>Ghi ngắn gọn các lí lẽ, bằng chứng mà bạn phản hồi ý kiến của mình</w:t>
                  </w:r>
                </w:p>
              </w:tc>
            </w:tr>
          </w:tbl>
          <w:p>
            <w:pPr>
              <w:pStyle w:val="36"/>
              <w:spacing w:before="0" w:after="0"/>
              <w:ind w:left="0"/>
              <w:jc w:val="both"/>
              <w:rPr>
                <w:color w:val="auto"/>
                <w:szCs w:val="28"/>
              </w:rPr>
            </w:pP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color w:val="auto"/>
                <w:szCs w:val="28"/>
              </w:rPr>
            </w:pPr>
            <w:r>
              <w:rPr>
                <w:color w:val="auto"/>
                <w:szCs w:val="28"/>
                <w:lang w:val="vi-VN"/>
              </w:rPr>
              <w:t xml:space="preserve">- HS </w:t>
            </w:r>
            <w:r>
              <w:rPr>
                <w:color w:val="auto"/>
                <w:szCs w:val="28"/>
              </w:rPr>
              <w:t>ghi chép, phản biện, tranh luận trong nhóm theo phiếu học tập.</w:t>
            </w:r>
          </w:p>
          <w:p>
            <w:pPr>
              <w:pStyle w:val="36"/>
              <w:spacing w:before="0" w:after="0"/>
              <w:ind w:left="0"/>
              <w:jc w:val="both"/>
              <w:rPr>
                <w:color w:val="auto"/>
                <w:szCs w:val="28"/>
              </w:rPr>
            </w:pPr>
            <w:r>
              <w:rPr>
                <w:color w:val="auto"/>
                <w:szCs w:val="28"/>
                <w:lang w:val="vi-VN"/>
              </w:rPr>
              <w:t xml:space="preserve">- GV </w:t>
            </w:r>
            <w:r>
              <w:rPr>
                <w:color w:val="auto"/>
                <w:szCs w:val="28"/>
              </w:rPr>
              <w:t>quan sát HS làm việc nhóm</w:t>
            </w:r>
          </w:p>
          <w:p>
            <w:pPr>
              <w:pStyle w:val="36"/>
              <w:spacing w:before="0" w:after="0"/>
              <w:ind w:left="0"/>
              <w:jc w:val="both"/>
              <w:rPr>
                <w:b/>
                <w:bCs/>
                <w:color w:val="0070C0"/>
                <w:szCs w:val="28"/>
                <w:lang w:val="vi-VN"/>
              </w:rPr>
            </w:pPr>
            <w:r>
              <w:rPr>
                <w:b/>
                <w:bCs/>
                <w:color w:val="0070C0"/>
                <w:szCs w:val="28"/>
                <w:lang w:val="vi-VN"/>
              </w:rPr>
              <w:t>B3: Thảo luận, báo cáo</w:t>
            </w:r>
          </w:p>
          <w:p>
            <w:pPr>
              <w:pStyle w:val="36"/>
              <w:spacing w:before="0" w:after="0"/>
              <w:ind w:left="0"/>
              <w:jc w:val="both"/>
              <w:rPr>
                <w:color w:val="auto"/>
                <w:szCs w:val="28"/>
              </w:rPr>
            </w:pPr>
            <w:r>
              <w:rPr>
                <w:color w:val="auto"/>
                <w:szCs w:val="28"/>
                <w:lang w:val="vi-VN"/>
              </w:rPr>
              <w:t xml:space="preserve">- HS </w:t>
            </w:r>
            <w:r>
              <w:rPr>
                <w:color w:val="auto"/>
                <w:szCs w:val="28"/>
              </w:rPr>
              <w:t>thảo luận, thống nhất với nhau. Thư kí đọc tóm tắt những ý kiến đã được trình bày để tìm ra giải pháp tối ưu.</w:t>
            </w:r>
          </w:p>
          <w:p>
            <w:pPr>
              <w:pStyle w:val="36"/>
              <w:spacing w:before="0" w:after="0"/>
              <w:ind w:left="0"/>
              <w:jc w:val="both"/>
              <w:rPr>
                <w:color w:val="auto"/>
                <w:szCs w:val="28"/>
              </w:rPr>
            </w:pPr>
            <w:r>
              <w:rPr>
                <w:color w:val="auto"/>
                <w:szCs w:val="28"/>
                <w:lang w:val="vi-VN"/>
              </w:rPr>
              <w:t xml:space="preserve">- GV hướng dẫn HS </w:t>
            </w:r>
            <w:r>
              <w:rPr>
                <w:color w:val="auto"/>
                <w:szCs w:val="28"/>
              </w:rPr>
              <w:t>cách ghi các ý kiến ngắn gọn, đầy đủ.</w:t>
            </w:r>
          </w:p>
          <w:p>
            <w:pPr>
              <w:pStyle w:val="36"/>
              <w:spacing w:before="0" w:after="0"/>
              <w:ind w:left="0"/>
              <w:jc w:val="both"/>
              <w:rPr>
                <w:b/>
                <w:bCs/>
                <w:color w:val="0070C0"/>
                <w:szCs w:val="28"/>
                <w:lang w:val="vi-VN"/>
              </w:rPr>
            </w:pPr>
            <w:r>
              <w:rPr>
                <w:b/>
                <w:bCs/>
                <w:color w:val="0070C0"/>
                <w:szCs w:val="28"/>
                <w:lang w:val="vi-VN"/>
              </w:rPr>
              <w:t>B4: Kết luận, nhận định (GV)</w:t>
            </w:r>
          </w:p>
          <w:p>
            <w:pPr>
              <w:pStyle w:val="36"/>
              <w:spacing w:before="0" w:after="0"/>
              <w:ind w:left="0"/>
              <w:jc w:val="both"/>
              <w:rPr>
                <w:color w:val="auto"/>
                <w:szCs w:val="28"/>
                <w:lang w:val="vi-VN"/>
              </w:rPr>
            </w:pPr>
            <w:r>
              <w:rPr>
                <w:color w:val="auto"/>
                <w:szCs w:val="28"/>
                <w:lang w:val="vi-VN"/>
              </w:rPr>
              <w:t>- Nhận xét hoạt động tổ chức, thảo luận nhóm.</w:t>
            </w:r>
          </w:p>
          <w:p>
            <w:pPr>
              <w:pStyle w:val="36"/>
              <w:spacing w:before="0" w:after="0"/>
              <w:ind w:left="0"/>
              <w:jc w:val="both"/>
              <w:rPr>
                <w:color w:val="auto"/>
                <w:szCs w:val="28"/>
                <w:lang w:val="vi-VN"/>
              </w:rPr>
            </w:pPr>
            <w:r>
              <w:rPr>
                <w:color w:val="auto"/>
                <w:szCs w:val="28"/>
                <w:lang w:val="vi-VN"/>
              </w:rPr>
              <w:t>- Chốt vấn đề thảo luận.</w:t>
            </w:r>
          </w:p>
        </w:tc>
        <w:tc>
          <w:tcPr>
            <w:tcW w:w="2693" w:type="dxa"/>
            <w:shd w:val="clear" w:color="auto" w:fill="auto"/>
          </w:tcPr>
          <w:p>
            <w:pPr>
              <w:pStyle w:val="36"/>
              <w:spacing w:before="0" w:after="0"/>
              <w:ind w:left="0"/>
              <w:jc w:val="both"/>
              <w:rPr>
                <w:b/>
                <w:color w:val="auto"/>
                <w:szCs w:val="28"/>
                <w:lang w:val="vi-VN"/>
              </w:rPr>
            </w:pPr>
            <w:r>
              <w:rPr>
                <w:b/>
                <w:color w:val="auto"/>
                <w:szCs w:val="28"/>
                <w:lang w:val="vi-VN"/>
              </w:rPr>
              <w:t>2. Thảo luận nhóm</w:t>
            </w:r>
          </w:p>
          <w:p>
            <w:pPr>
              <w:pStyle w:val="36"/>
              <w:spacing w:before="0" w:after="0"/>
              <w:ind w:left="0"/>
              <w:jc w:val="both"/>
              <w:rPr>
                <w:color w:val="auto"/>
                <w:szCs w:val="28"/>
                <w:lang w:val="vi-VN"/>
              </w:rPr>
            </w:pPr>
          </w:p>
          <w:p>
            <w:pPr>
              <w:pStyle w:val="36"/>
              <w:spacing w:before="0" w:after="0"/>
              <w:ind w:left="0"/>
              <w:jc w:val="both"/>
              <w:rPr>
                <w:color w:val="auto"/>
                <w:szCs w:val="28"/>
                <w:lang w:val="vi-VN"/>
              </w:rPr>
            </w:pPr>
            <w:r>
              <w:rPr>
                <w:color w:val="auto"/>
                <w:szCs w:val="28"/>
                <w:lang w:val="vi-VN"/>
              </w:rPr>
              <w:t>- Sản phẩm hoàn thành trải qua sự sàng lọc ý kiến của nhóm, có lí lẽ và bằng chứng hợp lí để phản biện những ý kiến chưa đúng.</w:t>
            </w:r>
          </w:p>
          <w:p>
            <w:pPr>
              <w:pStyle w:val="36"/>
              <w:spacing w:before="0" w:after="0"/>
              <w:ind w:left="0"/>
              <w:jc w:val="both"/>
              <w:rPr>
                <w:color w:val="auto"/>
                <w:szCs w:val="28"/>
                <w:lang w:val="vi-VN"/>
              </w:rPr>
            </w:pPr>
          </w:p>
          <w:p>
            <w:pPr>
              <w:pStyle w:val="36"/>
              <w:spacing w:before="0" w:after="0"/>
              <w:ind w:left="0"/>
              <w:jc w:val="both"/>
              <w:rPr>
                <w:color w:val="auto"/>
                <w:szCs w:val="28"/>
                <w:lang w:val="vi-VN"/>
              </w:rPr>
            </w:pPr>
          </w:p>
          <w:p>
            <w:pPr>
              <w:pStyle w:val="36"/>
              <w:spacing w:before="0" w:after="0"/>
              <w:ind w:left="0"/>
              <w:jc w:val="both"/>
              <w:rPr>
                <w:color w:val="auto"/>
                <w:szCs w:val="28"/>
                <w:lang w:val="vi-VN"/>
              </w:rPr>
            </w:pPr>
          </w:p>
          <w:p>
            <w:pPr>
              <w:pStyle w:val="36"/>
              <w:spacing w:before="0" w:after="0"/>
              <w:ind w:left="0"/>
              <w:jc w:val="both"/>
              <w:rPr>
                <w:color w:val="auto"/>
                <w:szCs w:val="28"/>
                <w:lang w:val="vi-VN"/>
              </w:rPr>
            </w:pPr>
            <w:r>
              <w:rPr>
                <w:color w:val="auto"/>
                <w:szCs w:val="28"/>
                <w:lang w:val="vi-VN"/>
              </w:rPr>
              <w:t>-  Xác định mục đích: để mọi người trong gia đình hiểu và yêu thương nhau.</w:t>
            </w:r>
          </w:p>
          <w:p>
            <w:pPr>
              <w:pStyle w:val="36"/>
              <w:spacing w:before="0" w:after="0"/>
              <w:ind w:left="0"/>
              <w:jc w:val="both"/>
              <w:rPr>
                <w:color w:val="auto"/>
                <w:szCs w:val="28"/>
                <w:lang w:val="vi-VN"/>
              </w:rPr>
            </w:pPr>
            <w:r>
              <w:rPr>
                <w:color w:val="auto"/>
                <w:szCs w:val="28"/>
                <w:lang w:val="vi-VN"/>
              </w:rPr>
              <w:t>- Hành động cụ thể, phù hợp với truyền thống dân tộc ta.</w:t>
            </w:r>
          </w:p>
        </w:tc>
      </w:tr>
    </w:tbl>
    <w:p>
      <w:pPr>
        <w:rPr>
          <w:rFonts w:ascii="Times New Roman" w:hAnsi="Times New Roman" w:cs="Times New Roman"/>
          <w:lang w:val="vi-VN"/>
        </w:rPr>
      </w:pPr>
    </w:p>
    <w:p>
      <w:pPr>
        <w:rPr>
          <w:rFonts w:ascii="Times New Roman" w:hAnsi="Times New Roman" w:cs="Times New Roman"/>
          <w:b/>
          <w:bCs/>
          <w:sz w:val="28"/>
          <w:szCs w:val="28"/>
          <w:lang w:val="vi-VN"/>
        </w:rPr>
      </w:pPr>
      <w:r>
        <w:rPr>
          <w:rFonts w:ascii="Times New Roman" w:hAnsi="Times New Roman" w:cs="Times New Roman"/>
          <w:b/>
          <w:bCs/>
          <w:sz w:val="28"/>
          <w:szCs w:val="28"/>
          <w:lang w:val="vi-VN"/>
        </w:rPr>
        <w:t>Hoạt động 3: Luyện tập (của cả bài 7)</w:t>
      </w:r>
    </w:p>
    <w:p>
      <w:pPr>
        <w:ind w:firstLine="540"/>
        <w:jc w:val="both"/>
        <w:rPr>
          <w:rFonts w:ascii="Times New Roman" w:hAnsi="Times New Roman" w:cs="Times New Roman"/>
          <w:b/>
          <w:bCs/>
          <w:i/>
          <w:iCs/>
          <w:sz w:val="28"/>
          <w:szCs w:val="28"/>
          <w:lang w:val="vi-VN"/>
        </w:rPr>
      </w:pPr>
      <w:r>
        <w:rPr>
          <w:rFonts w:ascii="Times New Roman" w:hAnsi="Times New Roman" w:cs="Times New Roman"/>
          <w:b/>
          <w:bCs/>
          <w:i/>
          <w:iCs/>
          <w:color w:val="7030A0"/>
          <w:sz w:val="28"/>
          <w:szCs w:val="28"/>
          <w:lang w:val="vi-VN"/>
        </w:rPr>
        <w:t>a) Mục tiêu</w:t>
      </w:r>
      <w:r>
        <w:rPr>
          <w:rFonts w:ascii="Times New Roman" w:hAnsi="Times New Roman" w:cs="Times New Roman"/>
          <w:b/>
          <w:bCs/>
          <w:i/>
          <w:iCs/>
          <w:sz w:val="28"/>
          <w:szCs w:val="28"/>
          <w:lang w:val="vi-VN"/>
        </w:rPr>
        <w:t>:</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Vận dụng kiến thức của bài học vào việc làm bài tập để khắc sâu kiến thức.</w:t>
      </w:r>
    </w:p>
    <w:p>
      <w:pPr>
        <w:ind w:firstLine="540"/>
        <w:jc w:val="both"/>
        <w:rPr>
          <w:rFonts w:ascii="Times New Roman" w:hAnsi="Times New Roman" w:cs="Times New Roman"/>
          <w:b/>
          <w:bCs/>
          <w:i/>
          <w:iCs/>
          <w:color w:val="000000"/>
          <w:sz w:val="28"/>
          <w:szCs w:val="28"/>
          <w:lang w:val="vi-VN"/>
        </w:rPr>
      </w:pPr>
      <w:r>
        <w:rPr>
          <w:rFonts w:ascii="Times New Roman" w:hAnsi="Times New Roman" w:cs="Times New Roman"/>
          <w:b/>
          <w:bCs/>
          <w:i/>
          <w:iCs/>
          <w:color w:val="7030A0"/>
          <w:sz w:val="28"/>
          <w:szCs w:val="28"/>
          <w:lang w:val="vi-VN"/>
        </w:rPr>
        <w:t>b) Nội dung</w:t>
      </w:r>
      <w:r>
        <w:rPr>
          <w:rFonts w:ascii="Times New Roman" w:hAnsi="Times New Roman" w:cs="Times New Roman"/>
          <w:b/>
          <w:bCs/>
          <w:i/>
          <w:iCs/>
          <w:color w:val="000000"/>
          <w:sz w:val="28"/>
          <w:szCs w:val="28"/>
          <w:lang w:val="vi-VN"/>
        </w:rPr>
        <w:t>:</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giao bài tập cho HS.</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hoạt động cá nhân để hoàn thành bài tập.</w:t>
      </w:r>
    </w:p>
    <w:p>
      <w:pPr>
        <w:ind w:firstLine="539"/>
        <w:jc w:val="both"/>
        <w:rPr>
          <w:rFonts w:ascii="Times New Roman" w:hAnsi="Times New Roman" w:cs="Times New Roman"/>
          <w:b/>
          <w:bCs/>
          <w:i/>
          <w:iCs/>
          <w:sz w:val="28"/>
          <w:szCs w:val="28"/>
          <w:lang w:val="vi-VN"/>
        </w:rPr>
      </w:pPr>
      <w:r>
        <w:rPr>
          <w:rFonts w:ascii="Times New Roman" w:hAnsi="Times New Roman" w:cs="Times New Roman"/>
          <w:b/>
          <w:bCs/>
          <w:i/>
          <w:iCs/>
          <w:color w:val="7030A0"/>
          <w:sz w:val="28"/>
          <w:szCs w:val="28"/>
          <w:lang w:val="vi-VN"/>
        </w:rPr>
        <w:t>c) Sản phẩm</w:t>
      </w:r>
      <w:r>
        <w:rPr>
          <w:rFonts w:ascii="Times New Roman" w:hAnsi="Times New Roman" w:cs="Times New Roman"/>
          <w:b/>
          <w:bCs/>
          <w:i/>
          <w:iCs/>
          <w:sz w:val="28"/>
          <w:szCs w:val="28"/>
          <w:lang w:val="vi-VN"/>
        </w:rPr>
        <w:t xml:space="preserve">: </w:t>
      </w:r>
      <w:r>
        <w:rPr>
          <w:rFonts w:ascii="Times New Roman" w:hAnsi="Times New Roman" w:cs="Times New Roman"/>
          <w:sz w:val="28"/>
          <w:szCs w:val="28"/>
          <w:lang w:val="vi-VN"/>
        </w:rPr>
        <w:t xml:space="preserve">Đáp án đúng của bài tập </w:t>
      </w:r>
    </w:p>
    <w:p>
      <w:pPr>
        <w:rPr>
          <w:rFonts w:ascii="Times New Roman" w:hAnsi="Times New Roman" w:cs="Times New Roman"/>
          <w:b/>
          <w:bCs/>
          <w:i/>
          <w:iCs/>
          <w:color w:val="7030A0"/>
          <w:sz w:val="28"/>
          <w:szCs w:val="28"/>
          <w:lang w:val="vi-VN"/>
        </w:rPr>
      </w:pPr>
      <w:r>
        <w:rPr>
          <w:rFonts w:ascii="Times New Roman" w:hAnsi="Times New Roman" w:cs="Times New Roman"/>
          <w:b/>
          <w:bCs/>
          <w:i/>
          <w:iCs/>
          <w:color w:val="7030A0"/>
          <w:sz w:val="28"/>
          <w:szCs w:val="28"/>
          <w:lang w:val="vi-VN"/>
        </w:rPr>
        <w:t xml:space="preserve">       d) Tổ chức thực hiện</w:t>
      </w:r>
    </w:p>
    <w:p>
      <w:pPr>
        <w:ind w:firstLine="539"/>
        <w:jc w:val="both"/>
        <w:rPr>
          <w:rFonts w:ascii="Times New Roman" w:hAnsi="Times New Roman" w:cs="Times New Roman"/>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sz w:val="28"/>
          <w:szCs w:val="28"/>
          <w:lang w:val="vi-VN"/>
        </w:rPr>
        <w:t>: Giáo viên giao bài tập cho HS</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Bài tập 1: Lựa chọn ít nhất một bài thơ viết theo thể tự do mà em thích, trong đó chỉ ra được các yếu tố miêu tả và biểu cảm.</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Bài tập 2: Tìm một số ví dụ từ đồng âm trong thực tế cuộc sống hằng ngày?</w:t>
      </w:r>
    </w:p>
    <w:p>
      <w:pPr>
        <w:ind w:firstLine="539"/>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HS đọc để xác định yêu cầu của bài tập.</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GV hướng dẫn HS cách làm.</w:t>
      </w:r>
    </w:p>
    <w:p>
      <w:pPr>
        <w:ind w:firstLine="539"/>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GV  yêu cầu HS chữa bài tập bằng cách trình bày sản phẩm của mình.</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HS lên bảng chữa bài hoặc đứng tại chỗ để trình bày, chụp lại bài và gửi lên zalo. HS khác theo dõi, nhận xét, đánh giá và bổ sung (nếu cần)…</w:t>
      </w:r>
    </w:p>
    <w:p>
      <w:pPr>
        <w:ind w:firstLine="539"/>
        <w:jc w:val="both"/>
        <w:rPr>
          <w:rFonts w:ascii="Times New Roman" w:hAnsi="Times New Roman" w:cs="Times New Roman"/>
          <w:b/>
          <w:bCs/>
          <w:sz w:val="28"/>
          <w:szCs w:val="28"/>
          <w:lang w:val="vi-VN"/>
        </w:rPr>
      </w:pPr>
      <w:r>
        <w:rPr>
          <w:rFonts w:ascii="Times New Roman" w:hAnsi="Times New Roman" w:cs="Times New Roman"/>
          <w:b/>
          <w:bCs/>
          <w:color w:val="0070C0"/>
          <w:sz w:val="28"/>
          <w:szCs w:val="28"/>
          <w:lang w:val="vi-VN"/>
        </w:rPr>
        <w:t>B4: Kết luận, nhận định:</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GV nhận xét bài làm của HS.</w:t>
      </w:r>
    </w:p>
    <w:p>
      <w:pPr>
        <w:rPr>
          <w:rFonts w:ascii="Times New Roman" w:hAnsi="Times New Roman" w:cs="Times New Roman"/>
          <w:b/>
          <w:bCs/>
          <w:i/>
          <w:iCs/>
          <w:sz w:val="28"/>
          <w:szCs w:val="28"/>
          <w:lang w:val="vi-VN"/>
        </w:rPr>
      </w:pPr>
      <w:r>
        <w:rPr>
          <w:rFonts w:ascii="Times New Roman" w:hAnsi="Times New Roman" w:cs="Times New Roman"/>
          <w:b/>
          <w:bCs/>
          <w:sz w:val="28"/>
          <w:szCs w:val="28"/>
          <w:lang w:val="vi-VN"/>
        </w:rPr>
        <w:t xml:space="preserve">       Hoạt động 4: Củng cố, mở rộng</w:t>
      </w:r>
    </w:p>
    <w:p>
      <w:pPr>
        <w:ind w:firstLine="540"/>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a) Mục tiêu</w:t>
      </w:r>
      <w:r>
        <w:rPr>
          <w:rFonts w:ascii="Times New Roman" w:hAnsi="Times New Roman" w:cs="Times New Roman"/>
          <w:b/>
          <w:bCs/>
          <w:sz w:val="28"/>
          <w:szCs w:val="28"/>
          <w:lang w:val="vi-VN"/>
        </w:rPr>
        <w:t>:</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Củng cố kiến thức nội dung của bài học</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Mở rộng thêm bằng cách đọc thêm 1 số văn bản khác </w:t>
      </w:r>
    </w:p>
    <w:p>
      <w:pPr>
        <w:ind w:firstLine="540"/>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b) Nội dung</w:t>
      </w:r>
      <w:r>
        <w:rPr>
          <w:rFonts w:ascii="Times New Roman" w:hAnsi="Times New Roman" w:cs="Times New Roman"/>
          <w:b/>
          <w:bCs/>
          <w:color w:val="000000"/>
          <w:sz w:val="28"/>
          <w:szCs w:val="28"/>
          <w:lang w:val="vi-VN"/>
        </w:rPr>
        <w:t>:</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ra bài tập.</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HS làm bài tập. </w:t>
      </w:r>
    </w:p>
    <w:p>
      <w:pPr>
        <w:ind w:firstLine="539"/>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c) Sản phẩm</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Đáp án đúng của bài tập</w:t>
      </w:r>
    </w:p>
    <w:p>
      <w:pPr>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 xml:space="preserve">       d) Tổ chức thực hiện</w:t>
      </w:r>
    </w:p>
    <w:p>
      <w:pPr>
        <w:ind w:firstLine="539"/>
        <w:jc w:val="both"/>
        <w:rPr>
          <w:rFonts w:ascii="Times New Roman" w:hAnsi="Times New Roman" w:cs="Times New Roman"/>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color w:val="0070C0"/>
          <w:sz w:val="28"/>
          <w:szCs w:val="28"/>
          <w:lang w:val="vi-VN"/>
        </w:rPr>
        <w:t xml:space="preserve">: </w:t>
      </w:r>
      <w:r>
        <w:rPr>
          <w:rFonts w:ascii="Times New Roman" w:hAnsi="Times New Roman" w:cs="Times New Roman"/>
          <w:sz w:val="28"/>
          <w:szCs w:val="28"/>
          <w:lang w:val="vi-VN"/>
        </w:rPr>
        <w:t>(GV giao bài tập)</w:t>
      </w:r>
    </w:p>
    <w:p>
      <w:pPr>
        <w:ind w:firstLine="539"/>
        <w:jc w:val="both"/>
        <w:rPr>
          <w:rFonts w:ascii="Times New Roman" w:hAnsi="Times New Roman" w:cs="Times New Roman"/>
          <w:sz w:val="28"/>
          <w:szCs w:val="28"/>
          <w:lang w:val="vi-VN"/>
        </w:rPr>
      </w:pPr>
      <w:r>
        <w:rPr>
          <w:rFonts w:ascii="Times New Roman" w:hAnsi="Times New Roman" w:cs="Times New Roman"/>
          <w:sz w:val="28"/>
          <w:szCs w:val="28"/>
          <w:u w:val="single"/>
          <w:lang w:val="vi-VN"/>
        </w:rPr>
        <w:t>Bài tập 1</w:t>
      </w:r>
      <w:r>
        <w:rPr>
          <w:rFonts w:ascii="Times New Roman" w:hAnsi="Times New Roman" w:cs="Times New Roman"/>
          <w:sz w:val="28"/>
          <w:szCs w:val="28"/>
          <w:lang w:val="vi-VN"/>
        </w:rPr>
        <w:t>: Hãy tìm ví dụ về từ đa nghĩa, từ láy có trong những văn bản mà em đã học và cho biết tác dụng của chúng.</w:t>
      </w:r>
    </w:p>
    <w:p>
      <w:pPr>
        <w:ind w:firstLine="539"/>
        <w:jc w:val="both"/>
        <w:rPr>
          <w:rFonts w:ascii="Times New Roman" w:hAnsi="Times New Roman" w:cs="Times New Roman"/>
          <w:sz w:val="28"/>
          <w:szCs w:val="28"/>
          <w:lang w:val="vi-VN"/>
        </w:rPr>
      </w:pPr>
      <w:r>
        <w:rPr>
          <w:rFonts w:ascii="Times New Roman" w:hAnsi="Times New Roman" w:cs="Times New Roman"/>
          <w:sz w:val="28"/>
          <w:szCs w:val="28"/>
          <w:u w:val="single"/>
          <w:lang w:val="vi-VN"/>
        </w:rPr>
        <w:t>Bài tập 2</w:t>
      </w:r>
      <w:r>
        <w:rPr>
          <w:rFonts w:ascii="Times New Roman" w:hAnsi="Times New Roman" w:cs="Times New Roman"/>
          <w:sz w:val="28"/>
          <w:szCs w:val="28"/>
          <w:lang w:val="vi-VN"/>
        </w:rPr>
        <w:t>: Hãy viết đoạn văn hoặc một bài thơ để chia sẻ cảm xúc của bản thân mình về đề tài tình cảm gia đình.</w:t>
      </w:r>
    </w:p>
    <w:p>
      <w:pPr>
        <w:ind w:firstLine="539"/>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GV hướng dẫn các em tìm hiểu yêu cầu của đề.</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HS đọc và xác định yêu cầu của bài tập 1 &amp; 2.</w:t>
      </w:r>
    </w:p>
    <w:p>
      <w:pPr>
        <w:ind w:firstLine="539"/>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GV hướng dẫn các em cách nộp sản phẩm cho GV sau khi hoàn thành.</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HS làm bài tập ra giấy và nộp lại cho GV qua hệ thống CNTT mà GV hướng dẫn.</w:t>
      </w:r>
    </w:p>
    <w:p>
      <w:pPr>
        <w:ind w:firstLine="539"/>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Nhận xét ý thức làm bài của HS, nhắc nhở những HS không nộp bài hoặc nộp bài không đúng quy định (nếu có).</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Dặn dò HS những nội dung cần học ở nhà và chuẩn bị cho bài học sau.</w:t>
      </w:r>
    </w:p>
    <w:p>
      <w:pPr>
        <w:rPr>
          <w:rFonts w:ascii="Times New Roman" w:hAnsi="Times New Roman" w:cs="Times New Roman"/>
          <w:sz w:val="32"/>
          <w:szCs w:val="32"/>
          <w:lang w:val="vi-VN"/>
        </w:rPr>
      </w:pPr>
    </w:p>
    <w:p>
      <w:pPr>
        <w:jc w:val="center"/>
        <w:rPr>
          <w:rFonts w:ascii="Times New Roman" w:hAnsi="Times New Roman" w:cs="Times New Roman"/>
          <w:b/>
          <w:bCs/>
          <w:sz w:val="36"/>
          <w:szCs w:val="36"/>
          <w:lang w:val="vi-VN"/>
        </w:rPr>
      </w:pPr>
      <w:r>
        <w:rPr>
          <w:rFonts w:ascii="Times New Roman" w:hAnsi="Times New Roman" w:cs="Times New Roman"/>
          <w:sz w:val="32"/>
          <w:szCs w:val="32"/>
          <w:lang w:val="vi-VN"/>
        </w:rPr>
        <w:br w:type="page"/>
      </w:r>
      <w:r>
        <w:rPr>
          <w:rFonts w:ascii="Times New Roman" w:hAnsi="Times New Roman" w:cs="Times New Roman"/>
          <w:b/>
          <w:bCs/>
          <w:sz w:val="36"/>
          <w:szCs w:val="36"/>
          <w:lang w:val="vi-VN"/>
        </w:rPr>
        <w:t>ÔN TẬP</w:t>
      </w:r>
    </w:p>
    <w:p>
      <w:pPr>
        <w:rPr>
          <w:rFonts w:ascii="Times New Roman" w:hAnsi="Times New Roman" w:eastAsia="Brush Script MT" w:cs="Times New Roman"/>
          <w:color w:val="0070C0"/>
          <w:sz w:val="28"/>
          <w:szCs w:val="28"/>
          <w:lang w:val="vi-VN"/>
        </w:rPr>
      </w:pPr>
      <w:r>
        <w:rPr>
          <w:rFonts w:ascii="Times New Roman" w:hAnsi="Times New Roman" w:cs="Times New Roman"/>
          <w:b/>
          <w:bCs/>
          <w:color w:val="0070C0"/>
          <w:sz w:val="28"/>
          <w:szCs w:val="28"/>
          <w:lang w:val="vi-VN"/>
        </w:rPr>
        <w:t>I. MỤC TIÊU</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 xml:space="preserve">1. Về kiến thức: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Hệ thống các kiến thức đã học về một số nét độc đáo của bài thơ, về yếu tố tự sự và miêu tả trong thơ.</w:t>
      </w:r>
    </w:p>
    <w:p>
      <w:pPr>
        <w:tabs>
          <w:tab w:val="left" w:pos="567"/>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w:t>
      </w:r>
      <w:r>
        <w:rPr>
          <w:rFonts w:ascii="Times New Roman" w:hAnsi="Times New Roman" w:cs="Times New Roman"/>
          <w:color w:val="000000"/>
          <w:sz w:val="28"/>
          <w:szCs w:val="28"/>
          <w:lang w:val="vi-VN"/>
        </w:rPr>
        <w:tab/>
      </w:r>
      <w:r>
        <w:rPr>
          <w:rFonts w:ascii="Times New Roman" w:hAnsi="Times New Roman" w:cs="Times New Roman"/>
          <w:color w:val="000000"/>
          <w:sz w:val="28"/>
          <w:szCs w:val="28"/>
          <w:lang w:val="vi-VN"/>
        </w:rPr>
        <w:t>- HS nêu được bài học, cách nghĩ và cách ứng xử của cá nhân về tình cảm gia đình do văn bản đã gợi ra.</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Hệ thống lại kiến thức về từ đa nghĩa và từ đồng âm.</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Biết tham gia thảo luận nhóm nhỏ về một vấn đề.</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2. Về năng lực:</w:t>
      </w:r>
      <w:r>
        <w:rPr>
          <w:rFonts w:ascii="Times New Roman" w:hAnsi="Times New Roman" w:cs="Times New Roman"/>
          <w:i/>
          <w:iCs/>
          <w:sz w:val="28"/>
          <w:szCs w:val="28"/>
          <w:lang w:val="vi-VN"/>
        </w:rPr>
        <w:t xml:space="preserve"> </w:t>
      </w:r>
    </w:p>
    <w:p>
      <w:pPr>
        <w:tabs>
          <w:tab w:val="left" w:pos="567"/>
        </w:tabs>
        <w:autoSpaceDE w:val="0"/>
        <w:autoSpaceDN w:val="0"/>
        <w:adjustRightInd w:val="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Pr>
          <w:rFonts w:ascii="Times New Roman" w:hAnsi="Times New Roman" w:cs="Times New Roman"/>
          <w:sz w:val="28"/>
          <w:szCs w:val="28"/>
          <w:lang w:val="vi-VN"/>
        </w:rPr>
        <w:tab/>
      </w:r>
      <w:r>
        <w:rPr>
          <w:rFonts w:ascii="Times New Roman" w:hAnsi="Times New Roman" w:cs="Times New Roman"/>
          <w:sz w:val="28"/>
          <w:szCs w:val="28"/>
          <w:lang w:val="vi-VN"/>
        </w:rPr>
        <w:t>- Năng lực giải quyết vấn đề, năng lực tự quản bản thân, năng lực giao tiếp, năng lực hợp tác...</w:t>
      </w:r>
    </w:p>
    <w:p>
      <w:pPr>
        <w:tabs>
          <w:tab w:val="left" w:pos="567"/>
        </w:tabs>
        <w:autoSpaceDE w:val="0"/>
        <w:autoSpaceDN w:val="0"/>
        <w:adjustRightInd w:val="0"/>
        <w:ind w:firstLine="142"/>
        <w:jc w:val="both"/>
        <w:rPr>
          <w:rFonts w:ascii="Times New Roman" w:hAnsi="Times New Roman" w:cs="Times New Roman"/>
          <w:color w:val="000000"/>
          <w:spacing w:val="4"/>
          <w:sz w:val="28"/>
          <w:szCs w:val="28"/>
          <w:lang w:val="vi-VN"/>
        </w:rPr>
      </w:pPr>
      <w:r>
        <w:rPr>
          <w:rFonts w:ascii="Times New Roman" w:hAnsi="Times New Roman" w:cs="Times New Roman"/>
          <w:color w:val="000000"/>
          <w:spacing w:val="4"/>
          <w:sz w:val="28"/>
          <w:szCs w:val="28"/>
          <w:lang w:val="vi-VN"/>
        </w:rPr>
        <w:tab/>
      </w:r>
      <w:r>
        <w:rPr>
          <w:rFonts w:ascii="Times New Roman" w:hAnsi="Times New Roman" w:cs="Times New Roman"/>
          <w:color w:val="000000"/>
          <w:spacing w:val="4"/>
          <w:sz w:val="28"/>
          <w:szCs w:val="28"/>
          <w:lang w:val="vi-VN"/>
        </w:rPr>
        <w:t>- Năng lực thu thập thông tin liên quan đến đề bài;</w:t>
      </w:r>
    </w:p>
    <w:p>
      <w:pPr>
        <w:tabs>
          <w:tab w:val="left" w:pos="567"/>
        </w:tabs>
        <w:autoSpaceDE w:val="0"/>
        <w:autoSpaceDN w:val="0"/>
        <w:adjustRightInd w:val="0"/>
        <w:ind w:firstLine="142"/>
        <w:jc w:val="both"/>
        <w:rPr>
          <w:rFonts w:ascii="Times New Roman" w:hAnsi="Times New Roman" w:cs="Times New Roman"/>
          <w:color w:val="000000"/>
          <w:spacing w:val="4"/>
          <w:sz w:val="28"/>
          <w:szCs w:val="28"/>
          <w:lang w:val="vi-VN"/>
        </w:rPr>
      </w:pPr>
      <w:r>
        <w:rPr>
          <w:rFonts w:ascii="Times New Roman" w:hAnsi="Times New Roman" w:cs="Times New Roman"/>
          <w:color w:val="000000"/>
          <w:spacing w:val="4"/>
          <w:sz w:val="28"/>
          <w:szCs w:val="28"/>
          <w:lang w:val="vi-VN"/>
        </w:rPr>
        <w:tab/>
      </w:r>
      <w:r>
        <w:rPr>
          <w:rFonts w:ascii="Times New Roman" w:hAnsi="Times New Roman" w:cs="Times New Roman"/>
          <w:color w:val="000000"/>
          <w:spacing w:val="4"/>
          <w:sz w:val="28"/>
          <w:szCs w:val="28"/>
          <w:lang w:val="vi-VN"/>
        </w:rPr>
        <w:t>- Năng lực hợp tác khi trao đổi, thảo luận;</w:t>
      </w:r>
    </w:p>
    <w:p>
      <w:pPr>
        <w:tabs>
          <w:tab w:val="left" w:pos="567"/>
        </w:tabs>
        <w:autoSpaceDE w:val="0"/>
        <w:autoSpaceDN w:val="0"/>
        <w:adjustRightInd w:val="0"/>
        <w:ind w:firstLine="142"/>
        <w:jc w:val="both"/>
        <w:rPr>
          <w:rFonts w:ascii="Times New Roman" w:hAnsi="Times New Roman" w:cs="Times New Roman"/>
          <w:color w:val="000000"/>
          <w:spacing w:val="4"/>
          <w:sz w:val="28"/>
          <w:szCs w:val="28"/>
          <w:lang w:val="vi-VN"/>
        </w:rPr>
      </w:pPr>
      <w:r>
        <w:rPr>
          <w:rFonts w:ascii="Times New Roman" w:hAnsi="Times New Roman" w:cs="Times New Roman"/>
          <w:color w:val="000000"/>
          <w:spacing w:val="4"/>
          <w:sz w:val="28"/>
          <w:szCs w:val="28"/>
          <w:lang w:val="vi-VN"/>
        </w:rPr>
        <w:tab/>
      </w:r>
      <w:r>
        <w:rPr>
          <w:rFonts w:ascii="Times New Roman" w:hAnsi="Times New Roman" w:cs="Times New Roman"/>
          <w:color w:val="000000"/>
          <w:spacing w:val="4"/>
          <w:sz w:val="28"/>
          <w:szCs w:val="28"/>
          <w:lang w:val="vi-VN"/>
        </w:rPr>
        <w:t>- Năng lực viết, tạo lập văn bản.</w:t>
      </w:r>
    </w:p>
    <w:p>
      <w:pPr>
        <w:tabs>
          <w:tab w:val="left" w:pos="567"/>
        </w:tabs>
        <w:autoSpaceDE w:val="0"/>
        <w:autoSpaceDN w:val="0"/>
        <w:adjustRightInd w:val="0"/>
        <w:ind w:firstLine="142"/>
        <w:jc w:val="both"/>
        <w:rPr>
          <w:rFonts w:ascii="Times New Roman" w:hAnsi="Times New Roman" w:cs="Times New Roman"/>
          <w:color w:val="000000"/>
          <w:spacing w:val="4"/>
          <w:sz w:val="28"/>
          <w:szCs w:val="28"/>
          <w:lang w:val="vi-VN"/>
        </w:rPr>
      </w:pPr>
      <w:r>
        <w:rPr>
          <w:rFonts w:ascii="Times New Roman" w:hAnsi="Times New Roman" w:cs="Times New Roman"/>
          <w:color w:val="000000"/>
          <w:spacing w:val="4"/>
          <w:sz w:val="28"/>
          <w:szCs w:val="28"/>
          <w:lang w:val="vi-VN"/>
        </w:rPr>
        <w:tab/>
      </w:r>
      <w:r>
        <w:rPr>
          <w:rFonts w:ascii="Times New Roman" w:hAnsi="Times New Roman" w:cs="Times New Roman"/>
          <w:color w:val="000000"/>
          <w:spacing w:val="4"/>
          <w:sz w:val="28"/>
          <w:szCs w:val="28"/>
          <w:lang w:val="vi-VN"/>
        </w:rPr>
        <w:t>- Năng lực sáng tạo.</w:t>
      </w:r>
    </w:p>
    <w:p>
      <w:pPr>
        <w:ind w:firstLine="540"/>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3. Về phẩm chất:</w:t>
      </w:r>
      <w:r>
        <w:rPr>
          <w:rFonts w:ascii="Times New Roman" w:hAnsi="Times New Roman" w:cs="Times New Roman"/>
          <w:i/>
          <w:iCs/>
          <w:sz w:val="28"/>
          <w:szCs w:val="28"/>
          <w:lang w:val="vi-VN"/>
        </w:rPr>
        <w:t xml:space="preserve"> </w:t>
      </w:r>
    </w:p>
    <w:p>
      <w:pPr>
        <w:tabs>
          <w:tab w:val="left" w:pos="142"/>
          <w:tab w:val="left" w:pos="284"/>
          <w:tab w:val="left" w:pos="426"/>
          <w:tab w:val="left" w:pos="567"/>
        </w:tabs>
        <w:autoSpaceDE w:val="0"/>
        <w:autoSpaceDN w:val="0"/>
        <w:adjustRightInd w:val="0"/>
        <w:ind w:firstLine="142"/>
        <w:rPr>
          <w:rFonts w:ascii="Times New Roman" w:hAnsi="Times New Roman" w:cs="Times New Roman"/>
          <w:sz w:val="28"/>
          <w:szCs w:val="28"/>
          <w:lang w:val="vi-VN"/>
        </w:rPr>
      </w:pPr>
      <w:r>
        <w:rPr>
          <w:rFonts w:ascii="Times New Roman" w:hAnsi="Times New Roman" w:cs="Times New Roman"/>
          <w:sz w:val="28"/>
          <w:szCs w:val="28"/>
          <w:lang w:val="vi-VN"/>
        </w:rPr>
        <w:tab/>
      </w:r>
      <w:r>
        <w:rPr>
          <w:rFonts w:ascii="Times New Roman" w:hAnsi="Times New Roman" w:cs="Times New Roman"/>
          <w:sz w:val="28"/>
          <w:szCs w:val="28"/>
          <w:lang w:val="vi-VN"/>
        </w:rPr>
        <w:tab/>
      </w:r>
      <w:r>
        <w:rPr>
          <w:rFonts w:ascii="Times New Roman" w:hAnsi="Times New Roman" w:cs="Times New Roman"/>
          <w:sz w:val="28"/>
          <w:szCs w:val="28"/>
          <w:lang w:val="vi-VN"/>
        </w:rPr>
        <w:tab/>
      </w:r>
      <w:r>
        <w:rPr>
          <w:rFonts w:ascii="Times New Roman" w:hAnsi="Times New Roman" w:cs="Times New Roman"/>
          <w:sz w:val="28"/>
          <w:szCs w:val="28"/>
          <w:lang w:val="vi-VN"/>
        </w:rPr>
        <w:t>- Ý thức tự giác, tích cực trong học tập.</w:t>
      </w:r>
    </w:p>
    <w:p>
      <w:pPr>
        <w:tabs>
          <w:tab w:val="left" w:pos="567"/>
        </w:tabs>
        <w:jc w:val="both"/>
        <w:rPr>
          <w:rFonts w:ascii="Times New Roman" w:hAnsi="Times New Roman" w:cs="Times New Roman"/>
          <w:sz w:val="28"/>
          <w:szCs w:val="28"/>
          <w:lang w:val="vi-VN"/>
        </w:rPr>
      </w:pPr>
      <w:r>
        <w:rPr>
          <w:rFonts w:ascii="Times New Roman" w:hAnsi="Times New Roman" w:cs="Times New Roman"/>
          <w:sz w:val="28"/>
          <w:szCs w:val="28"/>
          <w:lang w:val="vi-VN"/>
        </w:rPr>
        <w:tab/>
      </w:r>
      <w:r>
        <w:rPr>
          <w:rFonts w:ascii="Times New Roman" w:hAnsi="Times New Roman" w:cs="Times New Roman"/>
          <w:sz w:val="28"/>
          <w:szCs w:val="28"/>
          <w:lang w:val="vi-VN"/>
        </w:rPr>
        <w:t>- Nhân ái, biết yêu thương, quan tâm những người trong gia đình.</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Một số video, tranh ảnh liên quan đến nội dung bài học.</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snapToGrid w:val="0"/>
        <w:ind w:firstLine="540"/>
        <w:jc w:val="both"/>
        <w:rPr>
          <w:rFonts w:ascii="Times New Roman" w:hAnsi="Times New Roman" w:cs="Times New Roman"/>
          <w:b/>
          <w:bCs/>
          <w:color w:val="C00000"/>
          <w:sz w:val="28"/>
          <w:szCs w:val="28"/>
          <w:lang w:val="vi-VN"/>
        </w:rPr>
      </w:pPr>
      <w:r>
        <w:rPr>
          <w:rFonts w:ascii="Times New Roman" w:hAnsi="Times New Roman" w:cs="Times New Roman"/>
          <w:b/>
          <w:bCs/>
          <w:color w:val="C00000"/>
          <w:sz w:val="28"/>
          <w:szCs w:val="28"/>
          <w:lang w:val="vi-VN"/>
        </w:rPr>
        <w:t>Hoạt động: XÁC ĐỊNH VẤN ĐỀ</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a. Mục tiêu:</w:t>
      </w:r>
      <w:r>
        <w:rPr>
          <w:rFonts w:ascii="Times New Roman" w:hAnsi="Times New Roman" w:cs="Times New Roman"/>
          <w:color w:val="000000"/>
          <w:sz w:val="28"/>
          <w:szCs w:val="28"/>
          <w:lang w:val="vi-VN"/>
        </w:rPr>
        <w:t xml:space="preserve"> Tạo hứng thú, thu hút HS sẵn sàng thực hiện nhiệm vụ học tập của mình. HS kết nối với kiến thức đã học, khắc sâu kiến thức nội dung bài học.</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b. Nội dung:</w:t>
      </w:r>
      <w:r>
        <w:rPr>
          <w:rFonts w:ascii="Times New Roman" w:hAnsi="Times New Roman" w:cs="Times New Roman"/>
          <w:color w:val="000000"/>
          <w:sz w:val="28"/>
          <w:szCs w:val="28"/>
          <w:lang w:val="vi-VN"/>
        </w:rPr>
        <w:t xml:space="preserve"> HS huy động tri thức đã có để trả lời câu hỏi và củng cố bài học.</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c. Sản phẩm:</w:t>
      </w:r>
      <w:r>
        <w:rPr>
          <w:rFonts w:ascii="Times New Roman" w:hAnsi="Times New Roman" w:cs="Times New Roman"/>
          <w:color w:val="000000"/>
          <w:sz w:val="28"/>
          <w:szCs w:val="28"/>
          <w:lang w:val="vi-VN"/>
        </w:rPr>
        <w:t xml:space="preserve"> Câu trả lời của HS.</w:t>
      </w:r>
    </w:p>
    <w:p>
      <w:pPr>
        <w:tabs>
          <w:tab w:val="left" w:pos="142"/>
          <w:tab w:val="left" w:pos="284"/>
          <w:tab w:val="left" w:pos="426"/>
        </w:tabs>
        <w:autoSpaceDE w:val="0"/>
        <w:autoSpaceDN w:val="0"/>
        <w:adjustRightInd w:val="0"/>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d. Tổ chức thực hiện:</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tổ chức trò chơi: “</w:t>
      </w:r>
      <w:r>
        <w:rPr>
          <w:rFonts w:ascii="Times New Roman" w:hAnsi="Times New Roman" w:cs="Times New Roman"/>
          <w:b/>
          <w:bCs/>
          <w:i/>
          <w:iCs/>
          <w:color w:val="000000"/>
          <w:sz w:val="28"/>
          <w:szCs w:val="28"/>
          <w:lang w:val="vi-VN"/>
        </w:rPr>
        <w:t>Ai nhanh hơn</w:t>
      </w:r>
      <w:r>
        <w:rPr>
          <w:rFonts w:ascii="Times New Roman" w:hAnsi="Times New Roman" w:cs="Times New Roman"/>
          <w:color w:val="000000"/>
          <w:sz w:val="28"/>
          <w:szCs w:val="28"/>
          <w:lang w:val="vi-VN"/>
        </w:rPr>
        <w:t>” cho hai đội; yêu cầu HS nhắc lại những nội dung và kiến thức đã được học trong bài 7.</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tiếp nhận nhiệm vụ, trao đổi, chia sẻ ý kiến.</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Đội nào trả lời nhanh và đầy đủ nhất sẽ được điểm thưởng. </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Sau khi HS trả lời xong GV tái hiện và dẫn dắt vào tiết Ôn tập để giúp HS củng cố kiến thức.</w:t>
      </w:r>
    </w:p>
    <w:p>
      <w:pPr>
        <w:tabs>
          <w:tab w:val="left" w:pos="142"/>
          <w:tab w:val="left" w:pos="284"/>
          <w:tab w:val="left" w:pos="426"/>
        </w:tabs>
        <w:autoSpaceDE w:val="0"/>
        <w:autoSpaceDN w:val="0"/>
        <w:adjustRightInd w:val="0"/>
        <w:rPr>
          <w:rFonts w:ascii="Times New Roman" w:hAnsi="Times New Roman" w:cs="Times New Roman"/>
          <w:b/>
          <w:bCs/>
          <w:sz w:val="28"/>
          <w:szCs w:val="28"/>
          <w:lang w:val="vi-VN"/>
        </w:rPr>
      </w:pPr>
      <w:r>
        <w:rPr>
          <w:rFonts w:ascii="Times New Roman" w:hAnsi="Times New Roman" w:cs="Times New Roman"/>
          <w:b/>
          <w:bCs/>
          <w:color w:val="C00000"/>
          <w:sz w:val="28"/>
          <w:szCs w:val="28"/>
          <w:lang w:val="vi-VN"/>
        </w:rPr>
        <w:t xml:space="preserve">Hoạt động: </w:t>
      </w:r>
      <w:r>
        <w:rPr>
          <w:rFonts w:ascii="Times New Roman" w:hAnsi="Times New Roman" w:cs="Times New Roman"/>
          <w:b/>
          <w:bCs/>
          <w:sz w:val="28"/>
          <w:szCs w:val="28"/>
          <w:lang w:val="vi-VN"/>
        </w:rPr>
        <w:t xml:space="preserve">HÌNH THÀNH KIẾN THỨC </w:t>
      </w:r>
    </w:p>
    <w:p>
      <w:pPr>
        <w:tabs>
          <w:tab w:val="left" w:pos="142"/>
          <w:tab w:val="left" w:pos="284"/>
          <w:tab w:val="left" w:pos="426"/>
        </w:tabs>
        <w:autoSpaceDE w:val="0"/>
        <w:autoSpaceDN w:val="0"/>
        <w:adjustRightInd w:val="0"/>
        <w:jc w:val="both"/>
        <w:rPr>
          <w:rFonts w:ascii="Times New Roman" w:hAnsi="Times New Roman" w:cs="Times New Roman"/>
          <w:b/>
          <w:bCs/>
          <w:color w:val="FF0000"/>
          <w:sz w:val="28"/>
          <w:szCs w:val="28"/>
          <w:lang w:val="vi-VN"/>
        </w:rPr>
      </w:pPr>
      <w:r>
        <w:rPr>
          <w:rFonts w:ascii="Times New Roman" w:hAnsi="Times New Roman" w:cs="Times New Roman"/>
          <w:b/>
          <w:bCs/>
          <w:color w:val="FF0000"/>
          <w:sz w:val="28"/>
          <w:szCs w:val="28"/>
          <w:lang w:val="vi-VN"/>
        </w:rPr>
        <w:t>Hoạt động 1: Củng cố tri thức về văn bản và thể loại.</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a. Mục tiêu:</w:t>
      </w:r>
      <w:r>
        <w:rPr>
          <w:rFonts w:ascii="Times New Roman" w:hAnsi="Times New Roman" w:cs="Times New Roman"/>
          <w:color w:val="000000"/>
          <w:sz w:val="28"/>
          <w:szCs w:val="28"/>
          <w:lang w:val="vi-VN"/>
        </w:rPr>
        <w:t xml:space="preserve"> </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được nội dung của các văn bản đã học.</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Nắm chắc đặc điểm của thể thơ tự do, thơ văn xuôi.</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HS sử dụng SGK, chắt lọc kiến thức để tiến hành trả lời câu hỏi.</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c. Sản phẩm học tập: </w:t>
      </w:r>
      <w:r>
        <w:rPr>
          <w:rFonts w:ascii="Times New Roman" w:hAnsi="Times New Roman" w:cs="Times New Roman"/>
          <w:color w:val="000000"/>
          <w:sz w:val="28"/>
          <w:szCs w:val="28"/>
          <w:lang w:val="vi-VN"/>
        </w:rPr>
        <w:t>HS tiếp thu kiến thức và câu trả lời của GV.</w:t>
      </w:r>
    </w:p>
    <w:p>
      <w:pPr>
        <w:jc w:val="both"/>
        <w:rPr>
          <w:rFonts w:ascii="Times New Roman" w:hAnsi="Times New Roman" w:cs="Times New Roman"/>
          <w:b/>
          <w:iCs/>
          <w:color w:val="000000"/>
          <w:sz w:val="28"/>
          <w:szCs w:val="28"/>
          <w:lang w:val="de-DE"/>
        </w:rPr>
      </w:pPr>
      <w:r>
        <w:rPr>
          <w:rFonts w:ascii="Times New Roman" w:hAnsi="Times New Roman" w:cs="Times New Roman"/>
          <w:b/>
          <w:color w:val="000000"/>
          <w:sz w:val="28"/>
          <w:szCs w:val="28"/>
          <w:lang w:val="vi-VN"/>
        </w:rPr>
        <w:t>d.</w:t>
      </w:r>
      <w:r>
        <w:rPr>
          <w:rFonts w:ascii="Times New Roman" w:hAnsi="Times New Roman" w:cs="Times New Roman"/>
          <w:color w:val="000000"/>
          <w:sz w:val="28"/>
          <w:szCs w:val="28"/>
          <w:lang w:val="vi-VN"/>
        </w:rPr>
        <w:t xml:space="preserve"> </w:t>
      </w:r>
      <w:r>
        <w:rPr>
          <w:rFonts w:ascii="Times New Roman" w:hAnsi="Times New Roman" w:cs="Times New Roman"/>
          <w:b/>
          <w:iCs/>
          <w:color w:val="000000"/>
          <w:sz w:val="28"/>
          <w:szCs w:val="28"/>
          <w:lang w:val="de-DE"/>
        </w:rPr>
        <w:t>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23"/>
        <w:gridCol w:w="54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7"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color w:val="000000"/>
                <w:sz w:val="28"/>
                <w:szCs w:val="28"/>
                <w:lang w:val="de-DE"/>
              </w:rPr>
            </w:pPr>
            <w:r>
              <w:rPr>
                <w:rFonts w:ascii="Times New Roman" w:hAnsi="Times New Roman" w:cs="Times New Roman"/>
                <w:b/>
                <w:color w:val="000000"/>
                <w:sz w:val="28"/>
                <w:szCs w:val="28"/>
                <w:lang w:val="de-DE"/>
              </w:rPr>
              <w:t>HOẠT ĐỘNG CỦA GV - HS</w:t>
            </w:r>
          </w:p>
        </w:tc>
        <w:tc>
          <w:tcPr>
            <w:tcW w:w="5681"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7" w:type="dxa"/>
            <w:tcBorders>
              <w:top w:val="single" w:color="auto" w:sz="4" w:space="0"/>
              <w:left w:val="single" w:color="auto" w:sz="4" w:space="0"/>
              <w:bottom w:val="single" w:color="auto" w:sz="4" w:space="0"/>
              <w:right w:val="single" w:color="auto" w:sz="4" w:space="0"/>
            </w:tcBorders>
            <w:shd w:val="clear" w:color="auto" w:fill="auto"/>
          </w:tcPr>
          <w:p>
            <w:pPr>
              <w:widowControl w:val="0"/>
              <w:jc w:val="both"/>
              <w:rPr>
                <w:rFonts w:ascii="Times New Roman" w:hAnsi="Times New Roman" w:eastAsia="SimSun" w:cs="Times New Roman"/>
                <w:b/>
                <w:color w:val="000000"/>
                <w:kern w:val="2"/>
                <w:sz w:val="28"/>
                <w:szCs w:val="28"/>
              </w:rPr>
            </w:pPr>
            <w:r>
              <w:rPr>
                <w:rFonts w:ascii="Times New Roman" w:hAnsi="Times New Roman" w:eastAsia="SimSun" w:cs="Times New Roman"/>
                <w:b/>
                <w:color w:val="000000"/>
                <w:kern w:val="2"/>
                <w:sz w:val="28"/>
                <w:szCs w:val="28"/>
              </w:rPr>
              <w:t>Nhiệm vụ 1: Tóm tắt nội dung và xác định thể loại</w:t>
            </w:r>
          </w:p>
          <w:p>
            <w:pPr>
              <w:widowControl w:val="0"/>
              <w:jc w:val="both"/>
              <w:rPr>
                <w:rFonts w:ascii="Times New Roman" w:hAnsi="Times New Roman" w:eastAsia="SimSun" w:cs="Times New Roman"/>
                <w:b/>
                <w:color w:val="000000"/>
                <w:kern w:val="2"/>
                <w:sz w:val="28"/>
                <w:szCs w:val="28"/>
              </w:rPr>
            </w:pPr>
            <w:r>
              <w:rPr>
                <w:rFonts w:ascii="Times New Roman" w:hAnsi="Times New Roman" w:eastAsia="SimSun" w:cs="Times New Roman"/>
                <w:b/>
                <w:color w:val="000000"/>
                <w:kern w:val="2"/>
                <w:sz w:val="28"/>
                <w:szCs w:val="28"/>
              </w:rPr>
              <w:t>Bước 1: chuyển giao nhiệm vụ</w:t>
            </w:r>
          </w:p>
          <w:p>
            <w:pPr>
              <w:widowControl w:val="0"/>
              <w:jc w:val="both"/>
              <w:rPr>
                <w:rFonts w:ascii="Times New Roman" w:hAnsi="Times New Roman" w:eastAsia="SimSun" w:cs="Times New Roman"/>
                <w:b/>
                <w:color w:val="000000"/>
                <w:kern w:val="2"/>
                <w:sz w:val="28"/>
                <w:szCs w:val="28"/>
              </w:rPr>
            </w:pPr>
            <w:r>
              <w:rPr>
                <w:rFonts w:ascii="Times New Roman" w:hAnsi="Times New Roman" w:cs="Times New Roman"/>
                <w:sz w:val="28"/>
                <w:szCs w:val="28"/>
              </w:rPr>
              <w:t>- Chia lớp thành 6 nhóm, phân công nhiệm vụ cho các nhóm.</w:t>
            </w:r>
          </w:p>
          <w:p>
            <w:pPr>
              <w:jc w:val="both"/>
              <w:rPr>
                <w:rFonts w:ascii="Times New Roman" w:hAnsi="Times New Roman" w:cs="Times New Roman"/>
                <w:iCs/>
                <w:color w:val="000000"/>
                <w:sz w:val="28"/>
                <w:szCs w:val="28"/>
                <w:lang w:val="de-DE"/>
              </w:rPr>
            </w:pPr>
            <w:r>
              <w:rPr>
                <w:rFonts w:ascii="Times New Roman" w:hAnsi="Times New Roman" w:eastAsia="SimSun" w:cs="Times New Roman"/>
                <w:iCs/>
                <w:color w:val="000000"/>
                <w:kern w:val="2"/>
                <w:sz w:val="28"/>
                <w:szCs w:val="28"/>
              </w:rPr>
              <w:t xml:space="preserve">+ GV trình chiếu kết hợp phát cho HS Phiếu học tập số 1: </w:t>
            </w:r>
            <w:r>
              <w:rPr>
                <w:rFonts w:ascii="Times New Roman" w:hAnsi="Times New Roman" w:cs="Times New Roman"/>
                <w:iCs/>
                <w:color w:val="000000"/>
                <w:sz w:val="28"/>
                <w:szCs w:val="28"/>
                <w:lang w:val="de-DE"/>
              </w:rPr>
              <w:t xml:space="preserve">Hs đọc lại ba văn bản </w:t>
            </w:r>
            <w:r>
              <w:rPr>
                <w:rFonts w:ascii="Times New Roman" w:hAnsi="Times New Roman" w:cs="Times New Roman"/>
                <w:i/>
                <w:color w:val="000000"/>
                <w:sz w:val="28"/>
                <w:szCs w:val="28"/>
                <w:lang w:val="de-DE"/>
              </w:rPr>
              <w:t>Những cánh buồm, Mây và sóng, Con là...</w:t>
            </w:r>
            <w:r>
              <w:rPr>
                <w:rFonts w:ascii="Times New Roman" w:hAnsi="Times New Roman" w:cs="Times New Roman"/>
                <w:iCs/>
                <w:color w:val="000000"/>
                <w:sz w:val="28"/>
                <w:szCs w:val="28"/>
                <w:lang w:val="de-DE"/>
              </w:rPr>
              <w:t>và điền thông tin vào bảng sau</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31"/>
              <w:gridCol w:w="1186"/>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1" w:type="dxa"/>
                  <w:shd w:val="clear" w:color="auto" w:fill="auto"/>
                </w:tcPr>
                <w:p>
                  <w:pPr>
                    <w:jc w:val="both"/>
                    <w:rPr>
                      <w:rFonts w:ascii="Times New Roman" w:hAnsi="Times New Roman" w:cs="Times New Roman"/>
                      <w:iCs/>
                      <w:color w:val="000000"/>
                      <w:lang w:val="de-DE"/>
                    </w:rPr>
                  </w:pPr>
                  <w:r>
                    <w:rPr>
                      <w:rFonts w:ascii="Times New Roman" w:hAnsi="Times New Roman" w:cs="Times New Roman"/>
                      <w:iCs/>
                      <w:color w:val="000000"/>
                      <w:lang w:val="de-DE"/>
                    </w:rPr>
                    <w:t>Văn bản</w:t>
                  </w:r>
                </w:p>
              </w:tc>
              <w:tc>
                <w:tcPr>
                  <w:tcW w:w="1472" w:type="dxa"/>
                  <w:shd w:val="clear" w:color="auto" w:fill="auto"/>
                </w:tcPr>
                <w:p>
                  <w:pPr>
                    <w:jc w:val="both"/>
                    <w:rPr>
                      <w:rFonts w:ascii="Times New Roman" w:hAnsi="Times New Roman" w:cs="Times New Roman"/>
                      <w:iCs/>
                      <w:color w:val="000000"/>
                      <w:lang w:val="de-DE"/>
                    </w:rPr>
                  </w:pPr>
                  <w:r>
                    <w:rPr>
                      <w:rFonts w:ascii="Times New Roman" w:hAnsi="Times New Roman" w:cs="Times New Roman"/>
                      <w:iCs/>
                      <w:color w:val="000000"/>
                      <w:lang w:val="de-DE"/>
                    </w:rPr>
                    <w:t>Nội dung chính</w:t>
                  </w:r>
                </w:p>
              </w:tc>
              <w:tc>
                <w:tcPr>
                  <w:tcW w:w="1472" w:type="dxa"/>
                  <w:shd w:val="clear" w:color="auto" w:fill="auto"/>
                </w:tcPr>
                <w:p>
                  <w:pPr>
                    <w:jc w:val="both"/>
                    <w:rPr>
                      <w:rFonts w:ascii="Times New Roman" w:hAnsi="Times New Roman" w:cs="Times New Roman"/>
                      <w:iCs/>
                      <w:color w:val="000000"/>
                      <w:lang w:val="de-DE"/>
                    </w:rPr>
                  </w:pPr>
                  <w:r>
                    <w:rPr>
                      <w:rFonts w:ascii="Times New Roman" w:hAnsi="Times New Roman" w:cs="Times New Roman"/>
                      <w:iCs/>
                      <w:color w:val="000000"/>
                      <w:lang w:val="de-DE"/>
                    </w:rPr>
                    <w:t>Nhận xét về cách thể hiện tình cảm gia đình qua 3 văn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1" w:type="dxa"/>
                  <w:shd w:val="clear" w:color="auto" w:fill="auto"/>
                </w:tcPr>
                <w:p>
                  <w:pPr>
                    <w:jc w:val="both"/>
                    <w:rPr>
                      <w:rFonts w:ascii="Times New Roman" w:hAnsi="Times New Roman" w:cs="Times New Roman"/>
                      <w:i/>
                      <w:color w:val="000000"/>
                      <w:lang w:val="de-DE"/>
                    </w:rPr>
                  </w:pPr>
                  <w:r>
                    <w:rPr>
                      <w:rFonts w:ascii="Times New Roman" w:hAnsi="Times New Roman" w:cs="Times New Roman"/>
                      <w:i/>
                      <w:color w:val="000000"/>
                      <w:lang w:val="de-DE"/>
                    </w:rPr>
                    <w:t>Những cánh buồm</w:t>
                  </w:r>
                </w:p>
              </w:tc>
              <w:tc>
                <w:tcPr>
                  <w:tcW w:w="1472" w:type="dxa"/>
                  <w:shd w:val="clear" w:color="auto" w:fill="auto"/>
                </w:tcPr>
                <w:p>
                  <w:pPr>
                    <w:jc w:val="both"/>
                    <w:rPr>
                      <w:rFonts w:ascii="Times New Roman" w:hAnsi="Times New Roman" w:cs="Times New Roman"/>
                      <w:iCs/>
                      <w:color w:val="000000"/>
                      <w:sz w:val="28"/>
                      <w:szCs w:val="28"/>
                      <w:lang w:val="de-DE"/>
                    </w:rPr>
                  </w:pPr>
                </w:p>
              </w:tc>
              <w:tc>
                <w:tcPr>
                  <w:tcW w:w="1472" w:type="dxa"/>
                  <w:vMerge w:val="restart"/>
                  <w:shd w:val="clear" w:color="auto" w:fill="auto"/>
                </w:tcPr>
                <w:p>
                  <w:pPr>
                    <w:jc w:val="both"/>
                    <w:rPr>
                      <w:rFonts w:ascii="Times New Roman" w:hAnsi="Times New Roman" w:cs="Times New Roman"/>
                      <w:i/>
                      <w:color w:val="000000"/>
                      <w:sz w:val="28"/>
                      <w:szCs w:val="28"/>
                      <w:lang w:val="de-D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1" w:type="dxa"/>
                  <w:shd w:val="clear" w:color="auto" w:fill="auto"/>
                </w:tcPr>
                <w:p>
                  <w:pPr>
                    <w:jc w:val="both"/>
                    <w:rPr>
                      <w:rFonts w:ascii="Times New Roman" w:hAnsi="Times New Roman" w:cs="Times New Roman"/>
                      <w:i/>
                      <w:color w:val="000000"/>
                      <w:lang w:val="de-DE"/>
                    </w:rPr>
                  </w:pPr>
                  <w:r>
                    <w:rPr>
                      <w:rFonts w:ascii="Times New Roman" w:hAnsi="Times New Roman" w:cs="Times New Roman"/>
                      <w:i/>
                      <w:color w:val="000000"/>
                      <w:lang w:val="de-DE"/>
                    </w:rPr>
                    <w:t>Mây và sóng</w:t>
                  </w:r>
                </w:p>
              </w:tc>
              <w:tc>
                <w:tcPr>
                  <w:tcW w:w="1472" w:type="dxa"/>
                  <w:shd w:val="clear" w:color="auto" w:fill="auto"/>
                </w:tcPr>
                <w:p>
                  <w:pPr>
                    <w:jc w:val="both"/>
                    <w:rPr>
                      <w:rFonts w:ascii="Times New Roman" w:hAnsi="Times New Roman" w:cs="Times New Roman"/>
                      <w:i/>
                      <w:color w:val="000000"/>
                      <w:sz w:val="28"/>
                      <w:szCs w:val="28"/>
                      <w:lang w:val="de-DE"/>
                    </w:rPr>
                  </w:pPr>
                </w:p>
              </w:tc>
              <w:tc>
                <w:tcPr>
                  <w:tcW w:w="1472" w:type="dxa"/>
                  <w:vMerge w:val="continue"/>
                  <w:shd w:val="clear" w:color="auto" w:fill="auto"/>
                </w:tcPr>
                <w:p>
                  <w:pPr>
                    <w:jc w:val="both"/>
                    <w:rPr>
                      <w:rFonts w:ascii="Times New Roman" w:hAnsi="Times New Roman" w:cs="Times New Roman"/>
                      <w:i/>
                      <w:color w:val="000000"/>
                      <w:sz w:val="28"/>
                      <w:szCs w:val="28"/>
                      <w:lang w:val="de-D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71" w:type="dxa"/>
                  <w:shd w:val="clear" w:color="auto" w:fill="auto"/>
                </w:tcPr>
                <w:p>
                  <w:pPr>
                    <w:jc w:val="both"/>
                    <w:rPr>
                      <w:rFonts w:ascii="Times New Roman" w:hAnsi="Times New Roman" w:cs="Times New Roman"/>
                      <w:i/>
                      <w:color w:val="000000"/>
                      <w:lang w:val="de-DE"/>
                    </w:rPr>
                  </w:pPr>
                  <w:r>
                    <w:rPr>
                      <w:rFonts w:ascii="Times New Roman" w:hAnsi="Times New Roman" w:cs="Times New Roman"/>
                      <w:i/>
                      <w:color w:val="000000"/>
                      <w:lang w:val="de-DE"/>
                    </w:rPr>
                    <w:t>Con là...</w:t>
                  </w:r>
                </w:p>
              </w:tc>
              <w:tc>
                <w:tcPr>
                  <w:tcW w:w="1472" w:type="dxa"/>
                  <w:shd w:val="clear" w:color="auto" w:fill="auto"/>
                </w:tcPr>
                <w:p>
                  <w:pPr>
                    <w:jc w:val="both"/>
                    <w:rPr>
                      <w:rFonts w:ascii="Times New Roman" w:hAnsi="Times New Roman" w:cs="Times New Roman"/>
                      <w:i/>
                      <w:color w:val="000000"/>
                      <w:sz w:val="28"/>
                      <w:szCs w:val="28"/>
                      <w:lang w:val="de-DE"/>
                    </w:rPr>
                  </w:pPr>
                </w:p>
              </w:tc>
              <w:tc>
                <w:tcPr>
                  <w:tcW w:w="1472" w:type="dxa"/>
                  <w:vMerge w:val="continue"/>
                  <w:shd w:val="clear" w:color="auto" w:fill="auto"/>
                </w:tcPr>
                <w:p>
                  <w:pPr>
                    <w:jc w:val="both"/>
                    <w:rPr>
                      <w:rFonts w:ascii="Times New Roman" w:hAnsi="Times New Roman" w:cs="Times New Roman"/>
                      <w:i/>
                      <w:color w:val="000000"/>
                      <w:sz w:val="28"/>
                      <w:szCs w:val="28"/>
                      <w:lang w:val="de-DE"/>
                    </w:rPr>
                  </w:pPr>
                </w:p>
              </w:tc>
            </w:tr>
          </w:tbl>
          <w:p>
            <w:pPr>
              <w:jc w:val="both"/>
              <w:rPr>
                <w:rFonts w:ascii="Times New Roman" w:hAnsi="Times New Roman" w:cs="Times New Roman"/>
                <w:i/>
                <w:color w:val="000000"/>
                <w:sz w:val="28"/>
                <w:szCs w:val="28"/>
                <w:lang w:val="de-DE"/>
              </w:rPr>
            </w:pPr>
          </w:p>
          <w:p>
            <w:pPr>
              <w:jc w:val="both"/>
              <w:rPr>
                <w:rFonts w:ascii="Times New Roman" w:hAnsi="Times New Roman" w:cs="Times New Roman"/>
                <w:iCs/>
                <w:color w:val="000000"/>
                <w:sz w:val="28"/>
                <w:szCs w:val="28"/>
                <w:lang w:val="de-DE"/>
              </w:rPr>
            </w:pPr>
          </w:p>
          <w:p>
            <w:pPr>
              <w:jc w:val="both"/>
              <w:rPr>
                <w:rFonts w:ascii="Times New Roman" w:hAnsi="Times New Roman" w:cs="Times New Roman"/>
                <w:iCs/>
                <w:color w:val="000000"/>
                <w:sz w:val="28"/>
                <w:szCs w:val="28"/>
                <w:lang w:val="de-DE"/>
              </w:rPr>
            </w:pPr>
          </w:p>
          <w:p>
            <w:pPr>
              <w:jc w:val="both"/>
              <w:rPr>
                <w:rFonts w:ascii="Times New Roman" w:hAnsi="Times New Roman" w:cs="Times New Roman"/>
                <w:iCs/>
                <w:color w:val="000000"/>
                <w:sz w:val="28"/>
                <w:szCs w:val="28"/>
                <w:lang w:val="de-DE"/>
              </w:rPr>
            </w:pPr>
          </w:p>
          <w:p>
            <w:pPr>
              <w:jc w:val="both"/>
              <w:rPr>
                <w:rFonts w:ascii="Times New Roman" w:hAnsi="Times New Roman" w:cs="Times New Roman"/>
                <w:iCs/>
                <w:color w:val="000000"/>
                <w:sz w:val="28"/>
                <w:szCs w:val="28"/>
                <w:lang w:val="de-DE"/>
              </w:rPr>
            </w:pPr>
          </w:p>
          <w:p>
            <w:pPr>
              <w:jc w:val="both"/>
              <w:rPr>
                <w:rFonts w:ascii="Times New Roman" w:hAnsi="Times New Roman" w:cs="Times New Roman"/>
                <w:iCs/>
                <w:color w:val="000000"/>
                <w:sz w:val="28"/>
                <w:szCs w:val="28"/>
                <w:lang w:val="de-DE"/>
              </w:rPr>
            </w:pPr>
          </w:p>
          <w:p>
            <w:pPr>
              <w:jc w:val="both"/>
              <w:rPr>
                <w:rFonts w:ascii="Times New Roman" w:hAnsi="Times New Roman" w:eastAsia="SimSun" w:cs="Times New Roman"/>
                <w:iCs/>
                <w:color w:val="000000"/>
                <w:kern w:val="2"/>
                <w:sz w:val="28"/>
                <w:szCs w:val="28"/>
                <w:lang w:val="de-DE"/>
              </w:rPr>
            </w:pPr>
            <w:r>
              <w:rPr>
                <w:rFonts w:ascii="Times New Roman" w:hAnsi="Times New Roman" w:eastAsia="SimSun" w:cs="Times New Roman"/>
                <w:iCs/>
                <w:color w:val="000000"/>
                <w:kern w:val="2"/>
                <w:sz w:val="28"/>
                <w:szCs w:val="28"/>
                <w:lang w:val="de-DE"/>
              </w:rPr>
              <w:t>+ Đọc và chỉ ra đặc điểm cần chú ý về hình thức và nội dung (SGK/Tr.39)</w:t>
            </w:r>
          </w:p>
          <w:p>
            <w:pPr>
              <w:jc w:val="both"/>
              <w:rPr>
                <w:rFonts w:ascii="Times New Roman" w:hAnsi="Times New Roman" w:eastAsia="SimSun" w:cs="Times New Roman"/>
                <w:iCs/>
                <w:color w:val="000000"/>
                <w:kern w:val="2"/>
                <w:sz w:val="28"/>
                <w:szCs w:val="28"/>
                <w:lang w:val="de-DE"/>
              </w:rPr>
            </w:pPr>
            <w:r>
              <w:rPr>
                <w:rFonts w:ascii="Times New Roman" w:hAnsi="Times New Roman" w:eastAsia="SimSun" w:cs="Times New Roman"/>
                <w:iCs/>
                <w:color w:val="000000"/>
                <w:kern w:val="2"/>
                <w:sz w:val="28"/>
                <w:szCs w:val="28"/>
                <w:lang w:val="de-DE"/>
              </w:rPr>
              <w:t>+ Các văn bản trong bài học này gợi cho em suy nghĩ gì về tình cảm gia đình?</w:t>
            </w:r>
          </w:p>
          <w:p>
            <w:pPr>
              <w:widowControl w:val="0"/>
              <w:jc w:val="both"/>
              <w:rPr>
                <w:rFonts w:ascii="Times New Roman" w:hAnsi="Times New Roman" w:cs="Times New Roman"/>
                <w:color w:val="000000"/>
                <w:sz w:val="28"/>
                <w:szCs w:val="28"/>
                <w:lang w:val="de-DE"/>
              </w:rPr>
            </w:pPr>
            <w:r>
              <w:rPr>
                <w:rFonts w:ascii="Times New Roman" w:hAnsi="Times New Roman" w:cs="Times New Roman"/>
                <w:color w:val="000000"/>
                <w:sz w:val="28"/>
                <w:szCs w:val="28"/>
                <w:lang w:val="de-DE"/>
              </w:rPr>
              <w:t>- HS tiếp nhận nhiệm vụ.</w:t>
            </w:r>
          </w:p>
          <w:p>
            <w:pPr>
              <w:tabs>
                <w:tab w:val="left" w:pos="142"/>
                <w:tab w:val="left" w:pos="284"/>
              </w:tabs>
              <w:autoSpaceDE w:val="0"/>
              <w:autoSpaceDN w:val="0"/>
              <w:adjustRightInd w:val="0"/>
              <w:rPr>
                <w:rFonts w:ascii="Times New Roman" w:hAnsi="Times New Roman" w:cs="Times New Roman"/>
                <w:b/>
                <w:bCs/>
                <w:sz w:val="28"/>
                <w:szCs w:val="28"/>
                <w:lang w:val="de-DE"/>
              </w:rPr>
            </w:pPr>
            <w:r>
              <w:rPr>
                <w:rFonts w:ascii="Times New Roman" w:hAnsi="Times New Roman" w:cs="Times New Roman"/>
                <w:b/>
                <w:bCs/>
                <w:sz w:val="28"/>
                <w:szCs w:val="28"/>
                <w:lang w:val="de-DE"/>
              </w:rPr>
              <w:t>Bước 2: HS trao đổi thảo luận, thực hiện nhiệm vụ</w:t>
            </w:r>
          </w:p>
          <w:p>
            <w:pPr>
              <w:tabs>
                <w:tab w:val="left" w:pos="142"/>
                <w:tab w:val="left" w:pos="284"/>
              </w:tabs>
              <w:autoSpaceDE w:val="0"/>
              <w:autoSpaceDN w:val="0"/>
              <w:adjustRightInd w:val="0"/>
              <w:rPr>
                <w:rFonts w:ascii="Times New Roman" w:hAnsi="Times New Roman" w:cs="Times New Roman"/>
                <w:sz w:val="28"/>
                <w:szCs w:val="28"/>
                <w:lang w:val="de-DE"/>
              </w:rPr>
            </w:pPr>
            <w:r>
              <w:rPr>
                <w:rFonts w:ascii="Times New Roman" w:hAnsi="Times New Roman" w:cs="Times New Roman"/>
                <w:sz w:val="28"/>
                <w:szCs w:val="28"/>
                <w:lang w:val="de-DE"/>
              </w:rPr>
              <w:t>- HS thực hiện nhiệm vụ.</w:t>
            </w:r>
          </w:p>
          <w:p>
            <w:pPr>
              <w:tabs>
                <w:tab w:val="left" w:pos="142"/>
                <w:tab w:val="left" w:pos="284"/>
              </w:tabs>
              <w:autoSpaceDE w:val="0"/>
              <w:autoSpaceDN w:val="0"/>
              <w:adjustRightInd w:val="0"/>
              <w:rPr>
                <w:rFonts w:ascii="Times New Roman" w:hAnsi="Times New Roman" w:cs="Times New Roman"/>
                <w:sz w:val="28"/>
                <w:szCs w:val="28"/>
                <w:lang w:val="de-DE"/>
              </w:rPr>
            </w:pPr>
            <w:r>
              <w:rPr>
                <w:rFonts w:ascii="Times New Roman" w:hAnsi="Times New Roman" w:cs="Times New Roman"/>
                <w:sz w:val="28"/>
                <w:szCs w:val="28"/>
                <w:lang w:val="de-DE"/>
              </w:rPr>
              <w:t>- GV quan sát, hỗ trợ.</w:t>
            </w:r>
          </w:p>
          <w:p>
            <w:pPr>
              <w:tabs>
                <w:tab w:val="left" w:pos="142"/>
                <w:tab w:val="left" w:pos="284"/>
              </w:tabs>
              <w:autoSpaceDE w:val="0"/>
              <w:autoSpaceDN w:val="0"/>
              <w:adjustRightInd w:val="0"/>
              <w:rPr>
                <w:rFonts w:ascii="Times New Roman" w:hAnsi="Times New Roman" w:cs="Times New Roman"/>
                <w:b/>
                <w:bCs/>
                <w:sz w:val="28"/>
                <w:szCs w:val="28"/>
                <w:lang w:val="de-DE"/>
              </w:rPr>
            </w:pPr>
            <w:r>
              <w:rPr>
                <w:rFonts w:ascii="Times New Roman" w:hAnsi="Times New Roman" w:cs="Times New Roman"/>
                <w:b/>
                <w:bCs/>
                <w:sz w:val="28"/>
                <w:szCs w:val="28"/>
                <w:lang w:val="de-DE"/>
              </w:rPr>
              <w:t>Bước 3: Báo cáo kết quả và thảo luận</w:t>
            </w:r>
          </w:p>
          <w:p>
            <w:pPr>
              <w:tabs>
                <w:tab w:val="left" w:pos="142"/>
                <w:tab w:val="left" w:pos="284"/>
              </w:tabs>
              <w:autoSpaceDE w:val="0"/>
              <w:autoSpaceDN w:val="0"/>
              <w:adjustRightInd w:val="0"/>
              <w:rPr>
                <w:rFonts w:ascii="Times New Roman" w:hAnsi="Times New Roman" w:cs="Times New Roman"/>
                <w:sz w:val="28"/>
                <w:szCs w:val="28"/>
                <w:lang w:val="de-DE"/>
              </w:rPr>
            </w:pPr>
            <w:r>
              <w:rPr>
                <w:rFonts w:ascii="Times New Roman" w:hAnsi="Times New Roman" w:cs="Times New Roman"/>
                <w:sz w:val="28"/>
                <w:szCs w:val="28"/>
                <w:lang w:val="de-DE"/>
              </w:rPr>
              <w:t>- HS báo cáo kết quả;</w:t>
            </w:r>
          </w:p>
          <w:p>
            <w:pPr>
              <w:tabs>
                <w:tab w:val="left" w:pos="142"/>
                <w:tab w:val="left" w:pos="284"/>
              </w:tabs>
              <w:autoSpaceDE w:val="0"/>
              <w:autoSpaceDN w:val="0"/>
              <w:adjustRightInd w:val="0"/>
              <w:rPr>
                <w:rFonts w:ascii="Times New Roman" w:hAnsi="Times New Roman" w:cs="Times New Roman"/>
                <w:sz w:val="28"/>
                <w:szCs w:val="28"/>
                <w:lang w:val="de-DE"/>
              </w:rPr>
            </w:pPr>
            <w:r>
              <w:rPr>
                <w:rFonts w:ascii="Times New Roman" w:hAnsi="Times New Roman" w:cs="Times New Roman"/>
                <w:sz w:val="28"/>
                <w:szCs w:val="28"/>
                <w:lang w:val="de-DE"/>
              </w:rPr>
              <w:t>- GV gọi nhóm khác nhận xét, bổ sung câu trả lời của các nhóm.</w:t>
            </w:r>
          </w:p>
          <w:p>
            <w:pPr>
              <w:tabs>
                <w:tab w:val="left" w:pos="142"/>
                <w:tab w:val="left" w:pos="284"/>
              </w:tabs>
              <w:autoSpaceDE w:val="0"/>
              <w:autoSpaceDN w:val="0"/>
              <w:adjustRightInd w:val="0"/>
              <w:rPr>
                <w:rFonts w:ascii="Times New Roman" w:hAnsi="Times New Roman" w:cs="Times New Roman"/>
                <w:b/>
                <w:bCs/>
                <w:sz w:val="28"/>
                <w:szCs w:val="28"/>
                <w:lang w:val="de-DE"/>
              </w:rPr>
            </w:pPr>
            <w:r>
              <w:rPr>
                <w:rFonts w:ascii="Times New Roman" w:hAnsi="Times New Roman" w:cs="Times New Roman"/>
                <w:b/>
                <w:bCs/>
                <w:sz w:val="28"/>
                <w:szCs w:val="28"/>
                <w:lang w:val="de-DE"/>
              </w:rPr>
              <w:t>Bước 4: Đánh giá kết quả thực hiện nhiệm vụ</w:t>
            </w:r>
          </w:p>
          <w:p>
            <w:pPr>
              <w:widowControl w:val="0"/>
              <w:jc w:val="both"/>
              <w:rPr>
                <w:rFonts w:ascii="Times New Roman" w:hAnsi="Times New Roman" w:cs="Times New Roman"/>
                <w:sz w:val="28"/>
                <w:szCs w:val="28"/>
                <w:lang w:val="de-DE"/>
              </w:rPr>
            </w:pPr>
            <w:r>
              <w:rPr>
                <w:rFonts w:ascii="Times New Roman" w:hAnsi="Times New Roman" w:cs="Times New Roman"/>
                <w:sz w:val="28"/>
                <w:szCs w:val="28"/>
                <w:lang w:val="de-DE"/>
              </w:rPr>
              <w:t xml:space="preserve">- GV nhận xét, đánh giá, bổ sung, chốt lại kiến thức.  </w:t>
            </w:r>
          </w:p>
        </w:tc>
        <w:tc>
          <w:tcPr>
            <w:tcW w:w="5681" w:type="dxa"/>
            <w:tcBorders>
              <w:top w:val="single" w:color="auto" w:sz="4" w:space="0"/>
              <w:left w:val="single" w:color="auto" w:sz="4" w:space="0"/>
              <w:bottom w:val="single" w:color="auto" w:sz="4" w:space="0"/>
              <w:right w:val="single" w:color="auto" w:sz="4" w:space="0"/>
            </w:tcBorders>
            <w:shd w:val="clear" w:color="auto" w:fill="auto"/>
          </w:tcPr>
          <w:p>
            <w:pPr>
              <w:rPr>
                <w:rFonts w:ascii="Times New Roman" w:hAnsi="Times New Roman" w:cs="Times New Roman"/>
                <w:b/>
                <w:color w:val="000000"/>
                <w:sz w:val="28"/>
                <w:szCs w:val="28"/>
                <w:lang w:val="de-DE"/>
              </w:rPr>
            </w:pPr>
            <w:r>
              <w:rPr>
                <w:rFonts w:ascii="Times New Roman" w:hAnsi="Times New Roman" w:cs="Times New Roman"/>
                <w:b/>
                <w:color w:val="000000"/>
                <w:sz w:val="28"/>
                <w:szCs w:val="28"/>
                <w:lang w:val="de-DE"/>
              </w:rPr>
              <w:t xml:space="preserve">Câu 1: </w:t>
            </w:r>
          </w:p>
          <w:p>
            <w:pPr>
              <w:jc w:val="center"/>
              <w:rPr>
                <w:rFonts w:ascii="Times New Roman" w:hAnsi="Times New Roman" w:cs="Times New Roman"/>
                <w:b/>
                <w:color w:val="000000"/>
                <w:sz w:val="25"/>
                <w:szCs w:val="25"/>
                <w:lang w:val="de-DE"/>
              </w:rPr>
            </w:pPr>
            <w:r>
              <w:rPr>
                <w:rFonts w:ascii="Times New Roman" w:hAnsi="Times New Roman" w:cs="Times New Roman"/>
                <w:b/>
                <w:color w:val="000000"/>
                <w:sz w:val="25"/>
                <w:szCs w:val="25"/>
                <w:lang w:val="de-DE"/>
              </w:rPr>
              <w:t>Phiếu học tập số 1</w:t>
            </w:r>
          </w:p>
          <w:tbl>
            <w:tblPr>
              <w:tblStyle w:val="12"/>
              <w:tblW w:w="484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53"/>
              <w:gridCol w:w="1984"/>
              <w:gridCol w:w="15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3" w:type="dxa"/>
                  <w:shd w:val="clear" w:color="auto" w:fill="auto"/>
                </w:tcPr>
                <w:p>
                  <w:pPr>
                    <w:jc w:val="center"/>
                    <w:rPr>
                      <w:rFonts w:ascii="Times New Roman" w:hAnsi="Times New Roman" w:cs="Times New Roman"/>
                      <w:bCs/>
                      <w:color w:val="000000"/>
                      <w:sz w:val="20"/>
                      <w:szCs w:val="20"/>
                    </w:rPr>
                  </w:pPr>
                  <w:r>
                    <w:rPr>
                      <w:rFonts w:ascii="Times New Roman" w:hAnsi="Times New Roman" w:cs="Times New Roman"/>
                      <w:iCs/>
                      <w:color w:val="000000"/>
                      <w:sz w:val="20"/>
                      <w:szCs w:val="20"/>
                      <w:lang w:val="de-DE"/>
                    </w:rPr>
                    <w:t>Văn bản</w:t>
                  </w:r>
                </w:p>
              </w:tc>
              <w:tc>
                <w:tcPr>
                  <w:tcW w:w="1984" w:type="dxa"/>
                  <w:shd w:val="clear" w:color="auto" w:fill="auto"/>
                </w:tcPr>
                <w:p>
                  <w:pPr>
                    <w:jc w:val="center"/>
                    <w:rPr>
                      <w:rFonts w:ascii="Times New Roman" w:hAnsi="Times New Roman" w:cs="Times New Roman"/>
                      <w:bCs/>
                      <w:color w:val="000000"/>
                      <w:sz w:val="20"/>
                      <w:szCs w:val="20"/>
                    </w:rPr>
                  </w:pPr>
                  <w:r>
                    <w:rPr>
                      <w:rFonts w:ascii="Times New Roman" w:hAnsi="Times New Roman" w:cs="Times New Roman"/>
                      <w:iCs/>
                      <w:color w:val="000000"/>
                      <w:sz w:val="20"/>
                      <w:szCs w:val="20"/>
                      <w:lang w:val="de-DE"/>
                    </w:rPr>
                    <w:t>Nội dung chính</w:t>
                  </w:r>
                </w:p>
              </w:tc>
              <w:tc>
                <w:tcPr>
                  <w:tcW w:w="1506" w:type="dxa"/>
                  <w:shd w:val="clear" w:color="auto" w:fill="auto"/>
                </w:tcPr>
                <w:p>
                  <w:pPr>
                    <w:jc w:val="center"/>
                    <w:rPr>
                      <w:rFonts w:ascii="Times New Roman" w:hAnsi="Times New Roman" w:cs="Times New Roman"/>
                      <w:bCs/>
                      <w:color w:val="000000"/>
                      <w:sz w:val="20"/>
                      <w:szCs w:val="20"/>
                    </w:rPr>
                  </w:pPr>
                  <w:r>
                    <w:rPr>
                      <w:rFonts w:ascii="Times New Roman" w:hAnsi="Times New Roman" w:cs="Times New Roman"/>
                      <w:iCs/>
                      <w:color w:val="000000"/>
                      <w:sz w:val="20"/>
                      <w:szCs w:val="20"/>
                      <w:lang w:val="de-DE"/>
                    </w:rPr>
                    <w:t>Nhận xét về cách thể hiện tình cảm gia đình qua 3 văn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47" w:hRule="atLeast"/>
              </w:trPr>
              <w:tc>
                <w:tcPr>
                  <w:tcW w:w="1353" w:type="dxa"/>
                  <w:shd w:val="clear" w:color="auto" w:fill="auto"/>
                </w:tcPr>
                <w:p>
                  <w:pPr>
                    <w:rPr>
                      <w:rFonts w:ascii="Times New Roman" w:hAnsi="Times New Roman" w:cs="Times New Roman"/>
                      <w:bCs/>
                      <w:color w:val="000000"/>
                      <w:sz w:val="25"/>
                      <w:szCs w:val="25"/>
                    </w:rPr>
                  </w:pPr>
                  <w:r>
                    <w:rPr>
                      <w:rFonts w:ascii="Times New Roman" w:hAnsi="Times New Roman" w:cs="Times New Roman"/>
                      <w:i/>
                      <w:color w:val="000000"/>
                      <w:lang w:val="de-DE"/>
                    </w:rPr>
                    <w:t>Những cánh buồm</w:t>
                  </w:r>
                </w:p>
              </w:tc>
              <w:tc>
                <w:tcPr>
                  <w:tcW w:w="1984" w:type="dxa"/>
                  <w:shd w:val="clear" w:color="auto" w:fill="auto"/>
                </w:tcPr>
                <w:p>
                  <w:pPr>
                    <w:rPr>
                      <w:rFonts w:ascii="Times New Roman" w:hAnsi="Times New Roman" w:cs="Times New Roman"/>
                      <w:bCs/>
                      <w:color w:val="000000"/>
                      <w:sz w:val="25"/>
                      <w:szCs w:val="25"/>
                    </w:rPr>
                  </w:pPr>
                  <w:r>
                    <w:rPr>
                      <w:rFonts w:ascii="Times New Roman" w:hAnsi="Times New Roman" w:cs="Times New Roman"/>
                      <w:bCs/>
                      <w:color w:val="000000"/>
                      <w:sz w:val="25"/>
                      <w:szCs w:val="25"/>
                    </w:rPr>
                    <w:t>Tình cảm yêu thương, gần gũi giữa 2 cha con và người con tiếp nối ước mơ của cha mình.</w:t>
                  </w:r>
                </w:p>
              </w:tc>
              <w:tc>
                <w:tcPr>
                  <w:tcW w:w="1506" w:type="dxa"/>
                  <w:vMerge w:val="restart"/>
                  <w:shd w:val="clear" w:color="auto" w:fill="auto"/>
                </w:tcPr>
                <w:p>
                  <w:pPr>
                    <w:rPr>
                      <w:rFonts w:ascii="Times New Roman" w:hAnsi="Times New Roman" w:cs="Times New Roman"/>
                      <w:bCs/>
                      <w:color w:val="000000"/>
                      <w:sz w:val="25"/>
                      <w:szCs w:val="25"/>
                    </w:rPr>
                  </w:pPr>
                  <w:r>
                    <w:rPr>
                      <w:rFonts w:ascii="Times New Roman" w:hAnsi="Times New Roman" w:cs="Times New Roman"/>
                      <w:bCs/>
                      <w:color w:val="000000"/>
                      <w:sz w:val="25"/>
                      <w:szCs w:val="25"/>
                    </w:rPr>
                    <w:t>Mỗi văn bản có một cách thể hiện khác nhau qua các từ ngữ, biện pháp tu từ. Mỗi bài đều có kết hợp yếu tố tự sự và miêu tả.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3" w:type="dxa"/>
                  <w:shd w:val="clear" w:color="auto" w:fill="auto"/>
                </w:tcPr>
                <w:p>
                  <w:pPr>
                    <w:rPr>
                      <w:rFonts w:ascii="Times New Roman" w:hAnsi="Times New Roman" w:cs="Times New Roman"/>
                      <w:bCs/>
                      <w:color w:val="000000"/>
                      <w:sz w:val="25"/>
                      <w:szCs w:val="25"/>
                    </w:rPr>
                  </w:pPr>
                  <w:r>
                    <w:rPr>
                      <w:rFonts w:ascii="Times New Roman" w:hAnsi="Times New Roman" w:cs="Times New Roman"/>
                      <w:i/>
                      <w:color w:val="000000"/>
                      <w:lang w:val="de-DE"/>
                    </w:rPr>
                    <w:t>Mây và sóng</w:t>
                  </w:r>
                </w:p>
              </w:tc>
              <w:tc>
                <w:tcPr>
                  <w:tcW w:w="1984" w:type="dxa"/>
                  <w:shd w:val="clear" w:color="auto" w:fill="auto"/>
                </w:tcPr>
                <w:p>
                  <w:pPr>
                    <w:rPr>
                      <w:rFonts w:ascii="Times New Roman" w:hAnsi="Times New Roman" w:cs="Times New Roman"/>
                      <w:bCs/>
                      <w:color w:val="000000"/>
                      <w:sz w:val="25"/>
                      <w:szCs w:val="25"/>
                    </w:rPr>
                  </w:pPr>
                  <w:r>
                    <w:rPr>
                      <w:rFonts w:ascii="Times New Roman" w:hAnsi="Times New Roman" w:cs="Times New Roman"/>
                      <w:bCs/>
                      <w:color w:val="000000"/>
                      <w:sz w:val="25"/>
                      <w:szCs w:val="25"/>
                    </w:rPr>
                    <w:t>Tình cảm yêu mến, quý trọng gắn bó khăng khít của con với mẹ</w:t>
                  </w:r>
                </w:p>
              </w:tc>
              <w:tc>
                <w:tcPr>
                  <w:tcW w:w="1506" w:type="dxa"/>
                  <w:vMerge w:val="continue"/>
                  <w:shd w:val="clear" w:color="auto" w:fill="auto"/>
                </w:tcPr>
                <w:p>
                  <w:pPr>
                    <w:rPr>
                      <w:rFonts w:ascii="Times New Roman" w:hAnsi="Times New Roman" w:cs="Times New Roman"/>
                      <w:bCs/>
                      <w:color w:val="000000"/>
                      <w:sz w:val="25"/>
                      <w:szCs w:val="2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53" w:type="dxa"/>
                  <w:shd w:val="clear" w:color="auto" w:fill="auto"/>
                </w:tcPr>
                <w:p>
                  <w:pPr>
                    <w:rPr>
                      <w:rFonts w:ascii="Times New Roman" w:hAnsi="Times New Roman" w:cs="Times New Roman"/>
                      <w:i/>
                      <w:color w:val="000000"/>
                      <w:lang w:val="de-DE"/>
                    </w:rPr>
                  </w:pPr>
                  <w:r>
                    <w:rPr>
                      <w:rFonts w:ascii="Times New Roman" w:hAnsi="Times New Roman" w:cs="Times New Roman"/>
                      <w:i/>
                      <w:color w:val="000000"/>
                      <w:lang w:val="de-DE"/>
                    </w:rPr>
                    <w:t>Con là...</w:t>
                  </w:r>
                </w:p>
              </w:tc>
              <w:tc>
                <w:tcPr>
                  <w:tcW w:w="1984" w:type="dxa"/>
                  <w:shd w:val="clear" w:color="auto" w:fill="auto"/>
                </w:tcPr>
                <w:p>
                  <w:pPr>
                    <w:rPr>
                      <w:rFonts w:ascii="Times New Roman" w:hAnsi="Times New Roman" w:cs="Times New Roman"/>
                      <w:bCs/>
                      <w:color w:val="000000"/>
                      <w:sz w:val="25"/>
                      <w:szCs w:val="25"/>
                      <w:lang w:val="de-DE"/>
                    </w:rPr>
                  </w:pPr>
                  <w:r>
                    <w:rPr>
                      <w:rFonts w:ascii="Times New Roman" w:hAnsi="Times New Roman" w:cs="Times New Roman"/>
                      <w:bCs/>
                      <w:color w:val="000000"/>
                      <w:sz w:val="25"/>
                      <w:szCs w:val="25"/>
                      <w:lang w:val="de-DE"/>
                    </w:rPr>
                    <w:t>Niềm hạnh phúc của cha mẹ khi có con bên cạnh</w:t>
                  </w:r>
                </w:p>
              </w:tc>
              <w:tc>
                <w:tcPr>
                  <w:tcW w:w="1506" w:type="dxa"/>
                  <w:vMerge w:val="continue"/>
                  <w:shd w:val="clear" w:color="auto" w:fill="auto"/>
                </w:tcPr>
                <w:p>
                  <w:pPr>
                    <w:rPr>
                      <w:rFonts w:ascii="Times New Roman" w:hAnsi="Times New Roman" w:cs="Times New Roman"/>
                      <w:bCs/>
                      <w:color w:val="000000"/>
                      <w:sz w:val="25"/>
                      <w:szCs w:val="25"/>
                      <w:lang w:val="de-DE"/>
                    </w:rPr>
                  </w:pPr>
                </w:p>
              </w:tc>
            </w:tr>
          </w:tbl>
          <w:p>
            <w:pPr>
              <w:rPr>
                <w:rFonts w:ascii="Times New Roman" w:hAnsi="Times New Roman" w:cs="Times New Roman"/>
                <w:bCs/>
                <w:color w:val="000000"/>
                <w:sz w:val="28"/>
                <w:szCs w:val="28"/>
                <w:lang w:val="de-DE"/>
              </w:rPr>
            </w:pPr>
            <w:r>
              <w:rPr>
                <w:rFonts w:ascii="Times New Roman" w:hAnsi="Times New Roman" w:cs="Times New Roman"/>
                <w:bCs/>
                <w:color w:val="000000"/>
                <w:sz w:val="28"/>
                <w:szCs w:val="28"/>
                <w:lang w:val="de-DE"/>
              </w:rPr>
              <w:t xml:space="preserve">  </w:t>
            </w:r>
          </w:p>
          <w:p>
            <w:pPr>
              <w:rPr>
                <w:rFonts w:ascii="Times New Roman" w:hAnsi="Times New Roman" w:eastAsia="SimSun" w:cs="Times New Roman"/>
                <w:iCs/>
                <w:color w:val="000000"/>
                <w:kern w:val="2"/>
                <w:sz w:val="28"/>
                <w:szCs w:val="28"/>
                <w:lang w:val="de-DE"/>
              </w:rPr>
            </w:pPr>
            <w:r>
              <w:rPr>
                <w:rFonts w:ascii="Times New Roman" w:hAnsi="Times New Roman" w:cs="Times New Roman"/>
                <w:b/>
                <w:color w:val="000000"/>
                <w:sz w:val="28"/>
                <w:szCs w:val="28"/>
                <w:lang w:val="de-DE"/>
              </w:rPr>
              <w:t xml:space="preserve">Câu 2:  </w:t>
            </w:r>
            <w:r>
              <w:rPr>
                <w:rFonts w:ascii="Times New Roman" w:hAnsi="Times New Roman" w:cs="Times New Roman"/>
                <w:bCs/>
                <w:color w:val="000000"/>
                <w:sz w:val="28"/>
                <w:szCs w:val="28"/>
                <w:lang w:val="de-DE"/>
              </w:rPr>
              <w:t>Đ</w:t>
            </w:r>
            <w:r>
              <w:rPr>
                <w:rFonts w:ascii="Times New Roman" w:hAnsi="Times New Roman" w:eastAsia="SimSun" w:cs="Times New Roman"/>
                <w:iCs/>
                <w:color w:val="000000"/>
                <w:kern w:val="2"/>
                <w:sz w:val="28"/>
                <w:szCs w:val="28"/>
                <w:lang w:val="de-DE"/>
              </w:rPr>
              <w:t>ặc điểm cần chú ý về hình thức và nội dung khi đọc 1 bài thơ:</w:t>
            </w:r>
          </w:p>
          <w:p>
            <w:pPr>
              <w:pStyle w:val="23"/>
              <w:shd w:val="clear" w:color="auto" w:fill="FFFFFF"/>
              <w:jc w:val="both"/>
              <w:rPr>
                <w:sz w:val="28"/>
                <w:szCs w:val="28"/>
                <w:lang w:val="de-DE"/>
              </w:rPr>
            </w:pPr>
            <w:r>
              <w:rPr>
                <w:sz w:val="28"/>
                <w:szCs w:val="28"/>
                <w:lang w:val="de-DE"/>
              </w:rPr>
              <w:t>- Thể thơ: lục bát, tự do, văn xuôi, …</w:t>
            </w:r>
          </w:p>
          <w:p>
            <w:pPr>
              <w:pStyle w:val="23"/>
              <w:shd w:val="clear" w:color="auto" w:fill="FFFFFF"/>
              <w:jc w:val="both"/>
              <w:rPr>
                <w:sz w:val="28"/>
                <w:szCs w:val="28"/>
                <w:lang w:val="de-DE"/>
              </w:rPr>
            </w:pPr>
            <w:r>
              <w:rPr>
                <w:sz w:val="28"/>
                <w:szCs w:val="28"/>
                <w:lang w:val="de-DE"/>
              </w:rPr>
              <w:t>- Hình ảnh thơ: Ví dụ như hình ảnh hai cha con đi dạo, cuộc trò chuyện của em bé với mây, sóng…</w:t>
            </w:r>
          </w:p>
          <w:p>
            <w:pPr>
              <w:pStyle w:val="23"/>
              <w:shd w:val="clear" w:color="auto" w:fill="FFFFFF"/>
              <w:jc w:val="both"/>
              <w:rPr>
                <w:sz w:val="28"/>
                <w:szCs w:val="28"/>
                <w:lang w:val="de-DE"/>
              </w:rPr>
            </w:pPr>
            <w:r>
              <w:rPr>
                <w:sz w:val="28"/>
                <w:szCs w:val="28"/>
                <w:lang w:val="de-DE"/>
              </w:rPr>
              <w:t xml:space="preserve">- Chi tiết thơ, từ ngữ độc đáo. </w:t>
            </w:r>
          </w:p>
          <w:p>
            <w:pPr>
              <w:pStyle w:val="23"/>
              <w:shd w:val="clear" w:color="auto" w:fill="FFFFFF"/>
              <w:jc w:val="both"/>
              <w:rPr>
                <w:sz w:val="28"/>
                <w:szCs w:val="28"/>
                <w:lang w:val="de-DE"/>
              </w:rPr>
            </w:pPr>
            <w:r>
              <w:rPr>
                <w:sz w:val="28"/>
                <w:szCs w:val="28"/>
                <w:lang w:val="de-DE"/>
              </w:rPr>
              <w:t>- Giọng điệu: gồm có giọng hào hùng, nhẹ nhàng, xót thương, bi lụy, triết lý…</w:t>
            </w:r>
          </w:p>
          <w:p>
            <w:pPr>
              <w:pStyle w:val="23"/>
              <w:shd w:val="clear" w:color="auto" w:fill="FFFFFF"/>
              <w:jc w:val="both"/>
              <w:rPr>
                <w:sz w:val="28"/>
                <w:szCs w:val="28"/>
                <w:lang w:val="de-DE"/>
              </w:rPr>
            </w:pPr>
            <w:r>
              <w:rPr>
                <w:sz w:val="28"/>
                <w:szCs w:val="28"/>
                <w:lang w:val="de-DE"/>
              </w:rPr>
              <w:t>- Vần (nhịp) thơ.</w:t>
            </w:r>
          </w:p>
          <w:p>
            <w:pPr>
              <w:pStyle w:val="23"/>
              <w:shd w:val="clear" w:color="auto" w:fill="FFFFFF"/>
              <w:jc w:val="both"/>
              <w:rPr>
                <w:sz w:val="28"/>
                <w:szCs w:val="28"/>
                <w:lang w:val="de-DE"/>
              </w:rPr>
            </w:pPr>
            <w:r>
              <w:rPr>
                <w:sz w:val="28"/>
                <w:szCs w:val="28"/>
                <w:lang w:val="de-DE"/>
              </w:rPr>
              <w:t>- Ngôn ngữ thơ: Gồm có ngôn ngữ bình dân, ngôn ngữ bác học.</w:t>
            </w:r>
          </w:p>
          <w:p>
            <w:pPr>
              <w:pStyle w:val="23"/>
              <w:shd w:val="clear" w:color="auto" w:fill="FFFFFF"/>
              <w:jc w:val="both"/>
              <w:rPr>
                <w:sz w:val="28"/>
                <w:szCs w:val="28"/>
                <w:lang w:val="de-DE"/>
              </w:rPr>
            </w:pPr>
            <w:r>
              <w:rPr>
                <w:sz w:val="28"/>
                <w:szCs w:val="28"/>
                <w:lang w:val="de-DE"/>
              </w:rPr>
              <w:t>- Bố cục.</w:t>
            </w:r>
          </w:p>
          <w:p>
            <w:pPr>
              <w:pStyle w:val="23"/>
              <w:shd w:val="clear" w:color="auto" w:fill="FFFFFF"/>
              <w:jc w:val="both"/>
              <w:rPr>
                <w:sz w:val="28"/>
                <w:szCs w:val="28"/>
                <w:lang w:val="de-DE"/>
              </w:rPr>
            </w:pPr>
            <w:r>
              <w:rPr>
                <w:sz w:val="28"/>
                <w:szCs w:val="28"/>
                <w:lang w:val="de-DE"/>
              </w:rPr>
              <w:t>- Biện pháp nghệ thuật.</w:t>
            </w:r>
          </w:p>
          <w:p>
            <w:pPr>
              <w:pStyle w:val="23"/>
              <w:shd w:val="clear" w:color="auto" w:fill="FFFFFF"/>
              <w:jc w:val="both"/>
              <w:rPr>
                <w:sz w:val="28"/>
                <w:szCs w:val="28"/>
                <w:lang w:val="de-DE"/>
              </w:rPr>
            </w:pPr>
            <w:r>
              <w:rPr>
                <w:sz w:val="28"/>
                <w:szCs w:val="28"/>
                <w:lang w:val="de-DE"/>
              </w:rPr>
              <w:t>- Tình cảm của người viết muốn thể hiện.</w:t>
            </w:r>
          </w:p>
          <w:p>
            <w:pPr>
              <w:rPr>
                <w:rFonts w:ascii="Times New Roman" w:hAnsi="Times New Roman" w:cs="Times New Roman"/>
                <w:b/>
                <w:color w:val="000000"/>
                <w:sz w:val="28"/>
                <w:szCs w:val="28"/>
                <w:lang w:val="de-DE"/>
              </w:rPr>
            </w:pPr>
            <w:r>
              <w:rPr>
                <w:rFonts w:ascii="Times New Roman" w:hAnsi="Times New Roman" w:cs="Times New Roman"/>
                <w:b/>
                <w:color w:val="000000"/>
                <w:sz w:val="28"/>
                <w:szCs w:val="28"/>
                <w:lang w:val="de-DE"/>
              </w:rPr>
              <w:t>Câu 3:</w:t>
            </w:r>
          </w:p>
          <w:p>
            <w:pPr>
              <w:rPr>
                <w:rFonts w:ascii="Times New Roman" w:hAnsi="Times New Roman" w:cs="Times New Roman"/>
                <w:bCs/>
                <w:color w:val="000000"/>
                <w:sz w:val="28"/>
                <w:szCs w:val="28"/>
                <w:lang w:val="de-DE"/>
              </w:rPr>
            </w:pPr>
            <w:r>
              <w:rPr>
                <w:rFonts w:ascii="Times New Roman" w:hAnsi="Times New Roman" w:cs="Times New Roman"/>
                <w:bCs/>
                <w:color w:val="000000"/>
                <w:sz w:val="28"/>
                <w:szCs w:val="28"/>
                <w:lang w:val="de-DE"/>
              </w:rPr>
              <w:t>Gợi ý:</w:t>
            </w:r>
          </w:p>
          <w:p>
            <w:pPr>
              <w:rPr>
                <w:rFonts w:ascii="Times New Roman" w:hAnsi="Times New Roman" w:cs="Times New Roman"/>
                <w:bCs/>
                <w:color w:val="000000"/>
                <w:sz w:val="28"/>
                <w:szCs w:val="28"/>
                <w:lang w:val="de-DE"/>
              </w:rPr>
            </w:pPr>
            <w:r>
              <w:rPr>
                <w:rFonts w:ascii="Times New Roman" w:hAnsi="Times New Roman" w:cs="Times New Roman"/>
                <w:bCs/>
                <w:color w:val="000000"/>
                <w:sz w:val="28"/>
                <w:szCs w:val="28"/>
                <w:lang w:val="de-DE"/>
              </w:rPr>
              <w:t xml:space="preserve">    Suy nghĩ về tình cảm gia đình: Tình cảm gia đình rất quý giá và thiêng liêng. Đó </w:t>
            </w:r>
            <w:r>
              <w:rPr>
                <w:rFonts w:ascii="Times New Roman" w:hAnsi="Times New Roman" w:cs="Times New Roman"/>
                <w:sz w:val="28"/>
                <w:szCs w:val="28"/>
                <w:shd w:val="clear" w:color="auto" w:fill="FFFFFF"/>
                <w:lang w:val="de-DE"/>
              </w:rPr>
              <w:t>là sự gắn kết giữa những người có cùng máu mủ, huyết thống. Mọi người yêu thương, quan tâm, chăm sóc và giúp đỡ lẫn nhau…</w:t>
            </w:r>
          </w:p>
        </w:tc>
      </w:tr>
    </w:tbl>
    <w:p>
      <w:pPr>
        <w:tabs>
          <w:tab w:val="left" w:pos="142"/>
          <w:tab w:val="left" w:pos="284"/>
          <w:tab w:val="left" w:pos="426"/>
        </w:tabs>
        <w:autoSpaceDE w:val="0"/>
        <w:autoSpaceDN w:val="0"/>
        <w:adjustRightInd w:val="0"/>
        <w:jc w:val="both"/>
        <w:rPr>
          <w:rFonts w:ascii="Times New Roman" w:hAnsi="Times New Roman" w:cs="Times New Roman"/>
          <w:b/>
          <w:bCs/>
          <w:color w:val="FF0000"/>
          <w:sz w:val="28"/>
          <w:szCs w:val="28"/>
          <w:lang w:val="de-DE"/>
        </w:rPr>
      </w:pPr>
      <w:r>
        <w:rPr>
          <w:rFonts w:ascii="Times New Roman" w:hAnsi="Times New Roman" w:cs="Times New Roman"/>
          <w:b/>
          <w:bCs/>
          <w:color w:val="FF0000"/>
          <w:sz w:val="28"/>
          <w:szCs w:val="28"/>
          <w:lang w:val="de-DE"/>
        </w:rPr>
        <w:t>Ho</w:t>
      </w:r>
      <w:r>
        <w:rPr>
          <w:rFonts w:ascii="Times New Roman" w:hAnsi="Times New Roman" w:cs="Times New Roman"/>
          <w:b/>
          <w:bCs/>
          <w:color w:val="FF0000"/>
          <w:sz w:val="28"/>
          <w:szCs w:val="28"/>
          <w:lang w:val="vi-VN"/>
        </w:rPr>
        <w:t xml:space="preserve">ạt động </w:t>
      </w:r>
      <w:r>
        <w:rPr>
          <w:rFonts w:ascii="Times New Roman" w:hAnsi="Times New Roman" w:cs="Times New Roman"/>
          <w:b/>
          <w:bCs/>
          <w:color w:val="FF0000"/>
          <w:sz w:val="28"/>
          <w:szCs w:val="28"/>
          <w:lang w:val="de-DE"/>
        </w:rPr>
        <w:t>2</w:t>
      </w:r>
      <w:r>
        <w:rPr>
          <w:rFonts w:ascii="Times New Roman" w:hAnsi="Times New Roman" w:cs="Times New Roman"/>
          <w:b/>
          <w:bCs/>
          <w:color w:val="FF0000"/>
          <w:sz w:val="28"/>
          <w:szCs w:val="28"/>
          <w:lang w:val="vi-VN"/>
        </w:rPr>
        <w:t xml:space="preserve">: </w:t>
      </w:r>
      <w:r>
        <w:rPr>
          <w:rFonts w:ascii="Times New Roman" w:hAnsi="Times New Roman" w:cs="Times New Roman"/>
          <w:b/>
          <w:bCs/>
          <w:color w:val="FF0000"/>
          <w:sz w:val="28"/>
          <w:szCs w:val="28"/>
          <w:lang w:val="de-DE"/>
        </w:rPr>
        <w:t xml:space="preserve">Củng cố tri thức đoạn văn chia sẻ cảm xúc về một bài thơ </w:t>
      </w:r>
    </w:p>
    <w:p>
      <w:pPr>
        <w:tabs>
          <w:tab w:val="left" w:pos="142"/>
          <w:tab w:val="left" w:pos="284"/>
          <w:tab w:val="left" w:pos="426"/>
        </w:tabs>
        <w:autoSpaceDE w:val="0"/>
        <w:autoSpaceDN w:val="0"/>
        <w:adjustRightInd w:val="0"/>
        <w:jc w:val="both"/>
        <w:rPr>
          <w:rFonts w:ascii="Times New Roman" w:hAnsi="Times New Roman" w:cs="Times New Roman"/>
          <w:b/>
          <w:bCs/>
          <w:color w:val="000000"/>
          <w:sz w:val="28"/>
          <w:szCs w:val="28"/>
          <w:lang w:val="de-DE"/>
        </w:rPr>
      </w:pPr>
      <w:r>
        <w:rPr>
          <w:rFonts w:ascii="Times New Roman" w:hAnsi="Times New Roman" w:cs="Times New Roman"/>
          <w:b/>
          <w:bCs/>
          <w:sz w:val="28"/>
          <w:szCs w:val="28"/>
          <w:lang w:val="de-DE"/>
        </w:rPr>
        <w:t>a. M</w:t>
      </w:r>
      <w:r>
        <w:rPr>
          <w:rFonts w:ascii="Times New Roman" w:hAnsi="Times New Roman" w:cs="Times New Roman"/>
          <w:b/>
          <w:bCs/>
          <w:sz w:val="28"/>
          <w:szCs w:val="28"/>
          <w:lang w:val="vi-VN"/>
        </w:rPr>
        <w:t>ụ</w:t>
      </w:r>
      <w:r>
        <w:rPr>
          <w:rFonts w:ascii="Times New Roman" w:hAnsi="Times New Roman" w:cs="Times New Roman"/>
          <w:b/>
          <w:bCs/>
          <w:color w:val="000000"/>
          <w:sz w:val="28"/>
          <w:szCs w:val="28"/>
          <w:lang w:val="vi-VN"/>
        </w:rPr>
        <w:t>c ti</w:t>
      </w:r>
      <w:r>
        <w:rPr>
          <w:rFonts w:ascii="Times New Roman" w:hAnsi="Times New Roman" w:cs="Times New Roman"/>
          <w:b/>
          <w:bCs/>
          <w:color w:val="000000"/>
          <w:sz w:val="28"/>
          <w:szCs w:val="28"/>
          <w:lang w:val="de-DE"/>
        </w:rPr>
        <w:t xml:space="preserve">êu: </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de-DE"/>
        </w:rPr>
      </w:pPr>
      <w:r>
        <w:rPr>
          <w:rFonts w:ascii="Times New Roman" w:hAnsi="Times New Roman" w:cs="Times New Roman"/>
          <w:color w:val="000000"/>
          <w:sz w:val="28"/>
          <w:szCs w:val="28"/>
          <w:lang w:val="de-DE"/>
        </w:rPr>
        <w:t>- Nắm được đặc điểm của một đoạn văn chia sẻ cảm xúc về một bài thơ.</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de-DE"/>
        </w:rPr>
      </w:pPr>
      <w:r>
        <w:rPr>
          <w:rFonts w:ascii="Times New Roman" w:hAnsi="Times New Roman" w:cs="Times New Roman"/>
          <w:color w:val="000000"/>
          <w:sz w:val="28"/>
          <w:szCs w:val="28"/>
          <w:lang w:val="de-DE"/>
        </w:rPr>
        <w:t>- Vận dụng tri thức để viết và trình bày cảm xúc về một bài thơ đã học.</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b/>
          <w:bCs/>
          <w:sz w:val="28"/>
          <w:szCs w:val="28"/>
          <w:lang w:val="de-DE"/>
        </w:rPr>
        <w:t>b. N</w:t>
      </w:r>
      <w:r>
        <w:rPr>
          <w:rFonts w:ascii="Times New Roman" w:hAnsi="Times New Roman" w:cs="Times New Roman"/>
          <w:b/>
          <w:bCs/>
          <w:sz w:val="28"/>
          <w:szCs w:val="28"/>
          <w:lang w:val="vi-VN"/>
        </w:rPr>
        <w:t>ội dung:</w:t>
      </w:r>
      <w:r>
        <w:rPr>
          <w:rFonts w:ascii="Times New Roman" w:hAnsi="Times New Roman" w:cs="Times New Roman"/>
          <w:sz w:val="28"/>
          <w:szCs w:val="28"/>
          <w:lang w:val="vi-VN"/>
        </w:rPr>
        <w:t xml:space="preserve"> HS sử dụng SGK, </w:t>
      </w:r>
      <w:r>
        <w:rPr>
          <w:rFonts w:ascii="Times New Roman" w:hAnsi="Times New Roman" w:cs="Times New Roman"/>
          <w:sz w:val="28"/>
          <w:szCs w:val="28"/>
          <w:lang w:val="de-DE"/>
        </w:rPr>
        <w:t>nhớ lại</w:t>
      </w:r>
      <w:r>
        <w:rPr>
          <w:rFonts w:ascii="Times New Roman" w:hAnsi="Times New Roman" w:cs="Times New Roman"/>
          <w:sz w:val="28"/>
          <w:szCs w:val="28"/>
          <w:lang w:val="vi-VN"/>
        </w:rPr>
        <w:t xml:space="preserve"> kiến thức </w:t>
      </w:r>
      <w:r>
        <w:rPr>
          <w:rFonts w:ascii="Times New Roman" w:hAnsi="Times New Roman" w:cs="Times New Roman"/>
          <w:sz w:val="28"/>
          <w:szCs w:val="28"/>
          <w:lang w:val="de-DE"/>
        </w:rPr>
        <w:t xml:space="preserve">đã học </w:t>
      </w:r>
      <w:r>
        <w:rPr>
          <w:rFonts w:ascii="Times New Roman" w:hAnsi="Times New Roman" w:cs="Times New Roman"/>
          <w:sz w:val="28"/>
          <w:szCs w:val="28"/>
          <w:lang w:val="vi-VN"/>
        </w:rPr>
        <w:t>để tiến h</w:t>
      </w:r>
      <w:r>
        <w:rPr>
          <w:rFonts w:ascii="Times New Roman" w:hAnsi="Times New Roman" w:cs="Times New Roman"/>
          <w:sz w:val="28"/>
          <w:szCs w:val="28"/>
          <w:lang w:val="de-DE"/>
        </w:rPr>
        <w:t>ành tr</w:t>
      </w:r>
      <w:r>
        <w:rPr>
          <w:rFonts w:ascii="Times New Roman" w:hAnsi="Times New Roman" w:cs="Times New Roman"/>
          <w:sz w:val="28"/>
          <w:szCs w:val="28"/>
          <w:lang w:val="vi-VN"/>
        </w:rPr>
        <w:t>ả lời c</w:t>
      </w:r>
      <w:r>
        <w:rPr>
          <w:rFonts w:ascii="Times New Roman" w:hAnsi="Times New Roman" w:cs="Times New Roman"/>
          <w:sz w:val="28"/>
          <w:szCs w:val="28"/>
          <w:lang w:val="de-DE"/>
        </w:rPr>
        <w:t>âu h</w:t>
      </w:r>
      <w:r>
        <w:rPr>
          <w:rFonts w:ascii="Times New Roman" w:hAnsi="Times New Roman" w:cs="Times New Roman"/>
          <w:sz w:val="28"/>
          <w:szCs w:val="28"/>
          <w:lang w:val="vi-VN"/>
        </w:rPr>
        <w:t>ỏi.</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c. Sản phẩm học tập: </w:t>
      </w:r>
      <w:r>
        <w:rPr>
          <w:rFonts w:ascii="Times New Roman" w:hAnsi="Times New Roman" w:cs="Times New Roman"/>
          <w:color w:val="000000"/>
          <w:sz w:val="28"/>
          <w:szCs w:val="28"/>
          <w:lang w:val="vi-VN"/>
        </w:rPr>
        <w:t>HS tiếp thu kiến thức và câu trả lời của HS.</w:t>
      </w:r>
    </w:p>
    <w:p>
      <w:pPr>
        <w:tabs>
          <w:tab w:val="left" w:pos="142"/>
          <w:tab w:val="left" w:pos="284"/>
          <w:tab w:val="left" w:pos="426"/>
        </w:tabs>
        <w:autoSpaceDE w:val="0"/>
        <w:autoSpaceDN w:val="0"/>
        <w:adjustRightInd w:val="0"/>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d. Tổ chức thực hiện:</w:t>
      </w:r>
    </w:p>
    <w:tbl>
      <w:tblPr>
        <w:tblStyle w:val="12"/>
        <w:tblW w:w="9243"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06"/>
        <w:gridCol w:w="51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color w:val="000000"/>
                <w:sz w:val="28"/>
                <w:szCs w:val="28"/>
              </w:rPr>
            </w:pPr>
            <w:r>
              <w:rPr>
                <w:rFonts w:ascii="Times New Roman" w:hAnsi="Times New Roman" w:cs="Times New Roman"/>
                <w:b/>
                <w:color w:val="000000"/>
                <w:sz w:val="28"/>
                <w:szCs w:val="28"/>
                <w:lang w:val="de-DE"/>
              </w:rPr>
              <w:t>TỔ CHỨC THỰC HIỆN</w:t>
            </w:r>
          </w:p>
        </w:tc>
        <w:tc>
          <w:tcPr>
            <w:tcW w:w="5137"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06" w:type="dxa"/>
            <w:tcBorders>
              <w:top w:val="single" w:color="auto" w:sz="4" w:space="0"/>
              <w:left w:val="single" w:color="auto" w:sz="4" w:space="0"/>
              <w:bottom w:val="single" w:color="auto" w:sz="4" w:space="0"/>
              <w:right w:val="single" w:color="auto" w:sz="4" w:space="0"/>
            </w:tcBorders>
            <w:shd w:val="clear" w:color="auto" w:fill="auto"/>
          </w:tcPr>
          <w:p>
            <w:pPr>
              <w:tabs>
                <w:tab w:val="left" w:pos="142"/>
                <w:tab w:val="left" w:pos="284"/>
                <w:tab w:val="left" w:pos="426"/>
              </w:tabs>
              <w:autoSpaceDE w:val="0"/>
              <w:autoSpaceDN w:val="0"/>
              <w:adjustRightInd w:val="0"/>
              <w:jc w:val="both"/>
              <w:rPr>
                <w:rFonts w:ascii="Times New Roman" w:hAnsi="Times New Roman" w:cs="Times New Roman"/>
                <w:b/>
                <w:bCs/>
                <w:color w:val="FF0000"/>
                <w:sz w:val="28"/>
                <w:szCs w:val="28"/>
              </w:rPr>
            </w:pPr>
            <w:r>
              <w:rPr>
                <w:rFonts w:ascii="Times New Roman" w:hAnsi="Times New Roman" w:eastAsia="SimSun" w:cs="Times New Roman"/>
                <w:b/>
                <w:color w:val="000000"/>
                <w:kern w:val="2"/>
                <w:sz w:val="28"/>
                <w:szCs w:val="28"/>
              </w:rPr>
              <w:t>Hoạt động:</w:t>
            </w:r>
            <w:r>
              <w:rPr>
                <w:rFonts w:ascii="Times New Roman" w:hAnsi="Times New Roman" w:eastAsia="SimSun" w:cs="Times New Roman"/>
                <w:b/>
                <w:color w:val="FF0000"/>
                <w:kern w:val="2"/>
                <w:sz w:val="28"/>
                <w:szCs w:val="28"/>
              </w:rPr>
              <w:t xml:space="preserve">Tìm hiểu đặc điểm </w:t>
            </w:r>
            <w:r>
              <w:rPr>
                <w:rFonts w:ascii="Times New Roman" w:hAnsi="Times New Roman" w:cs="Times New Roman"/>
                <w:b/>
                <w:bCs/>
                <w:color w:val="FF0000"/>
                <w:sz w:val="28"/>
                <w:szCs w:val="28"/>
              </w:rPr>
              <w:t>đoạn văn chia sẻ cảm xúc về một bài thơ.</w:t>
            </w:r>
          </w:p>
          <w:p>
            <w:pPr>
              <w:widowControl w:val="0"/>
              <w:jc w:val="both"/>
              <w:rPr>
                <w:rFonts w:ascii="Times New Roman" w:hAnsi="Times New Roman" w:eastAsia="SimSun" w:cs="Times New Roman"/>
                <w:b/>
                <w:color w:val="000000"/>
                <w:kern w:val="2"/>
                <w:sz w:val="28"/>
                <w:szCs w:val="28"/>
              </w:rPr>
            </w:pPr>
            <w:r>
              <w:rPr>
                <w:rFonts w:ascii="Times New Roman" w:hAnsi="Times New Roman" w:eastAsia="SimSun" w:cs="Times New Roman"/>
                <w:b/>
                <w:color w:val="000000"/>
                <w:kern w:val="2"/>
                <w:sz w:val="28"/>
                <w:szCs w:val="28"/>
              </w:rPr>
              <w:t xml:space="preserve"> Bước 1: chuyển giao nhiệm vụ</w:t>
            </w:r>
          </w:p>
          <w:p>
            <w:pPr>
              <w:widowControl w:val="0"/>
              <w:jc w:val="both"/>
              <w:rPr>
                <w:rFonts w:ascii="Times New Roman" w:hAnsi="Times New Roman" w:cs="Times New Roman"/>
                <w:sz w:val="28"/>
                <w:szCs w:val="28"/>
              </w:rPr>
            </w:pPr>
            <w:r>
              <w:rPr>
                <w:rFonts w:ascii="Times New Roman" w:hAnsi="Times New Roman" w:cs="Times New Roman"/>
                <w:sz w:val="28"/>
                <w:szCs w:val="28"/>
              </w:rPr>
              <w:t>- GV tổ chức cho HS thảo luận chia sẻ nhóm đôi.</w:t>
            </w:r>
          </w:p>
          <w:p>
            <w:pPr>
              <w:widowControl w:val="0"/>
              <w:jc w:val="both"/>
              <w:rPr>
                <w:rFonts w:ascii="Times New Roman" w:hAnsi="Times New Roman" w:eastAsia="SimSun" w:cs="Times New Roman"/>
                <w:iCs/>
                <w:color w:val="000000"/>
                <w:kern w:val="2"/>
                <w:sz w:val="28"/>
                <w:szCs w:val="28"/>
              </w:rPr>
            </w:pPr>
            <w:r>
              <w:rPr>
                <w:rFonts w:ascii="Times New Roman" w:hAnsi="Times New Roman" w:cs="Times New Roman"/>
                <w:b/>
                <w:bCs/>
                <w:iCs/>
                <w:color w:val="000000"/>
                <w:kern w:val="2"/>
                <w:sz w:val="28"/>
                <w:szCs w:val="28"/>
                <w:u w:val="single"/>
              </w:rPr>
              <w:t>Nhiệm vụ 1</w:t>
            </w:r>
            <w:r>
              <w:rPr>
                <w:rFonts w:ascii="Times New Roman" w:hAnsi="Times New Roman" w:cs="Times New Roman"/>
                <w:iCs/>
                <w:color w:val="000000"/>
                <w:kern w:val="2"/>
                <w:sz w:val="28"/>
                <w:szCs w:val="28"/>
              </w:rPr>
              <w:t xml:space="preserve">: </w:t>
            </w:r>
            <w:r>
              <w:rPr>
                <w:rFonts w:ascii="Times New Roman" w:hAnsi="Times New Roman" w:eastAsia="SimSun" w:cs="Times New Roman"/>
                <w:iCs/>
                <w:color w:val="000000"/>
                <w:kern w:val="2"/>
                <w:sz w:val="28"/>
                <w:szCs w:val="28"/>
              </w:rPr>
              <w:t>GV trình chiếu kết hợp phát cho HS Phiếu học tập số 2: Nêu những yêu cầu của đoạn văn ghi lại cảm xúc của một bài thơ.</w:t>
            </w:r>
          </w:p>
          <w:p>
            <w:pPr>
              <w:tabs>
                <w:tab w:val="left" w:pos="142"/>
                <w:tab w:val="left" w:pos="284"/>
                <w:tab w:val="left" w:pos="426"/>
              </w:tabs>
              <w:autoSpaceDE w:val="0"/>
              <w:autoSpaceDN w:val="0"/>
              <w:adjustRightInd w:val="0"/>
              <w:jc w:val="both"/>
              <w:rPr>
                <w:rFonts w:ascii="Times New Roman" w:hAnsi="Times New Roman" w:eastAsia="SimSun" w:cs="Times New Roman"/>
                <w:bCs/>
                <w:kern w:val="2"/>
                <w:sz w:val="28"/>
                <w:szCs w:val="28"/>
              </w:rPr>
            </w:pPr>
            <w:r>
              <w:rPr>
                <w:rFonts w:ascii="Times New Roman" w:hAnsi="Times New Roman" w:eastAsia="SimSun" w:cs="Times New Roman"/>
                <w:b/>
                <w:color w:val="000000"/>
                <w:kern w:val="2"/>
                <w:sz w:val="28"/>
                <w:szCs w:val="28"/>
              </w:rPr>
              <w:t xml:space="preserve">Nhiệm vụ 2: </w:t>
            </w:r>
            <w:r>
              <w:rPr>
                <w:rFonts w:ascii="Times New Roman" w:hAnsi="Times New Roman" w:eastAsia="SimSun" w:cs="Times New Roman"/>
                <w:bCs/>
                <w:kern w:val="2"/>
                <w:sz w:val="28"/>
                <w:szCs w:val="28"/>
              </w:rPr>
              <w:t>Chia sẻ kinh nghiệm khi tham gia thảo luận nhóm về một vấn đề có giải pháp thống nhất.</w:t>
            </w:r>
          </w:p>
          <w:p>
            <w:pPr>
              <w:widowControl w:val="0"/>
              <w:jc w:val="both"/>
              <w:rPr>
                <w:rFonts w:ascii="Times New Roman" w:hAnsi="Times New Roman" w:cs="Times New Roman"/>
                <w:color w:val="000000"/>
                <w:sz w:val="28"/>
                <w:szCs w:val="28"/>
              </w:rPr>
            </w:pPr>
            <w:r>
              <w:rPr>
                <w:rFonts w:ascii="Times New Roman" w:hAnsi="Times New Roman" w:cs="Times New Roman"/>
                <w:color w:val="000000"/>
                <w:sz w:val="28"/>
                <w:szCs w:val="28"/>
              </w:rPr>
              <w:t>- HS tiếp nhận nhiệm vụ.</w:t>
            </w:r>
          </w:p>
          <w:p>
            <w:pPr>
              <w:tabs>
                <w:tab w:val="left" w:pos="142"/>
                <w:tab w:val="left" w:pos="284"/>
              </w:tabs>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en"/>
              </w:rPr>
              <w:t>Bư</w:t>
            </w:r>
            <w:r>
              <w:rPr>
                <w:rFonts w:ascii="Times New Roman" w:hAnsi="Times New Roman" w:cs="Times New Roman"/>
                <w:b/>
                <w:bCs/>
                <w:sz w:val="28"/>
                <w:szCs w:val="28"/>
              </w:rPr>
              <w:t>ớc 2: HS trao đổi thảo luận, thực hiện nhiệm vụ</w:t>
            </w:r>
          </w:p>
          <w:p>
            <w:pPr>
              <w:tabs>
                <w:tab w:val="left" w:pos="142"/>
                <w:tab w:val="left" w:pos="284"/>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lang w:val="en"/>
              </w:rPr>
              <w:t>- HS th</w:t>
            </w:r>
            <w:r>
              <w:rPr>
                <w:rFonts w:ascii="Times New Roman" w:hAnsi="Times New Roman" w:cs="Times New Roman"/>
                <w:sz w:val="28"/>
                <w:szCs w:val="28"/>
              </w:rPr>
              <w:t>ực hiện nhiệm vụ.</w:t>
            </w:r>
          </w:p>
          <w:p>
            <w:pPr>
              <w:tabs>
                <w:tab w:val="left" w:pos="142"/>
                <w:tab w:val="left" w:pos="284"/>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GV quan sát, hỗ trợ.</w:t>
            </w:r>
          </w:p>
          <w:p>
            <w:pPr>
              <w:tabs>
                <w:tab w:val="left" w:pos="142"/>
                <w:tab w:val="left" w:pos="284"/>
              </w:tabs>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en"/>
              </w:rPr>
              <w:t>Bư</w:t>
            </w:r>
            <w:r>
              <w:rPr>
                <w:rFonts w:ascii="Times New Roman" w:hAnsi="Times New Roman" w:cs="Times New Roman"/>
                <w:b/>
                <w:bCs/>
                <w:sz w:val="28"/>
                <w:szCs w:val="28"/>
              </w:rPr>
              <w:t>ớc 3: Báo cáo kết quả và thảo luận</w:t>
            </w:r>
          </w:p>
          <w:p>
            <w:pPr>
              <w:tabs>
                <w:tab w:val="left" w:pos="142"/>
                <w:tab w:val="left" w:pos="284"/>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lang w:val="en"/>
              </w:rPr>
              <w:t>- HS báo cáo k</w:t>
            </w:r>
            <w:r>
              <w:rPr>
                <w:rFonts w:ascii="Times New Roman" w:hAnsi="Times New Roman" w:cs="Times New Roman"/>
                <w:sz w:val="28"/>
                <w:szCs w:val="28"/>
              </w:rPr>
              <w:t>ết quả;</w:t>
            </w:r>
          </w:p>
          <w:p>
            <w:pPr>
              <w:tabs>
                <w:tab w:val="left" w:pos="142"/>
                <w:tab w:val="left" w:pos="284"/>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lang w:val="en"/>
              </w:rPr>
              <w:t>- GV g</w:t>
            </w:r>
            <w:r>
              <w:rPr>
                <w:rFonts w:ascii="Times New Roman" w:hAnsi="Times New Roman" w:cs="Times New Roman"/>
                <w:sz w:val="28"/>
                <w:szCs w:val="28"/>
              </w:rPr>
              <w:t>ọi nhóm khác nhận xét, bổ sung câu trả lời của các nhóm.</w:t>
            </w:r>
          </w:p>
          <w:p>
            <w:pPr>
              <w:tabs>
                <w:tab w:val="left" w:pos="142"/>
                <w:tab w:val="left" w:pos="284"/>
              </w:tabs>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en"/>
              </w:rPr>
              <w:t>Bư</w:t>
            </w:r>
            <w:r>
              <w:rPr>
                <w:rFonts w:ascii="Times New Roman" w:hAnsi="Times New Roman" w:cs="Times New Roman"/>
                <w:b/>
                <w:bCs/>
                <w:sz w:val="28"/>
                <w:szCs w:val="28"/>
              </w:rPr>
              <w:t>ớc 4: Đánh giá kết quả thực hiện nhiệm vụ</w:t>
            </w:r>
          </w:p>
          <w:p>
            <w:pPr>
              <w:widowControl w:val="0"/>
              <w:jc w:val="both"/>
              <w:rPr>
                <w:rFonts w:ascii="Times New Roman" w:hAnsi="Times New Roman" w:cs="Times New Roman"/>
                <w:sz w:val="28"/>
                <w:szCs w:val="28"/>
              </w:rPr>
            </w:pPr>
            <w:r>
              <w:rPr>
                <w:rFonts w:ascii="Times New Roman" w:hAnsi="Times New Roman" w:cs="Times New Roman"/>
                <w:sz w:val="28"/>
                <w:szCs w:val="28"/>
                <w:lang w:val="en"/>
              </w:rPr>
              <w:t>- GV nh</w:t>
            </w:r>
            <w:r>
              <w:rPr>
                <w:rFonts w:ascii="Times New Roman" w:hAnsi="Times New Roman" w:cs="Times New Roman"/>
                <w:sz w:val="28"/>
                <w:szCs w:val="28"/>
              </w:rPr>
              <w:t xml:space="preserve">ận xét, đánh giá, bổ sung, chốt lại kiến thức.  </w:t>
            </w:r>
          </w:p>
          <w:p>
            <w:pPr>
              <w:tabs>
                <w:tab w:val="left" w:pos="142"/>
                <w:tab w:val="left" w:pos="284"/>
                <w:tab w:val="left" w:pos="426"/>
              </w:tabs>
              <w:autoSpaceDE w:val="0"/>
              <w:autoSpaceDN w:val="0"/>
              <w:adjustRightInd w:val="0"/>
              <w:jc w:val="both"/>
              <w:rPr>
                <w:rFonts w:ascii="Times New Roman" w:hAnsi="Times New Roman" w:eastAsia="SimSun" w:cs="Times New Roman"/>
                <w:b/>
                <w:color w:val="FF0000"/>
                <w:kern w:val="2"/>
                <w:sz w:val="28"/>
                <w:szCs w:val="28"/>
              </w:rPr>
            </w:pPr>
            <w:r>
              <w:rPr>
                <w:rFonts w:ascii="Times New Roman" w:hAnsi="Times New Roman" w:eastAsia="SimSun" w:cs="Times New Roman"/>
                <w:b/>
                <w:color w:val="000000"/>
                <w:kern w:val="2"/>
                <w:sz w:val="28"/>
                <w:szCs w:val="28"/>
              </w:rPr>
              <w:t xml:space="preserve">NV2: </w:t>
            </w:r>
          </w:p>
          <w:p>
            <w:pPr>
              <w:tabs>
                <w:tab w:val="left" w:pos="142"/>
                <w:tab w:val="left" w:pos="284"/>
                <w:tab w:val="left" w:pos="426"/>
              </w:tabs>
              <w:autoSpaceDE w:val="0"/>
              <w:autoSpaceDN w:val="0"/>
              <w:adjustRightInd w:val="0"/>
              <w:jc w:val="both"/>
              <w:rPr>
                <w:rFonts w:ascii="Times New Roman" w:hAnsi="Times New Roman" w:eastAsia="SimSun" w:cs="Times New Roman"/>
                <w:b/>
                <w:color w:val="000000"/>
                <w:kern w:val="2"/>
                <w:sz w:val="28"/>
                <w:szCs w:val="28"/>
              </w:rPr>
            </w:pPr>
            <w:r>
              <w:rPr>
                <w:rFonts w:ascii="Times New Roman" w:hAnsi="Times New Roman" w:eastAsia="SimSun" w:cs="Times New Roman"/>
                <w:b/>
                <w:color w:val="000000"/>
                <w:kern w:val="2"/>
                <w:sz w:val="28"/>
                <w:szCs w:val="28"/>
              </w:rPr>
              <w:t xml:space="preserve"> Bước 1: chuyển giao nhiệm vụ</w:t>
            </w:r>
          </w:p>
          <w:p>
            <w:pPr>
              <w:widowControl w:val="0"/>
              <w:jc w:val="both"/>
              <w:rPr>
                <w:rFonts w:ascii="Times New Roman" w:hAnsi="Times New Roman" w:cs="Times New Roman"/>
                <w:sz w:val="28"/>
                <w:szCs w:val="28"/>
              </w:rPr>
            </w:pPr>
            <w:r>
              <w:rPr>
                <w:rFonts w:ascii="Times New Roman" w:hAnsi="Times New Roman" w:cs="Times New Roman"/>
                <w:sz w:val="28"/>
                <w:szCs w:val="28"/>
              </w:rPr>
              <w:t>- GV tổ chức cho HS thảo luận nhóm bằng kĩ thuật khăn trải bàn. Từng HS nêu hai kinh nghiệm của mình có được khi tham gia thảo luận nhóm về một vấn đề cần có giải pháp thống nhất.</w:t>
            </w:r>
          </w:p>
          <w:p>
            <w:pPr>
              <w:widowControl w:val="0"/>
              <w:jc w:val="both"/>
              <w:rPr>
                <w:rFonts w:ascii="Times New Roman" w:hAnsi="Times New Roman" w:cs="Times New Roman"/>
                <w:sz w:val="28"/>
                <w:szCs w:val="28"/>
              </w:rPr>
            </w:pPr>
          </w:p>
          <w:p>
            <w:pPr>
              <w:widowControl w:val="0"/>
              <w:jc w:val="both"/>
              <w:rPr>
                <w:rFonts w:ascii="Times New Roman" w:hAnsi="Times New Roman" w:cs="Times New Roman"/>
                <w:sz w:val="28"/>
                <w:szCs w:val="28"/>
              </w:rPr>
            </w:pPr>
            <w:r>
              <w:rPr>
                <w:rFonts w:ascii="Times New Roman" w:hAnsi="Times New Roman" w:cs="Times New Roman"/>
              </w:rPr>
              <w:drawing>
                <wp:anchor distT="0" distB="0" distL="114300" distR="114300" simplePos="0" relativeHeight="251704320" behindDoc="0" locked="0" layoutInCell="1" allowOverlap="1">
                  <wp:simplePos x="0" y="0"/>
                  <wp:positionH relativeFrom="column">
                    <wp:posOffset>341630</wp:posOffset>
                  </wp:positionH>
                  <wp:positionV relativeFrom="paragraph">
                    <wp:posOffset>59690</wp:posOffset>
                  </wp:positionV>
                  <wp:extent cx="1641475" cy="1370330"/>
                  <wp:effectExtent l="0" t="0" r="0" b="1270"/>
                  <wp:wrapSquare wrapText="bothSides"/>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1641475" cy="1370330"/>
                          </a:xfrm>
                          <a:prstGeom prst="rect">
                            <a:avLst/>
                          </a:prstGeom>
                          <a:noFill/>
                          <a:ln>
                            <a:noFill/>
                          </a:ln>
                        </pic:spPr>
                      </pic:pic>
                    </a:graphicData>
                  </a:graphic>
                </wp:anchor>
              </w:drawing>
            </w:r>
          </w:p>
          <w:p>
            <w:pPr>
              <w:widowControl w:val="0"/>
              <w:jc w:val="both"/>
              <w:rPr>
                <w:rFonts w:ascii="Times New Roman" w:hAnsi="Times New Roman" w:cs="Times New Roman"/>
                <w:sz w:val="28"/>
                <w:szCs w:val="28"/>
              </w:rPr>
            </w:pPr>
          </w:p>
          <w:p>
            <w:pPr>
              <w:widowControl w:val="0"/>
              <w:jc w:val="both"/>
              <w:rPr>
                <w:rFonts w:ascii="Times New Roman" w:hAnsi="Times New Roman" w:cs="Times New Roman"/>
                <w:sz w:val="28"/>
                <w:szCs w:val="28"/>
              </w:rPr>
            </w:pPr>
          </w:p>
          <w:p>
            <w:pPr>
              <w:widowControl w:val="0"/>
              <w:jc w:val="both"/>
              <w:rPr>
                <w:rFonts w:ascii="Times New Roman" w:hAnsi="Times New Roman" w:cs="Times New Roman"/>
                <w:sz w:val="28"/>
                <w:szCs w:val="28"/>
              </w:rPr>
            </w:pPr>
          </w:p>
          <w:p>
            <w:pPr>
              <w:widowControl w:val="0"/>
              <w:jc w:val="both"/>
              <w:rPr>
                <w:rFonts w:ascii="Times New Roman" w:hAnsi="Times New Roman" w:eastAsia="SimSun" w:cs="Times New Roman"/>
                <w:iCs/>
                <w:color w:val="000000"/>
                <w:kern w:val="2"/>
                <w:sz w:val="28"/>
                <w:szCs w:val="28"/>
              </w:rPr>
            </w:pPr>
          </w:p>
          <w:p>
            <w:pPr>
              <w:widowControl w:val="0"/>
              <w:jc w:val="both"/>
              <w:rPr>
                <w:rFonts w:ascii="Times New Roman" w:hAnsi="Times New Roman" w:eastAsia="SimSun" w:cs="Times New Roman"/>
                <w:iCs/>
                <w:color w:val="000000"/>
                <w:kern w:val="2"/>
                <w:sz w:val="28"/>
                <w:szCs w:val="28"/>
              </w:rPr>
            </w:pPr>
          </w:p>
          <w:p>
            <w:pPr>
              <w:widowControl w:val="0"/>
              <w:jc w:val="both"/>
              <w:rPr>
                <w:rFonts w:ascii="Times New Roman" w:hAnsi="Times New Roman" w:eastAsia="SimSun" w:cs="Times New Roman"/>
                <w:iCs/>
                <w:color w:val="000000"/>
                <w:kern w:val="2"/>
                <w:sz w:val="28"/>
                <w:szCs w:val="28"/>
              </w:rPr>
            </w:pPr>
          </w:p>
          <w:p>
            <w:pPr>
              <w:widowControl w:val="0"/>
              <w:jc w:val="both"/>
              <w:rPr>
                <w:rFonts w:ascii="Times New Roman" w:hAnsi="Times New Roman" w:cs="Times New Roman"/>
                <w:sz w:val="28"/>
                <w:szCs w:val="28"/>
              </w:rPr>
            </w:pPr>
            <w:r>
              <w:rPr>
                <w:rFonts w:ascii="Times New Roman" w:hAnsi="Times New Roman" w:eastAsia="SimSun" w:cs="Times New Roman"/>
                <w:iCs/>
                <w:color w:val="000000"/>
                <w:kern w:val="2"/>
                <w:sz w:val="28"/>
                <w:szCs w:val="28"/>
              </w:rPr>
              <w:t>- GV trình chiếu kết hợp phát cho HS Phiếu học tập số 2: Nêu những yêu cầu của một đoạn văn chia sẻ cảm xúc về một bài thơ.</w:t>
            </w:r>
          </w:p>
          <w:p>
            <w:pPr>
              <w:widowControl w:val="0"/>
              <w:jc w:val="both"/>
              <w:rPr>
                <w:rFonts w:ascii="Times New Roman" w:hAnsi="Times New Roman" w:cs="Times New Roman"/>
                <w:color w:val="000000"/>
                <w:sz w:val="28"/>
                <w:szCs w:val="28"/>
              </w:rPr>
            </w:pPr>
            <w:r>
              <w:rPr>
                <w:rFonts w:ascii="Times New Roman" w:hAnsi="Times New Roman" w:cs="Times New Roman"/>
                <w:sz w:val="28"/>
                <w:szCs w:val="28"/>
              </w:rPr>
              <w:t xml:space="preserve"> </w:t>
            </w:r>
            <w:r>
              <w:rPr>
                <w:rFonts w:ascii="Times New Roman" w:hAnsi="Times New Roman" w:cs="Times New Roman"/>
                <w:color w:val="000000"/>
                <w:sz w:val="28"/>
                <w:szCs w:val="28"/>
              </w:rPr>
              <w:t>- HS tiếp nhận nhiệm vụ.</w:t>
            </w:r>
          </w:p>
          <w:p>
            <w:pPr>
              <w:tabs>
                <w:tab w:val="left" w:pos="142"/>
                <w:tab w:val="left" w:pos="284"/>
              </w:tabs>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en"/>
              </w:rPr>
              <w:t>Bư</w:t>
            </w:r>
            <w:r>
              <w:rPr>
                <w:rFonts w:ascii="Times New Roman" w:hAnsi="Times New Roman" w:cs="Times New Roman"/>
                <w:b/>
                <w:bCs/>
                <w:sz w:val="28"/>
                <w:szCs w:val="28"/>
              </w:rPr>
              <w:t>ớc 2: HS trao đổi thảo luận, thực hiện nhiệm vụ</w:t>
            </w:r>
          </w:p>
          <w:p>
            <w:pPr>
              <w:tabs>
                <w:tab w:val="left" w:pos="142"/>
                <w:tab w:val="left" w:pos="284"/>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lang w:val="en"/>
              </w:rPr>
              <w:t>- HS th</w:t>
            </w:r>
            <w:r>
              <w:rPr>
                <w:rFonts w:ascii="Times New Roman" w:hAnsi="Times New Roman" w:cs="Times New Roman"/>
                <w:sz w:val="28"/>
                <w:szCs w:val="28"/>
              </w:rPr>
              <w:t>ực hiện nhiệm vụ.</w:t>
            </w:r>
          </w:p>
          <w:p>
            <w:pPr>
              <w:tabs>
                <w:tab w:val="left" w:pos="142"/>
                <w:tab w:val="left" w:pos="284"/>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GV quan sát, hỗ trợ.</w:t>
            </w:r>
          </w:p>
          <w:p>
            <w:pPr>
              <w:tabs>
                <w:tab w:val="left" w:pos="142"/>
                <w:tab w:val="left" w:pos="284"/>
              </w:tabs>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en"/>
              </w:rPr>
              <w:t>Bư</w:t>
            </w:r>
            <w:r>
              <w:rPr>
                <w:rFonts w:ascii="Times New Roman" w:hAnsi="Times New Roman" w:cs="Times New Roman"/>
                <w:b/>
                <w:bCs/>
                <w:sz w:val="28"/>
                <w:szCs w:val="28"/>
              </w:rPr>
              <w:t>ớc 3: Báo cáo kết quả và thảo luận</w:t>
            </w:r>
          </w:p>
          <w:p>
            <w:pPr>
              <w:tabs>
                <w:tab w:val="left" w:pos="142"/>
                <w:tab w:val="left" w:pos="284"/>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lang w:val="en"/>
              </w:rPr>
              <w:t>- HS báo cáo k</w:t>
            </w:r>
            <w:r>
              <w:rPr>
                <w:rFonts w:ascii="Times New Roman" w:hAnsi="Times New Roman" w:cs="Times New Roman"/>
                <w:sz w:val="28"/>
                <w:szCs w:val="28"/>
              </w:rPr>
              <w:t>ết quả;</w:t>
            </w:r>
          </w:p>
          <w:p>
            <w:pPr>
              <w:tabs>
                <w:tab w:val="left" w:pos="142"/>
                <w:tab w:val="left" w:pos="284"/>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lang w:val="en"/>
              </w:rPr>
              <w:t>- GV g</w:t>
            </w:r>
            <w:r>
              <w:rPr>
                <w:rFonts w:ascii="Times New Roman" w:hAnsi="Times New Roman" w:cs="Times New Roman"/>
                <w:sz w:val="28"/>
                <w:szCs w:val="28"/>
              </w:rPr>
              <w:t>ọi nhóm khác nhận xét, bổ sung câu trả lời của các nhóm.</w:t>
            </w:r>
          </w:p>
          <w:p>
            <w:pPr>
              <w:tabs>
                <w:tab w:val="left" w:pos="142"/>
                <w:tab w:val="left" w:pos="284"/>
              </w:tabs>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en"/>
              </w:rPr>
              <w:t>Bư</w:t>
            </w:r>
            <w:r>
              <w:rPr>
                <w:rFonts w:ascii="Times New Roman" w:hAnsi="Times New Roman" w:cs="Times New Roman"/>
                <w:b/>
                <w:bCs/>
                <w:sz w:val="28"/>
                <w:szCs w:val="28"/>
              </w:rPr>
              <w:t>ớc 4: Đánh giá kết quả thực hiện nhiệm vụ</w:t>
            </w:r>
          </w:p>
          <w:p>
            <w:pPr>
              <w:widowControl w:val="0"/>
              <w:jc w:val="both"/>
              <w:rPr>
                <w:rFonts w:ascii="Times New Roman" w:hAnsi="Times New Roman" w:cs="Times New Roman"/>
                <w:sz w:val="28"/>
                <w:szCs w:val="28"/>
              </w:rPr>
            </w:pPr>
            <w:r>
              <w:rPr>
                <w:rFonts w:ascii="Times New Roman" w:hAnsi="Times New Roman" w:cs="Times New Roman"/>
                <w:sz w:val="28"/>
                <w:szCs w:val="28"/>
                <w:lang w:val="en"/>
              </w:rPr>
              <w:t>- GV nh</w:t>
            </w:r>
            <w:r>
              <w:rPr>
                <w:rFonts w:ascii="Times New Roman" w:hAnsi="Times New Roman" w:cs="Times New Roman"/>
                <w:sz w:val="28"/>
                <w:szCs w:val="28"/>
              </w:rPr>
              <w:t>ận xét, đánh giá, bổ sung, chốt lại kiến thức.</w:t>
            </w:r>
          </w:p>
          <w:p>
            <w:pPr>
              <w:tabs>
                <w:tab w:val="left" w:pos="142"/>
                <w:tab w:val="left" w:pos="284"/>
                <w:tab w:val="left" w:pos="426"/>
              </w:tabs>
              <w:autoSpaceDE w:val="0"/>
              <w:autoSpaceDN w:val="0"/>
              <w:adjustRightInd w:val="0"/>
              <w:jc w:val="both"/>
              <w:rPr>
                <w:rFonts w:ascii="Times New Roman" w:hAnsi="Times New Roman" w:cs="Times New Roman"/>
                <w:b/>
                <w:bCs/>
                <w:color w:val="FF0000"/>
                <w:sz w:val="28"/>
                <w:szCs w:val="28"/>
              </w:rPr>
            </w:pPr>
            <w:r>
              <w:rPr>
                <w:rFonts w:ascii="Times New Roman" w:hAnsi="Times New Roman" w:eastAsia="SimSun" w:cs="Times New Roman"/>
                <w:b/>
                <w:color w:val="000000"/>
                <w:kern w:val="2"/>
                <w:sz w:val="28"/>
                <w:szCs w:val="28"/>
              </w:rPr>
              <w:t xml:space="preserve">NV3: </w:t>
            </w:r>
            <w:r>
              <w:rPr>
                <w:rFonts w:ascii="Times New Roman" w:hAnsi="Times New Roman" w:eastAsia="SimSun" w:cs="Times New Roman"/>
                <w:b/>
                <w:color w:val="FF0000"/>
                <w:kern w:val="2"/>
                <w:sz w:val="28"/>
                <w:szCs w:val="28"/>
              </w:rPr>
              <w:t>Trình bày suy nghĩ và tình cảm của mình đối với gia đình</w:t>
            </w:r>
          </w:p>
          <w:p>
            <w:pPr>
              <w:widowControl w:val="0"/>
              <w:jc w:val="both"/>
              <w:rPr>
                <w:rFonts w:ascii="Times New Roman" w:hAnsi="Times New Roman" w:eastAsia="SimSun" w:cs="Times New Roman"/>
                <w:b/>
                <w:color w:val="000000"/>
                <w:kern w:val="2"/>
                <w:sz w:val="28"/>
                <w:szCs w:val="28"/>
              </w:rPr>
            </w:pPr>
            <w:r>
              <w:rPr>
                <w:rFonts w:ascii="Times New Roman" w:hAnsi="Times New Roman" w:eastAsia="SimSun" w:cs="Times New Roman"/>
                <w:b/>
                <w:color w:val="000000"/>
                <w:kern w:val="2"/>
                <w:sz w:val="28"/>
                <w:szCs w:val="28"/>
              </w:rPr>
              <w:t xml:space="preserve"> Bước 1: chuyển giao nhiệm vụ</w:t>
            </w:r>
          </w:p>
          <w:p>
            <w:pPr>
              <w:widowControl w:val="0"/>
              <w:jc w:val="both"/>
              <w:rPr>
                <w:rFonts w:ascii="Times New Roman" w:hAnsi="Times New Roman" w:cs="Times New Roman"/>
                <w:sz w:val="28"/>
                <w:szCs w:val="28"/>
              </w:rPr>
            </w:pPr>
            <w:r>
              <w:rPr>
                <w:rFonts w:ascii="Times New Roman" w:hAnsi="Times New Roman" w:cs="Times New Roman"/>
                <w:sz w:val="28"/>
                <w:szCs w:val="28"/>
              </w:rPr>
              <w:t>- GV yêu cầu từng cá nhân viết vào vở những suy nghĩ và tình cảm của mình đối với gia đình thông qua câu hỏi gơi ý SGK/39</w:t>
            </w:r>
          </w:p>
          <w:p>
            <w:pPr>
              <w:widowControl w:val="0"/>
              <w:jc w:val="both"/>
              <w:rPr>
                <w:rFonts w:ascii="Times New Roman" w:hAnsi="Times New Roman" w:cs="Times New Roman"/>
                <w:color w:val="000000"/>
                <w:sz w:val="28"/>
                <w:szCs w:val="28"/>
              </w:rPr>
            </w:pPr>
            <w:r>
              <w:rPr>
                <w:rFonts w:ascii="Times New Roman" w:hAnsi="Times New Roman" w:cs="Times New Roman"/>
                <w:sz w:val="28"/>
                <w:szCs w:val="28"/>
              </w:rPr>
              <w:t xml:space="preserve"> </w:t>
            </w:r>
            <w:r>
              <w:rPr>
                <w:rFonts w:ascii="Times New Roman" w:hAnsi="Times New Roman" w:cs="Times New Roman"/>
                <w:color w:val="000000"/>
                <w:sz w:val="28"/>
                <w:szCs w:val="28"/>
              </w:rPr>
              <w:t>- HS tiếp nhận nhiệm vụ.</w:t>
            </w:r>
          </w:p>
          <w:p>
            <w:pPr>
              <w:tabs>
                <w:tab w:val="left" w:pos="142"/>
                <w:tab w:val="left" w:pos="284"/>
              </w:tabs>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en"/>
              </w:rPr>
              <w:t>Bư</w:t>
            </w:r>
            <w:r>
              <w:rPr>
                <w:rFonts w:ascii="Times New Roman" w:hAnsi="Times New Roman" w:cs="Times New Roman"/>
                <w:b/>
                <w:bCs/>
                <w:sz w:val="28"/>
                <w:szCs w:val="28"/>
              </w:rPr>
              <w:t>ớc 2: HS trao đổi thảo luận, thực hiện nhiệm vụ</w:t>
            </w:r>
          </w:p>
          <w:p>
            <w:pPr>
              <w:tabs>
                <w:tab w:val="left" w:pos="142"/>
                <w:tab w:val="left" w:pos="284"/>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lang w:val="en"/>
              </w:rPr>
              <w:t>- HS th</w:t>
            </w:r>
            <w:r>
              <w:rPr>
                <w:rFonts w:ascii="Times New Roman" w:hAnsi="Times New Roman" w:cs="Times New Roman"/>
                <w:sz w:val="28"/>
                <w:szCs w:val="28"/>
              </w:rPr>
              <w:t>ực hiện nhiệm vụ.</w:t>
            </w:r>
          </w:p>
          <w:p>
            <w:pPr>
              <w:tabs>
                <w:tab w:val="left" w:pos="142"/>
                <w:tab w:val="left" w:pos="284"/>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GV quan sát, hỗ trợ.</w:t>
            </w:r>
          </w:p>
          <w:p>
            <w:pPr>
              <w:tabs>
                <w:tab w:val="left" w:pos="142"/>
                <w:tab w:val="left" w:pos="284"/>
              </w:tabs>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en"/>
              </w:rPr>
              <w:t>Bư</w:t>
            </w:r>
            <w:r>
              <w:rPr>
                <w:rFonts w:ascii="Times New Roman" w:hAnsi="Times New Roman" w:cs="Times New Roman"/>
                <w:b/>
                <w:bCs/>
                <w:sz w:val="28"/>
                <w:szCs w:val="28"/>
              </w:rPr>
              <w:t>ớc 3: Báo cáo kết quả và thảo luận</w:t>
            </w:r>
          </w:p>
          <w:p>
            <w:pPr>
              <w:widowControl w:val="0"/>
              <w:jc w:val="both"/>
              <w:rPr>
                <w:rFonts w:ascii="Times New Roman" w:hAnsi="Times New Roman" w:cs="Times New Roman"/>
                <w:sz w:val="28"/>
                <w:szCs w:val="28"/>
              </w:rPr>
            </w:pPr>
            <w:r>
              <w:rPr>
                <w:rFonts w:ascii="Times New Roman" w:hAnsi="Times New Roman" w:cs="Times New Roman"/>
                <w:sz w:val="28"/>
                <w:szCs w:val="28"/>
              </w:rPr>
              <w:t>- GV gọi 2-3 HS trình bày sản phẩn cá nhân.</w:t>
            </w:r>
          </w:p>
          <w:p>
            <w:pPr>
              <w:tabs>
                <w:tab w:val="left" w:pos="142"/>
                <w:tab w:val="left" w:pos="284"/>
              </w:tabs>
              <w:autoSpaceDE w:val="0"/>
              <w:autoSpaceDN w:val="0"/>
              <w:adjustRightInd w:val="0"/>
              <w:rPr>
                <w:rFonts w:ascii="Times New Roman" w:hAnsi="Times New Roman" w:cs="Times New Roman"/>
                <w:sz w:val="28"/>
                <w:szCs w:val="28"/>
              </w:rPr>
            </w:pPr>
            <w:r>
              <w:rPr>
                <w:rFonts w:ascii="Times New Roman" w:hAnsi="Times New Roman" w:cs="Times New Roman"/>
                <w:sz w:val="28"/>
                <w:szCs w:val="28"/>
                <w:lang w:val="en"/>
              </w:rPr>
              <w:t>- GV g</w:t>
            </w:r>
            <w:r>
              <w:rPr>
                <w:rFonts w:ascii="Times New Roman" w:hAnsi="Times New Roman" w:cs="Times New Roman"/>
                <w:sz w:val="28"/>
                <w:szCs w:val="28"/>
              </w:rPr>
              <w:t>ọi HS khác nhận xét, bổ sung câu trả lời của bạn.</w:t>
            </w:r>
          </w:p>
          <w:p>
            <w:pPr>
              <w:tabs>
                <w:tab w:val="left" w:pos="142"/>
                <w:tab w:val="left" w:pos="284"/>
              </w:tabs>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en"/>
              </w:rPr>
              <w:t>Bư</w:t>
            </w:r>
            <w:r>
              <w:rPr>
                <w:rFonts w:ascii="Times New Roman" w:hAnsi="Times New Roman" w:cs="Times New Roman"/>
                <w:b/>
                <w:bCs/>
                <w:sz w:val="28"/>
                <w:szCs w:val="28"/>
              </w:rPr>
              <w:t>ớc 4: Đánh giá kết quả thực hiện nhiệm vụ</w:t>
            </w:r>
          </w:p>
          <w:p>
            <w:pPr>
              <w:widowControl w:val="0"/>
              <w:jc w:val="both"/>
              <w:rPr>
                <w:rFonts w:ascii="Times New Roman" w:hAnsi="Times New Roman" w:eastAsia="SimSun" w:cs="Times New Roman"/>
                <w:bCs/>
                <w:color w:val="000000"/>
                <w:kern w:val="2"/>
                <w:sz w:val="28"/>
                <w:szCs w:val="28"/>
              </w:rPr>
            </w:pPr>
            <w:r>
              <w:rPr>
                <w:rFonts w:ascii="Times New Roman" w:hAnsi="Times New Roman" w:cs="Times New Roman"/>
                <w:sz w:val="28"/>
                <w:szCs w:val="28"/>
                <w:lang w:val="en"/>
              </w:rPr>
              <w:t>- GV nh</w:t>
            </w:r>
            <w:r>
              <w:rPr>
                <w:rFonts w:ascii="Times New Roman" w:hAnsi="Times New Roman" w:cs="Times New Roman"/>
                <w:sz w:val="28"/>
                <w:szCs w:val="28"/>
              </w:rPr>
              <w:t>ận xét, đánh giá, bổ sung, chốt lại kiến thức.</w:t>
            </w:r>
          </w:p>
        </w:tc>
        <w:tc>
          <w:tcPr>
            <w:tcW w:w="5137" w:type="dxa"/>
            <w:tcBorders>
              <w:top w:val="single" w:color="auto" w:sz="4" w:space="0"/>
              <w:left w:val="single" w:color="auto" w:sz="4" w:space="0"/>
              <w:bottom w:val="single" w:color="auto" w:sz="4" w:space="0"/>
              <w:right w:val="single" w:color="auto" w:sz="4" w:space="0"/>
            </w:tcBorders>
            <w:shd w:val="clear" w:color="auto" w:fill="auto"/>
          </w:tcPr>
          <w:p>
            <w:pPr>
              <w:rPr>
                <w:rFonts w:ascii="Times New Roman" w:hAnsi="Times New Roman" w:cs="Times New Roman"/>
                <w:b/>
                <w:color w:val="000000"/>
                <w:sz w:val="26"/>
                <w:szCs w:val="26"/>
              </w:rPr>
            </w:pPr>
            <w:r>
              <w:rPr>
                <w:rFonts w:ascii="Times New Roman" w:hAnsi="Times New Roman" w:cs="Times New Roman"/>
                <w:sz w:val="26"/>
                <w:szCs w:val="26"/>
              </w:rPr>
              <w:drawing>
                <wp:anchor distT="0" distB="0" distL="114300" distR="114300" simplePos="0" relativeHeight="251705344" behindDoc="0" locked="0" layoutInCell="1" allowOverlap="1">
                  <wp:simplePos x="0" y="0"/>
                  <wp:positionH relativeFrom="column">
                    <wp:posOffset>201930</wp:posOffset>
                  </wp:positionH>
                  <wp:positionV relativeFrom="paragraph">
                    <wp:posOffset>522605</wp:posOffset>
                  </wp:positionV>
                  <wp:extent cx="3239135" cy="2086610"/>
                  <wp:effectExtent l="0" t="0" r="0" b="8890"/>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239135" cy="2086610"/>
                          </a:xfrm>
                          <a:prstGeom prst="rect">
                            <a:avLst/>
                          </a:prstGeom>
                          <a:noFill/>
                          <a:ln>
                            <a:noFill/>
                          </a:ln>
                        </pic:spPr>
                      </pic:pic>
                    </a:graphicData>
                  </a:graphic>
                </wp:anchor>
              </w:drawing>
            </w:r>
            <w:r>
              <w:rPr>
                <w:rFonts w:ascii="Times New Roman" w:hAnsi="Times New Roman" w:cs="Times New Roman"/>
                <w:b/>
                <w:color w:val="000000"/>
                <w:sz w:val="26"/>
                <w:szCs w:val="26"/>
              </w:rPr>
              <w:t xml:space="preserve">Câu 4: </w:t>
            </w: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
                <w:bCs/>
                <w:sz w:val="26"/>
                <w:szCs w:val="26"/>
              </w:rPr>
            </w:pPr>
            <w:r>
              <w:rPr>
                <w:rFonts w:ascii="Times New Roman" w:hAnsi="Times New Roman" w:cs="Times New Roman"/>
                <w:b/>
                <w:bCs/>
                <w:sz w:val="26"/>
                <w:szCs w:val="26"/>
              </w:rPr>
              <w:t>Câu 5: Gợi ý</w:t>
            </w:r>
          </w:p>
          <w:p>
            <w:pPr>
              <w:tabs>
                <w:tab w:val="left" w:pos="142"/>
                <w:tab w:val="left" w:pos="284"/>
                <w:tab w:val="left" w:pos="426"/>
              </w:tabs>
              <w:autoSpaceDE w:val="0"/>
              <w:autoSpaceDN w:val="0"/>
              <w:adjustRightInd w:val="0"/>
              <w:jc w:val="both"/>
              <w:rPr>
                <w:rFonts w:ascii="Times New Roman" w:hAnsi="Times New Roman" w:eastAsia="SimSun" w:cs="Times New Roman"/>
                <w:bCs/>
                <w:kern w:val="2"/>
                <w:sz w:val="28"/>
                <w:szCs w:val="28"/>
              </w:rPr>
            </w:pPr>
            <w:r>
              <w:rPr>
                <w:rFonts w:ascii="Times New Roman" w:hAnsi="Times New Roman" w:cs="Times New Roman"/>
                <w:sz w:val="28"/>
                <w:szCs w:val="28"/>
              </w:rPr>
              <w:t xml:space="preserve">Chia sẻ kinh nghiệm mà em có được khi </w:t>
            </w:r>
            <w:r>
              <w:rPr>
                <w:rFonts w:ascii="Times New Roman" w:hAnsi="Times New Roman" w:eastAsia="SimSun" w:cs="Times New Roman"/>
                <w:bCs/>
                <w:kern w:val="2"/>
                <w:sz w:val="28"/>
                <w:szCs w:val="28"/>
              </w:rPr>
              <w:t>tham gia thảo luận nhóm về một vấn đề có giải pháp thống nhất:</w:t>
            </w:r>
          </w:p>
          <w:p>
            <w:pPr>
              <w:jc w:val="both"/>
              <w:rPr>
                <w:rFonts w:ascii="Times New Roman" w:hAnsi="Times New Roman" w:cs="Times New Roman"/>
                <w:sz w:val="28"/>
                <w:szCs w:val="28"/>
              </w:rPr>
            </w:pPr>
            <w:r>
              <w:rPr>
                <w:rFonts w:ascii="Times New Roman" w:hAnsi="Times New Roman" w:cs="Times New Roman"/>
                <w:sz w:val="28"/>
                <w:szCs w:val="28"/>
              </w:rPr>
              <w:t>- Chuẩn bị trước nội dung thảo luận (nếu có trước câu hỏi).</w:t>
            </w:r>
          </w:p>
          <w:p>
            <w:pPr>
              <w:jc w:val="both"/>
              <w:rPr>
                <w:rFonts w:ascii="Times New Roman" w:hAnsi="Times New Roman" w:cs="Times New Roman"/>
                <w:sz w:val="28"/>
                <w:szCs w:val="28"/>
              </w:rPr>
            </w:pPr>
            <w:r>
              <w:rPr>
                <w:rFonts w:ascii="Times New Roman" w:hAnsi="Times New Roman" w:cs="Times New Roman"/>
                <w:sz w:val="28"/>
                <w:szCs w:val="28"/>
              </w:rPr>
              <w:t>- Tự tin trình bày ý kiến của mình.</w:t>
            </w:r>
          </w:p>
          <w:p>
            <w:pPr>
              <w:jc w:val="both"/>
              <w:rPr>
                <w:rFonts w:ascii="Times New Roman" w:hAnsi="Times New Roman" w:cs="Times New Roman"/>
                <w:sz w:val="28"/>
                <w:szCs w:val="28"/>
              </w:rPr>
            </w:pPr>
            <w:r>
              <w:rPr>
                <w:rFonts w:ascii="Times New Roman" w:hAnsi="Times New Roman" w:cs="Times New Roman"/>
                <w:sz w:val="28"/>
                <w:szCs w:val="28"/>
              </w:rPr>
              <w:t>- Nghiêm túc lắng nghe ý kiến của người khác.</w:t>
            </w:r>
          </w:p>
          <w:p>
            <w:pPr>
              <w:jc w:val="both"/>
              <w:rPr>
                <w:rFonts w:ascii="Times New Roman" w:hAnsi="Times New Roman" w:cs="Times New Roman"/>
                <w:sz w:val="28"/>
                <w:szCs w:val="28"/>
              </w:rPr>
            </w:pPr>
            <w:r>
              <w:rPr>
                <w:rFonts w:ascii="Times New Roman" w:hAnsi="Times New Roman" w:cs="Times New Roman"/>
                <w:sz w:val="28"/>
                <w:szCs w:val="28"/>
              </w:rPr>
              <w:t>- Ghi lại và chia sẻ những ý kiến mình chưa rõ để được giải đáp.</w:t>
            </w:r>
          </w:p>
          <w:p>
            <w:pPr>
              <w:jc w:val="both"/>
              <w:rPr>
                <w:rFonts w:ascii="Times New Roman" w:hAnsi="Times New Roman" w:cs="Times New Roman"/>
                <w:sz w:val="28"/>
                <w:szCs w:val="28"/>
              </w:rPr>
            </w:pPr>
            <w:r>
              <w:rPr>
                <w:rFonts w:ascii="Times New Roman" w:hAnsi="Times New Roman" w:cs="Times New Roman"/>
                <w:sz w:val="28"/>
                <w:szCs w:val="28"/>
              </w:rPr>
              <w:t>- Cùng thảo luận và đi đến thống nhất chung.</w:t>
            </w: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Cs/>
                <w:color w:val="000000"/>
                <w:sz w:val="26"/>
                <w:szCs w:val="26"/>
              </w:rPr>
            </w:pPr>
          </w:p>
          <w:p>
            <w:pPr>
              <w:rPr>
                <w:rFonts w:ascii="Times New Roman" w:hAnsi="Times New Roman" w:cs="Times New Roman"/>
                <w:b/>
                <w:bCs/>
                <w:sz w:val="26"/>
                <w:szCs w:val="26"/>
              </w:rPr>
            </w:pPr>
            <w:r>
              <w:rPr>
                <w:rFonts w:ascii="Times New Roman" w:hAnsi="Times New Roman" w:cs="Times New Roman"/>
                <w:b/>
                <w:bCs/>
                <w:sz w:val="26"/>
                <w:szCs w:val="26"/>
              </w:rPr>
              <w:t>Câu 6: Gợi ý</w:t>
            </w:r>
          </w:p>
          <w:p>
            <w:pPr>
              <w:rPr>
                <w:rFonts w:ascii="Times New Roman" w:hAnsi="Times New Roman" w:cs="Times New Roman"/>
                <w:sz w:val="28"/>
                <w:szCs w:val="28"/>
              </w:rPr>
            </w:pPr>
            <w:r>
              <w:rPr>
                <w:rFonts w:ascii="Times New Roman" w:hAnsi="Times New Roman" w:cs="Times New Roman"/>
                <w:sz w:val="28"/>
                <w:szCs w:val="28"/>
              </w:rPr>
              <w:t>- Với mỗi người, gia đình có ý nghĩa rất quan trọng.</w:t>
            </w:r>
          </w:p>
          <w:p>
            <w:pPr>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Gia đình là cầu nối giữa thành viên trong gia đình với xã hội bên ngoài. Là tổ ấm mang lại các giá trị hạnh phúc.</w:t>
            </w:r>
          </w:p>
          <w:p>
            <w:pPr>
              <w:shd w:val="clear" w:color="auto" w:fill="FFFFFF"/>
              <w:rPr>
                <w:rFonts w:ascii="Times New Roman" w:hAnsi="Times New Roman" w:cs="Times New Roman"/>
                <w:sz w:val="28"/>
                <w:szCs w:val="28"/>
              </w:rPr>
            </w:pPr>
            <w:r>
              <w:rPr>
                <w:rFonts w:ascii="Times New Roman" w:hAnsi="Times New Roman" w:cs="Times New Roman"/>
                <w:sz w:val="28"/>
                <w:szCs w:val="28"/>
              </w:rPr>
              <w:t>- Gia đình là nơi sinh thành nuôi dưỡng bồi đắp tâm hồn tình cảm cho con người. Nơi đó có những người thân yêu cha mẹ, ông bà, anh chị em…</w:t>
            </w:r>
          </w:p>
          <w:p>
            <w:pPr>
              <w:rPr>
                <w:rFonts w:ascii="Times New Roman" w:hAnsi="Times New Roman" w:cs="Times New Roman"/>
                <w:sz w:val="28"/>
                <w:szCs w:val="28"/>
                <w:shd w:val="clear" w:color="auto" w:fill="FFFFFF"/>
              </w:rPr>
            </w:pPr>
            <w:r>
              <w:rPr>
                <w:rFonts w:ascii="Times New Roman" w:hAnsi="Times New Roman" w:cs="Times New Roman"/>
                <w:sz w:val="28"/>
                <w:szCs w:val="28"/>
              </w:rPr>
              <w:t>-</w:t>
            </w:r>
            <w:r>
              <w:rPr>
                <w:rFonts w:ascii="Times New Roman" w:hAnsi="Times New Roman" w:cs="Times New Roman"/>
                <w:sz w:val="28"/>
                <w:szCs w:val="28"/>
                <w:shd w:val="clear" w:color="auto" w:fill="FFFFFF"/>
              </w:rPr>
              <w:t xml:space="preserve"> Gia đình là nguồn động viên, hỗ trợ về tinh thần để mỗi người nỗ lực hơn, mạnh mẽ và vững vàng hơn trong cuộc sống. </w:t>
            </w:r>
          </w:p>
          <w:p>
            <w:pPr>
              <w:rPr>
                <w:rFonts w:ascii="Times New Roman" w:hAnsi="Times New Roman" w:cs="Times New Roman"/>
                <w:sz w:val="26"/>
                <w:szCs w:val="26"/>
              </w:rPr>
            </w:pPr>
          </w:p>
        </w:tc>
      </w:tr>
    </w:tbl>
    <w:p>
      <w:pPr>
        <w:rPr>
          <w:rFonts w:ascii="Times New Roman" w:hAnsi="Times New Roman" w:cs="Times New Roman"/>
          <w:b/>
          <w:sz w:val="28"/>
          <w:szCs w:val="28"/>
          <w:lang w:val="nl-NL"/>
        </w:rPr>
      </w:pPr>
      <w:r>
        <w:rPr>
          <w:rFonts w:ascii="Times New Roman" w:hAnsi="Times New Roman" w:cs="Times New Roman"/>
          <w:b/>
          <w:bCs/>
          <w:color w:val="C00000"/>
          <w:sz w:val="28"/>
          <w:szCs w:val="28"/>
          <w:lang w:val="vi-VN"/>
        </w:rPr>
        <w:t>Hoạt động</w:t>
      </w:r>
      <w:r>
        <w:rPr>
          <w:rFonts w:ascii="Times New Roman" w:hAnsi="Times New Roman" w:cs="Times New Roman"/>
          <w:b/>
          <w:bCs/>
          <w:color w:val="C00000"/>
          <w:sz w:val="28"/>
          <w:szCs w:val="28"/>
        </w:rPr>
        <w:t>:</w:t>
      </w:r>
      <w:r>
        <w:rPr>
          <w:rFonts w:ascii="Times New Roman" w:hAnsi="Times New Roman" w:cs="Times New Roman"/>
          <w:b/>
          <w:bCs/>
          <w:color w:val="C00000"/>
          <w:sz w:val="28"/>
          <w:szCs w:val="28"/>
          <w:lang w:val="vi-VN"/>
        </w:rPr>
        <w:t xml:space="preserve"> </w:t>
      </w:r>
      <w:r>
        <w:rPr>
          <w:rFonts w:ascii="Times New Roman" w:hAnsi="Times New Roman" w:cs="Times New Roman"/>
          <w:b/>
          <w:sz w:val="28"/>
          <w:szCs w:val="28"/>
          <w:lang w:val="nl-NL"/>
        </w:rPr>
        <w:t xml:space="preserve">LUYỆN TẬP </w:t>
      </w:r>
    </w:p>
    <w:p>
      <w:pPr>
        <w:jc w:val="both"/>
        <w:rPr>
          <w:rFonts w:ascii="Times New Roman" w:hAnsi="Times New Roman" w:cs="Times New Roman"/>
          <w:sz w:val="28"/>
          <w:szCs w:val="28"/>
          <w:lang w:val="sv-SE"/>
        </w:rPr>
      </w:pPr>
      <w:r>
        <w:rPr>
          <w:rFonts w:ascii="Times New Roman" w:hAnsi="Times New Roman" w:cs="Times New Roman"/>
          <w:b/>
          <w:bCs/>
          <w:color w:val="000000"/>
          <w:sz w:val="28"/>
          <w:szCs w:val="28"/>
          <w:lang w:val="nl-NL"/>
        </w:rPr>
        <w:t>a. Mục tiêu:</w:t>
      </w:r>
      <w:r>
        <w:rPr>
          <w:rFonts w:ascii="Times New Roman" w:hAnsi="Times New Roman" w:cs="Times New Roman"/>
          <w:bCs/>
          <w:color w:val="000000"/>
          <w:sz w:val="28"/>
          <w:szCs w:val="28"/>
          <w:lang w:val="nl-NL"/>
        </w:rPr>
        <w:t xml:space="preserve"> Củng cố lại kiến thức đã học.</w:t>
      </w:r>
    </w:p>
    <w:p>
      <w:pPr>
        <w:jc w:val="both"/>
        <w:rPr>
          <w:rFonts w:ascii="Times New Roman" w:hAnsi="Times New Roman" w:cs="Times New Roman"/>
          <w:sz w:val="28"/>
          <w:szCs w:val="28"/>
          <w:lang w:val="nl-NL"/>
        </w:rPr>
      </w:pPr>
      <w:r>
        <w:rPr>
          <w:rFonts w:ascii="Times New Roman" w:hAnsi="Times New Roman" w:cs="Times New Roman"/>
          <w:b/>
          <w:bCs/>
          <w:sz w:val="28"/>
          <w:szCs w:val="28"/>
          <w:lang w:val="nl-NL"/>
        </w:rPr>
        <w:t>b. Nội dung:</w:t>
      </w:r>
      <w:r>
        <w:rPr>
          <w:rFonts w:ascii="Times New Roman" w:hAnsi="Times New Roman" w:cs="Times New Roman"/>
          <w:bCs/>
          <w:sz w:val="28"/>
          <w:szCs w:val="28"/>
          <w:lang w:val="nl-NL"/>
        </w:rPr>
        <w:t xml:space="preserve"> Sử dụng SGK, kiến thức đã học để hoàn thành bài tập.</w:t>
      </w:r>
    </w:p>
    <w:p>
      <w:pPr>
        <w:jc w:val="both"/>
        <w:rPr>
          <w:rFonts w:ascii="Times New Roman" w:hAnsi="Times New Roman" w:cs="Times New Roman"/>
          <w:color w:val="FF0000"/>
          <w:sz w:val="28"/>
          <w:szCs w:val="28"/>
          <w:lang w:val="nl-NL"/>
        </w:rPr>
      </w:pPr>
      <w:r>
        <w:rPr>
          <w:rFonts w:ascii="Times New Roman" w:hAnsi="Times New Roman" w:cs="Times New Roman"/>
          <w:b/>
          <w:bCs/>
          <w:color w:val="000000"/>
          <w:sz w:val="28"/>
          <w:szCs w:val="28"/>
          <w:lang w:val="nl-NL"/>
        </w:rPr>
        <w:t xml:space="preserve">c. </w:t>
      </w:r>
      <w:r>
        <w:rPr>
          <w:rFonts w:ascii="Times New Roman" w:hAnsi="Times New Roman" w:cs="Times New Roman"/>
          <w:b/>
          <w:color w:val="000000"/>
          <w:sz w:val="28"/>
          <w:szCs w:val="28"/>
          <w:lang w:val="nl-NL"/>
        </w:rPr>
        <w:t>Sản phẩm học tập:</w:t>
      </w:r>
      <w:r>
        <w:rPr>
          <w:rFonts w:ascii="Times New Roman" w:hAnsi="Times New Roman" w:cs="Times New Roman"/>
          <w:color w:val="000000"/>
          <w:sz w:val="28"/>
          <w:szCs w:val="28"/>
          <w:lang w:val="nl-NL"/>
        </w:rPr>
        <w:t xml:space="preserve"> Kết quả của HS.</w:t>
      </w:r>
    </w:p>
    <w:p>
      <w:pPr>
        <w:jc w:val="both"/>
        <w:rPr>
          <w:rFonts w:ascii="Times New Roman" w:hAnsi="Times New Roman" w:cs="Times New Roman"/>
          <w:b/>
          <w:color w:val="000000"/>
          <w:sz w:val="28"/>
          <w:szCs w:val="28"/>
          <w:lang w:val="nl-NL"/>
        </w:rPr>
      </w:pPr>
      <w:r>
        <w:rPr>
          <w:rFonts w:ascii="Times New Roman" w:hAnsi="Times New Roman" w:cs="Times New Roman"/>
          <w:b/>
          <w:bCs/>
          <w:color w:val="000000"/>
          <w:sz w:val="28"/>
          <w:szCs w:val="28"/>
          <w:lang w:val="nl-NL"/>
        </w:rPr>
        <w:t xml:space="preserve">d. </w:t>
      </w:r>
      <w:r>
        <w:rPr>
          <w:rFonts w:ascii="Times New Roman" w:hAnsi="Times New Roman" w:cs="Times New Roman"/>
          <w:b/>
          <w:color w:val="000000"/>
          <w:sz w:val="28"/>
          <w:szCs w:val="28"/>
          <w:lang w:val="nl-NL"/>
        </w:rPr>
        <w:t>Tổ chức thực hiện:</w:t>
      </w:r>
    </w:p>
    <w:p>
      <w:pPr>
        <w:jc w:val="both"/>
        <w:rPr>
          <w:rFonts w:ascii="Times New Roman" w:hAnsi="Times New Roman" w:cs="Times New Roman"/>
          <w:color w:val="000000"/>
          <w:sz w:val="28"/>
          <w:szCs w:val="28"/>
          <w:lang w:val="nl-NL"/>
        </w:rPr>
      </w:pPr>
      <w:r>
        <w:rPr>
          <w:rFonts w:ascii="Times New Roman" w:hAnsi="Times New Roman" w:cs="Times New Roman"/>
          <w:b/>
          <w:bCs/>
          <w:color w:val="000000"/>
          <w:sz w:val="28"/>
          <w:szCs w:val="28"/>
          <w:lang w:val="nl-NL"/>
        </w:rPr>
        <w:t>B1: Chuyển giao nhiệm vụ</w:t>
      </w:r>
      <w:r>
        <w:rPr>
          <w:rFonts w:ascii="Times New Roman" w:hAnsi="Times New Roman" w:cs="Times New Roman"/>
          <w:color w:val="000000"/>
          <w:sz w:val="28"/>
          <w:szCs w:val="28"/>
          <w:lang w:val="nl-NL"/>
        </w:rPr>
        <w:t>: Giáo viên giao bài tập cho HS.</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Bài tập: Viết một kỉ niệm của bản thân với gia đình và kể lại trước lớp. Trong đó có sử dụng từ đa nghĩa, gạch chân từ đa nghĩa và nêu tác dụng.</w:t>
      </w:r>
    </w:p>
    <w:p>
      <w:pPr>
        <w:jc w:val="both"/>
        <w:rPr>
          <w:rFonts w:ascii="Times New Roman" w:hAnsi="Times New Roman" w:cs="Times New Roman"/>
          <w:b/>
          <w:bCs/>
          <w:color w:val="000000"/>
          <w:sz w:val="28"/>
          <w:szCs w:val="28"/>
          <w:lang w:val="nl-NL"/>
        </w:rPr>
      </w:pPr>
      <w:r>
        <w:rPr>
          <w:rFonts w:ascii="Times New Roman" w:hAnsi="Times New Roman" w:cs="Times New Roman"/>
          <w:b/>
          <w:bCs/>
          <w:color w:val="000000"/>
          <w:sz w:val="28"/>
          <w:szCs w:val="28"/>
          <w:lang w:val="nl-NL"/>
        </w:rPr>
        <w:t>B2: Thực hiện nhiệm vụ</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HS đọc để xác định yêu cầu của bài tập.</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GV hướng dẫn HS cách làm.</w:t>
      </w:r>
    </w:p>
    <w:p>
      <w:pPr>
        <w:jc w:val="both"/>
        <w:rPr>
          <w:rFonts w:ascii="Times New Roman" w:hAnsi="Times New Roman" w:cs="Times New Roman"/>
          <w:b/>
          <w:bCs/>
          <w:color w:val="000000"/>
          <w:sz w:val="28"/>
          <w:szCs w:val="28"/>
          <w:lang w:val="nl-NL"/>
        </w:rPr>
      </w:pPr>
      <w:r>
        <w:rPr>
          <w:rFonts w:ascii="Times New Roman" w:hAnsi="Times New Roman" w:cs="Times New Roman"/>
          <w:b/>
          <w:bCs/>
          <w:color w:val="000000"/>
          <w:sz w:val="28"/>
          <w:szCs w:val="28"/>
          <w:lang w:val="nl-NL"/>
        </w:rPr>
        <w:t>B3: Báo cáo, thảo luận</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GV yêu cầu HS chữa bài tập bằng cách trình bày sản phẩm của mình.</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HS lên bảng chữa bài hoặc đứng tại chỗ để trình bày, chụp lại bài và gửi lên zalo. HS khác theo dõi, nhận xét, đánh giá và bổ sung (nếu cần)…</w:t>
      </w:r>
    </w:p>
    <w:p>
      <w:pPr>
        <w:jc w:val="both"/>
        <w:rPr>
          <w:rFonts w:ascii="Times New Roman" w:hAnsi="Times New Roman" w:cs="Times New Roman"/>
          <w:color w:val="000000"/>
          <w:sz w:val="28"/>
          <w:szCs w:val="28"/>
          <w:lang w:val="nl-NL"/>
        </w:rPr>
      </w:pPr>
      <w:r>
        <w:rPr>
          <w:rFonts w:ascii="Times New Roman" w:hAnsi="Times New Roman" w:cs="Times New Roman"/>
          <w:b/>
          <w:bCs/>
          <w:color w:val="000000"/>
          <w:sz w:val="28"/>
          <w:szCs w:val="28"/>
          <w:lang w:val="nl-NL"/>
        </w:rPr>
        <w:t>B4: Kết luận, nhận định</w:t>
      </w:r>
      <w:r>
        <w:rPr>
          <w:rFonts w:ascii="Times New Roman" w:hAnsi="Times New Roman" w:cs="Times New Roman"/>
          <w:color w:val="000000"/>
          <w:sz w:val="28"/>
          <w:szCs w:val="28"/>
          <w:lang w:val="nl-NL"/>
        </w:rPr>
        <w:t>: GV nhận xét bài làm của HS.</w:t>
      </w:r>
    </w:p>
    <w:p>
      <w:pPr>
        <w:rPr>
          <w:rFonts w:ascii="Times New Roman" w:hAnsi="Times New Roman" w:cs="Times New Roman"/>
          <w:b/>
          <w:bCs/>
          <w:i/>
          <w:iCs/>
          <w:color w:val="C00000"/>
          <w:sz w:val="28"/>
          <w:szCs w:val="28"/>
          <w:lang w:val="vi-VN"/>
        </w:rPr>
      </w:pPr>
      <w:r>
        <w:rPr>
          <w:rFonts w:ascii="Times New Roman" w:hAnsi="Times New Roman" w:cs="Times New Roman"/>
          <w:b/>
          <w:bCs/>
          <w:color w:val="C00000"/>
          <w:sz w:val="28"/>
          <w:szCs w:val="28"/>
          <w:lang w:val="vi-VN"/>
        </w:rPr>
        <w:t xml:space="preserve">       Hoạt động: CỦNG CỐ, MỞ RỘNG</w:t>
      </w:r>
    </w:p>
    <w:p>
      <w:pPr>
        <w:ind w:firstLine="540"/>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a) Mục tiêu</w:t>
      </w:r>
      <w:r>
        <w:rPr>
          <w:rFonts w:ascii="Times New Roman" w:hAnsi="Times New Roman" w:cs="Times New Roman"/>
          <w:b/>
          <w:bCs/>
          <w:sz w:val="28"/>
          <w:szCs w:val="28"/>
          <w:lang w:val="vi-VN"/>
        </w:rPr>
        <w:t>:</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Củng cố kiến thức nội dung của bài học.</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Mở rộng thêm bằng cách đọc thêm 1 số văn bản khác, vận dụng kiến thức bài học đưa ra việc làm cho bản thân.</w:t>
      </w:r>
    </w:p>
    <w:p>
      <w:pPr>
        <w:ind w:firstLine="540"/>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b) Nội dung</w:t>
      </w:r>
      <w:r>
        <w:rPr>
          <w:rFonts w:ascii="Times New Roman" w:hAnsi="Times New Roman" w:cs="Times New Roman"/>
          <w:b/>
          <w:bCs/>
          <w:color w:val="000000"/>
          <w:sz w:val="28"/>
          <w:szCs w:val="28"/>
          <w:lang w:val="vi-VN"/>
        </w:rPr>
        <w:t>:</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ra bài tập.</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làm bài tập.</w:t>
      </w:r>
    </w:p>
    <w:p>
      <w:pPr>
        <w:ind w:firstLine="539"/>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c) Sản phẩm</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Câu trả lời của học sinh.</w:t>
      </w:r>
    </w:p>
    <w:p>
      <w:pPr>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 xml:space="preserve">       d) Tổ chức thực hiện</w:t>
      </w:r>
    </w:p>
    <w:p>
      <w:pPr>
        <w:ind w:firstLine="539"/>
        <w:jc w:val="both"/>
        <w:rPr>
          <w:rFonts w:ascii="Times New Roman" w:hAnsi="Times New Roman" w:cs="Times New Roman"/>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color w:val="0070C0"/>
          <w:sz w:val="28"/>
          <w:szCs w:val="28"/>
          <w:lang w:val="vi-VN"/>
        </w:rPr>
        <w:t xml:space="preserve">: </w:t>
      </w:r>
      <w:r>
        <w:rPr>
          <w:rFonts w:ascii="Times New Roman" w:hAnsi="Times New Roman" w:cs="Times New Roman"/>
          <w:sz w:val="28"/>
          <w:szCs w:val="28"/>
          <w:lang w:val="vi-VN"/>
        </w:rPr>
        <w:t>(GV giao bài tập)</w:t>
      </w:r>
    </w:p>
    <w:p>
      <w:pP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1. Em có suy nghĩ gì về nội quy gia đình sau:</w:t>
      </w:r>
    </w:p>
    <w:p>
      <w:pPr>
        <w:rPr>
          <w:rFonts w:ascii="Times New Roman" w:hAnsi="Times New Roman" w:cs="Times New Roman"/>
          <w:b/>
          <w:bCs/>
          <w:color w:val="7030A0"/>
          <w:sz w:val="28"/>
          <w:szCs w:val="28"/>
        </w:rPr>
      </w:pPr>
      <w:r>
        <w:rPr>
          <w:rFonts w:ascii="Times New Roman" w:hAnsi="Times New Roman" w:cs="Times New Roman"/>
        </w:rPr>
        <w:drawing>
          <wp:inline distT="0" distB="0" distL="0" distR="0">
            <wp:extent cx="5181600" cy="20955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181600" cy="2095500"/>
                    </a:xfrm>
                    <a:prstGeom prst="rect">
                      <a:avLst/>
                    </a:prstGeom>
                    <a:noFill/>
                    <a:ln>
                      <a:noFill/>
                    </a:ln>
                  </pic:spPr>
                </pic:pic>
              </a:graphicData>
            </a:graphic>
          </wp:inline>
        </w:drawing>
      </w:r>
    </w:p>
    <w:p>
      <w:pPr>
        <w:jc w:val="both"/>
        <w:rPr>
          <w:rFonts w:ascii="Times New Roman" w:hAnsi="Times New Roman" w:cs="Times New Roman"/>
          <w:b/>
          <w:bCs/>
          <w:color w:val="000000"/>
          <w:sz w:val="28"/>
          <w:szCs w:val="28"/>
          <w:lang w:val="nl-NL"/>
        </w:rPr>
      </w:pPr>
      <w:r>
        <w:rPr>
          <w:rFonts w:ascii="Times New Roman" w:hAnsi="Times New Roman" w:cs="Times New Roman"/>
          <w:b/>
          <w:bCs/>
          <w:color w:val="000000"/>
          <w:sz w:val="28"/>
          <w:szCs w:val="28"/>
          <w:lang w:val="nl-NL"/>
        </w:rPr>
        <w:t>2. Để xây dựng một gia đình hạnh phúc, em sẽ làm những gì?</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GV hướng dẫn các em tìm hiểu yêu cầu của đề.</w:t>
      </w:r>
    </w:p>
    <w:p>
      <w:pPr>
        <w:ind w:firstLine="539"/>
        <w:jc w:val="both"/>
        <w:rPr>
          <w:rFonts w:ascii="Times New Roman" w:hAnsi="Times New Roman" w:cs="Times New Roman"/>
          <w:sz w:val="28"/>
          <w:szCs w:val="28"/>
          <w:lang w:val="vi-VN"/>
        </w:rPr>
      </w:pPr>
      <w:r>
        <w:rPr>
          <w:rFonts w:ascii="Times New Roman" w:hAnsi="Times New Roman" w:cs="Times New Roman"/>
          <w:sz w:val="28"/>
          <w:szCs w:val="28"/>
          <w:lang w:val="vi-VN"/>
        </w:rPr>
        <w:t>- HS thực hiện nhiệm vụ và chia sẻ ý kiến của mình (nếu đủ thời gian); thực hiện ở nhà (nếu hết thời gian).</w:t>
      </w:r>
    </w:p>
    <w:p>
      <w:pPr>
        <w:jc w:val="both"/>
        <w:rPr>
          <w:rFonts w:ascii="Times New Roman" w:hAnsi="Times New Roman" w:cs="Times New Roman"/>
          <w:b/>
          <w:bCs/>
          <w:color w:val="000000"/>
          <w:sz w:val="28"/>
          <w:szCs w:val="28"/>
          <w:lang w:val="nl-NL"/>
        </w:rPr>
      </w:pPr>
      <w:r>
        <w:rPr>
          <w:rFonts w:ascii="Times New Roman" w:hAnsi="Times New Roman" w:cs="Times New Roman"/>
          <w:b/>
          <w:bCs/>
          <w:color w:val="000000"/>
          <w:sz w:val="28"/>
          <w:szCs w:val="28"/>
          <w:lang w:val="nl-NL"/>
        </w:rPr>
        <w:t>B3: Báo cáo, thảo luận</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GV  yêu cầu trình bày sản phẩm của mình (nếu đủ thời gian)</w:t>
      </w:r>
    </w:p>
    <w:p>
      <w:pPr>
        <w:jc w:val="both"/>
        <w:rPr>
          <w:rFonts w:ascii="Times New Roman" w:hAnsi="Times New Roman" w:cs="Times New Roman"/>
          <w:color w:val="000000"/>
          <w:sz w:val="28"/>
          <w:szCs w:val="28"/>
          <w:lang w:val="nl-NL"/>
        </w:rPr>
      </w:pPr>
      <w:r>
        <w:rPr>
          <w:rFonts w:ascii="Times New Roman" w:hAnsi="Times New Roman" w:cs="Times New Roman"/>
          <w:color w:val="000000"/>
          <w:sz w:val="28"/>
          <w:szCs w:val="28"/>
          <w:lang w:val="nl-NL"/>
        </w:rPr>
        <w:t>- HS đứng tại chỗ để trình bày (nếu còn thời gian). HS khác theo dõi, nhận xét, đánh giá và bổ sung (nếu cần)…</w:t>
      </w:r>
    </w:p>
    <w:p>
      <w:pPr>
        <w:jc w:val="both"/>
        <w:rPr>
          <w:rFonts w:ascii="Times New Roman" w:hAnsi="Times New Roman" w:cs="Times New Roman"/>
          <w:color w:val="000000"/>
          <w:sz w:val="28"/>
          <w:szCs w:val="28"/>
          <w:lang w:val="nl-NL"/>
        </w:rPr>
      </w:pPr>
      <w:r>
        <w:rPr>
          <w:rFonts w:ascii="Times New Roman" w:hAnsi="Times New Roman" w:cs="Times New Roman"/>
          <w:b/>
          <w:bCs/>
          <w:color w:val="000000"/>
          <w:sz w:val="28"/>
          <w:szCs w:val="28"/>
          <w:lang w:val="nl-NL"/>
        </w:rPr>
        <w:t>B4: Kết luận, nhận định</w:t>
      </w:r>
      <w:r>
        <w:rPr>
          <w:rFonts w:ascii="Times New Roman" w:hAnsi="Times New Roman" w:cs="Times New Roman"/>
          <w:color w:val="000000"/>
          <w:sz w:val="28"/>
          <w:szCs w:val="28"/>
          <w:lang w:val="nl-NL"/>
        </w:rPr>
        <w:t>: GV nhận xét bài làm của HS.</w:t>
      </w:r>
    </w:p>
    <w:p>
      <w:pPr>
        <w:ind w:firstLine="539"/>
        <w:jc w:val="both"/>
        <w:rPr>
          <w:rFonts w:ascii="Times New Roman" w:hAnsi="Times New Roman" w:cs="Times New Roman"/>
          <w:sz w:val="28"/>
          <w:szCs w:val="28"/>
          <w:lang w:val="nl-NL"/>
        </w:rPr>
      </w:pPr>
    </w:p>
    <w:p>
      <w:pPr>
        <w:tabs>
          <w:tab w:val="left" w:pos="3720"/>
        </w:tabs>
        <w:rPr>
          <w:rFonts w:ascii="Times New Roman" w:hAnsi="Times New Roman" w:cs="Times New Roman"/>
          <w:sz w:val="28"/>
          <w:szCs w:val="28"/>
          <w:lang w:val="nl-NL"/>
        </w:rPr>
      </w:pPr>
    </w:p>
    <w:p>
      <w:pPr>
        <w:jc w:val="center"/>
        <w:rPr>
          <w:rFonts w:ascii="Times New Roman" w:hAnsi="Times New Roman" w:eastAsia="Calibri" w:cs="Times New Roman"/>
          <w:sz w:val="28"/>
          <w:szCs w:val="28"/>
          <w:lang w:val="nl-NL"/>
        </w:rPr>
      </w:pPr>
    </w:p>
    <w:p>
      <w:pPr>
        <w:jc w:val="center"/>
        <w:rPr>
          <w:rFonts w:ascii="Times New Roman" w:hAnsi="Times New Roman" w:eastAsia="Calibri" w:cs="Times New Roman"/>
          <w:sz w:val="28"/>
          <w:szCs w:val="28"/>
          <w:lang w:val="nl-NL"/>
        </w:rPr>
      </w:pPr>
    </w:p>
    <w:p>
      <w:pPr>
        <w:jc w:val="center"/>
        <w:rPr>
          <w:rFonts w:ascii="Times New Roman" w:hAnsi="Times New Roman" w:eastAsia="Calibri" w:cs="Times New Roman"/>
          <w:sz w:val="28"/>
          <w:szCs w:val="28"/>
          <w:lang w:val="nl-NL"/>
        </w:rPr>
      </w:pPr>
    </w:p>
    <w:p>
      <w:pPr>
        <w:jc w:val="center"/>
        <w:rPr>
          <w:rFonts w:ascii="Times New Roman" w:hAnsi="Times New Roman" w:eastAsia="Calibri" w:cs="Times New Roman"/>
          <w:sz w:val="28"/>
          <w:szCs w:val="28"/>
          <w:lang w:val="nl-NL"/>
        </w:rPr>
      </w:pPr>
    </w:p>
    <w:p>
      <w:pPr>
        <w:pStyle w:val="46"/>
        <w:jc w:val="center"/>
        <w:rPr>
          <w:rFonts w:ascii="Times New Roman" w:hAnsi="Times New Roman"/>
          <w:b/>
          <w:sz w:val="28"/>
          <w:szCs w:val="28"/>
          <w:lang w:val="nl-NL"/>
        </w:rPr>
      </w:pPr>
      <w:r>
        <w:rPr>
          <w:rFonts w:ascii="Times New Roman" w:hAnsi="Times New Roman"/>
          <w:b/>
          <w:sz w:val="28"/>
          <w:szCs w:val="28"/>
          <w:lang w:val="nl-NL"/>
        </w:rPr>
        <w:t>PHÂN CÔNG SOẠN BÀI 8: NHỮNG GÓC NHÌN CUỘC SỐNG</w:t>
      </w:r>
    </w:p>
    <w:tbl>
      <w:tblPr>
        <w:tblStyle w:val="27"/>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45"/>
        <w:gridCol w:w="38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5" w:type="dxa"/>
          </w:tcPr>
          <w:p>
            <w:pPr>
              <w:pStyle w:val="46"/>
              <w:jc w:val="center"/>
              <w:rPr>
                <w:rFonts w:ascii="Times New Roman" w:hAnsi="Times New Roman"/>
                <w:b/>
                <w:color w:val="000000"/>
                <w:sz w:val="28"/>
                <w:szCs w:val="28"/>
              </w:rPr>
            </w:pPr>
            <w:r>
              <w:rPr>
                <w:rFonts w:ascii="Times New Roman" w:hAnsi="Times New Roman"/>
                <w:b/>
                <w:color w:val="000000"/>
                <w:sz w:val="28"/>
                <w:szCs w:val="28"/>
              </w:rPr>
              <w:t>Nội dung soạn</w:t>
            </w:r>
          </w:p>
        </w:tc>
        <w:tc>
          <w:tcPr>
            <w:tcW w:w="3827" w:type="dxa"/>
          </w:tcPr>
          <w:p>
            <w:pPr>
              <w:pStyle w:val="46"/>
              <w:jc w:val="center"/>
              <w:rPr>
                <w:rFonts w:ascii="Times New Roman" w:hAnsi="Times New Roman"/>
                <w:b/>
                <w:color w:val="000000"/>
                <w:sz w:val="28"/>
                <w:szCs w:val="28"/>
              </w:rPr>
            </w:pPr>
            <w:r>
              <w:rPr>
                <w:rFonts w:ascii="Times New Roman" w:hAnsi="Times New Roman"/>
                <w:b/>
                <w:color w:val="000000"/>
                <w:sz w:val="28"/>
                <w:szCs w:val="28"/>
              </w:rPr>
              <w:t>Tên giáo viên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5" w:type="dxa"/>
          </w:tcPr>
          <w:p>
            <w:pPr>
              <w:pStyle w:val="46"/>
              <w:rPr>
                <w:rFonts w:ascii="Times New Roman" w:hAnsi="Times New Roman"/>
                <w:color w:val="000000"/>
                <w:sz w:val="28"/>
                <w:szCs w:val="28"/>
              </w:rPr>
            </w:pPr>
            <w:r>
              <w:rPr>
                <w:rFonts w:ascii="Times New Roman" w:hAnsi="Times New Roman"/>
                <w:color w:val="000000"/>
                <w:sz w:val="28"/>
                <w:szCs w:val="28"/>
              </w:rPr>
              <w:t>Văn bản 1:Học thầy,học bạn</w:t>
            </w:r>
          </w:p>
        </w:tc>
        <w:tc>
          <w:tcPr>
            <w:tcW w:w="3827" w:type="dxa"/>
          </w:tcPr>
          <w:p>
            <w:pPr>
              <w:pStyle w:val="46"/>
              <w:rPr>
                <w:rFonts w:ascii="Times New Roman" w:hAnsi="Times New Roman"/>
                <w:color w:val="000000"/>
                <w:sz w:val="28"/>
                <w:szCs w:val="28"/>
              </w:rPr>
            </w:pPr>
            <w:r>
              <w:rPr>
                <w:rFonts w:ascii="Times New Roman" w:hAnsi="Times New Roman"/>
                <w:color w:val="000000"/>
                <w:sz w:val="28"/>
                <w:szCs w:val="28"/>
              </w:rPr>
              <w:t>Mai Linh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5" w:type="dxa"/>
          </w:tcPr>
          <w:p>
            <w:pPr>
              <w:pStyle w:val="46"/>
              <w:rPr>
                <w:rFonts w:ascii="Times New Roman" w:hAnsi="Times New Roman"/>
                <w:color w:val="000000"/>
                <w:sz w:val="28"/>
                <w:szCs w:val="28"/>
              </w:rPr>
            </w:pPr>
            <w:r>
              <w:rPr>
                <w:rFonts w:ascii="Times New Roman" w:hAnsi="Times New Roman"/>
                <w:color w:val="000000"/>
                <w:sz w:val="28"/>
                <w:szCs w:val="28"/>
              </w:rPr>
              <w:t>Văn bản 2:Bàn về nhân vật Thánh Gióng</w:t>
            </w:r>
          </w:p>
        </w:tc>
        <w:tc>
          <w:tcPr>
            <w:tcW w:w="3827" w:type="dxa"/>
          </w:tcPr>
          <w:p>
            <w:pPr>
              <w:pStyle w:val="46"/>
              <w:rPr>
                <w:rFonts w:ascii="Times New Roman" w:hAnsi="Times New Roman"/>
                <w:color w:val="000000"/>
                <w:sz w:val="28"/>
                <w:szCs w:val="28"/>
              </w:rPr>
            </w:pPr>
            <w:r>
              <w:rPr>
                <w:rFonts w:ascii="Times New Roman" w:hAnsi="Times New Roman"/>
                <w:color w:val="000000"/>
                <w:sz w:val="28"/>
                <w:szCs w:val="28"/>
              </w:rPr>
              <w:t>Nguyên Thủy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5" w:type="dxa"/>
          </w:tcPr>
          <w:p>
            <w:pPr>
              <w:pStyle w:val="46"/>
              <w:rPr>
                <w:rFonts w:ascii="Times New Roman" w:hAnsi="Times New Roman"/>
                <w:color w:val="000000"/>
                <w:sz w:val="28"/>
                <w:szCs w:val="28"/>
              </w:rPr>
            </w:pPr>
            <w:r>
              <w:rPr>
                <w:rFonts w:ascii="Times New Roman" w:hAnsi="Times New Roman"/>
                <w:color w:val="000000"/>
                <w:sz w:val="28"/>
                <w:szCs w:val="28"/>
              </w:rPr>
              <w:t>Đọc kết nối chủ điểm</w:t>
            </w:r>
          </w:p>
          <w:p>
            <w:pPr>
              <w:pStyle w:val="46"/>
              <w:rPr>
                <w:rFonts w:ascii="Times New Roman" w:hAnsi="Times New Roman"/>
                <w:color w:val="000000"/>
                <w:sz w:val="28"/>
                <w:szCs w:val="28"/>
              </w:rPr>
            </w:pPr>
            <w:r>
              <w:rPr>
                <w:rFonts w:ascii="Times New Roman" w:hAnsi="Times New Roman"/>
                <w:color w:val="000000"/>
                <w:sz w:val="28"/>
                <w:szCs w:val="28"/>
              </w:rPr>
              <w:t>Thực hành Tiếng Việt</w:t>
            </w:r>
          </w:p>
        </w:tc>
        <w:tc>
          <w:tcPr>
            <w:tcW w:w="3827" w:type="dxa"/>
          </w:tcPr>
          <w:p>
            <w:pPr>
              <w:pStyle w:val="46"/>
              <w:rPr>
                <w:rFonts w:ascii="Times New Roman" w:hAnsi="Times New Roman"/>
                <w:color w:val="000000"/>
                <w:sz w:val="28"/>
                <w:szCs w:val="28"/>
              </w:rPr>
            </w:pPr>
            <w:r>
              <w:rPr>
                <w:rFonts w:ascii="Times New Roman" w:hAnsi="Times New Roman"/>
                <w:color w:val="000000"/>
                <w:sz w:val="28"/>
                <w:szCs w:val="28"/>
              </w:rPr>
              <w:t>Trịnh Thị Trinh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5" w:type="dxa"/>
          </w:tcPr>
          <w:p>
            <w:pPr>
              <w:pStyle w:val="46"/>
              <w:rPr>
                <w:rFonts w:ascii="Times New Roman" w:hAnsi="Times New Roman"/>
                <w:color w:val="000000"/>
                <w:sz w:val="28"/>
                <w:szCs w:val="28"/>
              </w:rPr>
            </w:pPr>
            <w:r>
              <w:rPr>
                <w:rFonts w:ascii="Times New Roman" w:hAnsi="Times New Roman"/>
                <w:color w:val="000000"/>
                <w:sz w:val="28"/>
                <w:szCs w:val="28"/>
              </w:rPr>
              <w:t>Đọc mở rộng theo thể loại</w:t>
            </w:r>
          </w:p>
          <w:p>
            <w:pPr>
              <w:pStyle w:val="46"/>
              <w:rPr>
                <w:rFonts w:ascii="Times New Roman" w:hAnsi="Times New Roman"/>
                <w:color w:val="000000"/>
                <w:sz w:val="28"/>
                <w:szCs w:val="28"/>
              </w:rPr>
            </w:pPr>
            <w:r>
              <w:rPr>
                <w:rFonts w:ascii="Times New Roman" w:hAnsi="Times New Roman"/>
                <w:color w:val="000000"/>
                <w:sz w:val="28"/>
                <w:szCs w:val="28"/>
              </w:rPr>
              <w:t>Viết</w:t>
            </w:r>
          </w:p>
        </w:tc>
        <w:tc>
          <w:tcPr>
            <w:tcW w:w="3827" w:type="dxa"/>
          </w:tcPr>
          <w:p>
            <w:pPr>
              <w:pStyle w:val="46"/>
              <w:rPr>
                <w:rFonts w:ascii="Times New Roman" w:hAnsi="Times New Roman"/>
                <w:color w:val="000000"/>
                <w:sz w:val="28"/>
                <w:szCs w:val="28"/>
              </w:rPr>
            </w:pPr>
            <w:r>
              <w:rPr>
                <w:rFonts w:ascii="Times New Roman" w:hAnsi="Times New Roman"/>
                <w:color w:val="000000"/>
                <w:sz w:val="28"/>
                <w:szCs w:val="28"/>
              </w:rPr>
              <w:t>Đinh Thị Minh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245" w:type="dxa"/>
          </w:tcPr>
          <w:p>
            <w:pPr>
              <w:pStyle w:val="46"/>
              <w:rPr>
                <w:rFonts w:ascii="Times New Roman" w:hAnsi="Times New Roman"/>
                <w:color w:val="000000"/>
                <w:sz w:val="28"/>
                <w:szCs w:val="28"/>
              </w:rPr>
            </w:pPr>
            <w:r>
              <w:rPr>
                <w:rFonts w:ascii="Times New Roman" w:hAnsi="Times New Roman"/>
                <w:color w:val="000000"/>
                <w:sz w:val="28"/>
                <w:szCs w:val="28"/>
              </w:rPr>
              <w:t>Nói và nghe</w:t>
            </w:r>
          </w:p>
          <w:p>
            <w:pPr>
              <w:pStyle w:val="46"/>
              <w:rPr>
                <w:rFonts w:ascii="Times New Roman" w:hAnsi="Times New Roman"/>
                <w:color w:val="000000"/>
                <w:sz w:val="28"/>
                <w:szCs w:val="28"/>
              </w:rPr>
            </w:pPr>
            <w:r>
              <w:rPr>
                <w:rFonts w:ascii="Times New Roman" w:hAnsi="Times New Roman"/>
                <w:color w:val="000000"/>
                <w:sz w:val="28"/>
                <w:szCs w:val="28"/>
              </w:rPr>
              <w:t>Ôn tập phần cuối của bài 8</w:t>
            </w:r>
          </w:p>
        </w:tc>
        <w:tc>
          <w:tcPr>
            <w:tcW w:w="3827" w:type="dxa"/>
          </w:tcPr>
          <w:p>
            <w:pPr>
              <w:pStyle w:val="46"/>
              <w:rPr>
                <w:rFonts w:ascii="Times New Roman" w:hAnsi="Times New Roman"/>
                <w:color w:val="000000"/>
                <w:sz w:val="28"/>
                <w:szCs w:val="28"/>
              </w:rPr>
            </w:pPr>
            <w:r>
              <w:rPr>
                <w:rFonts w:ascii="Times New Roman" w:hAnsi="Times New Roman"/>
                <w:color w:val="000000"/>
                <w:sz w:val="28"/>
                <w:szCs w:val="28"/>
              </w:rPr>
              <w:t>Lý Huỳnh</w:t>
            </w:r>
          </w:p>
        </w:tc>
      </w:tr>
    </w:tbl>
    <w:p>
      <w:pPr>
        <w:rPr>
          <w:rFonts w:ascii="Times New Roman" w:hAnsi="Times New Roman" w:cs="Times New Roman"/>
          <w:i/>
          <w:iCs/>
          <w:sz w:val="28"/>
          <w:szCs w:val="28"/>
          <w:lang w:val="vi-VN"/>
        </w:rPr>
      </w:pPr>
    </w:p>
    <w:p>
      <w:pPr>
        <w:rPr>
          <w:rFonts w:ascii="Times New Roman" w:hAnsi="Times New Roman" w:cs="Times New Roman"/>
          <w:i/>
          <w:iCs/>
          <w:sz w:val="28"/>
          <w:szCs w:val="28"/>
          <w:lang w:val="vi-VN"/>
        </w:rPr>
      </w:pPr>
    </w:p>
    <w:p>
      <w:pPr>
        <w:rPr>
          <w:rFonts w:ascii="Times New Roman" w:hAnsi="Times New Roman" w:cs="Times New Roman"/>
          <w:i/>
          <w:iCs/>
          <w:sz w:val="28"/>
          <w:szCs w:val="28"/>
          <w:lang w:val="vi-VN"/>
        </w:rPr>
      </w:pPr>
      <w:r>
        <w:rPr>
          <w:rFonts w:ascii="Times New Roman" w:hAnsi="Times New Roman" w:cs="Times New Roman"/>
          <w:i/>
          <w:iCs/>
          <w:sz w:val="28"/>
          <w:szCs w:val="28"/>
          <w:lang w:val="vi-VN"/>
        </w:rPr>
        <w:t>Ngày soạn: ………………                                                    Ngày dạy:…………….</w:t>
      </w:r>
    </w:p>
    <w:p>
      <w:pPr>
        <w:rPr>
          <w:rFonts w:ascii="Times New Roman" w:hAnsi="Times New Roman" w:cs="Times New Roman"/>
          <w:b/>
          <w:bCs/>
          <w:color w:val="C00000"/>
          <w:sz w:val="28"/>
          <w:szCs w:val="28"/>
          <w:lang w:val="vi-VN"/>
        </w:rPr>
      </w:pPr>
      <w:r>
        <w:rPr>
          <w:rFonts w:ascii="Times New Roman" w:hAnsi="Times New Roman" w:cs="Times New Roman"/>
          <w:b/>
          <w:bCs/>
          <w:color w:val="C00000"/>
          <w:sz w:val="28"/>
          <w:szCs w:val="28"/>
          <w:lang w:val="vi-VN"/>
        </w:rPr>
        <w:t>TUẦN …..</w:t>
      </w:r>
    </w:p>
    <w:p>
      <w:pPr>
        <w:jc w:val="cente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Bài 8</w:t>
      </w:r>
    </w:p>
    <w:p>
      <w:pPr>
        <w:contextualSpacing/>
        <w:jc w:val="center"/>
        <w:rPr>
          <w:rFonts w:ascii="Times New Roman" w:hAnsi="Times New Roman" w:cs="Times New Roman"/>
          <w:sz w:val="28"/>
          <w:szCs w:val="28"/>
          <w:lang w:val="vi-VN"/>
        </w:rPr>
      </w:pPr>
      <w:r>
        <w:rPr>
          <w:rFonts w:ascii="Times New Roman" w:hAnsi="Times New Roman" w:cs="Times New Roman"/>
          <w:b/>
          <w:sz w:val="28"/>
          <w:szCs w:val="28"/>
          <w:lang w:val="vi-VN"/>
        </w:rPr>
        <w:t>NHỮNG GÓC NHÌN CUỘC SỐNG</w:t>
      </w:r>
    </w:p>
    <w:p>
      <w:pPr>
        <w:jc w:val="center"/>
        <w:rPr>
          <w:rFonts w:ascii="Times New Roman" w:hAnsi="Times New Roman" w:cs="Times New Roman"/>
          <w:color w:val="C00000"/>
          <w:sz w:val="28"/>
          <w:szCs w:val="28"/>
        </w:rPr>
      </w:pPr>
      <w:r>
        <w:rPr>
          <w:rFonts w:ascii="Times New Roman" w:hAnsi="Times New Roman" w:cs="Times New Roman"/>
          <w:color w:val="C00000"/>
          <w:sz w:val="28"/>
          <w:szCs w:val="28"/>
          <w:lang w:val="vi-VN"/>
        </w:rPr>
        <w:t xml:space="preserve"> (</w:t>
      </w:r>
      <w:r>
        <w:rPr>
          <w:rFonts w:ascii="Times New Roman" w:hAnsi="Times New Roman" w:cs="Times New Roman"/>
          <w:color w:val="C00000"/>
          <w:sz w:val="28"/>
          <w:szCs w:val="28"/>
        </w:rPr>
        <w:t>12</w:t>
      </w:r>
      <w:r>
        <w:rPr>
          <w:rFonts w:ascii="Times New Roman" w:hAnsi="Times New Roman" w:cs="Times New Roman"/>
          <w:color w:val="C00000"/>
          <w:sz w:val="28"/>
          <w:szCs w:val="28"/>
          <w:lang w:val="vi-VN"/>
        </w:rPr>
        <w:t xml:space="preserve"> tiết)</w:t>
      </w:r>
    </w:p>
    <w:p>
      <w:pPr>
        <w:jc w:val="center"/>
        <w:rPr>
          <w:rFonts w:ascii="Times New Roman" w:hAnsi="Times New Roman" w:cs="Times New Roman"/>
          <w:b/>
          <w:bCs/>
          <w:color w:val="0070C0"/>
          <w:sz w:val="28"/>
          <w:szCs w:val="28"/>
        </w:rPr>
      </w:pPr>
      <w:r>
        <w:rPr>
          <w:rFonts w:ascii="Times New Roman" w:hAnsi="Times New Roman" w:cs="Times New Roman"/>
          <w:b/>
          <w:color w:val="0070C0"/>
          <w:sz w:val="28"/>
          <w:szCs w:val="28"/>
          <w:lang w:val="vi-VN"/>
        </w:rPr>
        <w:drawing>
          <wp:inline distT="0" distB="0" distL="0" distR="0">
            <wp:extent cx="5435600" cy="1800860"/>
            <wp:effectExtent l="0" t="0" r="0" b="0"/>
            <wp:docPr id="106" name="Picture 1" descr="Theo bạn đây là số mấy, số 6 hay số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 descr="Theo bạn đây là số mấy, số 6 hay số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435600" cy="1800860"/>
                    </a:xfrm>
                    <a:prstGeom prst="rect">
                      <a:avLst/>
                    </a:prstGeom>
                    <a:noFill/>
                    <a:ln>
                      <a:noFill/>
                    </a:ln>
                  </pic:spPr>
                </pic:pic>
              </a:graphicData>
            </a:graphic>
          </wp:inline>
        </w:drawing>
      </w:r>
    </w:p>
    <w:p>
      <w:pPr>
        <w:rPr>
          <w:rFonts w:ascii="Times New Roman" w:hAnsi="Times New Roman" w:eastAsia="Brush Script MT" w:cs="Times New Roman"/>
          <w:sz w:val="28"/>
          <w:szCs w:val="28"/>
          <w:lang w:val="vi-VN"/>
        </w:rPr>
      </w:pPr>
      <w:r>
        <w:rPr>
          <w:rFonts w:ascii="Times New Roman" w:hAnsi="Times New Roman" w:cs="Times New Roman"/>
          <w:b/>
          <w:bCs/>
          <w:color w:val="0070C0"/>
          <w:sz w:val="28"/>
          <w:szCs w:val="28"/>
          <w:lang w:val="vi-VN"/>
        </w:rPr>
        <w:t>I. MỤC TIÊU</w:t>
      </w:r>
      <w:r>
        <w:rPr>
          <w:rFonts w:ascii="Times New Roman" w:hAnsi="Times New Roman" w:cs="Times New Roman"/>
          <w:b/>
          <w:bCs/>
          <w:color w:val="0070C0"/>
          <w:sz w:val="28"/>
          <w:szCs w:val="28"/>
        </w:rPr>
        <w:t xml:space="preserve"> </w:t>
      </w:r>
      <w:r>
        <w:rPr>
          <w:rFonts w:ascii="Times New Roman" w:hAnsi="Times New Roman" w:cs="Times New Roman"/>
          <w:sz w:val="28"/>
          <w:szCs w:val="28"/>
          <w:lang w:val="vi-VN"/>
        </w:rPr>
        <w:t>(Học xong bài học, học sinh sẽ đạt được)</w:t>
      </w:r>
    </w:p>
    <w:p>
      <w:pPr>
        <w:contextualSpacing/>
        <w:jc w:val="both"/>
        <w:rPr>
          <w:rFonts w:ascii="Times New Roman" w:hAnsi="Times New Roman" w:cs="Times New Roman"/>
          <w:sz w:val="28"/>
          <w:szCs w:val="28"/>
          <w:lang w:val="vi-VN"/>
        </w:rPr>
      </w:pPr>
      <w:r>
        <w:rPr>
          <w:rFonts w:ascii="Times New Roman" w:hAnsi="Times New Roman" w:cs="Times New Roman"/>
          <w:b/>
          <w:sz w:val="28"/>
          <w:szCs w:val="28"/>
          <w:lang w:val="vi-VN"/>
        </w:rPr>
        <w:t>1. Về kiến thức:</w:t>
      </w:r>
      <w:r>
        <w:rPr>
          <w:rFonts w:ascii="Times New Roman" w:hAnsi="Times New Roman" w:cs="Times New Roman"/>
          <w:sz w:val="28"/>
          <w:szCs w:val="28"/>
          <w:lang w:val="vi-VN"/>
        </w:rPr>
        <w:t xml:space="preserve"> Các yếu tố cơ bản của văn bản nghị luận: ý kiến, lí lẽ, bằng chứng và mối quan hệ chặt chẽ giữa các yếu tố này.</w:t>
      </w:r>
    </w:p>
    <w:p>
      <w:pPr>
        <w:contextualSpacing/>
        <w:jc w:val="both"/>
        <w:rPr>
          <w:rFonts w:ascii="Times New Roman" w:hAnsi="Times New Roman" w:cs="Times New Roman"/>
          <w:b/>
          <w:sz w:val="28"/>
          <w:szCs w:val="28"/>
          <w:lang w:val="vi-VN"/>
        </w:rPr>
      </w:pPr>
      <w:r>
        <w:rPr>
          <w:rFonts w:ascii="Times New Roman" w:hAnsi="Times New Roman" w:cs="Times New Roman"/>
          <w:b/>
          <w:sz w:val="28"/>
          <w:szCs w:val="28"/>
          <w:lang w:val="vi-VN"/>
        </w:rPr>
        <w:t>2. Về năng lực:</w:t>
      </w:r>
    </w:p>
    <w:p>
      <w:pPr>
        <w:contextualSpacing/>
        <w:jc w:val="both"/>
        <w:rPr>
          <w:rFonts w:ascii="Times New Roman" w:hAnsi="Times New Roman" w:cs="Times New Roman"/>
          <w:sz w:val="28"/>
          <w:szCs w:val="28"/>
          <w:lang w:val="vi-VN"/>
        </w:rPr>
      </w:pPr>
      <w:r>
        <w:rPr>
          <w:rFonts w:ascii="Times New Roman" w:hAnsi="Times New Roman" w:cs="Times New Roman"/>
          <w:color w:val="FF0000"/>
          <w:sz w:val="28"/>
          <w:szCs w:val="28"/>
          <w:lang w:val="vi-VN"/>
        </w:rPr>
        <w:t xml:space="preserve">- Nhận biết được </w:t>
      </w:r>
      <w:r>
        <w:rPr>
          <w:rFonts w:ascii="Times New Roman" w:hAnsi="Times New Roman" w:cs="Times New Roman"/>
          <w:sz w:val="28"/>
          <w:szCs w:val="28"/>
          <w:lang w:val="vi-VN"/>
        </w:rPr>
        <w:t xml:space="preserve">đặc điểm nổi bật của kiểu văn bản nghị luận; các ý kiến, lí lẽ, bằng chứng trong văn bản; </w:t>
      </w:r>
      <w:r>
        <w:rPr>
          <w:rFonts w:ascii="Times New Roman" w:hAnsi="Times New Roman" w:cs="Times New Roman"/>
          <w:color w:val="FF0000"/>
          <w:sz w:val="28"/>
          <w:szCs w:val="28"/>
          <w:lang w:val="vi-VN"/>
        </w:rPr>
        <w:t xml:space="preserve">chỉ ra được </w:t>
      </w:r>
      <w:r>
        <w:rPr>
          <w:rFonts w:ascii="Times New Roman" w:hAnsi="Times New Roman" w:cs="Times New Roman"/>
          <w:sz w:val="28"/>
          <w:szCs w:val="28"/>
          <w:lang w:val="vi-VN"/>
        </w:rPr>
        <w:t>mối liên hệ giữa các ý kiến, lí lẽ, bằng chứng.</w:t>
      </w:r>
    </w:p>
    <w:p>
      <w:pPr>
        <w:contextualSpacing/>
        <w:jc w:val="both"/>
        <w:rPr>
          <w:rFonts w:ascii="Times New Roman" w:hAnsi="Times New Roman" w:cs="Times New Roman"/>
          <w:sz w:val="28"/>
          <w:szCs w:val="28"/>
          <w:lang w:val="vi-VN"/>
        </w:rPr>
      </w:pPr>
      <w:r>
        <w:rPr>
          <w:rFonts w:ascii="Times New Roman" w:hAnsi="Times New Roman" w:cs="Times New Roman"/>
          <w:color w:val="FF0000"/>
          <w:sz w:val="28"/>
          <w:szCs w:val="28"/>
          <w:lang w:val="vi-VN"/>
        </w:rPr>
        <w:t xml:space="preserve">- Tóm tắt được </w:t>
      </w:r>
      <w:r>
        <w:rPr>
          <w:rFonts w:ascii="Times New Roman" w:hAnsi="Times New Roman" w:cs="Times New Roman"/>
          <w:sz w:val="28"/>
          <w:szCs w:val="28"/>
          <w:lang w:val="vi-VN"/>
        </w:rPr>
        <w:t>các nội dung chính trong một văn bản nghị luận có nhiều đoạn;</w:t>
      </w:r>
      <w:r>
        <w:rPr>
          <w:rFonts w:ascii="Times New Roman" w:hAnsi="Times New Roman" w:cs="Times New Roman"/>
          <w:color w:val="FF0000"/>
          <w:sz w:val="28"/>
          <w:szCs w:val="28"/>
          <w:lang w:val="vi-VN"/>
        </w:rPr>
        <w:t xml:space="preserve"> nhận ra được </w:t>
      </w:r>
      <w:r>
        <w:rPr>
          <w:rFonts w:ascii="Times New Roman" w:hAnsi="Times New Roman" w:cs="Times New Roman"/>
          <w:sz w:val="28"/>
          <w:szCs w:val="28"/>
          <w:lang w:val="vi-VN"/>
        </w:rPr>
        <w:t>ý nghĩa của vấn đề đặt ra trong văn bản đối với bảnthân.</w:t>
      </w:r>
    </w:p>
    <w:p>
      <w:pPr>
        <w:contextualSpacing/>
        <w:jc w:val="both"/>
        <w:rPr>
          <w:rFonts w:ascii="Times New Roman" w:hAnsi="Times New Roman" w:cs="Times New Roman"/>
          <w:sz w:val="28"/>
          <w:szCs w:val="28"/>
          <w:lang w:val="vi-VN"/>
        </w:rPr>
      </w:pPr>
      <w:r>
        <w:rPr>
          <w:rFonts w:ascii="Times New Roman" w:hAnsi="Times New Roman" w:cs="Times New Roman"/>
          <w:b/>
          <w:sz w:val="28"/>
          <w:szCs w:val="28"/>
          <w:lang w:val="vi-VN"/>
        </w:rPr>
        <w:t>3. Về phẩm chất:</w:t>
      </w:r>
      <w:r>
        <w:rPr>
          <w:rFonts w:ascii="Times New Roman" w:hAnsi="Times New Roman" w:cs="Times New Roman"/>
          <w:sz w:val="28"/>
          <w:szCs w:val="28"/>
          <w:lang w:val="vi-VN"/>
        </w:rPr>
        <w:t xml:space="preserve">  Bồi dưỡng lòng nhân ái qua việc thấu hiểu, tôn trọng góc nhìn của mọi người.</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Một số video, tranh ảnh liên quan đến nội dung bài học.</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C00000"/>
          <w:sz w:val="28"/>
          <w:szCs w:val="28"/>
          <w:lang w:val="vi-VN"/>
        </w:rPr>
        <w:t>Hoạt động 1: XÁC ĐỊNH VẤN ĐỀ</w:t>
      </w:r>
    </w:p>
    <w:tbl>
      <w:tblPr>
        <w:tblStyle w:val="37"/>
        <w:tblW w:w="9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09" w:type="dxa"/>
          </w:tcPr>
          <w:p>
            <w:pPr>
              <w:contextualSpacing/>
              <w:jc w:val="both"/>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 xml:space="preserve">a) Mục tiêu: </w:t>
            </w:r>
            <w:r>
              <w:rPr>
                <w:rFonts w:ascii="Times New Roman" w:hAnsi="Times New Roman" w:eastAsia="Calibri" w:cs="Times New Roman"/>
                <w:color w:val="000000"/>
                <w:sz w:val="28"/>
                <w:szCs w:val="28"/>
                <w:lang w:val="vi-VN"/>
              </w:rPr>
              <w:t>Giới thiệu bài học và hướng dẫn học sinh (HS) trả lời câu hỏi lớn của bài học.</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vi-VN"/>
              </w:rPr>
              <w:t xml:space="preserve">b) Nội dung: </w:t>
            </w:r>
            <w:r>
              <w:rPr>
                <w:rFonts w:ascii="Times New Roman" w:hAnsi="Times New Roman" w:eastAsia="Calibri" w:cs="Times New Roman"/>
                <w:color w:val="000000"/>
                <w:sz w:val="28"/>
                <w:szCs w:val="28"/>
                <w:lang w:val="vi-VN"/>
              </w:rPr>
              <w:t>Thông qua việc trải nghiệm xem kính vạn hoa và liên hệ với thực tế cuộc sống, HS trình bày những ý kiến ban đầu về chủ điểm những góc nhìn cuộc sống.</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vi-VN"/>
              </w:rPr>
              <w:t xml:space="preserve">c) Sản phẩm: </w:t>
            </w:r>
            <w:r>
              <w:rPr>
                <w:rFonts w:ascii="Times New Roman" w:hAnsi="Times New Roman" w:eastAsia="Calibri" w:cs="Times New Roman"/>
                <w:color w:val="000000"/>
                <w:sz w:val="28"/>
                <w:szCs w:val="28"/>
                <w:lang w:val="vi-VN"/>
              </w:rPr>
              <w:t>Câu trả lời của HS.</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d) Tổchứcthựchiện: </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GVchuẩn bị một ống kính vạn hoa, sau đó mời 2,3 HS lên xem thử ống kính vạn hoa. GV yêu cầu HS chia sẻ trải nghiệm những gì nhìn thấy qua ống kính vạn hoa, nhất là những lúc xoay góc ống kính. Từ đó, GV đặt câu hỏi khơi gợi HS nhận xét về việc thay đổi những góc nhìn trong cuộcsống</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u w:val="single"/>
                <w:lang w:val="vi-VN"/>
              </w:rPr>
              <w:t>Câu hỏi 1</w:t>
            </w:r>
            <w:r>
              <w:rPr>
                <w:rFonts w:ascii="Times New Roman" w:hAnsi="Times New Roman" w:eastAsia="Calibri" w:cs="Times New Roman"/>
                <w:b/>
                <w:color w:val="000000"/>
                <w:sz w:val="28"/>
                <w:szCs w:val="28"/>
                <w:lang w:val="vi-VN"/>
              </w:rPr>
              <w:t xml:space="preserve">: </w:t>
            </w:r>
            <w:r>
              <w:rPr>
                <w:rFonts w:ascii="Times New Roman" w:hAnsi="Times New Roman" w:eastAsia="Calibri" w:cs="Times New Roman"/>
                <w:color w:val="000000"/>
                <w:sz w:val="28"/>
                <w:szCs w:val="28"/>
                <w:lang w:val="vi-VN"/>
              </w:rPr>
              <w:t>Em thấy gì khi quay ống kính vạn hoa?</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u w:val="single"/>
                <w:lang w:val="vi-VN"/>
              </w:rPr>
              <w:t>Câu hỏi 2</w:t>
            </w:r>
            <w:r>
              <w:rPr>
                <w:rFonts w:ascii="Times New Roman" w:hAnsi="Times New Roman" w:eastAsia="Calibri" w:cs="Times New Roman"/>
                <w:b/>
                <w:color w:val="000000"/>
                <w:sz w:val="28"/>
                <w:szCs w:val="28"/>
                <w:u w:val="single"/>
                <w:lang w:val="vi-VN"/>
              </w:rPr>
              <w:t>:</w:t>
            </w:r>
            <w:r>
              <w:rPr>
                <w:rFonts w:ascii="Times New Roman" w:hAnsi="Times New Roman" w:eastAsia="Calibri" w:cs="Times New Roman"/>
                <w:b/>
                <w:color w:val="000000"/>
                <w:sz w:val="28"/>
                <w:szCs w:val="28"/>
                <w:lang w:val="vi-VN"/>
              </w:rPr>
              <w:t xml:space="preserve"> </w:t>
            </w:r>
            <w:r>
              <w:rPr>
                <w:rFonts w:ascii="Times New Roman" w:hAnsi="Times New Roman" w:eastAsia="Calibri" w:cs="Times New Roman"/>
                <w:color w:val="000000"/>
                <w:sz w:val="28"/>
                <w:szCs w:val="28"/>
                <w:lang w:val="vi-VN"/>
              </w:rPr>
              <w:t xml:space="preserve">Từ trải nghiệm với ống kính vạn hoa, em hãy cho biết: điều gì sẽ xảy ra </w:t>
            </w:r>
            <w:r>
              <w:rPr>
                <w:rFonts w:ascii="Times New Roman" w:hAnsi="Times New Roman" w:eastAsia="Calibri" w:cs="Times New Roman"/>
                <w:color w:val="000000"/>
                <w:spacing w:val="-2"/>
                <w:sz w:val="28"/>
                <w:szCs w:val="28"/>
                <w:lang w:val="vi-VN"/>
              </w:rPr>
              <w:t xml:space="preserve">khi </w:t>
            </w:r>
            <w:r>
              <w:rPr>
                <w:rFonts w:ascii="Times New Roman" w:hAnsi="Times New Roman" w:eastAsia="Calibri" w:cs="Times New Roman"/>
                <w:color w:val="000000"/>
                <w:sz w:val="28"/>
                <w:szCs w:val="28"/>
                <w:lang w:val="vi-VN"/>
              </w:rPr>
              <w:t>ta thay đổi góc nhìn về một vấn đề trong cuộc sống?</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HS xem ống kính vạn hoa, suy nghĩ về câu hỏi.</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thảo luận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Học sinh trình bày trước lớp ý kiến của mình. Các học sinh khác bổ sung, nhận xét.</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(hoạt động nhóm của HS và sản phẩm), chốt kiến thức, chuyển dẫn vào hoạt động đọc</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Viết tên chủ đề, nêu mục tiêu chung của chủ đề và chuyển dẫn tri thức ngữ văn. </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GV nhận xét ý kiến của học sinh, giới thiệu chủ điểm và câu hỏi lớn của bài học.  </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vi-VN"/>
              </w:rPr>
              <w:t>Nội dung định hướng của giáo viên:</w:t>
            </w:r>
            <w:r>
              <w:rPr>
                <w:rFonts w:ascii="Times New Roman" w:hAnsi="Times New Roman" w:eastAsia="Calibri" w:cs="Times New Roman"/>
                <w:color w:val="000000"/>
                <w:sz w:val="28"/>
                <w:szCs w:val="28"/>
                <w:lang w:val="vi-VN"/>
              </w:rPr>
              <w:t xml:space="preserve"> Cuộc sống giống như kính vạn hoa, khi ta thay đổi góc nhìn ta lại nhận ra được những khía cạnh mới của cuộc sống và học thêm những  bài  học mới để trưởng thành hơn.Vì thế, để hiểu sâu sắc cuộc sống, ta cần học hỏi, rèn luyện kĩ năng chia sẻ, thuyết phục mọi người về góc nhìn của mình, cũng  như biết cách lắng nghe, tiếp nhận, tôn trọng góc nhìn của người khác =&gt; bài học hôm nay sẽ giúp em rèn luyện những kĩ năng ấy.</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vi-VN"/>
              </w:rPr>
              <w:t>Lưu ý:</w:t>
            </w:r>
            <w:r>
              <w:rPr>
                <w:rFonts w:ascii="Times New Roman" w:hAnsi="Times New Roman" w:eastAsia="Calibri" w:cs="Times New Roman"/>
                <w:color w:val="000000"/>
                <w:sz w:val="28"/>
                <w:szCs w:val="28"/>
                <w:lang w:val="vi-VN"/>
              </w:rPr>
              <w:t xml:space="preserve"> câu hỏi lớn là câu hỏi “treo”,  học sinh liên tục suy ngẫm về câu hỏi này trong suốt quá trình học, do đó ở B mở đầu giáo viên không chốt đáp án của câu hỏi lớn.</w:t>
            </w:r>
          </w:p>
        </w:tc>
      </w:tr>
    </w:tbl>
    <w:p>
      <w:pPr>
        <w:rPr>
          <w:rFonts w:ascii="Times New Roman" w:hAnsi="Times New Roman" w:cs="Times New Roman"/>
          <w:b/>
          <w:bCs/>
          <w:color w:val="C00000"/>
          <w:sz w:val="28"/>
          <w:szCs w:val="28"/>
          <w:lang w:val="vi-VN"/>
        </w:rPr>
      </w:pPr>
      <w:r>
        <w:rPr>
          <w:rFonts w:ascii="Times New Roman" w:hAnsi="Times New Roman" w:cs="Times New Roman"/>
          <w:b/>
          <w:bCs/>
          <w:color w:val="C00000"/>
          <w:sz w:val="28"/>
          <w:szCs w:val="28"/>
          <w:lang w:val="vi-VN"/>
        </w:rPr>
        <w:t>Hoạt động 2: HÌNH THÀNH KIẾN THỨC MỚI</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ĐỌC VĂN BẢN VÀ THỰC HÀNH TIẾNG VIỆT</w:t>
      </w:r>
    </w:p>
    <w:p>
      <w:pPr>
        <w:numPr>
          <w:ilvl w:val="0"/>
          <w:numId w:val="11"/>
        </w:numPr>
        <w:ind w:left="0" w:firstLine="0"/>
        <w:contextualSpacing/>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Đọc văn bản</w:t>
      </w:r>
    </w:p>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Văn bản</w:t>
      </w:r>
    </w:p>
    <w:p>
      <w:pPr>
        <w:jc w:val="center"/>
        <w:rPr>
          <w:rFonts w:ascii="Times New Roman" w:hAnsi="Times New Roman" w:cs="Times New Roman"/>
          <w:b/>
          <w:bCs/>
          <w:sz w:val="28"/>
          <w:szCs w:val="28"/>
          <w:lang w:val="vi-VN"/>
        </w:rPr>
      </w:pPr>
      <w:r>
        <w:rPr>
          <w:rFonts w:ascii="Times New Roman" w:hAnsi="Times New Roman" w:cs="Times New Roman"/>
          <w:sz w:val="28"/>
          <w:szCs w:val="28"/>
        </w:rPr>
        <w:t xml:space="preserve">“HỌC THẦY, HỌC BẠN” </w:t>
      </w:r>
      <w:r>
        <w:rPr>
          <w:rFonts w:ascii="Times New Roman" w:hAnsi="Times New Roman" w:cs="Times New Roman"/>
          <w:b/>
          <w:bCs/>
          <w:sz w:val="28"/>
          <w:szCs w:val="28"/>
          <w:lang w:val="vi-VN"/>
        </w:rPr>
        <w:t xml:space="preserve"> (1)</w:t>
      </w:r>
    </w:p>
    <w:p>
      <w:pPr>
        <w:contextualSpacing/>
        <w:rPr>
          <w:rFonts w:ascii="Times New Roman" w:hAnsi="Times New Roman" w:eastAsia="Calibri" w:cs="Times New Roman"/>
          <w:b/>
          <w:bCs/>
          <w:color w:val="2E74B5"/>
          <w:sz w:val="28"/>
          <w:szCs w:val="28"/>
          <w:lang w:val="vi-VN"/>
        </w:rPr>
      </w:pPr>
      <w:r>
        <w:rPr>
          <w:rFonts w:ascii="Times New Roman" w:hAnsi="Times New Roman" w:eastAsia="Calibri" w:cs="Times New Roman"/>
          <w:b/>
          <w:bCs/>
          <w:sz w:val="28"/>
          <w:szCs w:val="28"/>
          <w:lang w:val="vi-VN"/>
        </w:rPr>
        <w:t xml:space="preserve">                                                                               – </w:t>
      </w:r>
      <w:r>
        <w:rPr>
          <w:rFonts w:ascii="Times New Roman" w:hAnsi="Times New Roman" w:eastAsia="Brush Script MT" w:cs="Times New Roman"/>
          <w:b/>
          <w:bCs/>
          <w:i/>
          <w:iCs/>
          <w:sz w:val="28"/>
          <w:szCs w:val="28"/>
        </w:rPr>
        <w:t>Nguyễn Thanh Tú</w:t>
      </w:r>
      <w:r>
        <w:rPr>
          <w:rFonts w:ascii="Times New Roman" w:hAnsi="Times New Roman" w:eastAsia="Calibri" w:cs="Times New Roman"/>
          <w:b/>
          <w:bCs/>
          <w:sz w:val="28"/>
          <w:szCs w:val="28"/>
          <w:lang w:val="vi-VN"/>
        </w:rPr>
        <w:t xml:space="preserve"> – </w:t>
      </w:r>
    </w:p>
    <w:p>
      <w:pPr>
        <w:rPr>
          <w:rFonts w:ascii="Times New Roman" w:hAnsi="Times New Roman" w:cs="Times New Roman"/>
          <w:b/>
          <w:bCs/>
          <w:color w:val="0070C0"/>
          <w:sz w:val="28"/>
          <w:szCs w:val="28"/>
        </w:rPr>
      </w:pPr>
      <w:r>
        <w:rPr>
          <w:rFonts w:ascii="Times New Roman" w:hAnsi="Times New Roman" w:cs="Times New Roman"/>
          <w:b/>
          <w:color w:val="0070C0"/>
          <w:sz w:val="28"/>
          <w:szCs w:val="28"/>
        </w:rPr>
        <w:drawing>
          <wp:inline distT="0" distB="0" distL="0" distR="0">
            <wp:extent cx="2911475" cy="228854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911475" cy="2288540"/>
                    </a:xfrm>
                    <a:prstGeom prst="rect">
                      <a:avLst/>
                    </a:prstGeom>
                    <a:noFill/>
                    <a:ln>
                      <a:noFill/>
                    </a:ln>
                  </pic:spPr>
                </pic:pic>
              </a:graphicData>
            </a:graphic>
          </wp:inline>
        </w:drawing>
      </w:r>
      <w:r>
        <w:rPr>
          <w:rFonts w:ascii="Times New Roman" w:hAnsi="Times New Roman" w:cs="Times New Roman"/>
          <w:b/>
          <w:color w:val="0070C0"/>
          <w:sz w:val="28"/>
          <w:szCs w:val="28"/>
        </w:rPr>
        <w:drawing>
          <wp:inline distT="0" distB="0" distL="0" distR="0">
            <wp:extent cx="2720975" cy="228346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720975" cy="2283460"/>
                    </a:xfrm>
                    <a:prstGeom prst="rect">
                      <a:avLst/>
                    </a:prstGeom>
                    <a:noFill/>
                    <a:ln>
                      <a:noFill/>
                    </a:ln>
                  </pic:spPr>
                </pic:pic>
              </a:graphicData>
            </a:graphic>
          </wp:inline>
        </w:drawing>
      </w:r>
    </w:p>
    <w:p>
      <w:pPr>
        <w:rPr>
          <w:rFonts w:ascii="Times New Roman" w:hAnsi="Times New Roman" w:cs="Times New Roman"/>
          <w:sz w:val="28"/>
          <w:szCs w:val="28"/>
        </w:rPr>
      </w:pPr>
    </w:p>
    <w:p>
      <w:pPr>
        <w:rPr>
          <w:rFonts w:ascii="Times New Roman" w:hAnsi="Times New Roman" w:eastAsia="Brush Script MT" w:cs="Times New Roman"/>
          <w:color w:val="0070C0"/>
          <w:sz w:val="28"/>
          <w:szCs w:val="28"/>
          <w:lang w:val="vi-VN"/>
        </w:rPr>
      </w:pPr>
      <w:r>
        <w:rPr>
          <w:rFonts w:ascii="Times New Roman" w:hAnsi="Times New Roman" w:cs="Times New Roman"/>
          <w:b/>
          <w:bCs/>
          <w:color w:val="0070C0"/>
          <w:sz w:val="28"/>
          <w:szCs w:val="28"/>
          <w:lang w:val="vi-VN"/>
        </w:rPr>
        <w:t>I. MỤC TIÊU</w:t>
      </w:r>
    </w:p>
    <w:p>
      <w:pPr>
        <w:contextualSpacing/>
        <w:jc w:val="both"/>
        <w:rPr>
          <w:rFonts w:ascii="Times New Roman" w:hAnsi="Times New Roman" w:cs="Times New Roman"/>
          <w:sz w:val="28"/>
          <w:szCs w:val="28"/>
        </w:rPr>
      </w:pPr>
      <w:r>
        <w:rPr>
          <w:rFonts w:ascii="Times New Roman" w:hAnsi="Times New Roman" w:cs="Times New Roman"/>
          <w:b/>
          <w:sz w:val="28"/>
          <w:szCs w:val="28"/>
        </w:rPr>
        <w:t>1. Về kiến thức:</w:t>
      </w:r>
      <w:r>
        <w:rPr>
          <w:rFonts w:ascii="Times New Roman" w:hAnsi="Times New Roman" w:cs="Times New Roman"/>
          <w:sz w:val="28"/>
          <w:szCs w:val="28"/>
        </w:rPr>
        <w:t xml:space="preserve"> Các yếu tố cơ bản của văn bản nghị luận: ý kiến, lí lẽ, bằng chứng và mối quan hệ chặt chẽ giữa các yếu tố này.</w:t>
      </w:r>
    </w:p>
    <w:p>
      <w:pPr>
        <w:contextualSpacing/>
        <w:jc w:val="both"/>
        <w:rPr>
          <w:rFonts w:ascii="Times New Roman" w:hAnsi="Times New Roman" w:cs="Times New Roman"/>
          <w:b/>
          <w:sz w:val="28"/>
          <w:szCs w:val="28"/>
        </w:rPr>
      </w:pPr>
      <w:r>
        <w:rPr>
          <w:rFonts w:ascii="Times New Roman" w:hAnsi="Times New Roman" w:cs="Times New Roman"/>
          <w:b/>
          <w:sz w:val="28"/>
          <w:szCs w:val="28"/>
        </w:rPr>
        <w:t>2. Về năng lực:</w:t>
      </w:r>
    </w:p>
    <w:p>
      <w:pPr>
        <w:contextualSpacing/>
        <w:jc w:val="both"/>
        <w:rPr>
          <w:rFonts w:ascii="Times New Roman" w:hAnsi="Times New Roman" w:cs="Times New Roman"/>
          <w:sz w:val="28"/>
          <w:szCs w:val="28"/>
        </w:rPr>
      </w:pPr>
      <w:r>
        <w:rPr>
          <w:rFonts w:ascii="Times New Roman" w:hAnsi="Times New Roman" w:cs="Times New Roman"/>
          <w:color w:val="FF0000"/>
          <w:sz w:val="28"/>
          <w:szCs w:val="28"/>
        </w:rPr>
        <w:t>- Nhận biết được</w:t>
      </w:r>
      <w:r>
        <w:rPr>
          <w:rFonts w:ascii="Times New Roman" w:hAnsi="Times New Roman" w:cs="Times New Roman"/>
          <w:sz w:val="28"/>
          <w:szCs w:val="28"/>
        </w:rPr>
        <w:t xml:space="preserve"> ý kiến, lí lẽ, bằng chứng trong văn bản; </w:t>
      </w:r>
      <w:r>
        <w:rPr>
          <w:rFonts w:ascii="Times New Roman" w:hAnsi="Times New Roman" w:cs="Times New Roman"/>
          <w:color w:val="FF0000"/>
          <w:sz w:val="28"/>
          <w:szCs w:val="28"/>
        </w:rPr>
        <w:t xml:space="preserve">trình bày được </w:t>
      </w:r>
      <w:r>
        <w:rPr>
          <w:rFonts w:ascii="Times New Roman" w:hAnsi="Times New Roman" w:cs="Times New Roman"/>
          <w:sz w:val="28"/>
          <w:szCs w:val="28"/>
        </w:rPr>
        <w:t>mối liên hệ giữa các ý kiến, lí lẽ, bằng chứng dưới dạng sơ đồ.</w:t>
      </w:r>
    </w:p>
    <w:p>
      <w:pPr>
        <w:contextualSpacing/>
        <w:jc w:val="both"/>
        <w:rPr>
          <w:rFonts w:ascii="Times New Roman" w:hAnsi="Times New Roman" w:cs="Times New Roman"/>
          <w:sz w:val="28"/>
          <w:szCs w:val="28"/>
        </w:rPr>
      </w:pPr>
      <w:r>
        <w:rPr>
          <w:rFonts w:ascii="Times New Roman" w:hAnsi="Times New Roman" w:cs="Times New Roman"/>
          <w:color w:val="FF0000"/>
          <w:sz w:val="28"/>
          <w:szCs w:val="28"/>
        </w:rPr>
        <w:t xml:space="preserve">- Tóm tắt được </w:t>
      </w:r>
      <w:r>
        <w:rPr>
          <w:rFonts w:ascii="Times New Roman" w:hAnsi="Times New Roman" w:cs="Times New Roman"/>
          <w:sz w:val="28"/>
          <w:szCs w:val="28"/>
        </w:rPr>
        <w:t>văn bản nghị luận để nắm ý chính của văn bản;</w:t>
      </w:r>
      <w:r>
        <w:rPr>
          <w:rFonts w:ascii="Times New Roman" w:hAnsi="Times New Roman" w:cs="Times New Roman"/>
          <w:color w:val="FF0000"/>
          <w:sz w:val="28"/>
          <w:szCs w:val="28"/>
        </w:rPr>
        <w:t xml:space="preserve"> nhận ra được </w:t>
      </w:r>
      <w:r>
        <w:rPr>
          <w:rFonts w:ascii="Times New Roman" w:hAnsi="Times New Roman" w:cs="Times New Roman"/>
          <w:sz w:val="28"/>
          <w:szCs w:val="28"/>
        </w:rPr>
        <w:t>ý nghĩa của vấn đề đặt ra trong văn bản đối với bản thân.</w:t>
      </w:r>
    </w:p>
    <w:p>
      <w:pPr>
        <w:contextualSpacing/>
        <w:jc w:val="both"/>
        <w:rPr>
          <w:rFonts w:ascii="Times New Roman" w:hAnsi="Times New Roman" w:cs="Times New Roman"/>
          <w:sz w:val="28"/>
          <w:szCs w:val="28"/>
        </w:rPr>
      </w:pPr>
      <w:r>
        <w:rPr>
          <w:rFonts w:ascii="Times New Roman" w:hAnsi="Times New Roman" w:cs="Times New Roman"/>
          <w:b/>
          <w:sz w:val="28"/>
          <w:szCs w:val="28"/>
        </w:rPr>
        <w:t>3. Về phẩm chất:</w:t>
      </w:r>
      <w:r>
        <w:rPr>
          <w:rFonts w:ascii="Times New Roman" w:hAnsi="Times New Roman" w:cs="Times New Roman"/>
          <w:sz w:val="28"/>
          <w:szCs w:val="28"/>
        </w:rPr>
        <w:t xml:space="preserve">  Bồi dưỡng lòng nhân ái qua việc thấu hiểu, tôn trọng góc nhìn của mọi người.</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Tranh ảnh về văn bản “Học thầy, học bạn”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snapToGrid w:val="0"/>
        <w:jc w:val="both"/>
        <w:rPr>
          <w:rFonts w:ascii="Times New Roman" w:hAnsi="Times New Roman" w:cs="Times New Roman"/>
          <w:b/>
          <w:bCs/>
          <w:color w:val="006600"/>
          <w:sz w:val="28"/>
          <w:szCs w:val="28"/>
          <w:lang w:val="vi-VN"/>
        </w:rPr>
      </w:pPr>
      <w:r>
        <w:rPr>
          <w:rFonts w:ascii="Times New Roman" w:hAnsi="Times New Roman" w:cs="Times New Roman"/>
          <w:b/>
          <w:bCs/>
          <w:color w:val="006600"/>
          <w:sz w:val="28"/>
          <w:szCs w:val="28"/>
          <w:lang w:val="vi-VN"/>
        </w:rPr>
        <w:t xml:space="preserve">1. Hoạt động 1: XÁC ĐỊNH VẤN ĐỀ </w:t>
      </w:r>
    </w:p>
    <w:p>
      <w:pPr>
        <w:contextualSpacing/>
        <w:jc w:val="both"/>
        <w:rPr>
          <w:rFonts w:ascii="Times New Roman" w:hAnsi="Times New Roman" w:cs="Times New Roman"/>
          <w:b/>
          <w:sz w:val="28"/>
          <w:szCs w:val="28"/>
          <w:lang w:val="vi-VN"/>
        </w:rPr>
      </w:pPr>
      <w:r>
        <w:rPr>
          <w:rFonts w:ascii="Times New Roman" w:hAnsi="Times New Roman" w:cs="Times New Roman"/>
          <w:b/>
          <w:sz w:val="28"/>
          <w:szCs w:val="28"/>
          <w:lang w:val="vi-VN"/>
        </w:rPr>
        <w:t xml:space="preserve">a) Mục tiêu: </w:t>
      </w:r>
      <w:r>
        <w:rPr>
          <w:rFonts w:ascii="Times New Roman" w:hAnsi="Times New Roman" w:cs="Times New Roman"/>
          <w:sz w:val="28"/>
          <w:szCs w:val="28"/>
          <w:lang w:val="vi-VN"/>
        </w:rPr>
        <w:t>Kích hoạt hiểu biết của học sinh về chủ đề văn bản “Học thầy, học bạn” (vai trò của việc học từ thầy, học từ bạn, mối quan hệ giữa hai cách học này….).</w:t>
      </w:r>
    </w:p>
    <w:p>
      <w:pPr>
        <w:contextualSpacing/>
        <w:jc w:val="both"/>
        <w:rPr>
          <w:rFonts w:ascii="Times New Roman" w:hAnsi="Times New Roman" w:cs="Times New Roman"/>
          <w:sz w:val="28"/>
          <w:szCs w:val="28"/>
          <w:lang w:val="vi-VN"/>
        </w:rPr>
      </w:pPr>
      <w:r>
        <w:rPr>
          <w:rFonts w:ascii="Times New Roman" w:hAnsi="Times New Roman" w:cs="Times New Roman"/>
          <w:sz w:val="28"/>
          <w:szCs w:val="28"/>
          <w:lang w:val="vi-VN"/>
        </w:rPr>
        <w:t>Tạo tâm thế cho học sinh đọc văn bản.</w:t>
      </w:r>
    </w:p>
    <w:p>
      <w:pPr>
        <w:contextualSpacing/>
        <w:jc w:val="both"/>
        <w:rPr>
          <w:rFonts w:ascii="Times New Roman" w:hAnsi="Times New Roman" w:cs="Times New Roman"/>
          <w:b/>
          <w:sz w:val="28"/>
          <w:szCs w:val="28"/>
          <w:lang w:val="vi-VN"/>
        </w:rPr>
      </w:pPr>
      <w:r>
        <w:rPr>
          <w:rFonts w:ascii="Times New Roman" w:hAnsi="Times New Roman" w:cs="Times New Roman"/>
          <w:b/>
          <w:sz w:val="28"/>
          <w:szCs w:val="28"/>
          <w:lang w:val="vi-VN"/>
        </w:rPr>
        <w:t>b) Nội dung:</w:t>
      </w:r>
    </w:p>
    <w:p>
      <w:pPr>
        <w:contextualSpacing/>
        <w:jc w:val="both"/>
        <w:rPr>
          <w:rFonts w:ascii="Times New Roman" w:hAnsi="Times New Roman" w:cs="Times New Roman"/>
          <w:sz w:val="28"/>
          <w:szCs w:val="28"/>
          <w:lang w:val="vi-VN"/>
        </w:rPr>
      </w:pPr>
      <w:r>
        <w:rPr>
          <w:rFonts w:ascii="Times New Roman" w:hAnsi="Times New Roman" w:cs="Times New Roman"/>
          <w:sz w:val="28"/>
          <w:szCs w:val="28"/>
          <w:lang w:val="vi-VN"/>
        </w:rPr>
        <w:t>HS trả lời câu hỏi chuẩn bị đọc, qua đó trình bày những ý kiến ban đầu của bản thân về chủ đề “Học thầy, học bạn”.</w:t>
      </w:r>
    </w:p>
    <w:p>
      <w:pPr>
        <w:contextualSpacing/>
        <w:jc w:val="both"/>
        <w:rPr>
          <w:rFonts w:ascii="Times New Roman" w:hAnsi="Times New Roman" w:cs="Times New Roman"/>
          <w:sz w:val="28"/>
          <w:szCs w:val="28"/>
          <w:lang w:val="vi-VN"/>
        </w:rPr>
      </w:pPr>
      <w:r>
        <w:rPr>
          <w:rFonts w:ascii="Times New Roman" w:hAnsi="Times New Roman" w:cs="Times New Roman"/>
          <w:b/>
          <w:sz w:val="28"/>
          <w:szCs w:val="28"/>
          <w:lang w:val="vi-VN"/>
        </w:rPr>
        <w:t xml:space="preserve">c) Sản phẩm: </w:t>
      </w:r>
      <w:r>
        <w:rPr>
          <w:rFonts w:ascii="Times New Roman" w:hAnsi="Times New Roman" w:cs="Times New Roman"/>
          <w:sz w:val="28"/>
          <w:szCs w:val="28"/>
          <w:lang w:val="vi-VN"/>
        </w:rPr>
        <w:t>Câu trả lời của HS.</w:t>
      </w:r>
    </w:p>
    <w:p>
      <w:pPr>
        <w:contextualSpacing/>
        <w:jc w:val="both"/>
        <w:rPr>
          <w:rFonts w:ascii="Times New Roman" w:hAnsi="Times New Roman" w:cs="Times New Roman"/>
          <w:b/>
          <w:sz w:val="28"/>
          <w:szCs w:val="28"/>
          <w:lang w:val="vi-VN"/>
        </w:rPr>
      </w:pPr>
      <w:r>
        <w:rPr>
          <w:rFonts w:ascii="Times New Roman" w:hAnsi="Times New Roman" w:cs="Times New Roman"/>
          <w:b/>
          <w:sz w:val="28"/>
          <w:szCs w:val="28"/>
          <w:lang w:val="vi-VN"/>
        </w:rPr>
        <w:t>d) Tổ chức thực hiện:</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B1: Chuyển giao nhiệm vụ (GV)</w:t>
      </w:r>
    </w:p>
    <w:p>
      <w:pPr>
        <w:contextualSpacing/>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HS xem câu hỏi trong phần Chuẩn bị đọc (SGK): </w:t>
      </w:r>
      <w:r>
        <w:rPr>
          <w:rFonts w:ascii="Times New Roman" w:hAnsi="Times New Roman" w:cs="Times New Roman"/>
          <w:color w:val="231F20"/>
          <w:sz w:val="28"/>
          <w:szCs w:val="28"/>
          <w:lang w:val="vi-VN"/>
        </w:rPr>
        <w:t>Việc học hỏi từ thầy cô, bạn bè có ý nghĩa gì đối với chúng ta?</w:t>
      </w:r>
    </w:p>
    <w:p>
      <w:pPr>
        <w:contextualSpacing/>
        <w:jc w:val="both"/>
        <w:rPr>
          <w:rFonts w:ascii="Times New Roman" w:hAnsi="Times New Roman" w:cs="Times New Roman"/>
          <w:sz w:val="28"/>
          <w:szCs w:val="28"/>
          <w:lang w:val="vi-VN"/>
        </w:rPr>
      </w:pPr>
      <w:r>
        <w:rPr>
          <w:rFonts w:ascii="Times New Roman" w:hAnsi="Times New Roman" w:cs="Times New Roman"/>
          <w:b/>
          <w:bCs/>
          <w:color w:val="0070C0"/>
          <w:sz w:val="28"/>
          <w:szCs w:val="28"/>
          <w:lang w:val="vi-VN"/>
        </w:rPr>
        <w:t xml:space="preserve">B2: Thực hiện nhiệm vụ: </w:t>
      </w:r>
      <w:r>
        <w:rPr>
          <w:rFonts w:ascii="Times New Roman" w:hAnsi="Times New Roman" w:cs="Times New Roman"/>
          <w:sz w:val="28"/>
          <w:szCs w:val="28"/>
          <w:lang w:val="vi-VN"/>
        </w:rPr>
        <w:t>HS suy nghĩ, chuẩn bị trả lời.</w:t>
      </w:r>
    </w:p>
    <w:p>
      <w:pPr>
        <w:contextualSpacing/>
        <w:jc w:val="both"/>
        <w:rPr>
          <w:rFonts w:ascii="Times New Roman" w:hAnsi="Times New Roman" w:cs="Times New Roman"/>
          <w:sz w:val="28"/>
          <w:szCs w:val="28"/>
          <w:lang w:val="vi-VN"/>
        </w:rPr>
      </w:pPr>
      <w:r>
        <w:rPr>
          <w:rFonts w:ascii="Times New Roman" w:hAnsi="Times New Roman" w:cs="Times New Roman"/>
          <w:b/>
          <w:bCs/>
          <w:color w:val="0070C0"/>
          <w:sz w:val="28"/>
          <w:szCs w:val="28"/>
          <w:lang w:val="vi-VN"/>
        </w:rPr>
        <w:t xml:space="preserve">B3: Báo cáo, thảo luận: </w:t>
      </w:r>
      <w:r>
        <w:rPr>
          <w:rFonts w:ascii="Times New Roman" w:hAnsi="Times New Roman" w:cs="Times New Roman"/>
          <w:sz w:val="28"/>
          <w:szCs w:val="28"/>
          <w:lang w:val="vi-VN"/>
        </w:rPr>
        <w:t>2 HS trình bày trước lớp ý kiến của mình. GV hướng dẫn các HS khác nhận xét, góp ý, bổ sung.</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B4: Kết luận, nhận định (GV):</w:t>
      </w:r>
    </w:p>
    <w:p>
      <w:pPr>
        <w:snapToGrid w:val="0"/>
        <w:jc w:val="both"/>
        <w:rPr>
          <w:rFonts w:ascii="Times New Roman" w:hAnsi="Times New Roman" w:cs="Times New Roman"/>
          <w:b/>
          <w:bCs/>
          <w:color w:val="0070C0"/>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contextualSpacing/>
        <w:jc w:val="both"/>
        <w:rPr>
          <w:rFonts w:ascii="Times New Roman" w:hAnsi="Times New Roman" w:cs="Times New Roman"/>
          <w:b/>
          <w:sz w:val="28"/>
          <w:szCs w:val="28"/>
          <w:lang w:val="vi-VN"/>
        </w:rPr>
      </w:pPr>
      <w:r>
        <w:rPr>
          <w:rFonts w:ascii="Times New Roman" w:hAnsi="Times New Roman" w:cs="Times New Roman"/>
          <w:b/>
          <w:sz w:val="28"/>
          <w:szCs w:val="28"/>
          <w:lang w:val="vi-VN"/>
        </w:rPr>
        <w:t xml:space="preserve">Nội dung định hướng: </w:t>
      </w:r>
      <w:r>
        <w:rPr>
          <w:rFonts w:ascii="Times New Roman" w:hAnsi="Times New Roman" w:cs="Times New Roman"/>
          <w:sz w:val="28"/>
          <w:szCs w:val="28"/>
          <w:lang w:val="vi-VN"/>
        </w:rPr>
        <w:t xml:space="preserve"> học từ thầy cô (kiến thức chuẩn, có phương  pháp truyền dạy hiệu quả); học từ bạn bè (hợp tác, tương trợ, thảo luận, cùng nhau nghiên cứu). Góp phần giúp cho quá trình học tập của chúng ta hiệu quả hơn.</w:t>
      </w:r>
    </w:p>
    <w:p>
      <w:pPr>
        <w:contextualSpacing/>
        <w:jc w:val="both"/>
        <w:rPr>
          <w:rFonts w:ascii="Times New Roman" w:hAnsi="Times New Roman" w:cs="Times New Roman"/>
          <w:sz w:val="28"/>
          <w:szCs w:val="28"/>
          <w:lang w:val="vi-VN"/>
        </w:rPr>
      </w:pPr>
      <w:r>
        <w:rPr>
          <w:rFonts w:ascii="Times New Roman" w:hAnsi="Times New Roman" w:cs="Times New Roman"/>
          <w:sz w:val="28"/>
          <w:szCs w:val="28"/>
          <w:lang w:val="vi-VN"/>
        </w:rPr>
        <w:t>GV giới thiệu HS đọc văn bản.</w:t>
      </w:r>
    </w:p>
    <w:p>
      <w:pPr>
        <w:snapToGrid w:val="0"/>
        <w:jc w:val="both"/>
        <w:rPr>
          <w:rFonts w:ascii="Times New Roman" w:hAnsi="Times New Roman" w:cs="Times New Roman"/>
          <w:b/>
          <w:bCs/>
          <w:color w:val="006600"/>
          <w:sz w:val="28"/>
          <w:szCs w:val="28"/>
          <w:lang w:val="vi-VN"/>
        </w:rPr>
      </w:pPr>
      <w:r>
        <w:rPr>
          <w:rFonts w:ascii="Times New Roman" w:hAnsi="Times New Roman" w:cs="Times New Roman"/>
          <w:b/>
          <w:bCs/>
          <w:color w:val="006600"/>
          <w:sz w:val="28"/>
          <w:szCs w:val="28"/>
          <w:lang w:val="vi-VN"/>
        </w:rPr>
        <w:t xml:space="preserve">2. Hoạt động 2: HÌNH THÀNH KIẾN THỨC MỚI </w:t>
      </w:r>
    </w:p>
    <w:p>
      <w:pPr>
        <w:snapToGrid w:val="0"/>
        <w:jc w:val="both"/>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2.1 Đọc – hiểu văn bản</w:t>
      </w:r>
    </w:p>
    <w:tbl>
      <w:tblPr>
        <w:tblStyle w:val="37"/>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95"/>
        <w:gridCol w:w="47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1" w:hRule="atLeast"/>
        </w:trPr>
        <w:tc>
          <w:tcPr>
            <w:tcW w:w="9351" w:type="dxa"/>
            <w:gridSpan w:val="2"/>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I. TÌM HIỂU CHUNG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81" w:hRule="atLeast"/>
        </w:trPr>
        <w:tc>
          <w:tcPr>
            <w:tcW w:w="9351" w:type="dxa"/>
            <w:gridSpan w:val="2"/>
          </w:tcPr>
          <w:p>
            <w:pPr>
              <w:jc w:val="center"/>
              <w:rPr>
                <w:rFonts w:ascii="Times New Roman" w:hAnsi="Times New Roman" w:eastAsia="Calibri" w:cs="Times New Roman"/>
                <w:b/>
                <w:bCs/>
                <w:color w:val="000000"/>
                <w:sz w:val="28"/>
                <w:szCs w:val="28"/>
              </w:rPr>
            </w:pPr>
            <w:r>
              <w:rPr>
                <w:rFonts w:ascii="Times New Roman" w:hAnsi="Times New Roman" w:eastAsia="Calibri" w:cs="Times New Roman"/>
                <w:b/>
                <w:color w:val="000000"/>
                <w:sz w:val="28"/>
                <w:szCs w:val="28"/>
              </w:rPr>
              <w:t>Đặc điểm của văn bản nghị luận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27" w:hRule="atLeast"/>
        </w:trPr>
        <w:tc>
          <w:tcPr>
            <w:tcW w:w="9351" w:type="dxa"/>
            <w:gridSpan w:val="2"/>
          </w:tcPr>
          <w:p>
            <w:pPr>
              <w:contextualSpacing/>
              <w:jc w:val="both"/>
              <w:rPr>
                <w:rFonts w:ascii="Times New Roman" w:hAnsi="Times New Roman" w:eastAsia="Calibri" w:cs="Times New Roman"/>
                <w:b/>
                <w:color w:val="000000"/>
                <w:sz w:val="28"/>
                <w:szCs w:val="28"/>
              </w:rPr>
            </w:pPr>
            <w:r>
              <w:rPr>
                <w:rFonts w:ascii="Times New Roman" w:hAnsi="Times New Roman" w:eastAsia="Calibri" w:cs="Times New Roman"/>
                <w:b/>
                <w:bCs/>
                <w:color w:val="000000"/>
                <w:sz w:val="28"/>
                <w:szCs w:val="28"/>
              </w:rPr>
              <w:t xml:space="preserve">a) </w:t>
            </w:r>
            <w:r>
              <w:rPr>
                <w:rFonts w:ascii="Times New Roman" w:hAnsi="Times New Roman" w:eastAsia="Calibri" w:cs="Times New Roman"/>
                <w:b/>
                <w:bCs/>
                <w:color w:val="000000"/>
                <w:sz w:val="28"/>
                <w:szCs w:val="28"/>
                <w:lang w:val="vi-VN"/>
              </w:rPr>
              <w:t>Mục tiêu</w:t>
            </w: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 xml:space="preserve">HS </w:t>
            </w:r>
            <w:r>
              <w:rPr>
                <w:rFonts w:ascii="Times New Roman" w:hAnsi="Times New Roman" w:eastAsia="Calibri" w:cs="Times New Roman"/>
                <w:color w:val="FF0000"/>
                <w:sz w:val="28"/>
                <w:szCs w:val="28"/>
              </w:rPr>
              <w:t xml:space="preserve">B đầu nhận biết </w:t>
            </w:r>
            <w:r>
              <w:rPr>
                <w:rFonts w:ascii="Times New Roman" w:hAnsi="Times New Roman" w:eastAsia="Calibri" w:cs="Times New Roman"/>
                <w:color w:val="000000"/>
                <w:sz w:val="28"/>
                <w:szCs w:val="28"/>
              </w:rPr>
              <w:t>được đặc điểm nổi bật của kiểu văn bản nghị luận(các ý kiến, lí lẽ, bằng chứng trong văn bản) và mối liên hệ giữa các ý kiến, lí lẽ, bằng chứng đó.</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rPr>
              <w:t xml:space="preserve">b) </w:t>
            </w:r>
            <w:r>
              <w:rPr>
                <w:rFonts w:ascii="Times New Roman" w:hAnsi="Times New Roman" w:eastAsia="Calibri" w:cs="Times New Roman"/>
                <w:b/>
                <w:bCs/>
                <w:color w:val="000000"/>
                <w:sz w:val="28"/>
                <w:szCs w:val="28"/>
                <w:lang w:val="vi-VN"/>
              </w:rPr>
              <w:t>Nội dung</w:t>
            </w: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HS đọc phần tri thức đọc hiểu, quan sát ví dụ trong SGK và trả lời các câu hỏi  nhằm B đầu nêu được khái niệm văn nghị luận, các yếu tố cơ bản của văn nghị luận và mối liên hệ giữa chúng.</w:t>
            </w:r>
          </w:p>
          <w:p>
            <w:pPr>
              <w:contextualSpacing/>
              <w:jc w:val="both"/>
              <w:rPr>
                <w:rFonts w:ascii="Times New Roman" w:hAnsi="Times New Roman" w:eastAsia="Calibri" w:cs="Times New Roman"/>
                <w:b/>
                <w:color w:val="000000"/>
                <w:sz w:val="28"/>
                <w:szCs w:val="28"/>
              </w:rPr>
            </w:pPr>
            <w:r>
              <w:rPr>
                <w:rFonts w:ascii="Times New Roman" w:hAnsi="Times New Roman" w:eastAsia="Calibri" w:cs="Times New Roman"/>
                <w:b/>
                <w:bCs/>
                <w:color w:val="000000"/>
                <w:sz w:val="28"/>
                <w:szCs w:val="28"/>
              </w:rPr>
              <w:t xml:space="preserve">c) </w:t>
            </w:r>
            <w:r>
              <w:rPr>
                <w:rFonts w:ascii="Times New Roman" w:hAnsi="Times New Roman" w:eastAsia="Calibri" w:cs="Times New Roman"/>
                <w:b/>
                <w:bCs/>
                <w:color w:val="000000"/>
                <w:sz w:val="28"/>
                <w:szCs w:val="28"/>
                <w:lang w:val="vi-VN"/>
              </w:rPr>
              <w:t>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4595"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z w:val="28"/>
                <w:szCs w:val="28"/>
                <w:lang w:val="de-DE"/>
              </w:rPr>
              <w:t>HOẠT ĐỘNG CỦA GV -–HS</w:t>
            </w:r>
          </w:p>
        </w:tc>
        <w:tc>
          <w:tcPr>
            <w:tcW w:w="4756"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z w:val="28"/>
                <w:szCs w:val="28"/>
                <w:lang w:val="pt-BR"/>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 w:hRule="atLeast"/>
        </w:trPr>
        <w:tc>
          <w:tcPr>
            <w:tcW w:w="4595" w:type="dxa"/>
          </w:tcPr>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GV yêu cầu học sinh đọc phần </w:t>
            </w:r>
            <w:r>
              <w:rPr>
                <w:rFonts w:ascii="Times New Roman" w:hAnsi="Times New Roman" w:eastAsia="Calibri" w:cs="Times New Roman"/>
                <w:i/>
                <w:color w:val="000000"/>
                <w:sz w:val="28"/>
                <w:szCs w:val="28"/>
                <w:lang w:val="vi-VN"/>
              </w:rPr>
              <w:t xml:space="preserve">Tri thức đọc hiểu </w:t>
            </w:r>
            <w:r>
              <w:rPr>
                <w:rFonts w:ascii="Times New Roman" w:hAnsi="Times New Roman" w:eastAsia="Calibri" w:cs="Times New Roman"/>
                <w:color w:val="000000"/>
                <w:sz w:val="28"/>
                <w:szCs w:val="28"/>
                <w:lang w:val="vi-VN"/>
              </w:rPr>
              <w:t>trong sách giáo khoa và trả lời câu hỏi:</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u w:val="single"/>
                <w:lang w:val="vi-VN"/>
              </w:rPr>
              <w:t>Câu hỏi 1 :</w:t>
            </w:r>
            <w:r>
              <w:rPr>
                <w:rFonts w:ascii="Times New Roman" w:hAnsi="Times New Roman" w:eastAsia="Calibri" w:cs="Times New Roman"/>
                <w:color w:val="000000"/>
                <w:sz w:val="28"/>
                <w:szCs w:val="28"/>
                <w:lang w:val="vi-VN"/>
              </w:rPr>
              <w:t xml:space="preserve"> Văn nghị luận là gì?</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u w:val="single"/>
                <w:lang w:val="vi-VN"/>
              </w:rPr>
              <w:t>Câu hỏi 2 :</w:t>
            </w:r>
            <w:r>
              <w:rPr>
                <w:rFonts w:ascii="Times New Roman" w:hAnsi="Times New Roman" w:eastAsia="Calibri" w:cs="Times New Roman"/>
                <w:color w:val="000000"/>
                <w:sz w:val="28"/>
                <w:szCs w:val="28"/>
                <w:lang w:val="vi-VN"/>
              </w:rPr>
              <w:t xml:space="preserve"> Văn nghị luận có những yếu tố cơ bản nào? Mối quan hệ giữa các yếu tố ấy?</w:t>
            </w:r>
          </w:p>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HS đọc SGK và trả lời câu hỏi.</w:t>
            </w:r>
          </w:p>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Một vài HS trả lời câu hỏi. Các HS khác bổ sung (nếu có).</w:t>
            </w:r>
          </w:p>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Nhận xét câu trả lời của HS và và chốt kiến thức lên màn hình.</w:t>
            </w:r>
          </w:p>
        </w:tc>
        <w:tc>
          <w:tcPr>
            <w:tcW w:w="4756" w:type="dxa"/>
          </w:tcPr>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i/>
                <w:color w:val="000000"/>
                <w:sz w:val="28"/>
                <w:szCs w:val="28"/>
                <w:lang w:val="vi-VN"/>
              </w:rPr>
              <w:t xml:space="preserve">Văn nghị luận: </w:t>
            </w:r>
            <w:r>
              <w:rPr>
                <w:rFonts w:ascii="Times New Roman" w:hAnsi="Times New Roman" w:eastAsia="Calibri" w:cs="Times New Roman"/>
                <w:color w:val="000000"/>
                <w:sz w:val="28"/>
                <w:szCs w:val="28"/>
                <w:lang w:val="vi-VN"/>
              </w:rPr>
              <w:t>văn bản được viết ra nhằm thuyết phục người đọc, người nghe về quan điểm, tư tưởng của người viết.</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i/>
                <w:color w:val="000000"/>
                <w:sz w:val="28"/>
                <w:szCs w:val="28"/>
                <w:lang w:val="vi-VN"/>
              </w:rPr>
              <w:t>Các yếu tố cơ bản của văn nghị luận</w:t>
            </w:r>
            <w:r>
              <w:rPr>
                <w:rFonts w:ascii="Times New Roman" w:hAnsi="Times New Roman" w:eastAsia="Calibri" w:cs="Times New Roman"/>
                <w:color w:val="000000"/>
                <w:sz w:val="28"/>
                <w:szCs w:val="28"/>
                <w:lang w:val="vi-VN"/>
              </w:rPr>
              <w:t>: ý kiến, lí lẽ, bằng chứng. Các yếu tố này có mối liên hệ chặt chẽ với nhau.</w:t>
            </w:r>
          </w:p>
          <w:p>
            <w:pPr>
              <w:jc w:val="both"/>
              <w:rPr>
                <w:rFonts w:ascii="Times New Roman" w:hAnsi="Times New Roman" w:eastAsia="Calibri" w:cs="Times New Roman"/>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351" w:type="dxa"/>
            <w:gridSpan w:val="2"/>
            <w:tcBorders>
              <w:top w:val="single" w:color="auto" w:sz="4" w:space="0"/>
              <w:left w:val="nil"/>
              <w:bottom w:val="single" w:color="auto" w:sz="4" w:space="0"/>
              <w:right w:val="nil"/>
            </w:tcBorders>
          </w:tcPr>
          <w:p>
            <w:pPr>
              <w:rPr>
                <w:rFonts w:ascii="Times New Roman" w:hAnsi="Times New Roman" w:eastAsia="Calibri" w:cs="Times New Roman"/>
                <w:b/>
                <w:bCs/>
                <w:color w:val="0070C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351" w:type="dxa"/>
            <w:gridSpan w:val="2"/>
            <w:tcBorders>
              <w:top w:val="single" w:color="auto" w:sz="4" w:space="0"/>
            </w:tcBorders>
          </w:tcPr>
          <w:p>
            <w:pPr>
              <w:jc w:val="cente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II. TÌM HIỂU CHI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351" w:type="dxa"/>
            <w:gridSpan w:val="2"/>
            <w:tcBorders>
              <w:top w:val="single" w:color="auto" w:sz="4" w:space="0"/>
            </w:tcBorders>
          </w:tcPr>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vi-VN"/>
              </w:rPr>
              <w:t xml:space="preserve">a) Mục tiêu: </w:t>
            </w:r>
            <w:r>
              <w:rPr>
                <w:rFonts w:ascii="Times New Roman" w:hAnsi="Times New Roman" w:eastAsia="Calibri" w:cs="Times New Roman"/>
                <w:color w:val="000000"/>
                <w:sz w:val="28"/>
                <w:szCs w:val="28"/>
                <w:lang w:val="vi-VN"/>
              </w:rPr>
              <w:t xml:space="preserve">HS nhận biết được đặc điểm nổi bật của văn bản nghị luận </w:t>
            </w:r>
            <w:r>
              <w:rPr>
                <w:rFonts w:ascii="Times New Roman" w:hAnsi="Times New Roman" w:eastAsia="Calibri" w:cs="Times New Roman"/>
                <w:i/>
                <w:color w:val="000000"/>
                <w:sz w:val="28"/>
                <w:szCs w:val="28"/>
                <w:lang w:val="vi-VN"/>
              </w:rPr>
              <w:t>Học thầy, học bạn</w:t>
            </w:r>
            <w:r>
              <w:rPr>
                <w:rFonts w:ascii="Times New Roman" w:hAnsi="Times New Roman" w:eastAsia="Calibri" w:cs="Times New Roman"/>
                <w:color w:val="000000"/>
                <w:sz w:val="28"/>
                <w:szCs w:val="28"/>
                <w:lang w:val="vi-VN"/>
              </w:rPr>
              <w:t>; các ý kiến, lí lẽ, bằng chứng và chỉ ra được mối liên hệ giữa các ý kiến , lí lẽ, bằng chứng.</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vi-VN"/>
              </w:rPr>
              <w:t xml:space="preserve">b) Nội dung: </w:t>
            </w:r>
            <w:r>
              <w:rPr>
                <w:rFonts w:ascii="Times New Roman" w:hAnsi="Times New Roman" w:eastAsia="Calibri" w:cs="Times New Roman"/>
                <w:color w:val="000000"/>
                <w:sz w:val="28"/>
                <w:szCs w:val="28"/>
                <w:lang w:val="vi-VN"/>
              </w:rPr>
              <w:t xml:space="preserve">HS đọc văn bản và trả lời các câu hỏi trong khi đọc và câu hỏi 1,2,3,4 trong phần  </w:t>
            </w:r>
            <w:r>
              <w:rPr>
                <w:rFonts w:ascii="Times New Roman" w:hAnsi="Times New Roman" w:eastAsia="Calibri" w:cs="Times New Roman"/>
                <w:i/>
                <w:color w:val="000000"/>
                <w:sz w:val="28"/>
                <w:szCs w:val="28"/>
                <w:lang w:val="vi-VN"/>
              </w:rPr>
              <w:t xml:space="preserve">Suy  ngẫm  và  phản  hồi  </w:t>
            </w:r>
            <w:r>
              <w:rPr>
                <w:rFonts w:ascii="Times New Roman" w:hAnsi="Times New Roman" w:eastAsia="Calibri" w:cs="Times New Roman"/>
                <w:color w:val="000000"/>
                <w:sz w:val="28"/>
                <w:szCs w:val="28"/>
                <w:lang w:val="vi-VN"/>
              </w:rPr>
              <w:t>để  nhận  diện  các  đặc  điểm  nổi bật  của  kiểu văn  bản nghị luận: Ý kiến, lí lẽ, bằng chứng của văn bản và mối liên hệ chặt chẽ giữa các yếu tố ấy.</w:t>
            </w:r>
          </w:p>
          <w:p>
            <w:pPr>
              <w:contextualSpacing/>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c) Tổ chức thực hiện</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62"/>
              <w:gridCol w:w="4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62" w:type="dxa"/>
                </w:tcPr>
                <w:p>
                  <w:pPr>
                    <w:contextualSpacing/>
                    <w:jc w:val="center"/>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de-DE"/>
                    </w:rPr>
                    <w:t>HOẠT ĐỘNG CỦA GV -–HS</w:t>
                  </w:r>
                </w:p>
              </w:tc>
              <w:tc>
                <w:tcPr>
                  <w:tcW w:w="4563" w:type="dxa"/>
                </w:tcPr>
                <w:p>
                  <w:pPr>
                    <w:contextualSpacing/>
                    <w:jc w:val="center"/>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pt-BR"/>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62" w:type="dxa"/>
                </w:tcPr>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-Hướng dẫn cách đọc &amp; yêu cầu HS đọc.</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Chia nhóm lớp, giao nhiệm vụ:</w:t>
                  </w:r>
                </w:p>
                <w:p>
                  <w:pPr>
                    <w:contextualSpacing/>
                    <w:jc w:val="both"/>
                    <w:rPr>
                      <w:rFonts w:ascii="Times New Roman" w:hAnsi="Times New Roman" w:eastAsia="Calibri" w:cs="Times New Roman"/>
                      <w:i/>
                      <w:color w:val="000000"/>
                      <w:sz w:val="28"/>
                      <w:szCs w:val="28"/>
                      <w:lang w:val="vi-VN"/>
                    </w:rPr>
                  </w:pPr>
                  <w:r>
                    <w:rPr>
                      <w:rFonts w:ascii="Times New Roman" w:hAnsi="Times New Roman" w:eastAsia="Calibri" w:cs="Times New Roman"/>
                      <w:color w:val="000000"/>
                      <w:sz w:val="28"/>
                      <w:szCs w:val="28"/>
                      <w:lang w:val="vi-VN"/>
                    </w:rPr>
                    <w:t xml:space="preserve">- HS đọc trực tiếp văn bản và thực hiện theo yêu cầu của câu hỏi </w:t>
                  </w:r>
                  <w:r>
                    <w:rPr>
                      <w:rFonts w:ascii="Times New Roman" w:hAnsi="Times New Roman" w:eastAsia="Calibri" w:cs="Times New Roman"/>
                      <w:i/>
                      <w:color w:val="000000"/>
                      <w:sz w:val="28"/>
                      <w:szCs w:val="28"/>
                      <w:lang w:val="vi-VN"/>
                    </w:rPr>
                    <w:t xml:space="preserve">trải nghiệm cùng văn bản. </w:t>
                  </w:r>
                  <w:r>
                    <w:rPr>
                      <w:rFonts w:ascii="Times New Roman" w:hAnsi="Times New Roman" w:eastAsia="Calibri" w:cs="Times New Roman"/>
                      <w:color w:val="000000"/>
                      <w:sz w:val="28"/>
                      <w:szCs w:val="28"/>
                      <w:lang w:val="vi-VN"/>
                    </w:rPr>
                    <w:t>GV hướng dẫn HS đọc và đến chỗ có kí hiệu thì nhắc HS dừng lại yêu cầu HS nhìn qua ô tương ứng để thực hiện theo yêu cầu của SGK.GV có thể làm mẫu hoạt động này.</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Sau đó , HS thảo luận nhóm  4 và trả  lời câu hỏi 1,2,3,4 trong phần </w:t>
                  </w:r>
                  <w:r>
                    <w:rPr>
                      <w:rFonts w:ascii="Times New Roman" w:hAnsi="Times New Roman" w:eastAsia="Calibri" w:cs="Times New Roman"/>
                      <w:i/>
                      <w:color w:val="000000"/>
                      <w:sz w:val="28"/>
                      <w:szCs w:val="28"/>
                      <w:lang w:val="vi-VN"/>
                    </w:rPr>
                    <w:t>Suy ngẫm và phản hồi</w:t>
                  </w:r>
                  <w:r>
                    <w:rPr>
                      <w:rFonts w:ascii="Times New Roman" w:hAnsi="Times New Roman" w:eastAsia="Calibri" w:cs="Times New Roman"/>
                      <w:color w:val="000000"/>
                      <w:sz w:val="28"/>
                      <w:szCs w:val="28"/>
                      <w:lang w:val="vi-VN"/>
                    </w:rPr>
                    <w:t>, trong 10phút.</w:t>
                  </w:r>
                </w:p>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Thảo luận nhóm 4 và trả lời câu hỏi 1,2,3,4 trong phần Suy ngẫm và phản hồi.</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Chỉnh cách đọc cho HS (nếu cần).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 Theo dõi, hỗ trợ HS trong hoạt động nhóm.</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mời 1, 2 học sinh trả lời câu hỏi suy luận.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GV mời các nhóm, mỗi nhóm trình bày trả lời cho một trong 4 câu hỏi 1,2,3,4 của phần </w:t>
                  </w:r>
                  <w:r>
                    <w:rPr>
                      <w:rFonts w:ascii="Times New Roman" w:hAnsi="Times New Roman" w:eastAsia="Calibri" w:cs="Times New Roman"/>
                      <w:i/>
                      <w:color w:val="000000"/>
                      <w:sz w:val="28"/>
                      <w:szCs w:val="28"/>
                      <w:lang w:val="vi-VN"/>
                    </w:rPr>
                    <w:t>Suy ngẫm và phản hồi</w:t>
                  </w:r>
                  <w:r>
                    <w:rPr>
                      <w:rFonts w:ascii="Times New Roman" w:hAnsi="Times New Roman" w:eastAsia="Calibri" w:cs="Times New Roman"/>
                      <w:color w:val="000000"/>
                      <w:sz w:val="28"/>
                      <w:szCs w:val="28"/>
                      <w:lang w:val="vi-VN"/>
                    </w:rPr>
                    <w:t>. Các nhóm khác bổ sung, nhậnxét.</w:t>
                  </w:r>
                </w:p>
                <w:p>
                  <w:pPr>
                    <w:snapToGrid w:val="0"/>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về thái độ học tập&amp; sản phẩm học tập của HS.</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Chốt kiến thức và chuyển dẫn vào mục sau .</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nhận xét về kết quả thực hiện kĩ năng suy luận của HS.Nhấn mạnh vào cách hiện thao tác suy luận, cụ thể: Thao tác suy luận căn cứ vào (1) những căn cứ tường minh trong văn bản, (2)hiểu biết của bản thân về văn bản, đưa ra suy luận về những điều không</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thể hiện trực tiếp trong văn bản.Giáo viên chốt lại cách học sinh thực hiện thao tác suy luận.</w:t>
                  </w:r>
                </w:p>
              </w:tc>
              <w:tc>
                <w:tcPr>
                  <w:tcW w:w="4563" w:type="dxa"/>
                </w:tcPr>
                <w:p>
                  <w:pPr>
                    <w:jc w:val="both"/>
                    <w:rPr>
                      <w:rFonts w:ascii="Times New Roman" w:hAnsi="Times New Roman" w:eastAsia="Calibri" w:cs="Times New Roman"/>
                      <w:i/>
                      <w:iCs/>
                      <w:color w:val="000000"/>
                      <w:sz w:val="28"/>
                      <w:szCs w:val="28"/>
                      <w:lang w:val="vi-VN"/>
                    </w:rPr>
                  </w:pPr>
                  <w:r>
                    <w:rPr>
                      <w:rFonts w:ascii="Times New Roman" w:hAnsi="Times New Roman" w:eastAsia="Calibri" w:cs="Times New Roman"/>
                      <w:i/>
                      <w:iCs/>
                      <w:color w:val="000000"/>
                      <w:sz w:val="28"/>
                      <w:szCs w:val="28"/>
                      <w:lang w:val="vi-VN"/>
                    </w:rPr>
                    <w:t>a) Đọc và tìm hiểu chú thích</w:t>
                  </w:r>
                </w:p>
                <w:p>
                  <w:pPr>
                    <w:jc w:val="both"/>
                    <w:rPr>
                      <w:rFonts w:ascii="Times New Roman" w:hAnsi="Times New Roman" w:eastAsia="Calibri" w:cs="Times New Roman"/>
                      <w:i/>
                      <w:iCs/>
                      <w:color w:val="000000"/>
                      <w:sz w:val="28"/>
                      <w:szCs w:val="28"/>
                      <w:lang w:val="vi-VN"/>
                    </w:rPr>
                  </w:pPr>
                  <w:r>
                    <w:rPr>
                      <w:rFonts w:ascii="Times New Roman" w:hAnsi="Times New Roman" w:eastAsia="Calibri" w:cs="Times New Roman"/>
                      <w:color w:val="000000"/>
                      <w:sz w:val="28"/>
                      <w:szCs w:val="28"/>
                      <w:lang w:val="vi-VN"/>
                    </w:rPr>
                    <w:t>- HS đọc đúng/</w:t>
                  </w:r>
                </w:p>
                <w:p>
                  <w:pPr>
                    <w:jc w:val="both"/>
                    <w:rPr>
                      <w:rFonts w:ascii="Times New Roman" w:hAnsi="Times New Roman" w:eastAsia="Calibri" w:cs="Times New Roman"/>
                      <w:i/>
                      <w:iCs/>
                      <w:color w:val="000000"/>
                      <w:sz w:val="28"/>
                      <w:szCs w:val="28"/>
                      <w:lang w:val="vi-VN"/>
                    </w:rPr>
                  </w:pPr>
                </w:p>
                <w:p>
                  <w:pPr>
                    <w:jc w:val="both"/>
                    <w:rPr>
                      <w:rFonts w:ascii="Times New Roman" w:hAnsi="Times New Roman" w:eastAsia="Calibri" w:cs="Times New Roman"/>
                      <w:i/>
                      <w:iCs/>
                      <w:color w:val="000000"/>
                      <w:sz w:val="28"/>
                      <w:szCs w:val="28"/>
                      <w:lang w:val="vi-VN"/>
                    </w:rPr>
                  </w:pPr>
                  <w:r>
                    <w:rPr>
                      <w:rFonts w:ascii="Times New Roman" w:hAnsi="Times New Roman" w:eastAsia="Calibri" w:cs="Times New Roman"/>
                      <w:i/>
                      <w:iCs/>
                      <w:color w:val="000000"/>
                      <w:sz w:val="28"/>
                      <w:szCs w:val="28"/>
                      <w:lang w:val="vi-VN"/>
                    </w:rPr>
                    <w:t xml:space="preserve">b) </w:t>
                  </w:r>
                  <w:r>
                    <w:rPr>
                      <w:rFonts w:ascii="Times New Roman" w:hAnsi="Times New Roman" w:eastAsia="Calibri" w:cs="Times New Roman"/>
                      <w:i/>
                      <w:color w:val="000000"/>
                      <w:sz w:val="28"/>
                      <w:szCs w:val="28"/>
                      <w:lang w:val="vi-VN"/>
                    </w:rPr>
                    <w:t>suy luận, suy ngẫm và phản hồi suy luận (trải nghiệm cùng văn bản)</w:t>
                  </w:r>
                  <w:r>
                    <w:rPr>
                      <w:rFonts w:ascii="Times New Roman" w:hAnsi="Times New Roman" w:eastAsia="Calibri" w:cs="Times New Roman"/>
                      <w:color w:val="000000"/>
                      <w:sz w:val="28"/>
                      <w:szCs w:val="28"/>
                      <w:lang w:val="vi-VN"/>
                    </w:rPr>
                    <w:t>: câu chuyện về Lê - ô- na - đô  ĐaVin- ci là minh chứng cho vai trò dẫn dắt, định hướng của người thầy trong việc làm nên thành công của học trò.</w:t>
                  </w:r>
                </w:p>
                <w:p>
                  <w:pPr>
                    <w:contextualSpacing/>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suy ngẫm và phản hồi:</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vi-VN"/>
                    </w:rPr>
                    <w:t>Câu hỏi 1:</w:t>
                  </w:r>
                  <w:r>
                    <w:rPr>
                      <w:rFonts w:ascii="Times New Roman" w:hAnsi="Times New Roman" w:eastAsia="Calibri" w:cs="Times New Roman"/>
                      <w:color w:val="000000"/>
                      <w:sz w:val="28"/>
                      <w:szCs w:val="28"/>
                      <w:lang w:val="vi-VN"/>
                    </w:rPr>
                    <w:t xml:space="preserve"> Câu văn cho thấy ý kiến của người viết về việc học thầy: “Trong cuộc đời mỗi người, học từ thầy là quan trọng nhất”. Câu văn cho thấy ý kiến của người viết về học bạn: “Mặt khác, học hỏi từ bạn bè cũng rất cần thiết”.</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vi-VN"/>
                    </w:rPr>
                    <w:t>Câu hỏi 2:</w:t>
                  </w:r>
                  <w:r>
                    <w:rPr>
                      <w:rFonts w:ascii="Times New Roman" w:hAnsi="Times New Roman" w:eastAsia="Calibri" w:cs="Times New Roman"/>
                      <w:color w:val="000000"/>
                      <w:sz w:val="28"/>
                      <w:szCs w:val="28"/>
                      <w:lang w:val="vi-VN"/>
                    </w:rPr>
                    <w:t xml:space="preserve"> Các lí lẽ, bằng chứng mà tác giả sử dụng:</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30"/>
                    <w:gridCol w:w="1617"/>
                    <w:gridCol w:w="16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pPr>
                          <w:contextualSpacing/>
                          <w:jc w:val="both"/>
                          <w:rPr>
                            <w:rFonts w:ascii="Times New Roman" w:hAnsi="Times New Roman" w:cs="Times New Roman"/>
                            <w:b/>
                            <w:sz w:val="28"/>
                            <w:szCs w:val="28"/>
                          </w:rPr>
                        </w:pPr>
                        <w:r>
                          <w:rPr>
                            <w:rFonts w:ascii="Times New Roman" w:hAnsi="Times New Roman" w:cs="Times New Roman"/>
                            <w:b/>
                            <w:sz w:val="28"/>
                            <w:szCs w:val="28"/>
                          </w:rPr>
                          <w:t>Ý kiến</w:t>
                        </w:r>
                      </w:p>
                    </w:tc>
                    <w:tc>
                      <w:tcPr>
                        <w:tcW w:w="3969" w:type="dxa"/>
                      </w:tcPr>
                      <w:p>
                        <w:pPr>
                          <w:contextualSpacing/>
                          <w:jc w:val="both"/>
                          <w:rPr>
                            <w:rFonts w:ascii="Times New Roman" w:hAnsi="Times New Roman" w:cs="Times New Roman"/>
                            <w:b/>
                            <w:sz w:val="28"/>
                            <w:szCs w:val="28"/>
                          </w:rPr>
                        </w:pPr>
                        <w:r>
                          <w:rPr>
                            <w:rFonts w:ascii="Times New Roman" w:hAnsi="Times New Roman" w:cs="Times New Roman"/>
                            <w:b/>
                            <w:sz w:val="28"/>
                            <w:szCs w:val="28"/>
                          </w:rPr>
                          <w:t>Lí lẽ</w:t>
                        </w:r>
                      </w:p>
                    </w:tc>
                    <w:tc>
                      <w:tcPr>
                        <w:tcW w:w="4267" w:type="dxa"/>
                      </w:tcPr>
                      <w:p>
                        <w:pPr>
                          <w:contextualSpacing/>
                          <w:jc w:val="both"/>
                          <w:rPr>
                            <w:rFonts w:ascii="Times New Roman" w:hAnsi="Times New Roman" w:cs="Times New Roman"/>
                            <w:b/>
                            <w:sz w:val="28"/>
                            <w:szCs w:val="28"/>
                          </w:rPr>
                        </w:pPr>
                        <w:r>
                          <w:rPr>
                            <w:rFonts w:ascii="Times New Roman" w:hAnsi="Times New Roman" w:cs="Times New Roman"/>
                            <w:b/>
                            <w:sz w:val="28"/>
                            <w:szCs w:val="28"/>
                          </w:rPr>
                          <w:t>Bằng chứng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pPr>
                          <w:contextualSpacing/>
                          <w:jc w:val="both"/>
                          <w:rPr>
                            <w:rFonts w:ascii="Times New Roman" w:hAnsi="Times New Roman" w:cs="Times New Roman"/>
                            <w:sz w:val="28"/>
                            <w:szCs w:val="28"/>
                            <w:lang w:val="fr-FR"/>
                          </w:rPr>
                        </w:pPr>
                        <w:r>
                          <w:rPr>
                            <w:rFonts w:ascii="Times New Roman" w:hAnsi="Times New Roman" w:cs="Times New Roman"/>
                            <w:sz w:val="28"/>
                            <w:szCs w:val="28"/>
                            <w:lang w:val="fr-FR"/>
                          </w:rPr>
                          <w:t>Học từ thầy là quan trọng</w:t>
                        </w:r>
                      </w:p>
                    </w:tc>
                    <w:tc>
                      <w:tcPr>
                        <w:tcW w:w="3969" w:type="dxa"/>
                      </w:tcPr>
                      <w:p>
                        <w:pPr>
                          <w:contextualSpacing/>
                          <w:jc w:val="both"/>
                          <w:rPr>
                            <w:rFonts w:ascii="Times New Roman" w:hAnsi="Times New Roman" w:cs="Times New Roman"/>
                            <w:sz w:val="28"/>
                            <w:szCs w:val="28"/>
                            <w:lang w:val="fr-FR"/>
                          </w:rPr>
                        </w:pPr>
                        <w:r>
                          <w:rPr>
                            <w:rFonts w:ascii="Times New Roman" w:hAnsi="Times New Roman" w:cs="Times New Roman"/>
                            <w:sz w:val="28"/>
                            <w:szCs w:val="28"/>
                            <w:lang w:val="fr-FR"/>
                          </w:rPr>
                          <w:t>Lí lẽ 1: Dân ta có truyền thống  tôn sư trọng đạo</w:t>
                        </w:r>
                      </w:p>
                      <w:p>
                        <w:pPr>
                          <w:contextualSpacing/>
                          <w:jc w:val="both"/>
                          <w:rPr>
                            <w:rFonts w:ascii="Times New Roman" w:hAnsi="Times New Roman" w:cs="Times New Roman"/>
                            <w:sz w:val="28"/>
                            <w:szCs w:val="28"/>
                            <w:lang w:val="fr-FR"/>
                          </w:rPr>
                        </w:pPr>
                        <w:r>
                          <w:rPr>
                            <w:rFonts w:ascii="Times New Roman" w:hAnsi="Times New Roman" w:cs="Times New Roman"/>
                            <w:sz w:val="28"/>
                            <w:szCs w:val="28"/>
                            <w:lang w:val="fr-FR"/>
                          </w:rPr>
                          <w:t>Lí lẽ 2: cần một người thầy có hiểu biết,  giàu kinh nghiệm</w:t>
                        </w:r>
                      </w:p>
                    </w:tc>
                    <w:tc>
                      <w:tcPr>
                        <w:tcW w:w="4267" w:type="dxa"/>
                      </w:tcPr>
                      <w:p>
                        <w:pPr>
                          <w:contextualSpacing/>
                          <w:jc w:val="both"/>
                          <w:rPr>
                            <w:rFonts w:ascii="Times New Roman" w:hAnsi="Times New Roman" w:cs="Times New Roman"/>
                            <w:sz w:val="28"/>
                            <w:szCs w:val="28"/>
                            <w:lang w:val="fr-FR"/>
                          </w:rPr>
                        </w:pPr>
                        <w:r>
                          <w:rPr>
                            <w:rFonts w:ascii="Times New Roman" w:hAnsi="Times New Roman" w:cs="Times New Roman"/>
                            <w:sz w:val="28"/>
                            <w:szCs w:val="28"/>
                            <w:lang w:val="fr-FR"/>
                          </w:rPr>
                          <w:t>Thầy Ve-rốc-chi-o dạy dỗ Lê - ô- na - đô  ĐaVin- ci thành tài.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68" w:type="dxa"/>
                      </w:tcPr>
                      <w:p>
                        <w:pPr>
                          <w:contextualSpacing/>
                          <w:jc w:val="both"/>
                          <w:rPr>
                            <w:rFonts w:ascii="Times New Roman" w:hAnsi="Times New Roman" w:cs="Times New Roman"/>
                            <w:sz w:val="28"/>
                            <w:szCs w:val="28"/>
                            <w:lang w:val="fr-FR"/>
                          </w:rPr>
                        </w:pPr>
                        <w:r>
                          <w:rPr>
                            <w:rFonts w:ascii="Times New Roman" w:hAnsi="Times New Roman" w:cs="Times New Roman"/>
                            <w:sz w:val="28"/>
                            <w:szCs w:val="28"/>
                            <w:lang w:val="fr-FR"/>
                          </w:rPr>
                          <w:t>Học từ bạn bè cũng rất quan trọng.</w:t>
                        </w:r>
                      </w:p>
                    </w:tc>
                    <w:tc>
                      <w:tcPr>
                        <w:tcW w:w="3969" w:type="dxa"/>
                      </w:tcPr>
                      <w:p>
                        <w:pPr>
                          <w:contextualSpacing/>
                          <w:jc w:val="both"/>
                          <w:rPr>
                            <w:rFonts w:ascii="Times New Roman" w:hAnsi="Times New Roman" w:cs="Times New Roman"/>
                            <w:sz w:val="28"/>
                            <w:szCs w:val="28"/>
                            <w:lang w:val="fr-FR"/>
                          </w:rPr>
                        </w:pPr>
                        <w:r>
                          <w:rPr>
                            <w:rFonts w:ascii="Times New Roman" w:hAnsi="Times New Roman" w:cs="Times New Roman"/>
                            <w:sz w:val="28"/>
                            <w:szCs w:val="28"/>
                            <w:lang w:val="fr-FR"/>
                          </w:rPr>
                          <w:t>Học từ bạn, đồng trang lứa, cùng hứng thú, cùng tâm lí thì việc học hỏi, truyền thụ cho nhau có phần thoải mái,dễ</w:t>
                        </w:r>
                      </w:p>
                      <w:p>
                        <w:pPr>
                          <w:contextualSpacing/>
                          <w:jc w:val="both"/>
                          <w:rPr>
                            <w:rFonts w:ascii="Times New Roman" w:hAnsi="Times New Roman" w:cs="Times New Roman"/>
                            <w:sz w:val="28"/>
                            <w:szCs w:val="28"/>
                          </w:rPr>
                        </w:pPr>
                        <w:r>
                          <w:rPr>
                            <w:rFonts w:ascii="Times New Roman" w:hAnsi="Times New Roman" w:cs="Times New Roman"/>
                            <w:sz w:val="28"/>
                            <w:szCs w:val="28"/>
                          </w:rPr>
                          <w:t>chịu hơn.</w:t>
                        </w:r>
                      </w:p>
                    </w:tc>
                    <w:tc>
                      <w:tcPr>
                        <w:tcW w:w="4267" w:type="dxa"/>
                      </w:tcPr>
                      <w:p>
                        <w:pPr>
                          <w:contextualSpacing/>
                          <w:jc w:val="both"/>
                          <w:rPr>
                            <w:rFonts w:ascii="Times New Roman" w:hAnsi="Times New Roman" w:cs="Times New Roman"/>
                            <w:sz w:val="28"/>
                            <w:szCs w:val="28"/>
                          </w:rPr>
                        </w:pPr>
                        <w:r>
                          <w:rPr>
                            <w:rFonts w:ascii="Times New Roman" w:hAnsi="Times New Roman" w:cs="Times New Roman"/>
                            <w:sz w:val="28"/>
                            <w:szCs w:val="28"/>
                          </w:rPr>
                          <w:t>Thảo  luận nhóm là một phương pháp học từ bạn hiệu quả để mỗi thành viên đều tích luỹ được tri thức cho mình.</w:t>
                        </w:r>
                      </w:p>
                    </w:tc>
                  </w:tr>
                </w:tbl>
                <w:p>
                  <w:pPr>
                    <w:contextualSpacing/>
                    <w:jc w:val="both"/>
                    <w:rPr>
                      <w:rFonts w:ascii="Times New Roman" w:hAnsi="Times New Roman" w:eastAsia="Calibri" w:cs="Times New Roman"/>
                      <w:color w:val="000000"/>
                      <w:sz w:val="28"/>
                      <w:szCs w:val="28"/>
                      <w:u w:val="single"/>
                    </w:rPr>
                  </w:pP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b/>
                      <w:color w:val="000000"/>
                      <w:sz w:val="28"/>
                      <w:szCs w:val="28"/>
                    </w:rPr>
                    <w:t>Câu hỏi  3</w:t>
                  </w:r>
                  <w:r>
                    <w:rPr>
                      <w:rFonts w:ascii="Times New Roman" w:hAnsi="Times New Roman" w:eastAsia="Calibri" w:cs="Times New Roman"/>
                      <w:color w:val="000000"/>
                      <w:sz w:val="28"/>
                      <w:szCs w:val="28"/>
                    </w:rPr>
                    <w:t>: các từ “mặt khác”, “hơn nữa” có chức năng chuyển ý, giúp cho các ý được rõ ràng, mạch lạc.</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b/>
                      <w:color w:val="000000"/>
                      <w:sz w:val="28"/>
                      <w:szCs w:val="28"/>
                    </w:rPr>
                    <w:t>Câu hỏi 4:</w:t>
                  </w:r>
                  <w:r>
                    <w:rPr>
                      <w:rFonts w:ascii="Times New Roman" w:hAnsi="Times New Roman" w:eastAsia="Calibri" w:cs="Times New Roman"/>
                      <w:color w:val="000000"/>
                      <w:sz w:val="28"/>
                      <w:szCs w:val="28"/>
                    </w:rPr>
                    <w:t xml:space="preserve"> so sánh “vai trò của người thầy” với “ngọn hải đăng soi đường, chỉ lối”,so sánh “bạn” với “người đồng hành quan trọng”. Vai trò định hướng của người thầy và vai trò đồng hành, cộng tác của bạn bèt rong  quá trình lĩnh hội tri thức của mỗi người . Như vậy, hai ý kiến tác giả đưa ra không hề mâu thuẫn mà còn bổ sung cho nhau.</w:t>
                  </w:r>
                </w:p>
                <w:p>
                  <w:pPr>
                    <w:contextualSpacing/>
                    <w:jc w:val="both"/>
                    <w:rPr>
                      <w:rFonts w:ascii="Times New Roman" w:hAnsi="Times New Roman" w:eastAsia="Calibri" w:cs="Times New Roman"/>
                      <w:color w:val="000000"/>
                      <w:sz w:val="28"/>
                      <w:szCs w:val="28"/>
                    </w:rPr>
                  </w:pPr>
                </w:p>
              </w:tc>
            </w:tr>
          </w:tbl>
          <w:p>
            <w:pPr>
              <w:contextualSpacing/>
              <w:jc w:val="both"/>
              <w:rPr>
                <w:rFonts w:ascii="Times New Roman" w:hAnsi="Times New Roman" w:eastAsia="Calibri" w:cs="Times New Roman"/>
                <w:color w:val="000000"/>
                <w:sz w:val="28"/>
                <w:szCs w:val="28"/>
                <w:lang w:val="vi-VN"/>
              </w:rPr>
            </w:pPr>
          </w:p>
        </w:tc>
      </w:tr>
    </w:tbl>
    <w:p>
      <w:pPr>
        <w:rPr>
          <w:rFonts w:ascii="Times New Roman" w:hAnsi="Times New Roman" w:cs="Times New Roman"/>
          <w:b/>
          <w:bCs/>
          <w:color w:val="7030A0"/>
          <w:sz w:val="28"/>
          <w:szCs w:val="28"/>
          <w:lang w:val="vi-VN"/>
        </w:rPr>
      </w:pPr>
    </w:p>
    <w:tbl>
      <w:tblPr>
        <w:tblStyle w:val="37"/>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07"/>
        <w:gridCol w:w="3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9" w:hRule="atLeast"/>
        </w:trPr>
        <w:tc>
          <w:tcPr>
            <w:tcW w:w="9351" w:type="dxa"/>
            <w:gridSpan w:val="2"/>
          </w:tcPr>
          <w:p>
            <w:pPr>
              <w:jc w:val="center"/>
              <w:rPr>
                <w:rFonts w:ascii="Times New Roman" w:hAnsi="Times New Roman" w:eastAsia="Calibri" w:cs="Times New Roman"/>
                <w:b/>
                <w:bCs/>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351" w:type="dxa"/>
            <w:gridSpan w:val="2"/>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pacing w:val="-3"/>
                <w:sz w:val="28"/>
                <w:szCs w:val="28"/>
              </w:rPr>
              <w:t xml:space="preserve">Tóm tắt văn bản </w:t>
            </w:r>
            <w:r>
              <w:rPr>
                <w:rFonts w:ascii="Times New Roman" w:hAnsi="Times New Roman" w:eastAsia="Calibri" w:cs="Times New Roman"/>
                <w:b/>
                <w:color w:val="000000"/>
                <w:spacing w:val="-4"/>
                <w:sz w:val="28"/>
                <w:szCs w:val="28"/>
              </w:rPr>
              <w:t xml:space="preserve">nghị luận </w:t>
            </w:r>
            <w:r>
              <w:rPr>
                <w:rFonts w:ascii="Times New Roman" w:hAnsi="Times New Roman" w:eastAsia="Calibri" w:cs="Times New Roman"/>
                <w:b/>
                <w:i/>
                <w:color w:val="000000"/>
                <w:spacing w:val="-3"/>
                <w:sz w:val="28"/>
                <w:szCs w:val="28"/>
              </w:rPr>
              <w:t xml:space="preserve">Học </w:t>
            </w:r>
            <w:r>
              <w:rPr>
                <w:rFonts w:ascii="Times New Roman" w:hAnsi="Times New Roman" w:eastAsia="Calibri" w:cs="Times New Roman"/>
                <w:b/>
                <w:i/>
                <w:color w:val="000000"/>
                <w:spacing w:val="-4"/>
                <w:sz w:val="28"/>
                <w:szCs w:val="28"/>
              </w:rPr>
              <w:t xml:space="preserve">thầy, học </w:t>
            </w:r>
            <w:r>
              <w:rPr>
                <w:rFonts w:ascii="Times New Roman" w:hAnsi="Times New Roman" w:eastAsia="Calibri" w:cs="Times New Roman"/>
                <w:b/>
                <w:i/>
                <w:color w:val="000000"/>
                <w:spacing w:val="-3"/>
                <w:sz w:val="28"/>
                <w:szCs w:val="28"/>
              </w:rPr>
              <w:t>bạn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351" w:type="dxa"/>
            <w:gridSpan w:val="2"/>
          </w:tcPr>
          <w:p>
            <w:pPr>
              <w:contextualSpacing/>
              <w:jc w:val="both"/>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 xml:space="preserve">a) Mục tiêu: </w:t>
            </w:r>
            <w:r>
              <w:rPr>
                <w:rFonts w:ascii="Times New Roman" w:hAnsi="Times New Roman" w:eastAsia="Calibri" w:cs="Times New Roman"/>
                <w:color w:val="000000"/>
                <w:sz w:val="28"/>
                <w:szCs w:val="28"/>
              </w:rPr>
              <w:t xml:space="preserve">Giúp học sinh tóm tắt được nội dung chính của văn bản nghị luận </w:t>
            </w:r>
            <w:r>
              <w:rPr>
                <w:rFonts w:ascii="Times New Roman" w:hAnsi="Times New Roman" w:eastAsia="Calibri" w:cs="Times New Roman"/>
                <w:i/>
                <w:color w:val="000000"/>
                <w:sz w:val="28"/>
                <w:szCs w:val="28"/>
              </w:rPr>
              <w:t>Học thầy, học bạn.</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b/>
                <w:color w:val="000000"/>
                <w:sz w:val="28"/>
                <w:szCs w:val="28"/>
              </w:rPr>
              <w:t>b) Nội dung:</w:t>
            </w:r>
            <w:r>
              <w:rPr>
                <w:rFonts w:ascii="Times New Roman" w:hAnsi="Times New Roman" w:eastAsia="Calibri" w:cs="Times New Roman"/>
                <w:color w:val="000000"/>
                <w:sz w:val="28"/>
                <w:szCs w:val="28"/>
              </w:rPr>
              <w:t xml:space="preserve"> HS đọc lại văn bản và trả lời câu hỏi 5 trong SGK, từ đó rút ra cách tóm tắt văn bản nghị luận.</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b/>
                <w:color w:val="000000"/>
                <w:sz w:val="28"/>
                <w:szCs w:val="28"/>
              </w:rPr>
              <w:t xml:space="preserve">c) Sản phẩm: </w:t>
            </w:r>
            <w:r>
              <w:rPr>
                <w:rFonts w:ascii="Times New Roman" w:hAnsi="Times New Roman" w:eastAsia="Calibri" w:cs="Times New Roman"/>
                <w:color w:val="000000"/>
                <w:sz w:val="28"/>
                <w:szCs w:val="28"/>
              </w:rPr>
              <w:t xml:space="preserve">Câu trả lời của HS, đoạn văn tóm tắt văn bản </w:t>
            </w:r>
            <w:r>
              <w:rPr>
                <w:rFonts w:ascii="Times New Roman" w:hAnsi="Times New Roman" w:eastAsia="Calibri" w:cs="Times New Roman"/>
                <w:i/>
                <w:color w:val="000000"/>
                <w:sz w:val="28"/>
                <w:szCs w:val="28"/>
              </w:rPr>
              <w:t>Học thầy, học bạn</w:t>
            </w:r>
            <w:r>
              <w:rPr>
                <w:rFonts w:ascii="Times New Roman" w:hAnsi="Times New Roman" w:eastAsia="Calibri" w:cs="Times New Roman"/>
                <w:color w:val="000000"/>
                <w:sz w:val="28"/>
                <w:szCs w:val="28"/>
              </w:rPr>
              <w:t>.</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rPr>
              <w:t xml:space="preserve">c) </w:t>
            </w:r>
            <w:r>
              <w:rPr>
                <w:rFonts w:ascii="Times New Roman" w:hAnsi="Times New Roman" w:eastAsia="Calibri" w:cs="Times New Roman"/>
                <w:b/>
                <w:bCs/>
                <w:color w:val="000000"/>
                <w:sz w:val="28"/>
                <w:szCs w:val="28"/>
                <w:lang w:val="vi-VN"/>
              </w:rPr>
              <w:t>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5807"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z w:val="28"/>
                <w:szCs w:val="28"/>
                <w:lang w:val="de-DE"/>
              </w:rPr>
              <w:t>HOẠT ĐỘNG CỦA GV -–HS</w:t>
            </w:r>
          </w:p>
        </w:tc>
        <w:tc>
          <w:tcPr>
            <w:tcW w:w="3544"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z w:val="28"/>
                <w:szCs w:val="28"/>
                <w:lang w:val="pt-BR"/>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01" w:hRule="atLeast"/>
        </w:trPr>
        <w:tc>
          <w:tcPr>
            <w:tcW w:w="5807" w:type="dxa"/>
          </w:tcPr>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contextualSpacing/>
              <w:jc w:val="both"/>
              <w:rPr>
                <w:rFonts w:ascii="Times New Roman" w:hAnsi="Times New Roman" w:eastAsia="Calibri" w:cs="Times New Roman"/>
                <w:i/>
                <w:color w:val="000000"/>
                <w:sz w:val="28"/>
                <w:szCs w:val="28"/>
                <w:lang w:val="vi-VN"/>
              </w:rPr>
            </w:pPr>
            <w:r>
              <w:rPr>
                <w:rFonts w:ascii="Times New Roman" w:hAnsi="Times New Roman" w:eastAsia="Calibri" w:cs="Times New Roman"/>
                <w:color w:val="000000"/>
                <w:sz w:val="28"/>
                <w:szCs w:val="28"/>
                <w:lang w:val="vi-VN"/>
              </w:rPr>
              <w:t xml:space="preserve">HS thảo luận nhóm đôi để trả lời câu hỏi 5 và viết đoạn văn tóm tắt văn bản </w:t>
            </w:r>
            <w:r>
              <w:rPr>
                <w:rFonts w:ascii="Times New Roman" w:hAnsi="Times New Roman" w:eastAsia="Calibri" w:cs="Times New Roman"/>
                <w:i/>
                <w:color w:val="000000"/>
                <w:sz w:val="28"/>
                <w:szCs w:val="28"/>
                <w:lang w:val="vi-VN"/>
              </w:rPr>
              <w:t>Học thầy, học bạn.</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Học sinh suy nghĩ để trả lời câu hỏi 5 và dựa vào phần gợi ý trong SGK, hoàn thành sơ đồ vào vở và viết đoạn văn tóm tắt.</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Đại diện 1, 2 nhóm HS trình bày câu trả lời. Các HS khác nhận xét, bổ sung, chốt cách thức tóm tắt văn bản nghị luận.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GVchụp và chiếu sơ đồ và đoạn văn tóm tắt của một nhóm tiêu biểu lên màn hình để nhóm trình bày, các nhóm khác góp ý, </w:t>
            </w:r>
            <w:r>
              <w:rPr>
                <w:rFonts w:ascii="Times New Roman" w:hAnsi="Times New Roman" w:eastAsia="Calibri" w:cs="Times New Roman"/>
                <w:color w:val="000000"/>
                <w:spacing w:val="2"/>
                <w:sz w:val="28"/>
                <w:szCs w:val="28"/>
                <w:lang w:val="vi-VN"/>
              </w:rPr>
              <w:t xml:space="preserve">bổ </w:t>
            </w:r>
            <w:r>
              <w:rPr>
                <w:rFonts w:ascii="Times New Roman" w:hAnsi="Times New Roman" w:eastAsia="Calibri" w:cs="Times New Roman"/>
                <w:color w:val="000000"/>
                <w:sz w:val="28"/>
                <w:szCs w:val="28"/>
                <w:lang w:val="vi-VN"/>
              </w:rPr>
              <w:t>sung.</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contextualSpacing/>
              <w:jc w:val="both"/>
              <w:rPr>
                <w:rFonts w:ascii="Times New Roman" w:hAnsi="Times New Roman" w:eastAsia="Calibri" w:cs="Times New Roman"/>
                <w:i/>
                <w:color w:val="000000"/>
                <w:sz w:val="28"/>
                <w:szCs w:val="28"/>
                <w:lang w:val="vi-VN"/>
              </w:rPr>
            </w:pPr>
            <w:r>
              <w:rPr>
                <w:rFonts w:ascii="Times New Roman" w:hAnsi="Times New Roman" w:eastAsia="Calibri" w:cs="Times New Roman"/>
                <w:color w:val="000000"/>
                <w:sz w:val="28"/>
                <w:szCs w:val="28"/>
                <w:lang w:val="vi-VN"/>
              </w:rPr>
              <w:t xml:space="preserve">GV hướng dẫn HS nhận xét về cách tóm tắt văn bản nghị luận </w:t>
            </w:r>
            <w:r>
              <w:rPr>
                <w:rFonts w:ascii="Times New Roman" w:hAnsi="Times New Roman" w:eastAsia="Calibri" w:cs="Times New Roman"/>
                <w:i/>
                <w:color w:val="000000"/>
                <w:sz w:val="28"/>
                <w:szCs w:val="28"/>
                <w:lang w:val="vi-VN"/>
              </w:rPr>
              <w:t>Học thầy, học bạn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(một VBNL có nhiều đoạn)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color w:val="000000"/>
                <w:sz w:val="28"/>
                <w:szCs w:val="28"/>
                <w:lang w:val="vi-VN"/>
              </w:rPr>
              <w:t>Nội dung định hướng:</w:t>
            </w:r>
            <w:r>
              <w:rPr>
                <w:rFonts w:ascii="Times New Roman" w:hAnsi="Times New Roman" w:eastAsia="Calibri" w:cs="Times New Roman"/>
                <w:color w:val="000000"/>
                <w:sz w:val="28"/>
                <w:szCs w:val="28"/>
                <w:lang w:val="vi-VN"/>
              </w:rPr>
              <w:t xml:space="preserve"> Khi tóm tắt văn bản nghị luận </w:t>
            </w:r>
            <w:r>
              <w:rPr>
                <w:rFonts w:ascii="Times New Roman" w:hAnsi="Times New Roman" w:eastAsia="Calibri" w:cs="Times New Roman"/>
                <w:i/>
                <w:color w:val="000000"/>
                <w:sz w:val="28"/>
                <w:szCs w:val="28"/>
                <w:lang w:val="vi-VN"/>
              </w:rPr>
              <w:t>Học thầy, học bạn</w:t>
            </w:r>
            <w:r>
              <w:rPr>
                <w:rFonts w:ascii="Times New Roman" w:hAnsi="Times New Roman" w:eastAsia="Calibri" w:cs="Times New Roman"/>
                <w:color w:val="000000"/>
                <w:sz w:val="28"/>
                <w:szCs w:val="28"/>
                <w:lang w:val="vi-VN"/>
              </w:rPr>
              <w:t>, chúng ta đã phân tách các ý kiến với các lí lẽ và bằng chứng kèm theo và nhận xét mối liên hệ giữa các yếu tố ấy (có thể vẽ sơ đồ); sau đó diễn đạt một cách ngắn gọn bằng lời văn của mình theo các ý kiến, lí lẽ, bằng chứng trong văn bản và mối liên hệ giữa chúng.</w:t>
            </w:r>
          </w:p>
          <w:p>
            <w:pPr>
              <w:jc w:val="both"/>
              <w:rPr>
                <w:rFonts w:ascii="Times New Roman" w:hAnsi="Times New Roman" w:eastAsia="Calibri" w:cs="Times New Roman"/>
                <w:color w:val="000000"/>
                <w:sz w:val="28"/>
                <w:szCs w:val="28"/>
                <w:lang w:val="vi-VN"/>
              </w:rPr>
            </w:pPr>
          </w:p>
        </w:tc>
        <w:tc>
          <w:tcPr>
            <w:tcW w:w="3544" w:type="dxa"/>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đoạn văn tóm tắt văn bản </w:t>
            </w:r>
            <w:r>
              <w:rPr>
                <w:rFonts w:ascii="Times New Roman" w:hAnsi="Times New Roman" w:eastAsia="Calibri" w:cs="Times New Roman"/>
                <w:i/>
                <w:color w:val="000000"/>
                <w:sz w:val="28"/>
                <w:szCs w:val="28"/>
                <w:lang w:val="vi-VN"/>
              </w:rPr>
              <w:t>Học thầy, học bạn</w:t>
            </w:r>
            <w:r>
              <w:rPr>
                <w:rFonts w:ascii="Times New Roman" w:hAnsi="Times New Roman" w:eastAsia="Calibri" w:cs="Times New Roman"/>
                <w:color w:val="000000"/>
                <w:sz w:val="28"/>
                <w:szCs w:val="28"/>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351" w:type="dxa"/>
            <w:gridSpan w:val="2"/>
          </w:tcPr>
          <w:p>
            <w:pPr>
              <w:contextualSpacing/>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z w:val="28"/>
                <w:szCs w:val="28"/>
                <w:lang w:val="vi-VN"/>
              </w:rPr>
              <w:t xml:space="preserve">Ý nghĩa của vấn đề đặt ra trong văn bản </w:t>
            </w:r>
            <w:r>
              <w:rPr>
                <w:rFonts w:ascii="Times New Roman" w:hAnsi="Times New Roman" w:eastAsia="Calibri" w:cs="Times New Roman"/>
                <w:b/>
                <w:i/>
                <w:color w:val="000000"/>
                <w:sz w:val="28"/>
                <w:szCs w:val="28"/>
                <w:lang w:val="vi-VN"/>
              </w:rPr>
              <w:t>Học thầy, học bạn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351" w:type="dxa"/>
            <w:gridSpan w:val="2"/>
          </w:tcPr>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Mục tiêu</w:t>
            </w:r>
            <w:r>
              <w:rPr>
                <w:rFonts w:ascii="Times New Roman" w:hAnsi="Times New Roman" w:eastAsia="Calibri" w:cs="Times New Roman"/>
                <w:color w:val="000000"/>
                <w:sz w:val="28"/>
                <w:szCs w:val="28"/>
                <w:lang w:val="vi-VN"/>
              </w:rPr>
              <w:t>: Giúp HS</w:t>
            </w:r>
          </w:p>
          <w:p>
            <w:pPr>
              <w:contextualSpacing/>
              <w:jc w:val="both"/>
              <w:rPr>
                <w:rFonts w:ascii="Times New Roman" w:hAnsi="Times New Roman" w:eastAsia="Calibri" w:cs="Times New Roman"/>
                <w:b/>
                <w:color w:val="000000"/>
                <w:sz w:val="28"/>
                <w:szCs w:val="28"/>
                <w:lang w:val="vi-VN"/>
              </w:rPr>
            </w:pPr>
            <w:r>
              <w:rPr>
                <w:rFonts w:ascii="Times New Roman" w:hAnsi="Times New Roman" w:eastAsia="Calibri" w:cs="Times New Roman"/>
                <w:color w:val="000000"/>
                <w:sz w:val="28"/>
                <w:szCs w:val="28"/>
                <w:lang w:val="vi-VN"/>
              </w:rPr>
              <w:t xml:space="preserve">Giúp học sinh nhận ra ý nghĩa của vấn đề đặt ra trong văn bản </w:t>
            </w:r>
            <w:r>
              <w:rPr>
                <w:rFonts w:ascii="Times New Roman" w:hAnsi="Times New Roman" w:eastAsia="Calibri" w:cs="Times New Roman"/>
                <w:i/>
                <w:color w:val="000000"/>
                <w:sz w:val="28"/>
                <w:szCs w:val="28"/>
                <w:lang w:val="vi-VN"/>
              </w:rPr>
              <w:t xml:space="preserve">Học thầy, học bạn </w:t>
            </w:r>
            <w:r>
              <w:rPr>
                <w:rFonts w:ascii="Times New Roman" w:hAnsi="Times New Roman" w:eastAsia="Calibri" w:cs="Times New Roman"/>
                <w:color w:val="000000"/>
                <w:sz w:val="28"/>
                <w:szCs w:val="28"/>
                <w:lang w:val="vi-VN"/>
              </w:rPr>
              <w:t>đối với bảnthân.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Giúp hình thành lòng nhân ái thông qua việc thấu hiểu, tôn trọng góc nhìn của mọi người.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Nội dung</w:t>
            </w:r>
            <w:r>
              <w:rPr>
                <w:rFonts w:ascii="Times New Roman" w:hAnsi="Times New Roman" w:eastAsia="Calibri" w:cs="Times New Roman"/>
                <w:color w:val="000000"/>
                <w:sz w:val="28"/>
                <w:szCs w:val="28"/>
                <w:lang w:val="vi-VN"/>
              </w:rPr>
              <w:t xml:space="preserve">: </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HS nhận ra ý nghĩa của vấn đề đặt ra trong văn bản với bản thân thông qua việc trả lời câu hỏi 6 trong phần </w:t>
            </w:r>
            <w:r>
              <w:rPr>
                <w:rFonts w:ascii="Times New Roman" w:hAnsi="Times New Roman" w:eastAsia="Calibri" w:cs="Times New Roman"/>
                <w:i/>
                <w:color w:val="000000"/>
                <w:sz w:val="28"/>
                <w:szCs w:val="28"/>
                <w:lang w:val="vi-VN"/>
              </w:rPr>
              <w:t>Suy ngẫm và phản hồi</w:t>
            </w:r>
            <w:r>
              <w:rPr>
                <w:rFonts w:ascii="Times New Roman" w:hAnsi="Times New Roman" w:eastAsia="Calibri" w:cs="Times New Roman"/>
                <w:color w:val="000000"/>
                <w:sz w:val="28"/>
                <w:szCs w:val="28"/>
                <w:lang w:val="vi-VN"/>
              </w:rPr>
              <w:t>.</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5807"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z w:val="28"/>
                <w:szCs w:val="28"/>
                <w:lang w:val="de-DE"/>
              </w:rPr>
              <w:t>HOẠT ĐỘNG CỦA GV -–HS</w:t>
            </w:r>
          </w:p>
        </w:tc>
        <w:tc>
          <w:tcPr>
            <w:tcW w:w="3544"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z w:val="28"/>
                <w:szCs w:val="28"/>
                <w:lang w:val="pt-BR"/>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 w:hRule="atLeast"/>
        </w:trPr>
        <w:tc>
          <w:tcPr>
            <w:tcW w:w="5807" w:type="dxa"/>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HS đọc câu hỏi 6.</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Học sinh dựa vào những gì đã đọc và những trải nghiệm của bản thân để trả lời câu hỏi 6.</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1 – 3 học sinh trả lời. HS khác góp ý, bổ sung.</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tổ chức cho HS nhận xét, đánh giá lẫnnhau.</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Cách học từ thầy hiệu quả: chuẩn bị bài trước khi lên lớp, tham gia phát biểu xây dựng bài học, đặt ra những câu hỏi để hiểu bài hơn…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Cách học từ bạn hiệu quả: cùng nhau lên kế hoạch học tập, làm việc nhóm, tham gia thảo luận về các vấn đề của bài học, cùng nhau thực hiện bài tập khó…</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Kết hợp cả học từ thầy và học từ bạn để có kết quả học tập tốt nhất.</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Mỗi cách học thể hiện một </w:t>
            </w:r>
            <w:r>
              <w:rPr>
                <w:rFonts w:ascii="Times New Roman" w:hAnsi="Times New Roman" w:eastAsia="Calibri" w:cs="Times New Roman"/>
                <w:b/>
                <w:color w:val="000000"/>
                <w:sz w:val="28"/>
                <w:szCs w:val="28"/>
                <w:lang w:val="vi-VN"/>
              </w:rPr>
              <w:t xml:space="preserve">góc nhìn </w:t>
            </w:r>
            <w:r>
              <w:rPr>
                <w:rFonts w:ascii="Times New Roman" w:hAnsi="Times New Roman" w:eastAsia="Calibri" w:cs="Times New Roman"/>
                <w:color w:val="000000"/>
                <w:sz w:val="28"/>
                <w:szCs w:val="28"/>
                <w:lang w:val="vi-VN"/>
              </w:rPr>
              <w:t xml:space="preserve">khác nhau về vấn đề học tập, khi ta biết </w:t>
            </w:r>
            <w:r>
              <w:rPr>
                <w:rFonts w:ascii="Times New Roman" w:hAnsi="Times New Roman" w:eastAsia="Calibri" w:cs="Times New Roman"/>
                <w:b/>
                <w:color w:val="000000"/>
                <w:sz w:val="28"/>
                <w:szCs w:val="28"/>
                <w:lang w:val="vi-VN"/>
              </w:rPr>
              <w:t>tôn trọng và nhìn nhận những góc nhìn khác nhau</w:t>
            </w:r>
            <w:r>
              <w:rPr>
                <w:rFonts w:ascii="Times New Roman" w:hAnsi="Times New Roman" w:eastAsia="Calibri" w:cs="Times New Roman"/>
                <w:color w:val="000000"/>
                <w:sz w:val="28"/>
                <w:szCs w:val="28"/>
                <w:lang w:val="vi-VN"/>
              </w:rPr>
              <w:t>, ta sẽ tìm được giải pháp học tập tốt nhất cho bản thân mình.</w:t>
            </w:r>
          </w:p>
        </w:tc>
        <w:tc>
          <w:tcPr>
            <w:tcW w:w="3544" w:type="dxa"/>
          </w:tcPr>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Cách học từ thầy hiệu quả: chuẩn bị bài trước khi lên lớp, tham gia phát biểu xây dựng bài học, đặt ra những câu hỏi để hiểu bài hơn…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Cách học từ bạn hiệu quả: cùng nhau lên kế hoạch học tập, làm việc nhóm, tham gia thảo luận về các vấn đề của bài học, cùng nhau thực hiện bài tập khó…</w:t>
            </w:r>
          </w:p>
          <w:p>
            <w:pPr>
              <w:rPr>
                <w:rFonts w:ascii="Times New Roman" w:hAnsi="Times New Roman" w:eastAsia="Calibri" w:cs="Times New Roman"/>
                <w:color w:val="000000"/>
                <w:sz w:val="28"/>
                <w:szCs w:val="28"/>
                <w:lang w:val="vi-VN"/>
              </w:rPr>
            </w:pPr>
          </w:p>
        </w:tc>
      </w:tr>
    </w:tbl>
    <w:p>
      <w:pPr>
        <w:jc w:val="both"/>
        <w:rPr>
          <w:rFonts w:ascii="Times New Roman" w:hAnsi="Times New Roman" w:cs="Times New Roman"/>
          <w:b/>
          <w:bCs/>
          <w:color w:val="7030A0"/>
          <w:sz w:val="28"/>
          <w:szCs w:val="28"/>
          <w:lang w:val="vi-VN"/>
        </w:rPr>
      </w:pPr>
    </w:p>
    <w:tbl>
      <w:tblPr>
        <w:tblStyle w:val="37"/>
        <w:tblW w:w="9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07"/>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209" w:type="dxa"/>
            <w:gridSpan w:val="2"/>
          </w:tcPr>
          <w:p>
            <w:pPr>
              <w:contextualSpacing/>
              <w:jc w:val="center"/>
              <w:rPr>
                <w:rFonts w:ascii="Times New Roman" w:hAnsi="Times New Roman" w:eastAsia="Calibri" w:cs="Times New Roman"/>
                <w:b/>
                <w:bCs/>
                <w:color w:val="000000"/>
                <w:sz w:val="28"/>
                <w:szCs w:val="28"/>
              </w:rPr>
            </w:pPr>
            <w:r>
              <w:rPr>
                <w:rFonts w:ascii="Times New Roman" w:hAnsi="Times New Roman" w:eastAsia="Calibri" w:cs="Times New Roman"/>
                <w:b/>
                <w:bCs/>
                <w:color w:val="006600"/>
                <w:sz w:val="28"/>
                <w:szCs w:val="28"/>
              </w:rPr>
              <w:t xml:space="preserve">3. </w:t>
            </w:r>
            <w:r>
              <w:rPr>
                <w:rFonts w:ascii="Times New Roman" w:hAnsi="Times New Roman" w:eastAsia="Calibri" w:cs="Times New Roman"/>
                <w:b/>
                <w:bCs/>
                <w:color w:val="006600"/>
                <w:sz w:val="28"/>
                <w:szCs w:val="28"/>
                <w:lang w:val="vi-VN"/>
              </w:rPr>
              <w:t xml:space="preserve">Hoạt động </w:t>
            </w:r>
            <w:r>
              <w:rPr>
                <w:rFonts w:ascii="Times New Roman" w:hAnsi="Times New Roman" w:eastAsia="Calibri" w:cs="Times New Roman"/>
                <w:b/>
                <w:bCs/>
                <w:color w:val="006600"/>
                <w:sz w:val="28"/>
                <w:szCs w:val="28"/>
              </w:rPr>
              <w:t>3</w:t>
            </w:r>
            <w:r>
              <w:rPr>
                <w:rFonts w:ascii="Times New Roman" w:hAnsi="Times New Roman" w:eastAsia="Calibri" w:cs="Times New Roman"/>
                <w:b/>
                <w:bCs/>
                <w:color w:val="006600"/>
                <w:sz w:val="28"/>
                <w:szCs w:val="28"/>
                <w:lang w:val="vi-VN"/>
              </w:rPr>
              <w:t>:</w:t>
            </w:r>
            <w:r>
              <w:rPr>
                <w:rFonts w:ascii="Times New Roman" w:hAnsi="Times New Roman" w:eastAsia="Calibri" w:cs="Times New Roman"/>
                <w:b/>
                <w:bCs/>
                <w:color w:val="006600"/>
                <w:sz w:val="28"/>
                <w:szCs w:val="28"/>
              </w:rPr>
              <w:t xml:space="preserve"> LUYỆN TẬP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209" w:type="dxa"/>
            <w:gridSpan w:val="2"/>
          </w:tcPr>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rPr>
              <w:t xml:space="preserve">a) </w:t>
            </w:r>
            <w:r>
              <w:rPr>
                <w:rFonts w:ascii="Times New Roman" w:hAnsi="Times New Roman" w:eastAsia="Calibri" w:cs="Times New Roman"/>
                <w:b/>
                <w:bCs/>
                <w:color w:val="000000"/>
                <w:sz w:val="28"/>
                <w:szCs w:val="28"/>
                <w:lang w:val="vi-VN"/>
              </w:rPr>
              <w:t>Mục tiêu</w:t>
            </w:r>
            <w:r>
              <w:rPr>
                <w:rFonts w:ascii="Times New Roman" w:hAnsi="Times New Roman" w:eastAsia="Calibri" w:cs="Times New Roman"/>
                <w:color w:val="000000"/>
                <w:sz w:val="28"/>
                <w:szCs w:val="28"/>
                <w:lang w:val="vi-VN"/>
              </w:rPr>
              <w:t>: Giúp HS</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HS khái quát được đặc điểm nổi bật của kiểu văn bản nghị luận: các ý kiến, lí lẽ, bằng chứng trong văn bản và mối liên hệ giữa các yếu tố này.</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HS khái quát được cách tóm tắt được các nội dung chính trong một văn bản nghị luận có nhiều đoạn.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rPr>
              <w:t xml:space="preserve">b) </w:t>
            </w:r>
            <w:r>
              <w:rPr>
                <w:rFonts w:ascii="Times New Roman" w:hAnsi="Times New Roman" w:eastAsia="Calibri" w:cs="Times New Roman"/>
                <w:b/>
                <w:bCs/>
                <w:color w:val="000000"/>
                <w:sz w:val="28"/>
                <w:szCs w:val="28"/>
                <w:lang w:val="vi-VN"/>
              </w:rPr>
              <w:t>Nội dung</w:t>
            </w:r>
            <w:r>
              <w:rPr>
                <w:rFonts w:ascii="Times New Roman" w:hAnsi="Times New Roman" w:eastAsia="Calibri" w:cs="Times New Roman"/>
                <w:color w:val="000000"/>
                <w:sz w:val="28"/>
                <w:szCs w:val="28"/>
                <w:lang w:val="vi-VN"/>
              </w:rPr>
              <w:t xml:space="preserve">: </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HS trả lời các câu hỏi trắc nghiệm về đặc điểm của kiểu văn bản nghị luận, mối liên hệ giữa các ý kiến, lí lẽ, bằng chứng trong văn bản nghị luận, cách tóm tắt các nội dung chính trong văn bản nghị luận.(Tùy vào thời gian,GV có thể thay hoạt động này bằng cách tóm tắt bằng sơ đồ tư duy).</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5807"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z w:val="28"/>
                <w:szCs w:val="28"/>
                <w:lang w:val="de-DE"/>
              </w:rPr>
              <w:t>HOẠT ĐỘNG CỦA GV -–HS</w:t>
            </w:r>
          </w:p>
        </w:tc>
        <w:tc>
          <w:tcPr>
            <w:tcW w:w="3402"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z w:val="28"/>
                <w:szCs w:val="28"/>
                <w:lang w:val="pt-BR"/>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 w:hRule="atLeast"/>
        </w:trPr>
        <w:tc>
          <w:tcPr>
            <w:tcW w:w="5807" w:type="dxa"/>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chiếu các câu hỏi trắc nghiệm để HS trả lời nhanh.</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Học sinh ghi câu trả lời cá nhân trong vở.</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chiếu lại các câu trắc nghiệm. HS chọn đáp án và giải thích sự lựa chọn.</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Giáo viên hướng dẫn HS nhận xét, khái quát lại</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Văn nghị luận: văn bản được viết ra nhằm thuyết phục người đọc,người nghe về quan điểm, tư tưởng của người viết.</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Các yếu tố cơ bản của văn nghị luận:ý kiến, lí lẽ, bằng chứng. Các yếu tố này có mối liên hệ chặt chẽ với nhau.</w:t>
            </w:r>
          </w:p>
        </w:tc>
        <w:tc>
          <w:tcPr>
            <w:tcW w:w="3402" w:type="dxa"/>
          </w:tcPr>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Cách học từ thầy hiệu quả: chuẩn bị bài trước khi lên lớp, tham gia phát biểu xây dựng bài học, đặt ra những câu hỏi để hiểu bài hơn…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Cách học từ bạn hiệu quả: cùng nhau lên kế hoạch học tập, làm việc nhóm, tham gia thảo luận về các vấn đề của bài học, cùng nhau thực hiện bài tập khó…</w:t>
            </w:r>
          </w:p>
          <w:p>
            <w:pPr>
              <w:rPr>
                <w:rFonts w:ascii="Times New Roman" w:hAnsi="Times New Roman" w:eastAsia="Calibri" w:cs="Times New Roman"/>
                <w:color w:val="000000"/>
                <w:sz w:val="28"/>
                <w:szCs w:val="28"/>
                <w:lang w:val="vi-VN"/>
              </w:rPr>
            </w:pPr>
          </w:p>
        </w:tc>
      </w:tr>
    </w:tbl>
    <w:p>
      <w:pPr>
        <w:jc w:val="both"/>
        <w:rPr>
          <w:rFonts w:ascii="Times New Roman" w:hAnsi="Times New Roman" w:cs="Times New Roman"/>
          <w:b/>
          <w:bCs/>
          <w:color w:val="7030A0"/>
          <w:sz w:val="28"/>
          <w:szCs w:val="28"/>
          <w:lang w:val="vi-VN"/>
        </w:rPr>
      </w:pPr>
    </w:p>
    <w:tbl>
      <w:tblPr>
        <w:tblStyle w:val="37"/>
        <w:tblW w:w="9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07"/>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209" w:type="dxa"/>
            <w:gridSpan w:val="2"/>
          </w:tcPr>
          <w:p>
            <w:pPr>
              <w:contextualSpacing/>
              <w:jc w:val="center"/>
              <w:rPr>
                <w:rFonts w:ascii="Times New Roman" w:hAnsi="Times New Roman" w:eastAsia="Calibri" w:cs="Times New Roman"/>
                <w:b/>
                <w:bCs/>
                <w:color w:val="000000"/>
                <w:sz w:val="28"/>
                <w:szCs w:val="28"/>
              </w:rPr>
            </w:pPr>
            <w:r>
              <w:rPr>
                <w:rFonts w:ascii="Times New Roman" w:hAnsi="Times New Roman" w:eastAsia="Calibri" w:cs="Times New Roman"/>
                <w:b/>
                <w:bCs/>
                <w:color w:val="006600"/>
                <w:sz w:val="28"/>
                <w:szCs w:val="28"/>
              </w:rPr>
              <w:t xml:space="preserve">4. </w:t>
            </w:r>
            <w:r>
              <w:rPr>
                <w:rFonts w:ascii="Times New Roman" w:hAnsi="Times New Roman" w:eastAsia="Calibri" w:cs="Times New Roman"/>
                <w:b/>
                <w:bCs/>
                <w:color w:val="006600"/>
                <w:sz w:val="28"/>
                <w:szCs w:val="28"/>
                <w:lang w:val="vi-VN"/>
              </w:rPr>
              <w:t>Hoạt động :</w:t>
            </w:r>
            <w:r>
              <w:rPr>
                <w:rFonts w:ascii="Times New Roman" w:hAnsi="Times New Roman" w:eastAsia="Calibri" w:cs="Times New Roman"/>
                <w:b/>
                <w:bCs/>
                <w:color w:val="006600"/>
                <w:sz w:val="28"/>
                <w:szCs w:val="28"/>
              </w:rPr>
              <w:t xml:space="preserve"> VẬN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209" w:type="dxa"/>
            <w:gridSpan w:val="2"/>
          </w:tcPr>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rPr>
              <w:t xml:space="preserve">a) </w:t>
            </w:r>
            <w:r>
              <w:rPr>
                <w:rFonts w:ascii="Times New Roman" w:hAnsi="Times New Roman" w:eastAsia="Calibri" w:cs="Times New Roman"/>
                <w:b/>
                <w:bCs/>
                <w:color w:val="000000"/>
                <w:sz w:val="28"/>
                <w:szCs w:val="28"/>
                <w:lang w:val="vi-VN"/>
              </w:rPr>
              <w:t>Mục tiêu</w:t>
            </w:r>
            <w:r>
              <w:rPr>
                <w:rFonts w:ascii="Times New Roman" w:hAnsi="Times New Roman" w:eastAsia="Calibri" w:cs="Times New Roman"/>
                <w:color w:val="000000"/>
                <w:sz w:val="28"/>
                <w:szCs w:val="28"/>
                <w:lang w:val="vi-VN"/>
              </w:rPr>
              <w:t>: Giúp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Củng cố kiến thức nội dung của bài học</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Mở rộng thêm bằng cách đọc thêm 1 số văn bản khác</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ra bài tập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HS làm bài tập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5807"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z w:val="28"/>
                <w:szCs w:val="28"/>
                <w:lang w:val="de-DE"/>
              </w:rPr>
              <w:t>HOẠT ĐỘNG CỦA GV -–HS</w:t>
            </w:r>
          </w:p>
        </w:tc>
        <w:tc>
          <w:tcPr>
            <w:tcW w:w="3402" w:type="dxa"/>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color w:val="000000"/>
                <w:sz w:val="28"/>
                <w:szCs w:val="28"/>
                <w:lang w:val="pt-BR"/>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 w:hRule="atLeast"/>
        </w:trPr>
        <w:tc>
          <w:tcPr>
            <w:tcW w:w="5807" w:type="dxa"/>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giao bài tập)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u w:val="single"/>
                <w:lang w:val="vi-VN"/>
              </w:rPr>
              <w:t>Bài tập 1</w:t>
            </w:r>
            <w:r>
              <w:rPr>
                <w:rFonts w:ascii="Times New Roman" w:hAnsi="Times New Roman" w:eastAsia="Calibri" w:cs="Times New Roman"/>
                <w:color w:val="000000"/>
                <w:sz w:val="28"/>
                <w:szCs w:val="28"/>
                <w:lang w:val="vi-VN"/>
              </w:rPr>
              <w:t>: Em hãy tìm ví dụ về một văn bản nghị luận và chỉ ra các yếu tố nghị luận trong văn bản đó?</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u w:val="single"/>
                <w:lang w:val="vi-VN"/>
              </w:rPr>
              <w:t>Bài tập 2</w:t>
            </w:r>
            <w:r>
              <w:rPr>
                <w:rFonts w:ascii="Times New Roman" w:hAnsi="Times New Roman" w:eastAsia="Calibri" w:cs="Times New Roman"/>
                <w:color w:val="000000"/>
                <w:sz w:val="28"/>
                <w:szCs w:val="28"/>
                <w:lang w:val="vi-VN"/>
              </w:rPr>
              <w:t xml:space="preserve">: Hãy kể thêm về một trải nghiệm của bản thân em </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các em tìm hiểu yêu cầu của đề.</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đọc và xác định yêu cầu của bài tập 1 &amp; 2.</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các em cách nộp sản phẩm cho GV sau khi hoàn thành.</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làm bài tập ra giấy và nộp lại cho GV qua hệ thống CNTT mà GV hướng dẫn.</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ý thức làm bài của HS, nhắc nhở những HS không nộp bài hoặc nộp bài không đúng qui định (nếu có).</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Dặn dò HS những nội dung cần học ở nhà và chuẩn bị cho bài học sau.</w:t>
            </w:r>
          </w:p>
        </w:tc>
        <w:tc>
          <w:tcPr>
            <w:tcW w:w="3402"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Đáp án đúng của bài tập</w:t>
            </w:r>
          </w:p>
          <w:p>
            <w:pPr>
              <w:rPr>
                <w:rFonts w:ascii="Times New Roman" w:hAnsi="Times New Roman" w:eastAsia="Calibri" w:cs="Times New Roman"/>
                <w:color w:val="000000"/>
                <w:sz w:val="28"/>
                <w:szCs w:val="28"/>
                <w:lang w:val="vi-VN"/>
              </w:rPr>
            </w:pPr>
          </w:p>
        </w:tc>
      </w:tr>
    </w:tbl>
    <w:p>
      <w:pPr>
        <w:rPr>
          <w:rFonts w:ascii="Times New Roman" w:hAnsi="Times New Roman" w:cs="Times New Roman"/>
          <w:color w:val="FFFFFF"/>
          <w:sz w:val="28"/>
          <w:szCs w:val="28"/>
          <w:shd w:val="clear" w:color="auto" w:fill="4D95E9"/>
          <w:lang w:val="vi-VN"/>
        </w:rPr>
      </w:pPr>
    </w:p>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Văn bản 2</w:t>
      </w:r>
    </w:p>
    <w:p>
      <w:pPr>
        <w:rPr>
          <w:rFonts w:ascii="Times New Roman" w:hAnsi="Times New Roman" w:cs="Times New Roman"/>
          <w:b/>
          <w:bCs/>
          <w:color w:val="000000"/>
          <w:sz w:val="28"/>
          <w:szCs w:val="28"/>
          <w:lang w:val="vi-VN"/>
        </w:rPr>
      </w:pPr>
      <w:r>
        <w:rPr>
          <w:rFonts w:ascii="Times New Roman" w:hAnsi="Times New Roman" w:cs="Times New Roman"/>
          <w:b/>
          <w:bCs/>
          <w:sz w:val="28"/>
          <w:szCs w:val="28"/>
          <w:lang w:val="vi-VN"/>
        </w:rPr>
        <w:t xml:space="preserve">                  Văn bản 2:   </w:t>
      </w:r>
      <w:r>
        <w:rPr>
          <w:rFonts w:ascii="Times New Roman" w:hAnsi="Times New Roman" w:cs="Times New Roman"/>
          <w:color w:val="FF0000"/>
          <w:sz w:val="28"/>
          <w:szCs w:val="28"/>
          <w:lang w:val="vi-VN"/>
        </w:rPr>
        <w:t xml:space="preserve"> </w:t>
      </w:r>
      <w:r>
        <w:rPr>
          <w:rFonts w:ascii="Times New Roman" w:hAnsi="Times New Roman" w:cs="Times New Roman"/>
          <w:b/>
          <w:color w:val="000000"/>
          <w:sz w:val="28"/>
          <w:szCs w:val="28"/>
          <w:lang w:val="vi-VN"/>
        </w:rPr>
        <w:t>BÀN VỀ NHÂN VẬT THÁNH GIÓNG</w:t>
      </w:r>
    </w:p>
    <w:p>
      <w:pPr>
        <w:contextualSpacing/>
        <w:rPr>
          <w:rFonts w:ascii="Times New Roman" w:hAnsi="Times New Roman" w:cs="Times New Roman"/>
          <w:b/>
          <w:bCs/>
          <w:color w:val="2E74B5"/>
          <w:sz w:val="28"/>
          <w:szCs w:val="28"/>
          <w:lang w:val="vi-VN"/>
        </w:rPr>
      </w:pPr>
      <w:r>
        <w:rPr>
          <w:rFonts w:ascii="Times New Roman" w:hAnsi="Times New Roman" w:cs="Times New Roman"/>
          <w:b/>
          <w:bCs/>
          <w:sz w:val="28"/>
          <w:szCs w:val="28"/>
          <w:lang w:val="vi-VN"/>
        </w:rPr>
        <w:t xml:space="preserve">                                                                            – </w:t>
      </w:r>
      <w:r>
        <w:rPr>
          <w:rFonts w:ascii="Times New Roman" w:hAnsi="Times New Roman" w:cs="Times New Roman"/>
          <w:b/>
          <w:bCs/>
          <w:i/>
          <w:iCs/>
          <w:sz w:val="28"/>
          <w:szCs w:val="28"/>
        </w:rPr>
        <w:t xml:space="preserve">Hoàng Tiến Tựu </w:t>
      </w:r>
      <w:r>
        <w:rPr>
          <w:rFonts w:ascii="Times New Roman" w:hAnsi="Times New Roman" w:cs="Times New Roman"/>
          <w:b/>
          <w:bCs/>
          <w:sz w:val="28"/>
          <w:szCs w:val="28"/>
          <w:lang w:val="vi-VN"/>
        </w:rPr>
        <w:t xml:space="preserve">– </w:t>
      </w:r>
    </w:p>
    <w:tbl>
      <w:tblPr>
        <w:tblStyle w:val="12"/>
        <w:tblW w:w="9660" w:type="dxa"/>
        <w:tblInd w:w="3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000"/>
        <w:gridCol w:w="3240"/>
        <w:gridCol w:w="34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1" w:hRule="atLeast"/>
        </w:trPr>
        <w:tc>
          <w:tcPr>
            <w:tcW w:w="3000" w:type="dxa"/>
          </w:tcPr>
          <w:p>
            <w:pPr>
              <w:rPr>
                <w:rFonts w:ascii="Times New Roman" w:hAnsi="Times New Roman" w:cs="Times New Roman"/>
                <w:bCs/>
                <w:color w:val="0070C0"/>
                <w:sz w:val="28"/>
                <w:szCs w:val="28"/>
                <w:lang w:val="vi-VN"/>
              </w:rPr>
            </w:pPr>
            <w:r>
              <w:rPr>
                <w:rFonts w:ascii="Times New Roman" w:hAnsi="Times New Roman" w:cs="Times New Roman"/>
                <w:b/>
                <w:sz w:val="28"/>
                <w:szCs w:val="28"/>
              </w:rPr>
              <w:drawing>
                <wp:inline distT="0" distB="0" distL="0" distR="0">
                  <wp:extent cx="1828800" cy="2125980"/>
                  <wp:effectExtent l="0" t="0" r="0" b="0"/>
                  <wp:docPr id="109" name="Picture 109" descr="Truyện cổ tích Thánh Gi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109" descr="Truyện cổ tích Thánh Gió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1828800" cy="2125980"/>
                          </a:xfrm>
                          <a:prstGeom prst="rect">
                            <a:avLst/>
                          </a:prstGeom>
                          <a:noFill/>
                          <a:ln>
                            <a:noFill/>
                          </a:ln>
                        </pic:spPr>
                      </pic:pic>
                    </a:graphicData>
                  </a:graphic>
                </wp:inline>
              </w:drawing>
            </w:r>
          </w:p>
        </w:tc>
        <w:tc>
          <w:tcPr>
            <w:tcW w:w="3240" w:type="dxa"/>
          </w:tcPr>
          <w:p>
            <w:pPr>
              <w:rPr>
                <w:rFonts w:ascii="Times New Roman" w:hAnsi="Times New Roman" w:cs="Times New Roman"/>
                <w:bCs/>
                <w:color w:val="0070C0"/>
                <w:sz w:val="28"/>
                <w:szCs w:val="28"/>
                <w:lang w:val="vi-VN"/>
              </w:rPr>
            </w:pPr>
            <w:r>
              <w:rPr>
                <w:rFonts w:ascii="Times New Roman" w:hAnsi="Times New Roman" w:cs="Times New Roman"/>
                <w:b/>
                <w:sz w:val="28"/>
                <w:szCs w:val="28"/>
              </w:rPr>
              <w:drawing>
                <wp:inline distT="0" distB="0" distL="0" distR="0">
                  <wp:extent cx="1980565" cy="2120265"/>
                  <wp:effectExtent l="0" t="0" r="0" b="0"/>
                  <wp:docPr id="110" name="Picture 110" descr="Đức Thánh Gióng - Truyền thuyết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Đức Thánh Gióng - Truyền thuyết Việt Nam"/>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1980565" cy="2120265"/>
                          </a:xfrm>
                          <a:prstGeom prst="rect">
                            <a:avLst/>
                          </a:prstGeom>
                          <a:noFill/>
                          <a:ln>
                            <a:noFill/>
                          </a:ln>
                        </pic:spPr>
                      </pic:pic>
                    </a:graphicData>
                  </a:graphic>
                </wp:inline>
              </w:drawing>
            </w:r>
          </w:p>
        </w:tc>
        <w:tc>
          <w:tcPr>
            <w:tcW w:w="3420" w:type="dxa"/>
          </w:tcPr>
          <w:p>
            <w:pPr>
              <w:rPr>
                <w:rFonts w:ascii="Times New Roman" w:hAnsi="Times New Roman" w:cs="Times New Roman"/>
                <w:b/>
                <w:sz w:val="28"/>
                <w:szCs w:val="28"/>
              </w:rPr>
            </w:pPr>
            <w:r>
              <w:rPr>
                <w:rFonts w:ascii="Times New Roman" w:hAnsi="Times New Roman" w:cs="Times New Roman"/>
                <w:b/>
                <w:sz w:val="28"/>
                <w:szCs w:val="28"/>
              </w:rPr>
              <w:drawing>
                <wp:inline distT="0" distB="0" distL="0" distR="0">
                  <wp:extent cx="2103755" cy="213169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66" r:link="rId67" cstate="print">
                            <a:extLst>
                              <a:ext uri="{28A0092B-C50C-407E-A947-70E740481C1C}">
                                <a14:useLocalDpi xmlns:a14="http://schemas.microsoft.com/office/drawing/2010/main" val="0"/>
                              </a:ext>
                            </a:extLst>
                          </a:blip>
                          <a:srcRect/>
                          <a:stretch>
                            <a:fillRect/>
                          </a:stretch>
                        </pic:blipFill>
                        <pic:spPr>
                          <a:xfrm>
                            <a:off x="0" y="0"/>
                            <a:ext cx="2103755" cy="2131695"/>
                          </a:xfrm>
                          <a:prstGeom prst="rect">
                            <a:avLst/>
                          </a:prstGeom>
                          <a:noFill/>
                          <a:ln>
                            <a:noFill/>
                          </a:ln>
                        </pic:spPr>
                      </pic:pic>
                    </a:graphicData>
                  </a:graphic>
                </wp:inline>
              </w:drawing>
            </w:r>
          </w:p>
        </w:tc>
      </w:tr>
    </w:tbl>
    <w:p>
      <w:pPr>
        <w:rPr>
          <w:rFonts w:ascii="Times New Roman" w:hAnsi="Times New Roman" w:cs="Times New Roman"/>
          <w:b/>
          <w:color w:val="0070C0"/>
          <w:sz w:val="28"/>
          <w:szCs w:val="28"/>
          <w:lang w:val="vi-VN"/>
        </w:rPr>
      </w:pPr>
      <w:r>
        <w:rPr>
          <w:rFonts w:ascii="Times New Roman" w:hAnsi="Times New Roman" w:cs="Times New Roman"/>
          <w:b/>
          <w:color w:val="0070C0"/>
          <w:sz w:val="28"/>
          <w:szCs w:val="28"/>
          <w:lang w:val="vi-VN"/>
        </w:rPr>
        <w:t>I. MỤC TIÊU</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 xml:space="preserve">1. Kiến thức: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Củng cố được đặc điểm nổi bật của kiểu văn bản nghị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Nắm được quan điểm, cách đánh giá, các góc nhìn của nhà văn qua văn bản Bàn về nhân vật Thánh Gióng.</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 xml:space="preserve">2. Năng lực: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được đặc điểm nổi bật của kiểu văn bản nghị luận; các ý kiến, lí lẽ, bằng chứng trong văn bản; chỉ ra được mối liên hệ giữa các ý kiến, lí lẽ, bằng chứng.</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Tóm tắt được nội dung chính trong một văn bản nghị luận có nhiều đoạn.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Nêu được bài học về cách nghĩ, cách đánh giá của cá nhân do văn bản đã đọc gợi ra.</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 xml:space="preserve">3. Phẩm chất: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Bồi dưỡng lòng nhân ái qua việc thấu hiểu, tôn trọng góc nhìn của mọi người.</w:t>
      </w:r>
    </w:p>
    <w:p>
      <w:pPr>
        <w:jc w:val="both"/>
        <w:rPr>
          <w:rFonts w:ascii="Times New Roman" w:hAnsi="Times New Roman" w:cs="Times New Roman"/>
          <w:b/>
          <w:color w:val="0070C0"/>
          <w:sz w:val="28"/>
          <w:szCs w:val="28"/>
          <w:lang w:val="vi-VN"/>
        </w:rPr>
      </w:pPr>
      <w:r>
        <w:rPr>
          <w:rFonts w:ascii="Times New Roman" w:hAnsi="Times New Roman" w:cs="Times New Roman"/>
          <w:b/>
          <w:color w:val="0070C0"/>
          <w:sz w:val="28"/>
          <w:szCs w:val="28"/>
          <w:lang w:val="vi-VN"/>
        </w:rPr>
        <w:t>II.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Tranh ảnh về tác giả Hoàng Tiến Tựu.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jc w:val="both"/>
        <w:rPr>
          <w:rFonts w:ascii="Times New Roman" w:hAnsi="Times New Roman" w:cs="Times New Roman"/>
          <w:b/>
          <w:color w:val="0070C0"/>
          <w:sz w:val="28"/>
          <w:szCs w:val="28"/>
          <w:lang w:val="vi-VN"/>
        </w:rPr>
      </w:pPr>
      <w:r>
        <w:rPr>
          <w:rFonts w:ascii="Times New Roman" w:hAnsi="Times New Roman" w:cs="Times New Roman"/>
          <w:b/>
          <w:color w:val="0070C0"/>
          <w:sz w:val="28"/>
          <w:szCs w:val="28"/>
          <w:lang w:val="vi-VN"/>
        </w:rPr>
        <w:t>III. TIẾN TRÌNH DẠY HỌC</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1. HĐ 1: Khởi động</w:t>
      </w:r>
    </w:p>
    <w:p>
      <w:pPr>
        <w:numPr>
          <w:ilvl w:val="0"/>
          <w:numId w:val="1"/>
        </w:numPr>
        <w:ind w:left="0" w:firstLine="0"/>
        <w:contextualSpacing/>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Mục tiêu</w:t>
      </w:r>
      <w:r>
        <w:rPr>
          <w:rFonts w:ascii="Times New Roman" w:hAnsi="Times New Roman" w:cs="Times New Roman"/>
          <w:color w:val="000000"/>
          <w:sz w:val="28"/>
          <w:szCs w:val="28"/>
          <w:lang w:val="vi-VN"/>
        </w:rPr>
        <w:t>: Tạo hứng thú cho học sinh, thu hút học sinh vào nội dung của bài học.</w:t>
      </w:r>
    </w:p>
    <w:p>
      <w:pPr>
        <w:numPr>
          <w:ilvl w:val="0"/>
          <w:numId w:val="1"/>
        </w:numPr>
        <w:ind w:left="0" w:firstLine="0"/>
        <w:contextualSpacing/>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Nội dung</w:t>
      </w:r>
      <w:r>
        <w:rPr>
          <w:rFonts w:ascii="Times New Roman" w:hAnsi="Times New Roman" w:cs="Times New Roman"/>
          <w:color w:val="000000"/>
          <w:sz w:val="28"/>
          <w:szCs w:val="28"/>
          <w:lang w:val="vi-VN"/>
        </w:rPr>
        <w:t>: GV hỏi, HS trả lời.</w:t>
      </w:r>
    </w:p>
    <w:p>
      <w:pPr>
        <w:numPr>
          <w:ilvl w:val="0"/>
          <w:numId w:val="1"/>
        </w:numPr>
        <w:ind w:left="0" w:firstLine="0"/>
        <w:contextualSpacing/>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Sản phẩm: </w:t>
      </w:r>
      <w:r>
        <w:rPr>
          <w:rFonts w:ascii="Times New Roman" w:hAnsi="Times New Roman" w:cs="Times New Roman"/>
          <w:color w:val="000000"/>
          <w:sz w:val="28"/>
          <w:szCs w:val="28"/>
          <w:lang w:val="vi-VN"/>
        </w:rPr>
        <w:t>Câu trả lời của HS.</w:t>
      </w:r>
    </w:p>
    <w:p>
      <w:pPr>
        <w:numPr>
          <w:ilvl w:val="0"/>
          <w:numId w:val="1"/>
        </w:numPr>
        <w:ind w:left="0" w:firstLine="0"/>
        <w:contextualSpacing/>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Tổ chức thực hiện</w:t>
      </w:r>
      <w:r>
        <w:rPr>
          <w:rFonts w:ascii="Times New Roman" w:hAnsi="Times New Roman" w:cs="Times New Roman"/>
          <w:color w:val="000000"/>
          <w:sz w:val="28"/>
          <w:szCs w:val="28"/>
          <w:lang w:val="vi-VN"/>
        </w:rPr>
        <w:t xml:space="preserve">: </w:t>
      </w:r>
    </w:p>
    <w:p>
      <w:pPr>
        <w:snapToGrid w:val="0"/>
        <w:jc w:val="both"/>
        <w:rPr>
          <w:rFonts w:ascii="Times New Roman" w:hAnsi="Times New Roman" w:cs="Times New Roman"/>
          <w:b/>
          <w:color w:val="0070C0"/>
          <w:sz w:val="28"/>
          <w:szCs w:val="28"/>
          <w:lang w:val="vi-VN"/>
        </w:rPr>
      </w:pPr>
      <w:r>
        <w:rPr>
          <w:rFonts w:ascii="Times New Roman" w:hAnsi="Times New Roman" w:cs="Times New Roman"/>
          <w:b/>
          <w:bCs/>
          <w:color w:val="0070C0"/>
          <w:sz w:val="28"/>
          <w:szCs w:val="28"/>
          <w:lang w:val="vi-VN"/>
        </w:rPr>
        <w:t>B1: Chuyển giao nhiệm vụ (GV)</w:t>
      </w:r>
    </w:p>
    <w:p>
      <w:pPr>
        <w:jc w:val="both"/>
        <w:rPr>
          <w:rFonts w:ascii="Times New Roman" w:hAnsi="Times New Roman" w:cs="Times New Roman"/>
          <w:i/>
          <w:color w:val="000000"/>
          <w:sz w:val="28"/>
          <w:szCs w:val="28"/>
          <w:lang w:val="vi-VN"/>
        </w:rPr>
      </w:pPr>
      <w:r>
        <w:rPr>
          <w:rFonts w:ascii="Times New Roman" w:hAnsi="Times New Roman" w:cs="Times New Roman"/>
          <w:iCs/>
          <w:color w:val="000000"/>
          <w:sz w:val="28"/>
          <w:szCs w:val="28"/>
          <w:lang w:val="vi-VN"/>
        </w:rPr>
        <w:t xml:space="preserve">- GV đặt câu hỏi gợi mở: </w:t>
      </w:r>
      <w:r>
        <w:rPr>
          <w:rFonts w:ascii="Times New Roman" w:hAnsi="Times New Roman" w:cs="Times New Roman"/>
          <w:i/>
          <w:color w:val="000000"/>
          <w:sz w:val="28"/>
          <w:szCs w:val="28"/>
          <w:lang w:val="vi-VN"/>
        </w:rPr>
        <w:t>Hình sau gợi nhắc em đến nhân vật nào đã được học. Chia sẻ ngắn gọn cảm nhận của em về nhân vật ấy?</w:t>
      </w:r>
    </w:p>
    <w:tbl>
      <w:tblPr>
        <w:tblStyle w:val="12"/>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88"/>
        <w:gridCol w:w="45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4" w:hRule="atLeast"/>
        </w:trPr>
        <w:tc>
          <w:tcPr>
            <w:tcW w:w="4788" w:type="dxa"/>
          </w:tcPr>
          <w:p>
            <w:pPr>
              <w:jc w:val="both"/>
              <w:rPr>
                <w:rFonts w:ascii="Times New Roman" w:hAnsi="Times New Roman" w:cs="Times New Roman"/>
                <w:iCs/>
                <w:color w:val="000000"/>
                <w:sz w:val="28"/>
                <w:szCs w:val="28"/>
                <w:lang w:val="vi-VN"/>
              </w:rPr>
            </w:pPr>
            <w:r>
              <w:rPr>
                <w:rFonts w:ascii="Times New Roman" w:hAnsi="Times New Roman" w:cs="Times New Roman"/>
                <w:sz w:val="28"/>
                <w:szCs w:val="28"/>
              </w:rPr>
              <w:drawing>
                <wp:inline distT="0" distB="0" distL="0" distR="0">
                  <wp:extent cx="2962275" cy="2058670"/>
                  <wp:effectExtent l="0" t="0" r="0" b="0"/>
                  <wp:docPr id="112" name="Picture 112" descr="Truyện cổ tích Thánh Gió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descr="Truyện cổ tích Thánh Gión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962275" cy="2058670"/>
                          </a:xfrm>
                          <a:prstGeom prst="rect">
                            <a:avLst/>
                          </a:prstGeom>
                          <a:noFill/>
                          <a:ln>
                            <a:noFill/>
                          </a:ln>
                        </pic:spPr>
                      </pic:pic>
                    </a:graphicData>
                  </a:graphic>
                </wp:inline>
              </w:drawing>
            </w:r>
          </w:p>
        </w:tc>
        <w:tc>
          <w:tcPr>
            <w:tcW w:w="4563" w:type="dxa"/>
          </w:tcPr>
          <w:p>
            <w:pPr>
              <w:jc w:val="both"/>
              <w:rPr>
                <w:rFonts w:ascii="Times New Roman" w:hAnsi="Times New Roman" w:cs="Times New Roman"/>
                <w:iCs/>
                <w:color w:val="000000"/>
                <w:sz w:val="28"/>
                <w:szCs w:val="28"/>
                <w:lang w:val="vi-VN"/>
              </w:rPr>
            </w:pPr>
            <w:r>
              <w:rPr>
                <w:rFonts w:ascii="Times New Roman" w:hAnsi="Times New Roman" w:cs="Times New Roman"/>
                <w:sz w:val="28"/>
                <w:szCs w:val="28"/>
              </w:rPr>
              <w:drawing>
                <wp:inline distT="0" distB="0" distL="0" distR="0">
                  <wp:extent cx="2800350" cy="2008505"/>
                  <wp:effectExtent l="0" t="0" r="0" b="0"/>
                  <wp:docPr id="113" name="Picture 113" descr="Đức Thánh Gióng - Truyền thuyết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Đức Thánh Gióng - Truyền thuyết Việt Nam"/>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00350" cy="2008505"/>
                          </a:xfrm>
                          <a:prstGeom prst="rect">
                            <a:avLst/>
                          </a:prstGeom>
                          <a:noFill/>
                          <a:ln>
                            <a:noFill/>
                          </a:ln>
                        </pic:spPr>
                      </pic:pic>
                    </a:graphicData>
                  </a:graphic>
                </wp:inline>
              </w:drawing>
            </w:r>
          </w:p>
        </w:tc>
      </w:tr>
    </w:tbl>
    <w:p>
      <w:pPr>
        <w:snapToGrid w:val="0"/>
        <w:jc w:val="both"/>
        <w:rPr>
          <w:rFonts w:ascii="Times New Roman" w:hAnsi="Times New Roman" w:cs="Times New Roman"/>
          <w:sz w:val="28"/>
          <w:szCs w:val="28"/>
        </w:rPr>
      </w:pPr>
      <w:r>
        <w:rPr>
          <w:rFonts w:ascii="Times New Roman" w:hAnsi="Times New Roman" w:cs="Times New Roman"/>
          <w:sz w:val="28"/>
          <w:szCs w:val="28"/>
        </w:rPr>
        <w:t>- Tổ chức cho HS trao đổi nhanh ( Kĩ thuật think- pair- share)</w:t>
      </w:r>
    </w:p>
    <w:p>
      <w:pPr>
        <w:snapToGrid w:val="0"/>
        <w:jc w:val="both"/>
        <w:rPr>
          <w:rFonts w:ascii="Times New Roman" w:hAnsi="Times New Roman" w:cs="Times New Roman"/>
          <w:sz w:val="28"/>
          <w:szCs w:val="28"/>
        </w:rPr>
      </w:pPr>
      <w:r>
        <w:rPr>
          <w:rFonts w:ascii="Times New Roman" w:hAnsi="Times New Roman" w:cs="Times New Roman"/>
          <w:b/>
          <w:bCs/>
          <w:color w:val="0070C0"/>
          <w:sz w:val="28"/>
          <w:szCs w:val="28"/>
          <w:lang w:val="vi-VN"/>
        </w:rPr>
        <w:t>B2: Thực hiện nhiệm vụ:</w:t>
      </w:r>
      <w:r>
        <w:rPr>
          <w:rFonts w:ascii="Times New Roman" w:hAnsi="Times New Roman" w:cs="Times New Roman"/>
          <w:bCs/>
          <w:color w:val="0070C0"/>
          <w:sz w:val="28"/>
          <w:szCs w:val="28"/>
          <w:lang w:val="vi-VN"/>
        </w:rPr>
        <w:t xml:space="preserve"> </w:t>
      </w:r>
      <w:r>
        <w:rPr>
          <w:rFonts w:ascii="Times New Roman" w:hAnsi="Times New Roman" w:cs="Times New Roman"/>
          <w:sz w:val="28"/>
          <w:szCs w:val="28"/>
          <w:lang w:val="vi-VN"/>
        </w:rPr>
        <w:t>HS suy nghĩ</w:t>
      </w:r>
      <w:r>
        <w:rPr>
          <w:rFonts w:ascii="Times New Roman" w:hAnsi="Times New Roman" w:cs="Times New Roman"/>
          <w:sz w:val="28"/>
          <w:szCs w:val="28"/>
        </w:rPr>
        <w:t>, cá nhân lần lượt trình bày theo hiểu biết riêng.</w:t>
      </w:r>
    </w:p>
    <w:p>
      <w:pPr>
        <w:jc w:val="both"/>
        <w:rPr>
          <w:rFonts w:ascii="Times New Roman" w:hAnsi="Times New Roman" w:cs="Times New Roman"/>
          <w:iCs/>
          <w:color w:val="000000"/>
          <w:sz w:val="28"/>
          <w:szCs w:val="28"/>
        </w:rPr>
      </w:pPr>
      <w:r>
        <w:rPr>
          <w:rFonts w:ascii="Times New Roman" w:hAnsi="Times New Roman" w:cs="Times New Roman"/>
          <w:iCs/>
          <w:color w:val="000000"/>
          <w:sz w:val="28"/>
          <w:szCs w:val="28"/>
          <w:lang w:val="vi-VN"/>
        </w:rPr>
        <w:t>- HS tiếp nhận nhiệm vụ, chia sẻ cởi mở, thân thiện những suy nghĩ, cảm xúc của bản thân.</w:t>
      </w:r>
    </w:p>
    <w:p>
      <w:pPr>
        <w:snapToGrid w:val="0"/>
        <w:jc w:val="both"/>
        <w:rPr>
          <w:rFonts w:ascii="Times New Roman" w:hAnsi="Times New Roman" w:cs="Times New Roman"/>
          <w:b/>
          <w:sz w:val="28"/>
          <w:szCs w:val="28"/>
          <w:lang w:val="vi-VN"/>
        </w:rPr>
      </w:pPr>
      <w:r>
        <w:rPr>
          <w:rFonts w:ascii="Times New Roman" w:hAnsi="Times New Roman" w:cs="Times New Roman"/>
          <w:b/>
          <w:bCs/>
          <w:color w:val="0070C0"/>
          <w:sz w:val="28"/>
          <w:szCs w:val="28"/>
          <w:lang w:val="vi-VN"/>
        </w:rPr>
        <w:t>B3: Báo cáo, thảo luận:</w:t>
      </w:r>
      <w:r>
        <w:rPr>
          <w:rFonts w:ascii="Times New Roman" w:hAnsi="Times New Roman" w:cs="Times New Roman"/>
          <w:bCs/>
          <w:color w:val="0070C0"/>
          <w:sz w:val="28"/>
          <w:szCs w:val="28"/>
          <w:lang w:val="vi-VN"/>
        </w:rPr>
        <w:t xml:space="preserve"> </w:t>
      </w:r>
      <w:r>
        <w:rPr>
          <w:rFonts w:ascii="Times New Roman" w:hAnsi="Times New Roman" w:cs="Times New Roman"/>
          <w:sz w:val="28"/>
          <w:szCs w:val="28"/>
          <w:lang w:val="vi-VN"/>
        </w:rPr>
        <w:t>HS trả lời câu hỏi của GV</w:t>
      </w:r>
      <w:r>
        <w:rPr>
          <w:rFonts w:ascii="Times New Roman" w:hAnsi="Times New Roman" w:cs="Times New Roman"/>
          <w:b/>
          <w:sz w:val="28"/>
          <w:szCs w:val="28"/>
          <w:lang w:val="vi-VN"/>
        </w:rPr>
        <w:t xml:space="preserve"> </w:t>
      </w:r>
    </w:p>
    <w:p>
      <w:pPr>
        <w:snapToGrid w:val="0"/>
        <w:jc w:val="both"/>
        <w:rPr>
          <w:rFonts w:ascii="Times New Roman" w:hAnsi="Times New Roman" w:cs="Times New Roman"/>
          <w:bCs/>
          <w:color w:val="0070C0"/>
          <w:sz w:val="28"/>
          <w:szCs w:val="28"/>
          <w:lang w:val="vi-VN"/>
        </w:rPr>
      </w:pPr>
      <w:r>
        <w:rPr>
          <w:rFonts w:ascii="Times New Roman" w:hAnsi="Times New Roman" w:cs="Times New Roman"/>
          <w:b/>
          <w:sz w:val="28"/>
          <w:szCs w:val="28"/>
          <w:lang w:val="vi-VN"/>
        </w:rPr>
        <w:t xml:space="preserve">* Dự kiến sản phẩm: </w:t>
      </w:r>
      <w:r>
        <w:rPr>
          <w:rFonts w:ascii="Times New Roman" w:hAnsi="Times New Roman" w:cs="Times New Roman"/>
          <w:iCs/>
          <w:color w:val="000000"/>
          <w:sz w:val="28"/>
          <w:szCs w:val="28"/>
          <w:lang w:val="vi-VN"/>
        </w:rPr>
        <w:t>Suy nghĩ của HS</w:t>
      </w:r>
    </w:p>
    <w:p>
      <w:pPr>
        <w:snapToGrid w:val="0"/>
        <w:jc w:val="both"/>
        <w:rPr>
          <w:rFonts w:ascii="Times New Roman" w:hAnsi="Times New Roman" w:cs="Times New Roman"/>
          <w:b/>
          <w:color w:val="0070C0"/>
          <w:sz w:val="28"/>
          <w:szCs w:val="28"/>
          <w:lang w:val="vi-VN"/>
        </w:rPr>
      </w:pPr>
      <w:r>
        <w:rPr>
          <w:rFonts w:ascii="Times New Roman" w:hAnsi="Times New Roman" w:cs="Times New Roman"/>
          <w:b/>
          <w:bCs/>
          <w:color w:val="0070C0"/>
          <w:sz w:val="28"/>
          <w:szCs w:val="28"/>
          <w:lang w:val="vi-VN"/>
        </w:rPr>
        <w:t>B4: Kết luận, nhận định (GV):</w:t>
      </w:r>
      <w:r>
        <w:rPr>
          <w:rFonts w:ascii="Times New Roman" w:hAnsi="Times New Roman" w:cs="Times New Roman"/>
          <w:b/>
          <w:color w:val="0070C0"/>
          <w:sz w:val="28"/>
          <w:szCs w:val="28"/>
          <w:lang w:val="vi-VN"/>
        </w:rPr>
        <w:t xml:space="preserve"> </w:t>
      </w:r>
    </w:p>
    <w:p>
      <w:pPr>
        <w:snapToGrid w:val="0"/>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Nhận xét câu trả lời của HS và kết nối vào hoạt động hình thành kiến thức mới: </w:t>
      </w:r>
    </w:p>
    <w:p>
      <w:pPr>
        <w:snapToGrid w:val="0"/>
        <w:jc w:val="both"/>
        <w:rPr>
          <w:rFonts w:ascii="Times New Roman" w:hAnsi="Times New Roman" w:cs="Times New Roman"/>
          <w:b/>
          <w:color w:val="0070C0"/>
          <w:sz w:val="28"/>
          <w:szCs w:val="28"/>
          <w:lang w:val="vi-VN"/>
        </w:rPr>
      </w:pPr>
      <w:r>
        <w:rPr>
          <w:rFonts w:ascii="Times New Roman" w:hAnsi="Times New Roman" w:cs="Times New Roman"/>
          <w:sz w:val="28"/>
          <w:szCs w:val="28"/>
          <w:lang w:val="vi-VN"/>
        </w:rPr>
        <w:t xml:space="preserve">          </w:t>
      </w:r>
      <w:r>
        <w:rPr>
          <w:rFonts w:ascii="Times New Roman" w:hAnsi="Times New Roman" w:cs="Times New Roman"/>
          <w:color w:val="000000"/>
          <w:kern w:val="2"/>
          <w:sz w:val="28"/>
          <w:szCs w:val="28"/>
          <w:lang w:val="vi-VN" w:eastAsia="zh-CN"/>
        </w:rPr>
        <w:t>Trong những ngày đầu dựng nước, dân tộc ta đã phải trải qua nhiều gian nan, thử thách, đặc biệt là các thế lực ngoại xâm luôn lăm le xâm chiếm dân tộc. Vì vậy, ước mơ của nhân dân luôn mong muốn có một vị anh hùng có đủ sức đủ tài để đứng ra chiến đấu chống giặc. Truyện Thánh Gióng  tiêu biểu cho tinh thần chống giặc, trở thành biểu tượng về lòng yêu nước của dân tộc. Bài học hôm nay chúng ta cùng tìm hiểu một văn bản nghị luận: Bàn về nhân vật Thánh Gióng.</w:t>
      </w:r>
    </w:p>
    <w:p>
      <w:pPr>
        <w:snapToGrid w:val="0"/>
        <w:jc w:val="both"/>
        <w:rPr>
          <w:rFonts w:ascii="Times New Roman" w:hAnsi="Times New Roman" w:cs="Times New Roman"/>
          <w:b/>
          <w:bCs/>
          <w:sz w:val="28"/>
          <w:szCs w:val="28"/>
          <w:lang w:val="vi-VN"/>
        </w:rPr>
      </w:pPr>
      <w:r>
        <w:rPr>
          <w:rFonts w:ascii="Times New Roman" w:hAnsi="Times New Roman" w:cs="Times New Roman"/>
          <w:bCs/>
          <w:sz w:val="28"/>
          <w:szCs w:val="28"/>
          <w:lang w:val="vi-VN"/>
        </w:rPr>
        <w:t xml:space="preserve">       </w:t>
      </w:r>
      <w:r>
        <w:rPr>
          <w:rFonts w:ascii="Times New Roman" w:hAnsi="Times New Roman" w:cs="Times New Roman"/>
          <w:b/>
          <w:bCs/>
          <w:sz w:val="28"/>
          <w:szCs w:val="28"/>
          <w:lang w:val="vi-VN"/>
        </w:rPr>
        <w:t>2. HĐ 2: Hình thành kiến thức mới</w:t>
      </w:r>
    </w:p>
    <w:tbl>
      <w:tblPr>
        <w:tblStyle w:val="12"/>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30"/>
        <w:gridCol w:w="40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9067" w:type="dxa"/>
            <w:gridSpan w:val="2"/>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I. ĐỌC VÀ TÌM HIỂU CHUNG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067" w:type="dxa"/>
            <w:gridSpan w:val="2"/>
          </w:tcPr>
          <w:p>
            <w:pPr>
              <w:jc w:val="both"/>
              <w:rPr>
                <w:rFonts w:ascii="Times New Roman" w:hAnsi="Times New Roman" w:cs="Times New Roman"/>
                <w:b/>
                <w:sz w:val="28"/>
                <w:szCs w:val="28"/>
                <w:lang w:val="vi-VN"/>
              </w:rPr>
            </w:pPr>
            <w:r>
              <w:rPr>
                <w:rFonts w:ascii="Times New Roman" w:hAnsi="Times New Roman" w:cs="Times New Roman"/>
                <w:b/>
                <w:sz w:val="28"/>
                <w:szCs w:val="28"/>
                <w:lang w:val="vi-VN"/>
              </w:rPr>
              <w:t>a) Mục tiêu: Giúp HS</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 xml:space="preserve">- </w:t>
            </w:r>
            <w:r>
              <w:rPr>
                <w:rFonts w:ascii="Times New Roman" w:hAnsi="Times New Roman" w:cs="Times New Roman"/>
                <w:sz w:val="28"/>
                <w:szCs w:val="28"/>
                <w:lang w:val="vi-VN"/>
              </w:rPr>
              <w:t>Biết được một số nét khái quát về tác giả, xuất xứ  của tác phẩm.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Biết được những nét chung của văn bản: thể loại, phương thức biểu đạt.</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 xml:space="preserve">b) Nội dung: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sử dụng KT đặt câu hỏi, sử dụng KT khăn phủ bàn cho HS thảo luận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suy nghĩ cá nhân để trả lời, làm việc nhóm để hoàn thành nhiệm vụ.</w:t>
            </w:r>
          </w:p>
          <w:p>
            <w:pPr>
              <w:jc w:val="both"/>
              <w:rPr>
                <w:rFonts w:ascii="Times New Roman" w:hAnsi="Times New Roman" w:cs="Times New Roman"/>
                <w:b/>
                <w:sz w:val="28"/>
                <w:szCs w:val="28"/>
                <w:lang w:val="vi-VN"/>
              </w:rPr>
            </w:pPr>
            <w:r>
              <w:rPr>
                <w:rFonts w:ascii="Times New Roman" w:hAnsi="Times New Roman" w:cs="Times New Roman"/>
                <w:b/>
                <w:bCs/>
                <w:sz w:val="28"/>
                <w:szCs w:val="28"/>
                <w:lang w:val="vi-VN"/>
              </w:rPr>
              <w:t>c)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5030" w:type="dxa"/>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Hoạt động của GV &amp; HS</w:t>
            </w:r>
          </w:p>
        </w:tc>
        <w:tc>
          <w:tcPr>
            <w:tcW w:w="4037" w:type="dxa"/>
          </w:tcPr>
          <w:p>
            <w:pPr>
              <w:jc w:val="center"/>
              <w:rPr>
                <w:rFonts w:ascii="Times New Roman" w:hAnsi="Times New Roman" w:cs="Times New Roman"/>
                <w:b/>
                <w:bCs/>
                <w:sz w:val="28"/>
                <w:szCs w:val="28"/>
              </w:rPr>
            </w:pPr>
            <w:r>
              <w:rPr>
                <w:rFonts w:ascii="Times New Roman" w:hAnsi="Times New Roman" w:cs="Times New Roman"/>
                <w:b/>
                <w:bCs/>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067" w:type="dxa"/>
            <w:gridSpan w:val="2"/>
          </w:tcPr>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B1: Chuyển giao nhiệm vụ (GV)</w:t>
            </w:r>
          </w:p>
          <w:p>
            <w:pPr>
              <w:widowControl w:val="0"/>
              <w:jc w:val="both"/>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bCs/>
                <w:color w:val="000000"/>
                <w:kern w:val="2"/>
                <w:sz w:val="28"/>
                <w:szCs w:val="28"/>
                <w:lang w:val="vi-VN" w:eastAsia="zh-CN"/>
              </w:rPr>
              <w:t>1: Tìm hiểu tác giả, xuất xứ tác phẩm.</w:t>
            </w:r>
          </w:p>
          <w:p>
            <w:pPr>
              <w:widowControl w:val="0"/>
              <w:jc w:val="both"/>
              <w:rPr>
                <w:rFonts w:ascii="Times New Roman" w:hAnsi="Times New Roman" w:cs="Times New Roman"/>
                <w:i/>
                <w:iCs/>
                <w:sz w:val="28"/>
                <w:szCs w:val="28"/>
                <w:lang w:val="vi-VN"/>
              </w:rPr>
            </w:pPr>
            <w:r>
              <w:rPr>
                <w:rFonts w:ascii="Times New Roman" w:hAnsi="Times New Roman" w:eastAsia="SimSun" w:cs="Times New Roman"/>
                <w:i/>
                <w:iCs/>
                <w:color w:val="000000"/>
                <w:kern w:val="2"/>
                <w:sz w:val="28"/>
                <w:szCs w:val="28"/>
                <w:lang w:val="vi-VN" w:eastAsia="zh-CN"/>
              </w:rPr>
              <w:t xml:space="preserve">- </w:t>
            </w:r>
            <w:r>
              <w:rPr>
                <w:rFonts w:ascii="Times New Roman" w:hAnsi="Times New Roman" w:cs="Times New Roman"/>
                <w:sz w:val="28"/>
                <w:szCs w:val="28"/>
                <w:lang w:val="vi-VN"/>
              </w:rPr>
              <w:t>GV yêu cầu HS dựa vào phần chuẩn bị ở nhà và hiểu biết của mình.</w:t>
            </w:r>
            <w:r>
              <w:rPr>
                <w:rFonts w:ascii="Times New Roman" w:hAnsi="Times New Roman" w:cs="Times New Roman"/>
                <w:i/>
                <w:iCs/>
                <w:sz w:val="28"/>
                <w:szCs w:val="28"/>
                <w:lang w:val="vi-VN"/>
              </w:rPr>
              <w:t xml:space="preserve"> </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2: Đọc văn bản</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 xml:space="preserve">- </w:t>
            </w:r>
            <w:r>
              <w:rPr>
                <w:rFonts w:ascii="Times New Roman" w:hAnsi="Times New Roman" w:eastAsia="SimSun" w:cs="Times New Roman"/>
                <w:iCs/>
                <w:color w:val="000000"/>
                <w:kern w:val="2"/>
                <w:sz w:val="28"/>
                <w:szCs w:val="28"/>
                <w:lang w:val="vi-VN" w:eastAsia="zh-CN"/>
              </w:rPr>
              <w:t>GV hướng dẫn cách đọc: GV hướng dẫn HS đọc văn bản thể hiện được tình cảm, lòng tự hào về người anh hùng Thánh Gióng.</w:t>
            </w:r>
          </w:p>
          <w:p>
            <w:pPr>
              <w:widowControl w:val="0"/>
              <w:jc w:val="both"/>
              <w:rPr>
                <w:rFonts w:ascii="Times New Roman" w:hAnsi="Times New Roman" w:eastAsia="SimSun" w:cs="Times New Roman"/>
                <w:bCs/>
                <w:iCs/>
                <w:color w:val="000000"/>
                <w:kern w:val="2"/>
                <w:sz w:val="28"/>
                <w:szCs w:val="28"/>
                <w:lang w:val="vi-VN" w:eastAsia="zh-CN"/>
              </w:rPr>
            </w:pPr>
            <w:r>
              <w:rPr>
                <w:rFonts w:ascii="Times New Roman" w:hAnsi="Times New Roman" w:eastAsia="SimSun" w:cs="Times New Roman"/>
                <w:bCs/>
                <w:iCs/>
                <w:color w:val="000000"/>
                <w:kern w:val="2"/>
                <w:sz w:val="28"/>
                <w:szCs w:val="28"/>
                <w:lang w:val="vi-VN" w:eastAsia="zh-CN"/>
              </w:rPr>
              <w:t>3: Tìm hiểu thể loại, PTBĐ, bố cục</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GV yêu cầu HS làm việc theo cặp, dựa vào văn bản vừa đọc, hãy trả lời câu hỏi.</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Yêu cầu học sinh thảo luận, hoàn thành phiếu học tập theo cặp đôi , giao nhiệm vụ:</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Nêu những hiểu biết của em về tác giả Hoàng Tiến Tựu?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Nêu xuất xứ của văn bản?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Văn bản 2 thuộc thể loại văn bản nào?</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Xác định phương thức biểu đạt chính?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Văn bản chia làm mấy phần? Nêu nội dung của từng phần?</w:t>
            </w:r>
          </w:p>
        </w:tc>
      </w:tr>
    </w:tbl>
    <w:p>
      <w:pPr>
        <w:jc w:val="both"/>
        <w:rPr>
          <w:rFonts w:ascii="Times New Roman" w:hAnsi="Times New Roman" w:cs="Times New Roman"/>
          <w:b/>
          <w:sz w:val="28"/>
          <w:szCs w:val="28"/>
          <w:lang w:val="vi-VN"/>
        </w:rPr>
      </w:pPr>
      <w:r>
        <w:rPr>
          <w:rFonts w:ascii="Times New Roman" w:hAnsi="Times New Roman" w:cs="Times New Roman"/>
          <w:b/>
          <w:sz w:val="28"/>
          <w:szCs w:val="28"/>
          <w:lang w:val="vi-VN"/>
        </w:rPr>
        <w:t xml:space="preserve">                </w:t>
      </w:r>
    </w:p>
    <w:p>
      <w:pPr>
        <w:jc w:val="both"/>
        <w:rPr>
          <w:rFonts w:ascii="Times New Roman" w:hAnsi="Times New Roman" w:cs="Times New Roman"/>
          <w:b/>
          <w:sz w:val="28"/>
          <w:szCs w:val="28"/>
        </w:rPr>
      </w:pPr>
      <w:r>
        <w:rPr>
          <w:rFonts w:ascii="Times New Roman" w:hAnsi="Times New Roman" w:cs="Times New Roman"/>
          <w:b/>
          <w:sz w:val="28"/>
          <w:szCs w:val="28"/>
          <w:lang w:val="vi-VN"/>
        </w:rPr>
        <w:t xml:space="preserve"> </w:t>
      </w:r>
      <w:r>
        <w:rPr>
          <w:rFonts w:ascii="Times New Roman" w:hAnsi="Times New Roman" w:cs="Times New Roman"/>
          <w:b/>
          <w:sz w:val="28"/>
          <w:szCs w:val="28"/>
        </w:rPr>
        <w:t>Phiếu học tập số 1</w:t>
      </w:r>
    </w:p>
    <w:p>
      <w:pPr>
        <w:jc w:val="both"/>
        <w:rPr>
          <w:rFonts w:ascii="Times New Roman" w:hAnsi="Times New Roman" w:cs="Times New Roman"/>
          <w:b/>
          <w:sz w:val="28"/>
          <w:szCs w:val="28"/>
          <w:lang w:val="vi-VN"/>
        </w:rPr>
      </w:pPr>
    </w:p>
    <w:tbl>
      <w:tblPr>
        <w:tblStyle w:val="12"/>
        <w:tblW w:w="0" w:type="auto"/>
        <w:tblInd w:w="82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56"/>
        <w:gridCol w:w="3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860" w:type="dxa"/>
            <w:tcBorders>
              <w:top w:val="double" w:color="auto" w:sz="4" w:space="0"/>
              <w:left w:val="double" w:color="auto" w:sz="4" w:space="0"/>
              <w:bottom w:val="double" w:color="auto" w:sz="4" w:space="0"/>
            </w:tcBorders>
            <w:shd w:val="clear" w:color="auto" w:fill="auto"/>
          </w:tcPr>
          <w:p>
            <w:pPr>
              <w:jc w:val="center"/>
              <w:rPr>
                <w:rFonts w:ascii="Times New Roman" w:hAnsi="Times New Roman" w:cs="Times New Roman"/>
                <w:sz w:val="28"/>
                <w:szCs w:val="28"/>
              </w:rPr>
            </w:pPr>
            <w:r>
              <w:rPr>
                <w:rFonts w:ascii="Times New Roman" w:hAnsi="Times New Roman" w:cs="Times New Roman"/>
                <w:sz w:val="28"/>
                <w:szCs w:val="28"/>
              </w:rPr>
              <w:t>NHIỆM VỤ</w:t>
            </w:r>
          </w:p>
        </w:tc>
        <w:tc>
          <w:tcPr>
            <w:tcW w:w="3780" w:type="dxa"/>
            <w:tcBorders>
              <w:top w:val="double" w:color="auto" w:sz="4" w:space="0"/>
              <w:bottom w:val="double" w:color="auto" w:sz="4" w:space="0"/>
              <w:right w:val="double" w:color="auto" w:sz="4" w:space="0"/>
            </w:tcBorders>
            <w:shd w:val="clear" w:color="auto" w:fill="auto"/>
          </w:tcPr>
          <w:p>
            <w:pPr>
              <w:jc w:val="center"/>
              <w:rPr>
                <w:rFonts w:ascii="Times New Roman" w:hAnsi="Times New Roman" w:cs="Times New Roman"/>
                <w:sz w:val="28"/>
                <w:szCs w:val="28"/>
              </w:rPr>
            </w:pPr>
            <w:r>
              <w:rPr>
                <w:rFonts w:ascii="Times New Roman" w:hAnsi="Times New Roman" w:cs="Times New Roman"/>
                <w:sz w:val="28"/>
                <w:szCs w:val="28"/>
              </w:rPr>
              <w:t>NỘI DUNG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860" w:type="dxa"/>
            <w:tcBorders>
              <w:top w:val="double" w:color="auto" w:sz="4" w:space="0"/>
              <w:left w:val="double" w:color="auto" w:sz="4" w:space="0"/>
              <w:bottom w:val="double" w:color="auto" w:sz="4" w:space="0"/>
            </w:tcBorders>
            <w:shd w:val="clear" w:color="auto" w:fill="auto"/>
          </w:tcPr>
          <w:p>
            <w:pPr>
              <w:rPr>
                <w:rFonts w:ascii="Times New Roman" w:hAnsi="Times New Roman" w:cs="Times New Roman"/>
                <w:sz w:val="28"/>
                <w:szCs w:val="28"/>
                <w:lang w:val="vi-VN"/>
              </w:rPr>
            </w:pPr>
            <w:r>
              <w:rPr>
                <w:rFonts w:ascii="Times New Roman" w:hAnsi="Times New Roman" w:cs="Times New Roman"/>
                <w:sz w:val="28"/>
                <w:szCs w:val="28"/>
                <w:lang w:val="vi-VN"/>
              </w:rPr>
              <w:t>1. Giới thiệu đôi nét về tác giả?</w:t>
            </w:r>
          </w:p>
        </w:tc>
        <w:tc>
          <w:tcPr>
            <w:tcW w:w="3780" w:type="dxa"/>
            <w:tcBorders>
              <w:top w:val="double" w:color="auto" w:sz="4" w:space="0"/>
              <w:bottom w:val="double" w:color="auto" w:sz="4" w:space="0"/>
              <w:right w:val="double" w:color="auto" w:sz="4" w:space="0"/>
            </w:tcBorders>
            <w:shd w:val="clear" w:color="auto" w:fill="auto"/>
          </w:tcPr>
          <w:p>
            <w:pPr>
              <w:jc w:val="center"/>
              <w:rPr>
                <w:rFonts w:ascii="Times New Roman" w:hAnsi="Times New Roman" w:cs="Times New Roman"/>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60" w:type="dxa"/>
            <w:tcBorders>
              <w:top w:val="double" w:color="auto" w:sz="4" w:space="0"/>
              <w:left w:val="double" w:color="auto" w:sz="4" w:space="0"/>
            </w:tcBorders>
            <w:shd w:val="clear" w:color="auto" w:fill="auto"/>
          </w:tcPr>
          <w:p>
            <w:pPr>
              <w:jc w:val="both"/>
              <w:rPr>
                <w:rFonts w:ascii="Times New Roman" w:hAnsi="Times New Roman" w:cs="Times New Roman"/>
                <w:sz w:val="28"/>
                <w:szCs w:val="28"/>
                <w:lang w:val="vi-VN"/>
              </w:rPr>
            </w:pPr>
            <w:r>
              <w:rPr>
                <w:rFonts w:ascii="Times New Roman" w:hAnsi="Times New Roman" w:cs="Times New Roman"/>
                <w:sz w:val="28"/>
                <w:szCs w:val="28"/>
                <w:lang w:val="vi-VN"/>
              </w:rPr>
              <w:t>2. Nêu xuất xứ của văn bản?</w:t>
            </w:r>
          </w:p>
          <w:p>
            <w:pPr>
              <w:jc w:val="both"/>
              <w:rPr>
                <w:rFonts w:ascii="Times New Roman" w:hAnsi="Times New Roman" w:cs="Times New Roman"/>
                <w:b/>
                <w:sz w:val="28"/>
                <w:szCs w:val="28"/>
                <w:lang w:val="vi-VN"/>
              </w:rPr>
            </w:pPr>
          </w:p>
        </w:tc>
        <w:tc>
          <w:tcPr>
            <w:tcW w:w="3780" w:type="dxa"/>
            <w:tcBorders>
              <w:top w:val="double" w:color="auto" w:sz="4" w:space="0"/>
              <w:right w:val="double" w:color="auto" w:sz="4" w:space="0"/>
            </w:tcBorders>
            <w:shd w:val="clear" w:color="auto" w:fill="auto"/>
          </w:tcPr>
          <w:p>
            <w:pPr>
              <w:jc w:val="both"/>
              <w:rPr>
                <w:rFonts w:ascii="Times New Roman" w:hAnsi="Times New Roman" w:cs="Times New Roman"/>
                <w:b/>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60" w:type="dxa"/>
            <w:tcBorders>
              <w:left w:val="double" w:color="auto" w:sz="4" w:space="0"/>
            </w:tcBorders>
            <w:shd w:val="clear" w:color="auto" w:fill="auto"/>
          </w:tcPr>
          <w:p>
            <w:pPr>
              <w:jc w:val="both"/>
              <w:rPr>
                <w:rFonts w:ascii="Times New Roman" w:hAnsi="Times New Roman" w:cs="Times New Roman"/>
                <w:sz w:val="28"/>
                <w:szCs w:val="28"/>
                <w:lang w:val="vi-VN"/>
              </w:rPr>
            </w:pPr>
            <w:r>
              <w:rPr>
                <w:rFonts w:ascii="Times New Roman" w:hAnsi="Times New Roman" w:cs="Times New Roman"/>
                <w:sz w:val="28"/>
                <w:szCs w:val="28"/>
                <w:lang w:val="vi-VN"/>
              </w:rPr>
              <w:t>3. Văn bản 2 thuộc thể loại văn bản nào?</w:t>
            </w:r>
          </w:p>
          <w:p>
            <w:pPr>
              <w:jc w:val="both"/>
              <w:rPr>
                <w:rFonts w:ascii="Times New Roman" w:hAnsi="Times New Roman" w:cs="Times New Roman"/>
                <w:b/>
                <w:sz w:val="28"/>
                <w:szCs w:val="28"/>
                <w:lang w:val="vi-VN"/>
              </w:rPr>
            </w:pPr>
          </w:p>
        </w:tc>
        <w:tc>
          <w:tcPr>
            <w:tcW w:w="3780" w:type="dxa"/>
            <w:tcBorders>
              <w:right w:val="double" w:color="auto" w:sz="4" w:space="0"/>
            </w:tcBorders>
            <w:shd w:val="clear" w:color="auto" w:fill="auto"/>
          </w:tcPr>
          <w:p>
            <w:pPr>
              <w:jc w:val="both"/>
              <w:rPr>
                <w:rFonts w:ascii="Times New Roman" w:hAnsi="Times New Roman" w:cs="Times New Roman"/>
                <w:b/>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60" w:type="dxa"/>
            <w:tcBorders>
              <w:left w:val="double" w:color="auto" w:sz="4" w:space="0"/>
            </w:tcBorders>
            <w:shd w:val="clear" w:color="auto" w:fill="auto"/>
          </w:tcPr>
          <w:p>
            <w:pPr>
              <w:jc w:val="both"/>
              <w:rPr>
                <w:rFonts w:ascii="Times New Roman" w:hAnsi="Times New Roman" w:cs="Times New Roman"/>
                <w:sz w:val="28"/>
                <w:szCs w:val="28"/>
                <w:lang w:val="vi-VN"/>
              </w:rPr>
            </w:pPr>
            <w:r>
              <w:rPr>
                <w:rFonts w:ascii="Times New Roman" w:hAnsi="Times New Roman" w:cs="Times New Roman"/>
                <w:sz w:val="28"/>
                <w:szCs w:val="28"/>
                <w:lang w:val="vi-VN"/>
              </w:rPr>
              <w:t>4. Xác định phương thức biểu đạt chính?</w:t>
            </w:r>
          </w:p>
        </w:tc>
        <w:tc>
          <w:tcPr>
            <w:tcW w:w="3780" w:type="dxa"/>
            <w:tcBorders>
              <w:right w:val="double" w:color="auto" w:sz="4" w:space="0"/>
            </w:tcBorders>
            <w:shd w:val="clear" w:color="auto" w:fill="auto"/>
          </w:tcPr>
          <w:p>
            <w:pPr>
              <w:jc w:val="both"/>
              <w:rPr>
                <w:rFonts w:ascii="Times New Roman" w:hAnsi="Times New Roman" w:cs="Times New Roman"/>
                <w:b/>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60" w:type="dxa"/>
            <w:tcBorders>
              <w:left w:val="double" w:color="auto" w:sz="4" w:space="0"/>
              <w:bottom w:val="double" w:color="auto" w:sz="4" w:space="0"/>
            </w:tcBorders>
            <w:shd w:val="clear" w:color="auto" w:fill="auto"/>
          </w:tcPr>
          <w:p>
            <w:pPr>
              <w:jc w:val="both"/>
              <w:rPr>
                <w:rFonts w:ascii="Times New Roman" w:hAnsi="Times New Roman" w:cs="Times New Roman"/>
                <w:sz w:val="28"/>
                <w:szCs w:val="28"/>
                <w:lang w:val="vi-VN"/>
              </w:rPr>
            </w:pPr>
            <w:r>
              <w:rPr>
                <w:rFonts w:ascii="Times New Roman" w:hAnsi="Times New Roman" w:cs="Times New Roman"/>
                <w:sz w:val="28"/>
                <w:szCs w:val="28"/>
                <w:lang w:val="vi-VN"/>
              </w:rPr>
              <w:t>5. Văn bản chia làm mấy phần? Nêu nội dung của từng phần?</w:t>
            </w:r>
          </w:p>
        </w:tc>
        <w:tc>
          <w:tcPr>
            <w:tcW w:w="3780" w:type="dxa"/>
            <w:tcBorders>
              <w:bottom w:val="double" w:color="auto" w:sz="4" w:space="0"/>
              <w:right w:val="double" w:color="auto" w:sz="4" w:space="0"/>
            </w:tcBorders>
            <w:shd w:val="clear" w:color="auto" w:fill="auto"/>
          </w:tcPr>
          <w:p>
            <w:pPr>
              <w:jc w:val="both"/>
              <w:rPr>
                <w:rFonts w:ascii="Times New Roman" w:hAnsi="Times New Roman" w:cs="Times New Roman"/>
                <w:b/>
                <w:sz w:val="28"/>
                <w:szCs w:val="28"/>
                <w:lang w:val="vi-VN"/>
              </w:rPr>
            </w:pPr>
          </w:p>
        </w:tc>
      </w:tr>
    </w:tbl>
    <w:p>
      <w:pPr>
        <w:jc w:val="both"/>
        <w:rPr>
          <w:rFonts w:ascii="Times New Roman" w:hAnsi="Times New Roman" w:cs="Times New Roman"/>
          <w:b/>
          <w:sz w:val="28"/>
          <w:szCs w:val="28"/>
          <w:lang w:val="vi-VN"/>
        </w:rPr>
      </w:pPr>
    </w:p>
    <w:p>
      <w:pPr>
        <w:jc w:val="both"/>
        <w:rPr>
          <w:rFonts w:ascii="Times New Roman" w:hAnsi="Times New Roman" w:cs="Times New Roman"/>
          <w:b/>
          <w:sz w:val="28"/>
          <w:szCs w:val="28"/>
          <w:lang w:val="vi-VN"/>
        </w:rPr>
      </w:pPr>
    </w:p>
    <w:p>
      <w:pPr>
        <w:jc w:val="both"/>
        <w:rPr>
          <w:rFonts w:ascii="Times New Roman" w:hAnsi="Times New Roman" w:cs="Times New Roman"/>
          <w:b/>
          <w:sz w:val="28"/>
          <w:szCs w:val="28"/>
          <w:lang w:val="vi-VN"/>
        </w:rPr>
      </w:pPr>
    </w:p>
    <w:tbl>
      <w:tblPr>
        <w:tblStyle w:val="12"/>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5"/>
        <w:gridCol w:w="4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4965" w:type="dxa"/>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Hoạt động của GV &amp; HS</w:t>
            </w:r>
          </w:p>
        </w:tc>
        <w:tc>
          <w:tcPr>
            <w:tcW w:w="4386" w:type="dxa"/>
          </w:tcPr>
          <w:p>
            <w:pPr>
              <w:jc w:val="center"/>
              <w:rPr>
                <w:rFonts w:ascii="Times New Roman" w:hAnsi="Times New Roman" w:cs="Times New Roman"/>
                <w:b/>
                <w:bCs/>
                <w:sz w:val="28"/>
                <w:szCs w:val="28"/>
              </w:rPr>
            </w:pPr>
            <w:r>
              <w:rPr>
                <w:rFonts w:ascii="Times New Roman" w:hAnsi="Times New Roman" w:cs="Times New Roman"/>
                <w:b/>
                <w:bCs/>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4965" w:type="dxa"/>
          </w:tcPr>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jc w:val="both"/>
              <w:rPr>
                <w:rFonts w:ascii="Times New Roman" w:hAnsi="Times New Roman" w:cs="Times New Roman"/>
                <w:b/>
                <w:sz w:val="28"/>
                <w:szCs w:val="28"/>
              </w:rPr>
            </w:pPr>
            <w:r>
              <w:rPr>
                <w:rFonts w:ascii="Times New Roman" w:hAnsi="Times New Roman" w:cs="Times New Roman"/>
                <w:bCs/>
                <w:sz w:val="28"/>
                <w:szCs w:val="28"/>
                <w:lang w:val="vi-VN"/>
              </w:rPr>
              <w:t>HS</w:t>
            </w:r>
            <w:r>
              <w:rPr>
                <w:rFonts w:ascii="Times New Roman" w:hAnsi="Times New Roman" w:cs="Times New Roman"/>
                <w:b/>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Đọc văn bản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Thời gian làm việc theo cặp đôi: 5’</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thảo hoàn thành phiếu học tập theo yêu cầu.</w:t>
            </w:r>
          </w:p>
          <w:p>
            <w:pPr>
              <w:rPr>
                <w:rFonts w:ascii="Times New Roman" w:hAnsi="Times New Roman" w:cs="Times New Roman"/>
                <w:b/>
                <w:color w:val="000000"/>
                <w:sz w:val="28"/>
                <w:szCs w:val="28"/>
                <w:lang w:val="vi-VN"/>
              </w:rPr>
            </w:pPr>
            <w:r>
              <w:rPr>
                <w:rFonts w:ascii="Times New Roman" w:hAnsi="Times New Roman" w:cs="Times New Roman"/>
                <w:bCs/>
                <w:color w:val="000000"/>
                <w:sz w:val="28"/>
                <w:szCs w:val="28"/>
                <w:lang w:val="vi-VN"/>
              </w:rPr>
              <w:t>GV</w:t>
            </w:r>
            <w:r>
              <w:rPr>
                <w:rFonts w:ascii="Times New Roman" w:hAnsi="Times New Roman" w:cs="Times New Roman"/>
                <w:b/>
                <w:color w:val="000000"/>
                <w:sz w:val="28"/>
                <w:szCs w:val="28"/>
                <w:lang w:val="vi-VN"/>
              </w:rPr>
              <w:t>:</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Chỉnh cách đọc cho HS (nếu cần).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Theo dõi, hỗ trợ HS trong hoạt động nhóm.</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Cs/>
                <w:sz w:val="28"/>
                <w:szCs w:val="28"/>
                <w:lang w:val="vi-VN"/>
              </w:rPr>
              <w:t>HS</w:t>
            </w:r>
            <w:r>
              <w:rPr>
                <w:rFonts w:ascii="Times New Roman" w:hAnsi="Times New Roman" w:cs="Times New Roman"/>
                <w:b/>
                <w:sz w:val="28"/>
                <w:szCs w:val="28"/>
                <w:lang w:val="vi-VN"/>
              </w:rPr>
              <w:t xml:space="preserve">: </w:t>
            </w:r>
            <w:r>
              <w:rPr>
                <w:rFonts w:ascii="Times New Roman" w:hAnsi="Times New Roman" w:cs="Times New Roman"/>
                <w:sz w:val="28"/>
                <w:szCs w:val="28"/>
                <w:lang w:val="vi-VN"/>
              </w:rPr>
              <w:t>Trình bày sản phẩm của nhóm mình. Theo dõi, nhận xét, bổ sung  cho nhóm bạn (nếu cần).</w:t>
            </w:r>
          </w:p>
          <w:p>
            <w:pPr>
              <w:jc w:val="both"/>
              <w:rPr>
                <w:rFonts w:ascii="Times New Roman" w:hAnsi="Times New Roman" w:cs="Times New Roman"/>
                <w:b/>
                <w:i/>
                <w:iCs/>
                <w:sz w:val="28"/>
                <w:szCs w:val="28"/>
                <w:lang w:val="vi-VN"/>
              </w:rPr>
            </w:pPr>
            <w:r>
              <w:rPr>
                <w:rFonts w:ascii="Times New Roman" w:hAnsi="Times New Roman" w:cs="Times New Roman"/>
                <w:bCs/>
                <w:sz w:val="28"/>
                <w:szCs w:val="28"/>
                <w:lang w:val="vi-VN"/>
              </w:rPr>
              <w:t>GV</w:t>
            </w:r>
            <w:r>
              <w:rPr>
                <w:rFonts w:ascii="Times New Roman" w:hAnsi="Times New Roman" w:cs="Times New Roman"/>
                <w:b/>
                <w:i/>
                <w:iCs/>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cách đọc của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bằng cách nhắc lại từng câu hỏi</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về thái độ học tập &amp; sản phẩm học tập của HS.</w:t>
            </w:r>
          </w:p>
          <w:p>
            <w:pPr>
              <w:rPr>
                <w:rFonts w:ascii="Times New Roman" w:hAnsi="Times New Roman" w:cs="Times New Roman"/>
                <w:b/>
                <w:bCs/>
                <w:i/>
                <w:sz w:val="28"/>
                <w:szCs w:val="28"/>
                <w:lang w:val="vi-VN"/>
              </w:rPr>
            </w:pPr>
            <w:r>
              <w:rPr>
                <w:rFonts w:ascii="Times New Roman" w:hAnsi="Times New Roman" w:cs="Times New Roman"/>
                <w:sz w:val="28"/>
                <w:szCs w:val="28"/>
                <w:lang w:val="vi-VN"/>
              </w:rPr>
              <w:t>- Chốt kiến thức và chuyển dẫn vào mục sau</w:t>
            </w:r>
          </w:p>
        </w:tc>
        <w:tc>
          <w:tcPr>
            <w:tcW w:w="4386" w:type="dxa"/>
          </w:tcPr>
          <w:p>
            <w:pPr>
              <w:jc w:val="both"/>
              <w:rPr>
                <w:rFonts w:ascii="Times New Roman" w:hAnsi="Times New Roman" w:cs="Times New Roman"/>
                <w:iCs/>
                <w:sz w:val="28"/>
                <w:szCs w:val="28"/>
                <w:lang w:val="vi-VN"/>
              </w:rPr>
            </w:pPr>
            <w:r>
              <w:rPr>
                <w:rFonts w:ascii="Times New Roman" w:hAnsi="Times New Roman" w:cs="Times New Roman"/>
                <w:iCs/>
                <w:sz w:val="28"/>
                <w:szCs w:val="28"/>
                <w:lang w:val="vi-VN"/>
              </w:rPr>
              <w:t>1. Tác giả, tác phẩm:</w:t>
            </w:r>
          </w:p>
          <w:p>
            <w:pPr>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a. Tác giả</w:t>
            </w:r>
          </w:p>
          <w:p>
            <w:pPr>
              <w:jc w:val="both"/>
              <w:rPr>
                <w:rFonts w:ascii="Times New Roman" w:hAnsi="Times New Roman" w:cs="Times New Roman"/>
                <w:color w:val="000000"/>
                <w:sz w:val="28"/>
                <w:szCs w:val="28"/>
                <w:shd w:val="clear" w:color="auto" w:fill="FFFFFF"/>
                <w:lang w:val="vi-VN"/>
              </w:rPr>
            </w:pPr>
            <w:r>
              <w:rPr>
                <w:rFonts w:ascii="Times New Roman" w:hAnsi="Times New Roman" w:cs="Times New Roman"/>
                <w:color w:val="000000"/>
                <w:sz w:val="28"/>
                <w:szCs w:val="28"/>
                <w:shd w:val="clear" w:color="auto" w:fill="FFFFFF"/>
                <w:lang w:val="vi-VN"/>
              </w:rPr>
              <w:t>- Tên: Hoàng Tiến Tựu ( 1933- 1998)</w:t>
            </w:r>
          </w:p>
          <w:p>
            <w:pPr>
              <w:shd w:val="clear" w:color="auto" w:fill="FFFFFF"/>
              <w:jc w:val="both"/>
              <w:rPr>
                <w:rFonts w:ascii="Times New Roman" w:hAnsi="Times New Roman" w:cs="Times New Roman"/>
                <w:color w:val="000000"/>
                <w:sz w:val="28"/>
                <w:szCs w:val="28"/>
                <w:lang w:val="vi-VN" w:eastAsia="vi-VN"/>
              </w:rPr>
            </w:pPr>
            <w:r>
              <w:rPr>
                <w:rFonts w:ascii="Times New Roman" w:hAnsi="Times New Roman" w:cs="Times New Roman"/>
                <w:color w:val="000000"/>
                <w:sz w:val="28"/>
                <w:szCs w:val="28"/>
                <w:lang w:val="vi-VN" w:eastAsia="vi-VN"/>
              </w:rPr>
              <w:t>- Quê quán: Thanh Hóa.</w:t>
            </w:r>
          </w:p>
          <w:p>
            <w:pPr>
              <w:shd w:val="clear" w:color="auto" w:fill="FFFFFF"/>
              <w:jc w:val="both"/>
              <w:rPr>
                <w:rFonts w:ascii="Times New Roman" w:hAnsi="Times New Roman" w:cs="Times New Roman"/>
                <w:color w:val="000000"/>
                <w:sz w:val="28"/>
                <w:szCs w:val="28"/>
                <w:lang w:val="vi-VN" w:eastAsia="vi-VN"/>
              </w:rPr>
            </w:pPr>
            <w:r>
              <w:rPr>
                <w:rFonts w:ascii="Times New Roman" w:hAnsi="Times New Roman" w:cs="Times New Roman"/>
                <w:color w:val="000000"/>
                <w:sz w:val="28"/>
                <w:szCs w:val="28"/>
                <w:lang w:val="vi-VN" w:eastAsia="vi-VN"/>
              </w:rPr>
              <w:t>- </w:t>
            </w:r>
            <w:r>
              <w:rPr>
                <w:rFonts w:ascii="Times New Roman" w:hAnsi="Times New Roman" w:cs="Times New Roman"/>
                <w:bCs/>
                <w:color w:val="000000"/>
                <w:sz w:val="28"/>
                <w:szCs w:val="28"/>
                <w:lang w:val="vi-VN" w:eastAsia="vi-VN"/>
              </w:rPr>
              <w:t>Vị trí</w:t>
            </w:r>
            <w:r>
              <w:rPr>
                <w:rFonts w:ascii="Times New Roman" w:hAnsi="Times New Roman" w:cs="Times New Roman"/>
                <w:color w:val="000000"/>
                <w:sz w:val="28"/>
                <w:szCs w:val="28"/>
                <w:lang w:val="vi-VN" w:eastAsia="vi-VN"/>
              </w:rPr>
              <w:t>: Là nhà nghiên cứu hàng đầu về chuyên ngành Văn học dân gian.</w:t>
            </w:r>
          </w:p>
          <w:p>
            <w:pPr>
              <w:jc w:val="both"/>
              <w:rPr>
                <w:rFonts w:ascii="Times New Roman" w:hAnsi="Times New Roman" w:cs="Times New Roman"/>
                <w:i/>
                <w:iCs/>
                <w:color w:val="000000"/>
                <w:sz w:val="28"/>
                <w:szCs w:val="28"/>
                <w:lang w:val="vi-VN"/>
              </w:rPr>
            </w:pPr>
            <w:r>
              <w:rPr>
                <w:rFonts w:ascii="Times New Roman" w:hAnsi="Times New Roman" w:cs="Times New Roman"/>
                <w:bCs/>
                <w:color w:val="000000"/>
                <w:sz w:val="28"/>
                <w:szCs w:val="28"/>
                <w:lang w:val="vi-VN"/>
              </w:rPr>
              <w:t xml:space="preserve">b. </w:t>
            </w:r>
            <w:r>
              <w:rPr>
                <w:rFonts w:ascii="Times New Roman" w:hAnsi="Times New Roman" w:cs="Times New Roman"/>
                <w:i/>
                <w:iCs/>
                <w:color w:val="000000"/>
                <w:sz w:val="28"/>
                <w:szCs w:val="28"/>
                <w:lang w:val="vi-VN"/>
              </w:rPr>
              <w:t>Tác phẩm</w:t>
            </w:r>
          </w:p>
          <w:p>
            <w:pPr>
              <w:shd w:val="clear" w:color="auto" w:fill="FFFFFF"/>
              <w:jc w:val="both"/>
              <w:rPr>
                <w:rFonts w:ascii="Times New Roman" w:hAnsi="Times New Roman" w:cs="Times New Roman"/>
                <w:color w:val="000000"/>
                <w:sz w:val="28"/>
                <w:szCs w:val="28"/>
                <w:lang w:val="vi-VN" w:eastAsia="vi-VN"/>
              </w:rPr>
            </w:pPr>
            <w:r>
              <w:rPr>
                <w:rFonts w:ascii="Times New Roman" w:hAnsi="Times New Roman" w:cs="Times New Roman"/>
                <w:color w:val="000000"/>
                <w:sz w:val="28"/>
                <w:szCs w:val="28"/>
                <w:lang w:val="vi-VN" w:eastAsia="vi-VN"/>
              </w:rPr>
              <w:t xml:space="preserve">- Xuất xứ: Trích </w:t>
            </w:r>
            <w:r>
              <w:rPr>
                <w:rFonts w:ascii="Times New Roman" w:hAnsi="Times New Roman" w:cs="Times New Roman"/>
                <w:i/>
                <w:iCs/>
                <w:color w:val="000000"/>
                <w:sz w:val="28"/>
                <w:szCs w:val="28"/>
                <w:lang w:val="vi-VN" w:eastAsia="vi-VN"/>
              </w:rPr>
              <w:t>Bình giảng truyện dân gian</w:t>
            </w:r>
            <w:r>
              <w:rPr>
                <w:rFonts w:ascii="Times New Roman" w:hAnsi="Times New Roman" w:cs="Times New Roman"/>
                <w:color w:val="000000"/>
                <w:sz w:val="28"/>
                <w:szCs w:val="28"/>
                <w:lang w:val="vi-VN" w:eastAsia="vi-VN"/>
              </w:rPr>
              <w:t> (2001).</w:t>
            </w:r>
          </w:p>
          <w:p>
            <w:pPr>
              <w:jc w:val="both"/>
              <w:rPr>
                <w:rFonts w:ascii="Times New Roman" w:hAnsi="Times New Roman" w:cs="Times New Roman"/>
                <w:iCs/>
                <w:sz w:val="28"/>
                <w:szCs w:val="28"/>
                <w:lang w:val="vi-VN"/>
              </w:rPr>
            </w:pPr>
            <w:r>
              <w:rPr>
                <w:rFonts w:ascii="Times New Roman" w:hAnsi="Times New Roman" w:cs="Times New Roman"/>
                <w:iCs/>
                <w:sz w:val="28"/>
                <w:szCs w:val="28"/>
                <w:lang w:val="vi-VN"/>
              </w:rPr>
              <w:t>2. Đọc văn bản</w:t>
            </w:r>
          </w:p>
          <w:p>
            <w:pPr>
              <w:jc w:val="both"/>
              <w:rPr>
                <w:rFonts w:ascii="Times New Roman" w:hAnsi="Times New Roman" w:cs="Times New Roman"/>
                <w:i/>
                <w:iCs/>
                <w:sz w:val="28"/>
                <w:szCs w:val="28"/>
                <w:lang w:val="vi-VN"/>
              </w:rPr>
            </w:pPr>
          </w:p>
          <w:p>
            <w:pPr>
              <w:jc w:val="both"/>
              <w:rPr>
                <w:rFonts w:ascii="Times New Roman" w:hAnsi="Times New Roman" w:cs="Times New Roman"/>
                <w:i/>
                <w:iCs/>
                <w:sz w:val="28"/>
                <w:szCs w:val="28"/>
                <w:lang w:val="vi-VN"/>
              </w:rPr>
            </w:pPr>
          </w:p>
          <w:p>
            <w:pPr>
              <w:jc w:val="both"/>
              <w:rPr>
                <w:rFonts w:ascii="Times New Roman" w:hAnsi="Times New Roman" w:cs="Times New Roman"/>
                <w:sz w:val="28"/>
                <w:szCs w:val="28"/>
                <w:lang w:val="vi-VN"/>
              </w:rPr>
            </w:pPr>
            <w:r>
              <w:rPr>
                <w:rFonts w:ascii="Times New Roman" w:hAnsi="Times New Roman" w:cs="Times New Roman"/>
                <w:sz w:val="28"/>
                <w:szCs w:val="28"/>
                <w:lang w:val="vi-VN"/>
              </w:rPr>
              <w:t>2. Thể loại: Nghị luận văn học.</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3. Phương thức biểu đạt: nghị luận.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4. Bố cục:  3 phần</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xml:space="preserve">P1: từ đầu </w:t>
            </w:r>
            <w:r>
              <w:rPr>
                <w:rFonts w:ascii="Times New Roman" w:hAnsi="Times New Roman" w:cs="Times New Roman"/>
                <w:bCs/>
                <w:color w:val="000000"/>
                <w:sz w:val="28"/>
                <w:szCs w:val="28"/>
                <w:lang w:val="vi-VN"/>
              </w:rPr>
              <w:sym w:font="Wingdings" w:char="F0E0"/>
            </w:r>
            <w:r>
              <w:rPr>
                <w:rFonts w:ascii="Times New Roman" w:hAnsi="Times New Roman" w:cs="Times New Roman"/>
                <w:bCs/>
                <w:color w:val="000000"/>
                <w:sz w:val="28"/>
                <w:szCs w:val="28"/>
                <w:lang w:val="vi-VN"/>
              </w:rPr>
              <w:t xml:space="preserve"> gần gũi: Nêu vấn đề: Thánh Gióng vừa là anh hùng phi thường, vừa là một con người trần thế.</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xml:space="preserve">- P2: tiếp theo </w:t>
            </w:r>
            <w:r>
              <w:rPr>
                <w:rFonts w:ascii="Times New Roman" w:hAnsi="Times New Roman" w:cs="Times New Roman"/>
                <w:bCs/>
                <w:color w:val="000000"/>
                <w:sz w:val="28"/>
                <w:szCs w:val="28"/>
                <w:lang w:val="vi-VN"/>
              </w:rPr>
              <w:sym w:font="Wingdings" w:char="F0E0"/>
            </w:r>
            <w:r>
              <w:rPr>
                <w:rFonts w:ascii="Times New Roman" w:hAnsi="Times New Roman" w:cs="Times New Roman"/>
                <w:bCs/>
                <w:color w:val="000000"/>
                <w:sz w:val="28"/>
                <w:szCs w:val="28"/>
                <w:lang w:val="vi-VN"/>
              </w:rPr>
              <w:t>làm nên TG: giải quyết vấn đề</w:t>
            </w:r>
          </w:p>
          <w:p>
            <w:pPr>
              <w:rPr>
                <w:rFonts w:ascii="Times New Roman" w:hAnsi="Times New Roman" w:cs="Times New Roman"/>
                <w:b/>
                <w:bCs/>
                <w:sz w:val="28"/>
                <w:szCs w:val="28"/>
                <w:lang w:val="vi-VN"/>
              </w:rPr>
            </w:pPr>
            <w:r>
              <w:rPr>
                <w:rFonts w:ascii="Times New Roman" w:hAnsi="Times New Roman" w:cs="Times New Roman"/>
                <w:bCs/>
                <w:color w:val="000000"/>
                <w:sz w:val="28"/>
                <w:szCs w:val="28"/>
                <w:lang w:val="vi-VN"/>
              </w:rPr>
              <w:t>- P3: còn lại: kết thúc vấn đề</w:t>
            </w:r>
          </w:p>
        </w:tc>
      </w:tr>
    </w:tbl>
    <w:p>
      <w:pPr>
        <w:jc w:val="both"/>
        <w:rPr>
          <w:rFonts w:ascii="Times New Roman" w:hAnsi="Times New Roman" w:cs="Times New Roman"/>
          <w:b/>
          <w:sz w:val="28"/>
          <w:szCs w:val="28"/>
          <w:lang w:val="vi-V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45"/>
        <w:gridCol w:w="43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10187" w:type="dxa"/>
            <w:gridSpan w:val="2"/>
            <w:shd w:val="clear" w:color="auto" w:fill="auto"/>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II. ĐỌC HIỂU VĂN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5" w:hRule="atLeast"/>
        </w:trPr>
        <w:tc>
          <w:tcPr>
            <w:tcW w:w="10187" w:type="dxa"/>
            <w:gridSpan w:val="2"/>
            <w:shd w:val="clear" w:color="auto" w:fill="auto"/>
          </w:tcPr>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b/>
                <w:sz w:val="28"/>
                <w:szCs w:val="28"/>
                <w:lang w:val="vi-VN"/>
              </w:rPr>
              <w:t>:</w:t>
            </w:r>
            <w:r>
              <w:rPr>
                <w:rFonts w:ascii="Times New Roman" w:hAnsi="Times New Roman" w:cs="Times New Roman"/>
                <w:sz w:val="28"/>
                <w:szCs w:val="28"/>
                <w:lang w:val="vi-VN"/>
              </w:rPr>
              <w:t xml:space="preserve"> Giúp HS</w:t>
            </w:r>
          </w:p>
          <w:p>
            <w:pPr>
              <w:rPr>
                <w:rFonts w:ascii="Times New Roman" w:hAnsi="Times New Roman" w:cs="Times New Roman"/>
                <w:sz w:val="28"/>
                <w:szCs w:val="28"/>
                <w:lang w:val="vi-VN"/>
              </w:rPr>
            </w:pPr>
            <w:r>
              <w:rPr>
                <w:rFonts w:ascii="Times New Roman" w:hAnsi="Times New Roman" w:cs="Times New Roman"/>
                <w:sz w:val="28"/>
                <w:szCs w:val="28"/>
                <w:lang w:val="vi-VN"/>
              </w:rPr>
              <w:t>- Tìm được các câu văn thể hiện ý kiến của người viết về cách hiểu văn bản.</w:t>
            </w:r>
          </w:p>
          <w:p>
            <w:pPr>
              <w:rPr>
                <w:rFonts w:ascii="Times New Roman" w:hAnsi="Times New Roman" w:cs="Times New Roman"/>
                <w:sz w:val="28"/>
                <w:szCs w:val="28"/>
                <w:lang w:val="vi-VN"/>
              </w:rPr>
            </w:pPr>
            <w:r>
              <w:rPr>
                <w:rFonts w:ascii="Times New Roman" w:hAnsi="Times New Roman" w:cs="Times New Roman"/>
                <w:sz w:val="28"/>
                <w:szCs w:val="28"/>
                <w:lang w:val="vi-VN"/>
              </w:rPr>
              <w:t>- Thấy được các bằng chứng, lí lẽ mà tác giả sử dụng để thuyết phục người đọc.</w:t>
            </w:r>
          </w:p>
          <w:p>
            <w:pPr>
              <w:rPr>
                <w:rFonts w:ascii="Times New Roman" w:hAnsi="Times New Roman" w:cs="Times New Roman"/>
                <w:sz w:val="28"/>
                <w:szCs w:val="28"/>
                <w:lang w:val="vi-VN"/>
              </w:rPr>
            </w:pPr>
            <w:r>
              <w:rPr>
                <w:rFonts w:ascii="Times New Roman" w:hAnsi="Times New Roman" w:cs="Times New Roman"/>
                <w:sz w:val="28"/>
                <w:szCs w:val="28"/>
                <w:lang w:val="vi-VN"/>
              </w:rPr>
              <w:t>- Rút ra bài học đối với bản thân.</w:t>
            </w:r>
          </w:p>
          <w:p>
            <w:pPr>
              <w:rPr>
                <w:rFonts w:ascii="Times New Roman" w:hAnsi="Times New Roman" w:cs="Times New Roman"/>
                <w:b/>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b/>
                <w:sz w:val="28"/>
                <w:szCs w:val="28"/>
                <w:lang w:val="vi-VN"/>
              </w:rPr>
              <w:t xml:space="preserve">: </w:t>
            </w:r>
          </w:p>
          <w:p>
            <w:pPr>
              <w:rPr>
                <w:rFonts w:ascii="Times New Roman" w:hAnsi="Times New Roman" w:cs="Times New Roman"/>
                <w:sz w:val="28"/>
                <w:szCs w:val="28"/>
                <w:lang w:val="vi-VN"/>
              </w:rPr>
            </w:pPr>
            <w:r>
              <w:rPr>
                <w:rFonts w:ascii="Times New Roman" w:hAnsi="Times New Roman" w:cs="Times New Roman"/>
                <w:sz w:val="28"/>
                <w:szCs w:val="28"/>
                <w:lang w:val="vi-VN"/>
              </w:rPr>
              <w:t>- GV sử dụng KT đặt câu hỏi</w:t>
            </w:r>
          </w:p>
          <w:p>
            <w:pPr>
              <w:rPr>
                <w:rFonts w:ascii="Times New Roman" w:hAnsi="Times New Roman" w:cs="Times New Roman"/>
                <w:sz w:val="28"/>
                <w:szCs w:val="28"/>
                <w:lang w:val="vi-VN"/>
              </w:rPr>
            </w:pPr>
            <w:r>
              <w:rPr>
                <w:rFonts w:ascii="Times New Roman" w:hAnsi="Times New Roman" w:cs="Times New Roman"/>
                <w:sz w:val="28"/>
                <w:szCs w:val="28"/>
                <w:lang w:val="vi-VN"/>
              </w:rPr>
              <w:t>- HS quan sát SGK, suy nghĩ và trả lời câu hỏi.</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theo dõi, nhận xét và bổ sung cho bạn (nếu cần).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c)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shd w:val="clear" w:color="auto" w:fill="auto"/>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 Hoạt động của GV &amp; HS</w:t>
            </w:r>
          </w:p>
        </w:tc>
        <w:tc>
          <w:tcPr>
            <w:tcW w:w="4859" w:type="dxa"/>
            <w:shd w:val="clear" w:color="auto" w:fill="auto"/>
          </w:tcPr>
          <w:p>
            <w:pPr>
              <w:jc w:val="center"/>
              <w:rPr>
                <w:rFonts w:ascii="Times New Roman" w:hAnsi="Times New Roman" w:cs="Times New Roman"/>
                <w:b/>
                <w:bCs/>
                <w:sz w:val="28"/>
                <w:szCs w:val="28"/>
              </w:rPr>
            </w:pPr>
            <w:r>
              <w:rPr>
                <w:rFonts w:ascii="Times New Roman" w:hAnsi="Times New Roman" w:cs="Times New Roman"/>
                <w:b/>
                <w:bCs/>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shd w:val="clear" w:color="auto" w:fill="auto"/>
          </w:tcPr>
          <w:p>
            <w:pPr>
              <w:widowControl w:val="0"/>
              <w:jc w:val="both"/>
              <w:rPr>
                <w:rFonts w:ascii="Times New Roman" w:hAnsi="Times New Roman" w:eastAsia="SimSun" w:cs="Times New Roman"/>
                <w:color w:val="0000FF"/>
                <w:kern w:val="2"/>
                <w:sz w:val="28"/>
                <w:szCs w:val="28"/>
                <w:lang w:val="vi-VN" w:eastAsia="zh-CN"/>
              </w:rPr>
            </w:pPr>
            <w:r>
              <w:rPr>
                <w:rFonts w:ascii="Times New Roman" w:hAnsi="Times New Roman" w:eastAsia="SimSun" w:cs="Times New Roman"/>
                <w:color w:val="0000FF"/>
                <w:kern w:val="2"/>
                <w:sz w:val="28"/>
                <w:szCs w:val="28"/>
                <w:lang w:val="vi-VN" w:eastAsia="zh-CN"/>
              </w:rPr>
              <w:t xml:space="preserve">B 1: </w:t>
            </w:r>
            <w:r>
              <w:rPr>
                <w:rFonts w:ascii="Times New Roman" w:hAnsi="Times New Roman" w:eastAsia="SimSun" w:cs="Times New Roman"/>
                <w:color w:val="0000FF"/>
                <w:kern w:val="2"/>
                <w:sz w:val="28"/>
                <w:szCs w:val="28"/>
                <w:lang w:eastAsia="zh-CN"/>
              </w:rPr>
              <w:t>C</w:t>
            </w:r>
            <w:r>
              <w:rPr>
                <w:rFonts w:ascii="Times New Roman" w:hAnsi="Times New Roman" w:eastAsia="SimSun" w:cs="Times New Roman"/>
                <w:color w:val="0000FF"/>
                <w:kern w:val="2"/>
                <w:sz w:val="28"/>
                <w:szCs w:val="28"/>
                <w:lang w:val="vi-VN" w:eastAsia="zh-CN"/>
              </w:rPr>
              <w:t>huyển giao nhiệm vụ</w:t>
            </w:r>
          </w:p>
          <w:p>
            <w:pPr>
              <w:widowControl w:val="0"/>
              <w:jc w:val="both"/>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bCs/>
                <w:color w:val="000000"/>
                <w:kern w:val="2"/>
                <w:sz w:val="28"/>
                <w:szCs w:val="28"/>
                <w:lang w:val="vi-VN" w:eastAsia="zh-CN"/>
              </w:rPr>
              <w:t xml:space="preserve">- GV yêu cầu HS:  </w:t>
            </w:r>
          </w:p>
          <w:p>
            <w:pPr>
              <w:widowControl w:val="0"/>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Cs/>
                <w:color w:val="000000"/>
                <w:kern w:val="2"/>
                <w:sz w:val="28"/>
                <w:szCs w:val="28"/>
                <w:lang w:val="vi-VN" w:eastAsia="zh-CN"/>
              </w:rPr>
              <w:t xml:space="preserve">+ </w:t>
            </w:r>
            <w:r>
              <w:rPr>
                <w:rFonts w:ascii="Times New Roman" w:hAnsi="Times New Roman" w:eastAsia="SimSun" w:cs="Times New Roman"/>
                <w:bCs/>
                <w:i/>
                <w:iCs/>
                <w:color w:val="000000"/>
                <w:kern w:val="2"/>
                <w:sz w:val="28"/>
                <w:szCs w:val="28"/>
                <w:lang w:val="vi-VN" w:eastAsia="zh-CN"/>
              </w:rPr>
              <w:t>Tác giả đã nêu ra những ý kiến gì về nhân vật Thánh Gióng?</w:t>
            </w:r>
          </w:p>
          <w:p>
            <w:pPr>
              <w:widowControl w:val="0"/>
              <w:jc w:val="both"/>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bCs/>
                <w:i/>
                <w:iCs/>
                <w:color w:val="000000"/>
                <w:kern w:val="2"/>
                <w:sz w:val="28"/>
                <w:szCs w:val="28"/>
                <w:lang w:val="vi-VN" w:eastAsia="zh-CN"/>
              </w:rPr>
              <w:t>+ Hãy xác định lí lẽ, bằng chứng mà tác giả đưa ra để củng cố ý kiến của mình?</w:t>
            </w:r>
          </w:p>
          <w:p>
            <w:pPr>
              <w:widowControl w:val="0"/>
              <w:jc w:val="both"/>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bCs/>
                <w:color w:val="000000"/>
                <w:kern w:val="2"/>
                <w:sz w:val="28"/>
                <w:szCs w:val="28"/>
                <w:lang w:val="vi-VN" w:eastAsia="zh-CN"/>
              </w:rPr>
              <w:t>- GV yêu cầu HS thảo luận theo nhóm bàn và hoàn thành  phiếu học tập sau:</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04"/>
              <w:gridCol w:w="1146"/>
              <w:gridCol w:w="126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3" w:hRule="atLeast"/>
              </w:trPr>
              <w:tc>
                <w:tcPr>
                  <w:tcW w:w="2515" w:type="dxa"/>
                  <w:tcBorders>
                    <w:top w:val="single" w:color="auto" w:sz="4" w:space="0"/>
                    <w:left w:val="single" w:color="auto" w:sz="4" w:space="0"/>
                    <w:bottom w:val="single" w:color="auto" w:sz="4" w:space="0"/>
                    <w:right w:val="single" w:color="auto" w:sz="4" w:space="0"/>
                  </w:tcBorders>
                </w:tcPr>
                <w:p>
                  <w:pPr>
                    <w:widowControl w:val="0"/>
                    <w:jc w:val="center"/>
                    <w:rPr>
                      <w:rFonts w:ascii="Times New Roman" w:hAnsi="Times New Roman" w:cs="Times New Roman"/>
                      <w:bCs/>
                      <w:i/>
                      <w:iCs/>
                      <w:color w:val="000000"/>
                      <w:sz w:val="28"/>
                      <w:szCs w:val="28"/>
                      <w:lang w:val="vi-VN"/>
                    </w:rPr>
                  </w:pPr>
                  <w:r>
                    <w:rPr>
                      <w:rFonts w:ascii="Times New Roman" w:hAnsi="Times New Roman" w:cs="Times New Roman"/>
                      <w:bCs/>
                      <w:i/>
                      <w:iCs/>
                      <w:color w:val="000000"/>
                      <w:sz w:val="28"/>
                      <w:szCs w:val="28"/>
                      <w:lang w:val="vi-VN"/>
                    </w:rPr>
                    <w:t>Ý kiến về nhân vật Thánh Gióng</w:t>
                  </w:r>
                </w:p>
              </w:tc>
              <w:tc>
                <w:tcPr>
                  <w:tcW w:w="1260" w:type="dxa"/>
                  <w:tcBorders>
                    <w:top w:val="single" w:color="auto" w:sz="4" w:space="0"/>
                    <w:left w:val="single" w:color="auto" w:sz="4" w:space="0"/>
                    <w:bottom w:val="single" w:color="auto" w:sz="4" w:space="0"/>
                    <w:right w:val="single" w:color="auto" w:sz="4" w:space="0"/>
                  </w:tcBorders>
                </w:tcPr>
                <w:p>
                  <w:pPr>
                    <w:widowControl w:val="0"/>
                    <w:jc w:val="center"/>
                    <w:rPr>
                      <w:rFonts w:ascii="Times New Roman" w:hAnsi="Times New Roman" w:cs="Times New Roman"/>
                      <w:bCs/>
                      <w:i/>
                      <w:iCs/>
                      <w:color w:val="000000"/>
                      <w:sz w:val="28"/>
                      <w:szCs w:val="28"/>
                      <w:lang w:val="vi-VN"/>
                    </w:rPr>
                  </w:pPr>
                  <w:r>
                    <w:rPr>
                      <w:rFonts w:ascii="Times New Roman" w:hAnsi="Times New Roman" w:cs="Times New Roman"/>
                      <w:bCs/>
                      <w:i/>
                      <w:iCs/>
                      <w:color w:val="000000"/>
                      <w:sz w:val="28"/>
                      <w:szCs w:val="28"/>
                      <w:lang w:val="vi-VN"/>
                    </w:rPr>
                    <w:t>Lí lẽ</w:t>
                  </w:r>
                </w:p>
              </w:tc>
              <w:tc>
                <w:tcPr>
                  <w:tcW w:w="1327" w:type="dxa"/>
                  <w:tcBorders>
                    <w:top w:val="single" w:color="auto" w:sz="4" w:space="0"/>
                    <w:left w:val="single" w:color="auto" w:sz="4" w:space="0"/>
                    <w:bottom w:val="single" w:color="auto" w:sz="4" w:space="0"/>
                    <w:right w:val="single" w:color="auto" w:sz="4" w:space="0"/>
                  </w:tcBorders>
                </w:tcPr>
                <w:p>
                  <w:pPr>
                    <w:widowControl w:val="0"/>
                    <w:jc w:val="center"/>
                    <w:rPr>
                      <w:rFonts w:ascii="Times New Roman" w:hAnsi="Times New Roman" w:cs="Times New Roman"/>
                      <w:bCs/>
                      <w:i/>
                      <w:iCs/>
                      <w:color w:val="000000"/>
                      <w:sz w:val="28"/>
                      <w:szCs w:val="28"/>
                      <w:lang w:val="vi-VN"/>
                    </w:rPr>
                  </w:pPr>
                  <w:r>
                    <w:rPr>
                      <w:rFonts w:ascii="Times New Roman" w:hAnsi="Times New Roman" w:cs="Times New Roman"/>
                      <w:bCs/>
                      <w:i/>
                      <w:iCs/>
                      <w:color w:val="000000"/>
                      <w:sz w:val="28"/>
                      <w:szCs w:val="28"/>
                      <w:lang w:val="vi-VN"/>
                    </w:rPr>
                    <w:t>Bằng chứng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trPr>
              <w:tc>
                <w:tcPr>
                  <w:tcW w:w="2515" w:type="dxa"/>
                  <w:tcBorders>
                    <w:top w:val="single" w:color="auto" w:sz="4" w:space="0"/>
                    <w:left w:val="single" w:color="auto" w:sz="4" w:space="0"/>
                    <w:bottom w:val="single" w:color="auto" w:sz="4" w:space="0"/>
                    <w:right w:val="single" w:color="auto" w:sz="4" w:space="0"/>
                  </w:tcBorders>
                </w:tcPr>
                <w:p>
                  <w:pPr>
                    <w:widowControl w:val="0"/>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Ý kiến 1:…….</w:t>
                  </w:r>
                </w:p>
              </w:tc>
              <w:tc>
                <w:tcPr>
                  <w:tcW w:w="1260" w:type="dxa"/>
                  <w:tcBorders>
                    <w:top w:val="single" w:color="auto" w:sz="4" w:space="0"/>
                    <w:left w:val="single" w:color="auto" w:sz="4" w:space="0"/>
                    <w:bottom w:val="single" w:color="auto" w:sz="4" w:space="0"/>
                    <w:right w:val="single" w:color="auto" w:sz="4" w:space="0"/>
                  </w:tcBorders>
                </w:tcPr>
                <w:p>
                  <w:pPr>
                    <w:widowControl w:val="0"/>
                    <w:jc w:val="both"/>
                    <w:rPr>
                      <w:rFonts w:ascii="Times New Roman" w:hAnsi="Times New Roman" w:cs="Times New Roman"/>
                      <w:i/>
                      <w:iCs/>
                      <w:color w:val="000000"/>
                      <w:sz w:val="28"/>
                      <w:szCs w:val="28"/>
                      <w:lang w:val="vi-VN"/>
                    </w:rPr>
                  </w:pPr>
                </w:p>
              </w:tc>
              <w:tc>
                <w:tcPr>
                  <w:tcW w:w="1327" w:type="dxa"/>
                  <w:tcBorders>
                    <w:top w:val="single" w:color="auto" w:sz="4" w:space="0"/>
                    <w:left w:val="single" w:color="auto" w:sz="4" w:space="0"/>
                    <w:bottom w:val="single" w:color="auto" w:sz="4" w:space="0"/>
                    <w:right w:val="single" w:color="auto" w:sz="4" w:space="0"/>
                  </w:tcBorders>
                </w:tcPr>
                <w:p>
                  <w:pPr>
                    <w:widowControl w:val="0"/>
                    <w:jc w:val="both"/>
                    <w:rPr>
                      <w:rFonts w:ascii="Times New Roman" w:hAnsi="Times New Roman" w:cs="Times New Roman"/>
                      <w:i/>
                      <w:iCs/>
                      <w:color w:val="00000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2515" w:type="dxa"/>
                  <w:tcBorders>
                    <w:top w:val="single" w:color="auto" w:sz="4" w:space="0"/>
                    <w:left w:val="single" w:color="auto" w:sz="4" w:space="0"/>
                    <w:bottom w:val="single" w:color="auto" w:sz="4" w:space="0"/>
                    <w:right w:val="single" w:color="auto" w:sz="4" w:space="0"/>
                  </w:tcBorders>
                </w:tcPr>
                <w:p>
                  <w:pPr>
                    <w:widowControl w:val="0"/>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Ý kiến 2:…….</w:t>
                  </w:r>
                </w:p>
              </w:tc>
              <w:tc>
                <w:tcPr>
                  <w:tcW w:w="1260" w:type="dxa"/>
                  <w:tcBorders>
                    <w:top w:val="single" w:color="auto" w:sz="4" w:space="0"/>
                    <w:left w:val="single" w:color="auto" w:sz="4" w:space="0"/>
                    <w:bottom w:val="single" w:color="auto" w:sz="4" w:space="0"/>
                    <w:right w:val="single" w:color="auto" w:sz="4" w:space="0"/>
                  </w:tcBorders>
                </w:tcPr>
                <w:p>
                  <w:pPr>
                    <w:widowControl w:val="0"/>
                    <w:jc w:val="both"/>
                    <w:rPr>
                      <w:rFonts w:ascii="Times New Roman" w:hAnsi="Times New Roman" w:cs="Times New Roman"/>
                      <w:i/>
                      <w:iCs/>
                      <w:color w:val="000000"/>
                      <w:sz w:val="28"/>
                      <w:szCs w:val="28"/>
                      <w:lang w:val="vi-VN"/>
                    </w:rPr>
                  </w:pPr>
                </w:p>
              </w:tc>
              <w:tc>
                <w:tcPr>
                  <w:tcW w:w="1327" w:type="dxa"/>
                  <w:tcBorders>
                    <w:top w:val="single" w:color="auto" w:sz="4" w:space="0"/>
                    <w:left w:val="single" w:color="auto" w:sz="4" w:space="0"/>
                    <w:bottom w:val="single" w:color="auto" w:sz="4" w:space="0"/>
                    <w:right w:val="single" w:color="auto" w:sz="4" w:space="0"/>
                  </w:tcBorders>
                </w:tcPr>
                <w:p>
                  <w:pPr>
                    <w:widowControl w:val="0"/>
                    <w:jc w:val="both"/>
                    <w:rPr>
                      <w:rFonts w:ascii="Times New Roman" w:hAnsi="Times New Roman" w:cs="Times New Roman"/>
                      <w:i/>
                      <w:iCs/>
                      <w:color w:val="000000"/>
                      <w:sz w:val="28"/>
                      <w:szCs w:val="28"/>
                      <w:lang w:val="vi-VN"/>
                    </w:rPr>
                  </w:pPr>
                </w:p>
              </w:tc>
            </w:tr>
          </w:tbl>
          <w:p>
            <w:pPr>
              <w:widowControl w:val="0"/>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-Gv đặt câu hỏi:</w:t>
            </w:r>
          </w:p>
          <w:p>
            <w:pPr>
              <w:widowControl w:val="0"/>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 Em có nhận xét gì về những lí lẽ và dẫn chứng mà tác giả đưa ra?</w:t>
            </w:r>
          </w:p>
          <w:p>
            <w:pPr>
              <w:widowControl w:val="0"/>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 Phần kết thúc vấn đề, tác giả đã nêu ra nhận định như thế nào?</w:t>
            </w:r>
          </w:p>
          <w:p>
            <w:pPr>
              <w:widowControl w:val="0"/>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 Thông qua văn bản, em có đồng tình với ý kiến sau không? Vì sao?</w:t>
            </w:r>
          </w:p>
          <w:p>
            <w:pPr>
              <w:widowControl w:val="0"/>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 xml:space="preserve"> “Những góc nhìn, cách hiểu khác nhau của tác giả về nhân vật TG giúp chúng ta hiểu văn bản sâu sắc hơn.”</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HS tiếp nhận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thảo luận và trả lời từng câu hỏi</w:t>
            </w:r>
          </w:p>
          <w:p>
            <w:pPr>
              <w:widowControl w:val="0"/>
              <w:tabs>
                <w:tab w:val="left" w:pos="649"/>
              </w:tabs>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Dự kiến sản phẩm: HS hoàn thành PHT và trả lời được các câu hỏi.</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kết quả thảo luận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Yêu cầu HS trình bày.</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(nếu cần).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br w:type="textWrapping"/>
            </w:r>
            <w:r>
              <w:rPr>
                <w:rFonts w:ascii="Times New Roman" w:hAnsi="Times New Roman" w:cs="Times New Roman"/>
                <w:sz w:val="28"/>
                <w:szCs w:val="28"/>
                <w:lang w:val="vi-VN"/>
              </w:rPr>
              <w:t>- Đại diện 1 nhóm lên trình bày sản phẩm.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Các nhóm khác theo dõi, quan sát, nhận xét, bổ sung cho nhóm bạn (nếu cần).</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rPr>
                <w:rFonts w:ascii="Times New Roman" w:hAnsi="Times New Roman" w:cs="Times New Roman"/>
                <w:sz w:val="28"/>
                <w:szCs w:val="28"/>
                <w:lang w:val="vi-VN"/>
              </w:rPr>
            </w:pPr>
            <w:r>
              <w:rPr>
                <w:rFonts w:ascii="Times New Roman" w:hAnsi="Times New Roman" w:cs="Times New Roman"/>
                <w:sz w:val="28"/>
                <w:szCs w:val="28"/>
                <w:lang w:val="vi-VN"/>
              </w:rPr>
              <w:t>- Nhận xét về thái độ làm việc và sản phẩm của các nhóm.</w:t>
            </w:r>
          </w:p>
          <w:p>
            <w:pPr>
              <w:rPr>
                <w:rFonts w:ascii="Times New Roman" w:hAnsi="Times New Roman" w:cs="Times New Roman"/>
                <w:sz w:val="28"/>
                <w:szCs w:val="28"/>
                <w:lang w:val="vi-VN"/>
              </w:rPr>
            </w:pPr>
            <w:r>
              <w:rPr>
                <w:rFonts w:ascii="Times New Roman" w:hAnsi="Times New Roman" w:cs="Times New Roman"/>
                <w:sz w:val="28"/>
                <w:szCs w:val="28"/>
                <w:lang w:val="vi-VN"/>
              </w:rPr>
              <w:t>- GV:</w:t>
            </w:r>
            <w:r>
              <w:rPr>
                <w:rFonts w:ascii="Times New Roman" w:hAnsi="Times New Roman" w:eastAsia="SimSun" w:cs="Times New Roman"/>
                <w:color w:val="000000"/>
                <w:kern w:val="2"/>
                <w:sz w:val="28"/>
                <w:szCs w:val="28"/>
                <w:lang w:val="vi-VN" w:eastAsia="zh-CN"/>
              </w:rPr>
              <w:t xml:space="preserve"> Bổ sung, chốt lại kiến thức </w:t>
            </w:r>
          </w:p>
          <w:p>
            <w:pPr>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Bằng những lí lẽ xác đáng, những dẫn chứng cụ thể, sinh động, tác giả đã thuyết phục người đọc, người nghe.</w:t>
            </w:r>
          </w:p>
          <w:p>
            <w:pPr>
              <w:rPr>
                <w:rFonts w:ascii="Times New Roman" w:hAnsi="Times New Roman" w:cs="Times New Roman"/>
                <w:sz w:val="28"/>
                <w:szCs w:val="28"/>
                <w:lang w:val="vi-VN"/>
              </w:rPr>
            </w:pPr>
            <w:r>
              <w:rPr>
                <w:rFonts w:ascii="Times New Roman" w:hAnsi="Times New Roman" w:cs="Times New Roman"/>
                <w:sz w:val="28"/>
                <w:szCs w:val="28"/>
                <w:lang w:val="vi-VN"/>
              </w:rPr>
              <w:t>GV nhận xét câu trả lời của HS và chốt kiến thức.</w:t>
            </w:r>
          </w:p>
          <w:p>
            <w:pPr>
              <w:rPr>
                <w:rFonts w:ascii="Times New Roman" w:hAnsi="Times New Roman" w:cs="Times New Roman"/>
                <w:sz w:val="28"/>
                <w:szCs w:val="28"/>
                <w:lang w:val="vi-VN"/>
              </w:rPr>
            </w:pPr>
            <w:r>
              <w:rPr>
                <w:rFonts w:ascii="Times New Roman" w:hAnsi="Times New Roman" w:cs="Times New Roman"/>
                <w:sz w:val="28"/>
                <w:szCs w:val="28"/>
                <w:lang w:val="vi-VN"/>
              </w:rPr>
              <w:t>- GV  kết nối với mục sau.</w:t>
            </w:r>
          </w:p>
        </w:tc>
        <w:tc>
          <w:tcPr>
            <w:tcW w:w="4859" w:type="dxa"/>
            <w:shd w:val="clear" w:color="auto" w:fill="auto"/>
          </w:tcPr>
          <w:p>
            <w:pPr>
              <w:jc w:val="both"/>
              <w:rPr>
                <w:rFonts w:ascii="Times New Roman" w:hAnsi="Times New Roman" w:cs="Times New Roman"/>
                <w:color w:val="000000"/>
                <w:sz w:val="28"/>
                <w:szCs w:val="28"/>
                <w:lang w:val="vi-VN"/>
              </w:rPr>
            </w:pPr>
            <w:r>
              <w:rPr>
                <w:rFonts w:ascii="Times New Roman" w:hAnsi="Times New Roman" w:cs="Times New Roman"/>
                <w:bCs/>
                <w:iCs/>
                <w:color w:val="000000"/>
                <w:sz w:val="28"/>
                <w:szCs w:val="28"/>
                <w:lang w:val="vi-VN"/>
              </w:rPr>
              <w:t>1. Nêu vấn đề</w:t>
            </w:r>
          </w:p>
          <w:p>
            <w:pPr>
              <w:jc w:val="both"/>
              <w:rPr>
                <w:rFonts w:ascii="Times New Roman" w:hAnsi="Times New Roman" w:cs="Times New Roman"/>
                <w:color w:val="000000"/>
                <w:sz w:val="28"/>
                <w:szCs w:val="28"/>
                <w:shd w:val="clear" w:color="auto" w:fill="FFFFFF"/>
                <w:lang w:val="vi-VN"/>
              </w:rPr>
            </w:pPr>
            <w:r>
              <w:rPr>
                <w:rFonts w:ascii="Times New Roman" w:hAnsi="Times New Roman" w:cs="Times New Roman"/>
                <w:color w:val="000000"/>
                <w:sz w:val="28"/>
                <w:szCs w:val="28"/>
                <w:lang w:val="vi-VN"/>
              </w:rPr>
              <w:t xml:space="preserve">- </w:t>
            </w:r>
            <w:r>
              <w:rPr>
                <w:rFonts w:ascii="Times New Roman" w:hAnsi="Times New Roman" w:cs="Times New Roman"/>
                <w:color w:val="000000"/>
                <w:sz w:val="28"/>
                <w:szCs w:val="28"/>
                <w:shd w:val="clear" w:color="auto" w:fill="FFFFFF"/>
                <w:lang w:val="vi-VN"/>
              </w:rPr>
              <w:t> Nhân vật Thánh Gióng được xây dựng rất đặc sắc, vừa là một anh hùng phi thường với vẻ đẹp lí tưởng, vừa là một con người trần thế với những vẻ đẹp giản dị, gần gũi.</w:t>
            </w:r>
          </w:p>
          <w:p>
            <w:pPr>
              <w:jc w:val="both"/>
              <w:rPr>
                <w:rFonts w:ascii="Times New Roman" w:hAnsi="Times New Roman" w:cs="Times New Roman"/>
                <w:color w:val="000000"/>
                <w:sz w:val="28"/>
                <w:szCs w:val="28"/>
                <w:lang w:val="vi-VN"/>
              </w:rPr>
            </w:pPr>
          </w:p>
          <w:p>
            <w:pPr>
              <w:jc w:val="both"/>
              <w:rPr>
                <w:rFonts w:ascii="Times New Roman" w:hAnsi="Times New Roman" w:cs="Times New Roman"/>
                <w:color w:val="000000"/>
                <w:sz w:val="28"/>
                <w:szCs w:val="28"/>
                <w:lang w:val="vi-VN"/>
              </w:rPr>
            </w:pPr>
          </w:p>
          <w:p>
            <w:pPr>
              <w:jc w:val="both"/>
              <w:rPr>
                <w:rFonts w:ascii="Times New Roman" w:hAnsi="Times New Roman" w:cs="Times New Roman"/>
                <w:color w:val="000000"/>
                <w:sz w:val="28"/>
                <w:szCs w:val="28"/>
                <w:lang w:val="vi-VN"/>
              </w:rPr>
            </w:pPr>
          </w:p>
          <w:p>
            <w:pPr>
              <w:jc w:val="both"/>
              <w:rPr>
                <w:rFonts w:ascii="Times New Roman" w:hAnsi="Times New Roman" w:cs="Times New Roman"/>
                <w:color w:val="000000"/>
                <w:sz w:val="28"/>
                <w:szCs w:val="28"/>
                <w:lang w:val="vi-VN"/>
              </w:rPr>
            </w:pPr>
          </w:p>
          <w:p>
            <w:pPr>
              <w:jc w:val="both"/>
              <w:rPr>
                <w:rFonts w:ascii="Times New Roman" w:hAnsi="Times New Roman" w:cs="Times New Roman"/>
                <w:bCs/>
                <w:iCs/>
                <w:color w:val="000000"/>
                <w:sz w:val="28"/>
                <w:szCs w:val="28"/>
                <w:lang w:val="vi-VN"/>
              </w:rPr>
            </w:pPr>
            <w:r>
              <w:rPr>
                <w:rFonts w:ascii="Times New Roman" w:hAnsi="Times New Roman" w:cs="Times New Roman"/>
                <w:bCs/>
                <w:iCs/>
                <w:color w:val="000000"/>
                <w:sz w:val="28"/>
                <w:szCs w:val="28"/>
                <w:lang w:val="vi-VN"/>
              </w:rPr>
              <w:t>2. Giải quyết vấn đề</w:t>
            </w:r>
          </w:p>
          <w:p>
            <w:pPr>
              <w:jc w:val="both"/>
              <w:rPr>
                <w:rFonts w:ascii="Times New Roman" w:hAnsi="Times New Roman" w:cs="Times New Roman"/>
                <w:i/>
                <w:iCs/>
                <w:color w:val="000000"/>
                <w:sz w:val="28"/>
                <w:szCs w:val="28"/>
                <w:shd w:val="clear" w:color="auto" w:fill="FFFFFF"/>
                <w:lang w:val="vi-VN"/>
              </w:rPr>
            </w:pPr>
            <w:r>
              <w:rPr>
                <w:rFonts w:ascii="Times New Roman" w:hAnsi="Times New Roman" w:cs="Times New Roman"/>
                <w:i/>
                <w:iCs/>
                <w:color w:val="000000"/>
                <w:sz w:val="28"/>
                <w:szCs w:val="28"/>
                <w:shd w:val="clear" w:color="auto" w:fill="FFFFFF"/>
                <w:lang w:val="vi-VN"/>
              </w:rPr>
              <w:t>a. Ý kiến 1: Thánh Gióng là một nhân vật phi thường.</w:t>
            </w:r>
          </w:p>
          <w:p>
            <w:pPr>
              <w:shd w:val="clear" w:color="auto" w:fill="FFFFFF"/>
              <w:contextualSpacing/>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Lí lẽ 1: Thánh Gióng hội tụ những đặc điểm phi thường.</w:t>
            </w:r>
          </w:p>
          <w:p>
            <w:pPr>
              <w:shd w:val="clear" w:color="auto" w:fill="FFFFFF"/>
              <w:contextualSpacing/>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Bằng chứng: những chi tiết về sự thụ thai thần kì của bà mẹ Gióng, Gióng bay về trời...</w:t>
            </w:r>
          </w:p>
          <w:p>
            <w:pPr>
              <w:shd w:val="clear" w:color="auto" w:fill="FFFFFF"/>
              <w:contextualSpacing/>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Lí lẽ 2: Ở Gióng có cả sức mạnh của thể lực và sức mạnh của tinh thần, ý chí</w:t>
            </w:r>
          </w:p>
          <w:p>
            <w:pPr>
              <w:shd w:val="clear" w:color="auto" w:fill="FFFFFF"/>
              <w:contextualSpacing/>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Bằng chứng: 3 tuổi bỗng cất tiếng nói, Gióng lớn nhanh như thổi, nhổ bụi tre đánh giặc…</w:t>
            </w:r>
          </w:p>
          <w:p>
            <w:pPr>
              <w:shd w:val="clear" w:color="auto" w:fill="FFFFFF"/>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b. Ý kiến 2: Thánh Gióng cũng mang những nét bình thường của con người trần thế.</w:t>
            </w:r>
          </w:p>
          <w:p>
            <w:pPr>
              <w:shd w:val="clear" w:color="auto" w:fill="FFFFFF"/>
              <w:contextualSpacing/>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Lí lẽ 1: Nguồn gốc, lai lịch của Gióng thật rõ ràng, cụ thể và xác định.</w:t>
            </w:r>
          </w:p>
          <w:p>
            <w:pPr>
              <w:shd w:val="clear" w:color="auto" w:fill="FFFFFF"/>
              <w:contextualSpacing/>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Bằng chứng…</w:t>
            </w:r>
          </w:p>
          <w:p>
            <w:pPr>
              <w:shd w:val="clear" w:color="auto" w:fill="FFFFFF"/>
              <w:contextualSpacing/>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Lí lẽ 2: Quá trình ra đời, trưởng thành và chiến thắng giặc ngoại xâm của Gióng đều gắn với những người dân bình dị.</w:t>
            </w:r>
          </w:p>
          <w:p>
            <w:pPr>
              <w:shd w:val="clear" w:color="auto" w:fill="FFFFFF"/>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Bằng chứng…</w:t>
            </w:r>
          </w:p>
          <w:p>
            <w:pPr>
              <w:shd w:val="clear" w:color="auto" w:fill="FFFFFF"/>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=&gt; Nhận xét: hệ thống các ý kiến, lí lẽ, bằng chứng được sắp xếp logic, rõ ràng, thể hiện được những nhận định của tác giả về nhân vật Thánh Gióng mang vẻ đẹp: phi thường nhưng cũng rất đời thường.</w:t>
            </w:r>
          </w:p>
          <w:p>
            <w:pPr>
              <w:shd w:val="clear" w:color="auto" w:fill="FFFFFF"/>
              <w:jc w:val="both"/>
              <w:rPr>
                <w:rFonts w:ascii="Times New Roman" w:hAnsi="Times New Roman" w:cs="Times New Roman"/>
                <w:bCs/>
                <w:iCs/>
                <w:color w:val="000000"/>
                <w:sz w:val="28"/>
                <w:szCs w:val="28"/>
                <w:lang w:val="vi-VN"/>
              </w:rPr>
            </w:pPr>
            <w:r>
              <w:rPr>
                <w:rFonts w:ascii="Times New Roman" w:hAnsi="Times New Roman" w:cs="Times New Roman"/>
                <w:bCs/>
                <w:iCs/>
                <w:color w:val="000000"/>
                <w:sz w:val="28"/>
                <w:szCs w:val="28"/>
                <w:lang w:val="vi-VN"/>
              </w:rPr>
              <w:t>3. Kết thúc vấn đề</w:t>
            </w:r>
          </w:p>
          <w:p>
            <w:pPr>
              <w:rPr>
                <w:rFonts w:ascii="Times New Roman" w:hAnsi="Times New Roman" w:cs="Times New Roman"/>
                <w:bCs/>
                <w:sz w:val="28"/>
                <w:szCs w:val="28"/>
                <w:u w:val="single"/>
                <w:lang w:val="vi-VN"/>
              </w:rPr>
            </w:pPr>
            <w:r>
              <w:rPr>
                <w:rFonts w:ascii="Times New Roman" w:hAnsi="Times New Roman" w:cs="Times New Roman"/>
                <w:color w:val="000000"/>
                <w:sz w:val="28"/>
                <w:szCs w:val="28"/>
                <w:lang w:val="vi-VN"/>
              </w:rPr>
              <w:t>- Quá trình phát triển của nhân vật Thánh Gióng mang ý nghĩa nhân sinh và nên thơ -&gt; Quan điểm riêng.</w:t>
            </w:r>
          </w:p>
          <w:p>
            <w:pPr>
              <w:rPr>
                <w:rFonts w:ascii="Times New Roman" w:hAnsi="Times New Roman" w:cs="Times New Roman"/>
                <w:b/>
                <w:bCs/>
                <w:sz w:val="28"/>
                <w:szCs w:val="28"/>
                <w:lang w:val="vi-VN"/>
              </w:rPr>
            </w:pPr>
            <w:r>
              <w:rPr>
                <w:rFonts w:ascii="Times New Roman" w:hAnsi="Times New Roman" w:cs="Times New Roman"/>
                <w:bCs/>
                <w:iCs/>
                <w:sz w:val="28"/>
                <w:szCs w:val="28"/>
                <w:lang w:val="vi-VN"/>
              </w:rPr>
              <w:t xml:space="preserve">=&gt; </w:t>
            </w:r>
            <w:r>
              <w:rPr>
                <w:rFonts w:ascii="Times New Roman" w:hAnsi="Times New Roman" w:cs="Times New Roman"/>
                <w:sz w:val="28"/>
                <w:szCs w:val="28"/>
                <w:lang w:val="vi-VN"/>
              </w:rPr>
              <w:t>Những góc nhìn, cách hiểu khác nhau giúp chúng ta hiểu tác phẩm sâu hơn.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87" w:type="dxa"/>
            <w:gridSpan w:val="2"/>
            <w:shd w:val="clear" w:color="auto" w:fill="auto"/>
          </w:tcPr>
          <w:p>
            <w:pPr>
              <w:jc w:val="center"/>
              <w:rPr>
                <w:rFonts w:ascii="Times New Roman" w:hAnsi="Times New Roman" w:cs="Times New Roman"/>
                <w:b/>
                <w:bCs/>
                <w:iCs/>
                <w:color w:val="000000"/>
                <w:sz w:val="28"/>
                <w:szCs w:val="28"/>
              </w:rPr>
            </w:pPr>
            <w:r>
              <w:rPr>
                <w:rFonts w:ascii="Times New Roman" w:hAnsi="Times New Roman" w:cs="Times New Roman"/>
                <w:b/>
                <w:bCs/>
                <w:iCs/>
                <w:color w:val="000000"/>
                <w:sz w:val="28"/>
                <w:szCs w:val="28"/>
              </w:rPr>
              <w:t>III. TỔNG KẾT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87" w:type="dxa"/>
            <w:gridSpan w:val="2"/>
            <w:shd w:val="clear" w:color="auto" w:fill="auto"/>
          </w:tcPr>
          <w:p>
            <w:pPr>
              <w:jc w:val="both"/>
              <w:rPr>
                <w:rFonts w:ascii="Times New Roman" w:hAnsi="Times New Roman" w:cs="Times New Roman"/>
                <w:color w:val="000000"/>
                <w:sz w:val="28"/>
                <w:szCs w:val="28"/>
                <w:lang w:val="sv-SE"/>
              </w:rPr>
            </w:pPr>
            <w:r>
              <w:rPr>
                <w:rFonts w:ascii="Times New Roman" w:hAnsi="Times New Roman" w:cs="Times New Roman"/>
                <w:b/>
                <w:color w:val="000000"/>
                <w:sz w:val="28"/>
                <w:szCs w:val="28"/>
              </w:rPr>
              <w:t xml:space="preserve">a) </w:t>
            </w:r>
            <w:r>
              <w:rPr>
                <w:rFonts w:ascii="Times New Roman" w:hAnsi="Times New Roman" w:cs="Times New Roman"/>
                <w:b/>
                <w:color w:val="000000"/>
                <w:sz w:val="28"/>
                <w:szCs w:val="28"/>
                <w:lang w:val="vi-VN"/>
              </w:rPr>
              <w:t>Mục tiêu</w:t>
            </w:r>
            <w:r>
              <w:rPr>
                <w:rFonts w:ascii="Times New Roman" w:hAnsi="Times New Roman" w:cs="Times New Roman"/>
                <w:color w:val="000000"/>
                <w:sz w:val="28"/>
                <w:szCs w:val="28"/>
                <w:lang w:val="vi-VN"/>
              </w:rPr>
              <w:t>:</w:t>
            </w:r>
            <w:r>
              <w:rPr>
                <w:rFonts w:ascii="Times New Roman" w:hAnsi="Times New Roman" w:cs="Times New Roman"/>
                <w:bCs/>
                <w:color w:val="000000"/>
                <w:sz w:val="28"/>
                <w:szCs w:val="28"/>
                <w:lang w:val="vi-VN"/>
              </w:rPr>
              <w:t xml:space="preserve"> HS nắm được nội dung và nghệ thuật văn bản.</w:t>
            </w:r>
          </w:p>
          <w:p>
            <w:pPr>
              <w:rPr>
                <w:rFonts w:ascii="Times New Roman" w:hAnsi="Times New Roman" w:cs="Times New Roman"/>
                <w:sz w:val="28"/>
                <w:szCs w:val="28"/>
                <w:lang w:val="vi-VN"/>
              </w:rPr>
            </w:pPr>
            <w:r>
              <w:rPr>
                <w:rFonts w:ascii="Times New Roman" w:hAnsi="Times New Roman" w:cs="Times New Roman"/>
                <w:b/>
                <w:color w:val="000000"/>
                <w:sz w:val="28"/>
                <w:szCs w:val="28"/>
                <w:lang w:val="sv-SE"/>
              </w:rPr>
              <w:t>b) Nội dung:</w:t>
            </w:r>
            <w:r>
              <w:rPr>
                <w:rFonts w:ascii="Times New Roman" w:hAnsi="Times New Roman" w:cs="Times New Roman"/>
                <w:iCs/>
                <w:color w:val="000000"/>
                <w:sz w:val="28"/>
                <w:szCs w:val="28"/>
                <w:lang w:val="sv-SE"/>
              </w:rPr>
              <w:t xml:space="preserve"> </w:t>
            </w:r>
            <w:r>
              <w:rPr>
                <w:rFonts w:ascii="Times New Roman" w:hAnsi="Times New Roman" w:cs="Times New Roman"/>
                <w:sz w:val="28"/>
                <w:szCs w:val="28"/>
                <w:lang w:val="vi-VN"/>
              </w:rPr>
              <w:t>- GV sử dụng KT đặt câu hỏi</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                  - HS quan sát SGK, suy nghĩ và trả lời câu hỏi.</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                  - HS theo dõi, nhận xét và bổ sung cho bạn (nếu cần).</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c)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shd w:val="clear" w:color="auto" w:fill="auto"/>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 Hoạt động của GV &amp; HS</w:t>
            </w:r>
          </w:p>
        </w:tc>
        <w:tc>
          <w:tcPr>
            <w:tcW w:w="4859" w:type="dxa"/>
            <w:shd w:val="clear" w:color="auto" w:fill="auto"/>
          </w:tcPr>
          <w:p>
            <w:pPr>
              <w:jc w:val="center"/>
              <w:rPr>
                <w:rFonts w:ascii="Times New Roman" w:hAnsi="Times New Roman" w:cs="Times New Roman"/>
                <w:b/>
                <w:bCs/>
                <w:sz w:val="28"/>
                <w:szCs w:val="28"/>
              </w:rPr>
            </w:pPr>
            <w:r>
              <w:rPr>
                <w:rFonts w:ascii="Times New Roman" w:hAnsi="Times New Roman" w:cs="Times New Roman"/>
                <w:b/>
                <w:bCs/>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shd w:val="clear" w:color="auto" w:fill="auto"/>
          </w:tcPr>
          <w:p>
            <w:pPr>
              <w:widowControl w:val="0"/>
              <w:jc w:val="both"/>
              <w:rPr>
                <w:rFonts w:ascii="Times New Roman" w:hAnsi="Times New Roman" w:eastAsia="SimSun" w:cs="Times New Roman"/>
                <w:color w:val="0000FF"/>
                <w:kern w:val="2"/>
                <w:sz w:val="28"/>
                <w:szCs w:val="28"/>
                <w:lang w:val="vi-VN" w:eastAsia="zh-CN"/>
              </w:rPr>
            </w:pPr>
            <w:r>
              <w:rPr>
                <w:rFonts w:ascii="Times New Roman" w:hAnsi="Times New Roman" w:eastAsia="SimSun" w:cs="Times New Roman"/>
                <w:color w:val="0000FF"/>
                <w:kern w:val="2"/>
                <w:sz w:val="28"/>
                <w:szCs w:val="28"/>
                <w:lang w:val="vi-VN" w:eastAsia="zh-CN"/>
              </w:rPr>
              <w:t>B 1: chuyển giao nhiệm vụ</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GV đặt câu hỏi:</w:t>
            </w:r>
          </w:p>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 Hãy tóm tắt nội dung và ý nghĩa của văn bản?</w:t>
            </w:r>
          </w:p>
          <w:p>
            <w:pPr>
              <w:widowControl w:val="0"/>
              <w:jc w:val="both"/>
              <w:rPr>
                <w:rFonts w:ascii="Times New Roman" w:hAnsi="Times New Roman" w:cs="Times New Roman"/>
                <w:i/>
                <w:sz w:val="28"/>
                <w:szCs w:val="28"/>
                <w:lang w:val="vi-VN"/>
              </w:rPr>
            </w:pPr>
            <w:r>
              <w:rPr>
                <w:rFonts w:ascii="Times New Roman" w:hAnsi="Times New Roman" w:eastAsia="SimSun" w:cs="Times New Roman"/>
                <w:i/>
                <w:color w:val="000000"/>
                <w:kern w:val="2"/>
                <w:sz w:val="28"/>
                <w:szCs w:val="28"/>
                <w:lang w:val="vi-VN" w:eastAsia="zh-CN"/>
              </w:rPr>
              <w:t>+ Nêu nghệ thuật đặc sắc được thể hiện qua văn</w:t>
            </w:r>
            <w:r>
              <w:rPr>
                <w:rFonts w:ascii="Times New Roman" w:hAnsi="Times New Roman" w:cs="Times New Roman"/>
                <w:i/>
                <w:sz w:val="28"/>
                <w:szCs w:val="28"/>
                <w:lang w:val="vi-VN"/>
              </w:rPr>
              <w:t xml:space="preserve"> bản?</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HS tiếp nhận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thảo luận và trả lời từng câu hỏi</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B3: Báo cáo kết quả </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GV: </w:t>
            </w:r>
            <w:r>
              <w:rPr>
                <w:rFonts w:ascii="Times New Roman" w:hAnsi="Times New Roman" w:cs="Times New Roman"/>
                <w:sz w:val="28"/>
                <w:szCs w:val="28"/>
                <w:lang w:val="vi-VN"/>
              </w:rPr>
              <w:t>- Yêu cầu HS trình bày.</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(nếu cần).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 Trả lời câu hỏi</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gọi hs nhận xét, bổ sung câu trả lời của bạn.</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rPr>
                <w:rFonts w:ascii="Times New Roman" w:hAnsi="Times New Roman" w:cs="Times New Roman"/>
                <w:sz w:val="28"/>
                <w:szCs w:val="28"/>
                <w:lang w:val="vi-VN"/>
              </w:rPr>
            </w:pPr>
            <w:r>
              <w:rPr>
                <w:rFonts w:ascii="Times New Roman" w:hAnsi="Times New Roman" w:cs="Times New Roman"/>
                <w:sz w:val="28"/>
                <w:szCs w:val="28"/>
                <w:lang w:val="vi-VN"/>
              </w:rPr>
              <w:t>GV nhận xét câu trả lời của HS và chốt kiến thức.</w:t>
            </w:r>
          </w:p>
        </w:tc>
        <w:tc>
          <w:tcPr>
            <w:tcW w:w="4859" w:type="dxa"/>
            <w:shd w:val="clear" w:color="auto" w:fill="auto"/>
          </w:tcPr>
          <w:p>
            <w:pPr>
              <w:widowControl w:val="0"/>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1. Nội dung – Ý nghĩa:</w:t>
            </w:r>
          </w:p>
          <w:p>
            <w:pPr>
              <w:jc w:val="both"/>
              <w:rPr>
                <w:rFonts w:ascii="Times New Roman" w:hAnsi="Times New Roman" w:cs="Times New Roman"/>
                <w:sz w:val="28"/>
                <w:szCs w:val="28"/>
                <w:lang w:val="vi-VN"/>
              </w:rPr>
            </w:pPr>
            <w:r>
              <w:rPr>
                <w:rFonts w:ascii="Times New Roman" w:hAnsi="Times New Roman" w:cs="Times New Roman"/>
                <w:color w:val="000000"/>
                <w:sz w:val="28"/>
                <w:szCs w:val="28"/>
                <w:lang w:val="vi-VN"/>
              </w:rPr>
              <w:t>-</w:t>
            </w:r>
            <w:r>
              <w:rPr>
                <w:rFonts w:ascii="Times New Roman" w:hAnsi="Times New Roman" w:cs="Times New Roman"/>
                <w:sz w:val="28"/>
                <w:szCs w:val="28"/>
                <w:lang w:val="vi-VN"/>
              </w:rPr>
              <w:t xml:space="preserve"> Văn bản bàn về nhân vật Thánh Gióng, người anh hùng vừa có vẻ đẹp lí tưởng vừa là con người trần thế với vẻ đẹp gần gũi, giản dị.</w:t>
            </w:r>
          </w:p>
          <w:p>
            <w:pPr>
              <w:widowControl w:val="0"/>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2. Nghệ thuật</w:t>
            </w:r>
          </w:p>
          <w:p>
            <w:pPr>
              <w:widowControl w:val="0"/>
              <w:rPr>
                <w:rFonts w:ascii="Times New Roman" w:hAnsi="Times New Roman" w:cs="Times New Roman"/>
                <w:iCs/>
                <w:sz w:val="28"/>
                <w:szCs w:val="28"/>
                <w:lang w:val="vi-VN"/>
              </w:rPr>
            </w:pPr>
            <w:r>
              <w:rPr>
                <w:rFonts w:ascii="Times New Roman" w:hAnsi="Times New Roman" w:cs="Times New Roman"/>
                <w:sz w:val="28"/>
                <w:szCs w:val="28"/>
                <w:lang w:val="vi-VN"/>
              </w:rPr>
              <w:t xml:space="preserve">- </w:t>
            </w:r>
            <w:r>
              <w:rPr>
                <w:rFonts w:ascii="Times New Roman" w:hAnsi="Times New Roman" w:cs="Times New Roman"/>
                <w:iCs/>
                <w:sz w:val="28"/>
                <w:szCs w:val="28"/>
                <w:lang w:val="vi-VN"/>
              </w:rPr>
              <w:t>VB nghị luận, nghệ thuật lập luận sắc bén.</w:t>
            </w:r>
          </w:p>
          <w:p>
            <w:pPr>
              <w:widowControl w:val="0"/>
              <w:rPr>
                <w:rFonts w:ascii="Times New Roman" w:hAnsi="Times New Roman" w:cs="Times New Roman"/>
                <w:iCs/>
                <w:sz w:val="28"/>
                <w:szCs w:val="28"/>
                <w:lang w:val="vi-VN"/>
              </w:rPr>
            </w:pPr>
            <w:r>
              <w:rPr>
                <w:rFonts w:ascii="Times New Roman" w:hAnsi="Times New Roman" w:cs="Times New Roman"/>
                <w:iCs/>
                <w:sz w:val="28"/>
                <w:szCs w:val="28"/>
                <w:lang w:val="vi-VN"/>
              </w:rPr>
              <w:t>- Hệ thống lí lẽ xác đáng, bằng chứng cụ thể, sinh động.</w:t>
            </w:r>
          </w:p>
          <w:p>
            <w:pPr>
              <w:jc w:val="center"/>
              <w:rPr>
                <w:rFonts w:ascii="Times New Roman" w:hAnsi="Times New Roman" w:cs="Times New Roman"/>
                <w:b/>
                <w:bCs/>
                <w:sz w:val="28"/>
                <w:szCs w:val="28"/>
                <w:lang w:val="vi-VN"/>
              </w:rPr>
            </w:pPr>
          </w:p>
        </w:tc>
      </w:tr>
    </w:tbl>
    <w:p>
      <w:pPr>
        <w:rPr>
          <w:rFonts w:ascii="Times New Roman" w:hAnsi="Times New Roman" w:cs="Times New Roman"/>
          <w:b/>
          <w:sz w:val="28"/>
          <w:szCs w:val="28"/>
          <w:lang w:val="vi-VN"/>
        </w:rPr>
      </w:pP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3. HĐ 3: Luyện tập</w:t>
      </w:r>
    </w:p>
    <w:p>
      <w:pPr>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a) Mục tiêu</w:t>
      </w:r>
      <w:r>
        <w:rPr>
          <w:rFonts w:ascii="Times New Roman" w:hAnsi="Times New Roman" w:cs="Times New Roman"/>
          <w:b/>
          <w:bCs/>
          <w:sz w:val="28"/>
          <w:szCs w:val="28"/>
          <w:lang w:val="vi-VN"/>
        </w:rPr>
        <w:t>: HS</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Vận dụng kiến thức của bài học vào việc làm bài tập cụ thể.</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Tóm tắt được nội dung chính của văn bản nghị luận Bàn về nhân vật Thánh Gióng.</w:t>
      </w:r>
    </w:p>
    <w:p>
      <w:pPr>
        <w:jc w:val="both"/>
        <w:rPr>
          <w:rFonts w:ascii="Times New Roman" w:hAnsi="Times New Roman" w:cs="Times New Roman"/>
          <w:sz w:val="28"/>
          <w:szCs w:val="28"/>
          <w:lang w:val="vi-VN"/>
        </w:rPr>
      </w:pPr>
      <w:r>
        <w:rPr>
          <w:rFonts w:ascii="Times New Roman" w:hAnsi="Times New Roman" w:cs="Times New Roman"/>
          <w:b/>
          <w:bCs/>
          <w:color w:val="7030A0"/>
          <w:sz w:val="28"/>
          <w:szCs w:val="28"/>
          <w:lang w:val="vi-VN"/>
        </w:rPr>
        <w:t>b) Nội dung</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 xml:space="preserve">HS đọc lại văn bản và viết  được đoạn văn tóm tắt văn bản. </w:t>
      </w:r>
    </w:p>
    <w:p>
      <w:pPr>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c) Sản phẩm</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Câu trả lời của học sinh, đoạn văn tóm tắt văn bản.</w:t>
      </w:r>
    </w:p>
    <w:p>
      <w:pPr>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d) Tổ chức thực hiện</w:t>
      </w:r>
    </w:p>
    <w:p>
      <w:pPr>
        <w:jc w:val="both"/>
        <w:rPr>
          <w:rFonts w:ascii="Times New Roman" w:hAnsi="Times New Roman" w:cs="Times New Roman"/>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-Giáo viên giao bài tập cho HS.</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 Bài tập:  Dựa vào sơ đồ trên, hãy tóm tắt nội dung văn bản bằng một đoạn văn ( khoảng 150 đến 200 chữ)</w:t>
      </w:r>
    </w:p>
    <w:p>
      <w:pPr>
        <w:rPr>
          <w:rFonts w:ascii="Times New Roman" w:hAnsi="Times New Roman" w:cs="Times New Roman"/>
          <w:sz w:val="28"/>
          <w:szCs w:val="28"/>
          <w:lang w:val="vi-VN"/>
        </w:rPr>
      </w:pPr>
      <w:r>
        <w:rPr>
          <w:rFonts w:ascii="Times New Roman" w:hAnsi="Times New Roman" w:cs="Times New Roman"/>
          <w:sz w:val="28"/>
          <w:szCs w:val="28"/>
          <w:lang w:val="vi-VN"/>
        </w:rPr>
        <w:t>-Hs làm việc theo nhóm đôi để hoàn thành đoạn văn tóm tắt.</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suy nghĩ, trao đổi theo cặp hoàn thành đoạn tóm tắt vào bảng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hướng dẫn, gợi ý cho HS:</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kết quả</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Đại diện HS trưng bày sản phẩm của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chụp, chiếu sơ đồ và đoạn văn tóm tắt của một nhóm tiêu biểu lên màn hình để nhóm trình bày, các nhóm khác góp ý, bổ sung.</w:t>
      </w:r>
    </w:p>
    <w:p>
      <w:pPr>
        <w:jc w:val="both"/>
        <w:rPr>
          <w:rFonts w:ascii="Times New Roman" w:hAnsi="Times New Roman" w:cs="Times New Roman"/>
          <w:sz w:val="28"/>
          <w:szCs w:val="28"/>
          <w:lang w:val="vi-VN"/>
        </w:rPr>
      </w:pPr>
      <w:r>
        <w:rPr>
          <w:rFonts w:ascii="Times New Roman" w:hAnsi="Times New Roman" w:cs="Times New Roman"/>
          <w:b/>
          <w:i/>
          <w:sz w:val="28"/>
          <w:szCs w:val="28"/>
          <w:lang w:val="vi-VN"/>
        </w:rPr>
        <w:t xml:space="preserve">* Dự kiến sản phẩm: </w:t>
      </w:r>
      <w:r>
        <w:rPr>
          <w:rFonts w:ascii="Times New Roman" w:hAnsi="Times New Roman" w:cs="Times New Roman"/>
          <w:sz w:val="28"/>
          <w:szCs w:val="28"/>
          <w:lang w:val="vi-VN"/>
        </w:rPr>
        <w:t>Đoạn văn do HS viết.</w:t>
      </w:r>
    </w:p>
    <w:p>
      <w:pPr>
        <w:shd w:val="clear" w:color="auto" w:fill="FFFFFF"/>
        <w:rPr>
          <w:rFonts w:ascii="Times New Roman" w:hAnsi="Times New Roman" w:cs="Times New Roman"/>
          <w:b/>
          <w:bCs/>
          <w:sz w:val="28"/>
          <w:szCs w:val="28"/>
          <w:lang w:val="vi-VN"/>
        </w:rPr>
      </w:pPr>
      <w:r>
        <w:rPr>
          <w:rFonts w:ascii="Times New Roman" w:hAnsi="Times New Roman" w:cs="Times New Roman"/>
          <w:b/>
          <w:bCs/>
          <w:color w:val="0070C0"/>
          <w:sz w:val="28"/>
          <w:szCs w:val="28"/>
          <w:lang w:val="vi-VN"/>
        </w:rPr>
        <w:t>B5: Kết luận, nhận định ( GV):</w:t>
      </w:r>
      <w:r>
        <w:rPr>
          <w:rFonts w:ascii="Times New Roman" w:hAnsi="Times New Roman" w:cs="Times New Roman"/>
          <w:b/>
          <w:bCs/>
          <w:sz w:val="28"/>
          <w:szCs w:val="28"/>
          <w:lang w:val="vi-VN"/>
        </w:rPr>
        <w:t xml:space="preserve"> </w:t>
      </w:r>
    </w:p>
    <w:p>
      <w:pPr>
        <w:shd w:val="clear" w:color="auto" w:fill="FFFFFF"/>
        <w:rPr>
          <w:rFonts w:ascii="Times New Roman" w:hAnsi="Times New Roman" w:cs="Times New Roman"/>
          <w:color w:val="222222"/>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GV nhận xét bài làm của HS.</w:t>
      </w:r>
    </w:p>
    <w:p>
      <w:pPr>
        <w:snapToGrid w:val="0"/>
        <w:jc w:val="both"/>
        <w:rPr>
          <w:rFonts w:ascii="Times New Roman" w:hAnsi="Times New Roman" w:cs="Times New Roman"/>
          <w:bCs/>
          <w:sz w:val="28"/>
          <w:szCs w:val="28"/>
          <w:lang w:val="vi-VN"/>
        </w:rPr>
      </w:pPr>
      <w:r>
        <w:rPr>
          <w:rFonts w:ascii="Times New Roman" w:hAnsi="Times New Roman" w:cs="Times New Roman"/>
          <w:bCs/>
          <w:sz w:val="28"/>
          <w:szCs w:val="28"/>
          <w:lang w:val="vi-VN"/>
        </w:rPr>
        <w:t>-GV hướng dẫn HS nhận xét về cách tóm tắt một văn bản nghị luận ( Một văn bản nghị luận thường gồm có nhiều đoạn):</w:t>
      </w:r>
    </w:p>
    <w:p>
      <w:pPr>
        <w:snapToGrid w:val="0"/>
        <w:jc w:val="both"/>
        <w:rPr>
          <w:rFonts w:ascii="Times New Roman" w:hAnsi="Times New Roman" w:cs="Times New Roman"/>
          <w:bCs/>
          <w:sz w:val="28"/>
          <w:szCs w:val="28"/>
          <w:lang w:val="vi-VN"/>
        </w:rPr>
      </w:pPr>
      <w:r>
        <w:rPr>
          <w:rFonts w:ascii="Times New Roman" w:hAnsi="Times New Roman" w:cs="Times New Roman"/>
          <w:bCs/>
          <w:sz w:val="28"/>
          <w:szCs w:val="28"/>
          <w:lang w:val="vi-VN"/>
        </w:rPr>
        <w:t>+ Khi tóm tắt một văn bản nghị luận ta cần phân tách các ý kiến với lí lẽ, bằng chứng kèm theo.</w:t>
      </w:r>
    </w:p>
    <w:p>
      <w:pPr>
        <w:snapToGrid w:val="0"/>
        <w:jc w:val="both"/>
        <w:rPr>
          <w:rFonts w:ascii="Times New Roman" w:hAnsi="Times New Roman" w:cs="Times New Roman"/>
          <w:bCs/>
          <w:sz w:val="28"/>
          <w:szCs w:val="28"/>
          <w:lang w:val="vi-VN"/>
        </w:rPr>
      </w:pPr>
      <w:r>
        <w:rPr>
          <w:rFonts w:ascii="Times New Roman" w:hAnsi="Times New Roman" w:cs="Times New Roman"/>
          <w:bCs/>
          <w:sz w:val="28"/>
          <w:szCs w:val="28"/>
          <w:lang w:val="vi-VN"/>
        </w:rPr>
        <w:t>+ Nhận xét được mối liên hệ giữa các yếu tố ấy( Có thể vẽ sơ đồ)</w:t>
      </w:r>
    </w:p>
    <w:p>
      <w:pPr>
        <w:snapToGrid w:val="0"/>
        <w:jc w:val="both"/>
        <w:rPr>
          <w:rFonts w:ascii="Times New Roman" w:hAnsi="Times New Roman" w:cs="Times New Roman"/>
          <w:bCs/>
          <w:sz w:val="28"/>
          <w:szCs w:val="28"/>
          <w:lang w:val="vi-VN"/>
        </w:rPr>
      </w:pPr>
      <w:r>
        <w:rPr>
          <w:rFonts w:ascii="Times New Roman" w:hAnsi="Times New Roman" w:cs="Times New Roman"/>
          <w:bCs/>
          <w:sz w:val="28"/>
          <w:szCs w:val="28"/>
          <w:lang w:val="vi-VN"/>
        </w:rPr>
        <w:t>+ Sau đó diễn đạt một cách ngắn gọn bằng lời văn của mình theo các ý kiến, lí lẽ, bằng chứng trong văn bản.</w:t>
      </w:r>
    </w:p>
    <w:p>
      <w:pPr>
        <w:rPr>
          <w:rFonts w:ascii="Times New Roman" w:hAnsi="Times New Roman" w:cs="Times New Roman"/>
          <w:b/>
          <w:bCs/>
          <w:i/>
          <w:iCs/>
          <w:sz w:val="28"/>
          <w:szCs w:val="28"/>
          <w:lang w:val="vi-VN"/>
        </w:rPr>
      </w:pPr>
      <w:r>
        <w:rPr>
          <w:rFonts w:ascii="Times New Roman" w:hAnsi="Times New Roman" w:cs="Times New Roman"/>
          <w:b/>
          <w:bCs/>
          <w:sz w:val="28"/>
          <w:szCs w:val="28"/>
          <w:lang w:val="vi-VN"/>
        </w:rPr>
        <w:t xml:space="preserve">HĐ 4: Vận dụng </w:t>
      </w:r>
    </w:p>
    <w:p>
      <w:pPr>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a) Mục tiêu</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Củng cố và mở rộng kiến thức nội dung của bài học cho HS</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b) Nội dung</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GV giao nhiệm vụ, HS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b/>
          <w:bCs/>
          <w:color w:val="800080"/>
          <w:sz w:val="28"/>
          <w:szCs w:val="28"/>
          <w:lang w:val="vi-VN"/>
        </w:rPr>
        <w:t xml:space="preserve">c) Sản phẩm: </w:t>
      </w:r>
      <w:r>
        <w:rPr>
          <w:rFonts w:ascii="Times New Roman" w:hAnsi="Times New Roman" w:cs="Times New Roman"/>
          <w:color w:val="000000"/>
          <w:sz w:val="28"/>
          <w:szCs w:val="28"/>
          <w:lang w:val="vi-VN"/>
        </w:rPr>
        <w:t>Sản của HS sau khi đã được chỉnh sửa (nếu cần).</w:t>
      </w:r>
    </w:p>
    <w:p>
      <w:pPr>
        <w:rPr>
          <w:rFonts w:ascii="Times New Roman" w:hAnsi="Times New Roman" w:cs="Times New Roman"/>
          <w:b/>
          <w:bCs/>
          <w:color w:val="660033"/>
          <w:sz w:val="28"/>
          <w:szCs w:val="28"/>
          <w:lang w:val="vi-VN"/>
        </w:rPr>
      </w:pPr>
      <w:r>
        <w:rPr>
          <w:rFonts w:ascii="Times New Roman" w:hAnsi="Times New Roman" w:cs="Times New Roman"/>
          <w:b/>
          <w:bCs/>
          <w:color w:val="C00000"/>
          <w:sz w:val="28"/>
          <w:szCs w:val="28"/>
          <w:lang w:val="vi-VN"/>
        </w:rPr>
        <w:t xml:space="preserve">       </w:t>
      </w:r>
      <w:r>
        <w:rPr>
          <w:rFonts w:ascii="Times New Roman" w:hAnsi="Times New Roman" w:cs="Times New Roman"/>
          <w:b/>
          <w:bCs/>
          <w:color w:val="660033"/>
          <w:sz w:val="28"/>
          <w:szCs w:val="28"/>
          <w:lang w:val="vi-VN"/>
        </w:rPr>
        <w:t>d) Tổ chức thực hiện</w:t>
      </w:r>
    </w:p>
    <w:p>
      <w:pPr>
        <w:jc w:val="both"/>
        <w:rPr>
          <w:rFonts w:ascii="Times New Roman" w:hAnsi="Times New Roman" w:cs="Times New Roman"/>
          <w:color w:val="0000FF"/>
          <w:sz w:val="28"/>
          <w:szCs w:val="28"/>
          <w:lang w:val="vi-VN"/>
        </w:rPr>
      </w:pPr>
      <w:r>
        <w:rPr>
          <w:rFonts w:ascii="Times New Roman" w:hAnsi="Times New Roman" w:cs="Times New Roman"/>
          <w:b/>
          <w:bCs/>
          <w:color w:val="0000FF"/>
          <w:sz w:val="28"/>
          <w:szCs w:val="28"/>
          <w:lang w:val="vi-VN"/>
        </w:rPr>
        <w:t>B1: Chuyển giao nhiệm vụ</w:t>
      </w:r>
      <w:r>
        <w:rPr>
          <w:rFonts w:ascii="Times New Roman" w:hAnsi="Times New Roman" w:cs="Times New Roman"/>
          <w:color w:val="0000FF"/>
          <w:sz w:val="28"/>
          <w:szCs w:val="28"/>
          <w:lang w:val="vi-VN"/>
        </w:rPr>
        <w:t>: (GV giao phiếu bài tập)</w:t>
      </w:r>
    </w:p>
    <w:p>
      <w:pPr>
        <w:jc w:val="both"/>
        <w:rPr>
          <w:rFonts w:ascii="Times New Roman" w:hAnsi="Times New Roman" w:cs="Times New Roman"/>
          <w:b/>
          <w:color w:val="000000"/>
          <w:sz w:val="28"/>
          <w:szCs w:val="28"/>
          <w:shd w:val="clear" w:color="auto" w:fill="FFFFFF"/>
          <w:lang w:val="vi-VN"/>
        </w:rPr>
      </w:pPr>
      <w:r>
        <w:rPr>
          <w:rFonts w:ascii="Times New Roman" w:hAnsi="Times New Roman" w:cs="Times New Roman"/>
          <w:color w:val="000000"/>
          <w:sz w:val="28"/>
          <w:szCs w:val="28"/>
          <w:u w:val="single"/>
          <w:lang w:val="vi-VN"/>
        </w:rPr>
        <w:t>Bài tập 1</w:t>
      </w:r>
      <w:r>
        <w:rPr>
          <w:rFonts w:ascii="Times New Roman" w:hAnsi="Times New Roman" w:cs="Times New Roman"/>
          <w:color w:val="000000"/>
          <w:sz w:val="28"/>
          <w:szCs w:val="28"/>
          <w:lang w:val="vi-VN"/>
        </w:rPr>
        <w:t xml:space="preserve">: </w:t>
      </w:r>
      <w:r>
        <w:rPr>
          <w:rFonts w:ascii="Times New Roman" w:hAnsi="Times New Roman" w:cs="Times New Roman"/>
          <w:iCs/>
          <w:color w:val="000000"/>
          <w:sz w:val="28"/>
          <w:szCs w:val="28"/>
          <w:lang w:val="sv-SE"/>
        </w:rPr>
        <w:t>Hãy nêu cảm  nhận của em về nhân vật Thánh Gióng bằng một đoạn văn ngắn ( Khoảng 5 đến 10 câu)</w:t>
      </w:r>
      <w:r>
        <w:rPr>
          <w:rFonts w:ascii="Times New Roman" w:hAnsi="Times New Roman" w:cs="Times New Roman"/>
          <w:iCs/>
          <w:color w:val="000000"/>
          <w:sz w:val="28"/>
          <w:szCs w:val="28"/>
          <w:lang w:val="vi-VN"/>
        </w:rPr>
        <w:t>. Chỉ rõ lí lẽ và bằng chứng em đã sử dụng trong đoạn văn đó.</w:t>
      </w:r>
    </w:p>
    <w:p>
      <w:pPr>
        <w:jc w:val="both"/>
        <w:rPr>
          <w:rFonts w:ascii="Times New Roman" w:hAnsi="Times New Roman" w:cs="Times New Roman"/>
          <w:b/>
          <w:bCs/>
          <w:color w:val="0000FF"/>
          <w:sz w:val="28"/>
          <w:szCs w:val="28"/>
          <w:lang w:val="vi-VN"/>
        </w:rPr>
      </w:pPr>
      <w:r>
        <w:rPr>
          <w:rFonts w:ascii="Times New Roman" w:hAnsi="Times New Roman" w:cs="Times New Roman"/>
          <w:color w:val="000000"/>
          <w:sz w:val="28"/>
          <w:szCs w:val="28"/>
          <w:lang w:val="vi-VN"/>
        </w:rPr>
        <w:t xml:space="preserve">       </w:t>
      </w:r>
      <w:r>
        <w:rPr>
          <w:rFonts w:ascii="Times New Roman" w:hAnsi="Times New Roman" w:cs="Times New Roman"/>
          <w:b/>
          <w:bCs/>
          <w:color w:val="0000FF"/>
          <w:sz w:val="28"/>
          <w:szCs w:val="28"/>
          <w:lang w:val="vi-VN"/>
        </w:rPr>
        <w:t>B2: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hướng dẫn các em tìm hiểu yêu cầu của đề.</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và xác định yêu cầu của bài tập.</w:t>
      </w:r>
    </w:p>
    <w:p>
      <w:pPr>
        <w:jc w:val="both"/>
        <w:rPr>
          <w:rFonts w:ascii="Times New Roman" w:hAnsi="Times New Roman" w:cs="Times New Roman"/>
          <w:b/>
          <w:bCs/>
          <w:color w:val="0000FF"/>
          <w:sz w:val="28"/>
          <w:szCs w:val="28"/>
          <w:lang w:val="vi-VN"/>
        </w:rPr>
      </w:pPr>
      <w:r>
        <w:rPr>
          <w:rFonts w:ascii="Times New Roman" w:hAnsi="Times New Roman" w:cs="Times New Roman"/>
          <w:b/>
          <w:bCs/>
          <w:color w:val="0070C0"/>
          <w:sz w:val="28"/>
          <w:szCs w:val="28"/>
          <w:lang w:val="vi-VN"/>
        </w:rPr>
        <w:t xml:space="preserve">       </w:t>
      </w:r>
      <w:r>
        <w:rPr>
          <w:rFonts w:ascii="Times New Roman" w:hAnsi="Times New Roman" w:cs="Times New Roman"/>
          <w:b/>
          <w:bCs/>
          <w:color w:val="0000FF"/>
          <w:sz w:val="28"/>
          <w:szCs w:val="28"/>
          <w:lang w:val="vi-VN"/>
        </w:rPr>
        <w:t>B3: Dự kiến sản phẩm: Cần nêu được những nội dung sau</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w:t>
      </w:r>
      <w:r>
        <w:rPr>
          <w:rFonts w:ascii="Times New Roman" w:hAnsi="Times New Roman" w:cs="Times New Roman"/>
          <w:b/>
          <w:color w:val="000000"/>
          <w:sz w:val="28"/>
          <w:szCs w:val="28"/>
          <w:lang w:val="vi-VN"/>
        </w:rPr>
        <w:t xml:space="preserve">- </w:t>
      </w:r>
      <w:r>
        <w:rPr>
          <w:rFonts w:ascii="Times New Roman" w:hAnsi="Times New Roman" w:cs="Times New Roman"/>
          <w:color w:val="000000"/>
          <w:sz w:val="28"/>
          <w:szCs w:val="28"/>
          <w:lang w:val="vi-VN"/>
        </w:rPr>
        <w:t xml:space="preserve"> Giới thiệu được nhân vật Thánh Gióng.</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Nêu được cảm nhận riêng về nhân vật,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Viết được đoạn văn theo yêu cầu. Chỉ ra được lí lẽ, bằng chứng.</w:t>
      </w:r>
    </w:p>
    <w:p>
      <w:pPr>
        <w:jc w:val="both"/>
        <w:rPr>
          <w:rFonts w:ascii="Times New Roman" w:hAnsi="Times New Roman" w:cs="Times New Roman"/>
          <w:b/>
          <w:bCs/>
          <w:color w:val="0000FF"/>
          <w:sz w:val="28"/>
          <w:szCs w:val="28"/>
          <w:lang w:val="vi-VN"/>
        </w:rPr>
      </w:pPr>
      <w:r>
        <w:rPr>
          <w:rFonts w:ascii="Times New Roman" w:hAnsi="Times New Roman" w:cs="Times New Roman"/>
          <w:b/>
          <w:bCs/>
          <w:color w:val="0000FF"/>
          <w:sz w:val="28"/>
          <w:szCs w:val="28"/>
          <w:lang w:val="vi-VN"/>
        </w:rPr>
        <w:t>B4: Báo cáo,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hướng dẫn các em cách nộp sản phẩm cho GV sau khi hoàn thành.</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làm bài tập ra giấy và nộp lại cho GV qua hệ thống CNTT mà GV hướng dẫn.</w:t>
      </w:r>
    </w:p>
    <w:p>
      <w:pPr>
        <w:jc w:val="both"/>
        <w:rPr>
          <w:rFonts w:ascii="Times New Roman" w:hAnsi="Times New Roman" w:cs="Times New Roman"/>
          <w:b/>
          <w:bCs/>
          <w:color w:val="0000FF"/>
          <w:sz w:val="28"/>
          <w:szCs w:val="28"/>
          <w:lang w:val="vi-VN"/>
        </w:rPr>
      </w:pPr>
      <w:r>
        <w:rPr>
          <w:rFonts w:ascii="Times New Roman" w:hAnsi="Times New Roman" w:cs="Times New Roman"/>
          <w:b/>
          <w:bCs/>
          <w:color w:val="0000FF"/>
          <w:sz w:val="28"/>
          <w:szCs w:val="28"/>
          <w:lang w:val="vi-VN"/>
        </w:rPr>
        <w:t>B5: Kết luận, nhận định (GV)</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xét ý thức làm bài của HS, nhắc nhở những HS không nộp bài hoặc nộp bài không đúng qui định (nếu có).</w:t>
      </w:r>
    </w:p>
    <w:p>
      <w:pPr>
        <w:jc w:val="both"/>
        <w:rPr>
          <w:rFonts w:ascii="Times New Roman" w:hAnsi="Times New Roman" w:cs="Times New Roman"/>
          <w:sz w:val="28"/>
          <w:szCs w:val="28"/>
          <w:lang w:val="vi-VN"/>
        </w:rPr>
      </w:pPr>
      <w:r>
        <w:rPr>
          <w:rFonts w:ascii="Times New Roman" w:hAnsi="Times New Roman" w:cs="Times New Roman"/>
          <w:color w:val="000000"/>
          <w:sz w:val="28"/>
          <w:szCs w:val="28"/>
          <w:lang w:val="vi-VN"/>
        </w:rPr>
        <w:t>- Dặn dò HS những nội dung cần học ở nhà và chuẩn bị cho</w:t>
      </w:r>
      <w:r>
        <w:rPr>
          <w:rFonts w:ascii="Times New Roman" w:hAnsi="Times New Roman" w:cs="Times New Roman"/>
          <w:color w:val="C00000"/>
          <w:sz w:val="28"/>
          <w:szCs w:val="28"/>
          <w:lang w:val="vi-VN"/>
        </w:rPr>
        <w:t xml:space="preserve"> </w:t>
      </w:r>
      <w:r>
        <w:rPr>
          <w:rFonts w:ascii="Times New Roman" w:hAnsi="Times New Roman" w:cs="Times New Roman"/>
          <w:sz w:val="28"/>
          <w:szCs w:val="28"/>
          <w:lang w:val="vi-VN"/>
        </w:rPr>
        <w:t>bài học sau.</w:t>
      </w:r>
    </w:p>
    <w:p>
      <w:pPr>
        <w:rPr>
          <w:rFonts w:ascii="Times New Roman" w:hAnsi="Times New Roman" w:cs="Times New Roman"/>
          <w:b/>
          <w:sz w:val="28"/>
          <w:szCs w:val="28"/>
          <w:lang w:val="vi-VN"/>
        </w:rPr>
      </w:pPr>
    </w:p>
    <w:p>
      <w:pPr>
        <w:jc w:val="center"/>
        <w:rPr>
          <w:rFonts w:ascii="Times New Roman" w:hAnsi="Times New Roman" w:cs="Times New Roman"/>
          <w:b/>
          <w:sz w:val="28"/>
          <w:szCs w:val="28"/>
          <w:lang w:val="vi-VN"/>
        </w:rPr>
      </w:pPr>
      <w:r>
        <w:rPr>
          <w:rFonts w:ascii="Times New Roman" w:hAnsi="Times New Roman" w:cs="Times New Roman"/>
          <w:b/>
          <w:sz w:val="28"/>
          <w:szCs w:val="28"/>
          <w:lang w:val="vi-VN"/>
        </w:rPr>
        <w:t xml:space="preserve">Văn bản 3: </w:t>
      </w:r>
      <w:r>
        <w:rPr>
          <w:rFonts w:ascii="Times New Roman" w:hAnsi="Times New Roman" w:eastAsia="Calibri" w:cs="Times New Roman"/>
          <w:b/>
          <w:bCs/>
          <w:sz w:val="28"/>
          <w:szCs w:val="28"/>
          <w:lang w:val="vi-VN"/>
        </w:rPr>
        <w:t xml:space="preserve">ĐỌC KẾT NỐI CHỦ ĐIỂM </w:t>
      </w:r>
    </w:p>
    <w:p>
      <w:pPr>
        <w:autoSpaceDE w:val="0"/>
        <w:autoSpaceDN w:val="0"/>
        <w:adjustRightInd w:val="0"/>
        <w:jc w:val="cente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GÓC NHÌN</w:t>
      </w:r>
    </w:p>
    <w:tbl>
      <w:tblPr>
        <w:tblStyle w:val="12"/>
        <w:tblW w:w="0" w:type="auto"/>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50"/>
        <w:gridCol w:w="2981"/>
        <w:gridCol w:w="30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1" w:hRule="atLeast"/>
        </w:trPr>
        <w:tc>
          <w:tcPr>
            <w:tcW w:w="3969" w:type="dxa"/>
            <w:shd w:val="clear" w:color="auto" w:fill="auto"/>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drawing>
                <wp:inline distT="0" distB="0" distL="0" distR="0">
                  <wp:extent cx="1817370" cy="1570990"/>
                  <wp:effectExtent l="0" t="0" r="0" b="0"/>
                  <wp:docPr id="1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1817370" cy="1570990"/>
                          </a:xfrm>
                          <a:prstGeom prst="rect">
                            <a:avLst/>
                          </a:prstGeom>
                          <a:noFill/>
                          <a:ln>
                            <a:noFill/>
                          </a:ln>
                        </pic:spPr>
                      </pic:pic>
                    </a:graphicData>
                  </a:graphic>
                </wp:inline>
              </w:drawing>
            </w:r>
          </w:p>
          <w:p>
            <w:pPr>
              <w:rPr>
                <w:rFonts w:ascii="Times New Roman" w:hAnsi="Times New Roman" w:eastAsia="Calibri" w:cs="Times New Roman"/>
                <w:color w:val="000000"/>
                <w:sz w:val="28"/>
                <w:szCs w:val="28"/>
                <w:lang w:val="vi-VN"/>
              </w:rPr>
            </w:pPr>
          </w:p>
        </w:tc>
        <w:tc>
          <w:tcPr>
            <w:tcW w:w="3260" w:type="dxa"/>
            <w:shd w:val="clear" w:color="auto" w:fill="auto"/>
          </w:tcPr>
          <w:p>
            <w:pPr>
              <w:jc w:val="cente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rPr>
              <w:drawing>
                <wp:inline distT="0" distB="0" distL="0" distR="0">
                  <wp:extent cx="1772920" cy="1570990"/>
                  <wp:effectExtent l="0" t="0" r="0" b="0"/>
                  <wp:docPr id="1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1772920" cy="1570990"/>
                          </a:xfrm>
                          <a:prstGeom prst="rect">
                            <a:avLst/>
                          </a:prstGeom>
                          <a:noFill/>
                          <a:ln>
                            <a:noFill/>
                          </a:ln>
                        </pic:spPr>
                      </pic:pic>
                    </a:graphicData>
                  </a:graphic>
                </wp:inline>
              </w:drawing>
            </w:r>
          </w:p>
        </w:tc>
        <w:tc>
          <w:tcPr>
            <w:tcW w:w="2491" w:type="dxa"/>
            <w:shd w:val="clear" w:color="auto" w:fill="auto"/>
          </w:tcPr>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rPr>
              <w:drawing>
                <wp:inline distT="0" distB="0" distL="0" distR="0">
                  <wp:extent cx="1789430" cy="1570990"/>
                  <wp:effectExtent l="0" t="0" r="0" b="0"/>
                  <wp:docPr id="1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1789430" cy="1570990"/>
                          </a:xfrm>
                          <a:prstGeom prst="rect">
                            <a:avLst/>
                          </a:prstGeom>
                          <a:noFill/>
                          <a:ln>
                            <a:noFill/>
                          </a:ln>
                        </pic:spPr>
                      </pic:pic>
                    </a:graphicData>
                  </a:graphic>
                </wp:inline>
              </w:drawing>
            </w:r>
          </w:p>
        </w:tc>
      </w:tr>
    </w:tbl>
    <w:p>
      <w:pPr>
        <w:autoSpaceDE w:val="0"/>
        <w:autoSpaceDN w:val="0"/>
        <w:adjustRightInd w:val="0"/>
        <w:rPr>
          <w:rFonts w:ascii="Times New Roman" w:hAnsi="Times New Roman" w:eastAsia="Calibri" w:cs="Times New Roman"/>
          <w:b/>
          <w:bCs/>
          <w:i/>
          <w:iCs/>
          <w:sz w:val="28"/>
          <w:szCs w:val="28"/>
          <w:lang w:val="vi-VN"/>
        </w:rPr>
      </w:pPr>
    </w:p>
    <w:p>
      <w:pPr>
        <w:autoSpaceDE w:val="0"/>
        <w:autoSpaceDN w:val="0"/>
        <w:adjustRightInd w:val="0"/>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I. MỤC TIÊU</w:t>
      </w:r>
      <w:r>
        <w:rPr>
          <w:rFonts w:ascii="Times New Roman" w:hAnsi="Times New Roman" w:eastAsia="Calibri" w:cs="Times New Roman"/>
          <w:sz w:val="28"/>
          <w:szCs w:val="28"/>
          <w:lang w:val="vi-VN"/>
        </w:rPr>
        <w:t xml:space="preserve"> </w:t>
      </w:r>
    </w:p>
    <w:p>
      <w:pPr>
        <w:autoSpaceDE w:val="0"/>
        <w:autoSpaceDN w:val="0"/>
        <w:adjustRightInd w:val="0"/>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ml:space="preserve"> </w:t>
      </w:r>
      <w:r>
        <w:rPr>
          <w:rFonts w:ascii="Times New Roman" w:hAnsi="Times New Roman" w:eastAsia="Calibri" w:cs="Times New Roman"/>
          <w:b/>
          <w:i/>
          <w:sz w:val="28"/>
          <w:szCs w:val="28"/>
          <w:lang w:val="vi-VN"/>
        </w:rPr>
        <w:t xml:space="preserve">1. Về kiến thức: </w:t>
      </w:r>
      <w:r>
        <w:rPr>
          <w:rFonts w:ascii="Times New Roman" w:hAnsi="Times New Roman" w:eastAsia="Calibri" w:cs="Times New Roman"/>
          <w:sz w:val="28"/>
          <w:szCs w:val="28"/>
          <w:lang w:val="vi-VN"/>
        </w:rPr>
        <w:t xml:space="preserve">Nắm được nội dung văn bản </w:t>
      </w:r>
    </w:p>
    <w:p>
      <w:pPr>
        <w:autoSpaceDE w:val="0"/>
        <w:autoSpaceDN w:val="0"/>
        <w:adjustRightInd w:val="0"/>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Liên hệ kết nối với văn bản Học thầy,học bạn và Bàn về nhân vật Thánh Gióng để hiểu hơn về chủ điểm Những góc nhìn cuộc sống.</w:t>
      </w:r>
    </w:p>
    <w:p>
      <w:pPr>
        <w:rPr>
          <w:rFonts w:ascii="Times New Roman" w:hAnsi="Times New Roman" w:eastAsia="Calibri" w:cs="Times New Roman"/>
          <w:sz w:val="28"/>
          <w:szCs w:val="28"/>
          <w:lang w:val="vi-VN"/>
        </w:rPr>
      </w:pPr>
      <w:r>
        <w:rPr>
          <w:rFonts w:ascii="Times New Roman" w:hAnsi="Times New Roman" w:eastAsia="Calibri" w:cs="Times New Roman"/>
          <w:b/>
          <w:i/>
          <w:sz w:val="28"/>
          <w:szCs w:val="28"/>
          <w:lang w:val="vi-VN"/>
        </w:rPr>
        <w:t>2. Về năng lực:</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Năng lực giải quyết vấn đề, năng lực tự quản bản thân, năng lực giao tiếp, năng lực hợp tác...</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Năng lực nhận biết, phân tích một số yếu tố của truyện  và người kể chuyện ngôi thứ nhất.</w:t>
      </w:r>
    </w:p>
    <w:p>
      <w:pPr>
        <w:jc w:val="both"/>
        <w:rPr>
          <w:rFonts w:ascii="Times New Roman" w:hAnsi="Times New Roman" w:cs="Times New Roman"/>
          <w:color w:val="000000"/>
          <w:sz w:val="28"/>
          <w:szCs w:val="28"/>
          <w:lang w:val="vi-VN"/>
        </w:rPr>
      </w:pPr>
      <w:r>
        <w:rPr>
          <w:rFonts w:ascii="Times New Roman" w:hAnsi="Times New Roman" w:eastAsia="Calibri" w:cs="Times New Roman"/>
          <w:b/>
          <w:i/>
          <w:sz w:val="28"/>
          <w:szCs w:val="28"/>
          <w:lang w:val="vi-VN"/>
        </w:rPr>
        <w:t>3. Về phẩm chất:</w:t>
      </w:r>
      <w:r>
        <w:rPr>
          <w:rFonts w:ascii="Times New Roman" w:hAnsi="Times New Roman" w:eastAsia="Calibri" w:cs="Times New Roman"/>
          <w:sz w:val="28"/>
          <w:szCs w:val="28"/>
          <w:lang w:val="vi-VN"/>
        </w:rPr>
        <w:t xml:space="preserve"> </w:t>
      </w:r>
      <w:r>
        <w:rPr>
          <w:rFonts w:ascii="Times New Roman" w:hAnsi="Times New Roman" w:cs="Times New Roman"/>
          <w:color w:val="000000"/>
          <w:sz w:val="28"/>
          <w:szCs w:val="28"/>
          <w:lang w:val="vi-VN"/>
        </w:rPr>
        <w:t>- HS có ý thức nhìn nhận cuộc sống đa chiều hơn.</w:t>
      </w:r>
    </w:p>
    <w:p>
      <w:pPr>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II. THIẾT BỊ DẠY HỌC VÀ HỌC LIỆU</w:t>
      </w:r>
      <w:r>
        <w:rPr>
          <w:rFonts w:ascii="Times New Roman" w:hAnsi="Times New Roman" w:eastAsia="Calibri" w:cs="Times New Roman"/>
          <w:sz w:val="28"/>
          <w:szCs w:val="28"/>
          <w:lang w:val="vi-VN"/>
        </w:rPr>
        <w:t xml:space="preserve"> </w:t>
      </w:r>
    </w:p>
    <w:p>
      <w:pPr>
        <w:rPr>
          <w:rFonts w:ascii="Times New Roman" w:hAnsi="Times New Roman" w:eastAsia="Calibri" w:cs="Times New Roman"/>
          <w:b/>
          <w:i/>
          <w:sz w:val="28"/>
          <w:szCs w:val="28"/>
          <w:lang w:val="vi-VN"/>
        </w:rPr>
      </w:pPr>
      <w:r>
        <w:rPr>
          <w:rFonts w:ascii="Times New Roman" w:hAnsi="Times New Roman" w:eastAsia="Calibri" w:cs="Times New Roman"/>
          <w:b/>
          <w:i/>
          <w:sz w:val="28"/>
          <w:szCs w:val="28"/>
          <w:lang w:val="vi-VN"/>
        </w:rPr>
        <w:t>1. Chuẩn bị của giáo viên:</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Giáo án;</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Phiếu bài tập, trả lời câu hỏi;</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Bảng phân công nhiệm vụ cho học sinh hoạt động trên lớp;</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Bảng giao nhiệm vụ học tập cho học sinh ở nhà;</w:t>
      </w:r>
    </w:p>
    <w:p>
      <w:pPr>
        <w:rPr>
          <w:rFonts w:ascii="Times New Roman" w:hAnsi="Times New Roman" w:eastAsia="Calibri" w:cs="Times New Roman"/>
          <w:sz w:val="28"/>
          <w:szCs w:val="28"/>
          <w:lang w:val="vi-VN"/>
        </w:rPr>
      </w:pPr>
      <w:r>
        <w:rPr>
          <w:rFonts w:ascii="Times New Roman" w:hAnsi="Times New Roman" w:eastAsia="Calibri" w:cs="Times New Roman"/>
          <w:b/>
          <w:i/>
          <w:sz w:val="28"/>
          <w:szCs w:val="28"/>
          <w:lang w:val="vi-VN"/>
        </w:rPr>
        <w:t>2. Chuẩn bị của học sinh:</w:t>
      </w:r>
      <w:r>
        <w:rPr>
          <w:rFonts w:ascii="Times New Roman" w:hAnsi="Times New Roman" w:eastAsia="Calibri" w:cs="Times New Roman"/>
          <w:sz w:val="28"/>
          <w:szCs w:val="28"/>
          <w:lang w:val="vi-VN"/>
        </w:rPr>
        <w:t xml:space="preserve"> SGK, SBT Ngữ văn 6, soạn bài theo hệ thống câu hỏi hướng dẫn học bài, vở ghi.</w:t>
      </w:r>
    </w:p>
    <w:p>
      <w:pPr>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III. TIẾN TRÌNH DẠY HỌC</w:t>
      </w:r>
    </w:p>
    <w:p>
      <w:pPr>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Hoạt động 1 : Xác định vấn đề</w:t>
      </w:r>
    </w:p>
    <w:p>
      <w:pPr>
        <w:jc w:val="both"/>
        <w:rPr>
          <w:rFonts w:ascii="Times New Roman" w:hAnsi="Times New Roman" w:cs="Times New Roman"/>
          <w:iCs/>
          <w:color w:val="000000"/>
          <w:sz w:val="28"/>
          <w:szCs w:val="28"/>
          <w:lang w:val="de-DE"/>
        </w:rPr>
      </w:pPr>
      <w:r>
        <w:rPr>
          <w:rFonts w:ascii="Times New Roman" w:hAnsi="Times New Roman" w:cs="Times New Roman"/>
          <w:b/>
          <w:iCs/>
          <w:color w:val="000000"/>
          <w:sz w:val="28"/>
          <w:szCs w:val="28"/>
          <w:lang w:val="de-DE"/>
        </w:rPr>
        <w:t>a. Mục tiêu:</w:t>
      </w:r>
      <w:r>
        <w:rPr>
          <w:rFonts w:ascii="Times New Roman" w:hAnsi="Times New Roman" w:cs="Times New Roman"/>
          <w:iCs/>
          <w:color w:val="000000"/>
          <w:sz w:val="28"/>
          <w:szCs w:val="28"/>
          <w:lang w:val="de-DE"/>
        </w:rPr>
        <w:t xml:space="preserve"> </w:t>
      </w:r>
      <w:r>
        <w:rPr>
          <w:rFonts w:ascii="Times New Roman" w:hAnsi="Times New Roman" w:cs="Times New Roman"/>
          <w:color w:val="000000"/>
          <w:sz w:val="28"/>
          <w:szCs w:val="28"/>
          <w:lang w:val="sv-SE"/>
        </w:rPr>
        <w:t>Tạo hứng thú cho HS, thu hút HS sẵn sàng thực hiện nhiệm vụ học tập của mình.</w:t>
      </w:r>
    </w:p>
    <w:p>
      <w:pPr>
        <w:jc w:val="both"/>
        <w:rPr>
          <w:rFonts w:ascii="Times New Roman" w:hAnsi="Times New Roman" w:cs="Times New Roman"/>
          <w:iCs/>
          <w:color w:val="000000"/>
          <w:sz w:val="28"/>
          <w:szCs w:val="28"/>
          <w:lang w:val="de-DE"/>
        </w:rPr>
      </w:pPr>
      <w:r>
        <w:rPr>
          <w:rFonts w:ascii="Times New Roman" w:hAnsi="Times New Roman" w:cs="Times New Roman"/>
          <w:b/>
          <w:iCs/>
          <w:color w:val="000000"/>
          <w:sz w:val="28"/>
          <w:szCs w:val="28"/>
          <w:lang w:val="de-DE"/>
        </w:rPr>
        <w:t>b. Nội dung:</w:t>
      </w:r>
      <w:r>
        <w:rPr>
          <w:rFonts w:ascii="Times New Roman" w:hAnsi="Times New Roman" w:cs="Times New Roman"/>
          <w:iCs/>
          <w:color w:val="000000"/>
          <w:sz w:val="28"/>
          <w:szCs w:val="28"/>
          <w:lang w:val="de-DE"/>
        </w:rPr>
        <w:t xml:space="preserve"> HS lắng nghe, trả lời câu hỏi của GV</w:t>
      </w:r>
    </w:p>
    <w:p>
      <w:pPr>
        <w:jc w:val="both"/>
        <w:rPr>
          <w:rFonts w:ascii="Times New Roman" w:hAnsi="Times New Roman" w:cs="Times New Roman"/>
          <w:iCs/>
          <w:color w:val="000000"/>
          <w:sz w:val="28"/>
          <w:szCs w:val="28"/>
          <w:lang w:val="de-DE"/>
        </w:rPr>
      </w:pPr>
      <w:r>
        <w:rPr>
          <w:rFonts w:ascii="Times New Roman" w:hAnsi="Times New Roman" w:cs="Times New Roman"/>
          <w:b/>
          <w:iCs/>
          <w:color w:val="000000"/>
          <w:sz w:val="28"/>
          <w:szCs w:val="28"/>
          <w:lang w:val="de-DE"/>
        </w:rPr>
        <w:t>c. Sản phẩm:</w:t>
      </w:r>
      <w:r>
        <w:rPr>
          <w:rFonts w:ascii="Times New Roman" w:hAnsi="Times New Roman" w:cs="Times New Roman"/>
          <w:iCs/>
          <w:color w:val="000000"/>
          <w:sz w:val="28"/>
          <w:szCs w:val="28"/>
          <w:lang w:val="de-DE"/>
        </w:rPr>
        <w:t xml:space="preserve"> Suy nghĩ của HS</w:t>
      </w:r>
    </w:p>
    <w:p>
      <w:pPr>
        <w:jc w:val="both"/>
        <w:rPr>
          <w:rFonts w:ascii="Times New Roman" w:hAnsi="Times New Roman" w:cs="Times New Roman"/>
          <w:b/>
          <w:iCs/>
          <w:color w:val="000000"/>
          <w:sz w:val="28"/>
          <w:szCs w:val="28"/>
          <w:lang w:val="de-DE"/>
        </w:rPr>
      </w:pPr>
      <w:r>
        <w:rPr>
          <w:rFonts w:ascii="Times New Roman" w:hAnsi="Times New Roman" w:cs="Times New Roman"/>
          <w:b/>
          <w:iCs/>
          <w:color w:val="000000"/>
          <w:sz w:val="28"/>
          <w:szCs w:val="28"/>
          <w:lang w:val="de-DE"/>
        </w:rPr>
        <w:t>d. Tổ chức thực hiện:</w:t>
      </w:r>
    </w:p>
    <w:p>
      <w:pPr>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de-DE" w:eastAsia="zh-CN"/>
        </w:rPr>
        <w:t>GV</w:t>
      </w:r>
      <w:r>
        <w:rPr>
          <w:rFonts w:ascii="Times New Roman" w:hAnsi="Times New Roman" w:eastAsia="SimSun" w:cs="Times New Roman"/>
          <w:iCs/>
          <w:color w:val="000000"/>
          <w:kern w:val="2"/>
          <w:sz w:val="28"/>
          <w:szCs w:val="28"/>
          <w:lang w:val="vi-VN" w:eastAsia="zh-CN"/>
        </w:rPr>
        <w:t xml:space="preserve"> cho HS quan sát bức tranh sau và đưa ra phương án mà em quan sát thấy qua bức tranh:</w:t>
      </w:r>
    </w:p>
    <w:p>
      <w:pPr>
        <w:jc w:val="both"/>
        <w:rPr>
          <w:rFonts w:ascii="Times New Roman" w:hAnsi="Times New Roman" w:eastAsia="SimSun" w:cs="Times New Roman"/>
          <w:iCs/>
          <w:color w:val="000000"/>
          <w:kern w:val="2"/>
          <w:sz w:val="28"/>
          <w:szCs w:val="28"/>
          <w:lang w:val="vi-VN" w:eastAsia="zh-CN"/>
        </w:rPr>
      </w:pPr>
      <w:r>
        <w:rPr>
          <w:rFonts w:ascii="Times New Roman" w:hAnsi="Times New Roman" w:cs="Times New Roman"/>
          <w:sz w:val="28"/>
          <w:szCs w:val="28"/>
        </w:rPr>
        <w:drawing>
          <wp:inline distT="0" distB="0" distL="0" distR="0">
            <wp:extent cx="5733415" cy="3180715"/>
            <wp:effectExtent l="0" t="0" r="0" b="0"/>
            <wp:docPr id="11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3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733415" cy="3180715"/>
                    </a:xfrm>
                    <a:prstGeom prst="rect">
                      <a:avLst/>
                    </a:prstGeom>
                    <a:noFill/>
                    <a:ln>
                      <a:noFill/>
                    </a:ln>
                  </pic:spPr>
                </pic:pic>
              </a:graphicData>
            </a:graphic>
          </wp:inline>
        </w:drawing>
      </w:r>
    </w:p>
    <w:p>
      <w:pPr>
        <w:jc w:val="both"/>
        <w:rPr>
          <w:rFonts w:ascii="Times New Roman" w:hAnsi="Times New Roman" w:eastAsia="SimSun" w:cs="Times New Roman"/>
          <w:i/>
          <w:color w:val="000000"/>
          <w:kern w:val="2"/>
          <w:sz w:val="28"/>
          <w:szCs w:val="28"/>
          <w:lang w:val="vi-VN" w:eastAsia="zh-CN"/>
        </w:rPr>
      </w:pPr>
    </w:p>
    <w:p>
      <w:pPr>
        <w:jc w:val="both"/>
        <w:rPr>
          <w:rFonts w:ascii="Times New Roman" w:hAnsi="Times New Roman" w:eastAsia="SimSun" w:cs="Times New Roman"/>
          <w:i/>
          <w:color w:val="000000"/>
          <w:kern w:val="2"/>
          <w:sz w:val="28"/>
          <w:szCs w:val="28"/>
          <w:lang w:val="vi-VN" w:eastAsia="zh-CN"/>
        </w:rPr>
      </w:pPr>
      <w:r>
        <w:rPr>
          <w:rFonts w:ascii="Times New Roman" w:hAnsi="Times New Roman" w:cs="Times New Roman"/>
          <w:i/>
          <w:iCs/>
          <w:color w:val="000000"/>
          <w:sz w:val="28"/>
          <w:szCs w:val="28"/>
          <w:lang w:val="de-DE"/>
        </w:rPr>
        <w:t>- HS tiếp nhận nhiệm vụ, chia sẻ những suy nghĩ, cảm xúc của bản thân.</w:t>
      </w:r>
    </w:p>
    <w:p>
      <w:pPr>
        <w:jc w:val="both"/>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de-DE"/>
        </w:rPr>
        <w:t>- Từ chia sẻ của HS, GV dẫn dắt vào bài học mới:</w:t>
      </w:r>
      <w:r>
        <w:rPr>
          <w:rFonts w:ascii="Times New Roman" w:hAnsi="Times New Roman" w:cs="Times New Roman"/>
          <w:i/>
          <w:iCs/>
          <w:color w:val="000000"/>
          <w:sz w:val="28"/>
          <w:szCs w:val="28"/>
          <w:lang w:val="vi-VN"/>
        </w:rPr>
        <w:t xml:space="preserve"> Những góc nhìn khác nhau trong cuộc sống sẽ cho chúng ta những cách nhìn nhận khác nhau, </w:t>
      </w:r>
    </w:p>
    <w:p>
      <w:pPr>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 xml:space="preserve"> HOẠT ĐỘNG 2: </w:t>
      </w:r>
      <w:r>
        <w:rPr>
          <w:rFonts w:ascii="Times New Roman" w:hAnsi="Times New Roman" w:cs="Times New Roman"/>
          <w:color w:val="000000"/>
          <w:sz w:val="28"/>
          <w:szCs w:val="28"/>
          <w:lang w:val="nl-NL"/>
        </w:rPr>
        <w:t xml:space="preserve"> </w:t>
      </w:r>
      <w:r>
        <w:rPr>
          <w:rFonts w:ascii="Times New Roman" w:hAnsi="Times New Roman" w:cs="Times New Roman"/>
          <w:b/>
          <w:color w:val="000000"/>
          <w:sz w:val="28"/>
          <w:szCs w:val="28"/>
          <w:lang w:val="nl-NL"/>
        </w:rPr>
        <w:t xml:space="preserve">HÌNH THÀNH KIẾN THỨC </w:t>
      </w:r>
    </w:p>
    <w:p>
      <w:pPr>
        <w:jc w:val="both"/>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Hoạt động 1: TÌM HIỂU CHUNG</w:t>
      </w:r>
    </w:p>
    <w:p>
      <w:pPr>
        <w:jc w:val="both"/>
        <w:rPr>
          <w:rFonts w:ascii="Times New Roman" w:hAnsi="Times New Roman" w:cs="Times New Roman"/>
          <w:color w:val="000000"/>
          <w:sz w:val="28"/>
          <w:szCs w:val="28"/>
          <w:lang w:val="sv-SE"/>
        </w:rPr>
      </w:pPr>
      <w:r>
        <w:rPr>
          <w:rFonts w:ascii="Times New Roman" w:hAnsi="Times New Roman" w:cs="Times New Roman"/>
          <w:b/>
          <w:color w:val="000000"/>
          <w:sz w:val="28"/>
          <w:szCs w:val="28"/>
          <w:lang w:val="nl-NL"/>
        </w:rPr>
        <w:t>a. Mục tiêu:</w:t>
      </w:r>
      <w:r>
        <w:rPr>
          <w:rFonts w:ascii="Times New Roman" w:hAnsi="Times New Roman" w:cs="Times New Roman"/>
          <w:bCs/>
          <w:color w:val="000000"/>
          <w:sz w:val="28"/>
          <w:szCs w:val="28"/>
          <w:lang w:val="nl-NL"/>
        </w:rPr>
        <w:t xml:space="preserve"> Nắm được những thông tin về thể loại, giải nghĩa từ khó trong văn bản. </w:t>
      </w:r>
    </w:p>
    <w:p>
      <w:pPr>
        <w:jc w:val="both"/>
        <w:rPr>
          <w:rFonts w:ascii="Times New Roman" w:hAnsi="Times New Roman" w:cs="Times New Roman"/>
          <w:color w:val="000000"/>
          <w:sz w:val="28"/>
          <w:szCs w:val="28"/>
          <w:lang w:val="nl-NL"/>
        </w:rPr>
      </w:pPr>
      <w:r>
        <w:rPr>
          <w:rFonts w:ascii="Times New Roman" w:hAnsi="Times New Roman" w:cs="Times New Roman"/>
          <w:b/>
          <w:color w:val="000000"/>
          <w:sz w:val="28"/>
          <w:szCs w:val="28"/>
          <w:lang w:val="nl-NL"/>
        </w:rPr>
        <w:t>b. Nội dung:</w:t>
      </w:r>
      <w:r>
        <w:rPr>
          <w:rFonts w:ascii="Times New Roman" w:hAnsi="Times New Roman" w:cs="Times New Roman"/>
          <w:iCs/>
          <w:color w:val="000000"/>
          <w:sz w:val="28"/>
          <w:szCs w:val="28"/>
          <w:lang w:val="de-DE"/>
        </w:rPr>
        <w:t xml:space="preserve"> Hs sử dụng sgk, đọc văn bản theo sự hướng dẫn của GV</w:t>
      </w:r>
    </w:p>
    <w:p>
      <w:pPr>
        <w:jc w:val="both"/>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 xml:space="preserve">c. Sản phẩm học tập: </w:t>
      </w:r>
      <w:r>
        <w:rPr>
          <w:rFonts w:ascii="Times New Roman" w:hAnsi="Times New Roman" w:cs="Times New Roman"/>
          <w:color w:val="000000"/>
          <w:sz w:val="28"/>
          <w:szCs w:val="28"/>
          <w:lang w:val="nl-NL"/>
        </w:rPr>
        <w:t>HS tiếp thu kiến thức và câu trả lời của HS</w:t>
      </w:r>
      <w:r>
        <w:rPr>
          <w:rFonts w:ascii="Times New Roman" w:hAnsi="Times New Roman" w:cs="Times New Roman"/>
          <w:b/>
          <w:color w:val="000000"/>
          <w:sz w:val="28"/>
          <w:szCs w:val="28"/>
          <w:lang w:val="nl-NL"/>
        </w:rPr>
        <w:t xml:space="preserve"> </w:t>
      </w:r>
    </w:p>
    <w:p>
      <w:pPr>
        <w:jc w:val="both"/>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d. Tổ chức thực hiện:</w:t>
      </w:r>
    </w:p>
    <w:p>
      <w:pPr>
        <w:jc w:val="both"/>
        <w:rPr>
          <w:rFonts w:ascii="Times New Roman" w:hAnsi="Times New Roman" w:cs="Times New Roman"/>
          <w:b/>
          <w:color w:val="000000"/>
          <w:sz w:val="28"/>
          <w:szCs w:val="28"/>
          <w:lang w:val="nl-NL"/>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026"/>
        <w:gridCol w:w="3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9" w:type="dxa"/>
            <w:shd w:val="clear" w:color="auto" w:fill="auto"/>
          </w:tcPr>
          <w:p>
            <w:pPr>
              <w:widowControl w:val="0"/>
              <w:jc w:val="center"/>
              <w:rPr>
                <w:rFonts w:ascii="Times New Roman" w:hAnsi="Times New Roman" w:eastAsia="SimSun" w:cs="Times New Roman"/>
                <w:b/>
                <w:color w:val="000000"/>
                <w:kern w:val="2"/>
                <w:sz w:val="28"/>
                <w:szCs w:val="28"/>
                <w:lang w:val="nl-NL" w:eastAsia="zh-CN"/>
              </w:rPr>
            </w:pPr>
            <w:r>
              <w:rPr>
                <w:rFonts w:ascii="Times New Roman" w:hAnsi="Times New Roman" w:cs="Times New Roman"/>
                <w:b/>
                <w:color w:val="000000"/>
                <w:sz w:val="28"/>
                <w:szCs w:val="28"/>
                <w:lang w:val="de-DE"/>
              </w:rPr>
              <w:t>HOẠT ĐỘNG CỦA GV -–HS</w:t>
            </w:r>
          </w:p>
        </w:tc>
        <w:tc>
          <w:tcPr>
            <w:tcW w:w="3531" w:type="dxa"/>
            <w:shd w:val="clear" w:color="auto" w:fill="auto"/>
          </w:tcPr>
          <w:p>
            <w:pPr>
              <w:jc w:val="center"/>
              <w:rPr>
                <w:rFonts w:ascii="Times New Roman" w:hAnsi="Times New Roman" w:cs="Times New Roman"/>
                <w:b/>
                <w:color w:val="000000"/>
                <w:sz w:val="28"/>
                <w:szCs w:val="28"/>
                <w:lang w:val="pt-BR"/>
              </w:rPr>
            </w:pPr>
            <w:r>
              <w:rPr>
                <w:rFonts w:ascii="Times New Roman" w:hAnsi="Times New Roman" w:cs="Times New Roman"/>
                <w:b/>
                <w:color w:val="000000"/>
                <w:sz w:val="28"/>
                <w:szCs w:val="28"/>
                <w:lang w:val="pt-BR"/>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9" w:type="dxa"/>
            <w:shd w:val="clear" w:color="auto" w:fill="auto"/>
          </w:tcPr>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eastAsia="zh-CN"/>
              </w:rPr>
              <w:t>1</w:t>
            </w:r>
            <w:r>
              <w:rPr>
                <w:rFonts w:ascii="Times New Roman" w:hAnsi="Times New Roman" w:eastAsia="SimSun" w:cs="Times New Roman"/>
                <w:b/>
                <w:color w:val="000000"/>
                <w:kern w:val="2"/>
                <w:sz w:val="28"/>
                <w:szCs w:val="28"/>
                <w:lang w:val="vi-VN" w:eastAsia="zh-CN"/>
              </w:rPr>
              <w:t xml:space="preserve"> Tìm hiểu tác giả, tác phẩm</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1: chuyển giao nhiệm vụ</w:t>
            </w:r>
          </w:p>
          <w:p>
            <w:pPr>
              <w:widowControl w:val="0"/>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Cs/>
                <w:color w:val="000000"/>
                <w:kern w:val="2"/>
                <w:sz w:val="28"/>
                <w:szCs w:val="28"/>
                <w:lang w:val="vi-VN" w:eastAsia="zh-CN"/>
              </w:rPr>
              <w:t xml:space="preserve">- GV yêu cầu HS: </w:t>
            </w:r>
            <w:r>
              <w:rPr>
                <w:rFonts w:ascii="Times New Roman" w:hAnsi="Times New Roman" w:eastAsia="SimSun" w:cs="Times New Roman"/>
                <w:bCs/>
                <w:i/>
                <w:iCs/>
                <w:color w:val="000000"/>
                <w:kern w:val="2"/>
                <w:sz w:val="28"/>
                <w:szCs w:val="28"/>
                <w:lang w:val="vi-VN" w:eastAsia="zh-CN"/>
              </w:rPr>
              <w:t>Dựa vào tìm hiểu ở nhà, em hãy trình bày những hiểu biết về thể loại, nhắc lại đặc điểm thể loại</w:t>
            </w:r>
          </w:p>
          <w:p>
            <w:pPr>
              <w:widowControl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thực hiện nhiệm vụ.</w:t>
            </w:r>
          </w:p>
          <w:p>
            <w:pPr>
              <w:shd w:val="clear" w:color="auto" w:fill="FFFFFF"/>
              <w:jc w:val="both"/>
              <w:rPr>
                <w:rFonts w:ascii="Times New Roman" w:hAnsi="Times New Roman" w:cs="Times New Roman"/>
                <w:color w:val="000000"/>
                <w:sz w:val="28"/>
                <w:szCs w:val="28"/>
                <w:lang w:val="vi-VN"/>
              </w:rPr>
            </w:pPr>
            <w:r>
              <w:rPr>
                <w:rFonts w:ascii="Times New Roman" w:hAnsi="Times New Roman" w:eastAsia="SimSun" w:cs="Times New Roman"/>
                <w:b/>
                <w:color w:val="000000"/>
                <w:kern w:val="2"/>
                <w:sz w:val="28"/>
                <w:szCs w:val="28"/>
                <w:lang w:val="vi-VN" w:eastAsia="zh-CN"/>
              </w:rPr>
              <w:t>B 2: Thực hiện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nghe và đặt câu hỏi liên quan đến bài học.</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 xml:space="preserve">B 3: Báo cáo kết quả </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trình bày sản phẩm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gọi hs nhận xét, bổ sung câu trả lời của bạn.</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4: Đánh giá, nhận định.</w:t>
            </w:r>
          </w:p>
          <w:p>
            <w:pPr>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nhận xét, bổ sung, chốt lại kiến thức =&gt; Ghi lên bảng</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2 Hướng dẫn đọc</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1: chuyển giao nhiệm vụ</w:t>
            </w:r>
          </w:p>
          <w:p>
            <w:pPr>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 xml:space="preserve">- </w:t>
            </w:r>
            <w:r>
              <w:rPr>
                <w:rFonts w:ascii="Times New Roman" w:hAnsi="Times New Roman" w:eastAsia="SimSun" w:cs="Times New Roman"/>
                <w:iCs/>
                <w:color w:val="000000"/>
                <w:kern w:val="2"/>
                <w:sz w:val="28"/>
                <w:szCs w:val="28"/>
                <w:lang w:val="vi-VN" w:eastAsia="zh-CN"/>
              </w:rPr>
              <w:t>GV hướng dẫn cách đọc: Gv tổ chức cho HS đọc. Lưu ý học sinh cách đọc thể hiện được diễn biến tâm trạng của các nhân vật trong truyện.</w:t>
            </w:r>
          </w:p>
          <w:p>
            <w:pPr>
              <w:jc w:val="both"/>
              <w:rPr>
                <w:rFonts w:ascii="Times New Roman" w:hAnsi="Times New Roman" w:cs="Times New Roman"/>
                <w:i/>
                <w:iCs/>
                <w:color w:val="000000"/>
                <w:sz w:val="28"/>
                <w:szCs w:val="28"/>
                <w:lang w:val="vi-VN"/>
              </w:rPr>
            </w:pPr>
            <w:r>
              <w:rPr>
                <w:rFonts w:ascii="Times New Roman" w:hAnsi="Times New Roman" w:cs="Times New Roman"/>
                <w:color w:val="000000"/>
                <w:sz w:val="28"/>
                <w:szCs w:val="28"/>
                <w:lang w:val="vi-VN"/>
              </w:rPr>
              <w:t xml:space="preserve">- Hướng dẫn HS hiểu nghĩa một số từ khó: </w:t>
            </w:r>
            <w:r>
              <w:rPr>
                <w:rFonts w:ascii="Times New Roman" w:hAnsi="Times New Roman" w:cs="Times New Roman"/>
                <w:i/>
                <w:iCs/>
                <w:color w:val="000000"/>
                <w:sz w:val="28"/>
                <w:szCs w:val="28"/>
                <w:lang w:val="vi-VN"/>
              </w:rPr>
              <w:t>vi hành, ngân khố.</w:t>
            </w:r>
          </w:p>
          <w:p>
            <w:pPr>
              <w:widowControl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lắng nghe.</w:t>
            </w:r>
          </w:p>
          <w:p>
            <w:pPr>
              <w:shd w:val="clear" w:color="auto" w:fill="FFFFFF"/>
              <w:jc w:val="both"/>
              <w:rPr>
                <w:rFonts w:ascii="Times New Roman" w:hAnsi="Times New Roman" w:cs="Times New Roman"/>
                <w:color w:val="000000"/>
                <w:sz w:val="28"/>
                <w:szCs w:val="28"/>
                <w:lang w:val="vi-VN"/>
              </w:rPr>
            </w:pPr>
            <w:r>
              <w:rPr>
                <w:rFonts w:ascii="Times New Roman" w:hAnsi="Times New Roman" w:eastAsia="SimSun" w:cs="Times New Roman"/>
                <w:b/>
                <w:color w:val="000000"/>
                <w:kern w:val="2"/>
                <w:sz w:val="28"/>
                <w:szCs w:val="28"/>
                <w:lang w:val="vi-VN" w:eastAsia="zh-CN"/>
              </w:rPr>
              <w:t>B 2: Thực hiện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nghe và đặt câu hỏi liên quan đến bài học.</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 xml:space="preserve">B 3: Báo cáo kết quả </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trình bày sản phẩm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gọi hs nhận xét, bổ sung câu trả lời của bạn.</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4: Đánh giá, nhận định.</w:t>
            </w:r>
          </w:p>
          <w:p>
            <w:pPr>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nhận xét, bổ sung, chốt lại kiến thức =&gt; Ghi lên bảng</w:t>
            </w:r>
          </w:p>
        </w:tc>
        <w:tc>
          <w:tcPr>
            <w:tcW w:w="3531" w:type="dxa"/>
            <w:shd w:val="clear" w:color="auto" w:fill="auto"/>
          </w:tcPr>
          <w:p>
            <w:pPr>
              <w:jc w:val="both"/>
              <w:rPr>
                <w:rFonts w:ascii="Times New Roman" w:hAnsi="Times New Roman" w:cs="Times New Roman"/>
                <w:b/>
                <w:color w:val="000000"/>
                <w:sz w:val="28"/>
                <w:szCs w:val="28"/>
                <w:lang w:val="pt-BR"/>
              </w:rPr>
            </w:pPr>
            <w:r>
              <w:rPr>
                <w:rFonts w:ascii="Times New Roman" w:hAnsi="Times New Roman" w:cs="Times New Roman"/>
                <w:b/>
                <w:color w:val="000000"/>
                <w:sz w:val="28"/>
                <w:szCs w:val="28"/>
                <w:lang w:val="pt-BR"/>
              </w:rPr>
              <w:t>I. Tìm hiểu chung</w:t>
            </w:r>
          </w:p>
          <w:p>
            <w:pPr>
              <w:jc w:val="both"/>
              <w:rPr>
                <w:rFonts w:ascii="Times New Roman" w:hAnsi="Times New Roman" w:cs="Times New Roman"/>
                <w:b/>
                <w:i/>
                <w:iCs/>
                <w:color w:val="000000"/>
                <w:sz w:val="28"/>
                <w:szCs w:val="28"/>
                <w:lang w:val="vi-VN"/>
              </w:rPr>
            </w:pPr>
            <w:r>
              <w:rPr>
                <w:rFonts w:ascii="Times New Roman" w:hAnsi="Times New Roman" w:cs="Times New Roman"/>
                <w:b/>
                <w:i/>
                <w:iCs/>
                <w:color w:val="000000"/>
                <w:sz w:val="28"/>
                <w:szCs w:val="28"/>
              </w:rPr>
              <w:t>1</w:t>
            </w:r>
            <w:r>
              <w:rPr>
                <w:rFonts w:ascii="Times New Roman" w:hAnsi="Times New Roman" w:cs="Times New Roman"/>
                <w:b/>
                <w:i/>
                <w:iCs/>
                <w:color w:val="000000"/>
                <w:sz w:val="28"/>
                <w:szCs w:val="28"/>
                <w:lang w:val="vi-VN"/>
              </w:rPr>
              <w:t>. Thể loại: truyện</w:t>
            </w: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p>
          <w:p>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II. Tìm hiểu chi tiết</w:t>
            </w:r>
          </w:p>
          <w:p>
            <w:pPr>
              <w:jc w:val="both"/>
              <w:rPr>
                <w:rFonts w:ascii="Times New Roman" w:hAnsi="Times New Roman" w:cs="Times New Roman"/>
                <w:b/>
                <w:i/>
                <w:iCs/>
                <w:color w:val="000000"/>
                <w:sz w:val="28"/>
                <w:szCs w:val="28"/>
              </w:rPr>
            </w:pPr>
            <w:r>
              <w:rPr>
                <w:rFonts w:ascii="Times New Roman" w:hAnsi="Times New Roman" w:cs="Times New Roman"/>
                <w:b/>
                <w:i/>
                <w:iCs/>
                <w:color w:val="000000"/>
                <w:sz w:val="28"/>
                <w:szCs w:val="28"/>
              </w:rPr>
              <w:t>1. Đọc, chú thích</w:t>
            </w:r>
          </w:p>
        </w:tc>
      </w:tr>
    </w:tbl>
    <w:p>
      <w:pPr>
        <w:jc w:val="both"/>
        <w:rPr>
          <w:rFonts w:ascii="Times New Roman" w:hAnsi="Times New Roman" w:cs="Times New Roman"/>
          <w:b/>
          <w:color w:val="000000"/>
          <w:sz w:val="28"/>
          <w:szCs w:val="28"/>
          <w:lang w:val="nl-NL"/>
        </w:rPr>
      </w:pP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nl-NL"/>
        </w:rPr>
        <w:t>Hoạt động 2: ĐỌC HIỂU VĂN BẢN</w:t>
      </w:r>
    </w:p>
    <w:p>
      <w:pPr>
        <w:jc w:val="both"/>
        <w:rPr>
          <w:rFonts w:ascii="Times New Roman" w:hAnsi="Times New Roman" w:cs="Times New Roman"/>
          <w:color w:val="000000"/>
          <w:sz w:val="28"/>
          <w:szCs w:val="28"/>
          <w:lang w:val="sv-SE"/>
        </w:rPr>
      </w:pPr>
      <w:r>
        <w:rPr>
          <w:rFonts w:ascii="Times New Roman" w:hAnsi="Times New Roman" w:cs="Times New Roman"/>
          <w:b/>
          <w:color w:val="000000"/>
          <w:sz w:val="28"/>
          <w:szCs w:val="28"/>
          <w:lang w:val="nl-NL"/>
        </w:rPr>
        <w:t>a. Mục tiêu:</w:t>
      </w:r>
      <w:r>
        <w:rPr>
          <w:rFonts w:ascii="Times New Roman" w:hAnsi="Times New Roman" w:cs="Times New Roman"/>
          <w:bCs/>
          <w:color w:val="000000"/>
          <w:sz w:val="28"/>
          <w:szCs w:val="28"/>
          <w:lang w:val="nl-NL"/>
        </w:rPr>
        <w:t xml:space="preserve"> Nắm được nội dung và nghệ thuật văn bản.</w:t>
      </w:r>
    </w:p>
    <w:p>
      <w:pPr>
        <w:jc w:val="both"/>
        <w:rPr>
          <w:rFonts w:ascii="Times New Roman" w:hAnsi="Times New Roman" w:cs="Times New Roman"/>
          <w:color w:val="000000"/>
          <w:sz w:val="28"/>
          <w:szCs w:val="28"/>
          <w:lang w:val="nl-NL"/>
        </w:rPr>
      </w:pPr>
      <w:r>
        <w:rPr>
          <w:rFonts w:ascii="Times New Roman" w:hAnsi="Times New Roman" w:cs="Times New Roman"/>
          <w:b/>
          <w:color w:val="000000"/>
          <w:sz w:val="28"/>
          <w:szCs w:val="28"/>
          <w:lang w:val="nl-NL"/>
        </w:rPr>
        <w:t>b. Nội dung:</w:t>
      </w:r>
      <w:r>
        <w:rPr>
          <w:rFonts w:ascii="Times New Roman" w:hAnsi="Times New Roman" w:cs="Times New Roman"/>
          <w:iCs/>
          <w:color w:val="000000"/>
          <w:sz w:val="28"/>
          <w:szCs w:val="28"/>
          <w:lang w:val="de-DE"/>
        </w:rPr>
        <w:t xml:space="preserve"> Hs sử dụng sgk, chắt lọc kiến thức để tiến hành trả lời câu hỏi.</w:t>
      </w:r>
    </w:p>
    <w:p>
      <w:pPr>
        <w:jc w:val="both"/>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 xml:space="preserve">c. Sản phẩm học tập: </w:t>
      </w:r>
      <w:r>
        <w:rPr>
          <w:rFonts w:ascii="Times New Roman" w:hAnsi="Times New Roman" w:cs="Times New Roman"/>
          <w:color w:val="000000"/>
          <w:sz w:val="28"/>
          <w:szCs w:val="28"/>
          <w:lang w:val="nl-NL"/>
        </w:rPr>
        <w:t>HS tiếp thu kiến thức và câu trả lời của HS</w:t>
      </w:r>
      <w:r>
        <w:rPr>
          <w:rFonts w:ascii="Times New Roman" w:hAnsi="Times New Roman" w:cs="Times New Roman"/>
          <w:b/>
          <w:color w:val="000000"/>
          <w:sz w:val="28"/>
          <w:szCs w:val="28"/>
          <w:lang w:val="nl-NL"/>
        </w:rPr>
        <w:t xml:space="preserve"> </w:t>
      </w:r>
    </w:p>
    <w:p>
      <w:pPr>
        <w:jc w:val="both"/>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d. Tổ chức thực hiện:</w:t>
      </w:r>
    </w:p>
    <w:tbl>
      <w:tblPr>
        <w:tblStyle w:val="12"/>
        <w:tblW w:w="92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30"/>
        <w:gridCol w:w="39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330" w:type="dxa"/>
            <w:shd w:val="clear" w:color="auto" w:fill="auto"/>
          </w:tcPr>
          <w:p>
            <w:pPr>
              <w:jc w:val="center"/>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de-DE"/>
              </w:rPr>
              <w:t>HOẠT ĐỘNG CỦA GV -–HS</w:t>
            </w:r>
          </w:p>
        </w:tc>
        <w:tc>
          <w:tcPr>
            <w:tcW w:w="3935" w:type="dxa"/>
            <w:shd w:val="clear" w:color="auto" w:fill="auto"/>
          </w:tcPr>
          <w:p>
            <w:pPr>
              <w:jc w:val="center"/>
              <w:rPr>
                <w:rFonts w:ascii="Times New Roman" w:hAnsi="Times New Roman" w:cs="Times New Roman"/>
                <w:b/>
                <w:color w:val="000000"/>
                <w:sz w:val="28"/>
                <w:szCs w:val="28"/>
              </w:rPr>
            </w:pPr>
            <w:r>
              <w:rPr>
                <w:rFonts w:ascii="Times New Roman" w:hAnsi="Times New Roman" w:cs="Times New Roman"/>
                <w:b/>
                <w:color w:val="000000"/>
                <w:sz w:val="28"/>
                <w:szCs w:val="28"/>
                <w:lang w:val="pt-BR"/>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30" w:type="dxa"/>
            <w:shd w:val="clear" w:color="auto" w:fill="auto"/>
          </w:tcPr>
          <w:p>
            <w:pPr>
              <w:widowControl w:val="0"/>
              <w:jc w:val="both"/>
              <w:rPr>
                <w:rFonts w:ascii="Times New Roman" w:hAnsi="Times New Roman" w:eastAsia="SimSun" w:cs="Times New Roman"/>
                <w:b/>
                <w:color w:val="000000"/>
                <w:kern w:val="2"/>
                <w:sz w:val="28"/>
                <w:szCs w:val="28"/>
                <w:lang w:eastAsia="zh-CN"/>
              </w:rPr>
            </w:pPr>
            <w:r>
              <w:rPr>
                <w:rFonts w:ascii="Times New Roman" w:hAnsi="Times New Roman" w:eastAsia="SimSun" w:cs="Times New Roman"/>
                <w:b/>
                <w:color w:val="000000"/>
                <w:kern w:val="2"/>
                <w:sz w:val="28"/>
                <w:szCs w:val="28"/>
                <w:lang w:eastAsia="zh-CN"/>
              </w:rPr>
              <w:t>B 1: chuyển giao nhiệm vụ</w:t>
            </w:r>
          </w:p>
          <w:p>
            <w:pPr>
              <w:widowControl w:val="0"/>
              <w:jc w:val="both"/>
              <w:rPr>
                <w:rFonts w:ascii="Times New Roman" w:hAnsi="Times New Roman" w:cs="Times New Roman"/>
                <w:b/>
                <w:bCs/>
                <w:color w:val="000000"/>
                <w:sz w:val="28"/>
                <w:szCs w:val="28"/>
                <w:lang w:val="vi-VN" w:eastAsia="vi-VN"/>
              </w:rPr>
            </w:pPr>
            <w:r>
              <w:rPr>
                <w:rFonts w:ascii="Times New Roman" w:hAnsi="Times New Roman" w:eastAsia="SimSun" w:cs="Times New Roman"/>
                <w:b/>
                <w:color w:val="000000"/>
                <w:kern w:val="2"/>
                <w:sz w:val="28"/>
                <w:szCs w:val="28"/>
                <w:lang w:eastAsia="zh-CN"/>
              </w:rPr>
              <w:t>1: Tìm</w:t>
            </w:r>
            <w:r>
              <w:rPr>
                <w:rFonts w:ascii="Times New Roman" w:hAnsi="Times New Roman" w:eastAsia="SimSun" w:cs="Times New Roman"/>
                <w:b/>
                <w:color w:val="000000"/>
                <w:kern w:val="2"/>
                <w:sz w:val="28"/>
                <w:szCs w:val="28"/>
                <w:lang w:val="vi-VN" w:eastAsia="zh-CN"/>
              </w:rPr>
              <w:t xml:space="preserve"> hiểu vị vua</w:t>
            </w:r>
          </w:p>
          <w:p>
            <w:pPr>
              <w:widowControl w:val="0"/>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 xml:space="preserve">- GV đặt câu hỏi gợi mở: </w:t>
            </w:r>
            <w:r>
              <w:rPr>
                <w:rFonts w:ascii="Times New Roman" w:hAnsi="Times New Roman" w:eastAsia="SimSun" w:cs="Times New Roman"/>
                <w:bCs/>
                <w:i/>
                <w:iCs/>
                <w:color w:val="000000"/>
                <w:kern w:val="2"/>
                <w:sz w:val="28"/>
                <w:szCs w:val="28"/>
                <w:lang w:val="vi-VN" w:eastAsia="zh-CN"/>
              </w:rPr>
              <w:t>Hãy đọc câu danh ngôn đầu truyện? Em hiểu thế nào về câu danh ngôn đó?</w:t>
            </w:r>
          </w:p>
          <w:p>
            <w:pPr>
              <w:widowControl w:val="0"/>
              <w:jc w:val="both"/>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bCs/>
                <w:color w:val="000000"/>
                <w:kern w:val="2"/>
                <w:sz w:val="28"/>
                <w:szCs w:val="28"/>
                <w:lang w:val="vi-VN" w:eastAsia="zh-CN"/>
              </w:rPr>
              <w:t>- Gv đặt câu hỏi gợi dẫn HS tìm hiểu:</w:t>
            </w:r>
          </w:p>
          <w:p>
            <w:pPr>
              <w:widowControl w:val="0"/>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Cs/>
                <w:i/>
                <w:iCs/>
                <w:color w:val="000000"/>
                <w:kern w:val="2"/>
                <w:sz w:val="28"/>
                <w:szCs w:val="28"/>
                <w:lang w:val="vi-VN" w:eastAsia="zh-CN"/>
              </w:rPr>
              <w:t>+ Tại sao vị vua lại có thái độ bực mình?</w:t>
            </w:r>
          </w:p>
          <w:p>
            <w:pPr>
              <w:widowControl w:val="0"/>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Cs/>
                <w:i/>
                <w:iCs/>
                <w:color w:val="000000"/>
                <w:kern w:val="2"/>
                <w:sz w:val="28"/>
                <w:szCs w:val="28"/>
                <w:lang w:val="vi-VN" w:eastAsia="zh-CN"/>
              </w:rPr>
              <w:t>+ Vị vua đã ra quyết định gì? Quyết định đó thể hiện điều gì ở vị vua?</w:t>
            </w:r>
          </w:p>
          <w:p>
            <w:pPr>
              <w:widowControl w:val="0"/>
              <w:jc w:val="both"/>
              <w:rPr>
                <w:rFonts w:ascii="Times New Roman" w:hAnsi="Times New Roman" w:eastAsia="SimSun" w:cs="Times New Roman"/>
                <w:b/>
                <w:bCs/>
                <w:iCs/>
                <w:color w:val="000000"/>
                <w:kern w:val="2"/>
                <w:sz w:val="28"/>
                <w:szCs w:val="28"/>
                <w:lang w:val="vi-VN" w:eastAsia="zh-CN"/>
              </w:rPr>
            </w:pPr>
            <w:r>
              <w:rPr>
                <w:rFonts w:ascii="Times New Roman" w:hAnsi="Times New Roman" w:eastAsia="SimSun" w:cs="Times New Roman"/>
                <w:b/>
                <w:bCs/>
                <w:iCs/>
                <w:color w:val="000000"/>
                <w:kern w:val="2"/>
                <w:sz w:val="28"/>
                <w:szCs w:val="28"/>
                <w:lang w:val="vi-VN" w:eastAsia="zh-CN"/>
              </w:rPr>
              <w:t>2: Tìm hiểu nhân vật người hầu</w:t>
            </w:r>
          </w:p>
          <w:p>
            <w:pPr>
              <w:widowControl w:val="0"/>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Cs/>
                <w:i/>
                <w:iCs/>
                <w:color w:val="000000"/>
                <w:kern w:val="2"/>
                <w:sz w:val="28"/>
                <w:szCs w:val="28"/>
                <w:lang w:val="vi-VN" w:eastAsia="zh-CN"/>
              </w:rPr>
              <w:t>+ Quyết định của vị vua có được mọi người ủng hộ, đồng tình không? Vì sao?</w:t>
            </w:r>
          </w:p>
          <w:p>
            <w:pPr>
              <w:widowControl w:val="0"/>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Cs/>
                <w:i/>
                <w:iCs/>
                <w:color w:val="000000"/>
                <w:kern w:val="2"/>
                <w:sz w:val="28"/>
                <w:szCs w:val="28"/>
                <w:lang w:val="vi-VN" w:eastAsia="zh-CN"/>
              </w:rPr>
              <w:t>+ Người hầu đã đưa ra lời khuyên gì? Lời khuyên đó đêm đến lợi ích gì?</w:t>
            </w:r>
          </w:p>
          <w:p>
            <w:pPr>
              <w:widowControl w:val="0"/>
              <w:jc w:val="both"/>
              <w:rPr>
                <w:rFonts w:ascii="Times New Roman" w:hAnsi="Times New Roman" w:eastAsia="SimSun" w:cs="Times New Roman"/>
                <w:b/>
                <w:bCs/>
                <w:iCs/>
                <w:color w:val="000000"/>
                <w:kern w:val="2"/>
                <w:sz w:val="28"/>
                <w:szCs w:val="28"/>
                <w:lang w:val="vi-VN" w:eastAsia="zh-CN"/>
              </w:rPr>
            </w:pPr>
            <w:r>
              <w:rPr>
                <w:rFonts w:ascii="Times New Roman" w:hAnsi="Times New Roman" w:eastAsia="SimSun" w:cs="Times New Roman"/>
                <w:b/>
                <w:bCs/>
                <w:iCs/>
                <w:color w:val="000000"/>
                <w:kern w:val="2"/>
                <w:sz w:val="28"/>
                <w:szCs w:val="28"/>
                <w:lang w:val="vi-VN" w:eastAsia="zh-CN"/>
              </w:rPr>
              <w:t>3: Nhận xét về cách nhìn khác nhau giữa nhà vua và người hầu</w:t>
            </w:r>
          </w:p>
          <w:p>
            <w:pPr>
              <w:widowControl w:val="0"/>
              <w:jc w:val="both"/>
              <w:rPr>
                <w:rFonts w:ascii="Times New Roman" w:hAnsi="Times New Roman" w:eastAsia="SimSun" w:cs="Times New Roman"/>
                <w:b/>
                <w:bCs/>
                <w:iCs/>
                <w:color w:val="000000"/>
                <w:kern w:val="2"/>
                <w:sz w:val="28"/>
                <w:szCs w:val="28"/>
                <w:lang w:val="vi-VN" w:eastAsia="zh-CN"/>
              </w:rPr>
            </w:pPr>
          </w:p>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GV yêu cầu HS điền vào bảng sau và từ đó đưa ra nhận xét về cách nhìn nhận giữa hai nhân vật có gì khác nhau:</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1701"/>
              <w:gridCol w:w="1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shd w:val="clear" w:color="auto" w:fill="auto"/>
                </w:tcPr>
                <w:p>
                  <w:pPr>
                    <w:widowControl w:val="0"/>
                    <w:jc w:val="both"/>
                    <w:rPr>
                      <w:rFonts w:ascii="Times New Roman" w:hAnsi="Times New Roman" w:eastAsia="SimSun" w:cs="Times New Roman"/>
                      <w:b/>
                      <w:bCs/>
                      <w:i/>
                      <w:color w:val="000000"/>
                      <w:kern w:val="2"/>
                      <w:sz w:val="28"/>
                      <w:szCs w:val="28"/>
                      <w:lang w:val="vi-VN" w:eastAsia="zh-CN"/>
                    </w:rPr>
                  </w:pPr>
                  <w:r>
                    <w:rPr>
                      <w:rFonts w:ascii="Times New Roman" w:hAnsi="Times New Roman" w:eastAsia="SimSun" w:cs="Times New Roman"/>
                      <w:b/>
                      <w:bCs/>
                      <w:i/>
                      <w:color w:val="000000"/>
                      <w:kern w:val="2"/>
                      <w:sz w:val="28"/>
                      <w:szCs w:val="28"/>
                      <w:lang w:val="vi-VN" w:eastAsia="zh-CN"/>
                    </w:rPr>
                    <w:t>Nhân vật</w:t>
                  </w:r>
                </w:p>
              </w:tc>
              <w:tc>
                <w:tcPr>
                  <w:tcW w:w="1701" w:type="dxa"/>
                  <w:shd w:val="clear" w:color="auto" w:fill="auto"/>
                </w:tcPr>
                <w:p>
                  <w:pPr>
                    <w:widowControl w:val="0"/>
                    <w:jc w:val="both"/>
                    <w:rPr>
                      <w:rFonts w:ascii="Times New Roman" w:hAnsi="Times New Roman" w:eastAsia="SimSun" w:cs="Times New Roman"/>
                      <w:b/>
                      <w:bCs/>
                      <w:i/>
                      <w:color w:val="000000"/>
                      <w:kern w:val="2"/>
                      <w:sz w:val="28"/>
                      <w:szCs w:val="28"/>
                      <w:lang w:val="vi-VN" w:eastAsia="zh-CN"/>
                    </w:rPr>
                  </w:pPr>
                  <w:r>
                    <w:rPr>
                      <w:rFonts w:ascii="Times New Roman" w:hAnsi="Times New Roman" w:eastAsia="SimSun" w:cs="Times New Roman"/>
                      <w:b/>
                      <w:bCs/>
                      <w:i/>
                      <w:color w:val="000000"/>
                      <w:kern w:val="2"/>
                      <w:sz w:val="28"/>
                      <w:szCs w:val="28"/>
                      <w:lang w:val="vi-VN" w:eastAsia="zh-CN"/>
                    </w:rPr>
                    <w:t>Nhà vua</w:t>
                  </w:r>
                </w:p>
              </w:tc>
              <w:tc>
                <w:tcPr>
                  <w:tcW w:w="1702" w:type="dxa"/>
                  <w:shd w:val="clear" w:color="auto" w:fill="auto"/>
                </w:tcPr>
                <w:p>
                  <w:pPr>
                    <w:widowControl w:val="0"/>
                    <w:jc w:val="both"/>
                    <w:rPr>
                      <w:rFonts w:ascii="Times New Roman" w:hAnsi="Times New Roman" w:eastAsia="SimSun" w:cs="Times New Roman"/>
                      <w:b/>
                      <w:bCs/>
                      <w:i/>
                      <w:color w:val="000000"/>
                      <w:kern w:val="2"/>
                      <w:sz w:val="28"/>
                      <w:szCs w:val="28"/>
                      <w:lang w:val="vi-VN" w:eastAsia="zh-CN"/>
                    </w:rPr>
                  </w:pPr>
                  <w:r>
                    <w:rPr>
                      <w:rFonts w:ascii="Times New Roman" w:hAnsi="Times New Roman" w:eastAsia="SimSun" w:cs="Times New Roman"/>
                      <w:b/>
                      <w:bCs/>
                      <w:i/>
                      <w:color w:val="000000"/>
                      <w:kern w:val="2"/>
                      <w:sz w:val="28"/>
                      <w:szCs w:val="28"/>
                      <w:lang w:val="vi-VN" w:eastAsia="zh-CN"/>
                    </w:rPr>
                    <w:t>Người hầu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Địa vị xã hội</w:t>
                  </w:r>
                </w:p>
              </w:tc>
              <w:tc>
                <w:tcPr>
                  <w:tcW w:w="1701"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p>
              </w:tc>
              <w:tc>
                <w:tcPr>
                  <w:tcW w:w="1702"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Tâm trạng khi đưa ra quyết định</w:t>
                  </w:r>
                </w:p>
              </w:tc>
              <w:tc>
                <w:tcPr>
                  <w:tcW w:w="1701"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p>
              </w:tc>
              <w:tc>
                <w:tcPr>
                  <w:tcW w:w="1702"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p>
              </w:tc>
            </w:tr>
          </w:tbl>
          <w:p>
            <w:pPr>
              <w:widowControl w:val="0"/>
              <w:tabs>
                <w:tab w:val="left" w:pos="649"/>
              </w:tabs>
              <w:jc w:val="both"/>
              <w:rPr>
                <w:rFonts w:ascii="Times New Roman" w:hAnsi="Times New Roman" w:eastAsia="SimSun" w:cs="Times New Roman"/>
                <w:color w:val="000000"/>
                <w:kern w:val="2"/>
                <w:sz w:val="28"/>
                <w:szCs w:val="28"/>
                <w:lang w:val="vi-VN" w:eastAsia="zh-CN"/>
              </w:rPr>
            </w:pPr>
          </w:p>
          <w:p>
            <w:pPr>
              <w:widowControl w:val="0"/>
              <w:tabs>
                <w:tab w:val="left" w:pos="649"/>
              </w:tabs>
              <w:jc w:val="both"/>
              <w:rPr>
                <w:rFonts w:ascii="Times New Roman" w:hAnsi="Times New Roman" w:eastAsia="SimSun" w:cs="Times New Roman"/>
                <w:i/>
                <w:iCs/>
                <w:color w:val="000000"/>
                <w:kern w:val="2"/>
                <w:sz w:val="28"/>
                <w:szCs w:val="28"/>
                <w:lang w:val="vi-VN" w:eastAsia="zh-CN"/>
              </w:rPr>
            </w:pPr>
            <w:r>
              <w:rPr>
                <w:rFonts w:ascii="Times New Roman" w:hAnsi="Times New Roman" w:eastAsia="SimSun" w:cs="Times New Roman"/>
                <w:i/>
                <w:iCs/>
                <w:color w:val="000000"/>
                <w:kern w:val="2"/>
                <w:sz w:val="28"/>
                <w:szCs w:val="28"/>
                <w:lang w:val="vi-VN" w:eastAsia="zh-CN"/>
              </w:rPr>
              <w:t>+ Thông điệp văn bản muốn gửi đến người đọc là gì</w:t>
            </w:r>
          </w:p>
          <w:p>
            <w:pPr>
              <w:widowControl w:val="0"/>
              <w:jc w:val="both"/>
              <w:rPr>
                <w:rFonts w:ascii="Times New Roman" w:hAnsi="Times New Roman" w:eastAsia="SimSun" w:cs="Times New Roman"/>
                <w:i/>
                <w:color w:val="000000"/>
                <w:kern w:val="2"/>
                <w:sz w:val="28"/>
                <w:szCs w:val="28"/>
                <w:lang w:val="vi-VN" w:eastAsia="zh-CN"/>
              </w:rPr>
            </w:pPr>
          </w:p>
          <w:p>
            <w:pPr>
              <w:widowControl w:val="0"/>
              <w:jc w:val="both"/>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HS tiếp nhận nhiệm vụ.</w:t>
            </w:r>
          </w:p>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2: Thực hiện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thảo luận và trả lời từng câu hỏi</w:t>
            </w:r>
          </w:p>
          <w:p>
            <w:pPr>
              <w:widowControl w:val="0"/>
              <w:tabs>
                <w:tab w:val="left" w:pos="649"/>
              </w:tabs>
              <w:jc w:val="both"/>
              <w:rPr>
                <w:rFonts w:ascii="Times New Roman" w:hAnsi="Times New Roman" w:eastAsia="SimSun" w:cs="Times New Roman"/>
                <w:color w:val="000000"/>
                <w:kern w:val="2"/>
                <w:sz w:val="28"/>
                <w:szCs w:val="28"/>
                <w:lang w:eastAsia="zh-CN"/>
              </w:rPr>
            </w:pPr>
            <w:r>
              <w:rPr>
                <w:rFonts w:ascii="Times New Roman" w:hAnsi="Times New Roman" w:eastAsia="SimSun" w:cs="Times New Roman"/>
                <w:color w:val="000000"/>
                <w:kern w:val="2"/>
                <w:sz w:val="28"/>
                <w:szCs w:val="28"/>
                <w:lang w:eastAsia="zh-CN"/>
              </w:rPr>
              <w:t>Dự kiến sản phẩm:</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01"/>
              <w:gridCol w:w="1701"/>
              <w:gridCol w:w="17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shd w:val="clear" w:color="auto" w:fill="auto"/>
                </w:tcPr>
                <w:p>
                  <w:pPr>
                    <w:widowControl w:val="0"/>
                    <w:jc w:val="both"/>
                    <w:rPr>
                      <w:rFonts w:ascii="Times New Roman" w:hAnsi="Times New Roman" w:eastAsia="SimSun" w:cs="Times New Roman"/>
                      <w:b/>
                      <w:bCs/>
                      <w:i/>
                      <w:color w:val="000000"/>
                      <w:kern w:val="2"/>
                      <w:sz w:val="28"/>
                      <w:szCs w:val="28"/>
                      <w:lang w:val="vi-VN" w:eastAsia="zh-CN"/>
                    </w:rPr>
                  </w:pPr>
                  <w:r>
                    <w:rPr>
                      <w:rFonts w:ascii="Times New Roman" w:hAnsi="Times New Roman" w:eastAsia="SimSun" w:cs="Times New Roman"/>
                      <w:b/>
                      <w:bCs/>
                      <w:i/>
                      <w:color w:val="000000"/>
                      <w:kern w:val="2"/>
                      <w:sz w:val="28"/>
                      <w:szCs w:val="28"/>
                      <w:lang w:val="vi-VN" w:eastAsia="zh-CN"/>
                    </w:rPr>
                    <w:t>Nhân vật</w:t>
                  </w:r>
                </w:p>
              </w:tc>
              <w:tc>
                <w:tcPr>
                  <w:tcW w:w="1701" w:type="dxa"/>
                  <w:shd w:val="clear" w:color="auto" w:fill="auto"/>
                </w:tcPr>
                <w:p>
                  <w:pPr>
                    <w:widowControl w:val="0"/>
                    <w:jc w:val="both"/>
                    <w:rPr>
                      <w:rFonts w:ascii="Times New Roman" w:hAnsi="Times New Roman" w:eastAsia="SimSun" w:cs="Times New Roman"/>
                      <w:b/>
                      <w:bCs/>
                      <w:i/>
                      <w:color w:val="000000"/>
                      <w:kern w:val="2"/>
                      <w:sz w:val="28"/>
                      <w:szCs w:val="28"/>
                      <w:lang w:val="vi-VN" w:eastAsia="zh-CN"/>
                    </w:rPr>
                  </w:pPr>
                  <w:r>
                    <w:rPr>
                      <w:rFonts w:ascii="Times New Roman" w:hAnsi="Times New Roman" w:eastAsia="SimSun" w:cs="Times New Roman"/>
                      <w:b/>
                      <w:bCs/>
                      <w:i/>
                      <w:color w:val="000000"/>
                      <w:kern w:val="2"/>
                      <w:sz w:val="28"/>
                      <w:szCs w:val="28"/>
                      <w:lang w:val="vi-VN" w:eastAsia="zh-CN"/>
                    </w:rPr>
                    <w:t>Nhà vua</w:t>
                  </w:r>
                </w:p>
              </w:tc>
              <w:tc>
                <w:tcPr>
                  <w:tcW w:w="1702" w:type="dxa"/>
                  <w:shd w:val="clear" w:color="auto" w:fill="auto"/>
                </w:tcPr>
                <w:p>
                  <w:pPr>
                    <w:widowControl w:val="0"/>
                    <w:jc w:val="both"/>
                    <w:rPr>
                      <w:rFonts w:ascii="Times New Roman" w:hAnsi="Times New Roman" w:eastAsia="SimSun" w:cs="Times New Roman"/>
                      <w:b/>
                      <w:bCs/>
                      <w:i/>
                      <w:color w:val="000000"/>
                      <w:kern w:val="2"/>
                      <w:sz w:val="28"/>
                      <w:szCs w:val="28"/>
                      <w:lang w:val="vi-VN" w:eastAsia="zh-CN"/>
                    </w:rPr>
                  </w:pPr>
                  <w:r>
                    <w:rPr>
                      <w:rFonts w:ascii="Times New Roman" w:hAnsi="Times New Roman" w:eastAsia="SimSun" w:cs="Times New Roman"/>
                      <w:b/>
                      <w:bCs/>
                      <w:i/>
                      <w:color w:val="000000"/>
                      <w:kern w:val="2"/>
                      <w:sz w:val="28"/>
                      <w:szCs w:val="28"/>
                      <w:lang w:val="vi-VN" w:eastAsia="zh-CN"/>
                    </w:rPr>
                    <w:t>Người hầu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Địa vị xã hội</w:t>
                  </w:r>
                </w:p>
              </w:tc>
              <w:tc>
                <w:tcPr>
                  <w:tcW w:w="1701"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Có quyền lực, quen sống xa hoa</w:t>
                  </w:r>
                </w:p>
              </w:tc>
              <w:tc>
                <w:tcPr>
                  <w:tcW w:w="1702"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Người nghèo, luôn cân nhắc kĩ về tiền nong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01"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Tâm trạng khi đưa ra quyết định</w:t>
                  </w:r>
                </w:p>
              </w:tc>
              <w:tc>
                <w:tcPr>
                  <w:tcW w:w="1701"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Bực tức</w:t>
                  </w:r>
                </w:p>
              </w:tc>
              <w:tc>
                <w:tcPr>
                  <w:tcW w:w="1702" w:type="dxa"/>
                  <w:shd w:val="clear" w:color="auto" w:fill="auto"/>
                </w:tcPr>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i/>
                      <w:color w:val="000000"/>
                      <w:kern w:val="2"/>
                      <w:sz w:val="28"/>
                      <w:szCs w:val="28"/>
                      <w:lang w:val="vi-VN" w:eastAsia="zh-CN"/>
                    </w:rPr>
                    <w:t>Tinh thân sáng suốt</w:t>
                  </w:r>
                </w:p>
              </w:tc>
            </w:tr>
          </w:tbl>
          <w:p>
            <w:pPr>
              <w:widowControl w:val="0"/>
              <w:jc w:val="both"/>
              <w:rPr>
                <w:rFonts w:ascii="Times New Roman" w:hAnsi="Times New Roman" w:eastAsia="SimSun" w:cs="Times New Roman"/>
                <w:b/>
                <w:color w:val="000000"/>
                <w:kern w:val="2"/>
                <w:sz w:val="28"/>
                <w:szCs w:val="28"/>
                <w:lang w:val="vi-VN" w:eastAsia="zh-CN"/>
              </w:rPr>
            </w:pP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 xml:space="preserve">B 3: Báo cáo kết quả </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trình bày sản phẩm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gọi hs nhận xét, bổ sung câu trả lời của bạn.</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4: Đánh giá, nhận định.</w:t>
            </w:r>
          </w:p>
          <w:p>
            <w:pPr>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xml:space="preserve">+ GV nhận xét, bổ sung, chốt lại kiến thức =&gt; Ghi lên bảng </w:t>
            </w:r>
          </w:p>
          <w:p>
            <w:pPr>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Gv bổ sung: Cách nhìn của hai nhân vật trên có sự khác nhau: vị vua có quyền lực, đã quen sống xa hoa nên dễ dàng đưa ra mệnh lệnh vô lí để thỏa mãn mình. Ngược lại, người hầu xuất thân từ tầng lớp dâ nghèo, quen tính toán kĩ lưỡng để tránh gây lãng phí một cách vô ích. Tuy nhiên, có thể hiểu được những quyết định đến từ hai người, nhà vua do đang bực bội nên đưa ra quyết định thiếu suy nghĩ còn người người đưa ra ý kiến trong trạng thái tinh thần sáng suốt. Như vậy, trong cuộc sống, có nhiều yếu tố ảnh hưởng đến góc nhìn của chúng ta. Chúng ta không nên vội vàng quyết định điều gì, cần bình tĩnh và sáng suốt suy nghĩ thật thấu đáo vấn đề.</w:t>
            </w:r>
          </w:p>
        </w:tc>
        <w:tc>
          <w:tcPr>
            <w:tcW w:w="3935" w:type="dxa"/>
            <w:shd w:val="clear" w:color="auto" w:fill="auto"/>
          </w:tcPr>
          <w:p>
            <w:pPr>
              <w:jc w:val="both"/>
              <w:rPr>
                <w:rFonts w:ascii="Times New Roman" w:hAnsi="Times New Roman" w:cs="Times New Roman"/>
                <w:b/>
                <w:bCs/>
                <w:i/>
                <w:iCs/>
                <w:color w:val="000000"/>
                <w:sz w:val="28"/>
                <w:szCs w:val="28"/>
                <w:lang w:val="vi-VN"/>
              </w:rPr>
            </w:pPr>
            <w:r>
              <w:rPr>
                <w:rFonts w:ascii="Times New Roman" w:hAnsi="Times New Roman" w:cs="Times New Roman"/>
                <w:b/>
                <w:bCs/>
                <w:i/>
                <w:iCs/>
                <w:color w:val="000000"/>
                <w:sz w:val="28"/>
                <w:szCs w:val="28"/>
                <w:lang w:val="vi-VN"/>
              </w:rPr>
              <w:t>2. Phân tích</w:t>
            </w:r>
          </w:p>
          <w:p>
            <w:pPr>
              <w:jc w:val="both"/>
              <w:rPr>
                <w:rFonts w:ascii="Times New Roman" w:hAnsi="Times New Roman" w:cs="Times New Roman"/>
                <w:b/>
                <w:bCs/>
                <w:i/>
                <w:iCs/>
                <w:color w:val="000000"/>
                <w:sz w:val="28"/>
                <w:szCs w:val="28"/>
                <w:lang w:val="vi-VN"/>
              </w:rPr>
            </w:pPr>
            <w:r>
              <w:rPr>
                <w:rFonts w:ascii="Times New Roman" w:hAnsi="Times New Roman" w:cs="Times New Roman"/>
                <w:b/>
                <w:bCs/>
                <w:i/>
                <w:iCs/>
                <w:color w:val="000000"/>
                <w:sz w:val="28"/>
                <w:szCs w:val="28"/>
                <w:lang w:val="vi-VN"/>
              </w:rPr>
              <w:t>2.1. Nhân vật vị vua</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Vị vua bực mình vì chân ông rất đau, những cơn nhức mỏi hành hạ</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Vị vua quyết định: tất cả các con đường trong vương quốc phải được bao phủ bằng da súc vật.</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sym w:font="Wingdings" w:char="F0E0"/>
            </w:r>
            <w:r>
              <w:rPr>
                <w:rFonts w:ascii="Times New Roman" w:hAnsi="Times New Roman" w:cs="Times New Roman"/>
                <w:bCs/>
                <w:color w:val="000000"/>
                <w:sz w:val="28"/>
                <w:szCs w:val="28"/>
                <w:lang w:val="vi-VN"/>
              </w:rPr>
              <w:t xml:space="preserve"> quyết định vô lí, không khả thi vì vương quốc rất rộng lớn.</w:t>
            </w:r>
          </w:p>
          <w:p>
            <w:pPr>
              <w:jc w:val="both"/>
              <w:rPr>
                <w:rFonts w:ascii="Times New Roman" w:hAnsi="Times New Roman" w:cs="Times New Roman"/>
                <w:bCs/>
                <w:color w:val="000000"/>
                <w:sz w:val="28"/>
                <w:szCs w:val="28"/>
                <w:lang w:val="vi-VN"/>
              </w:rPr>
            </w:pPr>
          </w:p>
          <w:p>
            <w:pPr>
              <w:jc w:val="both"/>
              <w:rPr>
                <w:rFonts w:ascii="Times New Roman" w:hAnsi="Times New Roman" w:cs="Times New Roman"/>
                <w:b/>
                <w:i/>
                <w:iCs/>
                <w:color w:val="000000"/>
                <w:sz w:val="28"/>
                <w:szCs w:val="28"/>
                <w:lang w:val="vi-VN"/>
              </w:rPr>
            </w:pPr>
            <w:r>
              <w:rPr>
                <w:rFonts w:ascii="Times New Roman" w:hAnsi="Times New Roman" w:cs="Times New Roman"/>
                <w:b/>
                <w:i/>
                <w:iCs/>
                <w:color w:val="000000"/>
                <w:sz w:val="28"/>
                <w:szCs w:val="28"/>
                <w:lang w:val="vi-VN"/>
              </w:rPr>
              <w:t>2.2. Nhân vật người hầu</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Lời khuyên đưa ra: cắt những miếng da bò êm ái phủ quanh đôi chân.</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sym w:font="Wingdings" w:char="F0E0"/>
            </w:r>
            <w:r>
              <w:rPr>
                <w:rFonts w:ascii="Times New Roman" w:hAnsi="Times New Roman" w:cs="Times New Roman"/>
                <w:bCs/>
                <w:color w:val="000000"/>
                <w:sz w:val="28"/>
                <w:szCs w:val="28"/>
                <w:lang w:val="vi-VN"/>
              </w:rPr>
              <w:t xml:space="preserve"> Lời khuyên đúng đắn vừa giúp tiết kiệm ngân sách cho đất nước, vừa góp phần phát minh ra đôi giầy đầu tiên trong lịch sử.</w:t>
            </w:r>
          </w:p>
          <w:p>
            <w:pPr>
              <w:jc w:val="both"/>
              <w:rPr>
                <w:rFonts w:ascii="Times New Roman" w:hAnsi="Times New Roman" w:cs="Times New Roman"/>
                <w:bCs/>
                <w:color w:val="000000"/>
                <w:sz w:val="28"/>
                <w:szCs w:val="28"/>
                <w:lang w:val="vi-VN"/>
              </w:rPr>
            </w:pPr>
          </w:p>
          <w:p>
            <w:pPr>
              <w:jc w:val="both"/>
              <w:rPr>
                <w:rFonts w:ascii="Times New Roman" w:hAnsi="Times New Roman" w:cs="Times New Roman"/>
                <w:bCs/>
                <w:color w:val="000000"/>
                <w:sz w:val="28"/>
                <w:szCs w:val="28"/>
                <w:lang w:val="vi-VN"/>
              </w:rPr>
            </w:pPr>
          </w:p>
          <w:p>
            <w:pPr>
              <w:jc w:val="both"/>
              <w:rPr>
                <w:rFonts w:ascii="Times New Roman" w:hAnsi="Times New Roman" w:cs="Times New Roman"/>
                <w:bCs/>
                <w:color w:val="000000"/>
                <w:sz w:val="28"/>
                <w:szCs w:val="28"/>
                <w:lang w:val="vi-VN"/>
              </w:rPr>
            </w:pP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sym w:font="Wingdings" w:char="F0E0"/>
            </w:r>
            <w:r>
              <w:rPr>
                <w:rFonts w:ascii="Times New Roman" w:hAnsi="Times New Roman" w:cs="Times New Roman"/>
                <w:bCs/>
                <w:color w:val="000000"/>
                <w:sz w:val="28"/>
                <w:szCs w:val="28"/>
                <w:lang w:val="vi-VN"/>
              </w:rPr>
              <w:t xml:space="preserve"> Thông điệp: khi ta thay đổi góc nhìn, ta sẽ có được những giải pháp hiệu quả, hợp lí và có được những sáng tạo không ngờ.</w:t>
            </w:r>
          </w:p>
          <w:p>
            <w:pPr>
              <w:jc w:val="both"/>
              <w:rPr>
                <w:rFonts w:ascii="Times New Roman" w:hAnsi="Times New Roman" w:cs="Times New Roman"/>
                <w:bCs/>
                <w:color w:val="000000"/>
                <w:sz w:val="28"/>
                <w:szCs w:val="28"/>
                <w:lang w:val="vi-VN"/>
              </w:rPr>
            </w:pPr>
          </w:p>
          <w:p>
            <w:pPr>
              <w:jc w:val="both"/>
              <w:rPr>
                <w:rFonts w:ascii="Times New Roman" w:hAnsi="Times New Roman" w:cs="Times New Roman"/>
                <w:bCs/>
                <w:color w:val="000000"/>
                <w:sz w:val="28"/>
                <w:szCs w:val="28"/>
                <w:lang w:val="vi-VN"/>
              </w:rPr>
            </w:pPr>
          </w:p>
          <w:p>
            <w:pPr>
              <w:jc w:val="both"/>
              <w:rPr>
                <w:rFonts w:ascii="Times New Roman" w:hAnsi="Times New Roman" w:cs="Times New Roman"/>
                <w:bCs/>
                <w:color w:val="000000"/>
                <w:sz w:val="28"/>
                <w:szCs w:val="28"/>
                <w:lang w:val="vi-VN"/>
              </w:rPr>
            </w:pPr>
          </w:p>
        </w:tc>
      </w:tr>
    </w:tbl>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nl-NL"/>
        </w:rPr>
        <w:t>Hoạt động 2: Tổng</w:t>
      </w:r>
      <w:r>
        <w:rPr>
          <w:rFonts w:ascii="Times New Roman" w:hAnsi="Times New Roman" w:cs="Times New Roman"/>
          <w:b/>
          <w:color w:val="000000"/>
          <w:sz w:val="28"/>
          <w:szCs w:val="28"/>
          <w:lang w:val="vi-VN"/>
        </w:rPr>
        <w:t xml:space="preserve"> kết văn bản</w:t>
      </w:r>
    </w:p>
    <w:p>
      <w:pPr>
        <w:jc w:val="both"/>
        <w:rPr>
          <w:rFonts w:ascii="Times New Roman" w:hAnsi="Times New Roman" w:cs="Times New Roman"/>
          <w:color w:val="000000"/>
          <w:sz w:val="28"/>
          <w:szCs w:val="28"/>
          <w:lang w:val="sv-SE"/>
        </w:rPr>
      </w:pPr>
      <w:r>
        <w:rPr>
          <w:rFonts w:ascii="Times New Roman" w:hAnsi="Times New Roman" w:cs="Times New Roman"/>
          <w:b/>
          <w:color w:val="000000"/>
          <w:sz w:val="28"/>
          <w:szCs w:val="28"/>
          <w:lang w:val="nl-NL"/>
        </w:rPr>
        <w:t>a. Mục tiêu:</w:t>
      </w:r>
      <w:r>
        <w:rPr>
          <w:rFonts w:ascii="Times New Roman" w:hAnsi="Times New Roman" w:cs="Times New Roman"/>
          <w:bCs/>
          <w:color w:val="000000"/>
          <w:sz w:val="28"/>
          <w:szCs w:val="28"/>
          <w:lang w:val="nl-NL"/>
        </w:rPr>
        <w:t xml:space="preserve"> Nắm được nội dung và nghệ thuật văn bản.</w:t>
      </w:r>
    </w:p>
    <w:p>
      <w:pPr>
        <w:jc w:val="both"/>
        <w:rPr>
          <w:rFonts w:ascii="Times New Roman" w:hAnsi="Times New Roman" w:cs="Times New Roman"/>
          <w:color w:val="000000"/>
          <w:sz w:val="28"/>
          <w:szCs w:val="28"/>
          <w:lang w:val="nl-NL"/>
        </w:rPr>
      </w:pPr>
      <w:r>
        <w:rPr>
          <w:rFonts w:ascii="Times New Roman" w:hAnsi="Times New Roman" w:cs="Times New Roman"/>
          <w:b/>
          <w:color w:val="000000"/>
          <w:sz w:val="28"/>
          <w:szCs w:val="28"/>
          <w:lang w:val="nl-NL"/>
        </w:rPr>
        <w:t>b. Nội dung:</w:t>
      </w:r>
      <w:r>
        <w:rPr>
          <w:rFonts w:ascii="Times New Roman" w:hAnsi="Times New Roman" w:cs="Times New Roman"/>
          <w:iCs/>
          <w:color w:val="000000"/>
          <w:sz w:val="28"/>
          <w:szCs w:val="28"/>
          <w:lang w:val="de-DE"/>
        </w:rPr>
        <w:t xml:space="preserve"> Hs sử dụng sgk, chắt lọc kiến thức để tiến hành trả lời câu hỏi.</w:t>
      </w:r>
    </w:p>
    <w:p>
      <w:pPr>
        <w:jc w:val="both"/>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 xml:space="preserve">c. Sản phẩm học tập: </w:t>
      </w:r>
      <w:r>
        <w:rPr>
          <w:rFonts w:ascii="Times New Roman" w:hAnsi="Times New Roman" w:cs="Times New Roman"/>
          <w:color w:val="000000"/>
          <w:sz w:val="28"/>
          <w:szCs w:val="28"/>
          <w:lang w:val="nl-NL"/>
        </w:rPr>
        <w:t>HS tiếp thu kiến thức và câu trả lời của HS</w:t>
      </w:r>
      <w:r>
        <w:rPr>
          <w:rFonts w:ascii="Times New Roman" w:hAnsi="Times New Roman" w:cs="Times New Roman"/>
          <w:b/>
          <w:color w:val="000000"/>
          <w:sz w:val="28"/>
          <w:szCs w:val="28"/>
          <w:lang w:val="nl-NL"/>
        </w:rPr>
        <w:t xml:space="preserve"> </w:t>
      </w:r>
    </w:p>
    <w:p>
      <w:pPr>
        <w:jc w:val="both"/>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d. Tổ chức thực hiện:</w:t>
      </w:r>
    </w:p>
    <w:tbl>
      <w:tblPr>
        <w:tblStyle w:val="12"/>
        <w:tblW w:w="926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30"/>
        <w:gridCol w:w="39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3" w:hRule="atLeast"/>
        </w:trPr>
        <w:tc>
          <w:tcPr>
            <w:tcW w:w="5330" w:type="dxa"/>
            <w:shd w:val="clear" w:color="auto" w:fill="auto"/>
          </w:tcPr>
          <w:p>
            <w:pPr>
              <w:jc w:val="center"/>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de-DE"/>
              </w:rPr>
              <w:t>HOẠT ĐỘNG CỦA GV -–HS</w:t>
            </w:r>
          </w:p>
        </w:tc>
        <w:tc>
          <w:tcPr>
            <w:tcW w:w="3935" w:type="dxa"/>
            <w:shd w:val="clear" w:color="auto" w:fill="auto"/>
          </w:tcPr>
          <w:p>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30" w:type="dxa"/>
            <w:shd w:val="clear" w:color="auto" w:fill="auto"/>
          </w:tcPr>
          <w:p>
            <w:pPr>
              <w:widowControl w:val="0"/>
              <w:jc w:val="both"/>
              <w:rPr>
                <w:rFonts w:ascii="Times New Roman" w:hAnsi="Times New Roman" w:eastAsia="SimSun" w:cs="Times New Roman"/>
                <w:b/>
                <w:color w:val="000000"/>
                <w:kern w:val="2"/>
                <w:sz w:val="28"/>
                <w:szCs w:val="28"/>
                <w:lang w:eastAsia="zh-CN"/>
              </w:rPr>
            </w:pPr>
            <w:r>
              <w:rPr>
                <w:rFonts w:ascii="Times New Roman" w:hAnsi="Times New Roman" w:eastAsia="SimSun" w:cs="Times New Roman"/>
                <w:b/>
                <w:color w:val="000000"/>
                <w:kern w:val="2"/>
                <w:sz w:val="28"/>
                <w:szCs w:val="28"/>
                <w:lang w:eastAsia="zh-CN"/>
              </w:rPr>
              <w:t>B 1: chuyển giao nhiệm vụ</w:t>
            </w:r>
          </w:p>
          <w:p>
            <w:pPr>
              <w:widowControl w:val="0"/>
              <w:jc w:val="both"/>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b/>
                <w:color w:val="000000"/>
                <w:kern w:val="2"/>
                <w:sz w:val="28"/>
                <w:szCs w:val="28"/>
                <w:lang w:eastAsia="zh-CN"/>
              </w:rPr>
              <w:t>- GV đặt</w:t>
            </w:r>
            <w:r>
              <w:rPr>
                <w:rFonts w:ascii="Times New Roman" w:hAnsi="Times New Roman" w:eastAsia="SimSun" w:cs="Times New Roman"/>
                <w:b/>
                <w:color w:val="000000"/>
                <w:kern w:val="2"/>
                <w:sz w:val="28"/>
                <w:szCs w:val="28"/>
                <w:lang w:val="vi-VN" w:eastAsia="zh-CN"/>
              </w:rPr>
              <w:t xml:space="preserve"> câu hỏi: </w:t>
            </w:r>
            <w:r>
              <w:rPr>
                <w:rFonts w:ascii="Times New Roman" w:hAnsi="Times New Roman" w:eastAsia="SimSun" w:cs="Times New Roman"/>
                <w:bCs/>
                <w:color w:val="000000"/>
                <w:kern w:val="2"/>
                <w:sz w:val="28"/>
                <w:szCs w:val="28"/>
                <w:lang w:val="vi-VN" w:eastAsia="zh-CN"/>
              </w:rPr>
              <w:t xml:space="preserve"> </w:t>
            </w:r>
          </w:p>
          <w:p>
            <w:pPr>
              <w:widowControl w:val="0"/>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Cs/>
                <w:i/>
                <w:iCs/>
                <w:color w:val="000000"/>
                <w:kern w:val="2"/>
                <w:sz w:val="28"/>
                <w:szCs w:val="28"/>
                <w:lang w:val="vi-VN" w:eastAsia="zh-CN"/>
              </w:rPr>
              <w:t>+ Văn bản đề cập đến nội dung gì?</w:t>
            </w:r>
          </w:p>
          <w:p>
            <w:pPr>
              <w:widowControl w:val="0"/>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Cs/>
                <w:i/>
                <w:iCs/>
                <w:color w:val="000000"/>
                <w:kern w:val="2"/>
                <w:sz w:val="28"/>
                <w:szCs w:val="28"/>
                <w:lang w:val="vi-VN" w:eastAsia="zh-CN"/>
              </w:rPr>
              <w:t>+ Nghệ thuật văn bản?</w:t>
            </w:r>
          </w:p>
          <w:p>
            <w:pPr>
              <w:widowControl w:val="0"/>
              <w:jc w:val="both"/>
              <w:rPr>
                <w:rFonts w:ascii="Times New Roman" w:hAnsi="Times New Roman" w:eastAsia="SimSun" w:cs="Times New Roman"/>
                <w:bCs/>
                <w:i/>
                <w:iCs/>
                <w:color w:val="000000"/>
                <w:kern w:val="2"/>
                <w:sz w:val="28"/>
                <w:szCs w:val="28"/>
                <w:lang w:val="vi-VN" w:eastAsia="zh-CN"/>
              </w:rPr>
            </w:pPr>
          </w:p>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2: Thực hiện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thảo luận và trả lời từng câu hỏi</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 xml:space="preserve">B 3: Báo cáo kết quả </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trình bày sản phẩm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gọi hs nhận xét, bổ sung câu trả lời của bạn.</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4: Đánh giá, nhận định.</w:t>
            </w:r>
          </w:p>
          <w:p>
            <w:pPr>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xml:space="preserve">+ GV nhận xét, bổ sung, chốt lại kiến thức =&gt; Ghi lên bảng </w:t>
            </w:r>
          </w:p>
        </w:tc>
        <w:tc>
          <w:tcPr>
            <w:tcW w:w="3935" w:type="dxa"/>
            <w:shd w:val="clear" w:color="auto" w:fill="auto"/>
          </w:tcPr>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III. Tổng kết</w:t>
            </w:r>
          </w:p>
          <w:p>
            <w:pPr>
              <w:widowControl w:val="0"/>
              <w:numPr>
                <w:ilvl w:val="0"/>
                <w:numId w:val="12"/>
              </w:numPr>
              <w:ind w:left="0" w:firstLine="0"/>
              <w:contextualSpacing/>
              <w:rPr>
                <w:rFonts w:ascii="Times New Roman" w:hAnsi="Times New Roman" w:eastAsia="Calibri" w:cs="Times New Roman"/>
                <w:b/>
                <w:bCs/>
                <w:i/>
                <w:color w:val="000000"/>
                <w:sz w:val="28"/>
                <w:szCs w:val="28"/>
                <w:lang w:val="nl-NL"/>
              </w:rPr>
            </w:pPr>
            <w:r>
              <w:rPr>
                <w:rFonts w:ascii="Times New Roman" w:hAnsi="Times New Roman" w:eastAsia="Calibri" w:cs="Times New Roman"/>
                <w:b/>
                <w:bCs/>
                <w:i/>
                <w:color w:val="000000"/>
                <w:sz w:val="28"/>
                <w:szCs w:val="28"/>
                <w:lang w:val="nl-NL"/>
              </w:rPr>
              <w:t>Nội dung – Ý nghĩa:</w:t>
            </w:r>
          </w:p>
          <w:p>
            <w:pPr>
              <w:widowControl w:val="0"/>
              <w:jc w:val="both"/>
              <w:rPr>
                <w:rFonts w:ascii="Times New Roman" w:hAnsi="Times New Roman" w:cs="Times New Roman"/>
                <w:iCs/>
                <w:color w:val="000000"/>
                <w:sz w:val="28"/>
                <w:szCs w:val="28"/>
                <w:lang w:val="vi-VN"/>
              </w:rPr>
            </w:pPr>
            <w:r>
              <w:rPr>
                <w:rFonts w:ascii="Times New Roman" w:hAnsi="Times New Roman" w:cs="Times New Roman"/>
                <w:iCs/>
                <w:color w:val="000000"/>
                <w:sz w:val="28"/>
                <w:szCs w:val="28"/>
                <w:lang w:val="vi-VN"/>
              </w:rPr>
              <w:t xml:space="preserve">- </w:t>
            </w:r>
            <w:r>
              <w:rPr>
                <w:rFonts w:ascii="Times New Roman" w:hAnsi="Times New Roman" w:cs="Times New Roman"/>
                <w:iCs/>
                <w:color w:val="000000"/>
                <w:sz w:val="28"/>
                <w:szCs w:val="28"/>
                <w:lang w:val="nl-NL"/>
              </w:rPr>
              <w:t>Truyện</w:t>
            </w:r>
            <w:r>
              <w:rPr>
                <w:rFonts w:ascii="Times New Roman" w:hAnsi="Times New Roman" w:cs="Times New Roman"/>
                <w:iCs/>
                <w:color w:val="000000"/>
                <w:sz w:val="28"/>
                <w:szCs w:val="28"/>
                <w:lang w:val="vi-VN"/>
              </w:rPr>
              <w:t xml:space="preserve"> kể về quyết định vô lí của vị vua trong lúc bực tức và lời khuyên sáng suốt của người hầu đã tìm ra được cách giải quyết vấn đề hợp lí.</w:t>
            </w:r>
          </w:p>
          <w:p>
            <w:pPr>
              <w:widowControl w:val="0"/>
              <w:jc w:val="both"/>
              <w:rPr>
                <w:rFonts w:ascii="Times New Roman" w:hAnsi="Times New Roman" w:cs="Times New Roman"/>
                <w:b/>
                <w:bCs/>
                <w:i/>
                <w:color w:val="000000"/>
                <w:sz w:val="28"/>
                <w:szCs w:val="28"/>
                <w:lang w:val="vi-VN"/>
              </w:rPr>
            </w:pPr>
            <w:r>
              <w:rPr>
                <w:rFonts w:ascii="Times New Roman" w:hAnsi="Times New Roman" w:cs="Times New Roman"/>
                <w:iCs/>
                <w:color w:val="000000"/>
                <w:sz w:val="28"/>
                <w:szCs w:val="28"/>
                <w:lang w:val="vi-VN"/>
              </w:rPr>
              <w:t>- VB muốn gửi tới chúng ta thông điệp:</w:t>
            </w:r>
            <w:r>
              <w:rPr>
                <w:rFonts w:ascii="Times New Roman" w:hAnsi="Times New Roman" w:cs="Times New Roman"/>
                <w:bCs/>
                <w:color w:val="000000"/>
                <w:sz w:val="28"/>
                <w:szCs w:val="28"/>
                <w:lang w:val="vi-VN"/>
              </w:rPr>
              <w:t xml:space="preserve"> khi ta thay đổi góc nhìn, ta sẽ có được những giải pháp hiệu quả, hợp lí và có được những sáng tạo không ngờ.</w:t>
            </w:r>
          </w:p>
          <w:p>
            <w:pPr>
              <w:jc w:val="both"/>
              <w:rPr>
                <w:rFonts w:ascii="Times New Roman" w:hAnsi="Times New Roman" w:cs="Times New Roman"/>
                <w:b/>
                <w:i/>
                <w:iCs/>
                <w:color w:val="000000"/>
                <w:sz w:val="28"/>
                <w:szCs w:val="28"/>
                <w:lang w:val="vi-VN"/>
              </w:rPr>
            </w:pPr>
            <w:r>
              <w:rPr>
                <w:rFonts w:ascii="Times New Roman" w:hAnsi="Times New Roman" w:cs="Times New Roman"/>
                <w:b/>
                <w:i/>
                <w:iCs/>
                <w:color w:val="000000"/>
                <w:sz w:val="28"/>
                <w:szCs w:val="28"/>
                <w:lang w:val="vi-VN"/>
              </w:rPr>
              <w:t>2. Nghệ thuật</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Cách kể chuyện hấp dẫn, sinh động.</w:t>
            </w:r>
          </w:p>
          <w:p>
            <w:pPr>
              <w:jc w:val="both"/>
              <w:rPr>
                <w:rFonts w:ascii="Times New Roman" w:hAnsi="Times New Roman" w:cs="Times New Roman"/>
                <w:bCs/>
                <w:color w:val="000000"/>
                <w:sz w:val="28"/>
                <w:szCs w:val="28"/>
                <w:lang w:val="vi-VN"/>
              </w:rPr>
            </w:pPr>
          </w:p>
        </w:tc>
      </w:tr>
    </w:tbl>
    <w:p>
      <w:pPr>
        <w:jc w:val="both"/>
        <w:rPr>
          <w:rFonts w:ascii="Times New Roman" w:hAnsi="Times New Roman" w:cs="Times New Roman"/>
          <w:b/>
          <w:color w:val="000000"/>
          <w:sz w:val="28"/>
          <w:szCs w:val="28"/>
          <w:lang w:val="nl-NL"/>
        </w:rPr>
      </w:pPr>
    </w:p>
    <w:p>
      <w:pPr>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HOẠT ĐỘNG 3: LUYỆN TẬP</w:t>
      </w:r>
    </w:p>
    <w:p>
      <w:pPr>
        <w:jc w:val="both"/>
        <w:rPr>
          <w:rFonts w:ascii="Times New Roman" w:hAnsi="Times New Roman" w:cs="Times New Roman"/>
          <w:color w:val="000000"/>
          <w:sz w:val="28"/>
          <w:szCs w:val="28"/>
          <w:lang w:val="sv-SE"/>
        </w:rPr>
      </w:pPr>
      <w:r>
        <w:rPr>
          <w:rFonts w:ascii="Times New Roman" w:hAnsi="Times New Roman" w:cs="Times New Roman"/>
          <w:b/>
          <w:bCs/>
          <w:color w:val="000000"/>
          <w:sz w:val="28"/>
          <w:szCs w:val="28"/>
          <w:lang w:val="nl-NL"/>
        </w:rPr>
        <w:t>a. Mục tiêu:</w:t>
      </w:r>
      <w:r>
        <w:rPr>
          <w:rFonts w:ascii="Times New Roman" w:hAnsi="Times New Roman" w:cs="Times New Roman"/>
          <w:bCs/>
          <w:color w:val="000000"/>
          <w:sz w:val="28"/>
          <w:szCs w:val="28"/>
          <w:lang w:val="nl-NL"/>
        </w:rPr>
        <w:t xml:space="preserve"> Củng cố lại kiến thức đã học.</w:t>
      </w:r>
    </w:p>
    <w:p>
      <w:pPr>
        <w:jc w:val="both"/>
        <w:rPr>
          <w:rFonts w:ascii="Times New Roman" w:hAnsi="Times New Roman" w:cs="Times New Roman"/>
          <w:color w:val="000000"/>
          <w:sz w:val="28"/>
          <w:szCs w:val="28"/>
          <w:lang w:val="nl-NL"/>
        </w:rPr>
      </w:pPr>
      <w:r>
        <w:rPr>
          <w:rFonts w:ascii="Times New Roman" w:hAnsi="Times New Roman" w:cs="Times New Roman"/>
          <w:b/>
          <w:bCs/>
          <w:color w:val="000000"/>
          <w:sz w:val="28"/>
          <w:szCs w:val="28"/>
          <w:lang w:val="nl-NL"/>
        </w:rPr>
        <w:t>b. Nội dung:</w:t>
      </w:r>
      <w:r>
        <w:rPr>
          <w:rFonts w:ascii="Times New Roman" w:hAnsi="Times New Roman" w:cs="Times New Roman"/>
          <w:bCs/>
          <w:color w:val="000000"/>
          <w:sz w:val="28"/>
          <w:szCs w:val="28"/>
          <w:lang w:val="nl-NL"/>
        </w:rPr>
        <w:t xml:space="preserve"> Sử dụng sgk, kiến thức đã học để hoàn thành bài tập.</w:t>
      </w:r>
    </w:p>
    <w:p>
      <w:pPr>
        <w:jc w:val="both"/>
        <w:rPr>
          <w:rFonts w:ascii="Times New Roman" w:hAnsi="Times New Roman" w:cs="Times New Roman"/>
          <w:color w:val="000000"/>
          <w:sz w:val="28"/>
          <w:szCs w:val="28"/>
          <w:lang w:val="nl-NL"/>
        </w:rPr>
      </w:pPr>
      <w:r>
        <w:rPr>
          <w:rFonts w:ascii="Times New Roman" w:hAnsi="Times New Roman" w:cs="Times New Roman"/>
          <w:b/>
          <w:bCs/>
          <w:color w:val="000000"/>
          <w:sz w:val="28"/>
          <w:szCs w:val="28"/>
          <w:lang w:val="nl-NL"/>
        </w:rPr>
        <w:t xml:space="preserve">c. </w:t>
      </w:r>
      <w:r>
        <w:rPr>
          <w:rFonts w:ascii="Times New Roman" w:hAnsi="Times New Roman" w:cs="Times New Roman"/>
          <w:b/>
          <w:color w:val="000000"/>
          <w:sz w:val="28"/>
          <w:szCs w:val="28"/>
          <w:lang w:val="nl-NL"/>
        </w:rPr>
        <w:t>Sản phẩm học tập:</w:t>
      </w:r>
      <w:r>
        <w:rPr>
          <w:rFonts w:ascii="Times New Roman" w:hAnsi="Times New Roman" w:cs="Times New Roman"/>
          <w:color w:val="000000"/>
          <w:sz w:val="28"/>
          <w:szCs w:val="28"/>
          <w:lang w:val="nl-NL"/>
        </w:rPr>
        <w:t xml:space="preserve"> Kết quả của HS.</w:t>
      </w:r>
    </w:p>
    <w:p>
      <w:pPr>
        <w:jc w:val="both"/>
        <w:rPr>
          <w:rFonts w:ascii="Times New Roman" w:hAnsi="Times New Roman" w:cs="Times New Roman"/>
          <w:b/>
          <w:color w:val="000000"/>
          <w:sz w:val="28"/>
          <w:szCs w:val="28"/>
          <w:lang w:val="nl-NL"/>
        </w:rPr>
      </w:pPr>
      <w:r>
        <w:rPr>
          <w:rFonts w:ascii="Times New Roman" w:hAnsi="Times New Roman" w:cs="Times New Roman"/>
          <w:b/>
          <w:bCs/>
          <w:color w:val="000000"/>
          <w:sz w:val="28"/>
          <w:szCs w:val="28"/>
          <w:lang w:val="nl-NL"/>
        </w:rPr>
        <w:t xml:space="preserve">d. </w:t>
      </w:r>
      <w:r>
        <w:rPr>
          <w:rFonts w:ascii="Times New Roman" w:hAnsi="Times New Roman" w:cs="Times New Roman"/>
          <w:b/>
          <w:color w:val="000000"/>
          <w:sz w:val="28"/>
          <w:szCs w:val="28"/>
          <w:lang w:val="nl-NL"/>
        </w:rPr>
        <w:t>Tổ chức thực hiện:</w:t>
      </w:r>
    </w:p>
    <w:p>
      <w:pPr>
        <w:widowControl w:val="0"/>
        <w:tabs>
          <w:tab w:val="left" w:pos="649"/>
        </w:tabs>
        <w:jc w:val="both"/>
        <w:rPr>
          <w:rFonts w:ascii="Times New Roman" w:hAnsi="Times New Roman" w:eastAsia="SimSun" w:cs="Times New Roman"/>
          <w:i/>
          <w:iCs/>
          <w:color w:val="000000"/>
          <w:kern w:val="2"/>
          <w:sz w:val="28"/>
          <w:szCs w:val="28"/>
          <w:lang w:val="vi-VN" w:eastAsia="zh-CN"/>
        </w:rPr>
      </w:pPr>
      <w:r>
        <w:rPr>
          <w:rFonts w:ascii="Times New Roman" w:hAnsi="Times New Roman" w:cs="Times New Roman"/>
          <w:i/>
          <w:color w:val="000000"/>
          <w:sz w:val="28"/>
          <w:szCs w:val="28"/>
          <w:lang w:val="nl-NL"/>
        </w:rPr>
        <w:t>- GV yêu cầu HS trả lời câu hỏi</w:t>
      </w:r>
      <w:r>
        <w:rPr>
          <w:rFonts w:ascii="Times New Roman" w:hAnsi="Times New Roman" w:cs="Times New Roman"/>
          <w:i/>
          <w:color w:val="000000"/>
          <w:sz w:val="28"/>
          <w:szCs w:val="28"/>
          <w:lang w:val="vi-VN"/>
        </w:rPr>
        <w:t xml:space="preserve">: </w:t>
      </w:r>
      <w:r>
        <w:rPr>
          <w:rFonts w:ascii="Times New Roman" w:hAnsi="Times New Roman" w:cs="Times New Roman"/>
          <w:iCs/>
          <w:color w:val="000000"/>
          <w:sz w:val="28"/>
          <w:szCs w:val="28"/>
          <w:lang w:val="vi-VN"/>
        </w:rPr>
        <w:t xml:space="preserve">Qua câu chuyện trên, </w:t>
      </w:r>
      <w:r>
        <w:rPr>
          <w:rFonts w:ascii="Times New Roman" w:hAnsi="Times New Roman" w:eastAsia="SimSun" w:cs="Times New Roman"/>
          <w:color w:val="000000"/>
          <w:kern w:val="2"/>
          <w:sz w:val="28"/>
          <w:szCs w:val="28"/>
          <w:lang w:val="vi-VN" w:eastAsia="zh-CN"/>
        </w:rPr>
        <w:t xml:space="preserve">em hãy nêu ý kiến: </w:t>
      </w:r>
      <w:r>
        <w:rPr>
          <w:rFonts w:ascii="Times New Roman" w:hAnsi="Times New Roman" w:eastAsia="SimSun" w:cs="Times New Roman"/>
          <w:i/>
          <w:iCs/>
          <w:color w:val="000000"/>
          <w:kern w:val="2"/>
          <w:sz w:val="28"/>
          <w:szCs w:val="28"/>
          <w:lang w:val="vi-VN" w:eastAsia="zh-CN"/>
        </w:rPr>
        <w:t>Làm thế nào để mỗi người có những quyết định hợp lí, sáng suốt trong cuộc sống?</w:t>
      </w:r>
    </w:p>
    <w:p>
      <w:pPr>
        <w:widowControl w:val="0"/>
        <w:jc w:val="both"/>
        <w:rPr>
          <w:rFonts w:ascii="Times New Roman" w:hAnsi="Times New Roman" w:cs="Times New Roman"/>
          <w:bCs/>
          <w:i/>
          <w:color w:val="000000"/>
          <w:sz w:val="28"/>
          <w:szCs w:val="28"/>
          <w:lang w:val="vi-VN"/>
        </w:rPr>
      </w:pPr>
      <w:r>
        <w:rPr>
          <w:rFonts w:ascii="Times New Roman" w:hAnsi="Times New Roman" w:cs="Times New Roman"/>
          <w:bCs/>
          <w:i/>
          <w:color w:val="000000"/>
          <w:sz w:val="28"/>
          <w:szCs w:val="28"/>
          <w:lang w:val="nl-NL"/>
        </w:rPr>
        <w:t>- HS tiếp nhận nhiệm vụ, trả lời các câu hỏi</w:t>
      </w:r>
      <w:r>
        <w:rPr>
          <w:rFonts w:ascii="Times New Roman" w:hAnsi="Times New Roman" w:cs="Times New Roman"/>
          <w:bCs/>
          <w:i/>
          <w:color w:val="000000"/>
          <w:sz w:val="28"/>
          <w:szCs w:val="28"/>
          <w:lang w:val="vi-VN"/>
        </w:rPr>
        <w:t>: HS tự nêu lên cảm nhận, cách đánh giá của mình.</w:t>
      </w:r>
    </w:p>
    <w:p>
      <w:pPr>
        <w:rPr>
          <w:rFonts w:ascii="Times New Roman" w:hAnsi="Times New Roman" w:cs="Times New Roman"/>
          <w:bCs/>
          <w:i/>
          <w:color w:val="000000"/>
          <w:sz w:val="28"/>
          <w:szCs w:val="28"/>
          <w:lang w:val="vi-VN"/>
        </w:rPr>
      </w:pPr>
      <w:r>
        <w:rPr>
          <w:rFonts w:ascii="Times New Roman" w:hAnsi="Times New Roman" w:cs="Times New Roman"/>
          <w:bCs/>
          <w:i/>
          <w:color w:val="000000"/>
          <w:sz w:val="28"/>
          <w:szCs w:val="28"/>
          <w:lang w:val="nl-NL"/>
        </w:rPr>
        <w:t>- GV nhận xét, đánh giá, chuẩn kiến thức.</w:t>
      </w:r>
      <w:r>
        <w:rPr>
          <w:rFonts w:ascii="Times New Roman" w:hAnsi="Times New Roman" w:cs="Times New Roman"/>
          <w:bCs/>
          <w:i/>
          <w:color w:val="000000"/>
          <w:sz w:val="28"/>
          <w:szCs w:val="28"/>
          <w:lang w:val="vi-VN"/>
        </w:rPr>
        <w:t xml:space="preserve"> GV có thể chốt lại một số nội dung: cần biết quan tâm, yêu thương, chăm sóc lẫn nhau. </w:t>
      </w:r>
    </w:p>
    <w:p>
      <w:pPr>
        <w:rPr>
          <w:rFonts w:ascii="Times New Roman" w:hAnsi="Times New Roman" w:cs="Times New Roman"/>
          <w:b/>
          <w:color w:val="000000"/>
          <w:sz w:val="28"/>
          <w:szCs w:val="28"/>
          <w:lang w:val="pt-BR"/>
        </w:rPr>
      </w:pPr>
      <w:r>
        <w:rPr>
          <w:rFonts w:ascii="Times New Roman" w:hAnsi="Times New Roman" w:cs="Times New Roman"/>
          <w:b/>
          <w:color w:val="000000"/>
          <w:sz w:val="28"/>
          <w:szCs w:val="28"/>
          <w:lang w:val="pt-BR"/>
        </w:rPr>
        <w:t xml:space="preserve">HOẠT ĐỘNG 4: VẬN DỤNG </w:t>
      </w:r>
    </w:p>
    <w:p>
      <w:pPr>
        <w:jc w:val="both"/>
        <w:rPr>
          <w:rFonts w:ascii="Times New Roman" w:hAnsi="Times New Roman" w:cs="Times New Roman"/>
          <w:color w:val="000000"/>
          <w:sz w:val="28"/>
          <w:szCs w:val="28"/>
          <w:lang w:val="sv-SE"/>
        </w:rPr>
      </w:pPr>
      <w:r>
        <w:rPr>
          <w:rFonts w:ascii="Times New Roman" w:hAnsi="Times New Roman" w:cs="Times New Roman"/>
          <w:b/>
          <w:bCs/>
          <w:color w:val="000000"/>
          <w:sz w:val="28"/>
          <w:szCs w:val="28"/>
          <w:lang w:val="nl-NL"/>
        </w:rPr>
        <w:t>a. Mục tiêu:</w:t>
      </w:r>
      <w:r>
        <w:rPr>
          <w:rFonts w:ascii="Times New Roman" w:hAnsi="Times New Roman" w:cs="Times New Roman"/>
          <w:bCs/>
          <w:color w:val="000000"/>
          <w:sz w:val="28"/>
          <w:szCs w:val="28"/>
          <w:lang w:val="nl-NL"/>
        </w:rPr>
        <w:t xml:space="preserve"> Vận dụng kiến thức đã học để giải bài tập, củng cố kiến thức.</w:t>
      </w:r>
    </w:p>
    <w:p>
      <w:pPr>
        <w:tabs>
          <w:tab w:val="left" w:pos="482"/>
          <w:tab w:val="left" w:pos="964"/>
        </w:tabs>
        <w:jc w:val="both"/>
        <w:rPr>
          <w:rFonts w:ascii="Times New Roman" w:hAnsi="Times New Roman" w:cs="Times New Roman"/>
          <w:color w:val="000000"/>
          <w:sz w:val="28"/>
          <w:szCs w:val="28"/>
          <w:lang w:val="nl-NL"/>
        </w:rPr>
      </w:pPr>
      <w:r>
        <w:rPr>
          <w:rFonts w:ascii="Times New Roman" w:hAnsi="Times New Roman" w:cs="Times New Roman"/>
          <w:b/>
          <w:bCs/>
          <w:color w:val="000000"/>
          <w:sz w:val="28"/>
          <w:szCs w:val="28"/>
          <w:lang w:val="nl-NL"/>
        </w:rPr>
        <w:t>b. Nội dung:</w:t>
      </w:r>
      <w:r>
        <w:rPr>
          <w:rFonts w:ascii="Times New Roman" w:hAnsi="Times New Roman" w:cs="Times New Roman"/>
          <w:bCs/>
          <w:color w:val="000000"/>
          <w:sz w:val="28"/>
          <w:szCs w:val="28"/>
          <w:lang w:val="nl-NL"/>
        </w:rPr>
        <w:t xml:space="preserve"> </w:t>
      </w:r>
      <w:r>
        <w:rPr>
          <w:rFonts w:ascii="Times New Roman" w:hAnsi="Times New Roman" w:cs="Times New Roman"/>
          <w:color w:val="000000"/>
          <w:sz w:val="28"/>
          <w:szCs w:val="28"/>
          <w:lang w:val="nl-NL"/>
        </w:rPr>
        <w:t>Sử dụng kiến thức đã học để hỏi và trả lời, trao đổi</w:t>
      </w:r>
    </w:p>
    <w:p>
      <w:pPr>
        <w:jc w:val="both"/>
        <w:rPr>
          <w:rFonts w:ascii="Times New Roman" w:hAnsi="Times New Roman" w:cs="Times New Roman"/>
          <w:color w:val="000000"/>
          <w:sz w:val="28"/>
          <w:szCs w:val="28"/>
          <w:lang w:val="nl-NL"/>
        </w:rPr>
      </w:pPr>
      <w:r>
        <w:rPr>
          <w:rFonts w:ascii="Times New Roman" w:hAnsi="Times New Roman" w:cs="Times New Roman"/>
          <w:b/>
          <w:bCs/>
          <w:color w:val="000000"/>
          <w:sz w:val="28"/>
          <w:szCs w:val="28"/>
          <w:lang w:val="nl-NL"/>
        </w:rPr>
        <w:t xml:space="preserve">c. </w:t>
      </w:r>
      <w:r>
        <w:rPr>
          <w:rFonts w:ascii="Times New Roman" w:hAnsi="Times New Roman" w:cs="Times New Roman"/>
          <w:b/>
          <w:color w:val="000000"/>
          <w:sz w:val="28"/>
          <w:szCs w:val="28"/>
          <w:lang w:val="nl-NL"/>
        </w:rPr>
        <w:t>Sản phẩm học tập:</w:t>
      </w:r>
      <w:r>
        <w:rPr>
          <w:rFonts w:ascii="Times New Roman" w:hAnsi="Times New Roman" w:cs="Times New Roman"/>
          <w:color w:val="000000"/>
          <w:sz w:val="28"/>
          <w:szCs w:val="28"/>
          <w:lang w:val="nl-NL"/>
        </w:rPr>
        <w:t xml:space="preserve"> Câu trả lời của HS</w:t>
      </w:r>
    </w:p>
    <w:p>
      <w:pPr>
        <w:jc w:val="both"/>
        <w:rPr>
          <w:rFonts w:ascii="Times New Roman" w:hAnsi="Times New Roman" w:cs="Times New Roman"/>
          <w:b/>
          <w:color w:val="000000"/>
          <w:sz w:val="28"/>
          <w:szCs w:val="28"/>
          <w:lang w:val="nl-NL"/>
        </w:rPr>
      </w:pPr>
      <w:r>
        <w:rPr>
          <w:rFonts w:ascii="Times New Roman" w:hAnsi="Times New Roman" w:cs="Times New Roman"/>
          <w:b/>
          <w:bCs/>
          <w:color w:val="000000"/>
          <w:sz w:val="28"/>
          <w:szCs w:val="28"/>
          <w:lang w:val="nl-NL"/>
        </w:rPr>
        <w:t xml:space="preserve">d. </w:t>
      </w:r>
      <w:r>
        <w:rPr>
          <w:rFonts w:ascii="Times New Roman" w:hAnsi="Times New Roman" w:cs="Times New Roman"/>
          <w:b/>
          <w:color w:val="000000"/>
          <w:sz w:val="28"/>
          <w:szCs w:val="28"/>
          <w:lang w:val="nl-NL"/>
        </w:rPr>
        <w:t>Tổ chức thực hiện:</w:t>
      </w:r>
    </w:p>
    <w:p>
      <w:pPr>
        <w:jc w:val="both"/>
        <w:rPr>
          <w:rFonts w:ascii="Times New Roman" w:hAnsi="Times New Roman" w:cs="Times New Roman"/>
          <w:color w:val="000000"/>
          <w:sz w:val="28"/>
          <w:szCs w:val="28"/>
          <w:shd w:val="clear" w:color="auto" w:fill="FFFFFF"/>
          <w:lang w:val="vi-VN"/>
        </w:rPr>
      </w:pPr>
      <w:r>
        <w:rPr>
          <w:rFonts w:ascii="Times New Roman" w:hAnsi="Times New Roman" w:cs="Times New Roman"/>
          <w:i/>
          <w:color w:val="000000"/>
          <w:sz w:val="28"/>
          <w:szCs w:val="28"/>
          <w:lang w:val="nl-NL"/>
        </w:rPr>
        <w:t>- GV yêu cầu HS:</w:t>
      </w:r>
      <w:r>
        <w:rPr>
          <w:rFonts w:ascii="Times New Roman" w:hAnsi="Times New Roman" w:cs="Times New Roman"/>
          <w:iCs/>
          <w:color w:val="000000"/>
          <w:sz w:val="28"/>
          <w:szCs w:val="28"/>
          <w:lang w:val="nl-NL"/>
        </w:rPr>
        <w:t xml:space="preserve"> </w:t>
      </w:r>
      <w:r>
        <w:rPr>
          <w:rFonts w:ascii="Times New Roman" w:hAnsi="Times New Roman" w:cs="Times New Roman"/>
          <w:color w:val="000000"/>
          <w:sz w:val="28"/>
          <w:szCs w:val="28"/>
          <w:shd w:val="clear" w:color="auto" w:fill="FFFFFF"/>
          <w:lang w:val="nl-NL"/>
        </w:rPr>
        <w:t>Có</w:t>
      </w:r>
      <w:r>
        <w:rPr>
          <w:rFonts w:ascii="Times New Roman" w:hAnsi="Times New Roman" w:cs="Times New Roman"/>
          <w:color w:val="000000"/>
          <w:sz w:val="28"/>
          <w:szCs w:val="28"/>
          <w:shd w:val="clear" w:color="auto" w:fill="FFFFFF"/>
          <w:lang w:val="vi-VN"/>
        </w:rPr>
        <w:t xml:space="preserve"> phải lúc nào chúng ta cũng nên thay đổi cách nhìn của mình trong cuộc sống không?</w:t>
      </w:r>
    </w:p>
    <w:p>
      <w:pPr>
        <w:jc w:val="both"/>
        <w:rPr>
          <w:rFonts w:ascii="Times New Roman" w:hAnsi="Times New Roman" w:cs="Times New Roman"/>
          <w:bCs/>
          <w:i/>
          <w:color w:val="000000"/>
          <w:sz w:val="28"/>
          <w:szCs w:val="28"/>
          <w:lang w:val="vi-VN"/>
        </w:rPr>
      </w:pPr>
      <w:r>
        <w:rPr>
          <w:rFonts w:ascii="Times New Roman" w:hAnsi="Times New Roman" w:cs="Times New Roman"/>
          <w:bCs/>
          <w:i/>
          <w:color w:val="000000"/>
          <w:sz w:val="28"/>
          <w:szCs w:val="28"/>
          <w:lang w:val="nl-NL"/>
        </w:rPr>
        <w:t>- HS tiếp nhận nhiệm vụ, về nhà hoàn thành BT</w:t>
      </w:r>
      <w:r>
        <w:rPr>
          <w:rFonts w:ascii="Times New Roman" w:hAnsi="Times New Roman" w:cs="Times New Roman"/>
          <w:bCs/>
          <w:i/>
          <w:color w:val="000000"/>
          <w:sz w:val="28"/>
          <w:szCs w:val="28"/>
          <w:lang w:val="vi-VN"/>
        </w:rPr>
        <w:t xml:space="preserve">. </w:t>
      </w:r>
    </w:p>
    <w:p>
      <w:pPr>
        <w:jc w:val="both"/>
        <w:rPr>
          <w:rFonts w:ascii="Times New Roman" w:hAnsi="Times New Roman" w:cs="Times New Roman"/>
          <w:bCs/>
          <w:iCs/>
          <w:color w:val="000000"/>
          <w:sz w:val="28"/>
          <w:szCs w:val="28"/>
          <w:lang w:val="vi-VN"/>
        </w:rPr>
      </w:pPr>
      <w:r>
        <w:rPr>
          <w:rFonts w:ascii="Times New Roman" w:hAnsi="Times New Roman" w:cs="Times New Roman"/>
          <w:bCs/>
          <w:i/>
          <w:color w:val="000000"/>
          <w:sz w:val="28"/>
          <w:szCs w:val="28"/>
          <w:lang w:val="vi-VN"/>
        </w:rPr>
        <w:t xml:space="preserve">- </w:t>
      </w:r>
      <w:r>
        <w:rPr>
          <w:rFonts w:ascii="Times New Roman" w:hAnsi="Times New Roman" w:cs="Times New Roman"/>
          <w:bCs/>
          <w:i/>
          <w:color w:val="000000"/>
          <w:sz w:val="28"/>
          <w:szCs w:val="28"/>
          <w:lang w:val="nl-NL"/>
        </w:rPr>
        <w:t>GV nhận xét, đánh giá, chuẩn kiến thức bài học.</w:t>
      </w:r>
      <w:r>
        <w:rPr>
          <w:rFonts w:ascii="Times New Roman" w:hAnsi="Times New Roman" w:cs="Times New Roman"/>
          <w:bCs/>
          <w:i/>
          <w:color w:val="000000"/>
          <w:sz w:val="28"/>
          <w:szCs w:val="28"/>
          <w:lang w:val="vi-VN"/>
        </w:rPr>
        <w:t xml:space="preserve"> GV đưa ra gợi ý: </w:t>
      </w:r>
      <w:r>
        <w:rPr>
          <w:rFonts w:ascii="Times New Roman" w:hAnsi="Times New Roman" w:cs="Times New Roman"/>
          <w:bCs/>
          <w:iCs/>
          <w:color w:val="000000"/>
          <w:sz w:val="28"/>
          <w:szCs w:val="28"/>
          <w:lang w:val="vi-VN"/>
        </w:rPr>
        <w:t>Cuộc sống vốn đa dạng, đa chiều, ta cần biết lắng nghe, tiếp thu những ý kiến đúng đắn, phản biệ</w:t>
      </w:r>
      <w:r>
        <w:rPr>
          <w:rFonts w:hint="default" w:ascii="Times New Roman" w:hAnsi="Times New Roman" w:cs="Times New Roman"/>
          <w:bCs/>
          <w:iCs/>
          <w:color w:val="000000"/>
          <w:sz w:val="28"/>
          <w:szCs w:val="28"/>
          <w:lang w:val="en-US"/>
        </w:rPr>
        <w:t>n</w:t>
      </w:r>
      <w:r>
        <w:rPr>
          <w:rFonts w:ascii="Times New Roman" w:hAnsi="Times New Roman" w:cs="Times New Roman"/>
          <w:bCs/>
          <w:iCs/>
          <w:color w:val="000000"/>
          <w:sz w:val="28"/>
          <w:szCs w:val="28"/>
          <w:lang w:val="vi-VN"/>
        </w:rPr>
        <w:t xml:space="preserve"> những ý kiến chưa hợp lí nhưng đồng thời cũng phải có chính kiến, biết trình bày, bảo vệ góc nhìn của mình.</w:t>
      </w:r>
    </w:p>
    <w:p>
      <w:pPr>
        <w:jc w:val="center"/>
        <w:rPr>
          <w:rFonts w:ascii="Times New Roman" w:hAnsi="Times New Roman" w:cs="Times New Roman"/>
          <w:b/>
          <w:bCs/>
          <w:color w:val="FF0000"/>
          <w:sz w:val="28"/>
          <w:szCs w:val="28"/>
          <w:lang w:val="vi-VN"/>
        </w:rPr>
      </w:pPr>
    </w:p>
    <w:p>
      <w:pPr>
        <w:jc w:val="center"/>
        <w:rPr>
          <w:rFonts w:ascii="Times New Roman" w:hAnsi="Times New Roman" w:cs="Times New Roman"/>
          <w:b/>
          <w:bCs/>
          <w:color w:val="FF0000"/>
          <w:sz w:val="28"/>
          <w:szCs w:val="28"/>
          <w:lang w:val="vi-VN"/>
        </w:rPr>
      </w:pPr>
      <w:r>
        <w:rPr>
          <w:rFonts w:ascii="Times New Roman" w:hAnsi="Times New Roman" w:cs="Times New Roman"/>
          <w:b/>
          <w:bCs/>
          <w:color w:val="FF0000"/>
          <w:sz w:val="28"/>
          <w:szCs w:val="28"/>
          <w:lang w:val="vi-VN"/>
        </w:rPr>
        <w:t>THỰC HÀNH TIẾNG VIỆT</w:t>
      </w:r>
    </w:p>
    <w:p>
      <w:pPr>
        <w:rPr>
          <w:rFonts w:ascii="Times New Roman" w:hAnsi="Times New Roman" w:cs="Times New Roman"/>
          <w:b/>
          <w:bCs/>
          <w:color w:val="000000"/>
          <w:sz w:val="28"/>
          <w:szCs w:val="28"/>
          <w:lang w:val="nl-NL"/>
        </w:rPr>
      </w:pPr>
      <w:r>
        <w:rPr>
          <w:rFonts w:ascii="Times New Roman" w:hAnsi="Times New Roman" w:cs="Times New Roman"/>
          <w:b/>
          <w:bCs/>
          <w:iCs/>
          <w:color w:val="000000"/>
          <w:sz w:val="28"/>
          <w:szCs w:val="28"/>
          <w:lang w:val="nl-NL"/>
        </w:rPr>
        <w:t>I. MỤC TIÊU</w:t>
      </w:r>
    </w:p>
    <w:p>
      <w:pPr>
        <w:jc w:val="both"/>
        <w:rPr>
          <w:rFonts w:ascii="Times New Roman" w:hAnsi="Times New Roman" w:cs="Times New Roman"/>
          <w:b/>
          <w:bCs/>
          <w:color w:val="000000"/>
          <w:sz w:val="28"/>
          <w:szCs w:val="28"/>
          <w:lang w:val="nl-NL"/>
        </w:rPr>
      </w:pPr>
      <w:r>
        <w:rPr>
          <w:rFonts w:ascii="Times New Roman" w:hAnsi="Times New Roman" w:cs="Times New Roman"/>
          <w:b/>
          <w:bCs/>
          <w:color w:val="000000"/>
          <w:sz w:val="28"/>
          <w:szCs w:val="28"/>
          <w:lang w:val="nl-NL"/>
        </w:rPr>
        <w:t>1. Kiến thức</w:t>
      </w:r>
    </w:p>
    <w:p>
      <w:pPr>
        <w:rPr>
          <w:rFonts w:ascii="Times New Roman" w:hAnsi="Times New Roman" w:cs="Times New Roman"/>
          <w:color w:val="000000"/>
          <w:sz w:val="28"/>
          <w:szCs w:val="28"/>
          <w:lang w:val="vi-VN" w:eastAsia="vi-VN"/>
        </w:rPr>
      </w:pPr>
      <w:r>
        <w:rPr>
          <w:rFonts w:ascii="Times New Roman" w:hAnsi="Times New Roman" w:cs="Times New Roman"/>
          <w:color w:val="000000"/>
          <w:sz w:val="28"/>
          <w:szCs w:val="28"/>
          <w:lang w:val="nl-NL" w:eastAsia="vi-VN"/>
        </w:rPr>
        <w:t>- Nhận biết được</w:t>
      </w:r>
      <w:r>
        <w:rPr>
          <w:rFonts w:ascii="Times New Roman" w:hAnsi="Times New Roman" w:cs="Times New Roman"/>
          <w:color w:val="000000"/>
          <w:sz w:val="28"/>
          <w:szCs w:val="28"/>
          <w:lang w:val="vi-VN" w:eastAsia="vi-VN"/>
        </w:rPr>
        <w:t xml:space="preserve"> từ mượn, trình bày cách sử dụng từ mượn.</w:t>
      </w:r>
    </w:p>
    <w:p>
      <w:pPr>
        <w:rPr>
          <w:rFonts w:ascii="Times New Roman" w:hAnsi="Times New Roman" w:cs="Times New Roman"/>
          <w:color w:val="000000"/>
          <w:sz w:val="28"/>
          <w:szCs w:val="28"/>
          <w:lang w:val="vi-VN" w:eastAsia="vi-VN"/>
        </w:rPr>
      </w:pPr>
      <w:r>
        <w:rPr>
          <w:rFonts w:ascii="Times New Roman" w:hAnsi="Times New Roman" w:cs="Times New Roman"/>
          <w:color w:val="000000"/>
          <w:sz w:val="28"/>
          <w:szCs w:val="28"/>
          <w:lang w:val="vi-VN" w:eastAsia="vi-VN"/>
        </w:rPr>
        <w:t>- Nhận biết nghĩa của một số yếu tố Hán Việt thông dụng và có yếu tố Hán Việt.</w:t>
      </w:r>
    </w:p>
    <w:p>
      <w:pPr>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nl-NL"/>
        </w:rPr>
        <w:t>2. Năng lực</w:t>
      </w:r>
      <w:r>
        <w:rPr>
          <w:rFonts w:ascii="Times New Roman" w:hAnsi="Times New Roman" w:cs="Times New Roman"/>
          <w:b/>
          <w:bCs/>
          <w:color w:val="000000"/>
          <w:sz w:val="28"/>
          <w:szCs w:val="28"/>
          <w:lang w:val="vi-VN"/>
        </w:rPr>
        <w:t xml:space="preserve"> </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Năng lực giải quyết vấn đề, năng lực tự quản bản thân năng lực giao tiếp, năng lực hợp tác...</w:t>
      </w:r>
    </w:p>
    <w:p>
      <w:pPr>
        <w:jc w:val="both"/>
        <w:rPr>
          <w:rFonts w:ascii="Times New Roman" w:hAnsi="Times New Roman" w:cs="Times New Roman"/>
          <w:color w:val="000000"/>
          <w:spacing w:val="4"/>
          <w:sz w:val="28"/>
          <w:szCs w:val="28"/>
          <w:lang w:val="vi-VN"/>
        </w:rPr>
      </w:pPr>
      <w:r>
        <w:rPr>
          <w:rFonts w:ascii="Times New Roman" w:hAnsi="Times New Roman" w:cs="Times New Roman"/>
          <w:color w:val="000000"/>
          <w:spacing w:val="4"/>
          <w:sz w:val="28"/>
          <w:szCs w:val="28"/>
          <w:lang w:val="vi-VN"/>
        </w:rPr>
        <w:t>- Năng lực nhận diện từ mượn, yếu tố hán Việt và chỉ ra tác dụng của từ mượn.</w:t>
      </w:r>
    </w:p>
    <w:p>
      <w:pPr>
        <w:jc w:val="both"/>
        <w:rPr>
          <w:rFonts w:ascii="Times New Roman" w:hAnsi="Times New Roman" w:cs="Times New Roman"/>
          <w:color w:val="000000"/>
          <w:sz w:val="28"/>
          <w:szCs w:val="28"/>
          <w:lang w:val="nl-NL"/>
        </w:rPr>
      </w:pPr>
      <w:r>
        <w:rPr>
          <w:rFonts w:ascii="Times New Roman" w:hAnsi="Times New Roman" w:cs="Times New Roman"/>
          <w:b/>
          <w:color w:val="000000"/>
          <w:sz w:val="28"/>
          <w:szCs w:val="28"/>
          <w:lang w:val="nl-NL"/>
        </w:rPr>
        <w:t>3. Phẩm chất:</w:t>
      </w:r>
      <w:r>
        <w:rPr>
          <w:rFonts w:ascii="Times New Roman" w:hAnsi="Times New Roman" w:cs="Times New Roman"/>
          <w:color w:val="000000"/>
          <w:sz w:val="28"/>
          <w:szCs w:val="28"/>
          <w:lang w:val="nl-NL"/>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Có ý thức vận dụng kiến thức vào giao tiếp và tạo lập văn bản.</w:t>
      </w:r>
    </w:p>
    <w:p>
      <w:pPr>
        <w:jc w:val="both"/>
        <w:rPr>
          <w:rFonts w:ascii="Times New Roman" w:hAnsi="Times New Roman" w:cs="Times New Roman"/>
          <w:b/>
          <w:bCs/>
          <w:color w:val="000000"/>
          <w:sz w:val="28"/>
          <w:szCs w:val="28"/>
          <w:lang w:val="nl-NL"/>
        </w:rPr>
      </w:pPr>
      <w:r>
        <w:rPr>
          <w:rFonts w:ascii="Times New Roman" w:hAnsi="Times New Roman" w:cs="Times New Roman"/>
          <w:b/>
          <w:bCs/>
          <w:color w:val="000000"/>
          <w:sz w:val="28"/>
          <w:szCs w:val="28"/>
          <w:lang w:val="nl-NL"/>
        </w:rPr>
        <w:t>II. THIẾT BỊ DẠY HỌC VÀ HỌC LIỆU</w:t>
      </w:r>
    </w:p>
    <w:p>
      <w:pPr>
        <w:jc w:val="both"/>
        <w:rPr>
          <w:rFonts w:ascii="Times New Roman" w:hAnsi="Times New Roman" w:cs="Times New Roman"/>
          <w:color w:val="000000"/>
          <w:sz w:val="28"/>
          <w:szCs w:val="28"/>
          <w:lang w:val="vi-VN"/>
        </w:rPr>
      </w:pPr>
      <w:r>
        <w:rPr>
          <w:rFonts w:ascii="Times New Roman" w:hAnsi="Times New Roman" w:cs="Times New Roman"/>
          <w:b/>
          <w:color w:val="000000"/>
          <w:sz w:val="28"/>
          <w:szCs w:val="28"/>
          <w:lang w:val="vi-VN"/>
        </w:rPr>
        <w:t xml:space="preserve">1. Chuẩn bị của giáo viên: </w:t>
      </w:r>
    </w:p>
    <w:p>
      <w:pPr>
        <w:numPr>
          <w:ilvl w:val="0"/>
          <w:numId w:val="13"/>
        </w:numPr>
        <w:ind w:left="0" w:firstLine="0"/>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Giáo án </w:t>
      </w:r>
    </w:p>
    <w:p>
      <w:pPr>
        <w:numPr>
          <w:ilvl w:val="0"/>
          <w:numId w:val="13"/>
        </w:numPr>
        <w:ind w:left="0" w:firstLine="0"/>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Phiếu bài tập, trả lời câu hỏi</w:t>
      </w:r>
    </w:p>
    <w:p>
      <w:pPr>
        <w:numPr>
          <w:ilvl w:val="0"/>
          <w:numId w:val="13"/>
        </w:numPr>
        <w:ind w:left="0" w:firstLine="0"/>
        <w:contextualSpacing/>
        <w:jc w:val="both"/>
        <w:rPr>
          <w:rFonts w:ascii="Times New Roman" w:hAnsi="Times New Roman" w:eastAsia="Calibri" w:cs="Times New Roman"/>
          <w:i/>
          <w:color w:val="000000"/>
          <w:sz w:val="28"/>
          <w:szCs w:val="28"/>
          <w:lang w:val="vi-VN"/>
        </w:rPr>
      </w:pPr>
      <w:r>
        <w:rPr>
          <w:rFonts w:ascii="Times New Roman" w:hAnsi="Times New Roman" w:eastAsia="Calibri" w:cs="Times New Roman"/>
          <w:color w:val="000000"/>
          <w:sz w:val="28"/>
          <w:szCs w:val="28"/>
          <w:lang w:val="vi-VN"/>
        </w:rPr>
        <w:t>Từ điể tiếng việt.</w:t>
      </w:r>
    </w:p>
    <w:p>
      <w:pPr>
        <w:numPr>
          <w:ilvl w:val="0"/>
          <w:numId w:val="13"/>
        </w:numPr>
        <w:ind w:left="0" w:firstLine="0"/>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Bảng phân công nhiệm vụ cho học sinh hoạt động trên lớp </w:t>
      </w:r>
    </w:p>
    <w:p>
      <w:pPr>
        <w:numPr>
          <w:ilvl w:val="0"/>
          <w:numId w:val="13"/>
        </w:numPr>
        <w:ind w:left="0" w:firstLine="0"/>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Bảng giao nhiệm vụ học tập cho học sinh ở nhà</w:t>
      </w:r>
    </w:p>
    <w:p>
      <w:pPr>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 xml:space="preserve">2. Chuẩn bị của học sinh: </w:t>
      </w:r>
      <w:r>
        <w:rPr>
          <w:rFonts w:ascii="Times New Roman" w:hAnsi="Times New Roman" w:cs="Times New Roman"/>
          <w:color w:val="000000"/>
          <w:sz w:val="28"/>
          <w:szCs w:val="28"/>
          <w:lang w:val="vi-VN"/>
        </w:rPr>
        <w:t xml:space="preserve">SGK, SBT Ngữ văn 6, soạn bài theo hệ thống câu hỏi hướng dẫn học bài, vở ghi.    </w:t>
      </w:r>
    </w:p>
    <w:p>
      <w:pPr>
        <w:rPr>
          <w:rFonts w:ascii="Times New Roman" w:hAnsi="Times New Roman" w:cs="Times New Roman"/>
          <w:b/>
          <w:sz w:val="28"/>
          <w:szCs w:val="28"/>
          <w:lang w:val="nl-NL"/>
        </w:rPr>
      </w:pPr>
      <w:r>
        <w:rPr>
          <w:rFonts w:ascii="Times New Roman" w:hAnsi="Times New Roman" w:cs="Times New Roman"/>
          <w:b/>
          <w:sz w:val="28"/>
          <w:szCs w:val="28"/>
          <w:lang w:val="nl-NL"/>
        </w:rPr>
        <w:t>III. TIẾN TRÌNH DẠY HỌC</w:t>
      </w:r>
    </w:p>
    <w:p>
      <w:pPr>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HOẠT ĐỘNG 1:  KHỞI ĐỘNG</w:t>
      </w:r>
    </w:p>
    <w:p>
      <w:pPr>
        <w:jc w:val="both"/>
        <w:rPr>
          <w:rFonts w:ascii="Times New Roman" w:hAnsi="Times New Roman" w:cs="Times New Roman"/>
          <w:iCs/>
          <w:color w:val="000000"/>
          <w:sz w:val="28"/>
          <w:szCs w:val="28"/>
          <w:lang w:val="de-DE"/>
        </w:rPr>
      </w:pPr>
      <w:r>
        <w:rPr>
          <w:rFonts w:ascii="Times New Roman" w:hAnsi="Times New Roman" w:cs="Times New Roman"/>
          <w:b/>
          <w:iCs/>
          <w:color w:val="000000"/>
          <w:sz w:val="28"/>
          <w:szCs w:val="28"/>
          <w:lang w:val="de-DE"/>
        </w:rPr>
        <w:t>a. Mục tiêu:</w:t>
      </w:r>
      <w:r>
        <w:rPr>
          <w:rFonts w:ascii="Times New Roman" w:hAnsi="Times New Roman" w:cs="Times New Roman"/>
          <w:iCs/>
          <w:color w:val="000000"/>
          <w:sz w:val="28"/>
          <w:szCs w:val="28"/>
          <w:lang w:val="de-DE"/>
        </w:rPr>
        <w:t xml:space="preserve"> </w:t>
      </w:r>
      <w:r>
        <w:rPr>
          <w:rFonts w:ascii="Times New Roman" w:hAnsi="Times New Roman" w:cs="Times New Roman"/>
          <w:color w:val="000000"/>
          <w:sz w:val="28"/>
          <w:szCs w:val="28"/>
          <w:lang w:val="sv-SE"/>
        </w:rPr>
        <w:t>Tạo hứng thú cho HS, thu hút HS sẵn sàng thực hiện nhiệm vụ học tập của mình.</w:t>
      </w:r>
    </w:p>
    <w:p>
      <w:pPr>
        <w:jc w:val="both"/>
        <w:rPr>
          <w:rFonts w:ascii="Times New Roman" w:hAnsi="Times New Roman" w:cs="Times New Roman"/>
          <w:iCs/>
          <w:color w:val="000000"/>
          <w:sz w:val="28"/>
          <w:szCs w:val="28"/>
          <w:lang w:val="de-DE"/>
        </w:rPr>
      </w:pPr>
      <w:r>
        <w:rPr>
          <w:rFonts w:ascii="Times New Roman" w:hAnsi="Times New Roman" w:cs="Times New Roman"/>
          <w:b/>
          <w:iCs/>
          <w:color w:val="000000"/>
          <w:sz w:val="28"/>
          <w:szCs w:val="28"/>
          <w:lang w:val="de-DE"/>
        </w:rPr>
        <w:t>b. Nội dung:</w:t>
      </w:r>
      <w:r>
        <w:rPr>
          <w:rFonts w:ascii="Times New Roman" w:hAnsi="Times New Roman" w:cs="Times New Roman"/>
          <w:iCs/>
          <w:color w:val="000000"/>
          <w:sz w:val="28"/>
          <w:szCs w:val="28"/>
          <w:lang w:val="de-DE"/>
        </w:rPr>
        <w:t xml:space="preserve"> HS lắng nghe, trả lời câu hỏi của GV</w:t>
      </w:r>
    </w:p>
    <w:p>
      <w:pPr>
        <w:jc w:val="both"/>
        <w:rPr>
          <w:rFonts w:ascii="Times New Roman" w:hAnsi="Times New Roman" w:cs="Times New Roman"/>
          <w:iCs/>
          <w:color w:val="000000"/>
          <w:sz w:val="28"/>
          <w:szCs w:val="28"/>
          <w:lang w:val="de-DE"/>
        </w:rPr>
      </w:pPr>
      <w:r>
        <w:rPr>
          <w:rFonts w:ascii="Times New Roman" w:hAnsi="Times New Roman" w:cs="Times New Roman"/>
          <w:b/>
          <w:iCs/>
          <w:color w:val="000000"/>
          <w:sz w:val="28"/>
          <w:szCs w:val="28"/>
          <w:lang w:val="de-DE"/>
        </w:rPr>
        <w:t>c. Sản phẩm:</w:t>
      </w:r>
      <w:r>
        <w:rPr>
          <w:rFonts w:ascii="Times New Roman" w:hAnsi="Times New Roman" w:cs="Times New Roman"/>
          <w:iCs/>
          <w:color w:val="000000"/>
          <w:sz w:val="28"/>
          <w:szCs w:val="28"/>
          <w:lang w:val="de-DE"/>
        </w:rPr>
        <w:t xml:space="preserve"> Suy nghĩ của HS</w:t>
      </w:r>
    </w:p>
    <w:p>
      <w:pPr>
        <w:jc w:val="both"/>
        <w:rPr>
          <w:rFonts w:ascii="Times New Roman" w:hAnsi="Times New Roman" w:cs="Times New Roman"/>
          <w:b/>
          <w:iCs/>
          <w:color w:val="000000"/>
          <w:sz w:val="28"/>
          <w:szCs w:val="28"/>
          <w:lang w:val="de-DE"/>
        </w:rPr>
      </w:pPr>
      <w:r>
        <w:rPr>
          <w:rFonts w:ascii="Times New Roman" w:hAnsi="Times New Roman" w:cs="Times New Roman"/>
          <w:b/>
          <w:iCs/>
          <w:color w:val="000000"/>
          <w:sz w:val="28"/>
          <w:szCs w:val="28"/>
          <w:lang w:val="de-DE"/>
        </w:rPr>
        <w:t>d. Tổ chức thực hiện:</w:t>
      </w:r>
    </w:p>
    <w:p>
      <w:pPr>
        <w:jc w:val="both"/>
        <w:rPr>
          <w:rFonts w:ascii="Times New Roman" w:hAnsi="Times New Roman" w:cs="Times New Roman"/>
          <w:bCs/>
          <w:sz w:val="28"/>
          <w:szCs w:val="28"/>
          <w:lang w:val="de-DE"/>
        </w:rPr>
      </w:pPr>
      <w:r>
        <w:rPr>
          <w:rFonts w:ascii="Times New Roman" w:hAnsi="Times New Roman" w:cs="Times New Roman"/>
          <w:iCs/>
          <w:sz w:val="28"/>
          <w:szCs w:val="28"/>
          <w:lang w:val="vi-VN"/>
        </w:rPr>
        <w:t xml:space="preserve">GV đặt câu hỏi: Hãy quan sát các hình ảnh sau, ở cửa hàng quần áo </w:t>
      </w:r>
      <w:r>
        <w:rPr>
          <w:rFonts w:ascii="Times New Roman" w:hAnsi="Times New Roman" w:cs="Times New Roman"/>
          <w:bCs/>
          <w:sz w:val="28"/>
          <w:szCs w:val="28"/>
          <w:lang w:val="de-DE"/>
        </w:rPr>
        <w:t>người ta thường sử dụng vật dụng gì để trưng bày quần áo?</w:t>
      </w:r>
    </w:p>
    <w:p>
      <w:pPr>
        <w:jc w:val="both"/>
        <w:rPr>
          <w:rFonts w:ascii="Times New Roman" w:hAnsi="Times New Roman" w:cs="Times New Roman"/>
          <w:iCs/>
          <w:sz w:val="28"/>
          <w:szCs w:val="28"/>
          <w:lang w:val="vi-V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8"/>
        <w:gridCol w:w="4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8" w:type="dxa"/>
            <w:shd w:val="clear" w:color="auto" w:fill="auto"/>
          </w:tcPr>
          <w:p>
            <w:pPr>
              <w:jc w:val="both"/>
              <w:rPr>
                <w:rFonts w:ascii="Times New Roman" w:hAnsi="Times New Roman" w:cs="Times New Roman"/>
                <w:iCs/>
                <w:sz w:val="28"/>
                <w:szCs w:val="28"/>
                <w:lang w:val="vi-VN"/>
              </w:rPr>
            </w:pPr>
            <w:r>
              <w:rPr>
                <w:rFonts w:ascii="Times New Roman" w:hAnsi="Times New Roman" w:cs="Times New Roman"/>
                <w:sz w:val="28"/>
                <w:szCs w:val="28"/>
                <w:lang w:val="vi-VN"/>
              </w:rPr>
              <w:drawing>
                <wp:inline distT="0" distB="0" distL="0" distR="0">
                  <wp:extent cx="2019300" cy="2092325"/>
                  <wp:effectExtent l="0" t="0" r="0" b="0"/>
                  <wp:docPr id="11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31"/>
                          <pic:cNvPicPr>
                            <a:picLocks noChangeAspect="1" noChangeArrowheads="1"/>
                          </pic:cNvPicPr>
                        </pic:nvPicPr>
                        <pic:blipFill>
                          <a:blip r:embed="rId72">
                            <a:extLst>
                              <a:ext uri="{28A0092B-C50C-407E-A947-70E740481C1C}">
                                <a14:useLocalDpi xmlns:a14="http://schemas.microsoft.com/office/drawing/2010/main" val="0"/>
                              </a:ext>
                            </a:extLst>
                          </a:blip>
                          <a:srcRect t="12465" b="9843"/>
                          <a:stretch>
                            <a:fillRect/>
                          </a:stretch>
                        </pic:blipFill>
                        <pic:spPr>
                          <a:xfrm>
                            <a:off x="0" y="0"/>
                            <a:ext cx="2019300" cy="2092325"/>
                          </a:xfrm>
                          <a:prstGeom prst="rect">
                            <a:avLst/>
                          </a:prstGeom>
                          <a:noFill/>
                          <a:ln>
                            <a:noFill/>
                          </a:ln>
                        </pic:spPr>
                      </pic:pic>
                    </a:graphicData>
                  </a:graphic>
                </wp:inline>
              </w:drawing>
            </w:r>
          </w:p>
        </w:tc>
        <w:tc>
          <w:tcPr>
            <w:tcW w:w="4508" w:type="dxa"/>
            <w:shd w:val="clear" w:color="auto" w:fill="auto"/>
          </w:tcPr>
          <w:p>
            <w:pPr>
              <w:jc w:val="both"/>
              <w:rPr>
                <w:rFonts w:ascii="Times New Roman" w:hAnsi="Times New Roman" w:cs="Times New Roman"/>
                <w:iCs/>
                <w:sz w:val="28"/>
                <w:szCs w:val="28"/>
                <w:lang w:val="vi-VN"/>
              </w:rPr>
            </w:pPr>
            <w:r>
              <w:rPr>
                <w:rFonts w:ascii="Times New Roman" w:hAnsi="Times New Roman" w:cs="Times New Roman"/>
                <w:sz w:val="28"/>
                <w:szCs w:val="28"/>
              </w:rPr>
              <w:drawing>
                <wp:inline distT="0" distB="0" distL="0" distR="0">
                  <wp:extent cx="2703830" cy="2058670"/>
                  <wp:effectExtent l="0" t="0" r="0" b="0"/>
                  <wp:docPr id="119" name="Picture 32" descr="Ngỡ ngàng lạc vào tuyến phố ngập tràn ma-nơ-canh độc nhất ở Hà Nội | Tin  tức mới nhất 24h - Đọc Báo Lao Động online - Laodong.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32" descr="Ngỡ ngàng lạc vào tuyến phố ngập tràn ma-nơ-canh độc nhất ở Hà Nội | Tin  tức mới nhất 24h - Đọc Báo Lao Động online - Laodong.vn"/>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703830" cy="2058670"/>
                          </a:xfrm>
                          <a:prstGeom prst="rect">
                            <a:avLst/>
                          </a:prstGeom>
                          <a:noFill/>
                          <a:ln>
                            <a:noFill/>
                          </a:ln>
                        </pic:spPr>
                      </pic:pic>
                    </a:graphicData>
                  </a:graphic>
                </wp:inline>
              </w:drawing>
            </w:r>
          </w:p>
        </w:tc>
      </w:tr>
    </w:tbl>
    <w:p>
      <w:pPr>
        <w:jc w:val="both"/>
        <w:rPr>
          <w:rFonts w:ascii="Times New Roman" w:hAnsi="Times New Roman" w:cs="Times New Roman"/>
          <w:bCs/>
          <w:color w:val="000000"/>
          <w:sz w:val="28"/>
          <w:szCs w:val="28"/>
        </w:rPr>
      </w:pPr>
    </w:p>
    <w:p>
      <w:pPr>
        <w:jc w:val="both"/>
        <w:rPr>
          <w:rFonts w:ascii="Times New Roman" w:hAnsi="Times New Roman" w:cs="Times New Roman"/>
          <w:bCs/>
          <w:color w:val="000000"/>
          <w:sz w:val="28"/>
          <w:szCs w:val="28"/>
        </w:rPr>
      </w:pPr>
      <w:r>
        <w:rPr>
          <w:rFonts w:ascii="Times New Roman" w:hAnsi="Times New Roman" w:cs="Times New Roman"/>
          <w:bCs/>
          <w:color w:val="000000"/>
          <w:sz w:val="28"/>
          <w:szCs w:val="28"/>
        </w:rPr>
        <w:sym w:font="Wingdings" w:char="F0E0"/>
      </w:r>
      <w:r>
        <w:rPr>
          <w:rFonts w:ascii="Times New Roman" w:hAnsi="Times New Roman" w:cs="Times New Roman"/>
          <w:bCs/>
          <w:color w:val="000000"/>
          <w:sz w:val="28"/>
          <w:szCs w:val="28"/>
        </w:rPr>
        <w:t xml:space="preserve"> Đáp án: tượng mẫu</w:t>
      </w:r>
    </w:p>
    <w:p>
      <w:pPr>
        <w:jc w:val="both"/>
        <w:rPr>
          <w:rFonts w:ascii="Times New Roman" w:hAnsi="Times New Roman" w:cs="Times New Roman"/>
          <w:bCs/>
          <w:iCs/>
          <w:color w:val="000000"/>
          <w:sz w:val="28"/>
          <w:szCs w:val="28"/>
        </w:rPr>
      </w:pPr>
      <w:r>
        <w:rPr>
          <w:rFonts w:ascii="Times New Roman" w:hAnsi="Times New Roman" w:cs="Times New Roman"/>
          <w:bCs/>
          <w:color w:val="000000"/>
          <w:sz w:val="28"/>
          <w:szCs w:val="28"/>
        </w:rPr>
        <w:t xml:space="preserve">- GV: </w:t>
      </w:r>
      <w:r>
        <w:rPr>
          <w:rFonts w:ascii="Times New Roman" w:hAnsi="Times New Roman" w:cs="Times New Roman"/>
          <w:bCs/>
          <w:iCs/>
          <w:color w:val="000000"/>
          <w:sz w:val="28"/>
          <w:szCs w:val="28"/>
        </w:rPr>
        <w:t>Ngoài những tên gọi trên, chúng ta còn dùng tiếng nước ngoài để gọi tên chúng? Em hãy chỉ ra các tên gọi đó?</w:t>
      </w:r>
    </w:p>
    <w:p>
      <w:pPr>
        <w:jc w:val="both"/>
        <w:rPr>
          <w:rFonts w:ascii="Times New Roman" w:hAnsi="Times New Roman" w:cs="Times New Roman"/>
          <w:bCs/>
          <w:iCs/>
          <w:sz w:val="28"/>
          <w:szCs w:val="28"/>
        </w:rPr>
      </w:pPr>
      <w:r>
        <w:rPr>
          <w:rFonts w:ascii="Times New Roman" w:hAnsi="Times New Roman" w:cs="Times New Roman"/>
          <w:bCs/>
          <w:iCs/>
          <w:color w:val="000000"/>
          <w:sz w:val="28"/>
          <w:szCs w:val="28"/>
        </w:rPr>
        <w:t>-</w:t>
      </w:r>
      <w:r>
        <w:rPr>
          <w:rFonts w:ascii="Times New Roman" w:hAnsi="Times New Roman" w:cs="Times New Roman"/>
          <w:bCs/>
          <w:iCs/>
          <w:sz w:val="28"/>
          <w:szCs w:val="28"/>
        </w:rPr>
        <w:t xml:space="preserve"> Tên gọi khác: Ma-nơ-canh</w:t>
      </w:r>
    </w:p>
    <w:p>
      <w:pPr>
        <w:jc w:val="both"/>
        <w:rPr>
          <w:rFonts w:ascii="Times New Roman" w:hAnsi="Times New Roman" w:cs="Times New Roman"/>
          <w:color w:val="000000"/>
          <w:sz w:val="28"/>
          <w:szCs w:val="28"/>
          <w:lang w:val="de-DE"/>
        </w:rPr>
      </w:pPr>
      <w:r>
        <w:rPr>
          <w:rFonts w:ascii="Times New Roman" w:hAnsi="Times New Roman" w:cs="Times New Roman"/>
          <w:i/>
          <w:iCs/>
          <w:color w:val="000000"/>
          <w:sz w:val="28"/>
          <w:szCs w:val="28"/>
          <w:lang w:val="de-DE"/>
        </w:rPr>
        <w:t>- Từ chia sẻ của HS, GV dẫn dắt vào bài học mới</w:t>
      </w:r>
      <w:r>
        <w:rPr>
          <w:rFonts w:ascii="Times New Roman" w:hAnsi="Times New Roman" w:cs="Times New Roman"/>
          <w:color w:val="000000"/>
          <w:sz w:val="28"/>
          <w:szCs w:val="28"/>
          <w:lang w:val="de-DE"/>
        </w:rPr>
        <w:t xml:space="preserve">: </w:t>
      </w:r>
      <w:r>
        <w:rPr>
          <w:rFonts w:ascii="Times New Roman" w:hAnsi="Times New Roman" w:cs="Times New Roman"/>
          <w:bCs/>
          <w:iCs/>
          <w:color w:val="000000"/>
          <w:sz w:val="28"/>
          <w:szCs w:val="28"/>
        </w:rPr>
        <w:t>Những tên dùng gọi các đồ vật trên là loại từ nào, nguyên tắc sử dụng chúng ra sao, chúng ta sẽ tìm hiểu qua bài học hôm nay.</w:t>
      </w:r>
    </w:p>
    <w:p>
      <w:pPr>
        <w:jc w:val="both"/>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HOẠT ĐỘNG 2:</w:t>
      </w:r>
      <w:r>
        <w:rPr>
          <w:rFonts w:ascii="Times New Roman" w:hAnsi="Times New Roman" w:cs="Times New Roman"/>
          <w:color w:val="000000"/>
          <w:sz w:val="28"/>
          <w:szCs w:val="28"/>
          <w:lang w:val="nl-NL"/>
        </w:rPr>
        <w:t xml:space="preserve"> </w:t>
      </w:r>
      <w:r>
        <w:rPr>
          <w:rFonts w:ascii="Times New Roman" w:hAnsi="Times New Roman" w:cs="Times New Roman"/>
          <w:b/>
          <w:color w:val="000000"/>
          <w:sz w:val="28"/>
          <w:szCs w:val="28"/>
          <w:lang w:val="nl-NL"/>
        </w:rPr>
        <w:t xml:space="preserve">HÌNH THÀNH KIẾN THỨC </w:t>
      </w:r>
    </w:p>
    <w:p>
      <w:pPr>
        <w:jc w:val="both"/>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Hoạt động 1: Tìm hiểu tri thức tiếng Việt</w:t>
      </w:r>
    </w:p>
    <w:p>
      <w:pPr>
        <w:jc w:val="both"/>
        <w:rPr>
          <w:rFonts w:ascii="Times New Roman" w:hAnsi="Times New Roman" w:cs="Times New Roman"/>
          <w:iCs/>
          <w:color w:val="000000"/>
          <w:sz w:val="28"/>
          <w:szCs w:val="28"/>
          <w:lang w:val="vi-VN"/>
        </w:rPr>
      </w:pPr>
      <w:r>
        <w:rPr>
          <w:rFonts w:ascii="Times New Roman" w:hAnsi="Times New Roman" w:cs="Times New Roman"/>
          <w:b/>
          <w:iCs/>
          <w:color w:val="000000"/>
          <w:sz w:val="28"/>
          <w:szCs w:val="28"/>
          <w:lang w:val="de-DE"/>
        </w:rPr>
        <w:t>a) Mục tiêu:</w:t>
      </w:r>
      <w:r>
        <w:rPr>
          <w:rFonts w:ascii="Times New Roman" w:hAnsi="Times New Roman" w:cs="Times New Roman"/>
          <w:iCs/>
          <w:color w:val="000000"/>
          <w:sz w:val="28"/>
          <w:szCs w:val="28"/>
          <w:lang w:val="de-DE"/>
        </w:rPr>
        <w:t xml:space="preserve"> </w:t>
      </w:r>
      <w:r>
        <w:rPr>
          <w:rFonts w:ascii="Times New Roman" w:hAnsi="Times New Roman" w:cs="Times New Roman"/>
          <w:color w:val="000000"/>
          <w:sz w:val="28"/>
          <w:szCs w:val="28"/>
          <w:lang w:val="sv-SE"/>
        </w:rPr>
        <w:t>HS</w:t>
      </w:r>
      <w:r>
        <w:rPr>
          <w:rFonts w:ascii="Times New Roman" w:hAnsi="Times New Roman" w:cs="Times New Roman"/>
          <w:color w:val="000000"/>
          <w:sz w:val="28"/>
          <w:szCs w:val="28"/>
          <w:lang w:val="vi-VN"/>
        </w:rPr>
        <w:t xml:space="preserve"> nắm được công dụng của từ mượn và yếu tố hán việt.</w:t>
      </w:r>
    </w:p>
    <w:p>
      <w:pPr>
        <w:jc w:val="both"/>
        <w:rPr>
          <w:rFonts w:ascii="Times New Roman" w:hAnsi="Times New Roman" w:cs="Times New Roman"/>
          <w:iCs/>
          <w:color w:val="000000"/>
          <w:sz w:val="28"/>
          <w:szCs w:val="28"/>
          <w:lang w:val="de-DE"/>
        </w:rPr>
      </w:pPr>
      <w:r>
        <w:rPr>
          <w:rFonts w:ascii="Times New Roman" w:hAnsi="Times New Roman" w:cs="Times New Roman"/>
          <w:b/>
          <w:iCs/>
          <w:color w:val="000000"/>
          <w:sz w:val="28"/>
          <w:szCs w:val="28"/>
          <w:lang w:val="de-DE"/>
        </w:rPr>
        <w:t>b) Nội dung:</w:t>
      </w:r>
      <w:r>
        <w:rPr>
          <w:rFonts w:ascii="Times New Roman" w:hAnsi="Times New Roman" w:cs="Times New Roman"/>
          <w:iCs/>
          <w:color w:val="000000"/>
          <w:sz w:val="28"/>
          <w:szCs w:val="28"/>
          <w:lang w:val="de-DE"/>
        </w:rPr>
        <w:t xml:space="preserve"> GV trình bày vấn đề</w:t>
      </w:r>
    </w:p>
    <w:p>
      <w:pPr>
        <w:jc w:val="both"/>
        <w:rPr>
          <w:rFonts w:ascii="Times New Roman" w:hAnsi="Times New Roman" w:cs="Times New Roman"/>
          <w:iCs/>
          <w:color w:val="000000"/>
          <w:sz w:val="28"/>
          <w:szCs w:val="28"/>
          <w:lang w:val="de-DE"/>
        </w:rPr>
      </w:pPr>
      <w:r>
        <w:rPr>
          <w:rFonts w:ascii="Times New Roman" w:hAnsi="Times New Roman" w:cs="Times New Roman"/>
          <w:b/>
          <w:iCs/>
          <w:color w:val="000000"/>
          <w:sz w:val="28"/>
          <w:szCs w:val="28"/>
          <w:lang w:val="de-DE"/>
        </w:rPr>
        <w:t>c) Sản phẩm:</w:t>
      </w:r>
      <w:r>
        <w:rPr>
          <w:rFonts w:ascii="Times New Roman" w:hAnsi="Times New Roman" w:cs="Times New Roman"/>
          <w:iCs/>
          <w:color w:val="000000"/>
          <w:sz w:val="28"/>
          <w:szCs w:val="28"/>
          <w:lang w:val="de-DE"/>
        </w:rPr>
        <w:t xml:space="preserve"> câu trả lời của HS.</w:t>
      </w:r>
    </w:p>
    <w:p>
      <w:pPr>
        <w:jc w:val="both"/>
        <w:rPr>
          <w:rFonts w:ascii="Times New Roman" w:hAnsi="Times New Roman" w:cs="Times New Roman"/>
          <w:b/>
          <w:iCs/>
          <w:color w:val="000000"/>
          <w:sz w:val="28"/>
          <w:szCs w:val="28"/>
          <w:lang w:val="de-DE"/>
        </w:rPr>
      </w:pPr>
      <w:r>
        <w:rPr>
          <w:rFonts w:ascii="Times New Roman" w:hAnsi="Times New Roman" w:cs="Times New Roman"/>
          <w:b/>
          <w:iCs/>
          <w:color w:val="000000"/>
          <w:sz w:val="28"/>
          <w:szCs w:val="28"/>
          <w:lang w:val="de-DE"/>
        </w:rPr>
        <w:t>d) Tổ chức thực hiện:</w:t>
      </w:r>
    </w:p>
    <w:tbl>
      <w:tblPr>
        <w:tblStyle w:val="12"/>
        <w:tblW w:w="9555" w:type="dxa"/>
        <w:tblInd w:w="0" w:type="dxa"/>
        <w:tblLayout w:type="autofit"/>
        <w:tblCellMar>
          <w:top w:w="0" w:type="dxa"/>
          <w:left w:w="108" w:type="dxa"/>
          <w:bottom w:w="0" w:type="dxa"/>
          <w:right w:w="108" w:type="dxa"/>
        </w:tblCellMar>
      </w:tblPr>
      <w:tblGrid>
        <w:gridCol w:w="5807"/>
        <w:gridCol w:w="3748"/>
      </w:tblGrid>
      <w:tr>
        <w:tblPrEx>
          <w:tblCellMar>
            <w:top w:w="0" w:type="dxa"/>
            <w:left w:w="108" w:type="dxa"/>
            <w:bottom w:w="0" w:type="dxa"/>
            <w:right w:w="108" w:type="dxa"/>
          </w:tblCellMar>
        </w:tblPrEx>
        <w:tc>
          <w:tcPr>
            <w:tcW w:w="5807"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00000"/>
                <w:sz w:val="28"/>
                <w:szCs w:val="28"/>
                <w:lang w:val="de-DE"/>
              </w:rPr>
            </w:pPr>
            <w:r>
              <w:rPr>
                <w:rFonts w:ascii="Times New Roman" w:hAnsi="Times New Roman" w:cs="Times New Roman"/>
                <w:b/>
                <w:color w:val="000000"/>
                <w:sz w:val="28"/>
                <w:szCs w:val="28"/>
                <w:lang w:val="de-DE"/>
              </w:rPr>
              <w:t>HOẠT ĐỘNG CỦA GV -–HS</w:t>
            </w:r>
          </w:p>
        </w:tc>
        <w:tc>
          <w:tcPr>
            <w:tcW w:w="374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DỰ KIẾN SẢN PHẨM</w:t>
            </w:r>
          </w:p>
        </w:tc>
      </w:tr>
      <w:tr>
        <w:tblPrEx>
          <w:tblCellMar>
            <w:top w:w="0" w:type="dxa"/>
            <w:left w:w="108" w:type="dxa"/>
            <w:bottom w:w="0" w:type="dxa"/>
            <w:right w:w="108" w:type="dxa"/>
          </w:tblCellMar>
        </w:tblPrEx>
        <w:tc>
          <w:tcPr>
            <w:tcW w:w="5807" w:type="dxa"/>
            <w:tcBorders>
              <w:top w:val="single" w:color="auto" w:sz="4" w:space="0"/>
              <w:left w:val="single" w:color="auto" w:sz="4" w:space="0"/>
              <w:bottom w:val="single" w:color="auto" w:sz="4" w:space="0"/>
              <w:right w:val="single" w:color="auto" w:sz="4" w:space="0"/>
            </w:tcBorders>
          </w:tcPr>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eastAsia="zh-CN"/>
              </w:rPr>
              <w:t>1.</w:t>
            </w:r>
            <w:r>
              <w:rPr>
                <w:rFonts w:ascii="Times New Roman" w:hAnsi="Times New Roman" w:eastAsia="SimSun" w:cs="Times New Roman"/>
                <w:b/>
                <w:color w:val="000000"/>
                <w:kern w:val="2"/>
                <w:sz w:val="28"/>
                <w:szCs w:val="28"/>
                <w:lang w:val="vi-VN" w:eastAsia="zh-CN"/>
              </w:rPr>
              <w:t xml:space="preserve"> Tìm hiểu từ mượn</w:t>
            </w:r>
          </w:p>
          <w:p>
            <w:pPr>
              <w:widowControl w:val="0"/>
              <w:jc w:val="both"/>
              <w:rPr>
                <w:rFonts w:ascii="Times New Roman" w:hAnsi="Times New Roman" w:eastAsia="SimSun" w:cs="Times New Roman"/>
                <w:b/>
                <w:color w:val="000000"/>
                <w:kern w:val="2"/>
                <w:sz w:val="28"/>
                <w:szCs w:val="28"/>
                <w:lang w:eastAsia="zh-CN"/>
              </w:rPr>
            </w:pPr>
            <w:r>
              <w:rPr>
                <w:rFonts w:ascii="Times New Roman" w:hAnsi="Times New Roman" w:eastAsia="SimSun" w:cs="Times New Roman"/>
                <w:b/>
                <w:color w:val="000000"/>
                <w:kern w:val="2"/>
                <w:sz w:val="28"/>
                <w:szCs w:val="28"/>
                <w:lang w:eastAsia="zh-CN"/>
              </w:rPr>
              <w:t>B 1: chuyển giao nhiệm vụ</w:t>
            </w:r>
          </w:p>
          <w:p>
            <w:pPr>
              <w:jc w:val="both"/>
              <w:rPr>
                <w:rFonts w:ascii="Times New Roman" w:hAnsi="Times New Roman" w:cs="Times New Roman"/>
                <w:sz w:val="28"/>
                <w:szCs w:val="28"/>
              </w:rPr>
            </w:pPr>
            <w:r>
              <w:rPr>
                <w:rFonts w:ascii="Times New Roman" w:hAnsi="Times New Roman" w:eastAsia="SimSun" w:cs="Times New Roman"/>
                <w:bCs/>
                <w:color w:val="000000"/>
                <w:kern w:val="2"/>
                <w:sz w:val="28"/>
                <w:szCs w:val="28"/>
                <w:lang w:eastAsia="zh-CN"/>
              </w:rPr>
              <w:t>- GV yêu cầu HS</w:t>
            </w:r>
            <w:r>
              <w:rPr>
                <w:rFonts w:ascii="Times New Roman" w:hAnsi="Times New Roman" w:eastAsia="SimSun" w:cs="Times New Roman"/>
                <w:bCs/>
                <w:color w:val="000000"/>
                <w:kern w:val="2"/>
                <w:sz w:val="28"/>
                <w:szCs w:val="28"/>
                <w:lang w:val="vi-VN" w:eastAsia="zh-CN"/>
              </w:rPr>
              <w:t xml:space="preserve"> </w:t>
            </w:r>
            <w:r>
              <w:rPr>
                <w:rFonts w:ascii="Times New Roman" w:hAnsi="Times New Roman" w:cs="Times New Roman"/>
                <w:iCs/>
                <w:sz w:val="28"/>
                <w:szCs w:val="28"/>
                <w:lang w:val="vi-VN"/>
              </w:rPr>
              <w:t xml:space="preserve">quan sát ví dụ: </w:t>
            </w:r>
          </w:p>
          <w:p>
            <w:pPr>
              <w:jc w:val="both"/>
              <w:rPr>
                <w:rFonts w:ascii="Times New Roman" w:hAnsi="Times New Roman" w:cs="Times New Roman"/>
                <w:i/>
                <w:iCs/>
                <w:color w:val="000000"/>
                <w:sz w:val="28"/>
                <w:szCs w:val="28"/>
              </w:rPr>
            </w:pPr>
            <w:r>
              <w:rPr>
                <w:rFonts w:ascii="Times New Roman" w:hAnsi="Times New Roman" w:cs="Times New Roman"/>
                <w:i/>
                <w:iCs/>
                <w:color w:val="000000"/>
                <w:sz w:val="28"/>
                <w:szCs w:val="28"/>
              </w:rPr>
              <w:t>Chú bé vùng dậy vươn vai một cái bỗng biến thành một tráng sĩ mình cao hơn trượng ...</w:t>
            </w:r>
          </w:p>
          <w:p>
            <w:pPr>
              <w:jc w:val="both"/>
              <w:rPr>
                <w:rFonts w:ascii="Times New Roman" w:hAnsi="Times New Roman" w:cs="Times New Roman"/>
                <w:bCs/>
                <w:i/>
                <w:iCs/>
                <w:color w:val="000000"/>
                <w:sz w:val="28"/>
                <w:szCs w:val="28"/>
              </w:rPr>
            </w:pPr>
            <w:r>
              <w:rPr>
                <w:rFonts w:ascii="Times New Roman" w:hAnsi="Times New Roman" w:cs="Times New Roman"/>
                <w:bCs/>
                <w:color w:val="000000"/>
                <w:sz w:val="28"/>
                <w:szCs w:val="28"/>
              </w:rPr>
              <w:t>- GV yêu cầu HS quan sát và trả lời</w:t>
            </w:r>
            <w:r>
              <w:rPr>
                <w:rFonts w:ascii="Times New Roman" w:hAnsi="Times New Roman" w:cs="Times New Roman"/>
                <w:bCs/>
                <w:color w:val="000000"/>
                <w:sz w:val="28"/>
                <w:szCs w:val="28"/>
                <w:lang w:val="vi-VN"/>
              </w:rPr>
              <w:t>, có thể sử dụng từ điển</w:t>
            </w:r>
            <w:r>
              <w:rPr>
                <w:rFonts w:ascii="Times New Roman" w:hAnsi="Times New Roman" w:cs="Times New Roman"/>
                <w:bCs/>
                <w:color w:val="000000"/>
                <w:sz w:val="28"/>
                <w:szCs w:val="28"/>
              </w:rPr>
              <w:t>: G</w:t>
            </w:r>
            <w:r>
              <w:rPr>
                <w:rFonts w:ascii="Times New Roman" w:hAnsi="Times New Roman" w:cs="Times New Roman"/>
                <w:bCs/>
                <w:i/>
                <w:iCs/>
                <w:color w:val="000000"/>
                <w:sz w:val="28"/>
                <w:szCs w:val="28"/>
              </w:rPr>
              <w:t>iải thích các từ “trượng”, “tráng sĩ” trong câu văn?</w:t>
            </w:r>
          </w:p>
          <w:p>
            <w:pPr>
              <w:jc w:val="both"/>
              <w:rPr>
                <w:rFonts w:ascii="Times New Roman" w:hAnsi="Times New Roman" w:cs="Times New Roman"/>
                <w:bCs/>
                <w:i/>
                <w:iCs/>
                <w:sz w:val="28"/>
                <w:szCs w:val="28"/>
              </w:rPr>
            </w:pPr>
            <w:r>
              <w:rPr>
                <w:rFonts w:ascii="Times New Roman" w:hAnsi="Times New Roman" w:cs="Times New Roman"/>
                <w:sz w:val="28"/>
                <w:szCs w:val="28"/>
                <w:shd w:val="clear" w:color="auto" w:fill="FFFFFF"/>
                <w:lang w:val="vi-VN"/>
              </w:rPr>
              <w:t xml:space="preserve">- </w:t>
            </w:r>
            <w:r>
              <w:rPr>
                <w:rFonts w:ascii="Times New Roman" w:hAnsi="Times New Roman" w:cs="Times New Roman"/>
                <w:iCs/>
                <w:sz w:val="28"/>
                <w:szCs w:val="28"/>
              </w:rPr>
              <w:t>GV đưa ngữ liệu lên</w:t>
            </w:r>
            <w:r>
              <w:rPr>
                <w:rFonts w:ascii="Times New Roman" w:hAnsi="Times New Roman" w:cs="Times New Roman"/>
                <w:iCs/>
                <w:sz w:val="28"/>
                <w:szCs w:val="28"/>
                <w:lang w:val="vi-VN"/>
              </w:rPr>
              <w:t xml:space="preserve"> bảng phụ </w:t>
            </w:r>
            <w:r>
              <w:rPr>
                <w:rFonts w:ascii="Times New Roman" w:hAnsi="Times New Roman" w:cs="Times New Roman"/>
                <w:iCs/>
                <w:sz w:val="28"/>
                <w:szCs w:val="28"/>
              </w:rPr>
              <w:t>và đặt câu hỏi cho HS:</w:t>
            </w:r>
            <w:r>
              <w:rPr>
                <w:rFonts w:ascii="Times New Roman" w:hAnsi="Times New Roman" w:cs="Times New Roman"/>
                <w:i/>
                <w:sz w:val="28"/>
                <w:szCs w:val="28"/>
              </w:rPr>
              <w:t xml:space="preserve"> </w:t>
            </w:r>
            <w:r>
              <w:rPr>
                <w:rFonts w:ascii="Times New Roman" w:hAnsi="Times New Roman" w:cs="Times New Roman"/>
                <w:bCs/>
                <w:i/>
                <w:iCs/>
                <w:color w:val="000000"/>
                <w:sz w:val="28"/>
                <w:szCs w:val="28"/>
              </w:rPr>
              <w:t>Trong số các từ này, từ nào là từ được mượn của tiếng Hán, từ nào được mượn của ngôn ngữ khác?</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Sứ giả, ti vi, xà phòng, buồm, mít tinh, ra-đi-ô, gan, điện, ga, bơm, xô viết, giang sơn, in-tơ-nét.</w:t>
            </w:r>
          </w:p>
          <w:p>
            <w:pPr>
              <w:widowControl w:val="0"/>
              <w:jc w:val="both"/>
              <w:rPr>
                <w:rFonts w:ascii="Times New Roman" w:hAnsi="Times New Roman" w:cs="Times New Roman"/>
                <w:sz w:val="28"/>
                <w:szCs w:val="28"/>
                <w:shd w:val="clear" w:color="auto" w:fill="FFFFFF"/>
                <w:lang w:val="vi-VN"/>
              </w:rPr>
            </w:pPr>
          </w:p>
          <w:p>
            <w:pPr>
              <w:widowControl w:val="0"/>
              <w:jc w:val="both"/>
              <w:rPr>
                <w:rFonts w:ascii="Times New Roman" w:hAnsi="Times New Roman" w:cs="Times New Roman"/>
                <w:b/>
                <w:color w:val="000000"/>
                <w:sz w:val="28"/>
                <w:szCs w:val="28"/>
                <w:lang w:val="vi-VN"/>
              </w:rPr>
            </w:pPr>
            <w:r>
              <w:rPr>
                <w:rFonts w:ascii="Times New Roman" w:hAnsi="Times New Roman" w:cs="Times New Roman"/>
                <w:bCs/>
                <w:color w:val="000000"/>
                <w:kern w:val="2"/>
                <w:sz w:val="28"/>
                <w:szCs w:val="28"/>
                <w:lang w:val="vi-VN" w:eastAsia="zh-CN"/>
              </w:rPr>
              <w:t xml:space="preserve">- GV nêu tiếp yêu cầu, từ đó em hãy rút ra: </w:t>
            </w:r>
            <w:r>
              <w:rPr>
                <w:rFonts w:ascii="Times New Roman" w:hAnsi="Times New Roman" w:cs="Times New Roman"/>
                <w:bCs/>
                <w:i/>
                <w:iCs/>
                <w:color w:val="000000"/>
                <w:kern w:val="2"/>
                <w:sz w:val="28"/>
                <w:szCs w:val="28"/>
                <w:lang w:val="vi-VN" w:eastAsia="zh-CN"/>
              </w:rPr>
              <w:t>Từ mượn là gì? Tiếng Việt mượn từ từ đâu?</w:t>
            </w:r>
            <w:r>
              <w:rPr>
                <w:rFonts w:ascii="Times New Roman" w:hAnsi="Times New Roman" w:cs="Times New Roman"/>
                <w:bCs/>
                <w:color w:val="000000"/>
                <w:kern w:val="2"/>
                <w:sz w:val="28"/>
                <w:szCs w:val="28"/>
                <w:lang w:val="vi-VN" w:eastAsia="zh-CN"/>
              </w:rPr>
              <w:t xml:space="preserve"> </w:t>
            </w:r>
            <w:r>
              <w:rPr>
                <w:rFonts w:ascii="Times New Roman" w:hAnsi="Times New Roman" w:cs="Times New Roman"/>
                <w:bCs/>
                <w:i/>
                <w:iCs/>
                <w:color w:val="000000"/>
                <w:sz w:val="28"/>
                <w:szCs w:val="28"/>
                <w:lang w:val="vi-VN"/>
              </w:rPr>
              <w:t>Tại sao chúng ta phải vay mượn tiếng nước ngoài?</w:t>
            </w:r>
            <w:r>
              <w:rPr>
                <w:rFonts w:ascii="Times New Roman" w:hAnsi="Times New Roman" w:cs="Times New Roman"/>
                <w:b/>
                <w:color w:val="000000"/>
                <w:sz w:val="28"/>
                <w:szCs w:val="28"/>
                <w:lang w:val="vi-VN"/>
              </w:rPr>
              <w:t xml:space="preserve"> </w:t>
            </w:r>
          </w:p>
          <w:p>
            <w:pPr>
              <w:widowControl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thực hiện nhiệm vụ.</w:t>
            </w:r>
          </w:p>
          <w:p>
            <w:pPr>
              <w:shd w:val="clear" w:color="auto" w:fill="FFFFFF"/>
              <w:jc w:val="both"/>
              <w:rPr>
                <w:rFonts w:ascii="Times New Roman" w:hAnsi="Times New Roman" w:cs="Times New Roman"/>
                <w:color w:val="000000"/>
                <w:sz w:val="28"/>
                <w:szCs w:val="28"/>
                <w:lang w:val="vi-VN"/>
              </w:rPr>
            </w:pPr>
            <w:r>
              <w:rPr>
                <w:rFonts w:ascii="Times New Roman" w:hAnsi="Times New Roman" w:eastAsia="SimSun" w:cs="Times New Roman"/>
                <w:b/>
                <w:color w:val="000000"/>
                <w:kern w:val="2"/>
                <w:sz w:val="28"/>
                <w:szCs w:val="28"/>
                <w:lang w:val="vi-VN" w:eastAsia="zh-CN"/>
              </w:rPr>
              <w:t>B 2: Thực hiện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thực hiện nhiệm vụ:</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 xml:space="preserve">B 3: Báo cáo kết quả </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trình bày sản phẩm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gọi hs nhận xét, bổ sung câu trả lời của bạn.</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4: Đánh giá, nhận định.</w:t>
            </w:r>
          </w:p>
          <w:p>
            <w:pPr>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nhận xét, bổ sung, chốt lại kiến thức =&gt; Ghi lên bảng.</w:t>
            </w:r>
          </w:p>
          <w:p>
            <w:pPr>
              <w:rPr>
                <w:rFonts w:ascii="Times New Roman" w:hAnsi="Times New Roman" w:eastAsia="SimSun" w:cs="Times New Roman"/>
                <w:color w:val="000000"/>
                <w:kern w:val="2"/>
                <w:sz w:val="28"/>
                <w:szCs w:val="28"/>
                <w:lang w:val="vi-VN" w:eastAsia="zh-CN"/>
              </w:rPr>
            </w:pP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2. Tìm hiểu yếu tố Hán Việt</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1: chuyển giao nhiệm vụ</w:t>
            </w:r>
          </w:p>
          <w:p>
            <w:pPr>
              <w:jc w:val="both"/>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bCs/>
                <w:color w:val="000000"/>
                <w:kern w:val="2"/>
                <w:sz w:val="28"/>
                <w:szCs w:val="28"/>
                <w:lang w:val="vi-VN" w:eastAsia="zh-CN"/>
              </w:rPr>
              <w:t>- GV hướng dẫn HS: trong tiếng việt, có một số lượng lớn các yếu tố Hán Việt có khả năng cấu tạo nên rất nhiều từ khác nhau.</w:t>
            </w:r>
          </w:p>
          <w:p>
            <w:pPr>
              <w:jc w:val="both"/>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bCs/>
                <w:color w:val="000000"/>
                <w:kern w:val="2"/>
                <w:sz w:val="28"/>
                <w:szCs w:val="28"/>
                <w:lang w:val="vi-VN" w:eastAsia="zh-CN"/>
              </w:rPr>
              <w:t>- GV giao bài tập, HS thảo luận theo nhóm: Hãy ghép các yếu tố hán việt sau để tạo ra từ</w:t>
            </w:r>
          </w:p>
          <w:p>
            <w:pPr>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Cs/>
                <w:i/>
                <w:iCs/>
                <w:color w:val="000000"/>
                <w:kern w:val="2"/>
                <w:sz w:val="28"/>
                <w:szCs w:val="28"/>
                <w:lang w:val="vi-VN" w:eastAsia="zh-CN"/>
              </w:rPr>
              <w:t>+ Hải</w:t>
            </w:r>
          </w:p>
          <w:p>
            <w:pPr>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Cs/>
                <w:i/>
                <w:iCs/>
                <w:color w:val="000000"/>
                <w:kern w:val="2"/>
                <w:sz w:val="28"/>
                <w:szCs w:val="28"/>
                <w:lang w:val="vi-VN" w:eastAsia="zh-CN"/>
              </w:rPr>
              <w:t>+ Thủy</w:t>
            </w:r>
          </w:p>
          <w:p>
            <w:pPr>
              <w:jc w:val="both"/>
              <w:rPr>
                <w:rFonts w:ascii="Times New Roman" w:hAnsi="Times New Roman" w:eastAsia="SimSun" w:cs="Times New Roman"/>
                <w:bCs/>
                <w:i/>
                <w:iCs/>
                <w:color w:val="000000"/>
                <w:kern w:val="2"/>
                <w:sz w:val="28"/>
                <w:szCs w:val="28"/>
                <w:lang w:val="vi-VN" w:eastAsia="zh-CN"/>
              </w:rPr>
            </w:pPr>
            <w:r>
              <w:rPr>
                <w:rFonts w:ascii="Times New Roman" w:hAnsi="Times New Roman" w:eastAsia="SimSun" w:cs="Times New Roman"/>
                <w:bCs/>
                <w:i/>
                <w:iCs/>
                <w:color w:val="000000"/>
                <w:kern w:val="2"/>
                <w:sz w:val="28"/>
                <w:szCs w:val="28"/>
                <w:lang w:val="vi-VN" w:eastAsia="zh-CN"/>
              </w:rPr>
              <w:t>+ Gia</w:t>
            </w:r>
          </w:p>
          <w:p>
            <w:pPr>
              <w:jc w:val="both"/>
              <w:rPr>
                <w:rFonts w:ascii="Times New Roman" w:hAnsi="Times New Roman" w:eastAsia="SimSun" w:cs="Times New Roman"/>
                <w:bCs/>
                <w:color w:val="000000"/>
                <w:kern w:val="2"/>
                <w:sz w:val="28"/>
                <w:szCs w:val="28"/>
                <w:lang w:val="vi-VN" w:eastAsia="zh-CN"/>
              </w:rPr>
            </w:pPr>
          </w:p>
          <w:p>
            <w:pPr>
              <w:widowControl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thực hiện nhiệm vụ</w:t>
            </w:r>
          </w:p>
          <w:p>
            <w:pPr>
              <w:shd w:val="clear" w:color="auto" w:fill="FFFFFF"/>
              <w:jc w:val="both"/>
              <w:rPr>
                <w:rFonts w:ascii="Times New Roman" w:hAnsi="Times New Roman" w:cs="Times New Roman"/>
                <w:color w:val="000000"/>
                <w:sz w:val="28"/>
                <w:szCs w:val="28"/>
                <w:lang w:val="vi-VN"/>
              </w:rPr>
            </w:pPr>
            <w:r>
              <w:rPr>
                <w:rFonts w:ascii="Times New Roman" w:hAnsi="Times New Roman" w:eastAsia="SimSun" w:cs="Times New Roman"/>
                <w:b/>
                <w:color w:val="000000"/>
                <w:kern w:val="2"/>
                <w:sz w:val="28"/>
                <w:szCs w:val="28"/>
                <w:lang w:val="vi-VN" w:eastAsia="zh-CN"/>
              </w:rPr>
              <w:t>B 2: Thực hiện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thực hiện nhiệm vụ:</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 xml:space="preserve">B 3: Báo cáo kết quả </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trình bày sản phẩm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gọi hs nhận xét, bổ sung câu trả lời của bạn.</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4: Đánh giá, nhận định.</w:t>
            </w:r>
          </w:p>
          <w:p>
            <w:pPr>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nhận xét, bổ sung, chốt lại kiến thức =&gt; Ghi lên bảng.</w:t>
            </w:r>
          </w:p>
        </w:tc>
        <w:tc>
          <w:tcPr>
            <w:tcW w:w="3748" w:type="dxa"/>
            <w:tcBorders>
              <w:top w:val="single" w:color="auto" w:sz="4" w:space="0"/>
              <w:left w:val="single" w:color="auto" w:sz="4" w:space="0"/>
              <w:bottom w:val="single" w:color="auto" w:sz="4" w:space="0"/>
              <w:right w:val="single" w:color="auto" w:sz="4" w:space="0"/>
            </w:tcBorders>
          </w:tcPr>
          <w:p>
            <w:pPr>
              <w:numPr>
                <w:ilvl w:val="0"/>
                <w:numId w:val="14"/>
              </w:numPr>
              <w:ind w:left="0" w:firstLine="0"/>
              <w:contextualSpacing/>
              <w:jc w:val="both"/>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Từ mượn</w:t>
            </w:r>
          </w:p>
          <w:p>
            <w:pPr>
              <w:numPr>
                <w:ilvl w:val="0"/>
                <w:numId w:val="15"/>
              </w:numPr>
              <w:ind w:left="0" w:firstLine="0"/>
              <w:contextualSpacing/>
              <w:jc w:val="both"/>
              <w:rPr>
                <w:rFonts w:ascii="Times New Roman" w:hAnsi="Times New Roman" w:eastAsia="Calibri" w:cs="Times New Roman"/>
                <w:b/>
                <w:color w:val="000000"/>
                <w:sz w:val="28"/>
                <w:szCs w:val="28"/>
                <w:lang w:val="vi-VN"/>
              </w:rPr>
            </w:pPr>
            <w:r>
              <w:rPr>
                <w:rFonts w:ascii="Times New Roman" w:hAnsi="Times New Roman" w:eastAsia="Calibri" w:cs="Times New Roman"/>
                <w:b/>
                <w:bCs/>
                <w:i/>
                <w:iCs/>
                <w:color w:val="000000"/>
                <w:sz w:val="28"/>
                <w:szCs w:val="28"/>
                <w:lang w:val="vi-VN"/>
              </w:rPr>
              <w:t>Xét ví dụ</w:t>
            </w:r>
          </w:p>
          <w:p>
            <w:pPr>
              <w:jc w:val="both"/>
              <w:rPr>
                <w:rFonts w:ascii="Times New Roman" w:hAnsi="Times New Roman" w:cs="Times New Roman"/>
                <w:b/>
                <w:bCs/>
                <w:i/>
                <w:iCs/>
                <w:color w:val="000000"/>
                <w:sz w:val="28"/>
                <w:szCs w:val="28"/>
                <w:lang w:val="vi-VN"/>
              </w:rPr>
            </w:pP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Trượng: Đơn vị đo bằng 10 thước Trung Quốc cổ = 3,33m, ở đây được hiểu là rất cao.</w:t>
            </w:r>
          </w:p>
          <w:p>
            <w:pPr>
              <w:jc w:val="both"/>
              <w:rPr>
                <w:rFonts w:ascii="Times New Roman" w:hAnsi="Times New Roman" w:cs="Times New Roman"/>
                <w:color w:val="000000"/>
                <w:sz w:val="28"/>
                <w:szCs w:val="28"/>
                <w:lang w:val="vi-VN"/>
              </w:rPr>
            </w:pPr>
          </w:p>
          <w:p>
            <w:pPr>
              <w:jc w:val="both"/>
              <w:rPr>
                <w:rFonts w:ascii="Times New Roman" w:hAnsi="Times New Roman" w:cs="Times New Roman"/>
                <w:b/>
                <w:bCs/>
                <w:i/>
                <w:iCs/>
                <w:color w:val="000000"/>
                <w:sz w:val="28"/>
                <w:szCs w:val="28"/>
                <w:lang w:val="vi-VN"/>
              </w:rPr>
            </w:pPr>
            <w:r>
              <w:rPr>
                <w:rFonts w:ascii="Times New Roman" w:hAnsi="Times New Roman" w:cs="Times New Roman"/>
                <w:color w:val="000000"/>
                <w:sz w:val="28"/>
                <w:szCs w:val="28"/>
                <w:lang w:val="vi-VN"/>
              </w:rPr>
              <w:t xml:space="preserve">  + Tráng sĩ: Người có sức lực cường tráng, chí khí mạnh mẽ, hay làm việc lớn</w:t>
            </w:r>
          </w:p>
          <w:p>
            <w:pPr>
              <w:jc w:val="both"/>
              <w:rPr>
                <w:rFonts w:ascii="Times New Roman" w:hAnsi="Times New Roman" w:cs="Times New Roman"/>
                <w:b/>
                <w:bCs/>
                <w:i/>
                <w:iCs/>
                <w:color w:val="000000"/>
                <w:sz w:val="28"/>
                <w:szCs w:val="28"/>
                <w:lang w:val="vi-VN"/>
              </w:rPr>
            </w:pPr>
          </w:p>
          <w:p>
            <w:pPr>
              <w:jc w:val="both"/>
              <w:rPr>
                <w:rFonts w:ascii="Times New Roman" w:hAnsi="Times New Roman" w:cs="Times New Roman"/>
                <w:b/>
                <w:bCs/>
                <w:i/>
                <w:iCs/>
                <w:color w:val="000000"/>
                <w:sz w:val="28"/>
                <w:szCs w:val="28"/>
                <w:lang w:val="vi-VN"/>
              </w:rPr>
            </w:pPr>
          </w:p>
          <w:p>
            <w:pPr>
              <w:jc w:val="both"/>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2. Nhận xét</w:t>
            </w:r>
          </w:p>
          <w:p>
            <w:pPr>
              <w:jc w:val="both"/>
              <w:rPr>
                <w:rFonts w:ascii="Times New Roman" w:hAnsi="Times New Roman" w:cs="Times New Roman"/>
                <w:color w:val="000000"/>
                <w:sz w:val="28"/>
                <w:szCs w:val="28"/>
                <w:lang w:val="vi-VN" w:eastAsia="vi-VN"/>
              </w:rPr>
            </w:pPr>
            <w:r>
              <w:rPr>
                <w:rFonts w:ascii="Times New Roman" w:hAnsi="Times New Roman" w:cs="Times New Roman"/>
                <w:color w:val="000000"/>
                <w:sz w:val="28"/>
                <w:szCs w:val="28"/>
                <w:lang w:val="vi-VN" w:eastAsia="vi-VN"/>
              </w:rPr>
              <w:t>- Tiếng việt vay mượn nhiều từ của tiếng nước ngoài để làm giàu cho vốn từ của mình.</w:t>
            </w:r>
          </w:p>
          <w:p>
            <w:pPr>
              <w:jc w:val="both"/>
              <w:rPr>
                <w:rFonts w:ascii="Times New Roman" w:hAnsi="Times New Roman" w:cs="Times New Roman"/>
                <w:color w:val="000000"/>
                <w:sz w:val="28"/>
                <w:szCs w:val="28"/>
                <w:lang w:val="vi-VN" w:eastAsia="vi-VN"/>
              </w:rPr>
            </w:pPr>
            <w:r>
              <w:rPr>
                <w:rFonts w:ascii="Times New Roman" w:hAnsi="Times New Roman" w:cs="Times New Roman"/>
                <w:color w:val="000000"/>
                <w:sz w:val="28"/>
                <w:szCs w:val="28"/>
                <w:lang w:val="vi-VN" w:eastAsia="vi-VN"/>
              </w:rPr>
              <w:t>- Tiếng việt mượn từ của tiếng hán và một số ngôn ngữ khác: Anh, Pháp, Nga….</w:t>
            </w:r>
          </w:p>
          <w:p>
            <w:pPr>
              <w:jc w:val="both"/>
              <w:rPr>
                <w:rFonts w:ascii="Times New Roman" w:hAnsi="Times New Roman" w:cs="Times New Roman"/>
                <w:sz w:val="28"/>
                <w:szCs w:val="28"/>
                <w:lang w:val="vi-VN"/>
              </w:rPr>
            </w:pPr>
          </w:p>
          <w:p>
            <w:pPr>
              <w:widowControl w:val="0"/>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widowControl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II. Yếu tố Hán Việt</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cs="Times New Roman"/>
                <w:b/>
                <w:bCs/>
                <w:i/>
                <w:iCs/>
                <w:sz w:val="28"/>
                <w:szCs w:val="28"/>
                <w:lang w:val="vi-VN"/>
              </w:rPr>
              <w:t>1. Xét ví dụ</w:t>
            </w:r>
          </w:p>
          <w:p>
            <w:pPr>
              <w:rPr>
                <w:rFonts w:ascii="Times New Roman" w:hAnsi="Times New Roman" w:cs="Times New Roman"/>
                <w:color w:val="000000"/>
                <w:sz w:val="28"/>
                <w:szCs w:val="28"/>
                <w:lang w:val="vi-VN" w:eastAsia="vi-VN"/>
              </w:rPr>
            </w:pPr>
            <w:r>
              <w:rPr>
                <w:rFonts w:ascii="Times New Roman" w:hAnsi="Times New Roman" w:cs="Times New Roman"/>
                <w:color w:val="000000"/>
                <w:sz w:val="28"/>
                <w:szCs w:val="28"/>
                <w:lang w:val="vi-VN" w:eastAsia="vi-VN"/>
              </w:rPr>
              <w:t>- Hải: hải sản, hải quân, lãnh hải…</w:t>
            </w:r>
          </w:p>
          <w:p>
            <w:pPr>
              <w:rPr>
                <w:rFonts w:ascii="Times New Roman" w:hAnsi="Times New Roman" w:cs="Times New Roman"/>
                <w:sz w:val="28"/>
                <w:szCs w:val="28"/>
                <w:lang w:val="vi-VN"/>
              </w:rPr>
            </w:pPr>
            <w:r>
              <w:rPr>
                <w:rFonts w:ascii="Times New Roman" w:hAnsi="Times New Roman" w:cs="Times New Roman"/>
                <w:sz w:val="28"/>
                <w:szCs w:val="28"/>
                <w:lang w:val="vi-VN"/>
              </w:rPr>
              <w:t>- Thủy: thủy sản, thủy lợi, thủy quân…</w:t>
            </w:r>
          </w:p>
          <w:p>
            <w:pPr>
              <w:rPr>
                <w:rFonts w:ascii="Times New Roman" w:hAnsi="Times New Roman" w:cs="Times New Roman"/>
                <w:sz w:val="28"/>
                <w:szCs w:val="28"/>
                <w:lang w:val="vi-VN"/>
              </w:rPr>
            </w:pPr>
            <w:r>
              <w:rPr>
                <w:rFonts w:ascii="Times New Roman" w:hAnsi="Times New Roman" w:cs="Times New Roman"/>
                <w:sz w:val="28"/>
                <w:szCs w:val="28"/>
                <w:lang w:val="vi-VN"/>
              </w:rPr>
              <w:t>+ Gia: gia đình, gia tộc, gia sản…</w:t>
            </w:r>
          </w:p>
          <w:p>
            <w:pPr>
              <w:rPr>
                <w:rFonts w:ascii="Times New Roman" w:hAnsi="Times New Roman" w:cs="Times New Roman"/>
                <w:color w:val="000000"/>
                <w:sz w:val="28"/>
                <w:szCs w:val="28"/>
                <w:lang w:val="vi-VN" w:eastAsia="vi-VN"/>
              </w:rPr>
            </w:pPr>
          </w:p>
          <w:p>
            <w:pPr>
              <w:jc w:val="both"/>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2. Nhận xét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Các yếu tố Hán Việt có khả năng cấu tạo nên rất nhiều từ khác nhau.</w:t>
            </w:r>
          </w:p>
        </w:tc>
      </w:tr>
    </w:tbl>
    <w:p>
      <w:pPr>
        <w:rPr>
          <w:rFonts w:ascii="Times New Roman" w:hAnsi="Times New Roman" w:cs="Times New Roman"/>
          <w:color w:val="000000"/>
          <w:sz w:val="28"/>
          <w:szCs w:val="28"/>
          <w:lang w:val="vi-VN"/>
        </w:rPr>
      </w:pPr>
    </w:p>
    <w:p>
      <w:pPr>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nl-NL"/>
        </w:rPr>
        <w:t>HOẠT ĐỘNG 3:  LUYỆN TẬP</w:t>
      </w:r>
    </w:p>
    <w:p>
      <w:pPr>
        <w:jc w:val="both"/>
        <w:rPr>
          <w:rFonts w:ascii="Times New Roman" w:hAnsi="Times New Roman" w:cs="Times New Roman"/>
          <w:color w:val="000000"/>
          <w:sz w:val="28"/>
          <w:szCs w:val="28"/>
          <w:lang w:val="sv-SE"/>
        </w:rPr>
      </w:pPr>
      <w:r>
        <w:rPr>
          <w:rFonts w:ascii="Times New Roman" w:hAnsi="Times New Roman" w:cs="Times New Roman"/>
          <w:b/>
          <w:bCs/>
          <w:color w:val="000000"/>
          <w:sz w:val="28"/>
          <w:szCs w:val="28"/>
          <w:lang w:val="nl-NL"/>
        </w:rPr>
        <w:t>a. Mục tiêu:</w:t>
      </w:r>
      <w:r>
        <w:rPr>
          <w:rFonts w:ascii="Times New Roman" w:hAnsi="Times New Roman" w:cs="Times New Roman"/>
          <w:bCs/>
          <w:color w:val="000000"/>
          <w:sz w:val="28"/>
          <w:szCs w:val="28"/>
          <w:lang w:val="nl-NL"/>
        </w:rPr>
        <w:t xml:space="preserve"> Củng cố lại kiến thức đã học.</w:t>
      </w:r>
    </w:p>
    <w:p>
      <w:pPr>
        <w:jc w:val="both"/>
        <w:rPr>
          <w:rFonts w:ascii="Times New Roman" w:hAnsi="Times New Roman" w:cs="Times New Roman"/>
          <w:color w:val="000000"/>
          <w:sz w:val="28"/>
          <w:szCs w:val="28"/>
          <w:lang w:val="nl-NL"/>
        </w:rPr>
      </w:pPr>
      <w:r>
        <w:rPr>
          <w:rFonts w:ascii="Times New Roman" w:hAnsi="Times New Roman" w:cs="Times New Roman"/>
          <w:b/>
          <w:bCs/>
          <w:color w:val="000000"/>
          <w:sz w:val="28"/>
          <w:szCs w:val="28"/>
          <w:lang w:val="nl-NL"/>
        </w:rPr>
        <w:t>b. Nội dung:</w:t>
      </w:r>
      <w:r>
        <w:rPr>
          <w:rFonts w:ascii="Times New Roman" w:hAnsi="Times New Roman" w:cs="Times New Roman"/>
          <w:bCs/>
          <w:color w:val="000000"/>
          <w:sz w:val="28"/>
          <w:szCs w:val="28"/>
          <w:lang w:val="nl-NL"/>
        </w:rPr>
        <w:t xml:space="preserve"> Sử dụng sgk, kiến thức đã học để hoàn thành bài tập.</w:t>
      </w:r>
    </w:p>
    <w:p>
      <w:pPr>
        <w:jc w:val="both"/>
        <w:rPr>
          <w:rFonts w:ascii="Times New Roman" w:hAnsi="Times New Roman" w:cs="Times New Roman"/>
          <w:color w:val="000000"/>
          <w:sz w:val="28"/>
          <w:szCs w:val="28"/>
          <w:lang w:val="nl-NL"/>
        </w:rPr>
      </w:pPr>
      <w:r>
        <w:rPr>
          <w:rFonts w:ascii="Times New Roman" w:hAnsi="Times New Roman" w:cs="Times New Roman"/>
          <w:b/>
          <w:bCs/>
          <w:color w:val="000000"/>
          <w:sz w:val="28"/>
          <w:szCs w:val="28"/>
          <w:lang w:val="nl-NL"/>
        </w:rPr>
        <w:t xml:space="preserve">c. </w:t>
      </w:r>
      <w:r>
        <w:rPr>
          <w:rFonts w:ascii="Times New Roman" w:hAnsi="Times New Roman" w:cs="Times New Roman"/>
          <w:b/>
          <w:color w:val="000000"/>
          <w:sz w:val="28"/>
          <w:szCs w:val="28"/>
          <w:lang w:val="nl-NL"/>
        </w:rPr>
        <w:t>Sản phẩm học tập:</w:t>
      </w:r>
      <w:r>
        <w:rPr>
          <w:rFonts w:ascii="Times New Roman" w:hAnsi="Times New Roman" w:cs="Times New Roman"/>
          <w:color w:val="000000"/>
          <w:sz w:val="28"/>
          <w:szCs w:val="28"/>
          <w:lang w:val="nl-NL"/>
        </w:rPr>
        <w:t xml:space="preserve"> Kết quả của HS.</w:t>
      </w:r>
    </w:p>
    <w:p>
      <w:pPr>
        <w:jc w:val="both"/>
        <w:rPr>
          <w:rFonts w:ascii="Times New Roman" w:hAnsi="Times New Roman" w:cs="Times New Roman"/>
          <w:b/>
          <w:color w:val="000000"/>
          <w:sz w:val="28"/>
          <w:szCs w:val="28"/>
          <w:lang w:val="nl-NL"/>
        </w:rPr>
      </w:pPr>
      <w:r>
        <w:rPr>
          <w:rFonts w:ascii="Times New Roman" w:hAnsi="Times New Roman" w:cs="Times New Roman"/>
          <w:b/>
          <w:bCs/>
          <w:color w:val="000000"/>
          <w:sz w:val="28"/>
          <w:szCs w:val="28"/>
          <w:lang w:val="nl-NL"/>
        </w:rPr>
        <w:t xml:space="preserve">d. </w:t>
      </w:r>
      <w:r>
        <w:rPr>
          <w:rFonts w:ascii="Times New Roman" w:hAnsi="Times New Roman" w:cs="Times New Roman"/>
          <w:b/>
          <w:color w:val="000000"/>
          <w:sz w:val="28"/>
          <w:szCs w:val="28"/>
          <w:lang w:val="nl-NL"/>
        </w:rPr>
        <w:t xml:space="preserve">Tổ chức thực hiện: </w:t>
      </w:r>
    </w:p>
    <w:tbl>
      <w:tblPr>
        <w:tblStyle w:val="12"/>
        <w:tblW w:w="906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8"/>
        <w:gridCol w:w="413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928"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color w:val="000000"/>
                <w:sz w:val="28"/>
                <w:szCs w:val="28"/>
                <w:lang w:val="nl-NL"/>
              </w:rPr>
            </w:pPr>
            <w:r>
              <w:rPr>
                <w:rFonts w:ascii="Times New Roman" w:hAnsi="Times New Roman" w:cs="Times New Roman"/>
                <w:b/>
                <w:color w:val="000000"/>
                <w:sz w:val="28"/>
                <w:szCs w:val="28"/>
                <w:lang w:val="de-DE"/>
              </w:rPr>
              <w:t>HOẠT ĐỘNG CỦA GV -–HS</w:t>
            </w:r>
          </w:p>
        </w:tc>
        <w:tc>
          <w:tcPr>
            <w:tcW w:w="4139" w:type="dxa"/>
            <w:tcBorders>
              <w:top w:val="single" w:color="auto" w:sz="4" w:space="0"/>
              <w:left w:val="single" w:color="auto" w:sz="4" w:space="0"/>
              <w:bottom w:val="single" w:color="auto" w:sz="4" w:space="0"/>
              <w:right w:val="single" w:color="auto" w:sz="4" w:space="0"/>
            </w:tcBorders>
            <w:shd w:val="clear" w:color="auto" w:fill="auto"/>
          </w:tcPr>
          <w:p>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8" w:type="dxa"/>
            <w:tcBorders>
              <w:top w:val="single" w:color="auto" w:sz="4" w:space="0"/>
              <w:left w:val="single" w:color="auto" w:sz="4" w:space="0"/>
              <w:bottom w:val="single" w:color="auto" w:sz="4" w:space="0"/>
              <w:right w:val="single" w:color="auto" w:sz="4" w:space="0"/>
            </w:tcBorders>
            <w:shd w:val="clear" w:color="auto" w:fill="auto"/>
          </w:tcPr>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eastAsia="zh-CN"/>
              </w:rPr>
              <w:t>1. Bài tập 1</w:t>
            </w:r>
          </w:p>
          <w:p>
            <w:pPr>
              <w:widowControl w:val="0"/>
              <w:jc w:val="both"/>
              <w:rPr>
                <w:rFonts w:ascii="Times New Roman" w:hAnsi="Times New Roman" w:eastAsia="SimSun" w:cs="Times New Roman"/>
                <w:b/>
                <w:color w:val="000000"/>
                <w:kern w:val="2"/>
                <w:sz w:val="28"/>
                <w:szCs w:val="28"/>
                <w:lang w:eastAsia="zh-CN"/>
              </w:rPr>
            </w:pPr>
            <w:r>
              <w:rPr>
                <w:rFonts w:ascii="Times New Roman" w:hAnsi="Times New Roman" w:eastAsia="SimSun" w:cs="Times New Roman"/>
                <w:b/>
                <w:color w:val="000000"/>
                <w:kern w:val="2"/>
                <w:sz w:val="28"/>
                <w:szCs w:val="28"/>
                <w:lang w:eastAsia="zh-CN"/>
              </w:rPr>
              <w:t>B 1: chuyển giao nhiệm vụ</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eastAsia="zh-CN"/>
              </w:rPr>
              <w:t>- GV yêu</w:t>
            </w:r>
            <w:r>
              <w:rPr>
                <w:rFonts w:ascii="Times New Roman" w:hAnsi="Times New Roman" w:eastAsia="SimSun" w:cs="Times New Roman"/>
                <w:iCs/>
                <w:color w:val="000000"/>
                <w:kern w:val="2"/>
                <w:sz w:val="28"/>
                <w:szCs w:val="28"/>
                <w:lang w:val="vi-VN" w:eastAsia="zh-CN"/>
              </w:rPr>
              <w:t xml:space="preserve"> cầu HS làm bài tập 1</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theo nhóm.</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HS tiếp nhận nhiệm vụ.</w:t>
            </w:r>
          </w:p>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2: Thực hiện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thảo luận và trả lời từng câu hỏi</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 xml:space="preserve">B 3: Báo cáo kết quả </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trình bày sản phẩm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gọi hs nhận xét, bổ sung câu trả lời của bạn.</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4: Đánh giá, nhận định.</w:t>
            </w:r>
          </w:p>
          <w:p>
            <w:pPr>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nhận xét, bổ sung, chốt lại kiến thức =&gt; Ghi lên bảng</w:t>
            </w:r>
          </w:p>
          <w:p>
            <w:pPr>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bCs/>
                <w:color w:val="000000"/>
                <w:kern w:val="2"/>
                <w:sz w:val="28"/>
                <w:szCs w:val="28"/>
                <w:lang w:val="vi-VN" w:eastAsia="zh-CN"/>
              </w:rPr>
              <w:t>- Gv củng cố lại kiến thức về từ loại cho HS.</w:t>
            </w:r>
          </w:p>
          <w:p>
            <w:pPr>
              <w:jc w:val="both"/>
              <w:rPr>
                <w:rFonts w:ascii="Times New Roman" w:hAnsi="Times New Roman" w:cs="Times New Roman"/>
                <w:b/>
                <w:bCs/>
                <w:color w:val="000000"/>
                <w:sz w:val="28"/>
                <w:szCs w:val="28"/>
                <w:lang w:val="vi-VN" w:eastAsia="vi-VN"/>
              </w:rPr>
            </w:pPr>
            <w:r>
              <w:rPr>
                <w:rFonts w:ascii="Times New Roman" w:hAnsi="Times New Roman" w:cs="Times New Roman"/>
                <w:b/>
                <w:bCs/>
                <w:color w:val="000000"/>
                <w:sz w:val="28"/>
                <w:szCs w:val="28"/>
                <w:lang w:val="vi-VN" w:eastAsia="vi-VN"/>
              </w:rPr>
              <w:t>2. Bài tập 2</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1: chuyển giao nhiệm vụ</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GV tổ chức hướng dẫn HS làm bài tập 2. HS tự làm vào vở</w:t>
            </w:r>
          </w:p>
          <w:p>
            <w:pPr>
              <w:widowControl w:val="0"/>
              <w:jc w:val="both"/>
              <w:rPr>
                <w:rFonts w:ascii="Times New Roman" w:hAnsi="Times New Roman" w:eastAsia="SimSun" w:cs="Times New Roman"/>
                <w:iCs/>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HS tiếp nhận nhiệm vụ.</w:t>
            </w:r>
          </w:p>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2: Thực hiện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tự làm, trả lời câu hỏi</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 xml:space="preserve">B 3: Báo cáo kết quả </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trình bày sản phẩm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gọi hs nhận xét, bổ sung câu trả lời của bạn.</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4: Đánh giá, nhận định.</w:t>
            </w:r>
          </w:p>
          <w:p>
            <w:pPr>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nhận xét, bổ sung, chốt lại kiến thức =&gt; Ghi lên bảng</w:t>
            </w:r>
          </w:p>
          <w:p>
            <w:pPr>
              <w:jc w:val="both"/>
              <w:rPr>
                <w:rFonts w:ascii="Times New Roman" w:hAnsi="Times New Roman" w:cs="Times New Roman"/>
                <w:b/>
                <w:bCs/>
                <w:color w:val="000000"/>
                <w:sz w:val="28"/>
                <w:szCs w:val="28"/>
                <w:lang w:val="vi-VN" w:eastAsia="vi-VN"/>
              </w:rPr>
            </w:pPr>
            <w:r>
              <w:rPr>
                <w:rFonts w:ascii="Times New Roman" w:hAnsi="Times New Roman" w:cs="Times New Roman"/>
                <w:b/>
                <w:bCs/>
                <w:color w:val="000000"/>
                <w:sz w:val="28"/>
                <w:szCs w:val="28"/>
                <w:lang w:val="vi-VN" w:eastAsia="vi-VN"/>
              </w:rPr>
              <w:t>3. Bài tập 3</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1: chuyển giao nhiệm vụ</w:t>
            </w:r>
          </w:p>
          <w:p>
            <w:pPr>
              <w:widowControl w:val="0"/>
              <w:jc w:val="both"/>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bCs/>
                <w:color w:val="000000"/>
                <w:kern w:val="2"/>
                <w:sz w:val="28"/>
                <w:szCs w:val="28"/>
                <w:lang w:val="vi-VN" w:eastAsia="zh-CN"/>
              </w:rPr>
              <w:t>- GV yêu cầu HS đọc bài tập 3. Tổ chức trò chơi “Ai nhanh hơn”, các tổ tìm trong thời gian 5 phút và tổ nào tìm được nhiều từ nhất sẽ thắng cuộc</w:t>
            </w:r>
          </w:p>
          <w:p>
            <w:pPr>
              <w:widowControl w:val="0"/>
              <w:jc w:val="both"/>
              <w:rPr>
                <w:rFonts w:ascii="Times New Roman" w:hAnsi="Times New Roman" w:eastAsia="SimSun" w:cs="Times New Roman"/>
                <w:bCs/>
                <w:color w:val="000000"/>
                <w:kern w:val="2"/>
                <w:sz w:val="28"/>
                <w:szCs w:val="28"/>
                <w:lang w:val="vi-VN" w:eastAsia="zh-CN"/>
              </w:rPr>
            </w:pPr>
          </w:p>
          <w:p>
            <w:pPr>
              <w:widowControl w:val="0"/>
              <w:jc w:val="both"/>
              <w:rPr>
                <w:rFonts w:ascii="Times New Roman" w:hAnsi="Times New Roman" w:eastAsia="SimSun" w:cs="Times New Roman"/>
                <w:b/>
                <w:bCs/>
                <w:i/>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HS tiếp nhận nhiệm vụ.</w:t>
            </w:r>
          </w:p>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2: Thực hiện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thảo luận và trả lời từng câu hỏi</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 xml:space="preserve">B 3: Báo cáo kết quả </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trình bày sản phẩm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gọi hs nhận xét, bổ sung câu trả lời của bạn.</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4: Đánh giá, nhận định.</w:t>
            </w:r>
          </w:p>
          <w:p>
            <w:pPr>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nhận xét, bổ sung, chốt lại kiến thức =&gt; Ghi lên bảng</w:t>
            </w:r>
          </w:p>
          <w:p>
            <w:pPr>
              <w:jc w:val="both"/>
              <w:rPr>
                <w:rFonts w:ascii="Times New Roman" w:hAnsi="Times New Roman" w:cs="Times New Roman"/>
                <w:b/>
                <w:bCs/>
                <w:color w:val="000000"/>
                <w:sz w:val="28"/>
                <w:szCs w:val="28"/>
                <w:lang w:val="vi-VN" w:eastAsia="vi-VN"/>
              </w:rPr>
            </w:pPr>
            <w:r>
              <w:rPr>
                <w:rFonts w:ascii="Times New Roman" w:hAnsi="Times New Roman" w:cs="Times New Roman"/>
                <w:b/>
                <w:bCs/>
                <w:color w:val="000000"/>
                <w:sz w:val="28"/>
                <w:szCs w:val="28"/>
                <w:lang w:val="vi-VN" w:eastAsia="vi-VN"/>
              </w:rPr>
              <w:t>4. Bài tập 7</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1: chuyển giao nhiệm vụ</w:t>
            </w:r>
          </w:p>
          <w:p>
            <w:pPr>
              <w:widowControl w:val="0"/>
              <w:jc w:val="both"/>
              <w:rPr>
                <w:rFonts w:ascii="Times New Roman" w:hAnsi="Times New Roman" w:eastAsia="SimSun" w:cs="Times New Roman"/>
                <w:bCs/>
                <w:color w:val="000000"/>
                <w:kern w:val="2"/>
                <w:sz w:val="28"/>
                <w:szCs w:val="28"/>
                <w:lang w:val="vi-VN" w:eastAsia="zh-CN"/>
              </w:rPr>
            </w:pPr>
            <w:r>
              <w:rPr>
                <w:rFonts w:ascii="Times New Roman" w:hAnsi="Times New Roman" w:eastAsia="SimSun" w:cs="Times New Roman"/>
                <w:bCs/>
                <w:color w:val="000000"/>
                <w:kern w:val="2"/>
                <w:sz w:val="28"/>
                <w:szCs w:val="28"/>
                <w:lang w:val="vi-VN" w:eastAsia="zh-CN"/>
              </w:rPr>
              <w:t>- GV yêu cầu HS đọc bài tập 4. GV hướng dẫn HS sử dụng từ điển tiếng việt để tra nghĩa.</w:t>
            </w:r>
          </w:p>
          <w:p>
            <w:pPr>
              <w:widowControl w:val="0"/>
              <w:jc w:val="both"/>
              <w:rPr>
                <w:rFonts w:ascii="Times New Roman" w:hAnsi="Times New Roman" w:eastAsia="SimSun" w:cs="Times New Roman"/>
                <w:bCs/>
                <w:color w:val="000000"/>
                <w:kern w:val="2"/>
                <w:sz w:val="28"/>
                <w:szCs w:val="28"/>
                <w:lang w:val="vi-VN" w:eastAsia="zh-CN"/>
              </w:rPr>
            </w:pPr>
          </w:p>
          <w:p>
            <w:pPr>
              <w:widowControl w:val="0"/>
              <w:jc w:val="both"/>
              <w:rPr>
                <w:rFonts w:ascii="Times New Roman" w:hAnsi="Times New Roman" w:eastAsia="SimSun" w:cs="Times New Roman"/>
                <w:b/>
                <w:bCs/>
                <w:i/>
                <w:color w:val="000000"/>
                <w:kern w:val="2"/>
                <w:sz w:val="28"/>
                <w:szCs w:val="28"/>
                <w:lang w:val="vi-VN" w:eastAsia="zh-CN"/>
              </w:rPr>
            </w:pPr>
            <w:r>
              <w:rPr>
                <w:rFonts w:ascii="Times New Roman" w:hAnsi="Times New Roman" w:eastAsia="SimSun" w:cs="Times New Roman"/>
                <w:iCs/>
                <w:color w:val="000000"/>
                <w:kern w:val="2"/>
                <w:sz w:val="28"/>
                <w:szCs w:val="28"/>
                <w:lang w:val="vi-VN" w:eastAsia="zh-CN"/>
              </w:rPr>
              <w:t>- HS tiếp nhận nhiệm vụ.</w:t>
            </w:r>
          </w:p>
          <w:p>
            <w:pPr>
              <w:widowControl w:val="0"/>
              <w:jc w:val="both"/>
              <w:rPr>
                <w:rFonts w:ascii="Times New Roman" w:hAnsi="Times New Roman" w:eastAsia="SimSun" w:cs="Times New Roman"/>
                <w:i/>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2: Thực hiện nhiệm vụ</w:t>
            </w:r>
          </w:p>
          <w:p>
            <w:pPr>
              <w:widowControl w:val="0"/>
              <w:tabs>
                <w:tab w:val="left" w:pos="649"/>
              </w:tabs>
              <w:jc w:val="both"/>
              <w:rPr>
                <w:rFonts w:ascii="Times New Roman" w:hAnsi="Times New Roman" w:eastAsia="SimSun" w:cs="Times New Roman"/>
                <w:color w:val="000000"/>
                <w:kern w:val="2"/>
                <w:sz w:val="28"/>
                <w:szCs w:val="28"/>
                <w:lang w:val="vi-VN" w:eastAsia="vi-VN"/>
              </w:rPr>
            </w:pPr>
            <w:r>
              <w:rPr>
                <w:rFonts w:ascii="Times New Roman" w:hAnsi="Times New Roman" w:eastAsia="SimSun" w:cs="Times New Roman"/>
                <w:color w:val="000000"/>
                <w:kern w:val="2"/>
                <w:sz w:val="28"/>
                <w:szCs w:val="28"/>
                <w:lang w:val="vi-VN" w:eastAsia="vi-VN"/>
              </w:rPr>
              <w:t>+ HS thảo luận và trả lời từng câu hỏi</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 xml:space="preserve">B 3: Báo cáo kết quả </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HS trình bày sản phẩm thảo luận</w:t>
            </w:r>
          </w:p>
          <w:p>
            <w:pPr>
              <w:widowControl w:val="0"/>
              <w:jc w:val="both"/>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gọi hs nhận xét, bổ sung câu trả lời của bạn.</w:t>
            </w:r>
          </w:p>
          <w:p>
            <w:pPr>
              <w:widowControl w:val="0"/>
              <w:jc w:val="both"/>
              <w:rPr>
                <w:rFonts w:ascii="Times New Roman" w:hAnsi="Times New Roman" w:eastAsia="SimSun" w:cs="Times New Roman"/>
                <w:b/>
                <w:color w:val="000000"/>
                <w:kern w:val="2"/>
                <w:sz w:val="28"/>
                <w:szCs w:val="28"/>
                <w:lang w:val="vi-VN" w:eastAsia="zh-CN"/>
              </w:rPr>
            </w:pPr>
            <w:r>
              <w:rPr>
                <w:rFonts w:ascii="Times New Roman" w:hAnsi="Times New Roman" w:eastAsia="SimSun" w:cs="Times New Roman"/>
                <w:b/>
                <w:color w:val="000000"/>
                <w:kern w:val="2"/>
                <w:sz w:val="28"/>
                <w:szCs w:val="28"/>
                <w:lang w:val="vi-VN" w:eastAsia="zh-CN"/>
              </w:rPr>
              <w:t>B 4: Đánh giá, nhận định.</w:t>
            </w:r>
          </w:p>
          <w:p>
            <w:pPr>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 GV nhận xét, bổ sung, chốt lại kiến thức =&gt; Ghi lên bảng</w:t>
            </w:r>
          </w:p>
          <w:p>
            <w:pPr>
              <w:rPr>
                <w:rFonts w:ascii="Times New Roman" w:hAnsi="Times New Roman" w:eastAsia="SimSun" w:cs="Times New Roman"/>
                <w:color w:val="000000"/>
                <w:kern w:val="2"/>
                <w:sz w:val="28"/>
                <w:szCs w:val="28"/>
                <w:lang w:val="vi-VN" w:eastAsia="zh-CN"/>
              </w:rPr>
            </w:pPr>
            <w:r>
              <w:rPr>
                <w:rFonts w:ascii="Times New Roman" w:hAnsi="Times New Roman" w:eastAsia="SimSun" w:cs="Times New Roman"/>
                <w:color w:val="000000"/>
                <w:kern w:val="2"/>
                <w:sz w:val="28"/>
                <w:szCs w:val="28"/>
                <w:lang w:val="vi-VN" w:eastAsia="zh-CN"/>
              </w:rPr>
              <w:t>GV giao bài tập về nhà: bài 4,5,6,/ trang 49</w:t>
            </w:r>
          </w:p>
        </w:tc>
        <w:tc>
          <w:tcPr>
            <w:tcW w:w="4139" w:type="dxa"/>
            <w:tcBorders>
              <w:top w:val="single" w:color="auto" w:sz="4" w:space="0"/>
              <w:left w:val="single" w:color="auto" w:sz="4" w:space="0"/>
              <w:bottom w:val="single" w:color="auto" w:sz="4" w:space="0"/>
              <w:right w:val="single" w:color="auto" w:sz="4" w:space="0"/>
            </w:tcBorders>
            <w:shd w:val="clear" w:color="auto" w:fill="auto"/>
          </w:tcPr>
          <w:p>
            <w:pPr>
              <w:widowControl w:val="0"/>
              <w:jc w:val="both"/>
              <w:rPr>
                <w:rFonts w:ascii="Times New Roman" w:hAnsi="Times New Roman" w:cs="Times New Roman"/>
                <w:b/>
                <w:bCs/>
                <w:iCs/>
                <w:color w:val="000000"/>
                <w:sz w:val="28"/>
                <w:szCs w:val="28"/>
                <w:lang w:val="vi-VN"/>
              </w:rPr>
            </w:pPr>
            <w:r>
              <w:rPr>
                <w:rFonts w:ascii="Times New Roman" w:hAnsi="Times New Roman" w:cs="Times New Roman"/>
                <w:b/>
                <w:bCs/>
                <w:iCs/>
                <w:color w:val="000000"/>
                <w:sz w:val="28"/>
                <w:szCs w:val="28"/>
                <w:lang w:val="nl-NL"/>
              </w:rPr>
              <w:t>Bài tập 1/ trang</w:t>
            </w:r>
            <w:r>
              <w:rPr>
                <w:rFonts w:ascii="Times New Roman" w:hAnsi="Times New Roman" w:cs="Times New Roman"/>
                <w:b/>
                <w:bCs/>
                <w:iCs/>
                <w:color w:val="000000"/>
                <w:sz w:val="28"/>
                <w:szCs w:val="28"/>
                <w:lang w:val="vi-VN"/>
              </w:rPr>
              <w:t xml:space="preserve"> 47</w:t>
            </w:r>
          </w:p>
          <w:p>
            <w:pPr>
              <w:shd w:val="clear" w:color="auto" w:fill="FFFFFF"/>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Từ mượn tiếng Hán là: nhân loại, thế giới, nhận thức, cộng đồng, cô đơn, nghịch lí, mê cung.</w:t>
            </w:r>
          </w:p>
          <w:p>
            <w:pPr>
              <w:shd w:val="clear" w:color="auto" w:fill="FFFFFF"/>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Từ mượn các ngôn ngữ khác: video, xích lô, a-xit, ba-zơ.</w:t>
            </w: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widowControl w:val="0"/>
              <w:jc w:val="both"/>
              <w:rPr>
                <w:rFonts w:ascii="Times New Roman" w:hAnsi="Times New Roman" w:cs="Times New Roman"/>
                <w:b/>
                <w:bCs/>
                <w:iCs/>
                <w:color w:val="000000"/>
                <w:sz w:val="28"/>
                <w:szCs w:val="28"/>
                <w:lang w:val="nl-NL"/>
              </w:rPr>
            </w:pPr>
          </w:p>
          <w:p>
            <w:pPr>
              <w:widowControl w:val="0"/>
              <w:jc w:val="both"/>
              <w:rPr>
                <w:rFonts w:ascii="Times New Roman" w:hAnsi="Times New Roman" w:cs="Times New Roman"/>
                <w:b/>
                <w:bCs/>
                <w:iCs/>
                <w:color w:val="000000"/>
                <w:sz w:val="28"/>
                <w:szCs w:val="28"/>
                <w:lang w:val="nl-NL"/>
              </w:rPr>
            </w:pPr>
            <w:r>
              <w:rPr>
                <w:rFonts w:ascii="Times New Roman" w:hAnsi="Times New Roman" w:cs="Times New Roman"/>
                <w:b/>
                <w:bCs/>
                <w:iCs/>
                <w:color w:val="000000"/>
                <w:sz w:val="28"/>
                <w:szCs w:val="28"/>
                <w:lang w:val="nl-NL"/>
              </w:rPr>
              <w:t>Bài 2/ trang 34</w:t>
            </w:r>
          </w:p>
          <w:p>
            <w:pPr>
              <w:jc w:val="both"/>
              <w:rPr>
                <w:rFonts w:ascii="Times New Roman" w:hAnsi="Times New Roman" w:cs="Times New Roman"/>
                <w:sz w:val="28"/>
                <w:szCs w:val="28"/>
                <w:lang w:val="vi-VN"/>
              </w:rPr>
            </w:pPr>
            <w:r>
              <w:rPr>
                <w:rFonts w:ascii="Times New Roman" w:hAnsi="Times New Roman" w:cs="Times New Roman"/>
                <w:color w:val="000000"/>
                <w:sz w:val="28"/>
                <w:szCs w:val="28"/>
                <w:lang w:val="vi-VN" w:eastAsia="vi-VN"/>
              </w:rPr>
              <w:t>- Khi các hiên tượng như email, video, internet được phát minh, tiếng Việt chưa có từ vựng để biểư đạt những hiện tượng này. Do đó, chứng ta mượn các từ này để phục vụ cho giao tiếp, qua đó làm giàn có, phong phú thêm vốn từ vựng tiếng Việt.</w:t>
            </w: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shd w:val="clear" w:color="auto" w:fill="FFFFFF"/>
              <w:jc w:val="both"/>
              <w:rPr>
                <w:rFonts w:ascii="Times New Roman" w:hAnsi="Times New Roman" w:cs="Times New Roman"/>
                <w:color w:val="000000"/>
                <w:sz w:val="28"/>
                <w:szCs w:val="28"/>
                <w:lang w:val="vi-VN"/>
              </w:rPr>
            </w:pPr>
          </w:p>
          <w:p>
            <w:pPr>
              <w:widowControl w:val="0"/>
              <w:jc w:val="both"/>
              <w:rPr>
                <w:rFonts w:ascii="Times New Roman" w:hAnsi="Times New Roman" w:cs="Times New Roman"/>
                <w:b/>
                <w:bCs/>
                <w:iCs/>
                <w:color w:val="000000"/>
                <w:sz w:val="28"/>
                <w:szCs w:val="28"/>
                <w:lang w:val="vi-VN"/>
              </w:rPr>
            </w:pPr>
            <w:r>
              <w:rPr>
                <w:rFonts w:ascii="Times New Roman" w:hAnsi="Times New Roman" w:cs="Times New Roman"/>
                <w:b/>
                <w:bCs/>
                <w:iCs/>
                <w:color w:val="000000"/>
                <w:sz w:val="28"/>
                <w:szCs w:val="28"/>
                <w:lang w:val="nl-NL"/>
              </w:rPr>
              <w:t>Bài  3</w:t>
            </w:r>
            <w:r>
              <w:rPr>
                <w:rFonts w:ascii="Times New Roman" w:hAnsi="Times New Roman" w:cs="Times New Roman"/>
                <w:b/>
                <w:bCs/>
                <w:iCs/>
                <w:color w:val="000000"/>
                <w:sz w:val="28"/>
                <w:szCs w:val="28"/>
                <w:lang w:val="vi-VN"/>
              </w:rPr>
              <w:t>/ trang 34</w:t>
            </w:r>
          </w:p>
          <w:p>
            <w:pPr>
              <w:jc w:val="both"/>
              <w:rPr>
                <w:rFonts w:ascii="Times New Roman" w:hAnsi="Times New Roman" w:cs="Times New Roman"/>
                <w:sz w:val="28"/>
                <w:szCs w:val="28"/>
                <w:lang w:val="vi-VN"/>
              </w:rPr>
            </w:pPr>
            <w:r>
              <w:rPr>
                <w:rFonts w:ascii="Times New Roman" w:hAnsi="Times New Roman" w:cs="Times New Roman"/>
                <w:color w:val="000000"/>
                <w:sz w:val="28"/>
                <w:szCs w:val="28"/>
                <w:lang w:val="vi-VN" w:eastAsia="vi-VN"/>
              </w:rPr>
              <w:t>- Người cán bộ hưu trí không thể hiểu được những điều nhân viên lễ tân nói vì nhân viên lễ tân đã lạm dụng từ mượn trong giao tiếp. Bài học rút ra là khi giao tiếp, cần tránh lạm dụng từ mượn. Chúng ta chỉ nên dùng từ mượn khi không có từ tiếng Việt tương đương để biển đạt.</w:t>
            </w:r>
          </w:p>
          <w:p>
            <w:pPr>
              <w:shd w:val="clear" w:color="auto" w:fill="FFFFFF"/>
              <w:jc w:val="both"/>
              <w:rPr>
                <w:rFonts w:ascii="Times New Roman" w:hAnsi="Times New Roman" w:cs="Times New Roman"/>
                <w:color w:val="000000"/>
                <w:sz w:val="28"/>
                <w:szCs w:val="28"/>
                <w:lang w:val="vi-VN" w:eastAsia="vi-VN"/>
              </w:rPr>
            </w:pPr>
          </w:p>
          <w:p>
            <w:pPr>
              <w:shd w:val="clear" w:color="auto" w:fill="FFFFFF"/>
              <w:jc w:val="both"/>
              <w:rPr>
                <w:rFonts w:ascii="Times New Roman" w:hAnsi="Times New Roman" w:cs="Times New Roman"/>
                <w:color w:val="000000"/>
                <w:sz w:val="28"/>
                <w:szCs w:val="28"/>
                <w:lang w:val="vi-VN" w:eastAsia="vi-VN"/>
              </w:rPr>
            </w:pPr>
          </w:p>
          <w:p>
            <w:pPr>
              <w:shd w:val="clear" w:color="auto" w:fill="FFFFFF"/>
              <w:jc w:val="both"/>
              <w:rPr>
                <w:rFonts w:ascii="Times New Roman" w:hAnsi="Times New Roman" w:cs="Times New Roman"/>
                <w:color w:val="000000"/>
                <w:sz w:val="28"/>
                <w:szCs w:val="28"/>
                <w:lang w:val="vi-VN" w:eastAsia="vi-VN"/>
              </w:rPr>
            </w:pPr>
          </w:p>
          <w:p>
            <w:pPr>
              <w:shd w:val="clear" w:color="auto" w:fill="FFFFFF"/>
              <w:jc w:val="both"/>
              <w:rPr>
                <w:rFonts w:ascii="Times New Roman" w:hAnsi="Times New Roman" w:cs="Times New Roman"/>
                <w:color w:val="000000"/>
                <w:sz w:val="28"/>
                <w:szCs w:val="28"/>
                <w:lang w:val="vi-VN" w:eastAsia="vi-VN"/>
              </w:rPr>
            </w:pPr>
          </w:p>
          <w:p>
            <w:pPr>
              <w:shd w:val="clear" w:color="auto" w:fill="FFFFFF"/>
              <w:jc w:val="both"/>
              <w:rPr>
                <w:rFonts w:ascii="Times New Roman" w:hAnsi="Times New Roman" w:cs="Times New Roman"/>
                <w:color w:val="000000"/>
                <w:sz w:val="28"/>
                <w:szCs w:val="28"/>
                <w:lang w:val="vi-VN" w:eastAsia="vi-VN"/>
              </w:rPr>
            </w:pPr>
          </w:p>
          <w:p>
            <w:pPr>
              <w:shd w:val="clear" w:color="auto" w:fill="FFFFFF"/>
              <w:jc w:val="both"/>
              <w:rPr>
                <w:rFonts w:ascii="Times New Roman" w:hAnsi="Times New Roman" w:cs="Times New Roman"/>
                <w:color w:val="000000"/>
                <w:sz w:val="28"/>
                <w:szCs w:val="28"/>
                <w:lang w:val="vi-VN" w:eastAsia="vi-VN"/>
              </w:rPr>
            </w:pPr>
          </w:p>
          <w:p>
            <w:pPr>
              <w:shd w:val="clear" w:color="auto" w:fill="FFFFFF"/>
              <w:jc w:val="both"/>
              <w:rPr>
                <w:rFonts w:ascii="Times New Roman" w:hAnsi="Times New Roman" w:cs="Times New Roman"/>
                <w:color w:val="000000"/>
                <w:sz w:val="28"/>
                <w:szCs w:val="28"/>
                <w:lang w:val="vi-VN" w:eastAsia="vi-VN"/>
              </w:rPr>
            </w:pPr>
          </w:p>
          <w:p>
            <w:pPr>
              <w:shd w:val="clear" w:color="auto" w:fill="FFFFFF"/>
              <w:jc w:val="both"/>
              <w:rPr>
                <w:rFonts w:ascii="Times New Roman" w:hAnsi="Times New Roman" w:cs="Times New Roman"/>
                <w:color w:val="000000"/>
                <w:sz w:val="28"/>
                <w:szCs w:val="28"/>
                <w:lang w:val="vi-VN" w:eastAsia="vi-VN"/>
              </w:rPr>
            </w:pPr>
          </w:p>
          <w:p>
            <w:pPr>
              <w:shd w:val="clear" w:color="auto" w:fill="FFFFFF"/>
              <w:jc w:val="both"/>
              <w:rPr>
                <w:rFonts w:ascii="Times New Roman" w:hAnsi="Times New Roman" w:cs="Times New Roman"/>
                <w:color w:val="000000"/>
                <w:sz w:val="28"/>
                <w:szCs w:val="28"/>
                <w:lang w:val="vi-VN" w:eastAsia="vi-VN"/>
              </w:rPr>
            </w:pPr>
          </w:p>
          <w:p>
            <w:pPr>
              <w:shd w:val="clear" w:color="auto" w:fill="FFFFFF"/>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eastAsia="vi-VN"/>
              </w:rPr>
              <w:t>Bài 7/trang 48</w:t>
            </w:r>
          </w:p>
          <w:p>
            <w:pPr>
              <w:tabs>
                <w:tab w:val="left" w:pos="471"/>
              </w:tabs>
              <w:jc w:val="both"/>
              <w:rPr>
                <w:rFonts w:ascii="Times New Roman" w:hAnsi="Times New Roman" w:cs="Times New Roman"/>
                <w:sz w:val="28"/>
                <w:szCs w:val="28"/>
                <w:lang w:val="vi-VN"/>
              </w:rPr>
            </w:pPr>
            <w:r>
              <w:rPr>
                <w:rFonts w:ascii="Times New Roman" w:hAnsi="Times New Roman" w:cs="Times New Roman"/>
                <w:color w:val="000000"/>
                <w:sz w:val="28"/>
                <w:szCs w:val="28"/>
                <w:lang w:val="vi-VN" w:eastAsia="vi-VN"/>
              </w:rPr>
              <w:t>a.</w:t>
            </w:r>
            <w:r>
              <w:rPr>
                <w:rFonts w:ascii="Times New Roman" w:hAnsi="Times New Roman" w:cs="Times New Roman"/>
                <w:color w:val="000000"/>
                <w:sz w:val="28"/>
                <w:szCs w:val="28"/>
                <w:lang w:val="vi-VN" w:eastAsia="vi-VN"/>
              </w:rPr>
              <w:tab/>
            </w:r>
            <w:r>
              <w:rPr>
                <w:rFonts w:ascii="Times New Roman" w:hAnsi="Times New Roman" w:cs="Times New Roman"/>
                <w:color w:val="000000"/>
                <w:sz w:val="28"/>
                <w:szCs w:val="28"/>
                <w:lang w:val="vi-VN" w:eastAsia="vi-VN"/>
              </w:rPr>
              <w:t>thiên trong thiên vị: nghiêng, lệch; thiên trong thiên văn: trời; thiên trong thiên niên ki: một nghìn.</w:t>
            </w:r>
          </w:p>
          <w:p>
            <w:pPr>
              <w:tabs>
                <w:tab w:val="left" w:pos="471"/>
              </w:tabs>
              <w:jc w:val="both"/>
              <w:rPr>
                <w:rFonts w:ascii="Times New Roman" w:hAnsi="Times New Roman" w:cs="Times New Roman"/>
                <w:sz w:val="28"/>
                <w:szCs w:val="28"/>
                <w:lang w:val="vi-VN"/>
              </w:rPr>
            </w:pPr>
            <w:r>
              <w:rPr>
                <w:rFonts w:ascii="Times New Roman" w:hAnsi="Times New Roman" w:cs="Times New Roman"/>
                <w:color w:val="000000"/>
                <w:sz w:val="28"/>
                <w:szCs w:val="28"/>
                <w:lang w:val="vi-VN" w:eastAsia="vi-VN"/>
              </w:rPr>
              <w:t>b.</w:t>
            </w:r>
            <w:r>
              <w:rPr>
                <w:rFonts w:ascii="Times New Roman" w:hAnsi="Times New Roman" w:cs="Times New Roman"/>
                <w:color w:val="000000"/>
                <w:sz w:val="28"/>
                <w:szCs w:val="28"/>
                <w:lang w:val="vi-VN" w:eastAsia="vi-VN"/>
              </w:rPr>
              <w:tab/>
            </w:r>
            <w:r>
              <w:rPr>
                <w:rFonts w:ascii="Times New Roman" w:hAnsi="Times New Roman" w:cs="Times New Roman"/>
                <w:color w:val="000000"/>
                <w:sz w:val="28"/>
                <w:szCs w:val="28"/>
                <w:lang w:val="vi-VN" w:eastAsia="vi-VN"/>
              </w:rPr>
              <w:t>hoạ trong tai hoạ: điều không may xảy tới; hoạ trong hội hoạ: nghệ thuật tạo hình, dùng màu sắc, đường nét để mô tả sự vật, hình tượng; hoạ trong xướng hoạ: hát hoà theo.</w:t>
            </w:r>
          </w:p>
          <w:p>
            <w:pPr>
              <w:tabs>
                <w:tab w:val="left" w:pos="477"/>
              </w:tabs>
              <w:jc w:val="both"/>
              <w:rPr>
                <w:rFonts w:ascii="Times New Roman" w:hAnsi="Times New Roman" w:cs="Times New Roman"/>
                <w:sz w:val="28"/>
                <w:szCs w:val="28"/>
                <w:lang w:val="vi-VN"/>
              </w:rPr>
            </w:pPr>
            <w:r>
              <w:rPr>
                <w:rFonts w:ascii="Times New Roman" w:hAnsi="Times New Roman" w:cs="Times New Roman"/>
                <w:color w:val="000000"/>
                <w:sz w:val="28"/>
                <w:szCs w:val="28"/>
                <w:lang w:val="vi-VN" w:eastAsia="vi-VN"/>
              </w:rPr>
              <w:t>c.</w:t>
            </w:r>
            <w:r>
              <w:rPr>
                <w:rFonts w:ascii="Times New Roman" w:hAnsi="Times New Roman" w:cs="Times New Roman"/>
                <w:color w:val="000000"/>
                <w:sz w:val="28"/>
                <w:szCs w:val="28"/>
                <w:lang w:val="vi-VN" w:eastAsia="vi-VN"/>
              </w:rPr>
              <w:tab/>
            </w:r>
            <w:r>
              <w:rPr>
                <w:rFonts w:ascii="Times New Roman" w:hAnsi="Times New Roman" w:cs="Times New Roman"/>
                <w:color w:val="000000"/>
                <w:sz w:val="28"/>
                <w:szCs w:val="28"/>
                <w:lang w:val="vi-VN" w:eastAsia="vi-VN"/>
              </w:rPr>
              <w:t>đạo trong lãnh đạo: chỉ đạo; đạo trong đạo tặc: ăn trộm, ăn cắp; đạo trong địa đạo: con đường.</w:t>
            </w:r>
          </w:p>
          <w:p>
            <w:pPr>
              <w:shd w:val="clear" w:color="auto" w:fill="FFFFFF"/>
              <w:jc w:val="both"/>
              <w:rPr>
                <w:rFonts w:ascii="Times New Roman" w:hAnsi="Times New Roman" w:cs="Times New Roman"/>
                <w:color w:val="000000"/>
                <w:sz w:val="28"/>
                <w:szCs w:val="28"/>
                <w:lang w:val="vi-VN"/>
              </w:rPr>
            </w:pPr>
          </w:p>
        </w:tc>
      </w:tr>
    </w:tbl>
    <w:p>
      <w:pPr>
        <w:rPr>
          <w:rFonts w:ascii="Times New Roman" w:hAnsi="Times New Roman" w:cs="Times New Roman"/>
          <w:b/>
          <w:color w:val="000000"/>
          <w:sz w:val="28"/>
          <w:szCs w:val="28"/>
          <w:lang w:val="pt-BR"/>
        </w:rPr>
      </w:pPr>
    </w:p>
    <w:p>
      <w:pPr>
        <w:rPr>
          <w:rFonts w:ascii="Times New Roman" w:hAnsi="Times New Roman" w:cs="Times New Roman"/>
          <w:b/>
          <w:color w:val="000000"/>
          <w:sz w:val="28"/>
          <w:szCs w:val="28"/>
          <w:lang w:val="pt-BR"/>
        </w:rPr>
      </w:pPr>
      <w:r>
        <w:rPr>
          <w:rFonts w:ascii="Times New Roman" w:hAnsi="Times New Roman" w:cs="Times New Roman"/>
          <w:b/>
          <w:color w:val="000000"/>
          <w:sz w:val="28"/>
          <w:szCs w:val="28"/>
          <w:lang w:val="pt-BR"/>
        </w:rPr>
        <w:t xml:space="preserve">HOẠT ĐỘNG 4: VẬN DỤNG </w:t>
      </w:r>
    </w:p>
    <w:p>
      <w:pPr>
        <w:jc w:val="both"/>
        <w:rPr>
          <w:rFonts w:ascii="Times New Roman" w:hAnsi="Times New Roman" w:cs="Times New Roman"/>
          <w:color w:val="000000"/>
          <w:sz w:val="28"/>
          <w:szCs w:val="28"/>
          <w:lang w:val="sv-SE"/>
        </w:rPr>
      </w:pPr>
      <w:r>
        <w:rPr>
          <w:rFonts w:ascii="Times New Roman" w:hAnsi="Times New Roman" w:cs="Times New Roman"/>
          <w:b/>
          <w:bCs/>
          <w:color w:val="000000"/>
          <w:sz w:val="28"/>
          <w:szCs w:val="28"/>
          <w:lang w:val="nl-NL"/>
        </w:rPr>
        <w:t>a. Mục tiêu:</w:t>
      </w:r>
      <w:r>
        <w:rPr>
          <w:rFonts w:ascii="Times New Roman" w:hAnsi="Times New Roman" w:cs="Times New Roman"/>
          <w:bCs/>
          <w:color w:val="000000"/>
          <w:sz w:val="28"/>
          <w:szCs w:val="28"/>
          <w:lang w:val="nl-NL"/>
        </w:rPr>
        <w:t xml:space="preserve"> Vận dụng kiến thức đã học để giải bài tập, củng cố kiến thức.</w:t>
      </w:r>
    </w:p>
    <w:p>
      <w:pPr>
        <w:tabs>
          <w:tab w:val="left" w:pos="482"/>
          <w:tab w:val="left" w:pos="964"/>
        </w:tabs>
        <w:jc w:val="both"/>
        <w:rPr>
          <w:rFonts w:ascii="Times New Roman" w:hAnsi="Times New Roman" w:cs="Times New Roman"/>
          <w:color w:val="000000"/>
          <w:sz w:val="28"/>
          <w:szCs w:val="28"/>
          <w:lang w:val="nl-NL"/>
        </w:rPr>
      </w:pPr>
      <w:r>
        <w:rPr>
          <w:rFonts w:ascii="Times New Roman" w:hAnsi="Times New Roman" w:cs="Times New Roman"/>
          <w:b/>
          <w:bCs/>
          <w:color w:val="000000"/>
          <w:sz w:val="28"/>
          <w:szCs w:val="28"/>
          <w:lang w:val="nl-NL"/>
        </w:rPr>
        <w:t>b. Nội dung:</w:t>
      </w:r>
      <w:r>
        <w:rPr>
          <w:rFonts w:ascii="Times New Roman" w:hAnsi="Times New Roman" w:cs="Times New Roman"/>
          <w:bCs/>
          <w:color w:val="000000"/>
          <w:sz w:val="28"/>
          <w:szCs w:val="28"/>
          <w:lang w:val="nl-NL"/>
        </w:rPr>
        <w:t xml:space="preserve"> </w:t>
      </w:r>
      <w:r>
        <w:rPr>
          <w:rFonts w:ascii="Times New Roman" w:hAnsi="Times New Roman" w:cs="Times New Roman"/>
          <w:color w:val="000000"/>
          <w:sz w:val="28"/>
          <w:szCs w:val="28"/>
          <w:lang w:val="nl-NL"/>
        </w:rPr>
        <w:t>Sử dụng kiến thức đã học để hỏi và trả lời, trao đổi</w:t>
      </w:r>
    </w:p>
    <w:p>
      <w:pPr>
        <w:jc w:val="both"/>
        <w:rPr>
          <w:rFonts w:ascii="Times New Roman" w:hAnsi="Times New Roman" w:cs="Times New Roman"/>
          <w:color w:val="000000"/>
          <w:sz w:val="28"/>
          <w:szCs w:val="28"/>
          <w:lang w:val="nl-NL"/>
        </w:rPr>
      </w:pPr>
      <w:r>
        <w:rPr>
          <w:rFonts w:ascii="Times New Roman" w:hAnsi="Times New Roman" w:cs="Times New Roman"/>
          <w:b/>
          <w:bCs/>
          <w:color w:val="000000"/>
          <w:sz w:val="28"/>
          <w:szCs w:val="28"/>
          <w:lang w:val="nl-NL"/>
        </w:rPr>
        <w:t xml:space="preserve">c. </w:t>
      </w:r>
      <w:r>
        <w:rPr>
          <w:rFonts w:ascii="Times New Roman" w:hAnsi="Times New Roman" w:cs="Times New Roman"/>
          <w:b/>
          <w:color w:val="000000"/>
          <w:sz w:val="28"/>
          <w:szCs w:val="28"/>
          <w:lang w:val="nl-NL"/>
        </w:rPr>
        <w:t>Sản phẩm học tập:</w:t>
      </w:r>
      <w:r>
        <w:rPr>
          <w:rFonts w:ascii="Times New Roman" w:hAnsi="Times New Roman" w:cs="Times New Roman"/>
          <w:color w:val="000000"/>
          <w:sz w:val="28"/>
          <w:szCs w:val="28"/>
          <w:lang w:val="nl-NL"/>
        </w:rPr>
        <w:t xml:space="preserve"> Câu trả lời của HS</w:t>
      </w:r>
    </w:p>
    <w:p>
      <w:pPr>
        <w:jc w:val="both"/>
        <w:rPr>
          <w:rFonts w:ascii="Times New Roman" w:hAnsi="Times New Roman" w:cs="Times New Roman"/>
          <w:b/>
          <w:color w:val="000000"/>
          <w:sz w:val="28"/>
          <w:szCs w:val="28"/>
          <w:lang w:val="nl-NL"/>
        </w:rPr>
      </w:pPr>
      <w:r>
        <w:rPr>
          <w:rFonts w:ascii="Times New Roman" w:hAnsi="Times New Roman" w:cs="Times New Roman"/>
          <w:b/>
          <w:bCs/>
          <w:color w:val="000000"/>
          <w:sz w:val="28"/>
          <w:szCs w:val="28"/>
          <w:lang w:val="nl-NL"/>
        </w:rPr>
        <w:t xml:space="preserve">d. </w:t>
      </w:r>
      <w:r>
        <w:rPr>
          <w:rFonts w:ascii="Times New Roman" w:hAnsi="Times New Roman" w:cs="Times New Roman"/>
          <w:b/>
          <w:color w:val="000000"/>
          <w:sz w:val="28"/>
          <w:szCs w:val="28"/>
          <w:lang w:val="nl-NL"/>
        </w:rPr>
        <w:t>Tổ chức thực hiện:</w:t>
      </w:r>
    </w:p>
    <w:p>
      <w:pPr>
        <w:jc w:val="both"/>
        <w:rPr>
          <w:rFonts w:ascii="Times New Roman" w:hAnsi="Times New Roman" w:cs="Times New Roman"/>
          <w:color w:val="000000"/>
          <w:sz w:val="28"/>
          <w:szCs w:val="28"/>
          <w:lang w:val="vi-VN"/>
        </w:rPr>
      </w:pPr>
      <w:r>
        <w:rPr>
          <w:rFonts w:ascii="Times New Roman" w:hAnsi="Times New Roman" w:cs="Times New Roman"/>
          <w:i/>
          <w:color w:val="000000"/>
          <w:sz w:val="28"/>
          <w:szCs w:val="28"/>
          <w:lang w:val="nl-NL"/>
        </w:rPr>
        <w:t>- GV hướng dẫn HS:</w:t>
      </w:r>
      <w:r>
        <w:rPr>
          <w:rFonts w:ascii="Times New Roman" w:hAnsi="Times New Roman" w:cs="Times New Roman"/>
          <w:iCs/>
          <w:color w:val="000000"/>
          <w:sz w:val="28"/>
          <w:szCs w:val="28"/>
          <w:lang w:val="nl-NL"/>
        </w:rPr>
        <w:t xml:space="preserve"> </w:t>
      </w:r>
      <w:r>
        <w:rPr>
          <w:rFonts w:ascii="Times New Roman" w:hAnsi="Times New Roman" w:cs="Times New Roman"/>
          <w:color w:val="000000"/>
          <w:sz w:val="28"/>
          <w:szCs w:val="28"/>
          <w:shd w:val="clear" w:color="auto" w:fill="FFFFFF"/>
          <w:lang w:val="nl-NL"/>
        </w:rPr>
        <w:t> </w:t>
      </w:r>
      <w:r>
        <w:rPr>
          <w:rFonts w:ascii="Times New Roman" w:hAnsi="Times New Roman" w:cs="Times New Roman"/>
          <w:color w:val="000000"/>
          <w:sz w:val="28"/>
          <w:szCs w:val="28"/>
          <w:lang w:val="vi-VN" w:eastAsia="vi-VN"/>
        </w:rPr>
        <w:t>Việc nhìn nhận một vấn đề từ nhiề góc độ sẽ mang đến cho chúng ta những lợi ích gì? Em hãy viết đoạn văn khoảng 150 chữ trình bày ý kiến của mình về vấn đề trên, trong đoạn văn có sử dụng ít nhất hai từ Hán Việt.</w:t>
      </w:r>
    </w:p>
    <w:p>
      <w:pPr>
        <w:jc w:val="both"/>
        <w:rPr>
          <w:rFonts w:ascii="Times New Roman" w:hAnsi="Times New Roman" w:cs="Times New Roman"/>
          <w:color w:val="000000"/>
          <w:sz w:val="28"/>
          <w:szCs w:val="28"/>
          <w:shd w:val="clear" w:color="auto" w:fill="FFFFFF"/>
          <w:lang w:val="vi-VN"/>
        </w:rPr>
      </w:pPr>
      <w:r>
        <w:rPr>
          <w:rFonts w:ascii="Times New Roman" w:hAnsi="Times New Roman" w:cs="Times New Roman"/>
          <w:color w:val="000000"/>
          <w:sz w:val="28"/>
          <w:szCs w:val="28"/>
          <w:shd w:val="clear" w:color="auto" w:fill="FFFFFF"/>
          <w:lang w:val="vi-VN"/>
        </w:rPr>
        <w:t>GV hướng dẫn HS hoàn thiện ở nhà. Yêu cầu HS đảm bảo các yêu cầu của đề bai</w:t>
      </w:r>
    </w:p>
    <w:p>
      <w:pPr>
        <w:jc w:val="both"/>
        <w:rPr>
          <w:rFonts w:ascii="Times New Roman" w:hAnsi="Times New Roman" w:cs="Times New Roman"/>
          <w:sz w:val="28"/>
          <w:szCs w:val="28"/>
          <w:lang w:val="vi-VN"/>
        </w:rPr>
      </w:pPr>
      <w:r>
        <w:rPr>
          <w:rFonts w:ascii="Times New Roman" w:hAnsi="Times New Roman" w:cs="Times New Roman"/>
          <w:color w:val="000000"/>
          <w:sz w:val="28"/>
          <w:szCs w:val="28"/>
          <w:lang w:val="vi-VN" w:eastAsia="vi-VN"/>
        </w:rPr>
        <w:t>GV nhận xét, đánh giả và gợi ý hướng chỉnh sửa.</w:t>
      </w:r>
    </w:p>
    <w:p>
      <w:pPr>
        <w:jc w:val="both"/>
        <w:rPr>
          <w:rFonts w:ascii="Times New Roman" w:hAnsi="Times New Roman" w:cs="Times New Roman"/>
          <w:color w:val="000000"/>
          <w:sz w:val="28"/>
          <w:szCs w:val="28"/>
          <w:shd w:val="clear" w:color="auto" w:fill="FFFFFF"/>
          <w:lang w:val="vi-VN"/>
        </w:rPr>
      </w:pPr>
      <w:r>
        <w:rPr>
          <w:rFonts w:ascii="Times New Roman" w:hAnsi="Times New Roman" w:cs="Times New Roman"/>
          <w:bCs/>
          <w:i/>
          <w:color w:val="000000"/>
          <w:sz w:val="28"/>
          <w:szCs w:val="28"/>
          <w:lang w:val="nl-NL"/>
        </w:rPr>
        <w:t>- GV nhận xét, đánh giá, chuẩn kiến thức.</w:t>
      </w:r>
    </w:p>
    <w:p>
      <w:pPr>
        <w:rPr>
          <w:rFonts w:ascii="Times New Roman" w:hAnsi="Times New Roman" w:cs="Times New Roman"/>
          <w:b/>
          <w:bCs/>
          <w:color w:val="0070C0"/>
          <w:sz w:val="28"/>
          <w:szCs w:val="28"/>
          <w:lang w:val="vi-VN"/>
        </w:rPr>
      </w:pPr>
    </w:p>
    <w:p>
      <w:pPr>
        <w:jc w:val="cente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VIẾT</w:t>
      </w:r>
    </w:p>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VIẾT BÀI VĂN TRÌNH BÀY Ý KIẾN</w:t>
      </w:r>
    </w:p>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VỀ MỘT HIỆN TƯỢNG TRONG ĐỜI SỐNG.</w:t>
      </w:r>
    </w:p>
    <w:p>
      <w:pPr>
        <w:rPr>
          <w:rFonts w:ascii="Times New Roman" w:hAnsi="Times New Roman" w:cs="Times New Roman"/>
          <w:b/>
          <w:bCs/>
          <w:color w:val="C00000"/>
          <w:sz w:val="28"/>
          <w:szCs w:val="28"/>
          <w:lang w:val="vi-VN"/>
        </w:rPr>
      </w:pPr>
    </w:p>
    <w:p>
      <w:pPr>
        <w:rPr>
          <w:rFonts w:ascii="Times New Roman" w:hAnsi="Times New Roman" w:eastAsia="Brush Script MT" w:cs="Times New Roman"/>
          <w:color w:val="0070C0"/>
          <w:sz w:val="28"/>
          <w:szCs w:val="28"/>
          <w:lang w:val="vi-VN"/>
        </w:rPr>
      </w:pPr>
      <w:r>
        <w:rPr>
          <w:rFonts w:ascii="Times New Roman" w:hAnsi="Times New Roman" w:cs="Times New Roman"/>
          <w:b/>
          <w:bCs/>
          <w:color w:val="0070C0"/>
          <w:sz w:val="28"/>
          <w:szCs w:val="28"/>
          <w:lang w:val="vi-VN"/>
        </w:rPr>
        <w:t xml:space="preserve"> I. MỤC TIÊU</w:t>
      </w:r>
    </w:p>
    <w:p>
      <w:pPr>
        <w:jc w:val="both"/>
        <w:rPr>
          <w:rFonts w:ascii="Times New Roman" w:hAnsi="Times New Roman" w:cs="Times New Roman"/>
          <w:i/>
          <w:iCs/>
          <w:color w:val="000000"/>
          <w:sz w:val="28"/>
          <w:szCs w:val="28"/>
          <w:lang w:val="vi-VN"/>
        </w:rPr>
      </w:pPr>
      <w:r>
        <w:rPr>
          <w:rFonts w:ascii="Times New Roman" w:hAnsi="Times New Roman" w:cs="Times New Roman"/>
          <w:b/>
          <w:bCs/>
          <w:i/>
          <w:iCs/>
          <w:sz w:val="28"/>
          <w:szCs w:val="28"/>
          <w:lang w:val="vi-VN"/>
        </w:rPr>
        <w:t>1. Về k</w:t>
      </w:r>
      <w:r>
        <w:rPr>
          <w:rFonts w:ascii="Times New Roman" w:hAnsi="Times New Roman" w:cs="Times New Roman"/>
          <w:b/>
          <w:bCs/>
          <w:i/>
          <w:iCs/>
          <w:color w:val="000000"/>
          <w:sz w:val="28"/>
          <w:szCs w:val="28"/>
          <w:lang w:val="vi-VN"/>
        </w:rPr>
        <w:t>iến thức</w:t>
      </w:r>
      <w:r>
        <w:rPr>
          <w:rFonts w:ascii="Times New Roman" w:hAnsi="Times New Roman" w:cs="Times New Roman"/>
          <w:b/>
          <w:bCs/>
          <w:i/>
          <w:iCs/>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Các B thực hiện một bài văn.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Kiểu bài văn trình bày ý kiến về một hiện tượng trong đời sống.</w:t>
      </w:r>
    </w:p>
    <w:p>
      <w:pPr>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2. Về năng lực:</w:t>
      </w:r>
      <w:r>
        <w:rPr>
          <w:rFonts w:ascii="Times New Roman" w:hAnsi="Times New Roman" w:cs="Times New Roman"/>
          <w:i/>
          <w:iCs/>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Biết viết văn bản đảm bảo các B: chuẩn bị trước khi viết, tìm ý và lập dàn ý, viết bài, xem lại và chỉnh sửa rút kinh nghiệm.</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 đầu viết bài văn trình bày ý kiến về một hiện tượng trong đời sống.</w:t>
      </w:r>
    </w:p>
    <w:p>
      <w:pPr>
        <w:jc w:val="both"/>
        <w:rPr>
          <w:rFonts w:ascii="Times New Roman" w:hAnsi="Times New Roman" w:cs="Times New Roman"/>
          <w:i/>
          <w:iCs/>
          <w:sz w:val="28"/>
          <w:szCs w:val="28"/>
          <w:lang w:val="vi-VN"/>
        </w:rPr>
      </w:pPr>
      <w:r>
        <w:rPr>
          <w:rFonts w:ascii="Times New Roman" w:hAnsi="Times New Roman" w:cs="Times New Roman"/>
          <w:b/>
          <w:bCs/>
          <w:i/>
          <w:iCs/>
          <w:sz w:val="28"/>
          <w:szCs w:val="28"/>
          <w:lang w:val="vi-VN"/>
        </w:rPr>
        <w:t>3. Về phẩm chất:</w:t>
      </w:r>
      <w:r>
        <w:rPr>
          <w:rFonts w:ascii="Times New Roman" w:hAnsi="Times New Roman" w:cs="Times New Roman"/>
          <w:i/>
          <w:iCs/>
          <w:sz w:val="28"/>
          <w:szCs w:val="28"/>
          <w:lang w:val="vi-VN"/>
        </w:rPr>
        <w:t xml:space="preserve"> </w:t>
      </w:r>
    </w:p>
    <w:p>
      <w:pPr>
        <w:rPr>
          <w:rFonts w:ascii="Times New Roman" w:hAnsi="Times New Roman" w:cs="Times New Roman"/>
          <w:b/>
          <w:bCs/>
          <w:color w:val="0070C0"/>
          <w:sz w:val="28"/>
          <w:szCs w:val="28"/>
          <w:lang w:val="vi-VN"/>
        </w:rPr>
      </w:pPr>
      <w:r>
        <w:rPr>
          <w:rFonts w:ascii="Times New Roman" w:hAnsi="Times New Roman" w:eastAsia="Calibri" w:cs="Times New Roman"/>
          <w:sz w:val="28"/>
          <w:szCs w:val="28"/>
          <w:lang w:val="vi-VN"/>
        </w:rPr>
        <w:t>Bồi dưỡng lòng nhân ái qua việc thấu hiểu, tôn trọng góc nhìn của mọi người.</w:t>
      </w:r>
      <w:r>
        <w:rPr>
          <w:rFonts w:ascii="Times New Roman" w:hAnsi="Times New Roman" w:eastAsia="Calibri" w:cs="Times New Roman"/>
          <w:color w:val="444444"/>
          <w:sz w:val="28"/>
          <w:szCs w:val="28"/>
          <w:lang w:val="vi-VN"/>
        </w:rPr>
        <w:br w:type="textWrapping"/>
      </w:r>
      <w:r>
        <w:rPr>
          <w:rFonts w:ascii="Times New Roman" w:hAnsi="Times New Roman" w:cs="Times New Roman"/>
          <w:b/>
          <w:bCs/>
          <w:color w:val="0070C0"/>
          <w:sz w:val="28"/>
          <w:szCs w:val="28"/>
          <w:lang w:val="vi-VN"/>
        </w:rPr>
        <w:t>II.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Bảng kiểm tra, đánh giá thái độ làm việc nhóm, rubic chấm đoạn văn, bài trình bày của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numPr>
          <w:ilvl w:val="0"/>
          <w:numId w:val="16"/>
        </w:numPr>
        <w:ind w:left="0" w:firstLine="0"/>
        <w:contextualSpacing/>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HĐ 1:</w:t>
      </w:r>
      <w:r>
        <w:rPr>
          <w:rFonts w:ascii="Times New Roman" w:hAnsi="Times New Roman" w:cs="Times New Roman"/>
          <w:b/>
          <w:bCs/>
          <w:color w:val="0070C0"/>
          <w:sz w:val="28"/>
          <w:szCs w:val="28"/>
        </w:rPr>
        <w:t xml:space="preserve"> Xác</w:t>
      </w:r>
      <w:r>
        <w:rPr>
          <w:rFonts w:ascii="Times New Roman" w:hAnsi="Times New Roman" w:cs="Times New Roman"/>
          <w:b/>
          <w:bCs/>
          <w:color w:val="0070C0"/>
          <w:sz w:val="28"/>
          <w:szCs w:val="28"/>
          <w:lang w:val="vi-VN"/>
        </w:rPr>
        <w:t xml:space="preserve"> định vấn đề</w:t>
      </w:r>
    </w:p>
    <w:p>
      <w:pPr>
        <w:jc w:val="both"/>
        <w:rPr>
          <w:rFonts w:ascii="Times New Roman" w:hAnsi="Times New Roman" w:cs="Times New Roman"/>
          <w:b/>
          <w:bCs/>
          <w:sz w:val="28"/>
          <w:szCs w:val="28"/>
          <w:lang w:val="vi-VN"/>
        </w:rPr>
      </w:pPr>
      <w:r>
        <w:rPr>
          <w:rFonts w:ascii="Times New Roman" w:hAnsi="Times New Roman" w:cs="Times New Roman"/>
          <w:b/>
          <w:bCs/>
          <w:color w:val="7030A0"/>
          <w:sz w:val="28"/>
          <w:szCs w:val="28"/>
        </w:rPr>
        <w:t xml:space="preserve">a) </w:t>
      </w:r>
      <w:r>
        <w:rPr>
          <w:rFonts w:ascii="Times New Roman" w:hAnsi="Times New Roman" w:cs="Times New Roman"/>
          <w:b/>
          <w:bCs/>
          <w:color w:val="7030A0"/>
          <w:sz w:val="28"/>
          <w:szCs w:val="28"/>
          <w:lang w:val="vi-VN"/>
        </w:rPr>
        <w:t xml:space="preserve">Mục </w:t>
      </w:r>
      <w:r>
        <w:rPr>
          <w:rFonts w:ascii="Times New Roman" w:hAnsi="Times New Roman" w:cs="Times New Roman"/>
          <w:b/>
          <w:bCs/>
          <w:color w:val="7030A0"/>
          <w:sz w:val="28"/>
          <w:szCs w:val="28"/>
        </w:rPr>
        <w:t>tiêu</w:t>
      </w:r>
      <w:r>
        <w:rPr>
          <w:rFonts w:ascii="Times New Roman" w:hAnsi="Times New Roman" w:cs="Times New Roman"/>
          <w:b/>
          <w:bCs/>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Tạo tâm thế B vào bài học đồng thời ôn lại kiến thức cũ.</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Biết được kiểu bài sẽ thực hành.</w:t>
      </w:r>
    </w:p>
    <w:p>
      <w:pPr>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b) Nội dung</w:t>
      </w:r>
      <w:r>
        <w:rPr>
          <w:rFonts w:ascii="Times New Roman" w:hAnsi="Times New Roman" w:cs="Times New Roman"/>
          <w:b/>
          <w:bCs/>
          <w:color w:val="000000"/>
          <w:sz w:val="28"/>
          <w:szCs w:val="28"/>
          <w:lang w:val="vi-VN"/>
        </w:rPr>
        <w:t>:</w:t>
      </w:r>
      <w:r>
        <w:rPr>
          <w:rFonts w:ascii="Times New Roman" w:hAnsi="Times New Roman" w:cs="Times New Roman"/>
          <w:b/>
          <w:bCs/>
          <w:sz w:val="28"/>
          <w:szCs w:val="28"/>
          <w:lang w:val="vi-VN"/>
        </w:rPr>
        <w:t xml:space="preserve"> </w:t>
      </w:r>
      <w:r>
        <w:rPr>
          <w:rFonts w:ascii="Times New Roman" w:hAnsi="Times New Roman" w:cs="Times New Roman"/>
          <w:bCs/>
          <w:sz w:val="28"/>
          <w:szCs w:val="28"/>
          <w:lang w:val="vi-VN"/>
        </w:rPr>
        <w:t>Gv hỏi hs trả lời.</w:t>
      </w:r>
    </w:p>
    <w:p>
      <w:pPr>
        <w:jc w:val="both"/>
        <w:rPr>
          <w:rFonts w:ascii="Times New Roman" w:hAnsi="Times New Roman" w:cs="Times New Roman"/>
          <w:b/>
          <w:bCs/>
          <w:color w:val="000000"/>
          <w:sz w:val="28"/>
          <w:szCs w:val="28"/>
          <w:lang w:val="vi-VN"/>
        </w:rPr>
      </w:pPr>
      <w:r>
        <w:rPr>
          <w:rFonts w:ascii="Times New Roman" w:hAnsi="Times New Roman" w:eastAsia="Calibri" w:cs="Times New Roman"/>
          <w:b/>
          <w:bCs/>
          <w:color w:val="7030A0"/>
          <w:sz w:val="28"/>
          <w:szCs w:val="28"/>
          <w:lang w:val="vi-VN"/>
        </w:rPr>
        <w:t xml:space="preserve">c) Sản phẩm: </w:t>
      </w:r>
      <w:r>
        <w:rPr>
          <w:rFonts w:ascii="Times New Roman" w:hAnsi="Times New Roman" w:eastAsia="Calibri" w:cs="Times New Roman"/>
          <w:bCs/>
          <w:sz w:val="28"/>
          <w:szCs w:val="28"/>
          <w:lang w:val="vi-VN"/>
        </w:rPr>
        <w:t>câu trả lời của học sinh</w:t>
      </w:r>
      <w:r>
        <w:rPr>
          <w:rFonts w:ascii="Times New Roman" w:hAnsi="Times New Roman" w:eastAsia="Calibri" w:cs="Times New Roman"/>
          <w:b/>
          <w:bCs/>
          <w:color w:val="7030A0"/>
          <w:sz w:val="28"/>
          <w:szCs w:val="28"/>
          <w:lang w:val="vi-VN"/>
        </w:rPr>
        <w:t>.</w:t>
      </w:r>
    </w:p>
    <w:p>
      <w:pPr>
        <w:jc w:val="both"/>
        <w:rPr>
          <w:rFonts w:ascii="Times New Roman" w:hAnsi="Times New Roman" w:eastAsia="Calibri" w:cs="Times New Roman"/>
          <w:b/>
          <w:bCs/>
          <w:color w:val="7030A0"/>
          <w:sz w:val="28"/>
          <w:szCs w:val="28"/>
          <w:lang w:val="vi-VN"/>
        </w:rPr>
      </w:pPr>
      <w:r>
        <w:rPr>
          <w:rFonts w:ascii="Times New Roman" w:hAnsi="Times New Roman" w:eastAsia="Calibri" w:cs="Times New Roman"/>
          <w:b/>
          <w:bCs/>
          <w:color w:val="7030A0"/>
          <w:sz w:val="28"/>
          <w:szCs w:val="28"/>
          <w:lang w:val="vi-VN"/>
        </w:rPr>
        <w:t>d) Tổ chức thực hiện</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w:t>
      </w:r>
    </w:p>
    <w:p>
      <w:pPr>
        <w:contextualSpacing/>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GV hỏi:</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ml:space="preserve">? Văn bản </w:t>
      </w:r>
      <w:r>
        <w:rPr>
          <w:rFonts w:ascii="Times New Roman" w:hAnsi="Times New Roman" w:eastAsia="Calibri" w:cs="Times New Roman"/>
          <w:i/>
          <w:sz w:val="28"/>
          <w:szCs w:val="28"/>
          <w:lang w:val="vi-VN"/>
        </w:rPr>
        <w:t>Học thầy học bạn</w:t>
      </w:r>
      <w:r>
        <w:rPr>
          <w:rFonts w:ascii="Times New Roman" w:hAnsi="Times New Roman" w:eastAsia="Calibri" w:cs="Times New Roman"/>
          <w:sz w:val="28"/>
          <w:szCs w:val="28"/>
          <w:lang w:val="vi-VN"/>
        </w:rPr>
        <w:t xml:space="preserve"> trình bày về vấn đề gì? Tìm bố cục của văn bản đó.</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HS:</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Lắng nghe câu hỏi</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ml:space="preserve">- Suy nghĩ cá nhân </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Trả lời độc lập</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GV</w:t>
      </w:r>
      <w:r>
        <w:rPr>
          <w:rFonts w:ascii="Times New Roman" w:hAnsi="Times New Roman" w:eastAsia="Calibri" w:cs="Times New Roman"/>
          <w:sz w:val="28"/>
          <w:szCs w:val="28"/>
          <w:lang w:val="vi-VN"/>
        </w:rPr>
        <w:t xml:space="preserve">: quan sát học sinh. </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contextualSpacing/>
        <w:jc w:val="both"/>
        <w:rPr>
          <w:rFonts w:ascii="Times New Roman" w:hAnsi="Times New Roman" w:eastAsia="Calibri" w:cs="Times New Roman"/>
          <w:b/>
          <w:bCs/>
          <w:sz w:val="28"/>
          <w:szCs w:val="28"/>
          <w:lang w:val="vi-VN"/>
        </w:rPr>
      </w:pPr>
      <w:r>
        <w:rPr>
          <w:rFonts w:ascii="Times New Roman" w:hAnsi="Times New Roman" w:eastAsia="Calibri" w:cs="Times New Roman"/>
          <w:sz w:val="28"/>
          <w:szCs w:val="28"/>
          <w:lang w:val="vi-VN"/>
        </w:rPr>
        <w:t xml:space="preserve">- GV chỉ định 1 – 2 HS trả lời câu hỏi </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trả lời</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câu trả lời của HS</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rPr>
        <w:t>- Gv chiếu bảng phụ:</w:t>
      </w:r>
    </w:p>
    <w:p>
      <w:pPr>
        <w:contextualSpacing/>
        <w:jc w:val="both"/>
        <w:rPr>
          <w:rFonts w:ascii="Times New Roman" w:hAnsi="Times New Roman" w:eastAsia="Calibri" w:cs="Times New Roman"/>
          <w:sz w:val="28"/>
          <w:szCs w:val="28"/>
          <w:lang w:val="vi-VN"/>
        </w:rPr>
      </w:pPr>
    </w:p>
    <w:tbl>
      <w:tblPr>
        <w:tblStyle w:val="12"/>
        <w:tblW w:w="949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5"/>
        <w:gridCol w:w="4613"/>
        <w:gridCol w:w="36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5" w:type="dxa"/>
            <w:shd w:val="clear" w:color="auto" w:fill="B8CCE4"/>
          </w:tcPr>
          <w:p>
            <w:pPr>
              <w:contextualSpacing/>
              <w:jc w:val="center"/>
              <w:rPr>
                <w:rFonts w:ascii="Times New Roman" w:hAnsi="Times New Roman" w:eastAsia="Calibri" w:cs="Times New Roman"/>
                <w:b/>
                <w:color w:val="0070C0"/>
                <w:sz w:val="28"/>
                <w:szCs w:val="28"/>
              </w:rPr>
            </w:pPr>
            <w:r>
              <w:rPr>
                <w:rFonts w:ascii="Times New Roman" w:hAnsi="Times New Roman" w:eastAsia="Calibri" w:cs="Times New Roman"/>
                <w:b/>
                <w:color w:val="0070C0"/>
                <w:sz w:val="28"/>
                <w:szCs w:val="28"/>
              </w:rPr>
              <w:t>Bố cục</w:t>
            </w:r>
          </w:p>
        </w:tc>
        <w:tc>
          <w:tcPr>
            <w:tcW w:w="4613" w:type="dxa"/>
            <w:shd w:val="clear" w:color="auto" w:fill="B8CCE4"/>
          </w:tcPr>
          <w:p>
            <w:pPr>
              <w:contextualSpacing/>
              <w:jc w:val="center"/>
              <w:rPr>
                <w:rFonts w:ascii="Times New Roman" w:hAnsi="Times New Roman" w:eastAsia="Calibri" w:cs="Times New Roman"/>
                <w:b/>
                <w:color w:val="0070C0"/>
                <w:sz w:val="28"/>
                <w:szCs w:val="28"/>
              </w:rPr>
            </w:pPr>
            <w:r>
              <w:rPr>
                <w:rFonts w:ascii="Times New Roman" w:hAnsi="Times New Roman" w:eastAsia="Calibri" w:cs="Times New Roman"/>
                <w:b/>
                <w:color w:val="0070C0"/>
                <w:sz w:val="28"/>
                <w:szCs w:val="28"/>
              </w:rPr>
              <w:t>Đặc điểm</w:t>
            </w:r>
          </w:p>
        </w:tc>
        <w:tc>
          <w:tcPr>
            <w:tcW w:w="3625" w:type="dxa"/>
            <w:shd w:val="clear" w:color="auto" w:fill="B8CCE4"/>
          </w:tcPr>
          <w:p>
            <w:pPr>
              <w:contextualSpacing/>
              <w:jc w:val="center"/>
              <w:rPr>
                <w:rFonts w:ascii="Times New Roman" w:hAnsi="Times New Roman" w:eastAsia="Calibri" w:cs="Times New Roman"/>
                <w:b/>
                <w:color w:val="0070C0"/>
                <w:sz w:val="28"/>
                <w:szCs w:val="28"/>
              </w:rPr>
            </w:pPr>
            <w:r>
              <w:rPr>
                <w:rFonts w:ascii="Times New Roman" w:hAnsi="Times New Roman" w:eastAsia="Calibri" w:cs="Times New Roman"/>
                <w:b/>
                <w:color w:val="0070C0"/>
                <w:sz w:val="28"/>
                <w:szCs w:val="28"/>
              </w:rPr>
              <w:t>Văn bản Học thầy học bạn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5"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Mở bài</w:t>
            </w:r>
          </w:p>
        </w:tc>
        <w:tc>
          <w:tcPr>
            <w:tcW w:w="4613"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Giới thiệu hiện tượng người viết quan tâm và thể hiện rõ ràng ý kiến của người viết về hiện tượng ấy</w:t>
            </w:r>
          </w:p>
        </w:tc>
        <w:tc>
          <w:tcPr>
            <w:tcW w:w="3625"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Đoạn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1255" w:type="dxa"/>
            <w:vMerge w:val="restart"/>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Thân bài</w:t>
            </w:r>
          </w:p>
        </w:tc>
        <w:tc>
          <w:tcPr>
            <w:tcW w:w="4613"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Đưa ra ít nhất hai lí lẽ cụ thể để lí giải cho ý kiến của người viết</w:t>
            </w:r>
          </w:p>
        </w:tc>
        <w:tc>
          <w:tcPr>
            <w:tcW w:w="3625"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Đoạn 2,3,4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1255" w:type="dxa"/>
            <w:vMerge w:val="continue"/>
            <w:shd w:val="clear" w:color="auto" w:fill="auto"/>
          </w:tcPr>
          <w:p>
            <w:pPr>
              <w:contextualSpacing/>
              <w:jc w:val="both"/>
              <w:rPr>
                <w:rFonts w:ascii="Times New Roman" w:hAnsi="Times New Roman" w:eastAsia="Calibri" w:cs="Times New Roman"/>
                <w:color w:val="000000"/>
                <w:sz w:val="28"/>
                <w:szCs w:val="28"/>
              </w:rPr>
            </w:pPr>
          </w:p>
        </w:tc>
        <w:tc>
          <w:tcPr>
            <w:tcW w:w="4613"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Các lí lẽ sắp xếp theo trình tự hợp lí. Người viết sử dụng các từ ngữ có chức năng chuyển ý.</w:t>
            </w:r>
          </w:p>
        </w:tc>
        <w:tc>
          <w:tcPr>
            <w:tcW w:w="3625"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Mặt khác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 w:hRule="atLeast"/>
        </w:trPr>
        <w:tc>
          <w:tcPr>
            <w:tcW w:w="1255" w:type="dxa"/>
            <w:vMerge w:val="continue"/>
            <w:shd w:val="clear" w:color="auto" w:fill="auto"/>
          </w:tcPr>
          <w:p>
            <w:pPr>
              <w:contextualSpacing/>
              <w:jc w:val="both"/>
              <w:rPr>
                <w:rFonts w:ascii="Times New Roman" w:hAnsi="Times New Roman" w:eastAsia="Calibri" w:cs="Times New Roman"/>
                <w:color w:val="000000"/>
                <w:sz w:val="28"/>
                <w:szCs w:val="28"/>
              </w:rPr>
            </w:pPr>
          </w:p>
        </w:tc>
        <w:tc>
          <w:tcPr>
            <w:tcW w:w="4613"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Người viết đưa ra được bằng chứng thuyết phục để củng cố cho lí lẽ</w:t>
            </w:r>
          </w:p>
        </w:tc>
        <w:tc>
          <w:tcPr>
            <w:tcW w:w="3625"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Câu chuyện về thời tuổi trẻ của Lê-ô-na-rơ-đô Đa Vin-chi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55"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Kết bài</w:t>
            </w:r>
          </w:p>
        </w:tc>
        <w:tc>
          <w:tcPr>
            <w:tcW w:w="4613"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Khẳng định lại vấn đề và đưa ra những đề xuất của người viết.</w:t>
            </w:r>
          </w:p>
        </w:tc>
        <w:tc>
          <w:tcPr>
            <w:tcW w:w="3625"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Đoạn 5</w:t>
            </w:r>
          </w:p>
        </w:tc>
      </w:tr>
    </w:tbl>
    <w:p>
      <w:pPr>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lang w:val="vi-VN"/>
        </w:rPr>
        <w:t xml:space="preserve"> </w:t>
      </w:r>
      <w:r>
        <w:rPr>
          <w:rFonts w:ascii="Times New Roman" w:hAnsi="Times New Roman" w:cs="Times New Roman"/>
          <w:b/>
          <w:bCs/>
          <w:color w:val="0070C0"/>
          <w:sz w:val="28"/>
          <w:szCs w:val="28"/>
        </w:rPr>
        <w:t>2.</w:t>
      </w:r>
      <w:r>
        <w:rPr>
          <w:rFonts w:ascii="Times New Roman" w:hAnsi="Times New Roman" w:cs="Times New Roman"/>
          <w:b/>
          <w:bCs/>
          <w:color w:val="0070C0"/>
          <w:sz w:val="28"/>
          <w:szCs w:val="28"/>
          <w:lang w:val="vi-VN"/>
        </w:rPr>
        <w:t>HĐ 2: Hình thành kiến thức mới</w:t>
      </w:r>
      <w:r>
        <w:rPr>
          <w:rFonts w:ascii="Times New Roman" w:hAnsi="Times New Roman" w:cs="Times New Roman"/>
          <w:b/>
          <w:bCs/>
          <w:color w:val="0070C0"/>
          <w:sz w:val="28"/>
          <w:szCs w:val="28"/>
        </w:rPr>
        <w:t xml:space="preserve"> + Luyện tập</w:t>
      </w:r>
    </w:p>
    <w:tbl>
      <w:tblPr>
        <w:tblStyle w:val="12"/>
        <w:tblW w:w="946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025"/>
        <w:gridCol w:w="34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8" w:type="dxa"/>
            <w:gridSpan w:val="2"/>
            <w:shd w:val="clear" w:color="auto" w:fill="auto"/>
          </w:tcPr>
          <w:p>
            <w:pPr>
              <w:jc w:val="center"/>
              <w:rPr>
                <w:rFonts w:ascii="Times New Roman" w:hAnsi="Times New Roman" w:cs="Times New Roman"/>
                <w:b/>
                <w:bCs/>
                <w:color w:val="0070C0"/>
                <w:sz w:val="28"/>
                <w:szCs w:val="28"/>
              </w:rPr>
            </w:pPr>
            <w:r>
              <w:rPr>
                <w:rFonts w:ascii="Times New Roman" w:hAnsi="Times New Roman" w:cs="Times New Roman"/>
                <w:b/>
                <w:bCs/>
                <w:color w:val="0070C0"/>
                <w:sz w:val="28"/>
                <w:szCs w:val="28"/>
              </w:rPr>
              <w:t>I. Tri thức về kiểu văn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8" w:type="dxa"/>
            <w:gridSpan w:val="2"/>
            <w:shd w:val="clear" w:color="auto" w:fill="auto"/>
          </w:tcPr>
          <w:p>
            <w:pPr>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rPr>
              <w:t>Mục tiêu</w:t>
            </w:r>
            <w:r>
              <w:rPr>
                <w:rFonts w:ascii="Times New Roman" w:hAnsi="Times New Roman" w:cs="Times New Roman"/>
                <w:color w:val="000000"/>
                <w:sz w:val="28"/>
                <w:szCs w:val="28"/>
                <w:lang w:val="vi-VN"/>
              </w:rPr>
              <w:t xml:space="preserve"> HS biết được</w:t>
            </w:r>
            <w:r>
              <w:rPr>
                <w:rFonts w:ascii="Times New Roman" w:hAnsi="Times New Roman" w:cs="Times New Roman"/>
                <w:color w:val="000000"/>
                <w:sz w:val="28"/>
                <w:szCs w:val="28"/>
              </w:rPr>
              <w:t xml:space="preserve"> thể loại và</w:t>
            </w:r>
            <w:r>
              <w:rPr>
                <w:rFonts w:ascii="Times New Roman" w:hAnsi="Times New Roman" w:cs="Times New Roman"/>
                <w:color w:val="000000"/>
                <w:sz w:val="28"/>
                <w:szCs w:val="28"/>
                <w:lang w:val="vi-VN"/>
              </w:rPr>
              <w:t xml:space="preserve"> các yêu cầu đối với kiểu bài</w:t>
            </w:r>
            <w:r>
              <w:rPr>
                <w:rFonts w:ascii="Times New Roman" w:hAnsi="Times New Roman" w:cs="Times New Roman"/>
                <w:color w:val="000000"/>
                <w:sz w:val="28"/>
                <w:szCs w:val="28"/>
              </w:rPr>
              <w:t xml:space="preserve"> văn trình bày ý kiến về một hiện tượng trong đời sống.</w:t>
            </w:r>
          </w:p>
          <w:p>
            <w:pPr>
              <w:jc w:val="both"/>
              <w:rPr>
                <w:rFonts w:ascii="Times New Roman" w:hAnsi="Times New Roman" w:cs="Times New Roman"/>
                <w:color w:val="000000"/>
                <w:sz w:val="28"/>
                <w:szCs w:val="28"/>
              </w:rPr>
            </w:pPr>
            <w:r>
              <w:rPr>
                <w:rFonts w:ascii="Times New Roman" w:hAnsi="Times New Roman" w:cs="Times New Roman"/>
                <w:b/>
                <w:bCs/>
                <w:color w:val="0070C0"/>
                <w:sz w:val="28"/>
                <w:szCs w:val="28"/>
              </w:rPr>
              <w:t>Nội dung</w:t>
            </w:r>
            <w:r>
              <w:rPr>
                <w:rFonts w:ascii="Times New Roman" w:hAnsi="Times New Roman" w:cs="Times New Roman"/>
                <w:color w:val="000000"/>
                <w:sz w:val="28"/>
                <w:szCs w:val="28"/>
                <w:lang w:val="vi-VN"/>
              </w:rPr>
              <w:t>- GV chia nhóm lớp</w:t>
            </w:r>
            <w:r>
              <w:rPr>
                <w:rFonts w:ascii="Times New Roman" w:hAnsi="Times New Roman" w:cs="Times New Roman"/>
                <w:color w:val="000000"/>
                <w:sz w:val="28"/>
                <w:szCs w:val="28"/>
              </w:rPr>
              <w:t xml:space="preserve"> thảo luận.</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lang w:val="vi-VN"/>
              </w:rPr>
              <w:t>- Cho HS làm việc nhóm trên phiếu học tập</w:t>
            </w:r>
            <w:r>
              <w:rPr>
                <w:rFonts w:ascii="Times New Roman" w:hAnsi="Times New Roman" w:cs="Times New Roman"/>
                <w:color w:val="000000"/>
                <w:sz w:val="28"/>
                <w:szCs w:val="28"/>
              </w:rPr>
              <w:t>:</w:t>
            </w:r>
          </w:p>
          <w:tbl>
            <w:tblPr>
              <w:tblStyle w:val="12"/>
              <w:tblW w:w="0" w:type="auto"/>
              <w:tblInd w:w="8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830" w:type="dxa"/>
                  <w:shd w:val="clear" w:color="auto" w:fill="DAEEF3"/>
                </w:tcPr>
                <w:p>
                  <w:pPr>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Kiểu bài trình bày ý kiến về một hiện tượng trong đời sống:</w:t>
                  </w:r>
                </w:p>
                <w:p>
                  <w:pPr>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Thuộc thể loại:………………….</w:t>
                  </w:r>
                </w:p>
                <w:p>
                  <w:pPr>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Yêu cầu:………………………………………………………………..</w:t>
                  </w:r>
                </w:p>
                <w:p>
                  <w:pPr>
                    <w:jc w:val="both"/>
                    <w:rPr>
                      <w:rFonts w:ascii="Times New Roman" w:hAnsi="Times New Roman" w:cs="Times New Roman"/>
                      <w:b/>
                      <w:bCs/>
                      <w:color w:val="0070C0"/>
                      <w:sz w:val="28"/>
                      <w:szCs w:val="28"/>
                    </w:rPr>
                  </w:pPr>
                  <w:r>
                    <w:rPr>
                      <w:rFonts w:ascii="Times New Roman" w:hAnsi="Times New Roman" w:cs="Times New Roman"/>
                      <w:bCs/>
                      <w:color w:val="000000"/>
                      <w:sz w:val="28"/>
                      <w:szCs w:val="28"/>
                    </w:rPr>
                    <w:t>………………………………………………………………………</w:t>
                  </w:r>
                </w:p>
              </w:tc>
            </w:tr>
          </w:tbl>
          <w:p>
            <w:pPr>
              <w:jc w:val="both"/>
              <w:rPr>
                <w:rFonts w:ascii="Times New Roman" w:hAnsi="Times New Roman" w:cs="Times New Roman"/>
                <w:b/>
                <w:bCs/>
                <w:color w:val="0070C0"/>
                <w:sz w:val="28"/>
                <w:szCs w:val="28"/>
              </w:rPr>
            </w:pPr>
          </w:p>
          <w:p>
            <w:pPr>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rPr>
              <w:t xml:space="preserve">Sản phẩm: </w:t>
            </w:r>
            <w:r>
              <w:rPr>
                <w:rFonts w:ascii="Times New Roman" w:hAnsi="Times New Roman" w:cs="Times New Roman"/>
                <w:bCs/>
                <w:color w:val="000000"/>
                <w:sz w:val="28"/>
                <w:szCs w:val="28"/>
              </w:rPr>
              <w:t>kết quả của hoạt động thảo luận.</w:t>
            </w:r>
          </w:p>
          <w:p>
            <w:pPr>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rPr>
              <w:t>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25"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Hoạt động của GV-HS</w:t>
            </w:r>
          </w:p>
        </w:tc>
        <w:tc>
          <w:tcPr>
            <w:tcW w:w="3443"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25" w:type="dxa"/>
            <w:shd w:val="clear" w:color="auto" w:fill="auto"/>
          </w:tcPr>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Kiểu bài thuộc thể loại nào?</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Người viết cần đảm bảo những yêu cầu nào?</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Yêu cầu Hs thảo luận cặp.</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thảo luận cặp.</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Làm việc nhóm 3’ để thống nhất ý kiến và ghi vào phiếu học tập.</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yêu cầu HS lên trình bày sản phẩm.</w:t>
            </w:r>
          </w:p>
          <w:p>
            <w:pPr>
              <w:contextualSpacing/>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b/>
                <w:bCs/>
                <w:color w:val="000000"/>
                <w:sz w:val="28"/>
                <w:szCs w:val="28"/>
                <w:lang w:val="vi-VN"/>
              </w:rPr>
              <w:t>HS:</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Trình bày sản phẩm nhóm.</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 nhóm khác theo dõi, nhận xét, bổ sung (nếu cần).</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sản phẩm của HS và chốt kiến thức. Chiếu yêu cầu cụ thể của bố cục.</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Kết nối với đề mục sau</w:t>
            </w:r>
          </w:p>
        </w:tc>
        <w:tc>
          <w:tcPr>
            <w:tcW w:w="3443" w:type="dxa"/>
            <w:shd w:val="clear" w:color="auto" w:fill="auto"/>
          </w:tcPr>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Thể loại: nghị luận.</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Yêu cầu đối với kiểu bài:</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trình bày rõ ràng ý kiến về hiện tượng cần bàn luận.</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Nêu lí lẽ, bằng chứng để làm sang tỏ cho ý kiến.</w:t>
            </w:r>
          </w:p>
          <w:p>
            <w:pPr>
              <w:jc w:val="both"/>
              <w:rPr>
                <w:rFonts w:ascii="Times New Roman" w:hAnsi="Times New Roman" w:cs="Times New Roman"/>
                <w:b/>
                <w:bCs/>
                <w:color w:val="0070C0"/>
                <w:sz w:val="28"/>
                <w:szCs w:val="28"/>
                <w:lang w:val="vi-VN"/>
              </w:rPr>
            </w:pPr>
            <w:r>
              <w:rPr>
                <w:rFonts w:ascii="Times New Roman" w:hAnsi="Times New Roman" w:cs="Times New Roman"/>
                <w:bCs/>
                <w:color w:val="000000"/>
                <w:sz w:val="28"/>
                <w:szCs w:val="28"/>
                <w:lang w:val="vi-VN"/>
              </w:rPr>
              <w:t>+ Bố cục đảm bảo ba phần: Mb, Tb, Kb</w:t>
            </w:r>
            <w:r>
              <w:rPr>
                <w:rFonts w:ascii="Times New Roman" w:hAnsi="Times New Roman" w:cs="Times New Roman"/>
                <w:b/>
                <w:bCs/>
                <w:color w:val="0070C0"/>
                <w:sz w:val="28"/>
                <w:szCs w:val="28"/>
                <w:lang w:val="vi-VN"/>
              </w:rPr>
              <w:t>.</w:t>
            </w:r>
          </w:p>
          <w:p>
            <w:pPr>
              <w:jc w:val="both"/>
              <w:rPr>
                <w:rFonts w:ascii="Times New Roman" w:hAnsi="Times New Roman" w:cs="Times New Roman"/>
                <w:b/>
                <w:bCs/>
                <w:color w:val="0070C0"/>
                <w:sz w:val="28"/>
                <w:szCs w:val="28"/>
                <w:lang w:val="vi-VN"/>
              </w:rPr>
            </w:pPr>
          </w:p>
          <w:p>
            <w:pPr>
              <w:jc w:val="both"/>
              <w:rPr>
                <w:rFonts w:ascii="Times New Roman" w:hAnsi="Times New Roman" w:cs="Times New Roman"/>
                <w:b/>
                <w:bCs/>
                <w:color w:val="0070C0"/>
                <w:sz w:val="28"/>
                <w:szCs w:val="28"/>
                <w:lang w:val="vi-VN"/>
              </w:rPr>
            </w:pPr>
          </w:p>
          <w:p>
            <w:pPr>
              <w:jc w:val="both"/>
              <w:rPr>
                <w:rFonts w:ascii="Times New Roman" w:hAnsi="Times New Roman" w:cs="Times New Roman"/>
                <w:b/>
                <w:bCs/>
                <w:color w:val="0070C0"/>
                <w:sz w:val="28"/>
                <w:szCs w:val="28"/>
                <w:lang w:val="vi-VN"/>
              </w:rPr>
            </w:pPr>
          </w:p>
          <w:p>
            <w:pPr>
              <w:jc w:val="both"/>
              <w:rPr>
                <w:rFonts w:ascii="Times New Roman" w:hAnsi="Times New Roman" w:cs="Times New Roman"/>
                <w:b/>
                <w:bCs/>
                <w:color w:val="0070C0"/>
                <w:sz w:val="28"/>
                <w:szCs w:val="28"/>
                <w:lang w:val="vi-VN"/>
              </w:rPr>
            </w:pPr>
          </w:p>
          <w:p>
            <w:pPr>
              <w:jc w:val="both"/>
              <w:rPr>
                <w:rFonts w:ascii="Times New Roman" w:hAnsi="Times New Roman" w:cs="Times New Roman"/>
                <w:b/>
                <w:bCs/>
                <w:color w:val="0070C0"/>
                <w:sz w:val="28"/>
                <w:szCs w:val="28"/>
                <w:lang w:val="vi-VN"/>
              </w:rPr>
            </w:pPr>
          </w:p>
          <w:p>
            <w:pPr>
              <w:jc w:val="both"/>
              <w:rPr>
                <w:rFonts w:ascii="Times New Roman" w:hAnsi="Times New Roman" w:cs="Times New Roman"/>
                <w:b/>
                <w:bCs/>
                <w:color w:val="0070C0"/>
                <w:sz w:val="28"/>
                <w:szCs w:val="28"/>
                <w:lang w:val="vi-VN"/>
              </w:rPr>
            </w:pPr>
          </w:p>
          <w:p>
            <w:pPr>
              <w:jc w:val="both"/>
              <w:rPr>
                <w:rFonts w:ascii="Times New Roman" w:hAnsi="Times New Roman" w:cs="Times New Roman"/>
                <w:b/>
                <w:bCs/>
                <w:color w:val="0070C0"/>
                <w:sz w:val="28"/>
                <w:szCs w:val="28"/>
                <w:lang w:val="vi-VN"/>
              </w:rPr>
            </w:pPr>
          </w:p>
          <w:p>
            <w:pPr>
              <w:jc w:val="both"/>
              <w:rPr>
                <w:rFonts w:ascii="Times New Roman" w:hAnsi="Times New Roman" w:cs="Times New Roman"/>
                <w:b/>
                <w:bCs/>
                <w:color w:val="0070C0"/>
                <w:sz w:val="28"/>
                <w:szCs w:val="28"/>
                <w:lang w:val="vi-VN"/>
              </w:rPr>
            </w:pPr>
          </w:p>
          <w:p>
            <w:pPr>
              <w:jc w:val="both"/>
              <w:rPr>
                <w:rFonts w:ascii="Times New Roman" w:hAnsi="Times New Roman" w:cs="Times New Roman"/>
                <w:b/>
                <w:bCs/>
                <w:color w:val="0070C0"/>
                <w:sz w:val="28"/>
                <w:szCs w:val="28"/>
                <w:lang w:val="vi-VN"/>
              </w:rPr>
            </w:pPr>
          </w:p>
          <w:p>
            <w:pPr>
              <w:jc w:val="both"/>
              <w:rPr>
                <w:rFonts w:ascii="Times New Roman" w:hAnsi="Times New Roman" w:cs="Times New Roman"/>
                <w:b/>
                <w:bCs/>
                <w:color w:val="0070C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8" w:type="dxa"/>
            <w:gridSpan w:val="2"/>
            <w:shd w:val="clear" w:color="auto" w:fill="auto"/>
          </w:tcPr>
          <w:p>
            <w:pPr>
              <w:jc w:val="center"/>
              <w:rPr>
                <w:rFonts w:ascii="Times New Roman" w:hAnsi="Times New Roman" w:cs="Times New Roman"/>
                <w:bCs/>
                <w:color w:val="000000"/>
                <w:sz w:val="28"/>
                <w:szCs w:val="28"/>
                <w:lang w:val="vi-VN"/>
              </w:rPr>
            </w:pPr>
            <w:r>
              <w:rPr>
                <w:rFonts w:ascii="Times New Roman" w:hAnsi="Times New Roman" w:cs="Times New Roman"/>
                <w:b/>
                <w:bCs/>
                <w:color w:val="0070C0"/>
                <w:sz w:val="28"/>
                <w:szCs w:val="28"/>
                <w:lang w:val="vi-VN"/>
              </w:rPr>
              <w:t>II. Phân tích văn bản mẫu.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8" w:type="dxa"/>
            <w:gridSpan w:val="2"/>
            <w:shd w:val="clear" w:color="auto" w:fill="auto"/>
          </w:tcPr>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Mục tiêu</w:t>
            </w:r>
            <w:r>
              <w:rPr>
                <w:rFonts w:ascii="Times New Roman" w:hAnsi="Times New Roman" w:cs="Times New Roman"/>
                <w:color w:val="000000"/>
                <w:sz w:val="28"/>
                <w:szCs w:val="28"/>
                <w:lang w:val="vi-VN"/>
              </w:rPr>
              <w:t xml:space="preserve"> HS nhận ra và hiểu rõ các đặc điểm của kiểu bài trên văn bản mẫu</w:t>
            </w:r>
          </w:p>
          <w:p>
            <w:pPr>
              <w:jc w:val="both"/>
              <w:rPr>
                <w:rFonts w:ascii="Times New Roman" w:hAnsi="Times New Roman" w:cs="Times New Roman"/>
                <w:color w:val="000000"/>
                <w:sz w:val="28"/>
                <w:szCs w:val="28"/>
                <w:lang w:val="vi-VN"/>
              </w:rPr>
            </w:pPr>
            <w:r>
              <w:rPr>
                <w:rFonts w:ascii="Times New Roman" w:hAnsi="Times New Roman" w:cs="Times New Roman"/>
                <w:b/>
                <w:bCs/>
                <w:color w:val="0070C0"/>
                <w:sz w:val="28"/>
                <w:szCs w:val="28"/>
                <w:lang w:val="vi-VN"/>
              </w:rPr>
              <w:t>Nội dung</w:t>
            </w:r>
            <w:r>
              <w:rPr>
                <w:rFonts w:ascii="Times New Roman" w:hAnsi="Times New Roman" w:cs="Times New Roman"/>
                <w:color w:val="000000"/>
                <w:sz w:val="28"/>
                <w:szCs w:val="28"/>
                <w:lang w:val="vi-VN"/>
              </w:rPr>
              <w:t xml:space="preserve">- HS đọc SGK </w:t>
            </w:r>
          </w:p>
          <w:p>
            <w:pPr>
              <w:jc w:val="both"/>
              <w:rPr>
                <w:rFonts w:ascii="Times New Roman" w:hAnsi="Times New Roman" w:cs="Times New Roman"/>
                <w:b/>
                <w:bCs/>
                <w:color w:val="0070C0"/>
                <w:sz w:val="28"/>
                <w:szCs w:val="28"/>
                <w:lang w:val="vi-VN"/>
              </w:rPr>
            </w:pPr>
            <w:r>
              <w:rPr>
                <w:rFonts w:ascii="Times New Roman" w:hAnsi="Times New Roman" w:cs="Times New Roman"/>
                <w:color w:val="000000"/>
                <w:sz w:val="28"/>
                <w:szCs w:val="28"/>
                <w:lang w:val="vi-VN"/>
              </w:rPr>
              <w:t>- Thảo luận để hoàn thành nhiệm vụ GV đưa ra</w:t>
            </w:r>
          </w:p>
          <w:p>
            <w:pPr>
              <w:jc w:val="both"/>
              <w:rPr>
                <w:rFonts w:ascii="Times New Roman" w:hAnsi="Times New Roman" w:cs="Times New Roman"/>
                <w:bCs/>
                <w:color w:val="000000"/>
                <w:sz w:val="28"/>
                <w:szCs w:val="28"/>
                <w:lang w:val="vi-VN"/>
              </w:rPr>
            </w:pPr>
            <w:r>
              <w:rPr>
                <w:rFonts w:ascii="Times New Roman" w:hAnsi="Times New Roman" w:cs="Times New Roman"/>
                <w:b/>
                <w:bCs/>
                <w:color w:val="0070C0"/>
                <w:sz w:val="28"/>
                <w:szCs w:val="28"/>
                <w:lang w:val="vi-VN"/>
              </w:rPr>
              <w:t xml:space="preserve">Sản phẩm: </w:t>
            </w:r>
            <w:r>
              <w:rPr>
                <w:rFonts w:ascii="Times New Roman" w:hAnsi="Times New Roman" w:cs="Times New Roman"/>
                <w:bCs/>
                <w:color w:val="000000"/>
                <w:sz w:val="28"/>
                <w:szCs w:val="28"/>
                <w:lang w:val="vi-VN"/>
              </w:rPr>
              <w:t>câu trả lời của HS</w:t>
            </w:r>
          </w:p>
          <w:p>
            <w:pPr>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rPr>
              <w:t>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25"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Hoạt động của GV-HS</w:t>
            </w:r>
          </w:p>
        </w:tc>
        <w:tc>
          <w:tcPr>
            <w:tcW w:w="3443"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25" w:type="dxa"/>
            <w:shd w:val="clear" w:color="auto" w:fill="auto"/>
          </w:tcPr>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w:t>
            </w:r>
          </w:p>
          <w:p>
            <w:pPr>
              <w:contextualSpacing/>
              <w:jc w:val="both"/>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 xml:space="preserve">- Gv yêu cầu học sinh lần lượt đọc từng đoạn của văn bản </w:t>
            </w:r>
            <w:r>
              <w:rPr>
                <w:rFonts w:ascii="Times New Roman" w:hAnsi="Times New Roman" w:eastAsia="Calibri" w:cs="Times New Roman"/>
                <w:bCs/>
                <w:i/>
                <w:color w:val="000000"/>
                <w:sz w:val="28"/>
                <w:szCs w:val="28"/>
              </w:rPr>
              <w:t>Hãy giữ gìn bữa cơm gia đình</w:t>
            </w:r>
            <w:r>
              <w:rPr>
                <w:rFonts w:ascii="Times New Roman" w:hAnsi="Times New Roman" w:eastAsia="Calibri" w:cs="Times New Roman"/>
                <w:bCs/>
                <w:color w:val="000000"/>
                <w:sz w:val="28"/>
                <w:szCs w:val="28"/>
              </w:rPr>
              <w:t>, quan sát kĩ những dấu hiệu trên từng đoạn thể hiện bằng con số.</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b/>
                <w:bCs/>
                <w:color w:val="000000"/>
                <w:sz w:val="28"/>
                <w:szCs w:val="28"/>
              </w:rPr>
              <w:t>GV c</w:t>
            </w:r>
            <w:r>
              <w:rPr>
                <w:rFonts w:ascii="Times New Roman" w:hAnsi="Times New Roman" w:eastAsia="Calibri" w:cs="Times New Roman"/>
                <w:color w:val="000000"/>
                <w:sz w:val="28"/>
                <w:szCs w:val="28"/>
                <w:lang w:val="vi-VN"/>
              </w:rPr>
              <w:t>hia nhóm lớp và giao nhiệm vụ cho nhóm</w:t>
            </w:r>
            <w:r>
              <w:rPr>
                <w:rFonts w:ascii="Times New Roman" w:hAnsi="Times New Roman" w:eastAsia="Calibri" w:cs="Times New Roman"/>
                <w:color w:val="000000"/>
                <w:sz w:val="28"/>
                <w:szCs w:val="28"/>
              </w:rPr>
              <w:t xml:space="preserve"> trả lời các câu hỏi 1-5 sgk.</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Nhóm 1: câu 1,3</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Nhóm 2: câu 2</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Nhóm 3: câu 4</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Nhóm 4: câu 5</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Đọc SGK và trả lời câu hỏi</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Làm việc cá nhân 2’</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Làm việc nhóm 5’ để hoàn thiện nhiệm vụ mà GV giao.</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 trả lời</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Quan sát, theo dõi HS thảo luận</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Trả lời câu hỏi của GV</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Đại diện nhóm báo cáo sp của nhóm, những HS còn lại quan sát sp của nhóm bạn, theo dõi nhóm bạn trình bày và nhận xét, bổ sung (nếu cần).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Hướng dẫn HS cách trình bày sp nhóm</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w:t>
            </w:r>
          </w:p>
          <w:p>
            <w:pPr>
              <w:contextualSpacing/>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GV: </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color w:val="000000"/>
                <w:sz w:val="28"/>
                <w:szCs w:val="28"/>
                <w:lang w:val="vi-VN"/>
              </w:rPr>
              <w:t>Nhận xét</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Câu trả lời của HS</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Thái độ làm việc của HS khi làm việc nhóm</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Sản phẩm của các nhóm</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color w:val="000000"/>
                <w:sz w:val="28"/>
                <w:szCs w:val="28"/>
                <w:lang w:val="vi-VN"/>
              </w:rPr>
              <w:t>- Chốt kiến thức và kết nối với mục sau</w:t>
            </w:r>
          </w:p>
        </w:tc>
        <w:tc>
          <w:tcPr>
            <w:tcW w:w="3443" w:type="dxa"/>
            <w:shd w:val="clear" w:color="auto" w:fill="auto"/>
          </w:tcPr>
          <w:p>
            <w:pPr>
              <w:shd w:val="clear" w:color="auto" w:fill="FFFFFF"/>
              <w:rPr>
                <w:rFonts w:ascii="Times New Roman" w:hAnsi="Times New Roman" w:cs="Times New Roman"/>
                <w:color w:val="000000"/>
                <w:sz w:val="28"/>
                <w:szCs w:val="28"/>
                <w:lang w:val="vi-VN"/>
              </w:rPr>
            </w:pPr>
            <w:r>
              <w:rPr>
                <w:rFonts w:ascii="Times New Roman" w:hAnsi="Times New Roman" w:cs="Times New Roman"/>
                <w:bCs/>
                <w:color w:val="000000"/>
                <w:sz w:val="28"/>
                <w:szCs w:val="28"/>
                <w:lang w:val="vi-VN"/>
              </w:rPr>
              <w:t>1. Mục đích của bài viết:</w:t>
            </w:r>
            <w:r>
              <w:rPr>
                <w:rFonts w:ascii="Times New Roman" w:hAnsi="Times New Roman" w:cs="Times New Roman"/>
                <w:color w:val="000000"/>
                <w:sz w:val="28"/>
                <w:szCs w:val="28"/>
                <w:lang w:val="vi-VN"/>
              </w:rPr>
              <w:t xml:space="preserve"> nêu ra tầm quan trọng của bữa cơm gia đình trong cuộc sống của chúng ta.</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2. Ý kiến: nên duy trì bữa cơm gia đình.</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Lí lẽ 1: Bữa cơm gia đình rất bổ dưỡng, đảm bảo vệ sinh an toàn thực phẩm.</w:t>
            </w:r>
          </w:p>
          <w:p>
            <w:pPr>
              <w:shd w:val="clear" w:color="auto" w:fill="FFFFFF"/>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Lí lẽ 2: Bữa cơm gia đình là khoảng …hơn.</w:t>
            </w:r>
          </w:p>
          <w:p>
            <w:pPr>
              <w:shd w:val="clear" w:color="auto" w:fill="FFFFFF"/>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Bằng chứng: Một nghiên cứu ở Mỹ ….</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3. Chức năng của đoạn mở bài:</w:t>
            </w:r>
          </w:p>
          <w:p>
            <w:pPr>
              <w:shd w:val="clear" w:color="auto" w:fill="FFFFFF"/>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giúp người viết nêu ra được vấn đề và thể hiện rõ ý kiến về bữa cơm gia đình.</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4. Đề xuất:</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Cần giữ gìn bữa cơm gia đình</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Mỗi thành viên trong gia đình cần góp sức…</w:t>
            </w:r>
          </w:p>
          <w:p>
            <w:pPr>
              <w:shd w:val="clear" w:color="auto" w:fill="FFFFFF"/>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&gt; đề xuất rất hợp lí. Vì sẽ giúp các thành viên thấu hiểu và gắn bó với nhau hơn, gđ sẽ hạnh phúc hơn.</w:t>
            </w:r>
          </w:p>
          <w:p>
            <w:pPr>
              <w:shd w:val="clear" w:color="auto" w:fill="FFFFFF"/>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5. Khi viết văn trình bày ý kiến về một hiện tượng đời sống phải đưa ra những ý kiến, lí lẽ hợp lí, bên cạnh đó là bằng chứng chứng minh cho lí lẽ của mình.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8" w:type="dxa"/>
            <w:gridSpan w:val="2"/>
            <w:shd w:val="clear" w:color="auto" w:fill="auto"/>
          </w:tcPr>
          <w:p>
            <w:pPr>
              <w:shd w:val="clear" w:color="auto" w:fill="FFFFFF"/>
              <w:jc w:val="center"/>
              <w:rPr>
                <w:rFonts w:ascii="Times New Roman" w:hAnsi="Times New Roman" w:cs="Times New Roman"/>
                <w:bCs/>
                <w:color w:val="000000"/>
                <w:sz w:val="28"/>
                <w:szCs w:val="28"/>
                <w:lang w:val="vi-VN"/>
              </w:rPr>
            </w:pPr>
            <w:r>
              <w:rPr>
                <w:rFonts w:ascii="Times New Roman" w:hAnsi="Times New Roman" w:cs="Times New Roman"/>
                <w:b/>
                <w:bCs/>
                <w:color w:val="0070C0"/>
                <w:sz w:val="28"/>
                <w:szCs w:val="28"/>
                <w:lang w:val="vi-VN"/>
              </w:rPr>
              <w:t>III. Thực hành viết theo các 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8" w:type="dxa"/>
            <w:gridSpan w:val="2"/>
            <w:shd w:val="clear" w:color="auto" w:fill="auto"/>
          </w:tcPr>
          <w:p>
            <w:pPr>
              <w:jc w:val="both"/>
              <w:rPr>
                <w:rFonts w:ascii="Times New Roman" w:hAnsi="Times New Roman" w:cs="Times New Roman"/>
                <w:color w:val="000000"/>
                <w:sz w:val="28"/>
                <w:szCs w:val="28"/>
                <w:lang w:val="vi-VN"/>
              </w:rPr>
            </w:pPr>
            <w:r>
              <w:rPr>
                <w:rFonts w:ascii="Times New Roman" w:hAnsi="Times New Roman" w:cs="Times New Roman"/>
                <w:b/>
                <w:bCs/>
                <w:color w:val="0070C0"/>
                <w:sz w:val="28"/>
                <w:szCs w:val="28"/>
                <w:lang w:val="vi-VN"/>
              </w:rPr>
              <w:t>Mục tiêu</w:t>
            </w:r>
            <w:r>
              <w:rPr>
                <w:rFonts w:ascii="Times New Roman" w:hAnsi="Times New Roman" w:cs="Times New Roman"/>
                <w:b/>
                <w:bCs/>
                <w:color w:val="000000"/>
                <w:sz w:val="28"/>
                <w:szCs w:val="28"/>
                <w:lang w:val="vi-VN"/>
              </w:rPr>
              <w:t>:</w:t>
            </w:r>
            <w:r>
              <w:rPr>
                <w:rFonts w:ascii="Times New Roman" w:hAnsi="Times New Roman" w:cs="Times New Roman"/>
                <w:color w:val="000000"/>
                <w:sz w:val="28"/>
                <w:szCs w:val="28"/>
                <w:lang w:val="vi-VN"/>
              </w:rPr>
              <w:t xml:space="preserve"> Giúp HS</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Biết viết bài theo các B.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 đầu viết bài văn trình bày ý kiến về một hiện tượng trong đời sống.</w:t>
            </w:r>
          </w:p>
          <w:p>
            <w:pPr>
              <w:jc w:val="both"/>
              <w:rPr>
                <w:rFonts w:ascii="Times New Roman" w:hAnsi="Times New Roman" w:cs="Times New Roman"/>
                <w:b/>
                <w:bCs/>
                <w:color w:val="000000"/>
                <w:sz w:val="28"/>
                <w:szCs w:val="28"/>
                <w:lang w:val="vi-VN"/>
              </w:rPr>
            </w:pPr>
            <w:r>
              <w:rPr>
                <w:rFonts w:ascii="Times New Roman" w:hAnsi="Times New Roman" w:cs="Times New Roman"/>
                <w:b/>
                <w:bCs/>
                <w:color w:val="0070C0"/>
                <w:sz w:val="28"/>
                <w:szCs w:val="28"/>
                <w:lang w:val="vi-VN"/>
              </w:rPr>
              <w:t>Nội dung</w:t>
            </w:r>
            <w:r>
              <w:rPr>
                <w:rFonts w:ascii="Times New Roman" w:hAnsi="Times New Roman" w:cs="Times New Roman"/>
                <w:b/>
                <w:bCs/>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GV phát vấn, đàm thoại để hướng dẫn hs trả lời câu hỏi về mục đích, đối tượng của bài viết, sử dụng KT động não để hỏi HS về việc lựa chọn đề tài.</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Tổ chức học sinh thảo luận nhóm, thực hiện phiếu học tập, tập viết từng đoạn văn độc lập, dùng bảng kiểm sau khi viết bài…</w:t>
            </w:r>
          </w:p>
          <w:p>
            <w:pPr>
              <w:jc w:val="both"/>
              <w:rPr>
                <w:rFonts w:ascii="Times New Roman" w:hAnsi="Times New Roman" w:cs="Times New Roman"/>
                <w:color w:val="000000"/>
                <w:sz w:val="28"/>
                <w:szCs w:val="28"/>
                <w:lang w:val="vi-VN"/>
              </w:rPr>
            </w:pPr>
            <w:r>
              <w:rPr>
                <w:rFonts w:ascii="Times New Roman" w:hAnsi="Times New Roman" w:cs="Times New Roman"/>
                <w:b/>
                <w:color w:val="0070C0"/>
                <w:sz w:val="28"/>
                <w:szCs w:val="28"/>
                <w:lang w:val="vi-VN"/>
              </w:rPr>
              <w:t>Sản phẩm</w:t>
            </w:r>
            <w:r>
              <w:rPr>
                <w:rFonts w:ascii="Times New Roman" w:hAnsi="Times New Roman" w:cs="Times New Roman"/>
                <w:color w:val="000000"/>
                <w:sz w:val="28"/>
                <w:szCs w:val="28"/>
                <w:lang w:val="vi-VN"/>
              </w:rPr>
              <w:t>:  Câu trả lời của học sinh, kết quả thảo luận, phiếu học tập, các đoạn văn của học sinh viết.</w:t>
            </w:r>
          </w:p>
          <w:p>
            <w:pPr>
              <w:shd w:val="clear" w:color="auto" w:fill="FFFFFF"/>
              <w:rPr>
                <w:rFonts w:ascii="Times New Roman" w:hAnsi="Times New Roman" w:cs="Times New Roman"/>
                <w:color w:val="000000"/>
                <w:sz w:val="28"/>
                <w:szCs w:val="28"/>
              </w:rPr>
            </w:pPr>
            <w:r>
              <w:rPr>
                <w:rFonts w:ascii="Times New Roman" w:hAnsi="Times New Roman" w:eastAsia="Calibri" w:cs="Times New Roman"/>
                <w:b/>
                <w:bCs/>
                <w:color w:val="0070C0"/>
                <w:sz w:val="28"/>
                <w:szCs w:val="28"/>
                <w:lang w:val="vi-VN"/>
              </w:rPr>
              <w:t>Tổ chức thực hiện</w:t>
            </w:r>
            <w:r>
              <w:rPr>
                <w:rFonts w:ascii="Times New Roman" w:hAnsi="Times New Roman" w:eastAsia="Calibri" w:cs="Times New Roman"/>
                <w:b/>
                <w:bCs/>
                <w:color w:val="0070C0"/>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25"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Hoạt động của GV-HS</w:t>
            </w:r>
          </w:p>
        </w:tc>
        <w:tc>
          <w:tcPr>
            <w:tcW w:w="3443" w:type="dxa"/>
            <w:shd w:val="clear" w:color="auto" w:fill="auto"/>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025" w:type="dxa"/>
            <w:shd w:val="clear" w:color="auto" w:fill="auto"/>
          </w:tcPr>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jc w:val="both"/>
              <w:rPr>
                <w:rFonts w:ascii="Times New Roman" w:hAnsi="Times New Roman" w:eastAsia="Calibri" w:cs="Times New Roman"/>
                <w:bCs/>
                <w:color w:val="000000"/>
                <w:sz w:val="28"/>
                <w:szCs w:val="28"/>
                <w:lang w:val="vi-VN"/>
              </w:rPr>
            </w:pPr>
            <w:r>
              <w:rPr>
                <w:rFonts w:ascii="Times New Roman" w:hAnsi="Times New Roman" w:eastAsia="Calibri" w:cs="Times New Roman"/>
                <w:bCs/>
                <w:color w:val="000000"/>
                <w:sz w:val="28"/>
                <w:szCs w:val="28"/>
                <w:lang w:val="vi-VN"/>
              </w:rPr>
              <w:t>- Gv phát vấn:</w:t>
            </w:r>
          </w:p>
          <w:p>
            <w:pPr>
              <w:contextualSpacing/>
              <w:jc w:val="both"/>
              <w:rPr>
                <w:rFonts w:ascii="Times New Roman" w:hAnsi="Times New Roman" w:eastAsia="Calibri" w:cs="Times New Roman"/>
                <w:bCs/>
                <w:color w:val="000000"/>
                <w:sz w:val="28"/>
                <w:szCs w:val="28"/>
                <w:lang w:val="vi-VN"/>
              </w:rPr>
            </w:pPr>
            <w:r>
              <w:rPr>
                <w:rFonts w:ascii="Times New Roman" w:hAnsi="Times New Roman" w:eastAsia="Calibri" w:cs="Times New Roman"/>
                <w:bCs/>
                <w:color w:val="000000"/>
                <w:sz w:val="28"/>
                <w:szCs w:val="28"/>
                <w:lang w:val="vi-VN"/>
              </w:rPr>
              <w:t>? Văn bản này viết nhằm mục đích gì?</w:t>
            </w:r>
          </w:p>
          <w:p>
            <w:pPr>
              <w:contextualSpacing/>
              <w:jc w:val="both"/>
              <w:rPr>
                <w:rFonts w:ascii="Times New Roman" w:hAnsi="Times New Roman" w:eastAsia="Calibri" w:cs="Times New Roman"/>
                <w:bCs/>
                <w:color w:val="000000"/>
                <w:sz w:val="28"/>
                <w:szCs w:val="28"/>
                <w:lang w:val="vi-VN"/>
              </w:rPr>
            </w:pPr>
            <w:r>
              <w:rPr>
                <w:rFonts w:ascii="Times New Roman" w:hAnsi="Times New Roman" w:eastAsia="Calibri" w:cs="Times New Roman"/>
                <w:bCs/>
                <w:color w:val="000000"/>
                <w:sz w:val="28"/>
                <w:szCs w:val="28"/>
                <w:lang w:val="vi-VN"/>
              </w:rPr>
              <w:t>? Người đọc là ai?</w:t>
            </w:r>
          </w:p>
          <w:p>
            <w:pPr>
              <w:contextualSpacing/>
              <w:jc w:val="both"/>
              <w:rPr>
                <w:rFonts w:ascii="Times New Roman" w:hAnsi="Times New Roman" w:eastAsia="Calibri" w:cs="Times New Roman"/>
                <w:bCs/>
                <w:color w:val="000000"/>
                <w:sz w:val="28"/>
                <w:szCs w:val="28"/>
                <w:lang w:val="vi-VN"/>
              </w:rPr>
            </w:pPr>
            <w:r>
              <w:rPr>
                <w:rFonts w:ascii="Times New Roman" w:hAnsi="Times New Roman" w:eastAsia="Calibri" w:cs="Times New Roman"/>
                <w:bCs/>
                <w:color w:val="000000"/>
                <w:sz w:val="28"/>
                <w:szCs w:val="28"/>
                <w:lang w:val="vi-VN"/>
              </w:rPr>
              <w:t>- Gv sử dụng KT động não bằng giấy ghi chú yêu cầu học sinh tìm các đề tài để viết:</w:t>
            </w:r>
          </w:p>
          <w:p>
            <w:pPr>
              <w:contextualSpacing/>
              <w:jc w:val="both"/>
              <w:rPr>
                <w:rFonts w:ascii="Times New Roman" w:hAnsi="Times New Roman" w:eastAsia="Calibri" w:cs="Times New Roman"/>
                <w:bCs/>
                <w:color w:val="000000"/>
                <w:sz w:val="28"/>
                <w:szCs w:val="28"/>
                <w:lang w:val="vi-VN"/>
              </w:rPr>
            </w:pPr>
            <w:r>
              <w:rPr>
                <w:rFonts w:ascii="Times New Roman" w:hAnsi="Times New Roman" w:eastAsia="Calibri" w:cs="Times New Roman"/>
                <w:bCs/>
                <w:color w:val="000000"/>
                <w:sz w:val="28"/>
                <w:szCs w:val="28"/>
                <w:lang w:val="vi-VN"/>
              </w:rPr>
              <w:t>N1: Tìm các hiện tượng đáng quan tâm trong gia đình (ghi vào giấy ghi chú).</w:t>
            </w:r>
          </w:p>
          <w:p>
            <w:pPr>
              <w:contextualSpacing/>
              <w:jc w:val="both"/>
              <w:rPr>
                <w:rFonts w:ascii="Times New Roman" w:hAnsi="Times New Roman" w:eastAsia="Calibri" w:cs="Times New Roman"/>
                <w:bCs/>
                <w:color w:val="000000"/>
                <w:sz w:val="28"/>
                <w:szCs w:val="28"/>
                <w:lang w:val="vi-VN"/>
              </w:rPr>
            </w:pPr>
            <w:r>
              <w:rPr>
                <w:rFonts w:ascii="Times New Roman" w:hAnsi="Times New Roman" w:eastAsia="Calibri" w:cs="Times New Roman"/>
                <w:bCs/>
                <w:color w:val="000000"/>
                <w:sz w:val="28"/>
                <w:szCs w:val="28"/>
                <w:lang w:val="vi-VN"/>
              </w:rPr>
              <w:t>N2: Tìm các hiện tượng đáng quan tâm trong nhà trường.</w:t>
            </w:r>
          </w:p>
          <w:p>
            <w:pPr>
              <w:contextualSpacing/>
              <w:jc w:val="both"/>
              <w:rPr>
                <w:rFonts w:ascii="Times New Roman" w:hAnsi="Times New Roman" w:eastAsia="Calibri" w:cs="Times New Roman"/>
                <w:bCs/>
                <w:color w:val="000000"/>
                <w:sz w:val="28"/>
                <w:szCs w:val="28"/>
                <w:lang w:val="vi-VN"/>
              </w:rPr>
            </w:pPr>
            <w:r>
              <w:rPr>
                <w:rFonts w:ascii="Times New Roman" w:hAnsi="Times New Roman" w:eastAsia="Calibri" w:cs="Times New Roman"/>
                <w:bCs/>
                <w:color w:val="000000"/>
                <w:sz w:val="28"/>
                <w:szCs w:val="28"/>
                <w:lang w:val="vi-VN"/>
              </w:rPr>
              <w:t>N3: Tìm các hiện tượng đáng quan tâm ngoài xã hội.</w:t>
            </w:r>
          </w:p>
          <w:p>
            <w:pPr>
              <w:contextualSpacing/>
              <w:jc w:val="both"/>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(Thời gian thực hiện 3 phút)</w:t>
            </w:r>
          </w:p>
          <w:p>
            <w:pPr>
              <w:contextualSpacing/>
              <w:jc w:val="both"/>
              <w:rPr>
                <w:rFonts w:ascii="Times New Roman" w:hAnsi="Times New Roman" w:eastAsia="Calibri" w:cs="Times New Roman"/>
                <w:b/>
                <w:bCs/>
                <w:color w:val="0070C0"/>
                <w:sz w:val="28"/>
                <w:szCs w:val="28"/>
              </w:rPr>
            </w:pPr>
            <w:r>
              <w:rPr>
                <w:rFonts w:ascii="Times New Roman" w:hAnsi="Times New Roman" w:eastAsia="Calibri" w:cs="Times New Roman"/>
                <w:b/>
                <w:bCs/>
                <w:color w:val="0070C0"/>
                <w:sz w:val="28"/>
                <w:szCs w:val="28"/>
                <w:lang w:val="vi-VN"/>
              </w:rPr>
              <w:t>B2: Thực hiện nhiệm vụ</w:t>
            </w:r>
            <w:r>
              <w:rPr>
                <w:rFonts w:ascii="Times New Roman" w:hAnsi="Times New Roman" w:eastAsia="Calibri" w:cs="Times New Roman"/>
                <w:b/>
                <w:bCs/>
                <w:color w:val="0070C0"/>
                <w:sz w:val="28"/>
                <w:szCs w:val="28"/>
              </w:rPr>
              <w:t xml:space="preserve"> (GV- HS)</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Phát cho mối hs một tờ giấy ghi chú.</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Chia bảng thành 3 cột tương ứng với 3 nhóm</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Theo dõi hs thực hiện.</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HS:</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Trả lời câu hỏi độc lập.</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 xml:space="preserve">Mỗi hs ghi lên tờ giấy ghi chú một hiện tượng mình quan tâm thuộc phạm vi của nhóm mình sau đó lên bảng dán vào cột của nhóm. </w:t>
            </w:r>
          </w:p>
          <w:p>
            <w:pPr>
              <w:contextualSpacing/>
              <w:jc w:val="both"/>
              <w:rPr>
                <w:rFonts w:ascii="Times New Roman" w:hAnsi="Times New Roman" w:eastAsia="Calibri" w:cs="Times New Roman"/>
                <w:b/>
                <w:bCs/>
                <w:color w:val="0070C0"/>
                <w:sz w:val="28"/>
                <w:szCs w:val="28"/>
              </w:rPr>
            </w:pPr>
            <w:r>
              <w:rPr>
                <w:rFonts w:ascii="Times New Roman" w:hAnsi="Times New Roman" w:eastAsia="Calibri" w:cs="Times New Roman"/>
                <w:b/>
                <w:bCs/>
                <w:color w:val="0070C0"/>
                <w:sz w:val="28"/>
                <w:szCs w:val="28"/>
                <w:lang w:val="vi-VN"/>
              </w:rPr>
              <w:t>B3: Báo cáo thảo luận</w:t>
            </w:r>
            <w:r>
              <w:rPr>
                <w:rFonts w:ascii="Times New Roman" w:hAnsi="Times New Roman" w:eastAsia="Calibri" w:cs="Times New Roman"/>
                <w:b/>
                <w:bCs/>
                <w:color w:val="0070C0"/>
                <w:sz w:val="28"/>
                <w:szCs w:val="28"/>
              </w:rPr>
              <w:t xml:space="preserve"> (GV-HS)</w:t>
            </w:r>
          </w:p>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GV </w:t>
            </w:r>
            <w:r>
              <w:rPr>
                <w:rFonts w:ascii="Times New Roman" w:hAnsi="Times New Roman" w:eastAsia="Calibri" w:cs="Times New Roman"/>
                <w:color w:val="000000"/>
                <w:sz w:val="28"/>
                <w:szCs w:val="28"/>
              </w:rPr>
              <w:t>đọc to các tờ ghi chú. Những ý tưởng trùng nhau thì chỉ giữ lại một tờ giấy ghi chú.</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HS:</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nhận xét, bổ sung (nếu cần) cho bài của bạn.</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học tập và các hiện tượng HS đưa ra. Lưu ý HS: bài viết sẽ được đánh giá cao hơn khi bàn về những hiện tượng gây tranh luận, đang có những ý kiến trái chiều.</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Đưa ra những hiện tượng đáp ứng tiêu chí trên.</w:t>
            </w:r>
          </w:p>
          <w:p>
            <w:pPr>
              <w:contextualSpacing/>
              <w:jc w:val="both"/>
              <w:rPr>
                <w:rFonts w:ascii="Times New Roman" w:hAnsi="Times New Roman" w:eastAsia="Calibri" w:cs="Times New Roman"/>
                <w:color w:val="000000"/>
                <w:sz w:val="28"/>
                <w:szCs w:val="28"/>
                <w:lang w:val="fr-FR"/>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lang w:val="fr-FR"/>
              </w:rPr>
              <w:t>Chuyển dẫn sang mục sau.</w:t>
            </w:r>
          </w:p>
          <w:p>
            <w:pPr>
              <w:contextualSpacing/>
              <w:jc w:val="both"/>
              <w:rPr>
                <w:rFonts w:ascii="Times New Roman" w:hAnsi="Times New Roman" w:eastAsia="Calibri" w:cs="Times New Roman"/>
                <w:color w:val="000000"/>
                <w:sz w:val="28"/>
                <w:szCs w:val="28"/>
                <w:lang w:val="fr-FR"/>
              </w:rPr>
            </w:pPr>
            <w:r>
              <w:rPr>
                <w:rFonts w:ascii="Times New Roman" w:hAnsi="Times New Roman" w:eastAsia="Calibri" w:cs="Times New Roman"/>
                <w:color w:val="000000"/>
                <w:sz w:val="28"/>
                <w:szCs w:val="28"/>
                <w:lang w:val="fr-FR"/>
              </w:rPr>
              <w:t>? Em hãy viết ra những ý kiến của mình xoay quanh hiện tượng cần bàn luận theo sơ đồ SGK.</w:t>
            </w:r>
          </w:p>
          <w:p>
            <w:pPr>
              <w:contextualSpacing/>
              <w:jc w:val="both"/>
              <w:rPr>
                <w:rFonts w:ascii="Times New Roman" w:hAnsi="Times New Roman" w:eastAsia="Calibri" w:cs="Times New Roman"/>
                <w:color w:val="000000"/>
                <w:sz w:val="28"/>
                <w:szCs w:val="28"/>
                <w:lang w:val="fr-FR"/>
              </w:rPr>
            </w:pPr>
            <w:r>
              <w:rPr>
                <w:rFonts w:ascii="Times New Roman" w:hAnsi="Times New Roman" w:eastAsia="Calibri" w:cs="Times New Roman"/>
                <w:color w:val="000000"/>
                <w:sz w:val="28"/>
                <w:szCs w:val="28"/>
                <w:lang w:val="fr-FR"/>
              </w:rPr>
              <w:t>-HS thực hiện độc lập trên giấy A4</w:t>
            </w:r>
          </w:p>
          <w:p>
            <w:pPr>
              <w:contextualSpacing/>
              <w:jc w:val="both"/>
              <w:rPr>
                <w:rFonts w:ascii="Times New Roman" w:hAnsi="Times New Roman" w:eastAsia="Calibri" w:cs="Times New Roman"/>
                <w:color w:val="000000"/>
                <w:sz w:val="28"/>
                <w:szCs w:val="28"/>
                <w:lang w:val="fr-FR"/>
              </w:rPr>
            </w:pPr>
            <w:r>
              <w:rPr>
                <w:rFonts w:ascii="Times New Roman" w:hAnsi="Times New Roman" w:eastAsia="Calibri" w:cs="Times New Roman"/>
                <w:color w:val="000000"/>
                <w:sz w:val="28"/>
                <w:szCs w:val="28"/>
                <w:lang w:val="fr-FR"/>
              </w:rPr>
              <w:t>- Gv quan sát hỗ trợ kịp thời.</w:t>
            </w:r>
          </w:p>
          <w:p>
            <w:pPr>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xml:space="preserve">- Gv gọi 1-2 em trình bày. </w:t>
            </w:r>
          </w:p>
          <w:p>
            <w:pPr>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HS khác nhận xét, bổ sung (nếu cần)</w:t>
            </w:r>
          </w:p>
          <w:p>
            <w:pPr>
              <w:contextualSpacing/>
              <w:jc w:val="both"/>
              <w:rPr>
                <w:rFonts w:ascii="Times New Roman" w:hAnsi="Times New Roman" w:eastAsia="Calibri" w:cs="Times New Roman"/>
                <w:color w:val="000000"/>
                <w:sz w:val="28"/>
                <w:szCs w:val="28"/>
                <w:lang w:val="vi-VN"/>
              </w:rPr>
            </w:pP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phát phiếu học tập yêu cầu hs lập dàn ý:</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2"/>
              <w:gridCol w:w="45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Mở bài</w:t>
                  </w:r>
                </w:p>
              </w:tc>
              <w:tc>
                <w:tcPr>
                  <w:tcW w:w="4500"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Hiện tượng tôi quan tâm:………………</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Ý kiến của tôi về hiện tượng:………….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Thân bài</w:t>
                  </w:r>
                </w:p>
              </w:tc>
              <w:tc>
                <w:tcPr>
                  <w:tcW w:w="4500"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Lí lẽ 1: …………………………</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Bằng chứng 1: …………………</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Lí lẽ 2: …………………………..</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Bằng chứng 2:……………………</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Trao đổi với ý kiến trái chiều (nếu có):</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32" w:type="dxa"/>
                  <w:shd w:val="clear" w:color="auto" w:fill="auto"/>
                </w:tcPr>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Kết bài</w:t>
                  </w:r>
                </w:p>
              </w:tc>
              <w:tc>
                <w:tcPr>
                  <w:tcW w:w="4500"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Khẳng định lại vấn đề:………………..</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Giải pháp của tôi:………………………</w:t>
                  </w:r>
                </w:p>
              </w:tc>
            </w:tr>
          </w:tbl>
          <w:p>
            <w:pPr>
              <w:contextualSpacing/>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Hs thực hiện trên phiếu</w:t>
            </w:r>
          </w:p>
          <w:p>
            <w:pPr>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Gv yêu cầu 1-2 em trình bày.</w:t>
            </w:r>
          </w:p>
          <w:p>
            <w:pPr>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HS khác nhận xét, bổ sung (nếu cần)</w:t>
            </w: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GV làm mẫu kĩ năng viết đoạn mở bài: vừa đọc to vừa viết lên bảng đoạn mở bài.</w:t>
            </w:r>
          </w:p>
          <w:p>
            <w:pPr>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xml:space="preserve">- Hs quan sát giáo viên </w:t>
            </w:r>
          </w:p>
          <w:p>
            <w:pPr>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Hs tập viết đoạn mở bài của mình.</w:t>
            </w:r>
          </w:p>
          <w:p>
            <w:pPr>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Hs trình bày trước lớp.</w:t>
            </w:r>
          </w:p>
          <w:p>
            <w:pPr>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Hs khác nhận xét, bổ sung (nếu cần).</w:t>
            </w:r>
          </w:p>
          <w:p>
            <w:pPr>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Gv nhận xét.</w:t>
            </w:r>
          </w:p>
          <w:p>
            <w:pPr>
              <w:contextualSpacing/>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pt-BR"/>
              </w:rPr>
              <w:t>(Thực hiện viết đoạn kết bài tương tự quy trình trên)</w:t>
            </w: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p>
          <w:p>
            <w:pPr>
              <w:contextualSpacing/>
              <w:jc w:val="both"/>
              <w:rPr>
                <w:rFonts w:ascii="Times New Roman" w:hAnsi="Times New Roman" w:eastAsia="Calibri" w:cs="Times New Roman"/>
                <w:color w:val="000000"/>
                <w:sz w:val="28"/>
                <w:szCs w:val="28"/>
                <w:lang w:val="pt-BR"/>
              </w:rPr>
            </w:pPr>
          </w:p>
          <w:p>
            <w:pPr>
              <w:numPr>
                <w:ilvl w:val="0"/>
                <w:numId w:val="17"/>
              </w:numPr>
              <w:ind w:left="0" w:firstLine="0"/>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Gv yêu cầu học sinh cả lớp tự đọc lại bài dùng bảng kiểm trong sgk để tự chỉnh sửa.</w:t>
            </w:r>
          </w:p>
          <w:p>
            <w:pPr>
              <w:numPr>
                <w:ilvl w:val="0"/>
                <w:numId w:val="17"/>
              </w:numPr>
              <w:ind w:left="0" w:firstLine="0"/>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Gv tổ chức cho 2 học sinh trao đổi bài, tiếp tục dùng bảng kiểm để góp ý cho nhau.</w:t>
            </w:r>
          </w:p>
          <w:p>
            <w:pPr>
              <w:jc w:val="both"/>
              <w:rPr>
                <w:rFonts w:ascii="Times New Roman" w:hAnsi="Times New Roman" w:eastAsia="Calibri" w:cs="Times New Roman"/>
                <w:color w:val="000000"/>
                <w:sz w:val="28"/>
                <w:szCs w:val="28"/>
                <w:lang w:val="pt-BR"/>
              </w:rPr>
            </w:pPr>
          </w:p>
          <w:p>
            <w:pPr>
              <w:numPr>
                <w:ilvl w:val="0"/>
                <w:numId w:val="17"/>
              </w:numPr>
              <w:ind w:left="0" w:firstLine="0"/>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Gv cho hs thảo luận:</w:t>
            </w:r>
          </w:p>
          <w:p>
            <w:pPr>
              <w:contextualSpacing/>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Em học được những gì từ quá trình viết viết của bản thân và từ bạn về việc viết một bài văn trình bày ý kiến về một hiện tượng trong đời sống?</w:t>
            </w:r>
          </w:p>
        </w:tc>
        <w:tc>
          <w:tcPr>
            <w:tcW w:w="3443" w:type="dxa"/>
            <w:shd w:val="clear" w:color="auto" w:fill="auto"/>
          </w:tcPr>
          <w:p>
            <w:pPr>
              <w:shd w:val="clear" w:color="auto" w:fill="FFFFFF"/>
              <w:rPr>
                <w:rFonts w:ascii="Times New Roman" w:hAnsi="Times New Roman" w:cs="Times New Roman"/>
                <w:bCs/>
                <w:color w:val="000000"/>
                <w:sz w:val="28"/>
                <w:szCs w:val="28"/>
                <w:lang w:val="pt-BR"/>
              </w:rPr>
            </w:pPr>
            <w:r>
              <w:rPr>
                <w:rFonts w:ascii="Times New Roman" w:hAnsi="Times New Roman" w:cs="Times New Roman"/>
                <w:b/>
                <w:bCs/>
                <w:color w:val="000000"/>
                <w:sz w:val="28"/>
                <w:szCs w:val="28"/>
                <w:lang w:val="pt-BR"/>
              </w:rPr>
              <w:t xml:space="preserve">Đề </w:t>
            </w:r>
            <w:r>
              <w:rPr>
                <w:rFonts w:ascii="Times New Roman" w:hAnsi="Times New Roman" w:cs="Times New Roman"/>
                <w:bCs/>
                <w:color w:val="000000"/>
                <w:sz w:val="28"/>
                <w:szCs w:val="28"/>
                <w:lang w:val="pt-BR"/>
              </w:rPr>
              <w:t>: Hãy viết bài văn ( khoảng 400 chữ ) trình bày suy nghĩ về một hiện tượng trong đời sống mà em quan tâm.</w:t>
            </w:r>
          </w:p>
          <w:p>
            <w:pPr>
              <w:shd w:val="clear" w:color="auto" w:fill="FFFFFF"/>
              <w:rPr>
                <w:rFonts w:ascii="Times New Roman" w:hAnsi="Times New Roman" w:cs="Times New Roman"/>
                <w:b/>
                <w:bCs/>
                <w:i/>
                <w:color w:val="000000"/>
                <w:sz w:val="28"/>
                <w:szCs w:val="28"/>
                <w:lang w:val="pt-BR"/>
              </w:rPr>
            </w:pPr>
            <w:r>
              <w:rPr>
                <w:rFonts w:ascii="Times New Roman" w:hAnsi="Times New Roman" w:cs="Times New Roman"/>
                <w:b/>
                <w:bCs/>
                <w:i/>
                <w:color w:val="000000"/>
                <w:sz w:val="28"/>
                <w:szCs w:val="28"/>
                <w:lang w:val="pt-BR"/>
              </w:rPr>
              <w:t>B 1: chuẩn bị trước khi viết:</w:t>
            </w:r>
          </w:p>
          <w:p>
            <w:pPr>
              <w:shd w:val="clear" w:color="auto" w:fill="FFFFFF"/>
              <w:rPr>
                <w:rFonts w:ascii="Times New Roman" w:hAnsi="Times New Roman" w:cs="Times New Roman"/>
                <w:bCs/>
                <w:color w:val="000000"/>
                <w:sz w:val="28"/>
                <w:szCs w:val="28"/>
                <w:lang w:val="pt-BR"/>
              </w:rPr>
            </w:pPr>
            <w:r>
              <w:rPr>
                <w:rFonts w:ascii="Times New Roman" w:hAnsi="Times New Roman" w:cs="Times New Roman"/>
                <w:bCs/>
                <w:color w:val="000000"/>
                <w:sz w:val="28"/>
                <w:szCs w:val="28"/>
                <w:lang w:val="pt-BR"/>
              </w:rPr>
              <w:t>- Xác định đề tài:</w:t>
            </w:r>
          </w:p>
          <w:p>
            <w:pPr>
              <w:shd w:val="clear" w:color="auto" w:fill="FFFFFF"/>
              <w:rPr>
                <w:rFonts w:ascii="Times New Roman" w:hAnsi="Times New Roman" w:cs="Times New Roman"/>
                <w:bCs/>
                <w:color w:val="000000"/>
                <w:sz w:val="28"/>
                <w:szCs w:val="28"/>
                <w:lang w:val="pt-BR"/>
              </w:rPr>
            </w:pPr>
            <w:r>
              <w:rPr>
                <w:rFonts w:ascii="Times New Roman" w:hAnsi="Times New Roman" w:cs="Times New Roman"/>
                <w:bCs/>
                <w:color w:val="000000"/>
                <w:sz w:val="28"/>
                <w:szCs w:val="28"/>
                <w:lang w:val="pt-BR"/>
              </w:rPr>
              <w:t>+ Trò chơi điện tử: lợi hay hại?</w:t>
            </w:r>
          </w:p>
          <w:p>
            <w:pPr>
              <w:shd w:val="clear" w:color="auto" w:fill="FFFFFF"/>
              <w:rPr>
                <w:rFonts w:ascii="Times New Roman" w:hAnsi="Times New Roman" w:cs="Times New Roman"/>
                <w:bCs/>
                <w:color w:val="000000"/>
                <w:sz w:val="28"/>
                <w:szCs w:val="28"/>
                <w:lang w:val="pt-BR"/>
              </w:rPr>
            </w:pPr>
            <w:r>
              <w:rPr>
                <w:rFonts w:ascii="Times New Roman" w:hAnsi="Times New Roman" w:cs="Times New Roman"/>
                <w:bCs/>
                <w:color w:val="000000"/>
                <w:sz w:val="28"/>
                <w:szCs w:val="28"/>
                <w:lang w:val="pt-BR"/>
              </w:rPr>
              <w:t>+ Bạo lực gia đình: nên hay không nên?</w:t>
            </w:r>
          </w:p>
          <w:p>
            <w:pPr>
              <w:shd w:val="clear" w:color="auto" w:fill="FFFFFF"/>
              <w:rPr>
                <w:rFonts w:ascii="Times New Roman" w:hAnsi="Times New Roman" w:cs="Times New Roman"/>
                <w:bCs/>
                <w:color w:val="000000"/>
                <w:sz w:val="28"/>
                <w:szCs w:val="28"/>
                <w:lang w:val="pt-BR"/>
              </w:rPr>
            </w:pPr>
            <w:r>
              <w:rPr>
                <w:rFonts w:ascii="Times New Roman" w:hAnsi="Times New Roman" w:cs="Times New Roman"/>
                <w:bCs/>
                <w:color w:val="000000"/>
                <w:sz w:val="28"/>
                <w:szCs w:val="28"/>
                <w:lang w:val="pt-BR"/>
              </w:rPr>
              <w:t>+ Học đối phó: nên hay không nên?</w:t>
            </w:r>
          </w:p>
          <w:p>
            <w:pPr>
              <w:shd w:val="clear" w:color="auto" w:fill="FFFFFF"/>
              <w:rPr>
                <w:rFonts w:ascii="Times New Roman" w:hAnsi="Times New Roman" w:cs="Times New Roman"/>
                <w:bCs/>
                <w:color w:val="000000"/>
                <w:sz w:val="28"/>
                <w:szCs w:val="28"/>
                <w:lang w:val="pt-BR"/>
              </w:rPr>
            </w:pPr>
            <w:r>
              <w:rPr>
                <w:rFonts w:ascii="Times New Roman" w:hAnsi="Times New Roman" w:cs="Times New Roman"/>
                <w:bCs/>
                <w:color w:val="000000"/>
                <w:sz w:val="28"/>
                <w:szCs w:val="28"/>
                <w:lang w:val="pt-BR"/>
              </w:rPr>
              <w:t>- Thu thập tư liệu: các bài báo, bài nghiên cứu, các bài văn tham khảo cùng chủ đề.</w:t>
            </w: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r>
              <w:rPr>
                <w:rFonts w:ascii="Times New Roman" w:hAnsi="Times New Roman" w:cs="Times New Roman"/>
                <w:b/>
                <w:bCs/>
                <w:i/>
                <w:color w:val="000000"/>
                <w:sz w:val="28"/>
                <w:szCs w:val="28"/>
                <w:lang w:val="pt-BR"/>
              </w:rPr>
              <w:t>B 2: tìm ý, lập dàn ý.</w:t>
            </w:r>
          </w:p>
          <w:p>
            <w:pPr>
              <w:shd w:val="clear" w:color="auto" w:fill="FFFFFF"/>
              <w:rPr>
                <w:rFonts w:ascii="Times New Roman" w:hAnsi="Times New Roman" w:cs="Times New Roman"/>
                <w:b/>
                <w:bCs/>
                <w:i/>
                <w:color w:val="000000"/>
                <w:sz w:val="28"/>
                <w:szCs w:val="28"/>
                <w:lang w:val="pt-BR"/>
              </w:rPr>
            </w:pPr>
            <w:r>
              <w:rPr>
                <w:rFonts w:ascii="Times New Roman" w:hAnsi="Times New Roman" w:cs="Times New Roman"/>
                <w:b/>
                <w:bCs/>
                <w:i/>
                <w:color w:val="000000"/>
                <w:sz w:val="28"/>
                <w:szCs w:val="28"/>
                <w:lang w:val="pt-BR"/>
              </w:rPr>
              <w:t>- Tìm ý</w:t>
            </w: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r>
              <w:rPr>
                <w:rFonts w:ascii="Times New Roman" w:hAnsi="Times New Roman" w:cs="Times New Roman"/>
                <w:b/>
                <w:bCs/>
                <w:i/>
                <w:color w:val="000000"/>
                <w:sz w:val="28"/>
                <w:szCs w:val="28"/>
                <w:lang w:val="pt-BR"/>
              </w:rPr>
              <w:t>- Lập dàn ý:</w:t>
            </w:r>
          </w:p>
          <w:p>
            <w:pPr>
              <w:shd w:val="clear" w:color="auto" w:fill="FFFFFF"/>
              <w:rPr>
                <w:rFonts w:ascii="Times New Roman" w:hAnsi="Times New Roman" w:cs="Times New Roman"/>
                <w:bCs/>
                <w:color w:val="000000"/>
                <w:sz w:val="28"/>
                <w:szCs w:val="28"/>
                <w:lang w:val="pt-BR"/>
              </w:rPr>
            </w:pPr>
            <w:r>
              <w:rPr>
                <w:rFonts w:ascii="Times New Roman" w:hAnsi="Times New Roman" w:cs="Times New Roman"/>
                <w:b/>
                <w:bCs/>
                <w:i/>
                <w:color w:val="000000"/>
                <w:sz w:val="28"/>
                <w:szCs w:val="28"/>
                <w:lang w:val="pt-BR"/>
              </w:rPr>
              <w:t xml:space="preserve">MB: </w:t>
            </w:r>
            <w:r>
              <w:rPr>
                <w:rFonts w:ascii="Times New Roman" w:hAnsi="Times New Roman" w:cs="Times New Roman"/>
                <w:bCs/>
                <w:color w:val="000000"/>
                <w:sz w:val="28"/>
                <w:szCs w:val="28"/>
                <w:lang w:val="pt-BR"/>
              </w:rPr>
              <w:t>giới thiệu hiện tượng quan tâm và nêu ý kiến của bản thân.</w:t>
            </w:r>
          </w:p>
          <w:p>
            <w:pPr>
              <w:shd w:val="clear" w:color="auto" w:fill="FFFFFF"/>
              <w:rPr>
                <w:rFonts w:ascii="Times New Roman" w:hAnsi="Times New Roman" w:cs="Times New Roman"/>
                <w:b/>
                <w:bCs/>
                <w:i/>
                <w:color w:val="000000"/>
                <w:sz w:val="28"/>
                <w:szCs w:val="28"/>
                <w:lang w:val="pt-BR"/>
              </w:rPr>
            </w:pPr>
            <w:r>
              <w:rPr>
                <w:rFonts w:ascii="Times New Roman" w:hAnsi="Times New Roman" w:cs="Times New Roman"/>
                <w:b/>
                <w:bCs/>
                <w:i/>
                <w:color w:val="000000"/>
                <w:sz w:val="28"/>
                <w:szCs w:val="28"/>
                <w:lang w:val="pt-BR"/>
              </w:rPr>
              <w:t xml:space="preserve">TB: </w:t>
            </w:r>
            <w:r>
              <w:rPr>
                <w:rFonts w:ascii="Times New Roman" w:hAnsi="Times New Roman" w:cs="Times New Roman"/>
                <w:bCs/>
                <w:color w:val="000000"/>
                <w:sz w:val="28"/>
                <w:szCs w:val="28"/>
                <w:lang w:val="pt-BR"/>
              </w:rPr>
              <w:t>đưa ra lí lẽ để lí giải cho ý kiến.</w:t>
            </w:r>
          </w:p>
          <w:p>
            <w:pPr>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Lí lẽ 1: …………………………</w:t>
            </w:r>
          </w:p>
          <w:p>
            <w:pPr>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Bằng chứng 1: …………………</w:t>
            </w:r>
          </w:p>
          <w:p>
            <w:pPr>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Lí lẽ 2: …………………………..</w:t>
            </w:r>
          </w:p>
          <w:p>
            <w:pPr>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Bằng chứng 2:……………………</w:t>
            </w:r>
          </w:p>
          <w:p>
            <w:pPr>
              <w:jc w:val="both"/>
              <w:rPr>
                <w:rFonts w:ascii="Times New Roman" w:hAnsi="Times New Roman" w:eastAsia="Calibri" w:cs="Times New Roman"/>
                <w:color w:val="000000"/>
                <w:sz w:val="28"/>
                <w:szCs w:val="28"/>
                <w:lang w:val="pt-BR"/>
              </w:rPr>
            </w:pPr>
            <w:r>
              <w:rPr>
                <w:rFonts w:ascii="Times New Roman" w:hAnsi="Times New Roman" w:eastAsia="Calibri" w:cs="Times New Roman"/>
                <w:color w:val="000000"/>
                <w:sz w:val="28"/>
                <w:szCs w:val="28"/>
                <w:lang w:val="pt-BR"/>
              </w:rPr>
              <w:t>- Trao đổi với ý kiến trái chiều (nếu có):</w:t>
            </w:r>
          </w:p>
          <w:p>
            <w:pPr>
              <w:shd w:val="clear" w:color="auto" w:fill="FFFFFF"/>
              <w:rPr>
                <w:rFonts w:ascii="Times New Roman" w:hAnsi="Times New Roman" w:cs="Times New Roman"/>
                <w:bCs/>
                <w:color w:val="000000"/>
                <w:sz w:val="28"/>
                <w:szCs w:val="28"/>
                <w:lang w:val="pt-BR"/>
              </w:rPr>
            </w:pPr>
            <w:r>
              <w:rPr>
                <w:rFonts w:ascii="Times New Roman" w:hAnsi="Times New Roman" w:cs="Times New Roman"/>
                <w:b/>
                <w:bCs/>
                <w:i/>
                <w:color w:val="000000"/>
                <w:sz w:val="28"/>
                <w:szCs w:val="28"/>
                <w:lang w:val="pt-BR"/>
              </w:rPr>
              <w:t xml:space="preserve">KB: </w:t>
            </w:r>
            <w:r>
              <w:rPr>
                <w:rFonts w:ascii="Times New Roman" w:hAnsi="Times New Roman" w:cs="Times New Roman"/>
                <w:bCs/>
                <w:color w:val="000000"/>
                <w:sz w:val="28"/>
                <w:szCs w:val="28"/>
                <w:lang w:val="pt-BR"/>
              </w:rPr>
              <w:t>khẳng định lại vấn đề và đưa ra đề xuất.</w:t>
            </w: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lang w:val="pt-BR"/>
              </w:rPr>
            </w:pPr>
          </w:p>
          <w:p>
            <w:pPr>
              <w:shd w:val="clear" w:color="auto" w:fill="FFFFFF"/>
              <w:rPr>
                <w:rFonts w:ascii="Times New Roman" w:hAnsi="Times New Roman" w:cs="Times New Roman"/>
                <w:b/>
                <w:bCs/>
                <w:i/>
                <w:color w:val="000000"/>
                <w:sz w:val="28"/>
                <w:szCs w:val="28"/>
              </w:rPr>
            </w:pPr>
            <w:r>
              <w:rPr>
                <w:rFonts w:ascii="Times New Roman" w:hAnsi="Times New Roman" w:cs="Times New Roman"/>
                <w:b/>
                <w:bCs/>
                <w:i/>
                <w:color w:val="000000"/>
                <w:sz w:val="28"/>
                <w:szCs w:val="28"/>
              </w:rPr>
              <w:t>B 3: Viết bài.</w:t>
            </w:r>
          </w:p>
          <w:p>
            <w:pPr>
              <w:numPr>
                <w:ilvl w:val="0"/>
                <w:numId w:val="18"/>
              </w:numPr>
              <w:shd w:val="clear" w:color="auto" w:fill="FFFFFF"/>
              <w:ind w:left="0" w:firstLine="0"/>
              <w:rPr>
                <w:rFonts w:ascii="Times New Roman" w:hAnsi="Times New Roman" w:cs="Times New Roman"/>
                <w:b/>
                <w:bCs/>
                <w:i/>
                <w:color w:val="000000"/>
                <w:sz w:val="28"/>
                <w:szCs w:val="28"/>
              </w:rPr>
            </w:pPr>
            <w:r>
              <w:rPr>
                <w:rFonts w:ascii="Times New Roman" w:hAnsi="Times New Roman" w:cs="Times New Roman"/>
                <w:b/>
                <w:bCs/>
                <w:i/>
                <w:color w:val="000000"/>
                <w:sz w:val="28"/>
                <w:szCs w:val="28"/>
              </w:rPr>
              <w:t>Đoạn mở bài.</w:t>
            </w:r>
          </w:p>
          <w:p>
            <w:pPr>
              <w:shd w:val="clear" w:color="auto" w:fill="FFFFFF"/>
              <w:jc w:val="both"/>
              <w:rPr>
                <w:rFonts w:ascii="Times New Roman" w:hAnsi="Times New Roman" w:cs="Times New Roman"/>
                <w:bCs/>
                <w:color w:val="000000"/>
                <w:sz w:val="28"/>
                <w:szCs w:val="28"/>
              </w:rPr>
            </w:pPr>
            <w:r>
              <w:rPr>
                <w:rFonts w:ascii="Times New Roman" w:hAnsi="Times New Roman" w:cs="Times New Roman"/>
                <w:b/>
                <w:bCs/>
                <w:i/>
                <w:color w:val="000000"/>
                <w:sz w:val="28"/>
                <w:szCs w:val="28"/>
              </w:rPr>
              <w:t xml:space="preserve">      </w:t>
            </w:r>
            <w:r>
              <w:rPr>
                <w:rFonts w:ascii="Times New Roman" w:hAnsi="Times New Roman" w:cs="Times New Roman"/>
                <w:bCs/>
                <w:color w:val="000000"/>
                <w:sz w:val="28"/>
                <w:szCs w:val="28"/>
              </w:rPr>
              <w:t xml:space="preserve">Hiện nay, học đối phó đã trở thành hiện tượng khá phổ biến trong giới học sinh. Phải chăng đó là một trong những lí do làm cho chất lượng giáo dục ở các trường phổ thông đang đi xuống? Cho nên chúng ta không nên học đối phó. </w:t>
            </w:r>
          </w:p>
          <w:p>
            <w:pPr>
              <w:numPr>
                <w:ilvl w:val="0"/>
                <w:numId w:val="19"/>
              </w:numPr>
              <w:shd w:val="clear" w:color="auto" w:fill="FFFFFF"/>
              <w:ind w:left="0" w:firstLine="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Đoạn kết bài:</w:t>
            </w:r>
          </w:p>
          <w:p>
            <w:pPr>
              <w:shd w:val="clear" w:color="auto" w:fill="FFFFFF"/>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     Do đó, học đối phó là một điều không nên và không tốt cho tương lai của cá nhân người học cũng như của đất nước. Mỗi học sinh chúng ta cần tự giác học tập chăm chỉ, tìm phương pháp học hiệu quả, xác định mục đích học đúng đắn thì mới trở thành chủ nhân tương lai của đất nước. </w:t>
            </w:r>
          </w:p>
          <w:p>
            <w:pPr>
              <w:shd w:val="clear" w:color="auto" w:fill="FFFFFF"/>
              <w:rPr>
                <w:rFonts w:ascii="Times New Roman" w:hAnsi="Times New Roman" w:cs="Times New Roman"/>
                <w:b/>
                <w:bCs/>
                <w:i/>
                <w:color w:val="000000"/>
                <w:sz w:val="28"/>
                <w:szCs w:val="28"/>
              </w:rPr>
            </w:pPr>
          </w:p>
          <w:p>
            <w:pPr>
              <w:shd w:val="clear" w:color="auto" w:fill="FFFFFF"/>
              <w:rPr>
                <w:rFonts w:ascii="Times New Roman" w:hAnsi="Times New Roman" w:cs="Times New Roman"/>
                <w:b/>
                <w:bCs/>
                <w:i/>
                <w:color w:val="000000"/>
                <w:sz w:val="28"/>
                <w:szCs w:val="28"/>
              </w:rPr>
            </w:pPr>
            <w:r>
              <w:rPr>
                <w:rFonts w:ascii="Times New Roman" w:hAnsi="Times New Roman" w:cs="Times New Roman"/>
                <w:b/>
                <w:bCs/>
                <w:i/>
                <w:color w:val="000000"/>
                <w:sz w:val="28"/>
                <w:szCs w:val="28"/>
              </w:rPr>
              <w:t>B 4: xem lại, chỉnh sửa, rút kinh nghiệm.</w:t>
            </w:r>
          </w:p>
          <w:p>
            <w:pPr>
              <w:shd w:val="clear" w:color="auto" w:fill="FFFFFF"/>
              <w:rPr>
                <w:rFonts w:ascii="Times New Roman" w:hAnsi="Times New Roman" w:cs="Times New Roman"/>
                <w:bCs/>
                <w:i/>
                <w:color w:val="000000"/>
                <w:sz w:val="28"/>
                <w:szCs w:val="28"/>
              </w:rPr>
            </w:pPr>
            <w:r>
              <w:rPr>
                <w:rFonts w:ascii="Times New Roman" w:hAnsi="Times New Roman" w:cs="Times New Roman"/>
                <w:bCs/>
                <w:i/>
                <w:color w:val="000000"/>
                <w:sz w:val="28"/>
                <w:szCs w:val="28"/>
              </w:rPr>
              <w:t>- Xem lại, chỉnh sửa:</w:t>
            </w:r>
          </w:p>
          <w:p>
            <w:pPr>
              <w:shd w:val="clear" w:color="auto" w:fill="FFFFFF"/>
              <w:rPr>
                <w:rFonts w:ascii="Times New Roman" w:hAnsi="Times New Roman" w:cs="Times New Roman"/>
                <w:bCs/>
                <w:i/>
                <w:color w:val="000000"/>
                <w:sz w:val="28"/>
                <w:szCs w:val="28"/>
              </w:rPr>
            </w:pPr>
          </w:p>
          <w:p>
            <w:pPr>
              <w:shd w:val="clear" w:color="auto" w:fill="FFFFFF"/>
              <w:rPr>
                <w:rFonts w:ascii="Times New Roman" w:hAnsi="Times New Roman" w:cs="Times New Roman"/>
                <w:bCs/>
                <w:i/>
                <w:color w:val="000000"/>
                <w:sz w:val="28"/>
                <w:szCs w:val="28"/>
              </w:rPr>
            </w:pPr>
          </w:p>
          <w:p>
            <w:pPr>
              <w:shd w:val="clear" w:color="auto" w:fill="FFFFFF"/>
              <w:rPr>
                <w:rFonts w:ascii="Times New Roman" w:hAnsi="Times New Roman" w:cs="Times New Roman"/>
                <w:bCs/>
                <w:i/>
                <w:color w:val="000000"/>
                <w:sz w:val="28"/>
                <w:szCs w:val="28"/>
              </w:rPr>
            </w:pPr>
            <w:r>
              <w:rPr>
                <w:rFonts w:ascii="Times New Roman" w:hAnsi="Times New Roman" w:cs="Times New Roman"/>
                <w:bCs/>
                <w:i/>
                <w:color w:val="000000"/>
                <w:sz w:val="28"/>
                <w:szCs w:val="28"/>
              </w:rPr>
              <w:t>- Rút kinh nghiệm</w:t>
            </w:r>
          </w:p>
          <w:p>
            <w:pPr>
              <w:shd w:val="clear" w:color="auto" w:fill="FFFFFF"/>
              <w:rPr>
                <w:rFonts w:ascii="Times New Roman" w:hAnsi="Times New Roman" w:cs="Times New Roman"/>
                <w:bCs/>
                <w:i/>
                <w:color w:val="000000"/>
                <w:sz w:val="28"/>
                <w:szCs w:val="28"/>
              </w:rPr>
            </w:pPr>
          </w:p>
          <w:p>
            <w:pPr>
              <w:shd w:val="clear" w:color="auto" w:fill="FFFFFF"/>
              <w:rPr>
                <w:rFonts w:ascii="Times New Roman" w:hAnsi="Times New Roman" w:cs="Times New Roman"/>
                <w:b/>
                <w:bCs/>
                <w:i/>
                <w:color w:val="000000"/>
                <w:sz w:val="28"/>
                <w:szCs w:val="28"/>
              </w:rPr>
            </w:pPr>
          </w:p>
          <w:p>
            <w:pPr>
              <w:shd w:val="clear" w:color="auto" w:fill="FFFFFF"/>
              <w:rPr>
                <w:rFonts w:ascii="Times New Roman" w:hAnsi="Times New Roman" w:cs="Times New Roman"/>
                <w:b/>
                <w:bCs/>
                <w:i/>
                <w:color w:val="000000"/>
                <w:sz w:val="28"/>
                <w:szCs w:val="28"/>
              </w:rPr>
            </w:pPr>
          </w:p>
        </w:tc>
      </w:tr>
    </w:tbl>
    <w:p>
      <w:pPr>
        <w:jc w:val="both"/>
        <w:rPr>
          <w:rFonts w:ascii="Times New Roman" w:hAnsi="Times New Roman" w:cs="Times New Roman"/>
          <w:b/>
          <w:bCs/>
          <w:color w:val="0070C0"/>
          <w:sz w:val="28"/>
          <w:szCs w:val="28"/>
          <w:lang w:val="vi-VN"/>
        </w:rPr>
      </w:pP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3. HĐ3:Vận dụng.</w:t>
      </w:r>
    </w:p>
    <w:p>
      <w:pPr>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a) Mục tiêu</w:t>
      </w:r>
      <w:r>
        <w:rPr>
          <w:rFonts w:ascii="Times New Roman" w:hAnsi="Times New Roman" w:cs="Times New Roman"/>
          <w:b/>
          <w:bCs/>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Hs B đầu viết bài văn trình bày ý kiến về một hiện tượng trong đời sống hoàn chỉnh.</w:t>
      </w:r>
    </w:p>
    <w:p>
      <w:pPr>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b) Nội dung</w:t>
      </w:r>
      <w:r>
        <w:rPr>
          <w:rFonts w:ascii="Times New Roman" w:hAnsi="Times New Roman" w:cs="Times New Roman"/>
          <w:b/>
          <w:bCs/>
          <w:color w:val="000000"/>
          <w:sz w:val="28"/>
          <w:szCs w:val="28"/>
          <w:lang w:val="vi-VN"/>
        </w:rPr>
        <w:t>:</w:t>
      </w:r>
      <w:r>
        <w:rPr>
          <w:rFonts w:ascii="Times New Roman" w:hAnsi="Times New Roman" w:cs="Times New Roman"/>
          <w:b/>
          <w:bCs/>
          <w:sz w:val="28"/>
          <w:szCs w:val="28"/>
          <w:lang w:val="vi-VN"/>
        </w:rPr>
        <w:t xml:space="preserve"> </w:t>
      </w:r>
      <w:r>
        <w:rPr>
          <w:rFonts w:ascii="Times New Roman" w:hAnsi="Times New Roman" w:cs="Times New Roman"/>
          <w:bCs/>
          <w:sz w:val="28"/>
          <w:szCs w:val="28"/>
          <w:lang w:val="vi-VN"/>
        </w:rPr>
        <w:t>Gv ra đề hs làm bài ở nhà trên giấy.</w:t>
      </w:r>
    </w:p>
    <w:p>
      <w:pPr>
        <w:jc w:val="both"/>
        <w:rPr>
          <w:rFonts w:ascii="Times New Roman" w:hAnsi="Times New Roman" w:cs="Times New Roman"/>
          <w:b/>
          <w:bCs/>
          <w:color w:val="000000"/>
          <w:sz w:val="28"/>
          <w:szCs w:val="28"/>
          <w:lang w:val="vi-VN"/>
        </w:rPr>
      </w:pPr>
      <w:r>
        <w:rPr>
          <w:rFonts w:ascii="Times New Roman" w:hAnsi="Times New Roman" w:eastAsia="Calibri" w:cs="Times New Roman"/>
          <w:b/>
          <w:bCs/>
          <w:color w:val="7030A0"/>
          <w:sz w:val="28"/>
          <w:szCs w:val="28"/>
          <w:lang w:val="vi-VN"/>
        </w:rPr>
        <w:t xml:space="preserve">c) Sản phẩm: </w:t>
      </w:r>
      <w:r>
        <w:rPr>
          <w:rFonts w:ascii="Times New Roman" w:hAnsi="Times New Roman" w:eastAsia="Calibri" w:cs="Times New Roman"/>
          <w:bCs/>
          <w:sz w:val="28"/>
          <w:szCs w:val="28"/>
          <w:lang w:val="vi-VN"/>
        </w:rPr>
        <w:t>bài viết của học sinh</w:t>
      </w:r>
      <w:r>
        <w:rPr>
          <w:rFonts w:ascii="Times New Roman" w:hAnsi="Times New Roman" w:eastAsia="Calibri" w:cs="Times New Roman"/>
          <w:b/>
          <w:bCs/>
          <w:color w:val="7030A0"/>
          <w:sz w:val="28"/>
          <w:szCs w:val="28"/>
          <w:lang w:val="vi-VN"/>
        </w:rPr>
        <w:t>.</w:t>
      </w:r>
    </w:p>
    <w:p>
      <w:pPr>
        <w:jc w:val="both"/>
        <w:rPr>
          <w:rFonts w:ascii="Times New Roman" w:hAnsi="Times New Roman" w:eastAsia="Calibri" w:cs="Times New Roman"/>
          <w:b/>
          <w:bCs/>
          <w:color w:val="7030A0"/>
          <w:sz w:val="28"/>
          <w:szCs w:val="28"/>
          <w:lang w:val="vi-VN"/>
        </w:rPr>
      </w:pPr>
      <w:r>
        <w:rPr>
          <w:rFonts w:ascii="Times New Roman" w:hAnsi="Times New Roman" w:eastAsia="Calibri" w:cs="Times New Roman"/>
          <w:b/>
          <w:bCs/>
          <w:color w:val="7030A0"/>
          <w:sz w:val="28"/>
          <w:szCs w:val="28"/>
          <w:lang w:val="vi-VN"/>
        </w:rPr>
        <w:t>d) Tổ chức thực hiện:</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shd w:val="clear" w:color="auto" w:fill="FFFFFF"/>
        <w:rPr>
          <w:rFonts w:ascii="Times New Roman" w:hAnsi="Times New Roman" w:cs="Times New Roman"/>
          <w:bCs/>
          <w:sz w:val="28"/>
          <w:szCs w:val="28"/>
          <w:lang w:val="vi-VN"/>
        </w:rPr>
      </w:pPr>
      <w:r>
        <w:rPr>
          <w:rFonts w:ascii="Times New Roman" w:hAnsi="Times New Roman" w:eastAsia="Calibri" w:cs="Times New Roman"/>
          <w:bCs/>
          <w:sz w:val="28"/>
          <w:szCs w:val="28"/>
          <w:lang w:val="vi-VN"/>
        </w:rPr>
        <w:t xml:space="preserve">GV yêu cầu hs: về nhà viết hoàn thiện thành một bài văn hoàn chỉnh cho đề: </w:t>
      </w:r>
      <w:r>
        <w:rPr>
          <w:rFonts w:ascii="Times New Roman" w:hAnsi="Times New Roman" w:cs="Times New Roman"/>
          <w:bCs/>
          <w:sz w:val="28"/>
          <w:szCs w:val="28"/>
          <w:lang w:val="vi-VN"/>
        </w:rPr>
        <w:t>Hãy viết bài văn ( khoảng 400 chữ ) trình bày suy nghĩ về một hiện tượng trong đời sống mà em quan tâm.</w:t>
      </w:r>
    </w:p>
    <w:p>
      <w:pPr>
        <w:numPr>
          <w:ilvl w:val="0"/>
          <w:numId w:val="19"/>
        </w:numPr>
        <w:ind w:left="0" w:firstLine="0"/>
        <w:contextualSpacing/>
        <w:jc w:val="both"/>
        <w:rPr>
          <w:rFonts w:ascii="Times New Roman" w:hAnsi="Times New Roman" w:eastAsia="Calibri" w:cs="Times New Roman"/>
          <w:bCs/>
          <w:sz w:val="28"/>
          <w:szCs w:val="28"/>
          <w:lang w:val="vi-VN"/>
        </w:rPr>
      </w:pPr>
      <w:r>
        <w:rPr>
          <w:rFonts w:ascii="Times New Roman" w:hAnsi="Times New Roman" w:eastAsia="Calibri" w:cs="Times New Roman"/>
          <w:bCs/>
          <w:sz w:val="28"/>
          <w:szCs w:val="28"/>
          <w:lang w:val="vi-VN"/>
        </w:rPr>
        <w:t>Viết vào giấy tiết sau nộp.</w:t>
      </w:r>
    </w:p>
    <w:p>
      <w:pPr>
        <w:numPr>
          <w:ilvl w:val="0"/>
          <w:numId w:val="19"/>
        </w:numPr>
        <w:ind w:left="0" w:firstLine="0"/>
        <w:contextualSpacing/>
        <w:jc w:val="both"/>
        <w:rPr>
          <w:rFonts w:ascii="Times New Roman" w:hAnsi="Times New Roman" w:eastAsia="Calibri" w:cs="Times New Roman"/>
          <w:bCs/>
          <w:sz w:val="28"/>
          <w:szCs w:val="28"/>
          <w:lang w:val="vi-VN"/>
        </w:rPr>
      </w:pPr>
      <w:r>
        <w:rPr>
          <w:rFonts w:ascii="Times New Roman" w:hAnsi="Times New Roman" w:eastAsia="Calibri" w:cs="Times New Roman"/>
          <w:bCs/>
          <w:sz w:val="28"/>
          <w:szCs w:val="28"/>
          <w:lang w:val="vi-VN"/>
        </w:rPr>
        <w:t>Viết xong dùng bảng kiểm trong sgk để tự kiểm tra, điều chỉnh bài viết của bản thân.</w:t>
      </w:r>
    </w:p>
    <w:p>
      <w:pPr>
        <w:numPr>
          <w:ilvl w:val="0"/>
          <w:numId w:val="19"/>
        </w:numPr>
        <w:ind w:left="0" w:firstLine="0"/>
        <w:contextualSpacing/>
        <w:jc w:val="both"/>
        <w:rPr>
          <w:rFonts w:ascii="Times New Roman" w:hAnsi="Times New Roman" w:eastAsia="Calibri" w:cs="Times New Roman"/>
          <w:bCs/>
          <w:sz w:val="28"/>
          <w:szCs w:val="28"/>
          <w:lang w:val="vi-VN"/>
        </w:rPr>
      </w:pPr>
      <w:r>
        <w:rPr>
          <w:rFonts w:ascii="Times New Roman" w:hAnsi="Times New Roman" w:eastAsia="Calibri" w:cs="Times New Roman"/>
          <w:bCs/>
          <w:sz w:val="28"/>
          <w:szCs w:val="28"/>
          <w:lang w:val="vi-VN"/>
        </w:rPr>
        <w:t>Chuẩn bị phần NÓI VÀ NGHE theo trình tự sgk.</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HS:</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Lắng nghe câu hỏi</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ml:space="preserve">- Thực hiện theo yêu cầu của Gv ở nhà. </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GV</w:t>
      </w:r>
      <w:r>
        <w:rPr>
          <w:rFonts w:ascii="Times New Roman" w:hAnsi="Times New Roman" w:eastAsia="Calibri" w:cs="Times New Roman"/>
          <w:sz w:val="28"/>
          <w:szCs w:val="28"/>
          <w:lang w:val="vi-VN"/>
        </w:rPr>
        <w:t xml:space="preserve">: quan sát học sinh giải đáp vướng mắc (nếu có) </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nộp bài vào tiết học hôm sau.</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thu bài.</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 xml:space="preserve"> B4: Kết luận, nhận định</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chấm điểm, nhận</w:t>
      </w:r>
    </w:p>
    <w:p>
      <w:pPr>
        <w:jc w:val="center"/>
        <w:rPr>
          <w:rFonts w:ascii="Times New Roman" w:hAnsi="Times New Roman" w:cs="Times New Roman"/>
          <w:color w:val="2E74B5"/>
          <w:sz w:val="28"/>
          <w:szCs w:val="28"/>
          <w:lang w:val="vi-VN"/>
        </w:rPr>
      </w:pPr>
      <w:r>
        <w:rPr>
          <w:rFonts w:ascii="Times New Roman" w:hAnsi="Times New Roman" w:eastAsia="Arial" w:cs="Times New Roman"/>
          <w:b/>
          <w:bCs/>
          <w:color w:val="2E74B5"/>
          <w:sz w:val="28"/>
          <w:szCs w:val="28"/>
          <w:lang w:val="vi-VN"/>
        </w:rPr>
        <w:t>NÓI VÀ NGHE</w:t>
      </w:r>
    </w:p>
    <w:p>
      <w:pPr>
        <w:rPr>
          <w:rFonts w:ascii="Times New Roman" w:hAnsi="Times New Roman" w:eastAsia="Arial" w:cs="Times New Roman"/>
          <w:i/>
          <w:iCs/>
          <w:sz w:val="28"/>
          <w:szCs w:val="28"/>
          <w:lang w:val="vi-VN"/>
        </w:rPr>
      </w:pPr>
    </w:p>
    <w:p>
      <w:pPr>
        <w:jc w:val="center"/>
        <w:rPr>
          <w:rFonts w:ascii="Times New Roman" w:hAnsi="Times New Roman" w:eastAsia="Arial" w:cs="Times New Roman"/>
          <w:b/>
          <w:bCs/>
          <w:sz w:val="28"/>
          <w:szCs w:val="28"/>
          <w:lang w:val="vi-VN"/>
        </w:rPr>
      </w:pPr>
      <w:r>
        <w:rPr>
          <w:rFonts w:ascii="Times New Roman" w:hAnsi="Times New Roman" w:eastAsia="Arial" w:cs="Times New Roman"/>
          <w:b/>
          <w:bCs/>
          <w:sz w:val="28"/>
          <w:szCs w:val="28"/>
          <w:lang w:val="vi-VN"/>
        </w:rPr>
        <w:t>TRÌNH BÀY Ý KIẾN VỀ MỘT VẤN ĐỀ TRONG ĐỜI SỐNG</w:t>
      </w:r>
    </w:p>
    <w:p>
      <w:pPr>
        <w:rPr>
          <w:rFonts w:ascii="Times New Roman" w:hAnsi="Times New Roman" w:eastAsia="Brush Script MT" w:cs="Times New Roman"/>
          <w:color w:val="0070C0"/>
          <w:sz w:val="28"/>
          <w:szCs w:val="28"/>
          <w:lang w:val="vi-VN"/>
        </w:rPr>
      </w:pPr>
      <w:r>
        <w:rPr>
          <w:rFonts w:ascii="Times New Roman" w:hAnsi="Times New Roman" w:eastAsia="Arial" w:cs="Times New Roman"/>
          <w:b/>
          <w:bCs/>
          <w:color w:val="0070C0"/>
          <w:sz w:val="28"/>
          <w:szCs w:val="28"/>
          <w:lang w:val="vi-VN"/>
        </w:rPr>
        <w:t xml:space="preserve"> I. MỤC TIÊU</w:t>
      </w:r>
    </w:p>
    <w:p>
      <w:pPr>
        <w:jc w:val="both"/>
        <w:rPr>
          <w:rFonts w:ascii="Times New Roman" w:hAnsi="Times New Roman" w:eastAsia="Arial" w:cs="Times New Roman"/>
          <w:i/>
          <w:iCs/>
          <w:color w:val="000000"/>
          <w:sz w:val="28"/>
          <w:szCs w:val="28"/>
          <w:lang w:val="vi-VN"/>
        </w:rPr>
      </w:pPr>
      <w:r>
        <w:rPr>
          <w:rFonts w:ascii="Times New Roman" w:hAnsi="Times New Roman" w:eastAsia="Arial" w:cs="Times New Roman"/>
          <w:b/>
          <w:bCs/>
          <w:i/>
          <w:iCs/>
          <w:sz w:val="28"/>
          <w:szCs w:val="28"/>
          <w:lang w:val="vi-VN"/>
        </w:rPr>
        <w:t>1. Về k</w:t>
      </w:r>
      <w:r>
        <w:rPr>
          <w:rFonts w:ascii="Times New Roman" w:hAnsi="Times New Roman" w:eastAsia="Arial" w:cs="Times New Roman"/>
          <w:b/>
          <w:bCs/>
          <w:i/>
          <w:iCs/>
          <w:color w:val="000000"/>
          <w:sz w:val="28"/>
          <w:szCs w:val="28"/>
          <w:lang w:val="vi-VN"/>
        </w:rPr>
        <w:t>iến thức</w:t>
      </w:r>
      <w:r>
        <w:rPr>
          <w:rFonts w:ascii="Times New Roman" w:hAnsi="Times New Roman" w:eastAsia="Arial" w:cs="Times New Roman"/>
          <w:b/>
          <w:bCs/>
          <w:i/>
          <w:iCs/>
          <w:sz w:val="28"/>
          <w:szCs w:val="28"/>
          <w:lang w:val="vi-VN"/>
        </w:rPr>
        <w:t xml:space="preserve">: </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color w:val="000000"/>
          <w:sz w:val="28"/>
          <w:szCs w:val="28"/>
          <w:lang w:val="vi-VN"/>
        </w:rPr>
        <w:t>- Ý kiến, lí lẽ, bằng chứng, mối liên hệ giữa chúng.</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color w:val="000000"/>
          <w:sz w:val="28"/>
          <w:szCs w:val="28"/>
          <w:lang w:val="vi-VN"/>
        </w:rPr>
        <w:t xml:space="preserve">- Vấn đề trong đời sống </w:t>
      </w:r>
    </w:p>
    <w:p>
      <w:pPr>
        <w:jc w:val="both"/>
        <w:rPr>
          <w:rFonts w:ascii="Times New Roman" w:hAnsi="Times New Roman" w:eastAsia="Arial" w:cs="Times New Roman"/>
          <w:i/>
          <w:iCs/>
          <w:sz w:val="28"/>
          <w:szCs w:val="28"/>
          <w:lang w:val="vi-VN"/>
        </w:rPr>
      </w:pPr>
      <w:r>
        <w:rPr>
          <w:rFonts w:ascii="Times New Roman" w:hAnsi="Times New Roman" w:eastAsia="Arial" w:cs="Times New Roman"/>
          <w:b/>
          <w:bCs/>
          <w:i/>
          <w:iCs/>
          <w:sz w:val="28"/>
          <w:szCs w:val="28"/>
          <w:lang w:val="vi-VN"/>
        </w:rPr>
        <w:t>2. Về năng lực:</w:t>
      </w:r>
      <w:r>
        <w:rPr>
          <w:rFonts w:ascii="Times New Roman" w:hAnsi="Times New Roman" w:eastAsia="Arial" w:cs="Times New Roman"/>
          <w:i/>
          <w:iCs/>
          <w:sz w:val="28"/>
          <w:szCs w:val="28"/>
          <w:lang w:val="vi-VN"/>
        </w:rPr>
        <w:t xml:space="preserve"> </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color w:val="000000"/>
          <w:sz w:val="28"/>
          <w:szCs w:val="28"/>
          <w:lang w:val="vi-VN"/>
        </w:rPr>
        <w:t>- Biết trình bày ý kiến của bản thân.</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color w:val="000000"/>
          <w:sz w:val="28"/>
          <w:szCs w:val="28"/>
          <w:lang w:val="vi-VN"/>
        </w:rPr>
        <w:t>- Xác định được vấn đề trong đời sống.</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color w:val="000000"/>
          <w:sz w:val="28"/>
          <w:szCs w:val="28"/>
          <w:lang w:val="vi-VN"/>
        </w:rPr>
        <w:t>- Biết cách nói và nghe phù hợp với đặc trưng của kiểu bài văn nghị luận về một vấn đề, hiện tượng đời sống.</w:t>
      </w:r>
    </w:p>
    <w:p>
      <w:pPr>
        <w:jc w:val="both"/>
        <w:rPr>
          <w:rFonts w:ascii="Times New Roman" w:hAnsi="Times New Roman" w:eastAsia="Arial" w:cs="Times New Roman"/>
          <w:i/>
          <w:iCs/>
          <w:sz w:val="28"/>
          <w:szCs w:val="28"/>
          <w:lang w:val="vi-VN"/>
        </w:rPr>
      </w:pPr>
      <w:r>
        <w:rPr>
          <w:rFonts w:ascii="Times New Roman" w:hAnsi="Times New Roman" w:eastAsia="Arial" w:cs="Times New Roman"/>
          <w:b/>
          <w:bCs/>
          <w:i/>
          <w:iCs/>
          <w:sz w:val="28"/>
          <w:szCs w:val="28"/>
          <w:lang w:val="vi-VN"/>
        </w:rPr>
        <w:t>3. Về phẩm chất:</w:t>
      </w:r>
      <w:r>
        <w:rPr>
          <w:rFonts w:ascii="Times New Roman" w:hAnsi="Times New Roman" w:eastAsia="Arial" w:cs="Times New Roman"/>
          <w:i/>
          <w:iCs/>
          <w:sz w:val="28"/>
          <w:szCs w:val="28"/>
          <w:lang w:val="vi-VN"/>
        </w:rPr>
        <w:t xml:space="preserve"> </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Nhân ái thấu hiểu, tôn trọng góc nhìn, ý kiến của người khác.</w:t>
      </w:r>
    </w:p>
    <w:p>
      <w:pPr>
        <w:jc w:val="both"/>
        <w:rPr>
          <w:rFonts w:ascii="Times New Roman" w:hAnsi="Times New Roman" w:eastAsia="Arial" w:cs="Times New Roman"/>
          <w:b/>
          <w:bCs/>
          <w:color w:val="0070C0"/>
          <w:sz w:val="28"/>
          <w:szCs w:val="28"/>
          <w:lang w:val="vi-VN"/>
        </w:rPr>
      </w:pPr>
      <w:r>
        <w:rPr>
          <w:rFonts w:ascii="Times New Roman" w:hAnsi="Times New Roman" w:eastAsia="Arial" w:cs="Times New Roman"/>
          <w:b/>
          <w:bCs/>
          <w:color w:val="0070C0"/>
          <w:sz w:val="28"/>
          <w:szCs w:val="28"/>
          <w:lang w:val="vi-VN"/>
        </w:rPr>
        <w:t>II. THIẾT BỊ DẠY HỌC VÀ HỌC LIỆU</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SGK, SGV.</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Máy chiếu, máy tính.</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Phiếu đánh giá theo tiêu chí HĐ nói.</w:t>
      </w:r>
    </w:p>
    <w:p>
      <w:pPr>
        <w:jc w:val="both"/>
        <w:rPr>
          <w:rFonts w:ascii="Times New Roman" w:hAnsi="Times New Roman" w:eastAsia="Arial" w:cs="Times New Roman"/>
          <w:sz w:val="28"/>
          <w:szCs w:val="28"/>
          <w:lang w:val="vi-VN"/>
        </w:rPr>
      </w:pPr>
    </w:p>
    <w:tbl>
      <w:tblPr>
        <w:tblStyle w:val="12"/>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52"/>
        <w:gridCol w:w="2451"/>
        <w:gridCol w:w="2693"/>
        <w:gridCol w:w="21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9351" w:type="dxa"/>
            <w:gridSpan w:val="4"/>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PHIẾU ĐÁNH GIÁ THEO TIÊU CHÍ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9351" w:type="dxa"/>
            <w:gridSpan w:val="4"/>
            <w:shd w:val="clear" w:color="auto" w:fill="auto"/>
          </w:tcPr>
          <w:p>
            <w:pPr>
              <w:jc w:val="cente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Nhóm</w:t>
            </w:r>
            <w:r>
              <w:rPr>
                <w:rFonts w:ascii="Times New Roman" w:hAnsi="Times New Roman" w:eastAsia="Calibri" w:cs="Times New Roman"/>
                <w:color w:val="000000"/>
                <w:sz w:val="28"/>
                <w:szCs w:val="28"/>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2052" w:type="dxa"/>
            <w:vMerge w:val="restart"/>
            <w:shd w:val="clear" w:color="auto" w:fill="auto"/>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Tiêu chí</w:t>
            </w:r>
          </w:p>
        </w:tc>
        <w:tc>
          <w:tcPr>
            <w:tcW w:w="7299" w:type="dxa"/>
            <w:gridSpan w:val="3"/>
            <w:shd w:val="clear" w:color="auto" w:fill="auto"/>
          </w:tcPr>
          <w:p>
            <w:pPr>
              <w:jc w:val="center"/>
              <w:rPr>
                <w:rFonts w:ascii="Times New Roman" w:hAnsi="Times New Roman" w:eastAsia="Calibri" w:cs="Times New Roman"/>
                <w:b/>
                <w:bCs/>
                <w:i/>
                <w:iCs/>
                <w:color w:val="000000"/>
                <w:sz w:val="28"/>
                <w:szCs w:val="28"/>
                <w:lang w:val="vi-VN"/>
              </w:rPr>
            </w:pPr>
            <w:r>
              <w:rPr>
                <w:rFonts w:ascii="Times New Roman" w:hAnsi="Times New Roman" w:eastAsia="Calibri" w:cs="Times New Roman"/>
                <w:b/>
                <w:bCs/>
                <w:i/>
                <w:iCs/>
                <w:color w:val="000000"/>
                <w:sz w:val="28"/>
                <w:szCs w:val="28"/>
                <w:lang w:val="vi-VN"/>
              </w:rPr>
              <w:t>Mức độ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2052" w:type="dxa"/>
            <w:vMerge w:val="continue"/>
            <w:shd w:val="clear" w:color="auto" w:fill="auto"/>
          </w:tcPr>
          <w:p>
            <w:pPr>
              <w:jc w:val="center"/>
              <w:rPr>
                <w:rFonts w:ascii="Times New Roman" w:hAnsi="Times New Roman" w:eastAsia="Calibri" w:cs="Times New Roman"/>
                <w:color w:val="000000"/>
                <w:sz w:val="28"/>
                <w:szCs w:val="28"/>
                <w:lang w:val="vi-VN"/>
              </w:rPr>
            </w:pPr>
          </w:p>
        </w:tc>
        <w:tc>
          <w:tcPr>
            <w:tcW w:w="2451" w:type="dxa"/>
            <w:shd w:val="clear" w:color="auto" w:fill="auto"/>
          </w:tcPr>
          <w:p>
            <w:pPr>
              <w:jc w:val="center"/>
              <w:rPr>
                <w:rFonts w:ascii="Times New Roman" w:hAnsi="Times New Roman" w:eastAsia="Calibri" w:cs="Times New Roman"/>
                <w:b/>
                <w:bCs/>
                <w:i/>
                <w:iCs/>
                <w:color w:val="000000"/>
                <w:sz w:val="28"/>
                <w:szCs w:val="28"/>
                <w:lang w:val="vi-VN"/>
              </w:rPr>
            </w:pPr>
            <w:r>
              <w:rPr>
                <w:rFonts w:ascii="Times New Roman" w:hAnsi="Times New Roman" w:eastAsia="Calibri" w:cs="Times New Roman"/>
                <w:b/>
                <w:bCs/>
                <w:i/>
                <w:iCs/>
                <w:color w:val="000000"/>
                <w:sz w:val="28"/>
                <w:szCs w:val="28"/>
                <w:lang w:val="vi-VN"/>
              </w:rPr>
              <w:t>Chưa đạt</w:t>
            </w:r>
          </w:p>
        </w:tc>
        <w:tc>
          <w:tcPr>
            <w:tcW w:w="2693" w:type="dxa"/>
            <w:shd w:val="clear" w:color="auto" w:fill="auto"/>
          </w:tcPr>
          <w:p>
            <w:pPr>
              <w:jc w:val="center"/>
              <w:rPr>
                <w:rFonts w:ascii="Times New Roman" w:hAnsi="Times New Roman" w:eastAsia="Calibri" w:cs="Times New Roman"/>
                <w:b/>
                <w:bCs/>
                <w:i/>
                <w:iCs/>
                <w:color w:val="000000"/>
                <w:sz w:val="28"/>
                <w:szCs w:val="28"/>
                <w:lang w:val="vi-VN"/>
              </w:rPr>
            </w:pPr>
            <w:r>
              <w:rPr>
                <w:rFonts w:ascii="Times New Roman" w:hAnsi="Times New Roman" w:eastAsia="Calibri" w:cs="Times New Roman"/>
                <w:b/>
                <w:bCs/>
                <w:i/>
                <w:iCs/>
                <w:color w:val="000000"/>
                <w:sz w:val="28"/>
                <w:szCs w:val="28"/>
                <w:lang w:val="vi-VN"/>
              </w:rPr>
              <w:t>Đạt</w:t>
            </w:r>
          </w:p>
        </w:tc>
        <w:tc>
          <w:tcPr>
            <w:tcW w:w="2155" w:type="dxa"/>
            <w:shd w:val="clear" w:color="auto" w:fill="auto"/>
          </w:tcPr>
          <w:p>
            <w:pPr>
              <w:jc w:val="center"/>
              <w:rPr>
                <w:rFonts w:ascii="Times New Roman" w:hAnsi="Times New Roman" w:eastAsia="Calibri" w:cs="Times New Roman"/>
                <w:b/>
                <w:bCs/>
                <w:i/>
                <w:iCs/>
                <w:color w:val="000000"/>
                <w:sz w:val="28"/>
                <w:szCs w:val="28"/>
                <w:lang w:val="vi-VN"/>
              </w:rPr>
            </w:pPr>
            <w:r>
              <w:rPr>
                <w:rFonts w:ascii="Times New Roman" w:hAnsi="Times New Roman" w:eastAsia="Calibri" w:cs="Times New Roman"/>
                <w:b/>
                <w:bCs/>
                <w:i/>
                <w:iCs/>
                <w:color w:val="000000"/>
                <w:sz w:val="28"/>
                <w:szCs w:val="28"/>
                <w:lang w:val="vi-VN"/>
              </w:rPr>
              <w:t>Tốt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trPr>
        <w:tc>
          <w:tcPr>
            <w:tcW w:w="2052"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1. Đưa ra vấn đề gần gũi trong đời sống.</w:t>
            </w:r>
          </w:p>
        </w:tc>
        <w:tc>
          <w:tcPr>
            <w:tcW w:w="2451"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Chưa nêu được vấn đề đời sống.</w:t>
            </w:r>
          </w:p>
        </w:tc>
        <w:tc>
          <w:tcPr>
            <w:tcW w:w="2693"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Xác  định đúng vấn  đề  cần  nghị luận; thể hiện nhưng  chưa  rõ quan  điểm.</w:t>
            </w:r>
          </w:p>
        </w:tc>
        <w:tc>
          <w:tcPr>
            <w:tcW w:w="2155"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Xác  định đúng vấn  đề  cần  nghị luận; thể  hiện rõ quan  điểm.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5" w:hRule="atLeast"/>
        </w:trPr>
        <w:tc>
          <w:tcPr>
            <w:tcW w:w="2052" w:type="dxa"/>
            <w:shd w:val="clear" w:color="auto" w:fill="auto"/>
          </w:tcPr>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2. </w:t>
            </w:r>
            <w:r>
              <w:rPr>
                <w:rFonts w:ascii="Times New Roman" w:hAnsi="Times New Roman" w:eastAsia="Calibri" w:cs="Times New Roman"/>
                <w:color w:val="000000"/>
                <w:sz w:val="28"/>
                <w:szCs w:val="28"/>
              </w:rPr>
              <w:t>Lập luận</w:t>
            </w:r>
          </w:p>
        </w:tc>
        <w:tc>
          <w:tcPr>
            <w:tcW w:w="2451"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Không    biết  cách  tổ chức hệ thống lí lẽ kết  hợp  với dẫn chứng để chứng  minh cho luận điểm</w:t>
            </w:r>
          </w:p>
        </w:tc>
        <w:tc>
          <w:tcPr>
            <w:tcW w:w="2693"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Luận  điểm tương  đối  phù hợp, rõ  ràng. Hệ  thống lí lẽ hợp lí,  được củng cố bằng dẫn chứng</w:t>
            </w:r>
          </w:p>
        </w:tc>
        <w:tc>
          <w:tcPr>
            <w:tcW w:w="2155"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Luận  điểm phù hợp, rõ  ràng,  sâu sắc và tất cả được chứng minh bằng lí lẽ và dẫn chứng sắc bén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8" w:hRule="atLeast"/>
        </w:trPr>
        <w:tc>
          <w:tcPr>
            <w:tcW w:w="2052"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3. Nói to, rõ ràng, truyền cảm.</w:t>
            </w:r>
          </w:p>
        </w:tc>
        <w:tc>
          <w:tcPr>
            <w:tcW w:w="2451"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Nói nhỏ, khó nghe; nói lắp, ngập ngừng…</w:t>
            </w:r>
          </w:p>
        </w:tc>
        <w:tc>
          <w:tcPr>
            <w:tcW w:w="2693"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Giọng điệu tương  đối phù hợp với  đề bài, nói to nhưng đôi chỗ lặp lại hoặc ngập ngừng 1 vài câu.</w:t>
            </w:r>
          </w:p>
        </w:tc>
        <w:tc>
          <w:tcPr>
            <w:tcW w:w="2155"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Giọng điệu phù hợp với đề bài, nói to, hầu như không lặp lại hoặc ngập ngừng.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2" w:hRule="atLeast"/>
        </w:trPr>
        <w:tc>
          <w:tcPr>
            <w:tcW w:w="2052"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4. Sử dụng yếu tố phi ngôn ngữ phù hợp.</w:t>
            </w:r>
          </w:p>
        </w:tc>
        <w:tc>
          <w:tcPr>
            <w:tcW w:w="2451"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Điệu bộ thiếu tự tin, mắt chưa nhìn vào người nghe; nét mặt chưa biểu cảm hoặc biểu cảm không phù hợp.</w:t>
            </w:r>
          </w:p>
        </w:tc>
        <w:tc>
          <w:tcPr>
            <w:tcW w:w="2693"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Điệu bộ tự tin, mắt nhìn vào người nghe; nét mặt biểu cảm phù hợp với nội dung câu chuyện.</w:t>
            </w:r>
          </w:p>
        </w:tc>
        <w:tc>
          <w:tcPr>
            <w:tcW w:w="2155"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Điệu bộ rất tự tin, mắt nhìn vào người nghe; nét mặt sinh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4" w:hRule="atLeast"/>
        </w:trPr>
        <w:tc>
          <w:tcPr>
            <w:tcW w:w="2052"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5. Mở đầu và kết thúc hợp lí</w:t>
            </w:r>
          </w:p>
        </w:tc>
        <w:tc>
          <w:tcPr>
            <w:tcW w:w="2451"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Không chào hỏi/ và không có lời kết thúc bài nói.</w:t>
            </w:r>
          </w:p>
        </w:tc>
        <w:tc>
          <w:tcPr>
            <w:tcW w:w="2693"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Có chào hỏi/ và có lời kết thúc bài nói.</w:t>
            </w:r>
          </w:p>
        </w:tc>
        <w:tc>
          <w:tcPr>
            <w:tcW w:w="2155" w:type="dxa"/>
            <w:shd w:val="clear" w:color="auto" w:fill="auto"/>
          </w:tcPr>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Chào hỏi/ và kết thúc bài nói một cách hấp dẫn.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 w:hRule="atLeast"/>
        </w:trPr>
        <w:tc>
          <w:tcPr>
            <w:tcW w:w="9351" w:type="dxa"/>
            <w:gridSpan w:val="4"/>
            <w:shd w:val="clear" w:color="auto" w:fill="auto"/>
          </w:tcPr>
          <w:p>
            <w:pPr>
              <w:jc w:val="cente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TỔNG ĐIỂM: ………………../10 điểm</w:t>
            </w:r>
          </w:p>
        </w:tc>
      </w:tr>
    </w:tbl>
    <w:p>
      <w:pPr>
        <w:snapToGrid w:val="0"/>
        <w:jc w:val="both"/>
        <w:rPr>
          <w:rFonts w:ascii="Times New Roman" w:hAnsi="Times New Roman" w:eastAsia="Arial" w:cs="Times New Roman"/>
          <w:b/>
          <w:bCs/>
          <w:color w:val="0070C0"/>
          <w:sz w:val="28"/>
          <w:szCs w:val="28"/>
          <w:lang w:val="vi-VN"/>
        </w:rPr>
      </w:pPr>
    </w:p>
    <w:p>
      <w:pPr>
        <w:snapToGrid w:val="0"/>
        <w:jc w:val="both"/>
        <w:rPr>
          <w:rFonts w:ascii="Times New Roman" w:hAnsi="Times New Roman" w:eastAsia="Arial" w:cs="Times New Roman"/>
          <w:b/>
          <w:bCs/>
          <w:color w:val="0070C0"/>
          <w:sz w:val="28"/>
          <w:szCs w:val="28"/>
          <w:lang w:val="vi-VN"/>
        </w:rPr>
      </w:pPr>
      <w:r>
        <w:rPr>
          <w:rFonts w:ascii="Times New Roman" w:hAnsi="Times New Roman" w:eastAsia="Arial" w:cs="Times New Roman"/>
          <w:b/>
          <w:bCs/>
          <w:color w:val="0070C0"/>
          <w:sz w:val="28"/>
          <w:szCs w:val="28"/>
          <w:lang w:val="vi-VN"/>
        </w:rPr>
        <w:t>III. TIẾN TRÌNH DẠY HỌC</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sz w:val="28"/>
          <w:szCs w:val="28"/>
          <w:lang w:val="vi-VN"/>
        </w:rPr>
        <w:t>HĐ 1: Xác định vấn đề</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color w:val="7030A0"/>
          <w:sz w:val="28"/>
          <w:szCs w:val="28"/>
          <w:lang w:val="vi-VN"/>
        </w:rPr>
        <w:t>a) Mục tiêu</w:t>
      </w:r>
      <w:r>
        <w:rPr>
          <w:rFonts w:ascii="Times New Roman" w:hAnsi="Times New Roman" w:eastAsia="Arial" w:cs="Times New Roman"/>
          <w:b/>
          <w:bCs/>
          <w:sz w:val="28"/>
          <w:szCs w:val="28"/>
          <w:lang w:val="vi-VN"/>
        </w:rPr>
        <w:t xml:space="preserve">: </w:t>
      </w:r>
      <w:r>
        <w:rPr>
          <w:rFonts w:ascii="Times New Roman" w:hAnsi="Times New Roman" w:eastAsia="Arial" w:cs="Times New Roman"/>
          <w:sz w:val="28"/>
          <w:szCs w:val="28"/>
          <w:lang w:val="vi-VN"/>
        </w:rPr>
        <w:t>HS kết nối kiến thức của cuộc sống vào bài học.</w:t>
      </w:r>
    </w:p>
    <w:p>
      <w:pPr>
        <w:jc w:val="both"/>
        <w:rPr>
          <w:rFonts w:ascii="Times New Roman" w:hAnsi="Times New Roman" w:eastAsia="Arial" w:cs="Times New Roman"/>
          <w:b/>
          <w:bCs/>
          <w:color w:val="000000"/>
          <w:sz w:val="28"/>
          <w:szCs w:val="28"/>
          <w:lang w:val="vi-VN"/>
        </w:rPr>
      </w:pPr>
      <w:r>
        <w:rPr>
          <w:rFonts w:ascii="Times New Roman" w:hAnsi="Times New Roman" w:eastAsia="Arial" w:cs="Times New Roman"/>
          <w:b/>
          <w:bCs/>
          <w:color w:val="7030A0"/>
          <w:sz w:val="28"/>
          <w:szCs w:val="28"/>
          <w:lang w:val="vi-VN"/>
        </w:rPr>
        <w:t>b) Nội dung</w:t>
      </w:r>
      <w:r>
        <w:rPr>
          <w:rFonts w:ascii="Times New Roman" w:hAnsi="Times New Roman" w:eastAsia="Arial" w:cs="Times New Roman"/>
          <w:b/>
          <w:bCs/>
          <w:color w:val="000000"/>
          <w:sz w:val="28"/>
          <w:szCs w:val="28"/>
          <w:lang w:val="vi-VN"/>
        </w:rPr>
        <w:t>:</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b/>
          <w:bCs/>
          <w:color w:val="000000"/>
          <w:sz w:val="28"/>
          <w:szCs w:val="28"/>
          <w:lang w:val="vi-VN"/>
        </w:rPr>
        <w:t xml:space="preserve">-  </w:t>
      </w:r>
      <w:r>
        <w:rPr>
          <w:rFonts w:ascii="Times New Roman" w:hAnsi="Times New Roman" w:eastAsia="Arial" w:cs="Times New Roman"/>
          <w:color w:val="000000"/>
          <w:sz w:val="28"/>
          <w:szCs w:val="28"/>
          <w:lang w:val="vi-VN"/>
        </w:rPr>
        <w:t>GV yêu cầu HS quan sát tranh và giao nhiệm vụ cho HS.</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b/>
          <w:bCs/>
          <w:color w:val="000000"/>
          <w:sz w:val="28"/>
          <w:szCs w:val="28"/>
          <w:lang w:val="vi-VN"/>
        </w:rPr>
        <w:t xml:space="preserve">- </w:t>
      </w:r>
      <w:r>
        <w:rPr>
          <w:rFonts w:ascii="Times New Roman" w:hAnsi="Times New Roman" w:eastAsia="Arial" w:cs="Times New Roman"/>
          <w:color w:val="000000"/>
          <w:sz w:val="28"/>
          <w:szCs w:val="28"/>
          <w:lang w:val="vi-VN"/>
        </w:rPr>
        <w:t xml:space="preserve"> HS quan sát tranh sát tranh, trình bày nội dung tranh, cả lớp lắng nghe và thảo luận.</w:t>
      </w:r>
    </w:p>
    <w:p>
      <w:pPr>
        <w:jc w:val="both"/>
        <w:rPr>
          <w:rFonts w:ascii="Times New Roman" w:hAnsi="Times New Roman" w:eastAsia="Arial" w:cs="Times New Roman"/>
          <w:b/>
          <w:bCs/>
          <w:color w:val="000000"/>
          <w:sz w:val="28"/>
          <w:szCs w:val="28"/>
          <w:lang w:val="vi-VN"/>
        </w:rPr>
      </w:pPr>
      <w:r>
        <w:rPr>
          <w:rFonts w:ascii="Times New Roman" w:hAnsi="Times New Roman" w:eastAsia="Arial" w:cs="Times New Roman"/>
          <w:b/>
          <w:bCs/>
          <w:color w:val="000000"/>
          <w:sz w:val="28"/>
          <w:szCs w:val="28"/>
          <w:lang w:val="vi-VN"/>
        </w:rPr>
        <w:drawing>
          <wp:inline distT="0" distB="0" distL="0" distR="0">
            <wp:extent cx="2847975" cy="1856105"/>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47975" cy="1856105"/>
                    </a:xfrm>
                    <a:prstGeom prst="rect">
                      <a:avLst/>
                    </a:prstGeom>
                    <a:noFill/>
                    <a:ln>
                      <a:noFill/>
                    </a:ln>
                  </pic:spPr>
                </pic:pic>
              </a:graphicData>
            </a:graphic>
          </wp:inline>
        </w:drawing>
      </w:r>
      <w:r>
        <w:rPr>
          <w:rFonts w:ascii="Times New Roman" w:hAnsi="Times New Roman" w:eastAsia="Arial" w:cs="Times New Roman"/>
          <w:b/>
          <w:bCs/>
          <w:color w:val="000000"/>
          <w:sz w:val="28"/>
          <w:szCs w:val="28"/>
          <w:lang w:val="vi-VN"/>
        </w:rPr>
        <w:drawing>
          <wp:inline distT="0" distB="0" distL="0" distR="0">
            <wp:extent cx="2762250" cy="1845945"/>
            <wp:effectExtent l="0" t="0" r="0" b="190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762250" cy="1845945"/>
                    </a:xfrm>
                    <a:prstGeom prst="rect">
                      <a:avLst/>
                    </a:prstGeom>
                    <a:noFill/>
                    <a:ln>
                      <a:noFill/>
                    </a:ln>
                  </pic:spPr>
                </pic:pic>
              </a:graphicData>
            </a:graphic>
          </wp:inline>
        </w:drawing>
      </w:r>
    </w:p>
    <w:p>
      <w:pPr>
        <w:jc w:val="both"/>
        <w:rPr>
          <w:rFonts w:ascii="Times New Roman" w:hAnsi="Times New Roman" w:eastAsia="Arial" w:cs="Times New Roman"/>
          <w:b/>
          <w:bCs/>
          <w:color w:val="000000"/>
          <w:sz w:val="28"/>
          <w:szCs w:val="28"/>
          <w:lang w:val="vi-VN"/>
        </w:rPr>
      </w:pPr>
    </w:p>
    <w:p>
      <w:pPr>
        <w:jc w:val="both"/>
        <w:rPr>
          <w:rFonts w:ascii="Times New Roman" w:hAnsi="Times New Roman" w:eastAsia="Arial" w:cs="Times New Roman"/>
          <w:b/>
          <w:bCs/>
          <w:color w:val="000000"/>
          <w:sz w:val="28"/>
          <w:szCs w:val="28"/>
          <w:lang w:val="vi-VN"/>
        </w:rPr>
      </w:pPr>
      <w:r>
        <w:rPr>
          <w:rFonts w:ascii="Times New Roman" w:hAnsi="Times New Roman" w:eastAsia="Arial" w:cs="Times New Roman"/>
          <w:b/>
          <w:bCs/>
          <w:color w:val="000000"/>
          <w:sz w:val="28"/>
          <w:szCs w:val="28"/>
          <w:lang w:val="vi-VN"/>
        </w:rPr>
        <w:drawing>
          <wp:inline distT="0" distB="0" distL="0" distR="0">
            <wp:extent cx="5848350" cy="27146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848350" cy="2714625"/>
                    </a:xfrm>
                    <a:prstGeom prst="rect">
                      <a:avLst/>
                    </a:prstGeom>
                    <a:noFill/>
                    <a:ln>
                      <a:noFill/>
                    </a:ln>
                  </pic:spPr>
                </pic:pic>
              </a:graphicData>
            </a:graphic>
          </wp:inline>
        </w:drawing>
      </w:r>
    </w:p>
    <w:p>
      <w:pPr>
        <w:jc w:val="both"/>
        <w:rPr>
          <w:rFonts w:ascii="Times New Roman" w:hAnsi="Times New Roman" w:eastAsia="Arial" w:cs="Times New Roman"/>
          <w:b/>
          <w:bCs/>
          <w:sz w:val="28"/>
          <w:szCs w:val="28"/>
          <w:lang w:val="vi-VN"/>
        </w:rPr>
      </w:pPr>
      <w:r>
        <w:rPr>
          <w:rFonts w:ascii="Times New Roman" w:hAnsi="Times New Roman" w:eastAsia="Arial" w:cs="Times New Roman"/>
          <w:b/>
          <w:bCs/>
          <w:color w:val="7030A0"/>
          <w:sz w:val="28"/>
          <w:szCs w:val="28"/>
          <w:lang w:val="vi-VN"/>
        </w:rPr>
        <w:t>c) Sản phẩm</w:t>
      </w:r>
      <w:r>
        <w:rPr>
          <w:rFonts w:ascii="Times New Roman" w:hAnsi="Times New Roman" w:eastAsia="Arial" w:cs="Times New Roman"/>
          <w:b/>
          <w:bCs/>
          <w:sz w:val="28"/>
          <w:szCs w:val="28"/>
          <w:lang w:val="vi-VN"/>
        </w:rPr>
        <w:t xml:space="preserve">: </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HS xác định được nội dung của tiết học là trình bày ý kiến về một vấn đề của đời sống.</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color w:val="7030A0"/>
          <w:sz w:val="28"/>
          <w:szCs w:val="28"/>
          <w:lang w:val="vi-VN"/>
        </w:rPr>
        <w:t>d) Tổ chức thực hiện</w:t>
      </w:r>
      <w:r>
        <w:rPr>
          <w:rFonts w:ascii="Times New Roman" w:hAnsi="Times New Roman" w:eastAsia="Arial" w:cs="Times New Roman"/>
          <w:b/>
          <w:bCs/>
          <w:sz w:val="28"/>
          <w:szCs w:val="28"/>
          <w:lang w:val="vi-VN"/>
        </w:rPr>
        <w:t xml:space="preserve">: </w:t>
      </w:r>
    </w:p>
    <w:p>
      <w:pPr>
        <w:jc w:val="both"/>
        <w:rPr>
          <w:rFonts w:ascii="Times New Roman" w:hAnsi="Times New Roman" w:eastAsia="Arial" w:cs="Times New Roman"/>
          <w:b/>
          <w:bCs/>
          <w:i/>
          <w:iCs/>
          <w:sz w:val="28"/>
          <w:szCs w:val="28"/>
          <w:lang w:val="vi-VN"/>
        </w:rPr>
      </w:pPr>
      <w:r>
        <w:rPr>
          <w:rFonts w:ascii="Times New Roman" w:hAnsi="Times New Roman" w:eastAsia="Arial" w:cs="Times New Roman"/>
          <w:b/>
          <w:bCs/>
          <w:color w:val="0070C0"/>
          <w:sz w:val="28"/>
          <w:szCs w:val="28"/>
          <w:lang w:val="vi-VN"/>
        </w:rPr>
        <w:t>B1: Chuyển giao nhiệm vụ</w:t>
      </w:r>
      <w:r>
        <w:rPr>
          <w:rFonts w:ascii="Times New Roman" w:hAnsi="Times New Roman" w:eastAsia="Arial" w:cs="Times New Roman"/>
          <w:b/>
          <w:bCs/>
          <w:i/>
          <w:iCs/>
          <w:sz w:val="28"/>
          <w:szCs w:val="28"/>
          <w:lang w:val="vi-VN"/>
        </w:rPr>
        <w:t xml:space="preserve">: </w:t>
      </w:r>
      <w:r>
        <w:rPr>
          <w:rFonts w:ascii="Times New Roman" w:hAnsi="Times New Roman" w:eastAsia="Arial" w:cs="Times New Roman"/>
          <w:sz w:val="28"/>
          <w:szCs w:val="28"/>
          <w:lang w:val="vi-VN"/>
        </w:rPr>
        <w:t>GV chiếu hình ảnh về hiện tượng đời sống và giao nhiệm vụ cho HS:</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xml:space="preserve">? Hình ảnh trong tranh nêu hiện tượng nào trong đời sống? </w:t>
      </w:r>
    </w:p>
    <w:p>
      <w:pPr>
        <w:jc w:val="both"/>
        <w:rPr>
          <w:rFonts w:ascii="Times New Roman" w:hAnsi="Times New Roman" w:eastAsia="Arial" w:cs="Times New Roman"/>
          <w:b/>
          <w:bCs/>
          <w:color w:val="0070C0"/>
          <w:sz w:val="28"/>
          <w:szCs w:val="28"/>
          <w:lang w:val="vi-VN"/>
        </w:rPr>
      </w:pPr>
      <w:r>
        <w:rPr>
          <w:rFonts w:ascii="Times New Roman" w:hAnsi="Times New Roman" w:eastAsia="Arial" w:cs="Times New Roman"/>
          <w:b/>
          <w:bCs/>
          <w:color w:val="0070C0"/>
          <w:sz w:val="28"/>
          <w:szCs w:val="28"/>
          <w:lang w:val="vi-VN"/>
        </w:rPr>
        <w:t>B2: Thực hiện nhiệm vụ</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HS quan sát những bức tranh và suy nghĩ cá nhân</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GV nhắc nhở những HS còn làm việc riêng chưa chú ý bài học  (nếu có).</w:t>
      </w:r>
    </w:p>
    <w:p>
      <w:pPr>
        <w:jc w:val="both"/>
        <w:rPr>
          <w:rFonts w:ascii="Times New Roman" w:hAnsi="Times New Roman" w:eastAsia="Arial" w:cs="Times New Roman"/>
          <w:b/>
          <w:bCs/>
          <w:color w:val="0070C0"/>
          <w:sz w:val="28"/>
          <w:szCs w:val="28"/>
          <w:lang w:val="vi-VN"/>
        </w:rPr>
      </w:pPr>
      <w:r>
        <w:rPr>
          <w:rFonts w:ascii="Times New Roman" w:hAnsi="Times New Roman" w:eastAsia="Arial" w:cs="Times New Roman"/>
          <w:b/>
          <w:bCs/>
          <w:color w:val="0070C0"/>
          <w:sz w:val="28"/>
          <w:szCs w:val="28"/>
          <w:lang w:val="vi-VN"/>
        </w:rPr>
        <w:t>B3: Báo cáo, thảo luận</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HS trả lời câu hỏi của GV</w:t>
      </w:r>
    </w:p>
    <w:p>
      <w:pPr>
        <w:jc w:val="both"/>
        <w:rPr>
          <w:rFonts w:ascii="Times New Roman" w:hAnsi="Times New Roman" w:eastAsia="Arial" w:cs="Times New Roman"/>
          <w:b/>
          <w:bCs/>
          <w:i/>
          <w:iCs/>
          <w:sz w:val="28"/>
          <w:szCs w:val="28"/>
          <w:lang w:val="vi-VN"/>
        </w:rPr>
      </w:pPr>
      <w:r>
        <w:rPr>
          <w:rFonts w:ascii="Times New Roman" w:hAnsi="Times New Roman" w:eastAsia="Arial" w:cs="Times New Roman"/>
          <w:b/>
          <w:bCs/>
          <w:color w:val="0070C0"/>
          <w:sz w:val="28"/>
          <w:szCs w:val="28"/>
          <w:lang w:val="vi-VN"/>
        </w:rPr>
        <w:t>B4: Kết luận, nhận định:</w:t>
      </w:r>
      <w:r>
        <w:rPr>
          <w:rFonts w:ascii="Times New Roman" w:hAnsi="Times New Roman" w:eastAsia="Arial" w:cs="Times New Roman"/>
          <w:b/>
          <w:bCs/>
          <w:i/>
          <w:iCs/>
          <w:color w:val="0070C0"/>
          <w:sz w:val="28"/>
          <w:szCs w:val="28"/>
          <w:lang w:val="vi-VN"/>
        </w:rPr>
        <w:t xml:space="preserve"> </w:t>
      </w:r>
      <w:r>
        <w:rPr>
          <w:rFonts w:ascii="Times New Roman" w:hAnsi="Times New Roman" w:eastAsia="Arial" w:cs="Times New Roman"/>
          <w:sz w:val="28"/>
          <w:szCs w:val="28"/>
          <w:lang w:val="vi-VN"/>
        </w:rPr>
        <w:t>GV nhận xét và kết nối vào bài</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sz w:val="28"/>
          <w:szCs w:val="28"/>
          <w:lang w:val="vi-VN"/>
        </w:rPr>
        <w:t xml:space="preserve">       HĐ 2: Hình thành kiến thức mới</w:t>
      </w:r>
    </w:p>
    <w:tbl>
      <w:tblPr>
        <w:tblStyle w:val="12"/>
        <w:tblW w:w="9461" w:type="dxa"/>
        <w:tblInd w:w="-25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76"/>
        <w:gridCol w:w="36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9461" w:type="dxa"/>
            <w:gridSpan w:val="2"/>
            <w:shd w:val="clear" w:color="auto" w:fill="auto"/>
          </w:tcPr>
          <w:p>
            <w:pPr>
              <w:contextualSpacing/>
              <w:jc w:val="cente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TRƯỚC KHI NÓI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1" w:type="dxa"/>
            <w:gridSpan w:val="2"/>
            <w:shd w:val="clear" w:color="auto" w:fill="auto"/>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7030A0"/>
                <w:sz w:val="28"/>
                <w:szCs w:val="28"/>
                <w:lang w:val="vi-VN"/>
              </w:rPr>
              <w:t xml:space="preserve"> </w:t>
            </w:r>
            <w:r>
              <w:rPr>
                <w:rFonts w:ascii="Times New Roman" w:hAnsi="Times New Roman" w:eastAsia="Calibri" w:cs="Times New Roman"/>
                <w:b/>
                <w:bCs/>
                <w:color w:val="7030A0"/>
                <w:sz w:val="28"/>
                <w:szCs w:val="28"/>
              </w:rPr>
              <w:t xml:space="preserve">a) </w:t>
            </w:r>
            <w:r>
              <w:rPr>
                <w:rFonts w:ascii="Times New Roman" w:hAnsi="Times New Roman" w:eastAsia="Calibri" w:cs="Times New Roman"/>
                <w:b/>
                <w:bCs/>
                <w:color w:val="7030A0"/>
                <w:sz w:val="28"/>
                <w:szCs w:val="28"/>
                <w:lang w:val="vi-VN"/>
              </w:rPr>
              <w:t>Mục tiêu</w:t>
            </w:r>
            <w:r>
              <w:rPr>
                <w:rFonts w:ascii="Times New Roman" w:hAnsi="Times New Roman" w:eastAsia="Calibri" w:cs="Times New Roman"/>
                <w:b/>
                <w:bCs/>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xác định được mục đích nói và người nghe;</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Xác định không gian và thời gian nói;</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Chuẩn bị nội dung nói và luyện nói</w:t>
            </w:r>
            <w:r>
              <w:rPr>
                <w:rFonts w:ascii="Times New Roman" w:hAnsi="Times New Roman" w:eastAsia="Calibri" w:cs="Times New Roman"/>
                <w:color w:val="000000"/>
                <w:sz w:val="28"/>
                <w:szCs w:val="28"/>
              </w:rPr>
              <w:t>.</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7030A0"/>
                <w:sz w:val="28"/>
                <w:szCs w:val="28"/>
                <w:lang w:val="vi-VN"/>
              </w:rPr>
              <w:t xml:space="preserve"> </w:t>
            </w:r>
            <w:r>
              <w:rPr>
                <w:rFonts w:ascii="Times New Roman" w:hAnsi="Times New Roman" w:eastAsia="Calibri" w:cs="Times New Roman"/>
                <w:b/>
                <w:bCs/>
                <w:color w:val="7030A0"/>
                <w:sz w:val="28"/>
                <w:szCs w:val="28"/>
                <w:lang w:val="vi-VN"/>
              </w:rPr>
              <w:t>b) Nội dung</w:t>
            </w:r>
            <w:r>
              <w:rPr>
                <w:rFonts w:ascii="Times New Roman" w:hAnsi="Times New Roman" w:eastAsia="Calibri" w:cs="Times New Roman"/>
                <w:b/>
                <w:bCs/>
                <w:color w:val="000000"/>
                <w:sz w:val="28"/>
                <w:szCs w:val="28"/>
                <w:lang w:val="vi-VN"/>
              </w:rPr>
              <w: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hỏi và nhận xét câu trả lời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trả lời câu hỏi của GV</w:t>
            </w:r>
          </w:p>
          <w:p>
            <w:pPr>
              <w:jc w:val="both"/>
              <w:rPr>
                <w:rFonts w:ascii="Times New Roman" w:hAnsi="Times New Roman" w:eastAsia="Calibri" w:cs="Times New Roman"/>
                <w:color w:val="000000"/>
                <w:sz w:val="28"/>
                <w:szCs w:val="28"/>
                <w:lang w:val="vi-VN"/>
              </w:rPr>
            </w:pPr>
            <w:r>
              <w:rPr>
                <w:rFonts w:ascii="Times New Roman" w:hAnsi="Times New Roman" w:eastAsia="Arial" w:cs="Times New Roman"/>
                <w:b/>
                <w:bCs/>
                <w:color w:val="7030A0"/>
                <w:sz w:val="28"/>
                <w:szCs w:val="28"/>
                <w:lang w:val="vi-VN"/>
              </w:rPr>
              <w:t>c)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6" w:type="dxa"/>
            <w:shd w:val="clear" w:color="auto" w:fill="auto"/>
          </w:tcPr>
          <w:p>
            <w:pPr>
              <w:contextualSpacing/>
              <w:jc w:val="center"/>
              <w:rPr>
                <w:rFonts w:ascii="Times New Roman" w:hAnsi="Times New Roman" w:eastAsia="Calibri" w:cs="Times New Roman"/>
                <w:b/>
                <w:bCs/>
                <w:color w:val="2E74B5"/>
                <w:sz w:val="28"/>
                <w:szCs w:val="28"/>
                <w:lang w:val="vi-VN"/>
              </w:rPr>
            </w:pPr>
            <w:r>
              <w:rPr>
                <w:rFonts w:ascii="Times New Roman" w:hAnsi="Times New Roman" w:eastAsia="Calibri" w:cs="Times New Roman"/>
                <w:b/>
                <w:bCs/>
                <w:color w:val="2E74B5"/>
                <w:sz w:val="28"/>
                <w:szCs w:val="28"/>
                <w:lang w:val="vi-VN"/>
              </w:rPr>
              <w:t>Hoạt động của GV và HS</w:t>
            </w:r>
          </w:p>
        </w:tc>
        <w:tc>
          <w:tcPr>
            <w:tcW w:w="3685" w:type="dxa"/>
            <w:shd w:val="clear" w:color="auto" w:fill="auto"/>
          </w:tcPr>
          <w:p>
            <w:pPr>
              <w:contextualSpacing/>
              <w:jc w:val="center"/>
              <w:rPr>
                <w:rFonts w:ascii="Times New Roman" w:hAnsi="Times New Roman" w:eastAsia="Calibri" w:cs="Times New Roman"/>
                <w:b/>
                <w:bCs/>
                <w:color w:val="0070C0"/>
                <w:sz w:val="28"/>
                <w:szCs w:val="28"/>
              </w:rPr>
            </w:pPr>
            <w:r>
              <w:rPr>
                <w:rFonts w:ascii="Times New Roman" w:hAnsi="Times New Roman" w:eastAsia="Calibri" w:cs="Times New Roman"/>
                <w:b/>
                <w:bCs/>
                <w:color w:val="0070C0"/>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5776" w:type="dxa"/>
            <w:shd w:val="clear" w:color="auto" w:fill="auto"/>
          </w:tcPr>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ml:space="preserve">? Mục đích của bài nói là gì? </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Những người nghe là ai?</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Em dự định nói ở đâu? Thời gian nói là bao lâu?</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suy nghĩ câu hỏi của GV.</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Dự kiến KK: HS không trả lời được câu hỏi.</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Tháo gỡ KK: GV đặt câu hỏi phụ.</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Em sẽ nói về vấn đề, hiện tượng đời sống nào?</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Em có video, sơ đồ để bài nói ấn tượng, sinh động, hấp dẫn không?</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Thảo luận, báo cáo</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trả lời câu hỏi của GV.</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GV: Nhận xét câu trả lời của HS và chốt mục đích nói, chuyển dẫn sang mục b.</w:t>
            </w:r>
          </w:p>
        </w:tc>
        <w:tc>
          <w:tcPr>
            <w:tcW w:w="3685" w:type="dxa"/>
            <w:shd w:val="clear" w:color="auto" w:fill="auto"/>
          </w:tcPr>
          <w:p>
            <w:pPr>
              <w:contextualSpacing/>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 xml:space="preserve">1. Chuẩn bị nội dung </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Xác định mục đích nói và người nghe (SGK).</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Khi nói phải bám sát mục đích (nội dung) nói và đối tượng nghe để bài nói không đi chệch hướng.</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Khi nói cần lựa chọn không gian và xác định thời gian nói.</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Tìm hình ảnh, video, sơ đồ cho bài nói thuyết phục.</w:t>
            </w:r>
          </w:p>
          <w:p>
            <w:pPr>
              <w:contextualSpacing/>
              <w:jc w:val="both"/>
              <w:rPr>
                <w:rFonts w:ascii="Times New Roman" w:hAnsi="Times New Roman" w:eastAsia="Calibri" w:cs="Times New Roman"/>
                <w:b/>
                <w:bCs/>
                <w:sz w:val="28"/>
                <w:szCs w:val="28"/>
                <w:lang w:val="vi-VN"/>
              </w:rPr>
            </w:pPr>
            <w:r>
              <w:rPr>
                <w:rFonts w:ascii="Times New Roman" w:hAnsi="Times New Roman" w:eastAsia="Calibri" w:cs="Times New Roman"/>
                <w:b/>
                <w:bCs/>
                <w:sz w:val="28"/>
                <w:szCs w:val="28"/>
                <w:lang w:val="vi-VN"/>
              </w:rPr>
              <w:t xml:space="preserve">2. Tập luyện </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nói một mình trước gương.</w:t>
            </w:r>
          </w:p>
          <w:p>
            <w:pPr>
              <w:contextualSpacing/>
              <w:jc w:val="both"/>
              <w:rPr>
                <w:rFonts w:ascii="Times New Roman" w:hAnsi="Times New Roman" w:eastAsia="Calibri" w:cs="Times New Roman"/>
                <w:b/>
                <w:bCs/>
                <w:sz w:val="28"/>
                <w:szCs w:val="28"/>
                <w:lang w:val="vi-VN"/>
              </w:rPr>
            </w:pPr>
            <w:r>
              <w:rPr>
                <w:rFonts w:ascii="Times New Roman" w:hAnsi="Times New Roman" w:eastAsia="Calibri" w:cs="Times New Roman"/>
                <w:sz w:val="28"/>
                <w:szCs w:val="28"/>
                <w:lang w:val="vi-VN"/>
              </w:rPr>
              <w:t>- HS nói tập nói trước nhóm/tổ.</w:t>
            </w:r>
          </w:p>
        </w:tc>
      </w:tr>
    </w:tbl>
    <w:p>
      <w:pPr>
        <w:rPr>
          <w:rFonts w:ascii="Times New Roman" w:hAnsi="Times New Roman" w:eastAsia="Arial" w:cs="Times New Roman"/>
          <w:sz w:val="28"/>
          <w:szCs w:val="28"/>
          <w:lang w:val="vi-VN"/>
        </w:rPr>
      </w:pPr>
    </w:p>
    <w:tbl>
      <w:tblPr>
        <w:tblStyle w:val="12"/>
        <w:tblW w:w="9655" w:type="dxa"/>
        <w:tblInd w:w="-1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39"/>
        <w:gridCol w:w="14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5" w:type="dxa"/>
            <w:gridSpan w:val="2"/>
            <w:shd w:val="clear" w:color="auto" w:fill="auto"/>
          </w:tcPr>
          <w:p>
            <w:pPr>
              <w:contextualSpacing/>
              <w:jc w:val="cente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TRÌNH BÀY NÓI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55" w:type="dxa"/>
            <w:gridSpan w:val="2"/>
            <w:shd w:val="clear" w:color="auto" w:fill="auto"/>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7030A0"/>
                <w:sz w:val="28"/>
                <w:szCs w:val="28"/>
              </w:rPr>
              <w:t xml:space="preserve">a) </w:t>
            </w:r>
            <w:r>
              <w:rPr>
                <w:rFonts w:ascii="Times New Roman" w:hAnsi="Times New Roman" w:eastAsia="Calibri" w:cs="Times New Roman"/>
                <w:b/>
                <w:bCs/>
                <w:color w:val="7030A0"/>
                <w:sz w:val="28"/>
                <w:szCs w:val="28"/>
                <w:lang w:val="vi-VN"/>
              </w:rPr>
              <w:t>Mục tiêu</w:t>
            </w:r>
            <w:r>
              <w:rPr>
                <w:rFonts w:ascii="Times New Roman" w:hAnsi="Times New Roman" w:eastAsia="Calibri" w:cs="Times New Roman"/>
                <w:b/>
                <w:bCs/>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Luyện kĩ năng nói cho HS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Giúp HS nói có đúng vấn đề và biết một số kĩ năng nói trước đám đông.</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7030A0"/>
                <w:sz w:val="28"/>
                <w:szCs w:val="28"/>
                <w:lang w:val="vi-VN"/>
              </w:rPr>
              <w:t xml:space="preserve"> </w:t>
            </w:r>
            <w:r>
              <w:rPr>
                <w:rFonts w:ascii="Times New Roman" w:hAnsi="Times New Roman" w:eastAsia="Calibri" w:cs="Times New Roman"/>
                <w:b/>
                <w:bCs/>
                <w:color w:val="7030A0"/>
                <w:sz w:val="28"/>
                <w:szCs w:val="28"/>
                <w:lang w:val="vi-VN"/>
              </w:rPr>
              <w:t>b) Nội dung</w:t>
            </w: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color w:val="000000"/>
                <w:sz w:val="28"/>
                <w:szCs w:val="28"/>
                <w:lang w:val="vi-VN"/>
              </w:rPr>
              <w:t>GV yêu cầu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nói theo dàn ý (chọn 1 trong 3  vấn đề từ 3 bức tranh đã nêu ở trên) &amp; nhận xét HĐ nói của bạn.</w:t>
            </w:r>
          </w:p>
          <w:p>
            <w:pPr>
              <w:jc w:val="both"/>
              <w:rPr>
                <w:rFonts w:ascii="Times New Roman" w:hAnsi="Times New Roman" w:eastAsia="Calibri" w:cs="Times New Roman"/>
                <w:b/>
                <w:bCs/>
                <w:color w:val="000000"/>
                <w:sz w:val="28"/>
                <w:szCs w:val="28"/>
                <w:lang w:val="vi-VN"/>
              </w:rPr>
            </w:pPr>
            <w:r>
              <w:rPr>
                <w:rFonts w:ascii="Times New Roman" w:hAnsi="Times New Roman" w:eastAsia="Arial" w:cs="Times New Roman"/>
                <w:b/>
                <w:bCs/>
                <w:color w:val="7030A0"/>
                <w:sz w:val="28"/>
                <w:szCs w:val="28"/>
                <w:lang w:val="vi-VN"/>
              </w:rPr>
              <w:t>c)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39" w:type="dxa"/>
            <w:shd w:val="clear" w:color="auto" w:fill="auto"/>
          </w:tcPr>
          <w:p>
            <w:pPr>
              <w:contextualSpacing/>
              <w:jc w:val="center"/>
              <w:rPr>
                <w:rFonts w:ascii="Times New Roman" w:hAnsi="Times New Roman" w:eastAsia="Calibri" w:cs="Times New Roman"/>
                <w:b/>
                <w:bCs/>
                <w:color w:val="7030A0"/>
                <w:sz w:val="28"/>
                <w:szCs w:val="28"/>
                <w:lang w:val="vi-VN"/>
              </w:rPr>
            </w:pPr>
            <w:r>
              <w:rPr>
                <w:rFonts w:ascii="Times New Roman" w:hAnsi="Times New Roman" w:eastAsia="Calibri" w:cs="Times New Roman"/>
                <w:b/>
                <w:bCs/>
                <w:color w:val="2E74B5"/>
                <w:sz w:val="28"/>
                <w:szCs w:val="28"/>
                <w:lang w:val="vi-VN"/>
              </w:rPr>
              <w:t>Hoạt động của GV và HS</w:t>
            </w:r>
          </w:p>
        </w:tc>
        <w:tc>
          <w:tcPr>
            <w:tcW w:w="1416" w:type="dxa"/>
            <w:shd w:val="clear" w:color="auto" w:fill="auto"/>
          </w:tcPr>
          <w:p>
            <w:pPr>
              <w:contextualSpacing/>
              <w:jc w:val="cente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39" w:type="dxa"/>
            <w:shd w:val="clear" w:color="auto" w:fill="auto"/>
          </w:tcPr>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ml:space="preserve">- Yêu cầu HS nói theo dàn ý </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Trình chiếu phiếu đánh giá nói theo các tiêu chí và yêu cầu HS đọc.</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lập dàn ý theo sơ đồ.</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b/>
                <w:bCs/>
                <w:color w:val="0070C0"/>
                <w:sz w:val="28"/>
                <w:szCs w:val="28"/>
                <w:lang w:val="vi-VN" w:eastAsia="vi-VN"/>
              </w:rPr>
              <mc:AlternateContent>
                <mc:Choice Requires="wps">
                  <w:drawing>
                    <wp:anchor distT="0" distB="0" distL="114300" distR="114300" simplePos="0" relativeHeight="251708416" behindDoc="0" locked="0" layoutInCell="1" allowOverlap="1">
                      <wp:simplePos x="0" y="0"/>
                      <wp:positionH relativeFrom="column">
                        <wp:posOffset>1380490</wp:posOffset>
                      </wp:positionH>
                      <wp:positionV relativeFrom="paragraph">
                        <wp:posOffset>1400810</wp:posOffset>
                      </wp:positionV>
                      <wp:extent cx="1162685" cy="583565"/>
                      <wp:effectExtent l="6985" t="5080" r="11430" b="11430"/>
                      <wp:wrapNone/>
                      <wp:docPr id="103" name="AutoShape 52"/>
                      <wp:cNvGraphicFramePr/>
                      <a:graphic xmlns:a="http://schemas.openxmlformats.org/drawingml/2006/main">
                        <a:graphicData uri="http://schemas.microsoft.com/office/word/2010/wordprocessingShape">
                          <wps:wsp>
                            <wps:cNvSpPr>
                              <a:spLocks noChangeArrowheads="1"/>
                            </wps:cNvSpPr>
                            <wps:spPr bwMode="auto">
                              <a:xfrm>
                                <a:off x="0" y="0"/>
                                <a:ext cx="1162685" cy="583565"/>
                              </a:xfrm>
                              <a:prstGeom prst="roundRect">
                                <a:avLst>
                                  <a:gd name="adj" fmla="val 16667"/>
                                </a:avLst>
                              </a:prstGeom>
                              <a:solidFill>
                                <a:srgbClr val="FFFFFF"/>
                              </a:solidFill>
                              <a:ln w="9525">
                                <a:solidFill>
                                  <a:srgbClr val="000000"/>
                                </a:solidFill>
                                <a:round/>
                              </a:ln>
                            </wps:spPr>
                            <wps:txbx>
                              <w:txbxContent>
                                <w:p>
                                  <w:pPr>
                                    <w:rPr>
                                      <w:rFonts w:ascii="Times New Roman" w:hAnsi="Times New Roman"/>
                                      <w:sz w:val="28"/>
                                      <w:szCs w:val="28"/>
                                    </w:rPr>
                                  </w:pPr>
                                  <w:r>
                                    <w:rPr>
                                      <w:rFonts w:ascii="Times New Roman" w:hAnsi="Times New Roman"/>
                                      <w:sz w:val="28"/>
                                      <w:szCs w:val="28"/>
                                    </w:rPr>
                                    <w:t>Bằng chứng 2.1, 2.2 …</w:t>
                                  </w:r>
                                </w:p>
                                <w:p/>
                              </w:txbxContent>
                            </wps:txbx>
                            <wps:bodyPr rot="0" vert="horz" wrap="square" lIns="91440" tIns="45720" rIns="91440" bIns="45720" anchor="t" anchorCtr="0" upright="1">
                              <a:noAutofit/>
                            </wps:bodyPr>
                          </wps:wsp>
                        </a:graphicData>
                      </a:graphic>
                    </wp:anchor>
                  </w:drawing>
                </mc:Choice>
                <mc:Fallback>
                  <w:pict>
                    <v:roundrect id="AutoShape 52" o:spid="_x0000_s1026" o:spt="2" style="position:absolute;left:0pt;margin-left:108.7pt;margin-top:110.3pt;height:45.95pt;width:91.55pt;z-index:251708416;mso-width-relative:page;mso-height-relative:page;" fillcolor="#FFFFFF" filled="t" stroked="t" coordsize="21600,21600" arcsize="0.166666666666667" o:gfxdata="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Eh4DnnXAAAACwEAAA8AAAAAAAAAAQAgAAAAIgAA&#10;AGRycy9kb3ducmV2LnhtbFBLAQIUABQAAAAIAIdO4kBgEV2tQgIAAKQEAAAOAAAAAAAAAAEAIAAA&#10;ACYBAABkcnMvZTJvRG9jLnhtbFBLBQYAAAAABgAGAFkBAADaBQAAAAA=&#10;">
                      <v:fill on="t" focussize="0,0"/>
                      <v:stroke color="#000000" joinstyle="round"/>
                      <v:imagedata o:title=""/>
                      <o:lock v:ext="edit" aspectratio="f"/>
                      <v:textbox>
                        <w:txbxContent>
                          <w:p>
                            <w:pPr>
                              <w:rPr>
                                <w:rFonts w:ascii="Times New Roman" w:hAnsi="Times New Roman"/>
                                <w:sz w:val="28"/>
                                <w:szCs w:val="28"/>
                              </w:rPr>
                            </w:pPr>
                            <w:r>
                              <w:rPr>
                                <w:rFonts w:ascii="Times New Roman" w:hAnsi="Times New Roman"/>
                                <w:sz w:val="28"/>
                                <w:szCs w:val="28"/>
                              </w:rPr>
                              <w:t>Bằng chứng 2.1, 2.2 …</w:t>
                            </w:r>
                          </w:p>
                          <w:p/>
                        </w:txbxContent>
                      </v:textbox>
                    </v:roundrect>
                  </w:pict>
                </mc:Fallback>
              </mc:AlternateContent>
            </w:r>
            <w:r>
              <w:rPr>
                <w:rFonts w:ascii="Times New Roman" w:hAnsi="Times New Roman" w:eastAsia="Calibri" w:cs="Times New Roman"/>
                <w:b/>
                <w:bCs/>
                <w:color w:val="0070C0"/>
                <w:sz w:val="28"/>
                <w:szCs w:val="28"/>
                <w:lang w:val="vi-VN" w:eastAsia="vi-VN"/>
              </w:rPr>
              <mc:AlternateContent>
                <mc:Choice Requires="wps">
                  <w:drawing>
                    <wp:anchor distT="0" distB="0" distL="114300" distR="114300" simplePos="0" relativeHeight="251709440" behindDoc="0" locked="0" layoutInCell="1" allowOverlap="1">
                      <wp:simplePos x="0" y="0"/>
                      <wp:positionH relativeFrom="column">
                        <wp:posOffset>2741930</wp:posOffset>
                      </wp:positionH>
                      <wp:positionV relativeFrom="paragraph">
                        <wp:posOffset>1401445</wp:posOffset>
                      </wp:positionV>
                      <wp:extent cx="1166495" cy="583565"/>
                      <wp:effectExtent l="6350" t="5715" r="8255" b="10795"/>
                      <wp:wrapNone/>
                      <wp:docPr id="104" name="AutoShape 53"/>
                      <wp:cNvGraphicFramePr/>
                      <a:graphic xmlns:a="http://schemas.openxmlformats.org/drawingml/2006/main">
                        <a:graphicData uri="http://schemas.microsoft.com/office/word/2010/wordprocessingShape">
                          <wps:wsp>
                            <wps:cNvSpPr>
                              <a:spLocks noChangeArrowheads="1"/>
                            </wps:cNvSpPr>
                            <wps:spPr bwMode="auto">
                              <a:xfrm>
                                <a:off x="0" y="0"/>
                                <a:ext cx="1166495" cy="583565"/>
                              </a:xfrm>
                              <a:prstGeom prst="roundRect">
                                <a:avLst>
                                  <a:gd name="adj" fmla="val 16667"/>
                                </a:avLst>
                              </a:prstGeom>
                              <a:solidFill>
                                <a:srgbClr val="FFFFFF"/>
                              </a:solidFill>
                              <a:ln w="9525">
                                <a:solidFill>
                                  <a:srgbClr val="000000"/>
                                </a:solidFill>
                                <a:round/>
                              </a:ln>
                            </wps:spPr>
                            <wps:txbx>
                              <w:txbxContent>
                                <w:p>
                                  <w:pPr>
                                    <w:rPr>
                                      <w:rFonts w:ascii="Times New Roman" w:hAnsi="Times New Roman"/>
                                      <w:sz w:val="28"/>
                                      <w:szCs w:val="28"/>
                                    </w:rPr>
                                  </w:pPr>
                                  <w:r>
                                    <w:rPr>
                                      <w:rFonts w:ascii="Times New Roman" w:hAnsi="Times New Roman"/>
                                      <w:sz w:val="28"/>
                                      <w:szCs w:val="28"/>
                                    </w:rPr>
                                    <w:t>Bằng chứng 3.1, 3.2 …</w:t>
                                  </w:r>
                                </w:p>
                                <w:p/>
                              </w:txbxContent>
                            </wps:txbx>
                            <wps:bodyPr rot="0" vert="horz" wrap="square" lIns="91440" tIns="45720" rIns="91440" bIns="45720" anchor="t" anchorCtr="0" upright="1">
                              <a:noAutofit/>
                            </wps:bodyPr>
                          </wps:wsp>
                        </a:graphicData>
                      </a:graphic>
                    </wp:anchor>
                  </w:drawing>
                </mc:Choice>
                <mc:Fallback>
                  <w:pict>
                    <v:roundrect id="AutoShape 53" o:spid="_x0000_s1026" o:spt="2" style="position:absolute;left:0pt;margin-left:215.9pt;margin-top:110.35pt;height:45.95pt;width:91.85pt;z-index:251709440;mso-width-relative:page;mso-height-relative:page;" fillcolor="#FFFFFF" filled="t" stroked="t" coordsize="21600,21600" arcsize="0.166666666666667" o:gfxdata="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dKhYdcAAAALAQAADwAAAAAAAAABACAAAAAiAAAA&#10;ZHJzL2Rvd25yZXYueG1sUEsBAhQAFAAAAAgAh07iQNfqt35BAgAApAQAAA4AAAAAAAAAAQAgAAAA&#10;JgEAAGRycy9lMm9Eb2MueG1sUEsFBgAAAAAGAAYAWQEAANkFAAAAAA==&#10;">
                      <v:fill on="t" focussize="0,0"/>
                      <v:stroke color="#000000" joinstyle="round"/>
                      <v:imagedata o:title=""/>
                      <o:lock v:ext="edit" aspectratio="f"/>
                      <v:textbox>
                        <w:txbxContent>
                          <w:p>
                            <w:pPr>
                              <w:rPr>
                                <w:rFonts w:ascii="Times New Roman" w:hAnsi="Times New Roman"/>
                                <w:sz w:val="28"/>
                                <w:szCs w:val="28"/>
                              </w:rPr>
                            </w:pPr>
                            <w:r>
                              <w:rPr>
                                <w:rFonts w:ascii="Times New Roman" w:hAnsi="Times New Roman"/>
                                <w:sz w:val="28"/>
                                <w:szCs w:val="28"/>
                              </w:rPr>
                              <w:t>Bằng chứng 3.1, 3.2 …</w:t>
                            </w:r>
                          </w:p>
                          <w:p/>
                        </w:txbxContent>
                      </v:textbox>
                    </v:roundrect>
                  </w:pict>
                </mc:Fallback>
              </mc:AlternateContent>
            </w:r>
            <w:r>
              <w:rPr>
                <w:rFonts w:ascii="Times New Roman" w:hAnsi="Times New Roman" w:eastAsia="Calibri" w:cs="Times New Roman"/>
                <w:sz w:val="28"/>
                <w:szCs w:val="28"/>
                <w:lang w:val="vi-VN" w:eastAsia="vi-VN"/>
              </w:rPr>
              <mc:AlternateContent>
                <mc:Choice Requires="wps">
                  <w:drawing>
                    <wp:anchor distT="0" distB="0" distL="114300" distR="114300" simplePos="0" relativeHeight="251707392" behindDoc="0" locked="0" layoutInCell="1" allowOverlap="1">
                      <wp:simplePos x="0" y="0"/>
                      <wp:positionH relativeFrom="column">
                        <wp:posOffset>69850</wp:posOffset>
                      </wp:positionH>
                      <wp:positionV relativeFrom="paragraph">
                        <wp:posOffset>1402080</wp:posOffset>
                      </wp:positionV>
                      <wp:extent cx="1115695" cy="583565"/>
                      <wp:effectExtent l="10795" t="6350" r="6985" b="10160"/>
                      <wp:wrapNone/>
                      <wp:docPr id="105" name="AutoShape 51"/>
                      <wp:cNvGraphicFramePr/>
                      <a:graphic xmlns:a="http://schemas.openxmlformats.org/drawingml/2006/main">
                        <a:graphicData uri="http://schemas.microsoft.com/office/word/2010/wordprocessingShape">
                          <wps:wsp>
                            <wps:cNvSpPr>
                              <a:spLocks noChangeArrowheads="1"/>
                            </wps:cNvSpPr>
                            <wps:spPr bwMode="auto">
                              <a:xfrm>
                                <a:off x="0" y="0"/>
                                <a:ext cx="1115695" cy="583565"/>
                              </a:xfrm>
                              <a:prstGeom prst="roundRect">
                                <a:avLst>
                                  <a:gd name="adj" fmla="val 16667"/>
                                </a:avLst>
                              </a:prstGeom>
                              <a:solidFill>
                                <a:srgbClr val="FFFFFF"/>
                              </a:solidFill>
                              <a:ln w="9525">
                                <a:solidFill>
                                  <a:srgbClr val="000000"/>
                                </a:solidFill>
                                <a:round/>
                              </a:ln>
                            </wps:spPr>
                            <wps:txbx>
                              <w:txbxContent>
                                <w:p>
                                  <w:pPr>
                                    <w:rPr>
                                      <w:rFonts w:ascii="Times New Roman" w:hAnsi="Times New Roman"/>
                                      <w:sz w:val="28"/>
                                      <w:szCs w:val="28"/>
                                    </w:rPr>
                                  </w:pPr>
                                  <w:r>
                                    <w:rPr>
                                      <w:rFonts w:ascii="Times New Roman" w:hAnsi="Times New Roman"/>
                                      <w:sz w:val="28"/>
                                      <w:szCs w:val="28"/>
                                    </w:rPr>
                                    <w:t>Bằng chứng 1.1, 1.2 …</w:t>
                                  </w:r>
                                </w:p>
                                <w:p/>
                              </w:txbxContent>
                            </wps:txbx>
                            <wps:bodyPr rot="0" vert="horz" wrap="square" lIns="91440" tIns="45720" rIns="91440" bIns="45720" anchor="t" anchorCtr="0" upright="1">
                              <a:noAutofit/>
                            </wps:bodyPr>
                          </wps:wsp>
                        </a:graphicData>
                      </a:graphic>
                    </wp:anchor>
                  </w:drawing>
                </mc:Choice>
                <mc:Fallback>
                  <w:pict>
                    <v:roundrect id="AutoShape 51" o:spid="_x0000_s1026" o:spt="2" style="position:absolute;left:0pt;margin-left:5.5pt;margin-top:110.4pt;height:45.95pt;width:87.85pt;z-index:251707392;mso-width-relative:page;mso-height-relative:page;" fillcolor="#FFFFFF" filled="t" stroked="t" coordsize="21600,21600" arcsize="0.166666666666667" o:gfxdata="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zLDYB1gAAAAoBAAAPAAAAAAAAAAEAIAAAACIAAABk&#10;cnMvZG93bnJldi54bWxQSwECFAAUAAAACACHTuJA16YcYUECAACkBAAADgAAAAAAAAABACAAAAAl&#10;AQAAZHJzL2Uyb0RvYy54bWxQSwUGAAAAAAYABgBZAQAA2AUAAAAA&#10;">
                      <v:fill on="t" focussize="0,0"/>
                      <v:stroke color="#000000" joinstyle="round"/>
                      <v:imagedata o:title=""/>
                      <o:lock v:ext="edit" aspectratio="f"/>
                      <v:textbox>
                        <w:txbxContent>
                          <w:p>
                            <w:pPr>
                              <w:rPr>
                                <w:rFonts w:ascii="Times New Roman" w:hAnsi="Times New Roman"/>
                                <w:sz w:val="28"/>
                                <w:szCs w:val="28"/>
                              </w:rPr>
                            </w:pPr>
                            <w:r>
                              <w:rPr>
                                <w:rFonts w:ascii="Times New Roman" w:hAnsi="Times New Roman"/>
                                <w:sz w:val="28"/>
                                <w:szCs w:val="28"/>
                              </w:rPr>
                              <w:t>Bằng chứng 1.1, 1.2 …</w:t>
                            </w:r>
                          </w:p>
                          <w:p/>
                        </w:txbxContent>
                      </v:textbox>
                    </v:roundrect>
                  </w:pict>
                </mc:Fallback>
              </mc:AlternateContent>
            </w:r>
            <w:r>
              <w:rPr>
                <w:rFonts w:ascii="Times New Roman" w:hAnsi="Times New Roman" w:eastAsia="Calibri" w:cs="Times New Roman"/>
                <w:sz w:val="28"/>
                <w:szCs w:val="28"/>
                <w:lang w:val="vi-VN"/>
              </w:rPr>
              <w:pict>
                <v:group id="_x0000_s1072" o:spid="_x0000_s1072" o:spt="203" style="height:322.1pt;width:395.8pt;" coordorigin="-3947,7635" coordsize="10157,2681">
                  <o:lock v:ext="edit" aspectratio="t"/>
                  <v:shape id="_x0000_s1073" o:spid="_x0000_s1073" o:spt="75" type="#_x0000_t75" style="position:absolute;left:-3947;top:7635;height:2681;width:10157;" filled="f" stroked="f" coordsize="21600,21600">
                    <v:path/>
                    <v:fill on="f" focussize="0,0"/>
                    <v:stroke on="f"/>
                    <v:imagedata o:title=""/>
                    <o:lock v:ext="edit" text="t" aspectratio="t"/>
                  </v:shape>
                  <v:shape id="_s1074" o:spid="_x0000_s1074" o:spt="34" type="#_x0000_t34" style="position:absolute;left:2667;top:7128;flip:x;height:3555;width:486;rotation:-5898240f;" filled="f" stroked="t" coordsize="21600,21600" adj="3326">
                    <v:path arrowok="t"/>
                    <v:fill on="f" focussize="0,0"/>
                    <v:stroke weight="2.25pt" color="#4B595B" joinstyle="miter"/>
                    <v:imagedata o:title=""/>
                    <o:lock v:ext="edit" aspectratio="f"/>
                  </v:shape>
                  <v:shape id="_s1075" o:spid="_x0000_s1075" o:spt="32" type="#_x0000_t32" style="position:absolute;left:890;top:8905;height:1;width:486;rotation:-5898240f;" filled="f" stroked="t" coordsize="21600,21600">
                    <v:path arrowok="t"/>
                    <v:fill on="f" focussize="0,0"/>
                    <v:stroke weight="2.25pt" color="#4B595B"/>
                    <v:imagedata o:title=""/>
                    <o:lock v:ext="edit" aspectratio="f"/>
                  </v:shape>
                  <v:shape id="_s1076" o:spid="_x0000_s1076" o:spt="34" type="#_x0000_t34" style="position:absolute;left:-888;top:7128;height:3555;width:486;rotation:-5898240f;" filled="f" stroked="t" coordsize="21600,21600" adj="3326">
                    <v:path arrowok="t"/>
                    <v:fill on="f" focussize="0,0"/>
                    <v:stroke weight="2.25pt" color="#4B595B" joinstyle="miter"/>
                    <v:imagedata o:title=""/>
                    <o:lock v:ext="edit" aspectratio="f"/>
                  </v:shape>
                  <v:roundrect id="_s1077" o:spid="_x0000_s1077" o:spt="2" style="position:absolute;left:-392;top:7635;height:1015;width:3047;v-text-anchor:middle;" fillcolor="#D7EDEF" filled="t" stroked="t" coordsize="21600,21600" arcsize="0.166666666666667">
                    <v:path/>
                    <v:fill on="t" color2="#FFFFFF" focussize="0,0"/>
                    <v:stroke weight="3pt" color="#4B595B"/>
                    <v:imagedata o:title=""/>
                    <o:lock v:ext="edit" aspectratio="f"/>
                    <v:shadow on="t" obscured="f" color="#808080" opacity="32768f" offset="3pt,3pt" offset2="2pt,2pt" origin="0f,0f" matrix="65536f,0f,0f,65536f,0,0"/>
                    <v:textbox inset="0mm,0mm,0mm,0mm">
                      <w:txbxContent>
                        <w:p>
                          <w:pPr>
                            <w:jc w:val="center"/>
                            <w:rPr>
                              <w:rFonts w:ascii="Times New Roman" w:hAnsi="Times New Roman"/>
                              <w:sz w:val="37"/>
                              <w:szCs w:val="28"/>
                            </w:rPr>
                          </w:pPr>
                          <w:r>
                            <w:rPr>
                              <w:rFonts w:ascii="Times New Roman" w:hAnsi="Times New Roman"/>
                              <w:sz w:val="37"/>
                              <w:szCs w:val="28"/>
                            </w:rPr>
                            <w:t>Ý kiến của tôi</w:t>
                          </w:r>
                        </w:p>
                      </w:txbxContent>
                    </v:textbox>
                  </v:roundrect>
                  <v:roundrect id="_s1078" o:spid="_x0000_s1078" o:spt="2" style="position:absolute;left:-3947;top:9158;height:1015;width:3047;v-text-anchor:middle;" fillcolor="#BBE0E3" filled="t" stroked="t" coordsize="21600,21600" arcsize="0.166666666666667">
                    <v:path/>
                    <v:fill on="t" color2="#FFFFFF" focussize="0,0"/>
                    <v:stroke weight="2.25pt" color="#4B595B"/>
                    <v:imagedata o:title=""/>
                    <o:lock v:ext="edit" aspectratio="f"/>
                    <v:shadow on="t" obscured="f" color="#808080" opacity="32768f" offset="3pt,3pt" offset2="2pt,2pt" origin="0f,0f" matrix="65536f,0f,0f,65536f,0,0"/>
                    <v:textbox inset="0mm,0mm,0mm,0mm">
                      <w:txbxContent>
                        <w:p>
                          <w:pPr>
                            <w:jc w:val="center"/>
                            <w:rPr>
                              <w:rFonts w:ascii="Times New Roman" w:hAnsi="Times New Roman"/>
                              <w:sz w:val="37"/>
                              <w:szCs w:val="28"/>
                            </w:rPr>
                          </w:pPr>
                          <w:r>
                            <w:rPr>
                              <w:rFonts w:ascii="Times New Roman" w:hAnsi="Times New Roman"/>
                              <w:sz w:val="37"/>
                              <w:szCs w:val="28"/>
                            </w:rPr>
                            <w:t>Lí lẽ 1</w:t>
                          </w:r>
                        </w:p>
                        <w:p>
                          <w:pPr>
                            <w:jc w:val="center"/>
                            <w:rPr>
                              <w:sz w:val="23"/>
                            </w:rPr>
                          </w:pPr>
                        </w:p>
                        <w:p>
                          <w:pPr>
                            <w:jc w:val="center"/>
                            <w:rPr>
                              <w:sz w:val="23"/>
                            </w:rPr>
                          </w:pPr>
                        </w:p>
                        <w:p>
                          <w:pPr>
                            <w:jc w:val="center"/>
                            <w:rPr>
                              <w:sz w:val="23"/>
                            </w:rPr>
                          </w:pPr>
                        </w:p>
                      </w:txbxContent>
                    </v:textbox>
                  </v:roundrect>
                  <v:roundrect id="_s1079" o:spid="_x0000_s1079" o:spt="2" style="position:absolute;left:-392;top:9158;height:1015;width:3047;v-text-anchor:middle;" fillcolor="#BBE0E3" filled="t" stroked="t" coordsize="21600,21600" arcsize="0.166666666666667">
                    <v:path/>
                    <v:fill on="t" color2="#FFFFFF" focussize="0,0"/>
                    <v:stroke weight="2.25pt" color="#4B595B"/>
                    <v:imagedata o:title=""/>
                    <o:lock v:ext="edit" aspectratio="f"/>
                    <v:shadow on="t" obscured="f" color="#808080" opacity="32768f" offset="3pt,3pt" offset2="2pt,2pt" origin="0f,0f" matrix="65536f,0f,0f,65536f,0,0"/>
                    <v:textbox inset="0mm,0mm,0mm,0mm">
                      <w:txbxContent>
                        <w:p>
                          <w:pPr>
                            <w:jc w:val="center"/>
                            <w:rPr>
                              <w:rFonts w:ascii="Times New Roman" w:hAnsi="Times New Roman"/>
                              <w:sz w:val="37"/>
                              <w:szCs w:val="28"/>
                            </w:rPr>
                          </w:pPr>
                          <w:r>
                            <w:rPr>
                              <w:rFonts w:ascii="Times New Roman" w:hAnsi="Times New Roman"/>
                              <w:sz w:val="37"/>
                              <w:szCs w:val="28"/>
                            </w:rPr>
                            <w:t>Lí lẽ 2</w:t>
                          </w:r>
                        </w:p>
                        <w:p>
                          <w:pPr>
                            <w:jc w:val="center"/>
                            <w:rPr>
                              <w:sz w:val="23"/>
                            </w:rPr>
                          </w:pPr>
                        </w:p>
                      </w:txbxContent>
                    </v:textbox>
                  </v:roundrect>
                  <v:roundrect id="_s1080" o:spid="_x0000_s1080" o:spt="2" style="position:absolute;left:3163;top:9158;height:1015;width:3047;v-text-anchor:middle;" fillcolor="#BBE0E3" filled="t" stroked="t" coordsize="21600,21600" arcsize="0.166666666666667">
                    <v:path/>
                    <v:fill on="t" color2="#FFFFFF" focussize="0,0"/>
                    <v:stroke weight="2.25pt" color="#4B595B"/>
                    <v:imagedata o:title=""/>
                    <o:lock v:ext="edit" aspectratio="f"/>
                    <v:shadow on="t" obscured="f" color="#808080" opacity="32768f" offset="3pt,3pt" offset2="2pt,2pt" origin="0f,0f" matrix="65536f,0f,0f,65536f,0,0"/>
                    <v:textbox inset="0mm,0mm,0mm,0mm">
                      <w:txbxContent>
                        <w:p>
                          <w:pPr>
                            <w:jc w:val="center"/>
                            <w:rPr>
                              <w:rFonts w:ascii="Times New Roman" w:hAnsi="Times New Roman"/>
                              <w:sz w:val="37"/>
                              <w:szCs w:val="28"/>
                            </w:rPr>
                          </w:pPr>
                          <w:r>
                            <w:rPr>
                              <w:rFonts w:ascii="Times New Roman" w:hAnsi="Times New Roman"/>
                              <w:sz w:val="37"/>
                              <w:szCs w:val="28"/>
                            </w:rPr>
                            <w:t>Lí lẽ 3</w:t>
                          </w:r>
                        </w:p>
                      </w:txbxContent>
                    </v:textbox>
                  </v:roundrect>
                  <v:shape id="_x0000_s1081" o:spid="_x0000_s1081" o:spt="32" type="#_x0000_t32" style="position:absolute;left:-2423;top:10182;height:1;width:1;" filled="f" stroked="t" coordsize="21600,21600">
                    <v:path arrowok="t"/>
                    <v:fill on="f" focussize="0,0"/>
                    <v:stroke color="#000000"/>
                    <v:imagedata o:title=""/>
                    <o:lock v:ext="edit" aspectratio="f"/>
                  </v:shape>
                  <v:shape id="_x0000_s1082" o:spid="_x0000_s1082" o:spt="32" type="#_x0000_t32" style="position:absolute;left:1132;top:10182;height:1;width:1;" filled="f" stroked="t" coordsize="21600,21600">
                    <v:path arrowok="t"/>
                    <v:fill on="f" focussize="0,0"/>
                    <v:stroke color="#000000"/>
                    <v:imagedata o:title=""/>
                    <o:lock v:ext="edit" aspectratio="f"/>
                  </v:shape>
                  <v:shape id="_x0000_s1083" o:spid="_x0000_s1083" o:spt="32" type="#_x0000_t32" style="position:absolute;left:6210;top:9480;height:17;width:0;" filled="f" stroked="t" coordsize="21600,21600">
                    <v:path arrowok="t"/>
                    <v:fill on="f" focussize="0,0"/>
                    <v:stroke color="#000000"/>
                    <v:imagedata o:title=""/>
                    <o:lock v:ext="edit" aspectratio="f"/>
                  </v:shape>
                  <v:shape id="_x0000_s1084" o:spid="_x0000_s1084" o:spt="32" type="#_x0000_t32" style="position:absolute;left:4687;top:10182;height:134;width:1;" filled="f" stroked="t" coordsize="21600,21600">
                    <v:path arrowok="t"/>
                    <v:fill on="f" focussize="0,0"/>
                    <v:stroke color="#000000"/>
                    <v:imagedata o:title=""/>
                    <o:lock v:ext="edit" aspectratio="f"/>
                  </v:shape>
                  <w10:wrap type="none"/>
                  <w10:anchorlock/>
                </v:group>
              </w:pict>
            </w:r>
          </w:p>
          <w:p>
            <w:pPr>
              <w:contextualSpacing/>
              <w:jc w:val="both"/>
              <w:rPr>
                <w:rFonts w:ascii="Times New Roman" w:hAnsi="Times New Roman" w:eastAsia="Calibri" w:cs="Times New Roman"/>
                <w:sz w:val="28"/>
                <w:szCs w:val="28"/>
                <w:lang w:val="vi-VN"/>
              </w:rPr>
            </w:pPr>
          </w:p>
          <w:p>
            <w:pPr>
              <w:contextualSpacing/>
              <w:jc w:val="both"/>
              <w:rPr>
                <w:rFonts w:ascii="Times New Roman" w:hAnsi="Times New Roman" w:eastAsia="Calibri" w:cs="Times New Roman"/>
                <w:sz w:val="28"/>
                <w:szCs w:val="28"/>
                <w:lang w:val="vi-VN"/>
              </w:rPr>
            </w:pP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hướng dẫn HS nói theo phiếu tiêu chí</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Thảo luận, báo cáo</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nói (4 – 5 phút).</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ml:space="preserve">- GV hướng dẫn HS nói </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 (GV)</w:t>
            </w:r>
          </w:p>
          <w:p>
            <w:pPr>
              <w:contextualSpacing/>
              <w:jc w:val="both"/>
              <w:rPr>
                <w:rFonts w:ascii="Times New Roman" w:hAnsi="Times New Roman" w:eastAsia="Calibri" w:cs="Times New Roman"/>
                <w:b/>
                <w:bCs/>
                <w:sz w:val="28"/>
                <w:szCs w:val="28"/>
                <w:lang w:val="vi-VN"/>
              </w:rPr>
            </w:pPr>
            <w:r>
              <w:rPr>
                <w:rFonts w:ascii="Times New Roman" w:hAnsi="Times New Roman" w:eastAsia="Calibri" w:cs="Times New Roman"/>
                <w:sz w:val="28"/>
                <w:szCs w:val="28"/>
                <w:lang w:val="vi-VN"/>
              </w:rPr>
              <w:t>- Nhận xét HĐ của HS và chuyển dẫn sang mục sau.</w:t>
            </w:r>
          </w:p>
        </w:tc>
        <w:tc>
          <w:tcPr>
            <w:tcW w:w="1416" w:type="dxa"/>
            <w:shd w:val="clear" w:color="auto" w:fill="auto"/>
          </w:tcPr>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nói trước lớp</w:t>
            </w:r>
          </w:p>
          <w:p>
            <w:pPr>
              <w:contextualSpacing/>
              <w:jc w:val="both"/>
              <w:rPr>
                <w:rFonts w:ascii="Times New Roman" w:hAnsi="Times New Roman" w:eastAsia="Calibri" w:cs="Times New Roman"/>
                <w:sz w:val="28"/>
                <w:szCs w:val="28"/>
                <w:lang w:val="vi-VN"/>
              </w:rPr>
            </w:pP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Yêu cầu nói:</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Nói đúng mục đích (trình bày ý kiến về đời sống).</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Nội dung nói có mở đầu, có kết thúc hợp lí.</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Nói to, rõ ràng, truyền cảm.</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Điệu bộ, cử chỉ, nét mặt, ánh mắt… tự tin.</w:t>
            </w:r>
          </w:p>
        </w:tc>
      </w:tr>
    </w:tbl>
    <w:p>
      <w:pPr>
        <w:rPr>
          <w:rFonts w:ascii="Times New Roman" w:hAnsi="Times New Roman" w:eastAsia="Arial" w:cs="Times New Roman"/>
          <w:sz w:val="28"/>
          <w:szCs w:val="28"/>
          <w:lang w:val="vi-VN"/>
        </w:rPr>
      </w:pPr>
    </w:p>
    <w:tbl>
      <w:tblPr>
        <w:tblStyle w:val="12"/>
        <w:tblW w:w="938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71"/>
        <w:gridCol w:w="20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5" w:type="dxa"/>
            <w:gridSpan w:val="2"/>
            <w:shd w:val="clear" w:color="auto" w:fill="auto"/>
          </w:tcPr>
          <w:p>
            <w:pPr>
              <w:contextualSpacing/>
              <w:jc w:val="cente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TRAO ĐỔI VỀ BÀI NÓI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85" w:type="dxa"/>
            <w:gridSpan w:val="2"/>
            <w:shd w:val="clear" w:color="auto" w:fill="auto"/>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7030A0"/>
                <w:sz w:val="28"/>
                <w:szCs w:val="28"/>
                <w:lang w:val="vi-VN"/>
              </w:rPr>
              <w:t xml:space="preserve"> </w:t>
            </w:r>
            <w:r>
              <w:rPr>
                <w:rFonts w:ascii="Times New Roman" w:hAnsi="Times New Roman" w:eastAsia="Calibri" w:cs="Times New Roman"/>
                <w:b/>
                <w:bCs/>
                <w:color w:val="7030A0"/>
                <w:sz w:val="28"/>
                <w:szCs w:val="28"/>
                <w:lang w:val="vi-VN"/>
              </w:rPr>
              <w:t>a) Mục tiêu</w:t>
            </w: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color w:val="000000"/>
                <w:sz w:val="28"/>
                <w:szCs w:val="28"/>
                <w:lang w:val="vi-VN"/>
              </w:rPr>
              <w:t>Giúp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Biết nhận xét, đánh giá về HĐ nói của nhau dựa trên phiếu đánh giá tiêu chí.</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7030A0"/>
                <w:sz w:val="28"/>
                <w:szCs w:val="28"/>
                <w:lang w:val="vi-VN"/>
              </w:rPr>
              <w:t>b) Nội dung</w:t>
            </w:r>
            <w:r>
              <w:rPr>
                <w:rFonts w:ascii="Times New Roman" w:hAnsi="Times New Roman" w:eastAsia="Calibri" w:cs="Times New Roman"/>
                <w:b/>
                <w:bCs/>
                <w:color w:val="000000"/>
                <w:sz w:val="28"/>
                <w:szCs w:val="28"/>
                <w:lang w:val="vi-VN"/>
              </w:rPr>
              <w: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yêu cầu HS nhận xét, đánh giá HĐ nói dựa trên các tiêu chí.</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làm việc cá nhân, làm việc nhóm và trình bày kết quả.</w:t>
            </w:r>
          </w:p>
          <w:p>
            <w:pPr>
              <w:jc w:val="both"/>
              <w:rPr>
                <w:rFonts w:ascii="Times New Roman" w:hAnsi="Times New Roman" w:eastAsia="Calibri" w:cs="Times New Roman"/>
                <w:color w:val="000000"/>
                <w:sz w:val="28"/>
                <w:szCs w:val="28"/>
                <w:lang w:val="vi-VN"/>
              </w:rPr>
            </w:pPr>
            <w:r>
              <w:rPr>
                <w:rFonts w:ascii="Times New Roman" w:hAnsi="Times New Roman" w:eastAsia="Arial" w:cs="Times New Roman"/>
                <w:b/>
                <w:bCs/>
                <w:color w:val="7030A0"/>
                <w:sz w:val="28"/>
                <w:szCs w:val="28"/>
                <w:lang w:val="vi-VN"/>
              </w:rPr>
              <w:t>c)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71" w:type="dxa"/>
            <w:shd w:val="clear" w:color="auto" w:fill="auto"/>
          </w:tcPr>
          <w:p>
            <w:pPr>
              <w:contextualSpacing/>
              <w:jc w:val="center"/>
              <w:rPr>
                <w:rFonts w:ascii="Times New Roman" w:hAnsi="Times New Roman" w:eastAsia="Calibri" w:cs="Times New Roman"/>
                <w:b/>
                <w:bCs/>
                <w:color w:val="7030A0"/>
                <w:sz w:val="28"/>
                <w:szCs w:val="28"/>
                <w:lang w:val="vi-VN"/>
              </w:rPr>
            </w:pPr>
            <w:r>
              <w:rPr>
                <w:rFonts w:ascii="Times New Roman" w:hAnsi="Times New Roman" w:eastAsia="Calibri" w:cs="Times New Roman"/>
                <w:b/>
                <w:bCs/>
                <w:color w:val="2E74B5"/>
                <w:sz w:val="28"/>
                <w:szCs w:val="28"/>
                <w:lang w:val="vi-VN"/>
              </w:rPr>
              <w:t>Hoạt động của GV và HS</w:t>
            </w:r>
          </w:p>
        </w:tc>
        <w:tc>
          <w:tcPr>
            <w:tcW w:w="2014" w:type="dxa"/>
            <w:shd w:val="clear" w:color="auto" w:fill="auto"/>
          </w:tcPr>
          <w:p>
            <w:pPr>
              <w:contextualSpacing/>
              <w:jc w:val="cente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71" w:type="dxa"/>
            <w:shd w:val="clear" w:color="auto" w:fill="auto"/>
          </w:tcPr>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Trình chiếu phiếu đánh giá HĐ nói theo các tiêu chí.</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Yêu cầu HS đánh giá</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b/>
                <w:bCs/>
                <w:sz w:val="28"/>
                <w:szCs w:val="28"/>
                <w:lang w:val="vi-VN"/>
              </w:rPr>
              <w:t xml:space="preserve">GV: </w:t>
            </w:r>
            <w:r>
              <w:rPr>
                <w:rFonts w:ascii="Times New Roman" w:hAnsi="Times New Roman" w:eastAsia="Calibri" w:cs="Times New Roman"/>
                <w:sz w:val="28"/>
                <w:szCs w:val="28"/>
                <w:lang w:val="vi-VN"/>
              </w:rPr>
              <w:t>Hướng dẫn HS nhận xét, đánh giá HĐ nói của bạn theo phiếu tiêu chí.</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HS ghi nhận xét, đánh giá HĐ nói của bạn ra giấy.</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Thảo luận, báo cáo</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ml:space="preserve">- </w:t>
            </w:r>
            <w:r>
              <w:rPr>
                <w:rFonts w:ascii="Times New Roman" w:hAnsi="Times New Roman" w:eastAsia="Calibri" w:cs="Times New Roman"/>
                <w:b/>
                <w:bCs/>
                <w:sz w:val="28"/>
                <w:szCs w:val="28"/>
                <w:lang w:val="vi-VN"/>
              </w:rPr>
              <w:t>GV</w:t>
            </w:r>
            <w:r>
              <w:rPr>
                <w:rFonts w:ascii="Times New Roman" w:hAnsi="Times New Roman" w:eastAsia="Calibri" w:cs="Times New Roman"/>
                <w:sz w:val="28"/>
                <w:szCs w:val="28"/>
                <w:lang w:val="vi-VN"/>
              </w:rPr>
              <w:t xml:space="preserve"> yêu cầu HS nhận xét, đánh giá.</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xml:space="preserve">- </w:t>
            </w:r>
            <w:r>
              <w:rPr>
                <w:rFonts w:ascii="Times New Roman" w:hAnsi="Times New Roman" w:eastAsia="Calibri" w:cs="Times New Roman"/>
                <w:b/>
                <w:bCs/>
                <w:sz w:val="28"/>
                <w:szCs w:val="28"/>
                <w:lang w:val="vi-VN"/>
              </w:rPr>
              <w:t>HS</w:t>
            </w:r>
            <w:r>
              <w:rPr>
                <w:rFonts w:ascii="Times New Roman" w:hAnsi="Times New Roman" w:eastAsia="Calibri" w:cs="Times New Roman"/>
                <w:sz w:val="28"/>
                <w:szCs w:val="28"/>
                <w:lang w:val="vi-VN"/>
              </w:rPr>
              <w:t xml:space="preserve"> nhận xét, đánh giá HĐ nói của bạn theo phiếu đánh giá các tiêu chí nói.</w:t>
            </w:r>
          </w:p>
          <w:p>
            <w:pPr>
              <w:contextualSpacing/>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B4: Kết luận, nhận định</w:t>
            </w: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nhận xét HĐ nói của HS, nhận xét nhận xét của HS và kết nối sang hoạt động sau.</w:t>
            </w:r>
          </w:p>
        </w:tc>
        <w:tc>
          <w:tcPr>
            <w:tcW w:w="2014" w:type="dxa"/>
            <w:shd w:val="clear" w:color="auto" w:fill="auto"/>
          </w:tcPr>
          <w:p>
            <w:pPr>
              <w:contextualSpacing/>
              <w:jc w:val="both"/>
              <w:rPr>
                <w:rFonts w:ascii="Times New Roman" w:hAnsi="Times New Roman" w:eastAsia="Calibri" w:cs="Times New Roman"/>
                <w:b/>
                <w:bCs/>
                <w:color w:val="0070C0"/>
                <w:sz w:val="28"/>
                <w:szCs w:val="28"/>
                <w:lang w:val="vi-VN"/>
              </w:rPr>
            </w:pPr>
          </w:p>
          <w:p>
            <w:pPr>
              <w:contextualSpacing/>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Nhận xét chéo của HS với nhau dựa trên phiếu đánh giá tiêu chí.</w:t>
            </w:r>
          </w:p>
          <w:p>
            <w:pPr>
              <w:contextualSpacing/>
              <w:jc w:val="both"/>
              <w:rPr>
                <w:rFonts w:ascii="Times New Roman" w:hAnsi="Times New Roman" w:eastAsia="Calibri" w:cs="Times New Roman"/>
                <w:color w:val="0070C0"/>
                <w:sz w:val="28"/>
                <w:szCs w:val="28"/>
                <w:lang w:val="vi-VN"/>
              </w:rPr>
            </w:pPr>
            <w:r>
              <w:rPr>
                <w:rFonts w:ascii="Times New Roman" w:hAnsi="Times New Roman" w:eastAsia="Calibri" w:cs="Times New Roman"/>
                <w:sz w:val="28"/>
                <w:szCs w:val="28"/>
                <w:lang w:val="vi-VN"/>
              </w:rPr>
              <w:t>- Nhận xét của HS</w:t>
            </w:r>
          </w:p>
        </w:tc>
      </w:tr>
    </w:tbl>
    <w:p>
      <w:pPr>
        <w:rPr>
          <w:rFonts w:ascii="Times New Roman" w:hAnsi="Times New Roman" w:eastAsia="Arial" w:cs="Times New Roman"/>
          <w:b/>
          <w:bCs/>
          <w:sz w:val="28"/>
          <w:szCs w:val="28"/>
          <w:lang w:val="vi-VN"/>
        </w:rPr>
      </w:pPr>
      <w:r>
        <w:rPr>
          <w:rFonts w:ascii="Times New Roman" w:hAnsi="Times New Roman" w:eastAsia="Arial" w:cs="Times New Roman"/>
          <w:b/>
          <w:bCs/>
          <w:sz w:val="28"/>
          <w:szCs w:val="28"/>
          <w:lang w:val="vi-VN"/>
        </w:rPr>
        <w:t>HĐ 3: Luyện tập</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color w:val="7030A0"/>
          <w:sz w:val="28"/>
          <w:szCs w:val="28"/>
          <w:lang w:val="vi-VN"/>
        </w:rPr>
        <w:t>a) Mục tiêu</w:t>
      </w:r>
      <w:r>
        <w:rPr>
          <w:rFonts w:ascii="Times New Roman" w:hAnsi="Times New Roman" w:eastAsia="Arial" w:cs="Times New Roman"/>
          <w:b/>
          <w:bCs/>
          <w:sz w:val="28"/>
          <w:szCs w:val="28"/>
          <w:lang w:val="vi-VN"/>
        </w:rPr>
        <w:t xml:space="preserve">: </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xml:space="preserve">- Vận dụng kiến thức của bài học vào việc làm bài tập cụ thể. </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Rèn luyện kĩ năng nói trước tập thể</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Lắng nghe, nhận xét và đánh giá về một vấn đề.</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b/>
          <w:bCs/>
          <w:color w:val="7030A0"/>
          <w:sz w:val="28"/>
          <w:szCs w:val="28"/>
          <w:lang w:val="vi-VN"/>
        </w:rPr>
        <w:t>b) Nội dung</w:t>
      </w:r>
      <w:r>
        <w:rPr>
          <w:rFonts w:ascii="Times New Roman" w:hAnsi="Times New Roman" w:eastAsia="Arial" w:cs="Times New Roman"/>
          <w:b/>
          <w:bCs/>
          <w:color w:val="000000"/>
          <w:sz w:val="28"/>
          <w:szCs w:val="28"/>
          <w:lang w:val="vi-VN"/>
        </w:rPr>
        <w:t xml:space="preserve">: </w:t>
      </w:r>
      <w:r>
        <w:rPr>
          <w:rFonts w:ascii="Times New Roman" w:hAnsi="Times New Roman" w:eastAsia="Arial" w:cs="Times New Roman"/>
          <w:color w:val="000000"/>
          <w:sz w:val="28"/>
          <w:szCs w:val="28"/>
          <w:lang w:val="vi-VN"/>
        </w:rPr>
        <w:t>HS suy nghĩ cá nhân làm bài tập của GV giao</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color w:val="7030A0"/>
          <w:sz w:val="28"/>
          <w:szCs w:val="28"/>
          <w:lang w:val="vi-VN"/>
        </w:rPr>
        <w:t>c) Sản phẩm</w:t>
      </w:r>
      <w:r>
        <w:rPr>
          <w:rFonts w:ascii="Times New Roman" w:hAnsi="Times New Roman" w:eastAsia="Arial" w:cs="Times New Roman"/>
          <w:b/>
          <w:bCs/>
          <w:sz w:val="28"/>
          <w:szCs w:val="28"/>
          <w:lang w:val="vi-VN"/>
        </w:rPr>
        <w:t xml:space="preserve">: </w:t>
      </w:r>
      <w:r>
        <w:rPr>
          <w:rFonts w:ascii="Times New Roman" w:hAnsi="Times New Roman" w:eastAsia="Arial" w:cs="Times New Roman"/>
          <w:sz w:val="28"/>
          <w:szCs w:val="28"/>
          <w:lang w:val="vi-VN"/>
        </w:rPr>
        <w:t>Đáp án đúng của bài tập.</w:t>
      </w:r>
    </w:p>
    <w:p>
      <w:pPr>
        <w:rPr>
          <w:rFonts w:ascii="Times New Roman" w:hAnsi="Times New Roman" w:eastAsia="Arial" w:cs="Times New Roman"/>
          <w:b/>
          <w:bCs/>
          <w:color w:val="7030A0"/>
          <w:sz w:val="28"/>
          <w:szCs w:val="28"/>
          <w:lang w:val="vi-VN"/>
        </w:rPr>
      </w:pPr>
      <w:r>
        <w:rPr>
          <w:rFonts w:ascii="Times New Roman" w:hAnsi="Times New Roman" w:eastAsia="Arial" w:cs="Times New Roman"/>
          <w:b/>
          <w:bCs/>
          <w:color w:val="7030A0"/>
          <w:sz w:val="28"/>
          <w:szCs w:val="28"/>
          <w:lang w:val="vi-VN"/>
        </w:rPr>
        <w:t>d) Tổ chức thực hiện</w:t>
      </w:r>
    </w:p>
    <w:p>
      <w:pPr>
        <w:jc w:val="both"/>
        <w:rPr>
          <w:rFonts w:ascii="Times New Roman" w:hAnsi="Times New Roman" w:eastAsia="Arial" w:cs="Times New Roman"/>
          <w:sz w:val="28"/>
          <w:szCs w:val="28"/>
          <w:lang w:val="vi-VN"/>
        </w:rPr>
      </w:pPr>
      <w:r>
        <w:rPr>
          <w:rFonts w:ascii="Times New Roman" w:hAnsi="Times New Roman" w:eastAsia="Arial" w:cs="Times New Roman"/>
          <w:b/>
          <w:bCs/>
          <w:color w:val="0070C0"/>
          <w:sz w:val="28"/>
          <w:szCs w:val="28"/>
          <w:lang w:val="vi-VN"/>
        </w:rPr>
        <w:t>B1: Chuyển giao nhiệm vụ</w:t>
      </w:r>
      <w:r>
        <w:rPr>
          <w:rFonts w:ascii="Times New Roman" w:hAnsi="Times New Roman" w:eastAsia="Arial" w:cs="Times New Roman"/>
          <w:sz w:val="28"/>
          <w:szCs w:val="28"/>
          <w:lang w:val="vi-VN"/>
        </w:rPr>
        <w:t>: Giáo viên giao bài tập cho HS</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Bài tập 1: Ngày nay các bạn trẻ có cách ăn mặc không lành mạnh, em hãy trình bày ý kiến của mình về vấn đề trên</w:t>
      </w:r>
    </w:p>
    <w:p>
      <w:pPr>
        <w:jc w:val="both"/>
        <w:rPr>
          <w:rFonts w:ascii="Times New Roman" w:hAnsi="Times New Roman" w:eastAsia="Arial" w:cs="Times New Roman"/>
          <w:b/>
          <w:bCs/>
          <w:color w:val="0070C0"/>
          <w:sz w:val="28"/>
          <w:szCs w:val="28"/>
          <w:lang w:val="vi-VN"/>
        </w:rPr>
      </w:pPr>
      <w:r>
        <w:rPr>
          <w:rFonts w:ascii="Times New Roman" w:hAnsi="Times New Roman" w:eastAsia="Arial" w:cs="Times New Roman"/>
          <w:b/>
          <w:bCs/>
          <w:color w:val="0070C0"/>
          <w:sz w:val="28"/>
          <w:szCs w:val="28"/>
          <w:lang w:val="vi-VN"/>
        </w:rPr>
        <w:t>B2: Thực hiện nhiệm vụ</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HS tiến hành lặp dàn ý ( đưa ra lí lẽ và dẫn chứng).</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GV hướng dẫn HS: tìm ý chính và trình bày trước tập thể.</w:t>
      </w:r>
    </w:p>
    <w:p>
      <w:pPr>
        <w:jc w:val="both"/>
        <w:rPr>
          <w:rFonts w:ascii="Times New Roman" w:hAnsi="Times New Roman" w:eastAsia="Arial" w:cs="Times New Roman"/>
          <w:b/>
          <w:bCs/>
          <w:color w:val="0070C0"/>
          <w:sz w:val="28"/>
          <w:szCs w:val="28"/>
          <w:lang w:val="vi-VN"/>
        </w:rPr>
      </w:pPr>
      <w:r>
        <w:rPr>
          <w:rFonts w:ascii="Times New Roman" w:hAnsi="Times New Roman" w:eastAsia="Arial" w:cs="Times New Roman"/>
          <w:b/>
          <w:bCs/>
          <w:color w:val="0070C0"/>
          <w:sz w:val="28"/>
          <w:szCs w:val="28"/>
          <w:lang w:val="vi-VN"/>
        </w:rPr>
        <w:t>B3: Báo cáo, thảo luận</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GV  yêu cầu HS trình bày sản phẩm của mình.</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HS trình bày, theo dõi, nhận xét, đánh giá và bổ sung cho bài của bạn (nếu cần).</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color w:val="0070C0"/>
          <w:sz w:val="28"/>
          <w:szCs w:val="28"/>
          <w:lang w:val="vi-VN"/>
        </w:rPr>
        <w:t xml:space="preserve">      B4: Kết luận, nhận định:</w:t>
      </w:r>
      <w:r>
        <w:rPr>
          <w:rFonts w:ascii="Times New Roman" w:hAnsi="Times New Roman" w:eastAsia="Arial" w:cs="Times New Roman"/>
          <w:b/>
          <w:bCs/>
          <w:sz w:val="28"/>
          <w:szCs w:val="28"/>
          <w:lang w:val="vi-VN"/>
        </w:rPr>
        <w:t xml:space="preserve"> </w:t>
      </w:r>
      <w:r>
        <w:rPr>
          <w:rFonts w:ascii="Times New Roman" w:hAnsi="Times New Roman" w:eastAsia="Arial" w:cs="Times New Roman"/>
          <w:sz w:val="28"/>
          <w:szCs w:val="28"/>
          <w:lang w:val="vi-VN"/>
        </w:rPr>
        <w:t>GV nhận xét bài làm của HS.</w:t>
      </w:r>
    </w:p>
    <w:p>
      <w:pPr>
        <w:rPr>
          <w:rFonts w:ascii="Times New Roman" w:hAnsi="Times New Roman" w:eastAsia="Arial" w:cs="Times New Roman"/>
          <w:b/>
          <w:bCs/>
          <w:i/>
          <w:iCs/>
          <w:sz w:val="28"/>
          <w:szCs w:val="28"/>
          <w:lang w:val="vi-VN"/>
        </w:rPr>
      </w:pPr>
      <w:r>
        <w:rPr>
          <w:rFonts w:ascii="Times New Roman" w:hAnsi="Times New Roman" w:eastAsia="Arial" w:cs="Times New Roman"/>
          <w:b/>
          <w:bCs/>
          <w:sz w:val="28"/>
          <w:szCs w:val="28"/>
          <w:lang w:val="vi-VN"/>
        </w:rPr>
        <w:t xml:space="preserve"> HĐ 4: Củng cố, mở rộng</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color w:val="5B9BD5"/>
          <w:sz w:val="28"/>
          <w:szCs w:val="28"/>
          <w:lang w:val="vi-VN"/>
        </w:rPr>
        <w:t>a) Mục tiêu:</w:t>
      </w:r>
      <w:r>
        <w:rPr>
          <w:rFonts w:ascii="Times New Roman" w:hAnsi="Times New Roman" w:eastAsia="Arial" w:cs="Times New Roman"/>
          <w:b/>
          <w:bCs/>
          <w:sz w:val="28"/>
          <w:szCs w:val="28"/>
          <w:lang w:val="vi-VN"/>
        </w:rPr>
        <w:t xml:space="preserve"> </w:t>
      </w:r>
      <w:r>
        <w:rPr>
          <w:rFonts w:ascii="Times New Roman" w:hAnsi="Times New Roman" w:eastAsia="Arial" w:cs="Times New Roman"/>
          <w:sz w:val="28"/>
          <w:szCs w:val="28"/>
          <w:lang w:val="vi-VN"/>
        </w:rPr>
        <w:t>Củng cố và mở rộng kiến thức nội dung của bài học cho HS</w:t>
      </w:r>
    </w:p>
    <w:p>
      <w:pPr>
        <w:jc w:val="both"/>
        <w:rPr>
          <w:rFonts w:ascii="Times New Roman" w:hAnsi="Times New Roman" w:eastAsia="Arial" w:cs="Times New Roman"/>
          <w:b/>
          <w:bCs/>
          <w:color w:val="000000"/>
          <w:sz w:val="28"/>
          <w:szCs w:val="28"/>
          <w:lang w:val="vi-VN"/>
        </w:rPr>
      </w:pPr>
      <w:r>
        <w:rPr>
          <w:rFonts w:ascii="Times New Roman" w:hAnsi="Times New Roman" w:eastAsia="Arial" w:cs="Times New Roman"/>
          <w:b/>
          <w:bCs/>
          <w:color w:val="5B9BD5"/>
          <w:sz w:val="28"/>
          <w:szCs w:val="28"/>
          <w:lang w:val="vi-VN"/>
        </w:rPr>
        <w:t>b) Nội dung:</w:t>
      </w:r>
      <w:r>
        <w:rPr>
          <w:rFonts w:ascii="Times New Roman" w:hAnsi="Times New Roman" w:eastAsia="Arial" w:cs="Times New Roman"/>
          <w:b/>
          <w:bCs/>
          <w:color w:val="000000"/>
          <w:sz w:val="28"/>
          <w:szCs w:val="28"/>
          <w:lang w:val="vi-VN"/>
        </w:rPr>
        <w:t xml:space="preserve"> </w:t>
      </w:r>
      <w:r>
        <w:rPr>
          <w:rFonts w:ascii="Times New Roman" w:hAnsi="Times New Roman" w:eastAsia="Arial" w:cs="Times New Roman"/>
          <w:color w:val="000000"/>
          <w:sz w:val="28"/>
          <w:szCs w:val="28"/>
          <w:lang w:val="vi-VN"/>
        </w:rPr>
        <w:t>GV giao nhiệm vụ, HS thực hiện nhiệm vụ.</w:t>
      </w:r>
    </w:p>
    <w:p>
      <w:pPr>
        <w:jc w:val="both"/>
        <w:rPr>
          <w:rFonts w:ascii="Times New Roman" w:hAnsi="Times New Roman" w:eastAsia="Arial" w:cs="Times New Roman"/>
          <w:color w:val="C00000"/>
          <w:sz w:val="28"/>
          <w:szCs w:val="28"/>
          <w:lang w:val="vi-VN"/>
        </w:rPr>
      </w:pPr>
      <w:r>
        <w:rPr>
          <w:rFonts w:ascii="Times New Roman" w:hAnsi="Times New Roman" w:eastAsia="Arial" w:cs="Times New Roman"/>
          <w:b/>
          <w:bCs/>
          <w:color w:val="5B9BD5"/>
          <w:sz w:val="28"/>
          <w:szCs w:val="28"/>
          <w:lang w:val="vi-VN"/>
        </w:rPr>
        <w:t>c) Sản phẩm:</w:t>
      </w:r>
      <w:r>
        <w:rPr>
          <w:rFonts w:ascii="Times New Roman" w:hAnsi="Times New Roman" w:eastAsia="Arial" w:cs="Times New Roman"/>
          <w:b/>
          <w:bCs/>
          <w:color w:val="C00000"/>
          <w:sz w:val="28"/>
          <w:szCs w:val="28"/>
          <w:lang w:val="vi-VN"/>
        </w:rPr>
        <w:t xml:space="preserve"> </w:t>
      </w:r>
      <w:r>
        <w:rPr>
          <w:rFonts w:ascii="Times New Roman" w:hAnsi="Times New Roman" w:eastAsia="Arial" w:cs="Times New Roman"/>
          <w:sz w:val="28"/>
          <w:szCs w:val="28"/>
          <w:lang w:val="vi-VN"/>
        </w:rPr>
        <w:t>Sản của HS sau khi đã được chỉnh sửa (nếu cần).</w:t>
      </w:r>
    </w:p>
    <w:p>
      <w:pPr>
        <w:rPr>
          <w:rFonts w:ascii="Times New Roman" w:hAnsi="Times New Roman" w:eastAsia="Arial" w:cs="Times New Roman"/>
          <w:b/>
          <w:bCs/>
          <w:color w:val="5B9BD5"/>
          <w:sz w:val="28"/>
          <w:szCs w:val="28"/>
          <w:lang w:val="vi-VN"/>
        </w:rPr>
      </w:pPr>
      <w:r>
        <w:rPr>
          <w:rFonts w:ascii="Times New Roman" w:hAnsi="Times New Roman" w:eastAsia="Arial" w:cs="Times New Roman"/>
          <w:b/>
          <w:bCs/>
          <w:color w:val="5B9BD5"/>
          <w:sz w:val="28"/>
          <w:szCs w:val="28"/>
          <w:lang w:val="vi-VN"/>
        </w:rPr>
        <w:t xml:space="preserve">       d) Tổ chức thực hiện</w:t>
      </w:r>
    </w:p>
    <w:p>
      <w:pPr>
        <w:jc w:val="both"/>
        <w:rPr>
          <w:rFonts w:ascii="Times New Roman" w:hAnsi="Times New Roman" w:eastAsia="Arial" w:cs="Times New Roman"/>
          <w:sz w:val="28"/>
          <w:szCs w:val="28"/>
          <w:lang w:val="vi-VN"/>
        </w:rPr>
      </w:pPr>
      <w:r>
        <w:rPr>
          <w:rFonts w:ascii="Times New Roman" w:hAnsi="Times New Roman" w:eastAsia="Arial" w:cs="Times New Roman"/>
          <w:b/>
          <w:bCs/>
          <w:sz w:val="28"/>
          <w:szCs w:val="28"/>
          <w:lang w:val="vi-VN"/>
        </w:rPr>
        <w:t>B1: Chuyển giao nhiệm vụ</w:t>
      </w:r>
      <w:r>
        <w:rPr>
          <w:rFonts w:ascii="Times New Roman" w:hAnsi="Times New Roman" w:eastAsia="Arial" w:cs="Times New Roman"/>
          <w:sz w:val="28"/>
          <w:szCs w:val="28"/>
          <w:lang w:val="vi-VN"/>
        </w:rPr>
        <w:t>: (GV giao bài tập)</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u w:val="single"/>
          <w:lang w:val="vi-VN"/>
        </w:rPr>
        <w:t>Bài tập 1</w:t>
      </w:r>
      <w:r>
        <w:rPr>
          <w:rFonts w:ascii="Times New Roman" w:hAnsi="Times New Roman" w:eastAsia="Arial" w:cs="Times New Roman"/>
          <w:sz w:val="28"/>
          <w:szCs w:val="28"/>
          <w:lang w:val="vi-VN"/>
        </w:rPr>
        <w:t>: Em hãy tìm ví dụ về các vấn đề trong đời sống và nêu ra quan điểm của em về vấn đề đó</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u w:val="single"/>
          <w:lang w:val="vi-VN"/>
        </w:rPr>
        <w:t>Bài tập 2</w:t>
      </w:r>
      <w:r>
        <w:rPr>
          <w:rFonts w:ascii="Times New Roman" w:hAnsi="Times New Roman" w:eastAsia="Arial" w:cs="Times New Roman"/>
          <w:sz w:val="28"/>
          <w:szCs w:val="28"/>
          <w:lang w:val="vi-VN"/>
        </w:rPr>
        <w:t>: Sưu tầm thêm các văn bản nghị luận đời sống đặc sắc từ sách, báo,…</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sz w:val="28"/>
          <w:szCs w:val="28"/>
          <w:lang w:val="vi-VN"/>
        </w:rPr>
        <w:t>B2: Thực hiện nhiệm vụ</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GV hướng dẫn các em tìm hiểu yêu cầu của đề.</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HS đọc và xác định yêu cầu của bài tập 1 &amp; 2.</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sz w:val="28"/>
          <w:szCs w:val="28"/>
          <w:lang w:val="vi-VN"/>
        </w:rPr>
        <w:t>B3: Báo cáo, thảo luận</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GV hướng dẫn các em cách nộp sản phẩm cho GV sau khi hoàn thành.</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HS làm bài tập ra giấy và nộp lại cho GV qua hệ thống CNTT mà GV hướng dẫn.</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sz w:val="28"/>
          <w:szCs w:val="28"/>
          <w:lang w:val="vi-VN"/>
        </w:rPr>
        <w:t>B4: Kết luận, nhận định (GV)</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Nhận xét ý thức làm bài của HS, nhắc nhở những HS không nộp bài hoặc nộp bài không đúng qui định (nếu có).</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Dặn dò HS những nội dung cần học ở nhà và chuẩn bị cho bài học sau.</w:t>
      </w:r>
    </w:p>
    <w:p>
      <w:pPr>
        <w:rPr>
          <w:rFonts w:ascii="Times New Roman" w:hAnsi="Times New Roman" w:eastAsia="Arial" w:cs="Times New Roman"/>
          <w:b/>
          <w:bCs/>
          <w:color w:val="C00000"/>
          <w:sz w:val="28"/>
          <w:szCs w:val="28"/>
          <w:lang w:val="vi-VN"/>
        </w:rPr>
      </w:pPr>
      <w:r>
        <w:rPr>
          <w:rFonts w:ascii="Times New Roman" w:hAnsi="Times New Roman" w:eastAsia="Arial" w:cs="Times New Roman"/>
          <w:b/>
          <w:bCs/>
          <w:color w:val="C00000"/>
          <w:sz w:val="28"/>
          <w:szCs w:val="28"/>
          <w:lang w:val="vi-VN"/>
        </w:rPr>
        <w:t xml:space="preserve"> </w:t>
      </w:r>
      <w:r>
        <w:rPr>
          <w:rFonts w:ascii="Times New Roman" w:hAnsi="Times New Roman" w:eastAsia="Arial" w:cs="Times New Roman"/>
          <w:b/>
          <w:bCs/>
          <w:color w:val="C00000"/>
          <w:sz w:val="28"/>
          <w:szCs w:val="28"/>
          <w:shd w:val="clear" w:color="auto" w:fill="FFFFFF"/>
          <w:lang w:val="vi-VN"/>
        </w:rPr>
        <w:t>Hoạt động 3: Luyện tập</w:t>
      </w:r>
    </w:p>
    <w:p>
      <w:pPr>
        <w:jc w:val="both"/>
        <w:rPr>
          <w:rFonts w:ascii="Times New Roman" w:hAnsi="Times New Roman" w:eastAsia="Arial" w:cs="Times New Roman"/>
          <w:b/>
          <w:bCs/>
          <w:i/>
          <w:iCs/>
          <w:sz w:val="28"/>
          <w:szCs w:val="28"/>
          <w:lang w:val="vi-VN"/>
        </w:rPr>
      </w:pPr>
      <w:r>
        <w:rPr>
          <w:rFonts w:ascii="Times New Roman" w:hAnsi="Times New Roman" w:eastAsia="Arial" w:cs="Times New Roman"/>
          <w:b/>
          <w:bCs/>
          <w:i/>
          <w:iCs/>
          <w:color w:val="7030A0"/>
          <w:sz w:val="28"/>
          <w:szCs w:val="28"/>
          <w:lang w:val="vi-VN"/>
        </w:rPr>
        <w:t>a) Mục tiêu</w:t>
      </w:r>
      <w:r>
        <w:rPr>
          <w:rFonts w:ascii="Times New Roman" w:hAnsi="Times New Roman" w:eastAsia="Arial" w:cs="Times New Roman"/>
          <w:b/>
          <w:bCs/>
          <w:i/>
          <w:iCs/>
          <w:sz w:val="28"/>
          <w:szCs w:val="28"/>
          <w:lang w:val="vi-VN"/>
        </w:rPr>
        <w:t>:</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Vận dụng kiến thức của bài học vào việc làm bài tập để khắc sâu kiến thức</w:t>
      </w:r>
    </w:p>
    <w:p>
      <w:pPr>
        <w:jc w:val="both"/>
        <w:rPr>
          <w:rFonts w:ascii="Times New Roman" w:hAnsi="Times New Roman" w:eastAsia="Arial" w:cs="Times New Roman"/>
          <w:b/>
          <w:bCs/>
          <w:i/>
          <w:iCs/>
          <w:color w:val="000000"/>
          <w:sz w:val="28"/>
          <w:szCs w:val="28"/>
          <w:lang w:val="vi-VN"/>
        </w:rPr>
      </w:pPr>
      <w:r>
        <w:rPr>
          <w:rFonts w:ascii="Times New Roman" w:hAnsi="Times New Roman" w:eastAsia="Arial" w:cs="Times New Roman"/>
          <w:b/>
          <w:bCs/>
          <w:i/>
          <w:iCs/>
          <w:color w:val="7030A0"/>
          <w:sz w:val="28"/>
          <w:szCs w:val="28"/>
          <w:lang w:val="vi-VN"/>
        </w:rPr>
        <w:t>b) Nội dung</w:t>
      </w:r>
      <w:r>
        <w:rPr>
          <w:rFonts w:ascii="Times New Roman" w:hAnsi="Times New Roman" w:eastAsia="Arial" w:cs="Times New Roman"/>
          <w:b/>
          <w:bCs/>
          <w:i/>
          <w:iCs/>
          <w:color w:val="000000"/>
          <w:sz w:val="28"/>
          <w:szCs w:val="28"/>
          <w:lang w:val="vi-VN"/>
        </w:rPr>
        <w:t>:</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color w:val="000000"/>
          <w:sz w:val="28"/>
          <w:szCs w:val="28"/>
          <w:lang w:val="vi-VN"/>
        </w:rPr>
        <w:t>- GV giao bài tập cho HS.</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color w:val="000000"/>
          <w:sz w:val="28"/>
          <w:szCs w:val="28"/>
          <w:lang w:val="vi-VN"/>
        </w:rPr>
        <w:t>- HS hoạt động cá nhân để hoàn thành bài tập.</w:t>
      </w:r>
    </w:p>
    <w:p>
      <w:pPr>
        <w:jc w:val="both"/>
        <w:rPr>
          <w:rFonts w:ascii="Times New Roman" w:hAnsi="Times New Roman" w:eastAsia="Arial" w:cs="Times New Roman"/>
          <w:b/>
          <w:bCs/>
          <w:i/>
          <w:iCs/>
          <w:sz w:val="28"/>
          <w:szCs w:val="28"/>
          <w:lang w:val="vi-VN"/>
        </w:rPr>
      </w:pPr>
      <w:r>
        <w:rPr>
          <w:rFonts w:ascii="Times New Roman" w:hAnsi="Times New Roman" w:eastAsia="Arial" w:cs="Times New Roman"/>
          <w:b/>
          <w:bCs/>
          <w:i/>
          <w:iCs/>
          <w:color w:val="7030A0"/>
          <w:sz w:val="28"/>
          <w:szCs w:val="28"/>
          <w:lang w:val="vi-VN"/>
        </w:rPr>
        <w:t>c) Sản phẩm</w:t>
      </w:r>
      <w:r>
        <w:rPr>
          <w:rFonts w:ascii="Times New Roman" w:hAnsi="Times New Roman" w:eastAsia="Arial" w:cs="Times New Roman"/>
          <w:b/>
          <w:bCs/>
          <w:i/>
          <w:iCs/>
          <w:sz w:val="28"/>
          <w:szCs w:val="28"/>
          <w:lang w:val="vi-VN"/>
        </w:rPr>
        <w:t xml:space="preserve">: </w:t>
      </w:r>
      <w:r>
        <w:rPr>
          <w:rFonts w:ascii="Times New Roman" w:hAnsi="Times New Roman" w:eastAsia="Arial" w:cs="Times New Roman"/>
          <w:sz w:val="28"/>
          <w:szCs w:val="28"/>
          <w:lang w:val="vi-VN"/>
        </w:rPr>
        <w:t xml:space="preserve">Đáp án đúng của bài tập </w:t>
      </w:r>
    </w:p>
    <w:p>
      <w:pPr>
        <w:rPr>
          <w:rFonts w:ascii="Times New Roman" w:hAnsi="Times New Roman" w:eastAsia="Arial" w:cs="Times New Roman"/>
          <w:b/>
          <w:bCs/>
          <w:i/>
          <w:iCs/>
          <w:color w:val="7030A0"/>
          <w:sz w:val="28"/>
          <w:szCs w:val="28"/>
          <w:lang w:val="vi-VN"/>
        </w:rPr>
      </w:pPr>
      <w:r>
        <w:rPr>
          <w:rFonts w:ascii="Times New Roman" w:hAnsi="Times New Roman" w:eastAsia="Arial" w:cs="Times New Roman"/>
          <w:b/>
          <w:bCs/>
          <w:i/>
          <w:iCs/>
          <w:color w:val="7030A0"/>
          <w:sz w:val="28"/>
          <w:szCs w:val="28"/>
          <w:lang w:val="vi-VN"/>
        </w:rPr>
        <w:t>d) Tổ chức thực hiện</w:t>
      </w:r>
    </w:p>
    <w:p>
      <w:pPr>
        <w:jc w:val="both"/>
        <w:rPr>
          <w:rFonts w:ascii="Times New Roman" w:hAnsi="Times New Roman" w:eastAsia="Arial" w:cs="Times New Roman"/>
          <w:sz w:val="28"/>
          <w:szCs w:val="28"/>
          <w:lang w:val="vi-VN"/>
        </w:rPr>
      </w:pPr>
      <w:r>
        <w:rPr>
          <w:rFonts w:ascii="Times New Roman" w:hAnsi="Times New Roman" w:eastAsia="Arial" w:cs="Times New Roman"/>
          <w:b/>
          <w:bCs/>
          <w:sz w:val="28"/>
          <w:szCs w:val="28"/>
          <w:lang w:val="vi-VN"/>
        </w:rPr>
        <w:t>B1: Chuyển giao nhiệm vụ</w:t>
      </w:r>
      <w:r>
        <w:rPr>
          <w:rFonts w:ascii="Times New Roman" w:hAnsi="Times New Roman" w:eastAsia="Arial" w:cs="Times New Roman"/>
          <w:sz w:val="28"/>
          <w:szCs w:val="28"/>
          <w:lang w:val="vi-VN"/>
        </w:rPr>
        <w:t>: Giáo viên giao bài tập cho HS</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Bài tập 1: Em hãy viết đoạn văn ngắn trình bày ý kiến của em về việc nghiện trò chơi điện tử của giới trẻ ngày nay. Trong đó, bài viết có sử dụng các từ mượn (chỉ ra những từ mượn đó).</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sz w:val="28"/>
          <w:szCs w:val="28"/>
          <w:lang w:val="vi-VN"/>
        </w:rPr>
        <w:t>B2: Thực hiện nhiệm vụ</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HS đọc để xác định yêu cầu của bài tập.</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GV hướng dẫn HS cách làm.</w:t>
      </w:r>
    </w:p>
    <w:p>
      <w:pPr>
        <w:jc w:val="both"/>
        <w:rPr>
          <w:rFonts w:ascii="Times New Roman" w:hAnsi="Times New Roman" w:eastAsia="Arial" w:cs="Times New Roman"/>
          <w:b/>
          <w:bCs/>
          <w:color w:val="0070C0"/>
          <w:sz w:val="28"/>
          <w:szCs w:val="28"/>
          <w:lang w:val="vi-VN"/>
        </w:rPr>
      </w:pPr>
      <w:r>
        <w:rPr>
          <w:rFonts w:ascii="Times New Roman" w:hAnsi="Times New Roman" w:eastAsia="Arial" w:cs="Times New Roman"/>
          <w:b/>
          <w:bCs/>
          <w:color w:val="0070C0"/>
          <w:sz w:val="28"/>
          <w:szCs w:val="28"/>
          <w:lang w:val="vi-VN"/>
        </w:rPr>
        <w:t>B3: Báo cáo, thảo luận</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GV  yêu cầu HS chữa bài tập bằng cách trình bày sản phẩm của mình.</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HS lên bảng chữa bài hoặc đứng tại chỗ để trình bày. HS khác theo dõi, nhận xét, đánh giá và bổ sung (nếu cần)…</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sz w:val="28"/>
          <w:szCs w:val="28"/>
          <w:lang w:val="vi-VN"/>
        </w:rPr>
        <w:t xml:space="preserve">B4: Kết luận, nhận định: </w:t>
      </w:r>
      <w:r>
        <w:rPr>
          <w:rFonts w:ascii="Times New Roman" w:hAnsi="Times New Roman" w:eastAsia="Arial" w:cs="Times New Roman"/>
          <w:sz w:val="28"/>
          <w:szCs w:val="28"/>
          <w:lang w:val="vi-VN"/>
        </w:rPr>
        <w:t>GV nhận xét bài làm của HS.</w:t>
      </w:r>
    </w:p>
    <w:p>
      <w:pPr>
        <w:rPr>
          <w:rFonts w:ascii="Times New Roman" w:hAnsi="Times New Roman" w:eastAsia="Arial" w:cs="Times New Roman"/>
          <w:b/>
          <w:bCs/>
          <w:i/>
          <w:iCs/>
          <w:color w:val="C00000"/>
          <w:sz w:val="28"/>
          <w:szCs w:val="28"/>
          <w:lang w:val="vi-VN"/>
        </w:rPr>
      </w:pPr>
      <w:r>
        <w:rPr>
          <w:rFonts w:ascii="Times New Roman" w:hAnsi="Times New Roman" w:eastAsia="Arial" w:cs="Times New Roman"/>
          <w:b/>
          <w:bCs/>
          <w:color w:val="C00000"/>
          <w:sz w:val="28"/>
          <w:szCs w:val="28"/>
          <w:lang w:val="vi-VN"/>
        </w:rPr>
        <w:t xml:space="preserve">       Hoạt động 4: Vận dụng.</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color w:val="7030A0"/>
          <w:sz w:val="28"/>
          <w:szCs w:val="28"/>
          <w:lang w:val="vi-VN"/>
        </w:rPr>
        <w:t>a) Mục tiêu</w:t>
      </w:r>
      <w:r>
        <w:rPr>
          <w:rFonts w:ascii="Times New Roman" w:hAnsi="Times New Roman" w:eastAsia="Arial" w:cs="Times New Roman"/>
          <w:b/>
          <w:bCs/>
          <w:sz w:val="28"/>
          <w:szCs w:val="28"/>
          <w:lang w:val="vi-VN"/>
        </w:rPr>
        <w:t>:</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Củng cố kiến thức nội dung của bài học</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xml:space="preserve">- Mở rộng thêm bằng cách đọc thêm văn bản </w:t>
      </w:r>
      <w:r>
        <w:rPr>
          <w:rFonts w:ascii="Times New Roman" w:hAnsi="Times New Roman" w:eastAsia="Arial" w:cs="Times New Roman"/>
          <w:i/>
          <w:sz w:val="28"/>
          <w:szCs w:val="28"/>
          <w:lang w:val="vi-VN"/>
        </w:rPr>
        <w:t>Phải chăng chỉ có ngọt ngào mới làm nên hạnh phúc</w:t>
      </w:r>
      <w:r>
        <w:rPr>
          <w:rFonts w:ascii="Times New Roman" w:hAnsi="Times New Roman" w:eastAsia="Arial" w:cs="Times New Roman"/>
          <w:sz w:val="28"/>
          <w:szCs w:val="28"/>
          <w:lang w:val="vi-VN"/>
        </w:rPr>
        <w:t>.</w:t>
      </w:r>
    </w:p>
    <w:p>
      <w:pPr>
        <w:jc w:val="both"/>
        <w:rPr>
          <w:rFonts w:ascii="Times New Roman" w:hAnsi="Times New Roman" w:eastAsia="Arial" w:cs="Times New Roman"/>
          <w:b/>
          <w:bCs/>
          <w:color w:val="000000"/>
          <w:sz w:val="28"/>
          <w:szCs w:val="28"/>
          <w:lang w:val="vi-VN"/>
        </w:rPr>
      </w:pPr>
      <w:r>
        <w:rPr>
          <w:rFonts w:ascii="Times New Roman" w:hAnsi="Times New Roman" w:eastAsia="Arial" w:cs="Times New Roman"/>
          <w:b/>
          <w:bCs/>
          <w:color w:val="7030A0"/>
          <w:sz w:val="28"/>
          <w:szCs w:val="28"/>
          <w:lang w:val="vi-VN"/>
        </w:rPr>
        <w:t>b) Nội dung</w:t>
      </w:r>
      <w:r>
        <w:rPr>
          <w:rFonts w:ascii="Times New Roman" w:hAnsi="Times New Roman" w:eastAsia="Arial" w:cs="Times New Roman"/>
          <w:b/>
          <w:bCs/>
          <w:color w:val="000000"/>
          <w:sz w:val="28"/>
          <w:szCs w:val="28"/>
          <w:lang w:val="vi-VN"/>
        </w:rPr>
        <w:t>:</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color w:val="000000"/>
          <w:sz w:val="28"/>
          <w:szCs w:val="28"/>
          <w:lang w:val="vi-VN"/>
        </w:rPr>
        <w:t>- GV ra bài tập</w:t>
      </w:r>
    </w:p>
    <w:p>
      <w:pPr>
        <w:jc w:val="both"/>
        <w:rPr>
          <w:rFonts w:ascii="Times New Roman" w:hAnsi="Times New Roman" w:eastAsia="Arial" w:cs="Times New Roman"/>
          <w:color w:val="000000"/>
          <w:sz w:val="28"/>
          <w:szCs w:val="28"/>
          <w:lang w:val="vi-VN"/>
        </w:rPr>
      </w:pPr>
      <w:r>
        <w:rPr>
          <w:rFonts w:ascii="Times New Roman" w:hAnsi="Times New Roman" w:eastAsia="Arial" w:cs="Times New Roman"/>
          <w:color w:val="000000"/>
          <w:sz w:val="28"/>
          <w:szCs w:val="28"/>
          <w:lang w:val="vi-VN"/>
        </w:rPr>
        <w:t xml:space="preserve">- HS làm bài tập </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color w:val="7030A0"/>
          <w:sz w:val="28"/>
          <w:szCs w:val="28"/>
          <w:lang w:val="vi-VN"/>
        </w:rPr>
        <w:t>c) Sản phẩm</w:t>
      </w:r>
      <w:r>
        <w:rPr>
          <w:rFonts w:ascii="Times New Roman" w:hAnsi="Times New Roman" w:eastAsia="Arial" w:cs="Times New Roman"/>
          <w:b/>
          <w:bCs/>
          <w:sz w:val="28"/>
          <w:szCs w:val="28"/>
          <w:lang w:val="vi-VN"/>
        </w:rPr>
        <w:t xml:space="preserve">: </w:t>
      </w:r>
      <w:r>
        <w:rPr>
          <w:rFonts w:ascii="Times New Roman" w:hAnsi="Times New Roman" w:eastAsia="Arial" w:cs="Times New Roman"/>
          <w:sz w:val="28"/>
          <w:szCs w:val="28"/>
          <w:lang w:val="vi-VN"/>
        </w:rPr>
        <w:t>Đáp án đúng của bài tập</w:t>
      </w:r>
    </w:p>
    <w:p>
      <w:pPr>
        <w:jc w:val="both"/>
        <w:rPr>
          <w:rFonts w:ascii="Times New Roman" w:hAnsi="Times New Roman" w:eastAsia="Arial" w:cs="Times New Roman"/>
          <w:b/>
          <w:bCs/>
          <w:sz w:val="28"/>
          <w:szCs w:val="28"/>
          <w:lang w:val="vi-VN"/>
        </w:rPr>
      </w:pPr>
      <w:r>
        <w:rPr>
          <w:rFonts w:ascii="Times New Roman" w:hAnsi="Times New Roman" w:eastAsia="Arial" w:cs="Times New Roman"/>
          <w:b/>
          <w:bCs/>
          <w:color w:val="7030A0"/>
          <w:sz w:val="28"/>
          <w:szCs w:val="28"/>
          <w:lang w:val="vi-VN"/>
        </w:rPr>
        <w:t>d) Tổ chức thực hiện</w:t>
      </w:r>
    </w:p>
    <w:p>
      <w:pPr>
        <w:jc w:val="both"/>
        <w:rPr>
          <w:rFonts w:ascii="Times New Roman" w:hAnsi="Times New Roman" w:eastAsia="Arial" w:cs="Times New Roman"/>
          <w:sz w:val="28"/>
          <w:szCs w:val="28"/>
          <w:lang w:val="vi-VN"/>
        </w:rPr>
      </w:pPr>
      <w:r>
        <w:rPr>
          <w:rFonts w:ascii="Times New Roman" w:hAnsi="Times New Roman" w:eastAsia="Arial" w:cs="Times New Roman"/>
          <w:b/>
          <w:bCs/>
          <w:color w:val="0070C0"/>
          <w:sz w:val="28"/>
          <w:szCs w:val="28"/>
          <w:lang w:val="vi-VN"/>
        </w:rPr>
        <w:t>B1: Chuyển giao nhiệm vụ</w:t>
      </w:r>
      <w:r>
        <w:rPr>
          <w:rFonts w:ascii="Times New Roman" w:hAnsi="Times New Roman" w:eastAsia="Arial" w:cs="Times New Roman"/>
          <w:color w:val="0070C0"/>
          <w:sz w:val="28"/>
          <w:szCs w:val="28"/>
          <w:lang w:val="vi-VN"/>
        </w:rPr>
        <w:t xml:space="preserve">: </w:t>
      </w:r>
      <w:r>
        <w:rPr>
          <w:rFonts w:ascii="Times New Roman" w:hAnsi="Times New Roman" w:eastAsia="Arial" w:cs="Times New Roman"/>
          <w:sz w:val="28"/>
          <w:szCs w:val="28"/>
          <w:lang w:val="vi-VN"/>
        </w:rPr>
        <w:t>(GV giao bài tập)</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u w:val="single"/>
          <w:lang w:val="vi-VN"/>
        </w:rPr>
        <w:t>Bài tập 1</w:t>
      </w:r>
      <w:r>
        <w:rPr>
          <w:rFonts w:ascii="Times New Roman" w:hAnsi="Times New Roman" w:eastAsia="Arial" w:cs="Times New Roman"/>
          <w:sz w:val="28"/>
          <w:szCs w:val="28"/>
          <w:lang w:val="vi-VN"/>
        </w:rPr>
        <w:t>: Đặc điểm cơ bản của văn nghị luận?</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u w:val="single"/>
          <w:lang w:val="vi-VN"/>
        </w:rPr>
        <w:t>Bài tập 2</w:t>
      </w:r>
      <w:r>
        <w:rPr>
          <w:rFonts w:ascii="Times New Roman" w:hAnsi="Times New Roman" w:eastAsia="Arial" w:cs="Times New Roman"/>
          <w:sz w:val="28"/>
          <w:szCs w:val="28"/>
          <w:lang w:val="vi-VN"/>
        </w:rPr>
        <w:t>: Hoàn thành bảng sau:</w:t>
      </w:r>
    </w:p>
    <w:tbl>
      <w:tblPr>
        <w:tblStyle w:val="12"/>
        <w:tblW w:w="9527" w:type="dxa"/>
        <w:tblInd w:w="-1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5"/>
        <w:gridCol w:w="1745"/>
        <w:gridCol w:w="3373"/>
        <w:gridCol w:w="24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shd w:val="clear" w:color="auto" w:fill="auto"/>
            <w:vAlign w:val="center"/>
          </w:tcPr>
          <w:p>
            <w:pPr>
              <w:jc w:val="cente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Văn bản</w:t>
            </w:r>
          </w:p>
        </w:tc>
        <w:tc>
          <w:tcPr>
            <w:tcW w:w="1745" w:type="dxa"/>
            <w:shd w:val="clear" w:color="auto" w:fill="auto"/>
            <w:vAlign w:val="center"/>
          </w:tcPr>
          <w:p>
            <w:pPr>
              <w:jc w:val="cente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Vấn đề cần bàn luận</w:t>
            </w:r>
          </w:p>
        </w:tc>
        <w:tc>
          <w:tcPr>
            <w:tcW w:w="3373" w:type="dxa"/>
            <w:shd w:val="clear" w:color="auto" w:fill="auto"/>
            <w:vAlign w:val="center"/>
          </w:tcPr>
          <w:p>
            <w:pPr>
              <w:jc w:val="cente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Ý kiến 1</w:t>
            </w:r>
          </w:p>
        </w:tc>
        <w:tc>
          <w:tcPr>
            <w:tcW w:w="2424" w:type="dxa"/>
            <w:vAlign w:val="center"/>
          </w:tcPr>
          <w:p>
            <w:pPr>
              <w:jc w:val="cente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Ý kiến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shd w:val="clear" w:color="auto" w:fill="auto"/>
            <w:vAlign w:val="center"/>
          </w:tcPr>
          <w:p>
            <w:pPr>
              <w:jc w:val="center"/>
              <w:rPr>
                <w:rFonts w:ascii="Times New Roman" w:hAnsi="Times New Roman" w:eastAsia="Calibri" w:cs="Times New Roman"/>
                <w:i/>
                <w:color w:val="000000"/>
                <w:sz w:val="28"/>
                <w:szCs w:val="28"/>
              </w:rPr>
            </w:pPr>
            <w:r>
              <w:rPr>
                <w:rFonts w:ascii="Times New Roman" w:hAnsi="Times New Roman" w:eastAsia="Calibri" w:cs="Times New Roman"/>
                <w:i/>
                <w:color w:val="000000"/>
                <w:sz w:val="28"/>
                <w:szCs w:val="28"/>
              </w:rPr>
              <w:t>Phải chăng chỉ có ngọt ngào mới làm nên hạnh phúc?</w:t>
            </w:r>
          </w:p>
        </w:tc>
        <w:tc>
          <w:tcPr>
            <w:tcW w:w="1745" w:type="dxa"/>
            <w:shd w:val="clear" w:color="auto" w:fill="auto"/>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i/>
                <w:color w:val="000000"/>
                <w:sz w:val="28"/>
                <w:szCs w:val="28"/>
              </w:rPr>
              <w:t>Phải chăng chỉ có ngọt ngào mới làm nên hạnh phúc?</w:t>
            </w:r>
          </w:p>
        </w:tc>
        <w:tc>
          <w:tcPr>
            <w:tcW w:w="3373" w:type="dxa"/>
            <w:shd w:val="clear" w:color="auto" w:fill="auto"/>
          </w:tcPr>
          <w:p>
            <w:pPr>
              <w:jc w:val="both"/>
              <w:rPr>
                <w:rFonts w:ascii="Times New Roman" w:hAnsi="Times New Roman" w:eastAsia="Calibri" w:cs="Times New Roman"/>
                <w:color w:val="000000"/>
                <w:sz w:val="28"/>
                <w:szCs w:val="28"/>
                <w:lang w:val="fr-FR"/>
              </w:rPr>
            </w:pPr>
            <w:r>
              <w:rPr>
                <w:rFonts w:ascii="Times New Roman" w:hAnsi="Times New Roman" w:eastAsia="Calibri" w:cs="Times New Roman"/>
                <w:color w:val="000000"/>
                <w:sz w:val="28"/>
                <w:szCs w:val="28"/>
                <w:lang w:val="fr-FR"/>
              </w:rPr>
              <w:t>Ngọt ngào là hạnh phúc:</w:t>
            </w:r>
          </w:p>
          <w:p>
            <w:pPr>
              <w:jc w:val="both"/>
              <w:rPr>
                <w:rFonts w:ascii="Times New Roman" w:hAnsi="Times New Roman" w:eastAsia="Calibri" w:cs="Times New Roman"/>
                <w:color w:val="000000"/>
                <w:sz w:val="28"/>
                <w:szCs w:val="28"/>
                <w:lang w:val="fr-FR"/>
              </w:rPr>
            </w:pPr>
            <w:r>
              <w:rPr>
                <w:rFonts w:ascii="Times New Roman" w:hAnsi="Times New Roman" w:eastAsia="Calibri" w:cs="Times New Roman"/>
                <w:color w:val="000000"/>
                <w:sz w:val="28"/>
                <w:szCs w:val="28"/>
                <w:lang w:val="fr-FR"/>
              </w:rPr>
              <w:t>- Lý lẽ 1.1: sự dịu dàng, thoải mái, bình yên.</w:t>
            </w:r>
          </w:p>
          <w:p>
            <w:pPr>
              <w:jc w:val="both"/>
              <w:rPr>
                <w:rFonts w:ascii="Times New Roman" w:hAnsi="Times New Roman" w:eastAsia="Calibri" w:cs="Times New Roman"/>
                <w:color w:val="000000"/>
                <w:sz w:val="28"/>
                <w:szCs w:val="28"/>
                <w:lang w:val="fr-FR"/>
              </w:rPr>
            </w:pPr>
            <w:r>
              <w:rPr>
                <w:rFonts w:ascii="Times New Roman" w:hAnsi="Times New Roman" w:eastAsia="Calibri" w:cs="Times New Roman"/>
                <w:color w:val="000000"/>
                <w:sz w:val="28"/>
                <w:szCs w:val="28"/>
                <w:lang w:val="fr-FR"/>
              </w:rPr>
              <w:t>- Dẫn chứng 1.1: Sự quan tâm, yêu thương, lời nói ngọt ngào dành cho nhau.</w:t>
            </w:r>
          </w:p>
          <w:p>
            <w:pPr>
              <w:jc w:val="both"/>
              <w:rPr>
                <w:rFonts w:ascii="Times New Roman" w:hAnsi="Times New Roman" w:eastAsia="Calibri" w:cs="Times New Roman"/>
                <w:color w:val="000000"/>
                <w:sz w:val="28"/>
                <w:szCs w:val="28"/>
                <w:lang w:val="fr-FR"/>
              </w:rPr>
            </w:pPr>
            <w:r>
              <w:rPr>
                <w:rFonts w:ascii="Times New Roman" w:hAnsi="Times New Roman" w:eastAsia="Calibri" w:cs="Times New Roman"/>
                <w:color w:val="000000"/>
                <w:sz w:val="28"/>
                <w:szCs w:val="28"/>
                <w:lang w:val="fr-FR"/>
              </w:rPr>
              <w:t>- Lý lẽ 1.2: Cuộc sống giàu có, sung túc đầy đủ.</w:t>
            </w:r>
          </w:p>
          <w:p>
            <w:pPr>
              <w:jc w:val="both"/>
              <w:rPr>
                <w:rFonts w:ascii="Times New Roman" w:hAnsi="Times New Roman" w:eastAsia="Calibri" w:cs="Times New Roman"/>
                <w:color w:val="000000"/>
                <w:sz w:val="28"/>
                <w:szCs w:val="28"/>
                <w:lang w:val="fr-FR"/>
              </w:rPr>
            </w:pPr>
            <w:r>
              <w:rPr>
                <w:rFonts w:ascii="Times New Roman" w:hAnsi="Times New Roman" w:eastAsia="Calibri" w:cs="Times New Roman"/>
                <w:color w:val="000000"/>
                <w:sz w:val="28"/>
                <w:szCs w:val="28"/>
                <w:lang w:val="fr-FR"/>
              </w:rPr>
              <w:t>- Dẫn chứng 1.2: Tỉ phú Bill Gates dành 45,6% tài sản làm quỹ từ thiện.</w:t>
            </w:r>
          </w:p>
        </w:tc>
        <w:tc>
          <w:tcPr>
            <w:tcW w:w="2424" w:type="dxa"/>
          </w:tcPr>
          <w:p>
            <w:pPr>
              <w:jc w:val="both"/>
              <w:rPr>
                <w:rFonts w:ascii="Times New Roman" w:hAnsi="Times New Roman" w:eastAsia="Calibri" w:cs="Times New Roman"/>
                <w:color w:val="000000"/>
                <w:sz w:val="28"/>
                <w:szCs w:val="28"/>
                <w:lang w:val="fr-FR"/>
              </w:rPr>
            </w:pPr>
            <w:r>
              <w:rPr>
                <w:rFonts w:ascii="Times New Roman" w:hAnsi="Times New Roman" w:eastAsia="Calibri" w:cs="Times New Roman"/>
                <w:color w:val="000000"/>
                <w:sz w:val="28"/>
                <w:szCs w:val="28"/>
                <w:lang w:val="fr-FR"/>
              </w:rPr>
              <w:t>Hạnh phúc còn được tạo nên bởi những vất vả, mệt nhọc, nỗi đau:</w:t>
            </w:r>
          </w:p>
          <w:p>
            <w:pPr>
              <w:jc w:val="both"/>
              <w:rPr>
                <w:rFonts w:ascii="Times New Roman" w:hAnsi="Times New Roman" w:eastAsia="Calibri" w:cs="Times New Roman"/>
                <w:color w:val="000000"/>
                <w:sz w:val="28"/>
                <w:szCs w:val="28"/>
                <w:lang w:val="fr-FR"/>
              </w:rPr>
            </w:pPr>
            <w:r>
              <w:rPr>
                <w:rFonts w:ascii="Times New Roman" w:hAnsi="Times New Roman" w:eastAsia="Calibri" w:cs="Times New Roman"/>
                <w:color w:val="000000"/>
                <w:sz w:val="28"/>
                <w:szCs w:val="28"/>
                <w:lang w:val="fr-FR"/>
              </w:rPr>
              <w:t>- Lý lẽ 1.1: Khi mang con trong bụng mẹ thấy nặng nề, mệt nhọc, khi sinh con….</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Dẫn chứng 1.1: Biết con bình an, con khóc …</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Lý lẽ 1.2: Không may mắc bệnh hiểm nghèo vẫn có thể hạnh phúc.</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Dẫn chứng 1.2: Võ Thị Ngọc Nữ….</w:t>
            </w:r>
          </w:p>
        </w:tc>
      </w:tr>
    </w:tbl>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u w:val="single"/>
          <w:lang w:val="vi-VN"/>
        </w:rPr>
        <w:t>Bài tập 3</w:t>
      </w:r>
      <w:r>
        <w:rPr>
          <w:rFonts w:ascii="Times New Roman" w:hAnsi="Times New Roman" w:eastAsia="Arial" w:cs="Times New Roman"/>
          <w:sz w:val="28"/>
          <w:szCs w:val="28"/>
          <w:lang w:val="vi-VN"/>
        </w:rPr>
        <w:t xml:space="preserve">: Dân gian ta có câu tục ngữ: “Gần mực thì đen, gần đèn thì rạng”. Nhưng có bạn lại bảo: “Gần mực chưa chắc đã đen, gần đèn chưa chắc đã rạng”. Em hãy thuyết phục bạn ấy theo ý kiến của em. </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u w:val="single"/>
          <w:lang w:val="vi-VN"/>
        </w:rPr>
        <w:t>Bài tập 4</w:t>
      </w:r>
      <w:r>
        <w:rPr>
          <w:rFonts w:ascii="Times New Roman" w:hAnsi="Times New Roman" w:eastAsia="Arial" w:cs="Times New Roman"/>
          <w:sz w:val="28"/>
          <w:szCs w:val="28"/>
          <w:lang w:val="vi-VN"/>
        </w:rPr>
        <w:t>: Từ BT2 và BT3 em hãy rút ra cách nhìn nhận, đánh giá một vấn đề, cũng như cách nhìn nhận của ta và của người khác liệu có giống nhau.</w:t>
      </w:r>
    </w:p>
    <w:p>
      <w:pPr>
        <w:jc w:val="both"/>
        <w:rPr>
          <w:rFonts w:ascii="Times New Roman" w:hAnsi="Times New Roman" w:eastAsia="Arial" w:cs="Times New Roman"/>
          <w:b/>
          <w:bCs/>
          <w:color w:val="0070C0"/>
          <w:sz w:val="28"/>
          <w:szCs w:val="28"/>
          <w:lang w:val="vi-VN"/>
        </w:rPr>
      </w:pPr>
      <w:r>
        <w:rPr>
          <w:rFonts w:ascii="Times New Roman" w:hAnsi="Times New Roman" w:eastAsia="Arial" w:cs="Times New Roman"/>
          <w:sz w:val="28"/>
          <w:szCs w:val="28"/>
          <w:lang w:val="vi-VN"/>
        </w:rPr>
        <w:t xml:space="preserve">        </w:t>
      </w:r>
      <w:r>
        <w:rPr>
          <w:rFonts w:ascii="Times New Roman" w:hAnsi="Times New Roman" w:eastAsia="Arial" w:cs="Times New Roman"/>
          <w:b/>
          <w:bCs/>
          <w:color w:val="0070C0"/>
          <w:sz w:val="28"/>
          <w:szCs w:val="28"/>
          <w:lang w:val="vi-VN"/>
        </w:rPr>
        <w:t>B2: Thực hiện nhiệm vụ</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GV hướng dẫn các em tìm hiểu yêu cầu của đề.</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HS đọc và xác định yêu cầu của bài tập 1, 2, 3 &amp; 4.</w:t>
      </w:r>
    </w:p>
    <w:p>
      <w:pPr>
        <w:jc w:val="both"/>
        <w:rPr>
          <w:rFonts w:ascii="Times New Roman" w:hAnsi="Times New Roman" w:eastAsia="Arial" w:cs="Times New Roman"/>
          <w:b/>
          <w:bCs/>
          <w:color w:val="0070C0"/>
          <w:sz w:val="28"/>
          <w:szCs w:val="28"/>
          <w:lang w:val="vi-VN"/>
        </w:rPr>
      </w:pPr>
      <w:r>
        <w:rPr>
          <w:rFonts w:ascii="Times New Roman" w:hAnsi="Times New Roman" w:eastAsia="Arial" w:cs="Times New Roman"/>
          <w:b/>
          <w:bCs/>
          <w:color w:val="0070C0"/>
          <w:sz w:val="28"/>
          <w:szCs w:val="28"/>
          <w:lang w:val="vi-VN"/>
        </w:rPr>
        <w:t>B3: Báo cáo, thảo luận</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GV hướng dẫn các em cách nộp sản phẩm cho GV sau khi hoàn thành.</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HS làm bài tập ra giấy và nộp lại cho GV theo sự hướng dẫn.</w:t>
      </w:r>
    </w:p>
    <w:p>
      <w:pPr>
        <w:jc w:val="both"/>
        <w:rPr>
          <w:rFonts w:ascii="Times New Roman" w:hAnsi="Times New Roman" w:eastAsia="Arial" w:cs="Times New Roman"/>
          <w:b/>
          <w:bCs/>
          <w:color w:val="0070C0"/>
          <w:sz w:val="28"/>
          <w:szCs w:val="28"/>
          <w:lang w:val="vi-VN"/>
        </w:rPr>
      </w:pPr>
      <w:r>
        <w:rPr>
          <w:rFonts w:ascii="Times New Roman" w:hAnsi="Times New Roman" w:eastAsia="Arial" w:cs="Times New Roman"/>
          <w:b/>
          <w:bCs/>
          <w:color w:val="0070C0"/>
          <w:sz w:val="28"/>
          <w:szCs w:val="28"/>
          <w:lang w:val="vi-VN"/>
        </w:rPr>
        <w:t>B4: Kết luận, nhận định (GV)</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Nhận xét ý thức làm bài của HS, nhắc nhở những HS không nộp bài hoặc nộp bài không đúng qui định (nếu có).</w:t>
      </w:r>
    </w:p>
    <w:p>
      <w:pPr>
        <w:jc w:val="both"/>
        <w:rPr>
          <w:rFonts w:ascii="Times New Roman" w:hAnsi="Times New Roman" w:eastAsia="Arial" w:cs="Times New Roman"/>
          <w:sz w:val="28"/>
          <w:szCs w:val="28"/>
          <w:lang w:val="vi-VN"/>
        </w:rPr>
      </w:pPr>
      <w:r>
        <w:rPr>
          <w:rFonts w:ascii="Times New Roman" w:hAnsi="Times New Roman" w:eastAsia="Arial" w:cs="Times New Roman"/>
          <w:sz w:val="28"/>
          <w:szCs w:val="28"/>
          <w:lang w:val="vi-VN"/>
        </w:rPr>
        <w:t>- Dặn dò HS những nội dung cần học ở nhà và chuẩn bị cho bài học sau.</w:t>
      </w:r>
    </w:p>
    <w:p>
      <w:pPr>
        <w:jc w:val="center"/>
        <w:rPr>
          <w:rFonts w:ascii="Times New Roman" w:hAnsi="Times New Roman" w:eastAsia="Arial" w:cs="Times New Roman"/>
          <w:b/>
          <w:bCs/>
          <w:color w:val="0070C0"/>
          <w:sz w:val="28"/>
          <w:szCs w:val="28"/>
          <w:lang w:val="vi-VN"/>
        </w:rPr>
      </w:pPr>
    </w:p>
    <w:p>
      <w:pPr>
        <w:rPr>
          <w:rFonts w:ascii="Times New Roman" w:hAnsi="Times New Roman" w:eastAsia="Arial" w:cs="Times New Roman"/>
          <w:sz w:val="28"/>
          <w:szCs w:val="28"/>
          <w:lang w:val="vi-VN"/>
        </w:rPr>
      </w:pPr>
    </w:p>
    <w:p>
      <w:pPr>
        <w:rPr>
          <w:rFonts w:ascii="Times New Roman" w:hAnsi="Times New Roman" w:eastAsia="Arial" w:cs="Times New Roman"/>
          <w:sz w:val="28"/>
          <w:szCs w:val="28"/>
          <w:lang w:val="vi-VN"/>
        </w:rPr>
      </w:pPr>
    </w:p>
    <w:p>
      <w:pPr>
        <w:rPr>
          <w:rFonts w:ascii="Times New Roman" w:hAnsi="Times New Roman" w:eastAsia="Arial" w:cs="Times New Roman"/>
          <w:sz w:val="28"/>
          <w:szCs w:val="28"/>
          <w:lang w:val="vi-VN"/>
        </w:rPr>
      </w:pPr>
    </w:p>
    <w:p>
      <w:pPr>
        <w:rPr>
          <w:rFonts w:ascii="Times New Roman" w:hAnsi="Times New Roman" w:eastAsia="Arial" w:cs="Times New Roman"/>
          <w:sz w:val="28"/>
          <w:szCs w:val="28"/>
          <w:lang w:val="vi-VN"/>
        </w:rPr>
      </w:pPr>
    </w:p>
    <w:p>
      <w:pPr>
        <w:rPr>
          <w:rFonts w:ascii="Times New Roman" w:hAnsi="Times New Roman" w:eastAsia="Arial" w:cs="Times New Roman"/>
          <w:sz w:val="28"/>
          <w:szCs w:val="28"/>
          <w:lang w:val="vi-VN"/>
        </w:rPr>
      </w:pPr>
    </w:p>
    <w:p>
      <w:pPr>
        <w:rPr>
          <w:rFonts w:ascii="Times New Roman" w:hAnsi="Times New Roman" w:eastAsia="Arial" w:cs="Times New Roman"/>
          <w:sz w:val="28"/>
          <w:szCs w:val="28"/>
          <w:lang w:val="vi-VN"/>
        </w:rPr>
      </w:pPr>
    </w:p>
    <w:p>
      <w:pPr>
        <w:rPr>
          <w:rFonts w:ascii="Times New Roman" w:hAnsi="Times New Roman" w:eastAsia="Arial" w:cs="Times New Roman"/>
          <w:sz w:val="28"/>
          <w:szCs w:val="28"/>
          <w:lang w:val="vi-VN"/>
        </w:rPr>
      </w:pPr>
    </w:p>
    <w:p>
      <w:pPr>
        <w:rPr>
          <w:rFonts w:ascii="Times New Roman" w:hAnsi="Times New Roman" w:eastAsia="Arial" w:cs="Times New Roman"/>
          <w:sz w:val="28"/>
          <w:szCs w:val="28"/>
          <w:lang w:val="vi-VN"/>
        </w:rPr>
      </w:pPr>
    </w:p>
    <w:p>
      <w:pPr>
        <w:jc w:val="center"/>
        <w:rPr>
          <w:rFonts w:ascii="Times New Roman" w:hAnsi="Times New Roman" w:eastAsia="Arial" w:cs="Times New Roman"/>
          <w:sz w:val="28"/>
          <w:szCs w:val="28"/>
        </w:rPr>
      </w:pPr>
      <w:r>
        <w:rPr>
          <w:rFonts w:ascii="Times New Roman" w:hAnsi="Times New Roman" w:eastAsia="Arial" w:cs="Times New Roman"/>
          <w:sz w:val="28"/>
          <w:szCs w:val="28"/>
        </w:rPr>
        <w:t>NHÓM SOẠN BÀI 9</w:t>
      </w:r>
    </w:p>
    <w:tbl>
      <w:tblPr>
        <w:tblStyle w:val="27"/>
        <w:tblW w:w="8855" w:type="dxa"/>
        <w:tblInd w:w="44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94"/>
        <w:gridCol w:w="2928"/>
        <w:gridCol w:w="28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94"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NỘI DUNG SOẠN</w:t>
            </w:r>
          </w:p>
        </w:tc>
        <w:tc>
          <w:tcPr>
            <w:tcW w:w="2928"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TÊN NGƯỜI SOẠN</w:t>
            </w:r>
          </w:p>
        </w:tc>
        <w:tc>
          <w:tcPr>
            <w:tcW w:w="2833"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ĐỊA CHỈ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94"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Lẵng quả thông</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Cô bé bán diêm</w:t>
            </w:r>
          </w:p>
        </w:tc>
        <w:tc>
          <w:tcPr>
            <w:tcW w:w="2928"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Bạch Thị Bích Ngọc</w:t>
            </w:r>
          </w:p>
        </w:tc>
        <w:tc>
          <w:tcPr>
            <w:tcW w:w="2833" w:type="dxa"/>
          </w:tcPr>
          <w:p>
            <w:pPr>
              <w:rPr>
                <w:rFonts w:ascii="Times New Roman" w:hAnsi="Times New Roman" w:eastAsia="Calibri" w:cs="Times New Roman"/>
                <w:color w:val="000000"/>
                <w:sz w:val="28"/>
                <w:szCs w:val="28"/>
              </w:rPr>
            </w:pPr>
            <w:r>
              <w:rPr>
                <w:rFonts w:ascii="Times New Roman" w:hAnsi="Times New Roman" w:eastAsia="Calibri" w:cs="Times New Roman"/>
                <w:color w:val="001A33"/>
                <w:sz w:val="28"/>
                <w:szCs w:val="28"/>
                <w:shd w:val="clear" w:color="auto" w:fill="FFFFFF"/>
              </w:rPr>
              <w:t>Trường thcs Hoàn Sa, Sơn Trà, Đà Nẵng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94"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Con muốn làm 1 cái cây</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Và tôi nhớ khói</w:t>
            </w:r>
          </w:p>
        </w:tc>
        <w:tc>
          <w:tcPr>
            <w:tcW w:w="2928"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Ngô Thị Ánh Đào</w:t>
            </w:r>
          </w:p>
        </w:tc>
        <w:tc>
          <w:tcPr>
            <w:tcW w:w="2833" w:type="dxa"/>
          </w:tcPr>
          <w:p>
            <w:pPr>
              <w:rPr>
                <w:rFonts w:ascii="Times New Roman" w:hAnsi="Times New Roman" w:eastAsia="Calibri" w:cs="Times New Roman"/>
                <w:color w:val="000000"/>
                <w:sz w:val="28"/>
                <w:szCs w:val="28"/>
              </w:rPr>
            </w:pPr>
            <w:r>
              <w:rPr>
                <w:rFonts w:ascii="Times New Roman" w:hAnsi="Times New Roman" w:eastAsia="Calibri" w:cs="Times New Roman"/>
                <w:color w:val="001A33"/>
                <w:sz w:val="28"/>
                <w:szCs w:val="28"/>
                <w:shd w:val="clear" w:color="auto" w:fill="FFFFFF"/>
              </w:rPr>
              <w:t>Trường thcs Phan Đình Phùng, Sơn Trà, Đà Nẵng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94"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Thực hành TV</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Phần viết</w:t>
            </w:r>
          </w:p>
        </w:tc>
        <w:tc>
          <w:tcPr>
            <w:tcW w:w="2928"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Lê Thị Hiền</w:t>
            </w:r>
          </w:p>
        </w:tc>
        <w:tc>
          <w:tcPr>
            <w:tcW w:w="2833" w:type="dxa"/>
          </w:tcPr>
          <w:p>
            <w:pPr>
              <w:rPr>
                <w:rFonts w:ascii="Times New Roman" w:hAnsi="Times New Roman" w:eastAsia="Calibri" w:cs="Times New Roman"/>
                <w:color w:val="000000"/>
                <w:sz w:val="28"/>
                <w:szCs w:val="28"/>
              </w:rPr>
            </w:pPr>
            <w:r>
              <w:rPr>
                <w:rFonts w:ascii="Times New Roman" w:hAnsi="Times New Roman" w:eastAsia="Calibri" w:cs="Times New Roman"/>
                <w:color w:val="001A33"/>
                <w:sz w:val="28"/>
                <w:szCs w:val="28"/>
                <w:shd w:val="clear" w:color="auto" w:fill="FFFFFF"/>
              </w:rPr>
              <w:t>Trường thcs Lý Tự Trọng, Sơn Trà, Đà Nẵng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94"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Phần nói -nghe</w:t>
            </w:r>
          </w:p>
        </w:tc>
        <w:tc>
          <w:tcPr>
            <w:tcW w:w="2928" w:type="dxa"/>
          </w:tcPr>
          <w:p>
            <w:pPr>
              <w:rPr>
                <w:rFonts w:ascii="Times New Roman" w:hAnsi="Times New Roman" w:eastAsia="Calibri" w:cs="Times New Roman"/>
                <w:color w:val="000000"/>
                <w:sz w:val="28"/>
                <w:szCs w:val="28"/>
              </w:rPr>
            </w:pPr>
            <w:r>
              <w:rPr>
                <w:rFonts w:ascii="Times New Roman" w:hAnsi="Times New Roman" w:eastAsia="Calibri" w:cs="Times New Roman"/>
                <w:color w:val="001A33"/>
                <w:sz w:val="28"/>
                <w:szCs w:val="28"/>
                <w:shd w:val="clear" w:color="auto" w:fill="FFFFFF"/>
              </w:rPr>
              <w:t>Vương Thùy Trinh</w:t>
            </w:r>
          </w:p>
        </w:tc>
        <w:tc>
          <w:tcPr>
            <w:tcW w:w="2833" w:type="dxa"/>
          </w:tcPr>
          <w:p>
            <w:pPr>
              <w:rPr>
                <w:rFonts w:ascii="Times New Roman" w:hAnsi="Times New Roman" w:eastAsia="Calibri" w:cs="Times New Roman"/>
                <w:color w:val="000000"/>
                <w:sz w:val="28"/>
                <w:szCs w:val="28"/>
              </w:rPr>
            </w:pPr>
            <w:r>
              <w:rPr>
                <w:rFonts w:ascii="Times New Roman" w:hAnsi="Times New Roman" w:eastAsia="Calibri" w:cs="Times New Roman"/>
                <w:color w:val="001A33"/>
                <w:sz w:val="28"/>
                <w:szCs w:val="28"/>
                <w:shd w:val="clear" w:color="auto" w:fill="FFFFFF"/>
              </w:rPr>
              <w:t>Trường THCS An Hải, Tuy An, Phú Yên</w:t>
            </w:r>
          </w:p>
        </w:tc>
      </w:tr>
    </w:tbl>
    <w:p>
      <w:pPr>
        <w:ind w:left="882"/>
        <w:rPr>
          <w:rFonts w:ascii="Times New Roman" w:hAnsi="Times New Roman" w:cs="Times New Roman"/>
          <w:i/>
          <w:iCs/>
          <w:szCs w:val="28"/>
        </w:rPr>
      </w:pPr>
    </w:p>
    <w:p>
      <w:pPr>
        <w:ind w:left="882"/>
        <w:rPr>
          <w:rFonts w:ascii="Times New Roman" w:hAnsi="Times New Roman" w:cs="Times New Roman"/>
          <w:i/>
          <w:iCs/>
          <w:szCs w:val="28"/>
        </w:rPr>
      </w:pPr>
      <w:r>
        <w:rPr>
          <w:rFonts w:ascii="Times New Roman" w:hAnsi="Times New Roman" w:cs="Times New Roman"/>
          <w:i/>
          <w:iCs/>
          <w:szCs w:val="28"/>
        </w:rPr>
        <w:t>Ngày soạn: ………………                                                    Ngày dạy:…………….</w:t>
      </w:r>
    </w:p>
    <w:p>
      <w:pPr>
        <w:ind w:left="882"/>
        <w:rPr>
          <w:rFonts w:ascii="Times New Roman" w:hAnsi="Times New Roman" w:cs="Times New Roman"/>
          <w:b/>
          <w:bCs/>
          <w:color w:val="C00000"/>
          <w:sz w:val="32"/>
          <w:szCs w:val="32"/>
        </w:rPr>
      </w:pPr>
      <w:r>
        <w:rPr>
          <w:rFonts w:ascii="Times New Roman" w:hAnsi="Times New Roman" w:cs="Times New Roman"/>
          <w:b/>
          <w:bCs/>
          <w:color w:val="C00000"/>
          <w:sz w:val="32"/>
          <w:szCs w:val="32"/>
        </w:rPr>
        <w:t>TUẦN …..</w:t>
      </w:r>
    </w:p>
    <w:p>
      <w:pPr>
        <w:ind w:left="882"/>
        <w:jc w:val="center"/>
        <w:rPr>
          <w:rFonts w:ascii="Times New Roman" w:hAnsi="Times New Roman" w:cs="Times New Roman"/>
          <w:b/>
          <w:bCs/>
          <w:color w:val="0070C0"/>
          <w:sz w:val="32"/>
          <w:szCs w:val="32"/>
        </w:rPr>
      </w:pPr>
      <w:r>
        <w:rPr>
          <w:rFonts w:ascii="Times New Roman" w:hAnsi="Times New Roman" w:cs="Times New Roman"/>
          <w:b/>
          <w:bCs/>
          <w:color w:val="0070C0"/>
          <w:sz w:val="32"/>
          <w:szCs w:val="32"/>
        </w:rPr>
        <w:t>Bài 9 NUÔI DƯỠNG TÂM HỒN</w:t>
      </w:r>
    </w:p>
    <w:p>
      <w:pPr>
        <w:ind w:left="882"/>
        <w:jc w:val="center"/>
        <w:rPr>
          <w:rFonts w:ascii="Times New Roman" w:hAnsi="Times New Roman" w:cs="Times New Roman"/>
          <w:color w:val="C00000"/>
          <w:szCs w:val="28"/>
        </w:rPr>
      </w:pPr>
      <w:r>
        <w:rPr>
          <w:rFonts w:ascii="Times New Roman" w:hAnsi="Times New Roman" w:cs="Times New Roman"/>
          <w:color w:val="C00000"/>
          <w:szCs w:val="28"/>
        </w:rPr>
        <w:t>(12 tiết)</w:t>
      </w:r>
    </w:p>
    <w:tbl>
      <w:tblPr>
        <w:tblStyle w:val="12"/>
        <w:tblW w:w="9713"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7"/>
        <w:gridCol w:w="2439"/>
        <w:gridCol w:w="2410"/>
        <w:gridCol w:w="25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24" w:hRule="atLeast"/>
        </w:trPr>
        <w:tc>
          <w:tcPr>
            <w:tcW w:w="2347" w:type="dxa"/>
            <w:shd w:val="clear" w:color="auto" w:fill="auto"/>
          </w:tcPr>
          <w:p>
            <w:pPr>
              <w:rPr>
                <w:rFonts w:ascii="Times New Roman" w:hAnsi="Times New Roman" w:cs="Times New Roman"/>
              </w:rPr>
            </w:pPr>
            <w:r>
              <w:rPr>
                <w:rFonts w:ascii="Times New Roman" w:hAnsi="Times New Roman" w:cs="Times New Roman"/>
              </w:rPr>
              <w:t>Lẵng quả thông</w:t>
            </w:r>
          </w:p>
          <w:p>
            <w:pPr>
              <w:rPr>
                <w:rFonts w:ascii="Times New Roman" w:hAnsi="Times New Roman" w:eastAsia="Brush Script MT" w:cs="Times New Roman"/>
                <w:b/>
                <w:bCs/>
                <w:color w:val="0070C0"/>
                <w:szCs w:val="28"/>
              </w:rPr>
            </w:pPr>
            <w:r>
              <w:rPr>
                <w:rFonts w:ascii="Times New Roman" w:hAnsi="Times New Roman" w:cs="Times New Roman"/>
              </w:rPr>
              <w:drawing>
                <wp:inline distT="0" distB="0" distL="0" distR="0">
                  <wp:extent cx="1394460" cy="2004060"/>
                  <wp:effectExtent l="0" t="0" r="0" b="0"/>
                  <wp:docPr id="129" name="Picture 129" descr="Description: Minh Khai Book Store - Lẵng Quả Thông - Văn Học Nga (Hết Hà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Description: Minh Khai Book Store - Lẵng Quả Thông - Văn Học Nga (Hết Hà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1394460" cy="2004060"/>
                          </a:xfrm>
                          <a:prstGeom prst="rect">
                            <a:avLst/>
                          </a:prstGeom>
                          <a:noFill/>
                          <a:ln>
                            <a:noFill/>
                          </a:ln>
                        </pic:spPr>
                      </pic:pic>
                    </a:graphicData>
                  </a:graphic>
                </wp:inline>
              </w:drawing>
            </w:r>
          </w:p>
        </w:tc>
        <w:tc>
          <w:tcPr>
            <w:tcW w:w="2439" w:type="dxa"/>
            <w:shd w:val="clear" w:color="auto" w:fill="auto"/>
          </w:tcPr>
          <w:p>
            <w:pPr>
              <w:rPr>
                <w:rFonts w:ascii="Times New Roman" w:hAnsi="Times New Roman" w:cs="Times New Roman"/>
              </w:rPr>
            </w:pPr>
            <w:r>
              <w:rPr>
                <w:rFonts w:ascii="Times New Roman" w:hAnsi="Times New Roman" w:cs="Times New Roman"/>
              </w:rPr>
              <w:t>Con muốn làm một cái cây</w:t>
            </w:r>
          </w:p>
          <w:p>
            <w:pPr>
              <w:rPr>
                <w:rFonts w:ascii="Times New Roman" w:hAnsi="Times New Roman" w:eastAsia="Brush Script MT" w:cs="Times New Roman"/>
                <w:b/>
                <w:bCs/>
                <w:color w:val="0070C0"/>
                <w:szCs w:val="28"/>
              </w:rPr>
            </w:pPr>
            <w:r>
              <w:rPr>
                <w:rFonts w:ascii="Times New Roman" w:hAnsi="Times New Roman" w:cs="Times New Roman"/>
              </w:rPr>
              <w:drawing>
                <wp:inline distT="0" distB="0" distL="0" distR="0">
                  <wp:extent cx="1371600" cy="208026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1371600" cy="2080260"/>
                          </a:xfrm>
                          <a:prstGeom prst="rect">
                            <a:avLst/>
                          </a:prstGeom>
                          <a:noFill/>
                          <a:ln>
                            <a:noFill/>
                          </a:ln>
                        </pic:spPr>
                      </pic:pic>
                    </a:graphicData>
                  </a:graphic>
                </wp:inline>
              </w:drawing>
            </w:r>
          </w:p>
        </w:tc>
        <w:tc>
          <w:tcPr>
            <w:tcW w:w="2410" w:type="dxa"/>
            <w:shd w:val="clear" w:color="auto" w:fill="auto"/>
          </w:tcPr>
          <w:p>
            <w:pPr>
              <w:rPr>
                <w:rFonts w:ascii="Times New Roman" w:hAnsi="Times New Roman" w:cs="Times New Roman"/>
              </w:rPr>
            </w:pPr>
            <w:r>
              <w:rPr>
                <w:rFonts w:ascii="Times New Roman" w:hAnsi="Times New Roman" w:cs="Times New Roman"/>
              </w:rPr>
              <w:t>Và tôi nhớ khói</w:t>
            </w:r>
          </w:p>
          <w:p>
            <w:pPr>
              <w:rPr>
                <w:rFonts w:ascii="Times New Roman" w:hAnsi="Times New Roman" w:eastAsia="Brush Script MT" w:cs="Times New Roman"/>
                <w:b/>
                <w:bCs/>
                <w:color w:val="0070C0"/>
                <w:szCs w:val="28"/>
              </w:rPr>
            </w:pPr>
            <w:r>
              <w:rPr>
                <w:rFonts w:ascii="Times New Roman" w:hAnsi="Times New Roman" w:cs="Times New Roman"/>
              </w:rPr>
              <w:drawing>
                <wp:inline distT="0" distB="0" distL="0" distR="0">
                  <wp:extent cx="1432560" cy="2072640"/>
                  <wp:effectExtent l="0" t="0" r="0" b="381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1432560" cy="2072640"/>
                          </a:xfrm>
                          <a:prstGeom prst="rect">
                            <a:avLst/>
                          </a:prstGeom>
                          <a:noFill/>
                          <a:ln>
                            <a:noFill/>
                          </a:ln>
                        </pic:spPr>
                      </pic:pic>
                    </a:graphicData>
                  </a:graphic>
                </wp:inline>
              </w:drawing>
            </w:r>
          </w:p>
        </w:tc>
        <w:tc>
          <w:tcPr>
            <w:tcW w:w="2517" w:type="dxa"/>
            <w:shd w:val="clear" w:color="auto" w:fill="auto"/>
          </w:tcPr>
          <w:p>
            <w:pPr>
              <w:rPr>
                <w:rFonts w:ascii="Times New Roman" w:hAnsi="Times New Roman" w:cs="Times New Roman"/>
              </w:rPr>
            </w:pPr>
            <w:r>
              <w:rPr>
                <w:rFonts w:ascii="Times New Roman" w:hAnsi="Times New Roman" w:cs="Times New Roman"/>
              </w:rPr>
              <w:t>Cô bé bán diêm</w:t>
            </w:r>
          </w:p>
          <w:p>
            <w:pPr>
              <w:rPr>
                <w:rFonts w:ascii="Times New Roman" w:hAnsi="Times New Roman" w:eastAsia="Brush Script MT" w:cs="Times New Roman"/>
                <w:b/>
                <w:bCs/>
                <w:color w:val="0070C0"/>
                <w:szCs w:val="28"/>
              </w:rPr>
            </w:pPr>
            <w:r>
              <w:rPr>
                <w:rFonts w:ascii="Times New Roman" w:hAnsi="Times New Roman" w:cs="Times New Roman"/>
              </w:rPr>
              <w:drawing>
                <wp:inline distT="0" distB="0" distL="0" distR="0">
                  <wp:extent cx="1584960" cy="202692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584960" cy="2026920"/>
                          </a:xfrm>
                          <a:prstGeom prst="rect">
                            <a:avLst/>
                          </a:prstGeom>
                          <a:noFill/>
                          <a:ln>
                            <a:noFill/>
                          </a:ln>
                        </pic:spPr>
                      </pic:pic>
                    </a:graphicData>
                  </a:graphic>
                </wp:inline>
              </w:drawing>
            </w:r>
          </w:p>
        </w:tc>
      </w:tr>
    </w:tbl>
    <w:p>
      <w:pPr>
        <w:ind w:left="882"/>
        <w:rPr>
          <w:rFonts w:ascii="Times New Roman" w:hAnsi="Times New Roman" w:eastAsia="Brush Script MT" w:cs="Times New Roman"/>
          <w:b/>
          <w:bCs/>
          <w:color w:val="0070C0"/>
          <w:szCs w:val="28"/>
        </w:rPr>
      </w:pPr>
    </w:p>
    <w:p>
      <w:pPr>
        <w:rPr>
          <w:rFonts w:ascii="Times New Roman" w:hAnsi="Times New Roman" w:eastAsia="Brush Script MT" w:cs="Times New Roman"/>
          <w:sz w:val="28"/>
          <w:szCs w:val="28"/>
        </w:rPr>
      </w:pPr>
      <w:r>
        <w:rPr>
          <w:rFonts w:ascii="Times New Roman" w:hAnsi="Times New Roman" w:cs="Times New Roman"/>
          <w:b/>
          <w:bCs/>
          <w:color w:val="0070C0"/>
          <w:szCs w:val="28"/>
        </w:rPr>
        <w:t>I</w:t>
      </w:r>
      <w:r>
        <w:rPr>
          <w:rFonts w:ascii="Times New Roman" w:hAnsi="Times New Roman" w:cs="Times New Roman"/>
          <w:b/>
          <w:bCs/>
          <w:color w:val="0070C0"/>
          <w:sz w:val="28"/>
          <w:szCs w:val="28"/>
        </w:rPr>
        <w:t xml:space="preserve">. MỤC TIÊU </w:t>
      </w:r>
      <w:r>
        <w:rPr>
          <w:rFonts w:ascii="Times New Roman" w:hAnsi="Times New Roman" w:cs="Times New Roman"/>
          <w:sz w:val="28"/>
          <w:szCs w:val="28"/>
        </w:rPr>
        <w:t>(Học xong bài học, học sinh sẽ đạt được)</w:t>
      </w:r>
    </w:p>
    <w:p>
      <w:pPr>
        <w:ind w:firstLine="540"/>
        <w:rPr>
          <w:rFonts w:ascii="Times New Roman" w:hAnsi="Times New Roman" w:cs="Times New Roman"/>
          <w:i/>
          <w:iCs/>
          <w:color w:val="7030A0"/>
          <w:sz w:val="28"/>
          <w:szCs w:val="28"/>
        </w:rPr>
      </w:pPr>
      <w:r>
        <w:rPr>
          <w:rFonts w:ascii="Times New Roman" w:hAnsi="Times New Roman" w:cs="Times New Roman"/>
          <w:b/>
          <w:bCs/>
          <w:i/>
          <w:iCs/>
          <w:color w:val="7030A0"/>
          <w:sz w:val="28"/>
          <w:szCs w:val="28"/>
        </w:rPr>
        <w:t>1. Về kiến thức:</w:t>
      </w:r>
    </w:p>
    <w:p>
      <w:pPr>
        <w:ind w:firstLine="540"/>
        <w:rPr>
          <w:rFonts w:ascii="Times New Roman" w:hAnsi="Times New Roman" w:cs="Times New Roman"/>
          <w:color w:val="000000"/>
          <w:sz w:val="28"/>
          <w:szCs w:val="28"/>
        </w:rPr>
      </w:pPr>
      <w:r>
        <w:rPr>
          <w:rFonts w:ascii="Times New Roman" w:hAnsi="Times New Roman" w:cs="Times New Roman"/>
          <w:color w:val="000000"/>
          <w:sz w:val="28"/>
          <w:szCs w:val="28"/>
        </w:rPr>
        <w:t>- Tri thức ngữ văn:một số yếu tố truyện ( chi tiết tiêu biểu, đề tài, chủ đề, cốt truyện, nhân vật, tình cảm , cảm xúc của người viết).</w:t>
      </w:r>
    </w:p>
    <w:p>
      <w:pPr>
        <w:ind w:firstLine="540"/>
        <w:rPr>
          <w:rFonts w:ascii="Times New Roman" w:hAnsi="Times New Roman" w:cs="Times New Roman"/>
          <w:color w:val="000000"/>
          <w:sz w:val="28"/>
          <w:szCs w:val="28"/>
        </w:rPr>
      </w:pPr>
      <w:r>
        <w:rPr>
          <w:rFonts w:ascii="Times New Roman" w:hAnsi="Times New Roman" w:cs="Times New Roman"/>
          <w:color w:val="000000"/>
          <w:sz w:val="28"/>
          <w:szCs w:val="28"/>
        </w:rPr>
        <w:t>- Đời sống tâm hồn của con người được thể hiện qua các văn bản.</w:t>
      </w:r>
    </w:p>
    <w:p>
      <w:pPr>
        <w:ind w:firstLine="540"/>
        <w:rPr>
          <w:rFonts w:ascii="Times New Roman" w:hAnsi="Times New Roman" w:cs="Times New Roman"/>
          <w:color w:val="000000"/>
          <w:sz w:val="28"/>
          <w:szCs w:val="28"/>
        </w:rPr>
      </w:pPr>
      <w:r>
        <w:rPr>
          <w:rFonts w:ascii="Times New Roman" w:hAnsi="Times New Roman" w:cs="Times New Roman"/>
          <w:color w:val="000000"/>
          <w:sz w:val="28"/>
          <w:szCs w:val="28"/>
        </w:rPr>
        <w:t>- Cấu trúc câu.</w:t>
      </w:r>
    </w:p>
    <w:p>
      <w:pPr>
        <w:rPr>
          <w:rFonts w:ascii="Times New Roman" w:hAnsi="Times New Roman" w:cs="Times New Roman"/>
          <w:color w:val="000000"/>
          <w:sz w:val="28"/>
          <w:szCs w:val="28"/>
        </w:rPr>
      </w:pPr>
      <w:r>
        <w:rPr>
          <w:rFonts w:ascii="Times New Roman" w:hAnsi="Times New Roman" w:cs="Times New Roman"/>
          <w:color w:val="000000"/>
          <w:sz w:val="28"/>
          <w:szCs w:val="28"/>
        </w:rPr>
        <w:t>- Tác dụng của việc lựa chọn cấu trúc câu.</w:t>
      </w:r>
    </w:p>
    <w:p>
      <w:pPr>
        <w:ind w:firstLine="540"/>
        <w:rPr>
          <w:rFonts w:ascii="Times New Roman" w:hAnsi="Times New Roman" w:cs="Times New Roman"/>
          <w:i/>
          <w:iCs/>
          <w:color w:val="7030A0"/>
          <w:sz w:val="28"/>
          <w:szCs w:val="28"/>
        </w:rPr>
      </w:pPr>
      <w:r>
        <w:rPr>
          <w:rFonts w:ascii="Times New Roman" w:hAnsi="Times New Roman" w:cs="Times New Roman"/>
          <w:b/>
          <w:bCs/>
          <w:i/>
          <w:iCs/>
          <w:color w:val="7030A0"/>
          <w:sz w:val="28"/>
          <w:szCs w:val="28"/>
        </w:rPr>
        <w:t>2. Về năng lực:</w:t>
      </w:r>
    </w:p>
    <w:p>
      <w:pPr>
        <w:ind w:firstLine="567"/>
        <w:rPr>
          <w:rFonts w:ascii="Times New Roman" w:hAnsi="Times New Roman" w:cs="Times New Roman"/>
          <w:color w:val="000000"/>
          <w:sz w:val="28"/>
          <w:szCs w:val="28"/>
        </w:rPr>
      </w:pPr>
      <w:r>
        <w:rPr>
          <w:rFonts w:ascii="Times New Roman" w:hAnsi="Times New Roman" w:cs="Times New Roman"/>
          <w:color w:val="000000"/>
          <w:sz w:val="28"/>
          <w:szCs w:val="28"/>
        </w:rPr>
        <w:t>- Nhận biết được một số yếu tố của truyện ( chi tiết tiêu biểu, đề tài, chủ đề, cốt truyện, nhân vật, tình cảm , cảm xúc của người viết).</w:t>
      </w:r>
    </w:p>
    <w:p>
      <w:pPr>
        <w:ind w:firstLine="540"/>
        <w:rPr>
          <w:rFonts w:ascii="Times New Roman" w:hAnsi="Times New Roman" w:cs="Times New Roman"/>
          <w:color w:val="000000"/>
          <w:sz w:val="28"/>
          <w:szCs w:val="28"/>
        </w:rPr>
      </w:pPr>
      <w:r>
        <w:rPr>
          <w:rFonts w:ascii="Times New Roman" w:hAnsi="Times New Roman" w:cs="Times New Roman"/>
          <w:color w:val="000000"/>
          <w:sz w:val="28"/>
          <w:szCs w:val="28"/>
        </w:rPr>
        <w:t>- Nhận biết và phân tích được đặc điểm nhân vật (hình dáng, trang phục, cử chỉ, hành động, ngôn ngữ, ý nghĩ của nhân vật); những điểm giống và khác nhau giữa các nhân vật chính qua các văn bản khác nhau.</w:t>
      </w:r>
    </w:p>
    <w:p>
      <w:pPr>
        <w:ind w:firstLine="540"/>
        <w:rPr>
          <w:rFonts w:ascii="Times New Roman" w:hAnsi="Times New Roman" w:cs="Times New Roman"/>
          <w:color w:val="000000"/>
          <w:sz w:val="28"/>
          <w:szCs w:val="28"/>
        </w:rPr>
      </w:pPr>
      <w:r>
        <w:rPr>
          <w:rFonts w:ascii="Times New Roman" w:hAnsi="Times New Roman" w:cs="Times New Roman"/>
          <w:color w:val="000000"/>
          <w:sz w:val="28"/>
          <w:szCs w:val="28"/>
        </w:rPr>
        <w:t>- Nhận biết được cấu trúc câu, hiểu được tác dụng của việc lựa chọn cấu trúc câu đối với việc thể hiện nghĩa của văn bản.</w:t>
      </w:r>
    </w:p>
    <w:p>
      <w:pPr>
        <w:ind w:firstLine="540"/>
        <w:rPr>
          <w:rFonts w:ascii="Times New Roman" w:hAnsi="Times New Roman" w:cs="Times New Roman"/>
          <w:color w:val="000000"/>
          <w:sz w:val="28"/>
          <w:szCs w:val="28"/>
        </w:rPr>
      </w:pPr>
      <w:r>
        <w:rPr>
          <w:rFonts w:ascii="Times New Roman" w:hAnsi="Times New Roman" w:cs="Times New Roman"/>
          <w:color w:val="000000"/>
          <w:sz w:val="28"/>
          <w:szCs w:val="28"/>
        </w:rPr>
        <w:t>- Viết được bài văn, kể được một trải nghiệm của bản thân.</w:t>
      </w:r>
    </w:p>
    <w:p>
      <w:pPr>
        <w:ind w:firstLine="540"/>
        <w:rPr>
          <w:rFonts w:ascii="Times New Roman" w:hAnsi="Times New Roman" w:cs="Times New Roman"/>
          <w:color w:val="000000"/>
          <w:sz w:val="28"/>
          <w:szCs w:val="28"/>
        </w:rPr>
      </w:pPr>
      <w:r>
        <w:rPr>
          <w:rFonts w:ascii="Times New Roman" w:hAnsi="Times New Roman" w:cs="Times New Roman"/>
          <w:color w:val="000000"/>
          <w:sz w:val="28"/>
          <w:szCs w:val="28"/>
        </w:rPr>
        <w:t>- Kể được trải nghiệm đáng nhớ đối với bản thân.</w:t>
      </w:r>
    </w:p>
    <w:p>
      <w:pPr>
        <w:ind w:firstLine="540"/>
        <w:rPr>
          <w:rFonts w:ascii="Times New Roman" w:hAnsi="Times New Roman" w:cs="Times New Roman"/>
          <w:i/>
          <w:iCs/>
          <w:color w:val="7030A0"/>
          <w:sz w:val="28"/>
          <w:szCs w:val="28"/>
        </w:rPr>
      </w:pPr>
      <w:r>
        <w:rPr>
          <w:rFonts w:ascii="Times New Roman" w:hAnsi="Times New Roman" w:cs="Times New Roman"/>
          <w:b/>
          <w:bCs/>
          <w:i/>
          <w:iCs/>
          <w:color w:val="7030A0"/>
          <w:sz w:val="28"/>
          <w:szCs w:val="28"/>
        </w:rPr>
        <w:t>3. Về phẩm chất:</w:t>
      </w:r>
    </w:p>
    <w:p>
      <w:pPr>
        <w:ind w:firstLine="540"/>
        <w:rPr>
          <w:rFonts w:ascii="Times New Roman" w:hAnsi="Times New Roman" w:cs="Times New Roman"/>
          <w:sz w:val="28"/>
          <w:szCs w:val="28"/>
        </w:rPr>
      </w:pPr>
      <w:r>
        <w:rPr>
          <w:rFonts w:ascii="Times New Roman" w:hAnsi="Times New Roman" w:cs="Times New Roman"/>
          <w:sz w:val="28"/>
          <w:szCs w:val="28"/>
        </w:rPr>
        <w:t>- Yêu con người, yêu cái đẹp; lòng biết ơn; trân trọng, yêu quý những món quà tinh thần, những kỉ niệm....</w:t>
      </w:r>
    </w:p>
    <w:p>
      <w:pPr>
        <w:ind w:firstLine="540"/>
        <w:rPr>
          <w:rFonts w:ascii="Times New Roman" w:hAnsi="Times New Roman" w:cs="Times New Roman"/>
          <w:b/>
          <w:bCs/>
          <w:color w:val="0070C0"/>
          <w:sz w:val="28"/>
          <w:szCs w:val="28"/>
        </w:rPr>
      </w:pPr>
      <w:r>
        <w:rPr>
          <w:rFonts w:ascii="Times New Roman" w:hAnsi="Times New Roman" w:cs="Times New Roman"/>
          <w:b/>
          <w:bCs/>
          <w:color w:val="0070C0"/>
          <w:sz w:val="28"/>
          <w:szCs w:val="28"/>
        </w:rPr>
        <w:t>II. THIẾT BỊ DẠY HỌC VÀ HỌC LIỆU</w:t>
      </w:r>
    </w:p>
    <w:p>
      <w:pPr>
        <w:ind w:firstLine="540"/>
        <w:rPr>
          <w:rFonts w:ascii="Times New Roman" w:hAnsi="Times New Roman" w:cs="Times New Roman"/>
          <w:sz w:val="28"/>
          <w:szCs w:val="28"/>
        </w:rPr>
      </w:pPr>
      <w:r>
        <w:rPr>
          <w:rFonts w:ascii="Times New Roman" w:hAnsi="Times New Roman" w:cs="Times New Roman"/>
          <w:sz w:val="28"/>
          <w:szCs w:val="28"/>
        </w:rPr>
        <w:t>- SGK, SGV.</w:t>
      </w:r>
    </w:p>
    <w:p>
      <w:pPr>
        <w:ind w:firstLine="540"/>
        <w:rPr>
          <w:rFonts w:ascii="Times New Roman" w:hAnsi="Times New Roman" w:cs="Times New Roman"/>
          <w:sz w:val="28"/>
          <w:szCs w:val="28"/>
        </w:rPr>
      </w:pPr>
      <w:r>
        <w:rPr>
          <w:rFonts w:ascii="Times New Roman" w:hAnsi="Times New Roman" w:cs="Times New Roman"/>
          <w:sz w:val="28"/>
          <w:szCs w:val="28"/>
        </w:rPr>
        <w:t>- Một số tranh ảnh liên quan đến nội dung bài học.</w:t>
      </w:r>
    </w:p>
    <w:p>
      <w:pPr>
        <w:ind w:firstLine="540"/>
        <w:rPr>
          <w:rFonts w:ascii="Times New Roman" w:hAnsi="Times New Roman" w:cs="Times New Roman"/>
          <w:sz w:val="28"/>
          <w:szCs w:val="28"/>
        </w:rPr>
      </w:pPr>
      <w:r>
        <w:rPr>
          <w:rFonts w:ascii="Times New Roman" w:hAnsi="Times New Roman" w:cs="Times New Roman"/>
          <w:sz w:val="28"/>
          <w:szCs w:val="28"/>
        </w:rPr>
        <w:t>- Máy chiếu, máy tính</w:t>
      </w:r>
    </w:p>
    <w:p>
      <w:pPr>
        <w:ind w:firstLine="540"/>
        <w:rPr>
          <w:rFonts w:ascii="Times New Roman" w:hAnsi="Times New Roman" w:cs="Times New Roman"/>
          <w:sz w:val="28"/>
          <w:szCs w:val="28"/>
        </w:rPr>
      </w:pPr>
      <w:r>
        <w:rPr>
          <w:rFonts w:ascii="Times New Roman" w:hAnsi="Times New Roman" w:cs="Times New Roman"/>
          <w:sz w:val="28"/>
          <w:szCs w:val="28"/>
        </w:rPr>
        <w:t>- Giấy A1 hoặc bảng phụ để HS làm việc nhóm.</w:t>
      </w:r>
    </w:p>
    <w:p>
      <w:pPr>
        <w:ind w:firstLine="540"/>
        <w:rPr>
          <w:rFonts w:ascii="Times New Roman" w:hAnsi="Times New Roman" w:cs="Times New Roman"/>
          <w:sz w:val="28"/>
          <w:szCs w:val="28"/>
        </w:rPr>
      </w:pPr>
      <w:r>
        <w:rPr>
          <w:rFonts w:ascii="Times New Roman" w:hAnsi="Times New Roman" w:cs="Times New Roman"/>
          <w:sz w:val="28"/>
          <w:szCs w:val="28"/>
        </w:rPr>
        <w:t>- Phiếu học tập.</w:t>
      </w:r>
    </w:p>
    <w:p>
      <w:pPr>
        <w:snapToGrid w:val="0"/>
        <w:ind w:firstLine="540"/>
        <w:rPr>
          <w:rFonts w:ascii="Times New Roman" w:hAnsi="Times New Roman" w:cs="Times New Roman"/>
          <w:b/>
          <w:bCs/>
          <w:color w:val="0070C0"/>
          <w:sz w:val="28"/>
          <w:szCs w:val="28"/>
        </w:rPr>
      </w:pPr>
      <w:r>
        <w:rPr>
          <w:rFonts w:ascii="Times New Roman" w:hAnsi="Times New Roman" w:cs="Times New Roman"/>
          <w:b/>
          <w:bCs/>
          <w:color w:val="0070C0"/>
          <w:sz w:val="28"/>
          <w:szCs w:val="28"/>
        </w:rPr>
        <w:t>III. TIẾN TRÌNH DẠY HỌC</w:t>
      </w:r>
    </w:p>
    <w:p>
      <w:pPr>
        <w:snapToGrid w:val="0"/>
        <w:ind w:firstLine="540"/>
        <w:rPr>
          <w:rFonts w:ascii="Times New Roman" w:hAnsi="Times New Roman" w:cs="Times New Roman"/>
          <w:b/>
          <w:bCs/>
          <w:color w:val="FF0000"/>
          <w:sz w:val="28"/>
          <w:szCs w:val="28"/>
        </w:rPr>
      </w:pPr>
      <w:r>
        <w:rPr>
          <w:rFonts w:ascii="Times New Roman" w:hAnsi="Times New Roman" w:cs="Times New Roman"/>
          <w:b/>
          <w:bCs/>
          <w:color w:val="FF0000"/>
          <w:sz w:val="28"/>
          <w:szCs w:val="28"/>
        </w:rPr>
        <w:t>Hoạt động 1: XÁC ĐỊNH VẤN ĐỀ  (8 phút)</w:t>
      </w:r>
    </w:p>
    <w:tbl>
      <w:tblPr>
        <w:tblStyle w:val="12"/>
        <w:tblW w:w="9072"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2" w:type="dxa"/>
            <w:shd w:val="clear" w:color="auto" w:fill="auto"/>
          </w:tcPr>
          <w:p>
            <w:pPr>
              <w:rPr>
                <w:rFonts w:ascii="Times New Roman" w:hAnsi="Times New Roman" w:cs="Times New Roman"/>
                <w:sz w:val="28"/>
                <w:szCs w:val="28"/>
              </w:rPr>
            </w:pPr>
            <w:r>
              <w:rPr>
                <w:rFonts w:ascii="Times New Roman" w:hAnsi="Times New Roman" w:cs="Times New Roman"/>
                <w:b/>
                <w:bCs/>
                <w:sz w:val="28"/>
                <w:szCs w:val="28"/>
              </w:rPr>
              <w:t>a) Mục tiêu</w:t>
            </w:r>
            <w:r>
              <w:rPr>
                <w:rFonts w:ascii="Times New Roman" w:hAnsi="Times New Roman" w:cs="Times New Roman"/>
                <w:sz w:val="28"/>
                <w:szCs w:val="28"/>
              </w:rPr>
              <w:t>: Giúp HS</w:t>
            </w:r>
          </w:p>
          <w:p>
            <w:pPr>
              <w:rPr>
                <w:rFonts w:ascii="Times New Roman" w:hAnsi="Times New Roman" w:cs="Times New Roman"/>
                <w:sz w:val="28"/>
                <w:szCs w:val="28"/>
              </w:rPr>
            </w:pPr>
            <w:r>
              <w:rPr>
                <w:rFonts w:ascii="Times New Roman" w:hAnsi="Times New Roman" w:cs="Times New Roman"/>
                <w:sz w:val="28"/>
                <w:szCs w:val="28"/>
              </w:rPr>
              <w:t>- Kết nối kiến thức từ cuộc sống vào nội dung bài học.</w:t>
            </w:r>
          </w:p>
          <w:p>
            <w:pPr>
              <w:rPr>
                <w:rFonts w:ascii="Times New Roman" w:hAnsi="Times New Roman" w:cs="Times New Roman"/>
                <w:sz w:val="28"/>
                <w:szCs w:val="28"/>
              </w:rPr>
            </w:pPr>
            <w:r>
              <w:rPr>
                <w:rFonts w:ascii="Times New Roman" w:hAnsi="Times New Roman" w:cs="Times New Roman"/>
                <w:sz w:val="28"/>
                <w:szCs w:val="28"/>
              </w:rPr>
              <w:t>- Khám phá tri thức Ngữ văn.</w:t>
            </w:r>
          </w:p>
          <w:p>
            <w:pPr>
              <w:rPr>
                <w:rFonts w:ascii="Times New Roman" w:hAnsi="Times New Roman" w:cs="Times New Roman"/>
                <w:color w:val="000000"/>
                <w:sz w:val="28"/>
                <w:szCs w:val="28"/>
              </w:rPr>
            </w:pPr>
            <w:r>
              <w:rPr>
                <w:rFonts w:ascii="Times New Roman" w:hAnsi="Times New Roman" w:cs="Times New Roman"/>
                <w:b/>
                <w:bCs/>
                <w:sz w:val="28"/>
                <w:szCs w:val="28"/>
              </w:rPr>
              <w:t>b) Nội dung</w:t>
            </w:r>
            <w:r>
              <w:rPr>
                <w:rFonts w:ascii="Times New Roman" w:hAnsi="Times New Roman" w:cs="Times New Roman"/>
                <w:color w:val="000000"/>
                <w:sz w:val="28"/>
                <w:szCs w:val="28"/>
              </w:rPr>
              <w:t>:</w:t>
            </w:r>
          </w:p>
          <w:p>
            <w:pPr>
              <w:rPr>
                <w:rFonts w:ascii="Times New Roman" w:hAnsi="Times New Roman" w:cs="Times New Roman"/>
                <w:color w:val="000000"/>
                <w:sz w:val="28"/>
                <w:szCs w:val="28"/>
              </w:rPr>
            </w:pPr>
            <w:r>
              <w:rPr>
                <w:rFonts w:ascii="Times New Roman" w:hAnsi="Times New Roman" w:cs="Times New Roman"/>
                <w:b/>
                <w:bCs/>
                <w:color w:val="000000"/>
                <w:sz w:val="28"/>
                <w:szCs w:val="28"/>
              </w:rPr>
              <w:t>GV</w:t>
            </w:r>
            <w:r>
              <w:rPr>
                <w:rFonts w:ascii="Times New Roman" w:hAnsi="Times New Roman" w:cs="Times New Roman"/>
                <w:color w:val="000000"/>
                <w:sz w:val="28"/>
                <w:szCs w:val="28"/>
              </w:rPr>
              <w:t xml:space="preserve"> : - Thuyết trình giải thích khái niệm “tâm hồn”</w:t>
            </w:r>
          </w:p>
          <w:p>
            <w:pPr>
              <w:rPr>
                <w:rFonts w:ascii="Times New Roman" w:hAnsi="Times New Roman" w:cs="Times New Roman"/>
                <w:color w:val="000000"/>
                <w:sz w:val="28"/>
                <w:szCs w:val="28"/>
              </w:rPr>
            </w:pPr>
            <w:r>
              <w:rPr>
                <w:rFonts w:ascii="Times New Roman" w:hAnsi="Times New Roman" w:cs="Times New Roman"/>
                <w:color w:val="000000"/>
                <w:sz w:val="28"/>
                <w:szCs w:val="28"/>
              </w:rPr>
              <w:t>-Yêu cầu HS thảo luận chia sẻ theo cặp; hoàn thành phiếu học tập số 1</w:t>
            </w:r>
          </w:p>
          <w:p>
            <w:pPr>
              <w:rPr>
                <w:rFonts w:ascii="Times New Roman" w:hAnsi="Times New Roman" w:cs="Times New Roman"/>
                <w:color w:val="000000"/>
                <w:sz w:val="28"/>
                <w:szCs w:val="28"/>
              </w:rPr>
            </w:pPr>
            <w:r>
              <w:rPr>
                <w:rFonts w:ascii="Times New Roman" w:hAnsi="Times New Roman" w:cs="Times New Roman"/>
                <w:b/>
                <w:bCs/>
                <w:sz w:val="28"/>
                <w:szCs w:val="28"/>
              </w:rPr>
              <w:t>c) Sản phẩm:</w:t>
            </w:r>
            <w:r>
              <w:rPr>
                <w:rFonts w:ascii="Times New Roman" w:hAnsi="Times New Roman" w:cs="Times New Roman"/>
                <w:sz w:val="28"/>
                <w:szCs w:val="28"/>
              </w:rPr>
              <w:t xml:space="preserve"> Câu trả lời của HS, phiếu học tập</w:t>
            </w:r>
          </w:p>
          <w:p>
            <w:pPr>
              <w:rPr>
                <w:rFonts w:ascii="Times New Roman" w:hAnsi="Times New Roman" w:cs="Times New Roman"/>
                <w:b/>
                <w:bCs/>
                <w:sz w:val="28"/>
                <w:szCs w:val="28"/>
              </w:rPr>
            </w:pPr>
            <w:r>
              <w:rPr>
                <w:rFonts w:ascii="Times New Roman" w:hAnsi="Times New Roman" w:cs="Times New Roman"/>
                <w:b/>
                <w:bCs/>
                <w:sz w:val="28"/>
                <w:szCs w:val="28"/>
              </w:rPr>
              <w:t>d) Tổ chức thực hiện:</w:t>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t>B1: Chuyển giao nhiệm vụ (GV)</w:t>
            </w:r>
          </w:p>
          <w:p>
            <w:pPr>
              <w:rPr>
                <w:rFonts w:ascii="Times New Roman" w:hAnsi="Times New Roman" w:cs="Times New Roman"/>
                <w:b/>
                <w:bCs/>
                <w:color w:val="000000"/>
                <w:sz w:val="28"/>
                <w:szCs w:val="28"/>
              </w:rPr>
            </w:pPr>
            <w:r>
              <w:rPr>
                <w:rFonts w:ascii="Times New Roman" w:hAnsi="Times New Roman" w:cs="Times New Roman"/>
                <w:color w:val="000000"/>
                <w:sz w:val="28"/>
                <w:szCs w:val="28"/>
              </w:rPr>
              <w:t>- Yêu cầu HS thảo luận, chia sẻ theo cặp</w:t>
            </w:r>
          </w:p>
          <w:p>
            <w:pPr>
              <w:rPr>
                <w:rFonts w:ascii="Times New Roman" w:hAnsi="Times New Roman" w:cs="Times New Roman"/>
                <w:color w:val="000000"/>
                <w:sz w:val="28"/>
                <w:szCs w:val="28"/>
              </w:rPr>
            </w:pPr>
            <w:r>
              <w:rPr>
                <w:rFonts w:ascii="Times New Roman" w:hAnsi="Times New Roman" w:cs="Times New Roman"/>
                <w:color w:val="000000"/>
                <w:sz w:val="28"/>
                <w:szCs w:val="28"/>
              </w:rPr>
              <w:t>? Nếu để lựa chọn hình ảnh đại diện cho thế giới tâm hồn của con người thì em sẽ chọn hình ảnh nào? Và màu sắc chủ đạo của hình ảnh đó? Vì sao em lựa chọn như vậy?</w:t>
            </w:r>
          </w:p>
          <w:p>
            <w:pPr>
              <w:rPr>
                <w:rFonts w:ascii="Times New Roman" w:hAnsi="Times New Roman" w:cs="Times New Roman"/>
                <w:color w:val="000000"/>
                <w:sz w:val="28"/>
                <w:szCs w:val="28"/>
              </w:rPr>
            </w:pPr>
            <w:r>
              <w:rPr>
                <w:rFonts w:ascii="Times New Roman" w:hAnsi="Times New Roman" w:cs="Times New Roman"/>
                <w:color w:val="000000"/>
                <w:sz w:val="28"/>
                <w:szCs w:val="28"/>
              </w:rPr>
              <w:t>- Yêu cầu HS đọc ngữ liệu trong SGK và hoàn thành phiếu học tập.</w:t>
            </w:r>
          </w:p>
          <w:p>
            <w:pPr>
              <w:rPr>
                <w:rFonts w:ascii="Times New Roman" w:hAnsi="Times New Roman" w:cs="Times New Roman"/>
                <w:sz w:val="28"/>
                <w:szCs w:val="28"/>
              </w:rPr>
            </w:pPr>
            <w:r>
              <w:rPr>
                <w:rFonts w:ascii="Times New Roman" w:hAnsi="Times New Roman" w:cs="Times New Roman"/>
                <w:sz w:val="28"/>
                <w:szCs w:val="28"/>
              </w:rPr>
              <w:t>?  Dựa vào tri thức đọc hiểu ở bài “Những trải nghiệm trong đời và Điểm tựa tinh thần”, em hãy nối cột A với B để thể hiện rõ thế nào là :</w:t>
            </w:r>
          </w:p>
          <w:p>
            <w:pPr>
              <w:rPr>
                <w:rFonts w:ascii="Times New Roman" w:hAnsi="Times New Roman" w:cs="Times New Roman"/>
                <w:sz w:val="28"/>
                <w:szCs w:val="28"/>
              </w:rPr>
            </w:pPr>
            <w:r>
              <w:rPr>
                <w:rFonts w:ascii="Times New Roman" w:hAnsi="Times New Roman" w:cs="Times New Roman"/>
                <w:sz w:val="28"/>
                <w:szCs w:val="28"/>
              </w:rPr>
              <w:t>(1) Chi tiết tiêu biểu?</w:t>
            </w:r>
          </w:p>
          <w:p>
            <w:pPr>
              <w:tabs>
                <w:tab w:val="left" w:pos="2595"/>
              </w:tabs>
              <w:rPr>
                <w:rFonts w:ascii="Times New Roman" w:hAnsi="Times New Roman" w:cs="Times New Roman"/>
                <w:sz w:val="28"/>
                <w:szCs w:val="28"/>
              </w:rPr>
            </w:pPr>
            <w:r>
              <w:rPr>
                <w:rFonts w:ascii="Times New Roman" w:hAnsi="Times New Roman" w:cs="Times New Roman"/>
                <w:sz w:val="28"/>
                <w:szCs w:val="28"/>
              </w:rPr>
              <w:t>(2) Đề tài?</w:t>
            </w:r>
          </w:p>
          <w:p>
            <w:pPr>
              <w:rPr>
                <w:rFonts w:ascii="Times New Roman" w:hAnsi="Times New Roman" w:cs="Times New Roman"/>
                <w:sz w:val="28"/>
                <w:szCs w:val="28"/>
              </w:rPr>
            </w:pPr>
            <w:r>
              <w:rPr>
                <w:rFonts w:ascii="Times New Roman" w:hAnsi="Times New Roman" w:cs="Times New Roman"/>
                <w:sz w:val="28"/>
                <w:szCs w:val="28"/>
              </w:rPr>
              <w:t>(3) Cốt truyện?</w:t>
            </w:r>
          </w:p>
          <w:p>
            <w:pPr>
              <w:rPr>
                <w:rFonts w:ascii="Times New Roman" w:hAnsi="Times New Roman" w:cs="Times New Roman"/>
                <w:sz w:val="28"/>
                <w:szCs w:val="28"/>
              </w:rPr>
            </w:pPr>
            <w:r>
              <w:rPr>
                <w:rFonts w:ascii="Times New Roman" w:hAnsi="Times New Roman" w:cs="Times New Roman"/>
                <w:sz w:val="28"/>
                <w:szCs w:val="28"/>
              </w:rPr>
              <w:t>(4)Nhân vật?</w:t>
            </w:r>
          </w:p>
          <w:p>
            <w:pPr>
              <w:rPr>
                <w:rFonts w:ascii="Times New Roman" w:hAnsi="Times New Roman" w:cs="Times New Roman"/>
                <w:sz w:val="28"/>
                <w:szCs w:val="28"/>
              </w:rPr>
            </w:pPr>
            <w:r>
              <w:rPr>
                <w:rFonts w:ascii="Times New Roman" w:hAnsi="Times New Roman" w:cs="Times New Roman"/>
                <w:sz w:val="28"/>
                <w:szCs w:val="28"/>
              </w:rPr>
              <w:t>(5) Chủ đề?</w:t>
            </w:r>
          </w:p>
          <w:p>
            <w:pPr>
              <w:rPr>
                <w:rFonts w:ascii="Times New Roman" w:hAnsi="Times New Roman" w:cs="Times New Roman"/>
                <w:sz w:val="28"/>
                <w:szCs w:val="28"/>
              </w:rPr>
            </w:pPr>
            <w:r>
              <w:rPr>
                <w:rFonts w:ascii="Times New Roman" w:hAnsi="Times New Roman" w:cs="Times New Roman"/>
                <w:sz w:val="28"/>
                <w:szCs w:val="28"/>
              </w:rPr>
              <w:t>(6) Tình cảm, cảm xúc của người viết (tác giả)?</w:t>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t>B2: Thực hiện nhiệm vụ</w:t>
            </w:r>
          </w:p>
          <w:p>
            <w:pPr>
              <w:rPr>
                <w:rFonts w:ascii="Times New Roman" w:hAnsi="Times New Roman" w:cs="Times New Roman"/>
                <w:sz w:val="28"/>
                <w:szCs w:val="28"/>
              </w:rPr>
            </w:pPr>
            <w:r>
              <w:rPr>
                <w:rFonts w:ascii="Times New Roman" w:hAnsi="Times New Roman" w:cs="Times New Roman"/>
                <w:b/>
                <w:bCs/>
                <w:color w:val="000000"/>
                <w:sz w:val="28"/>
                <w:szCs w:val="28"/>
              </w:rPr>
              <w:t xml:space="preserve">HS  - </w:t>
            </w:r>
            <w:r>
              <w:rPr>
                <w:rFonts w:ascii="Times New Roman" w:hAnsi="Times New Roman" w:cs="Times New Roman"/>
                <w:color w:val="000000"/>
                <w:sz w:val="28"/>
                <w:szCs w:val="28"/>
              </w:rPr>
              <w:t>Thảo luận theo cặp .</w:t>
            </w:r>
          </w:p>
          <w:p>
            <w:pPr>
              <w:rPr>
                <w:rFonts w:ascii="Times New Roman" w:hAnsi="Times New Roman" w:cs="Times New Roman"/>
                <w:color w:val="000000"/>
                <w:sz w:val="28"/>
                <w:szCs w:val="28"/>
              </w:rPr>
            </w:pPr>
            <w:r>
              <w:rPr>
                <w:rFonts w:ascii="Times New Roman" w:hAnsi="Times New Roman" w:cs="Times New Roman"/>
                <w:sz w:val="28"/>
                <w:szCs w:val="28"/>
              </w:rPr>
              <w:t>- Đ</w:t>
            </w:r>
            <w:r>
              <w:rPr>
                <w:rFonts w:ascii="Times New Roman" w:hAnsi="Times New Roman" w:cs="Times New Roman"/>
                <w:color w:val="000000"/>
                <w:sz w:val="28"/>
                <w:szCs w:val="28"/>
              </w:rPr>
              <w:t>ọc phần tri thức Ngữ văn.</w:t>
            </w:r>
          </w:p>
          <w:p>
            <w:pPr>
              <w:rPr>
                <w:rFonts w:ascii="Times New Roman" w:hAnsi="Times New Roman" w:cs="Times New Roman"/>
                <w:color w:val="000000"/>
                <w:sz w:val="28"/>
                <w:szCs w:val="28"/>
              </w:rPr>
            </w:pPr>
            <w:r>
              <w:rPr>
                <w:rFonts w:ascii="Times New Roman" w:hAnsi="Times New Roman" w:cs="Times New Roman"/>
                <w:color w:val="000000"/>
                <w:sz w:val="28"/>
                <w:szCs w:val="28"/>
              </w:rPr>
              <w:t>-Hoàn thành phiếu học tập</w:t>
            </w:r>
          </w:p>
          <w:p>
            <w:pPr>
              <w:rPr>
                <w:rFonts w:ascii="Times New Roman" w:hAnsi="Times New Roman" w:cs="Times New Roman"/>
                <w:b/>
                <w:bCs/>
                <w:sz w:val="28"/>
                <w:szCs w:val="28"/>
              </w:rPr>
            </w:pPr>
            <w:r>
              <w:rPr>
                <w:rFonts w:ascii="Times New Roman" w:hAnsi="Times New Roman" w:cs="Times New Roman"/>
                <w:b/>
                <w:bCs/>
                <w:sz w:val="28"/>
                <w:szCs w:val="28"/>
              </w:rPr>
              <w:t xml:space="preserve">GV:    </w:t>
            </w:r>
            <w:r>
              <w:rPr>
                <w:rFonts w:ascii="Times New Roman" w:hAnsi="Times New Roman" w:cs="Times New Roman"/>
                <w:color w:val="000000"/>
                <w:sz w:val="28"/>
                <w:szCs w:val="28"/>
              </w:rPr>
              <w:t>- Theo dõi, hỗ trợ HS.</w:t>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t>B3: Báo cáo thảo luận</w:t>
            </w:r>
          </w:p>
          <w:p>
            <w:pPr>
              <w:rPr>
                <w:rFonts w:ascii="Times New Roman" w:hAnsi="Times New Roman" w:cs="Times New Roman"/>
                <w:sz w:val="28"/>
                <w:szCs w:val="28"/>
              </w:rPr>
            </w:pPr>
            <w:r>
              <w:rPr>
                <w:rFonts w:ascii="Times New Roman" w:hAnsi="Times New Roman" w:cs="Times New Roman"/>
                <w:b/>
                <w:bCs/>
                <w:sz w:val="28"/>
                <w:szCs w:val="28"/>
              </w:rPr>
              <w:t>GV</w:t>
            </w:r>
            <w:r>
              <w:rPr>
                <w:rFonts w:ascii="Times New Roman" w:hAnsi="Times New Roman" w:cs="Times New Roman"/>
                <w:sz w:val="28"/>
                <w:szCs w:val="28"/>
              </w:rPr>
              <w:t>:    - Yêu cầu đại diện của nhóm chia sẻ, hoàn thành phiếu học tập.</w:t>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t>HS</w:t>
            </w:r>
            <w:r>
              <w:rPr>
                <w:rFonts w:ascii="Times New Roman" w:hAnsi="Times New Roman" w:cs="Times New Roman"/>
                <w:color w:val="000000"/>
                <w:sz w:val="28"/>
                <w:szCs w:val="28"/>
              </w:rPr>
              <w:t xml:space="preserve">:  </w:t>
            </w:r>
            <w:r>
              <w:rPr>
                <w:rFonts w:ascii="Times New Roman" w:hAnsi="Times New Roman" w:cs="Times New Roman"/>
                <w:sz w:val="28"/>
                <w:szCs w:val="28"/>
              </w:rPr>
              <w:t>- Đại diện báo cáo sản phẩm nhóm</w:t>
            </w:r>
          </w:p>
          <w:p>
            <w:pPr>
              <w:rPr>
                <w:rFonts w:ascii="Times New Roman" w:hAnsi="Times New Roman" w:cs="Times New Roman"/>
                <w:sz w:val="28"/>
                <w:szCs w:val="28"/>
              </w:rPr>
            </w:pPr>
            <w:r>
              <w:rPr>
                <w:rFonts w:ascii="Times New Roman" w:hAnsi="Times New Roman" w:cs="Times New Roman"/>
                <w:sz w:val="28"/>
                <w:szCs w:val="28"/>
              </w:rPr>
              <w:t>- HS còn lại theo dõi, nhận xét, bổ sung cho nhóm bạn (nếu cần).</w:t>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t>B4: Kết luận, nhận định (GV)</w:t>
            </w:r>
          </w:p>
          <w:p>
            <w:pPr>
              <w:rPr>
                <w:rFonts w:ascii="Times New Roman" w:hAnsi="Times New Roman" w:cs="Times New Roman"/>
                <w:color w:val="000000"/>
                <w:sz w:val="28"/>
                <w:szCs w:val="28"/>
              </w:rPr>
            </w:pPr>
            <w:r>
              <w:rPr>
                <w:rFonts w:ascii="Times New Roman" w:hAnsi="Times New Roman" w:cs="Times New Roman"/>
                <w:color w:val="000000"/>
                <w:sz w:val="28"/>
                <w:szCs w:val="28"/>
              </w:rPr>
              <w:t>- Nhận xét (hoạt động nhóm của HS và sản phẩm), chốt kiến thức, chuyển dẫn vào hoạt động đọc</w:t>
            </w:r>
          </w:p>
          <w:p>
            <w:pPr>
              <w:rPr>
                <w:rFonts w:ascii="Times New Roman" w:hAnsi="Times New Roman" w:cs="Times New Roman"/>
                <w:color w:val="000000"/>
                <w:sz w:val="28"/>
                <w:szCs w:val="28"/>
              </w:rPr>
            </w:pPr>
            <w:r>
              <w:rPr>
                <w:rFonts w:ascii="Times New Roman" w:hAnsi="Times New Roman" w:cs="Times New Roman"/>
                <w:color w:val="000000"/>
                <w:sz w:val="28"/>
                <w:szCs w:val="28"/>
              </w:rPr>
              <w:t>- Viết tên chủ đề, nêu mục tiêu chung của chủ đề và chuyển dẫn</w:t>
            </w:r>
          </w:p>
        </w:tc>
      </w:tr>
    </w:tbl>
    <w:p>
      <w:pPr>
        <w:rPr>
          <w:rFonts w:ascii="Times New Roman" w:hAnsi="Times New Roman" w:cs="Times New Roman"/>
          <w:sz w:val="28"/>
          <w:szCs w:val="28"/>
        </w:rPr>
      </w:pPr>
    </w:p>
    <w:p>
      <w:pPr>
        <w:rPr>
          <w:rFonts w:ascii="Times New Roman" w:hAnsi="Times New Roman" w:cs="Times New Roman"/>
          <w:b/>
          <w:color w:val="FF0000"/>
          <w:sz w:val="28"/>
          <w:szCs w:val="28"/>
        </w:rPr>
      </w:pPr>
      <w:r>
        <w:rPr>
          <w:rFonts w:ascii="Times New Roman" w:hAnsi="Times New Roman" w:cs="Times New Roman"/>
          <w:b/>
          <w:color w:val="FF0000"/>
          <w:sz w:val="28"/>
          <w:szCs w:val="28"/>
        </w:rPr>
        <w:t>Hoạt động 2: HÌNH THÀNH KIẾN THỨC</w:t>
      </w:r>
    </w:p>
    <w:p>
      <w:pPr>
        <w:jc w:val="center"/>
        <w:rPr>
          <w:rFonts w:ascii="Times New Roman" w:hAnsi="Times New Roman" w:cs="Times New Roman"/>
          <w:sz w:val="28"/>
          <w:szCs w:val="28"/>
        </w:rPr>
      </w:pPr>
      <w:r>
        <w:rPr>
          <w:rFonts w:ascii="Times New Roman" w:hAnsi="Times New Roman" w:cs="Times New Roman"/>
          <w:sz w:val="28"/>
          <w:szCs w:val="28"/>
        </w:rPr>
        <w:t>ĐỌC VĂN BẢN VÀ THỰC HÀNH TIẾNG VIỆT</w:t>
      </w:r>
    </w:p>
    <w:p>
      <w:pPr>
        <w:rPr>
          <w:rFonts w:ascii="Times New Roman" w:hAnsi="Times New Roman" w:cs="Times New Roman"/>
          <w:sz w:val="28"/>
          <w:szCs w:val="28"/>
        </w:rPr>
      </w:pPr>
      <w:r>
        <w:rPr>
          <w:rFonts w:ascii="Times New Roman" w:hAnsi="Times New Roman" w:cs="Times New Roman"/>
          <w:sz w:val="28"/>
          <w:szCs w:val="28"/>
        </w:rPr>
        <w:t xml:space="preserve">Ngày soạn: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Ngày dạy:</w:t>
      </w:r>
    </w:p>
    <w:p>
      <w:pPr>
        <w:rPr>
          <w:rFonts w:ascii="Times New Roman" w:hAnsi="Times New Roman" w:cs="Times New Roman"/>
          <w:sz w:val="28"/>
          <w:szCs w:val="28"/>
        </w:rPr>
      </w:pPr>
      <w:r>
        <w:rPr>
          <w:rFonts w:ascii="Times New Roman" w:hAnsi="Times New Roman" w:cs="Times New Roman"/>
          <w:sz w:val="28"/>
          <w:szCs w:val="28"/>
        </w:rPr>
        <w:t>Tiết :</w:t>
      </w:r>
    </w:p>
    <w:p>
      <w:pPr>
        <w:jc w:val="center"/>
        <w:rPr>
          <w:rFonts w:ascii="Times New Roman" w:hAnsi="Times New Roman" w:cs="Times New Roman"/>
          <w:sz w:val="28"/>
          <w:szCs w:val="28"/>
        </w:rPr>
      </w:pPr>
      <w:r>
        <w:rPr>
          <w:rFonts w:ascii="Times New Roman" w:hAnsi="Times New Roman" w:cs="Times New Roman"/>
          <w:sz w:val="28"/>
          <w:szCs w:val="28"/>
        </w:rPr>
        <w:t>Văn bản 1</w:t>
      </w:r>
      <w:r>
        <w:rPr>
          <w:rFonts w:ascii="Times New Roman" w:hAnsi="Times New Roman" w:cs="Times New Roman"/>
          <w:sz w:val="28"/>
          <w:szCs w:val="28"/>
        </w:rPr>
        <w:tab/>
      </w:r>
      <w:r>
        <w:rPr>
          <w:rFonts w:ascii="Times New Roman" w:hAnsi="Times New Roman" w:cs="Times New Roman"/>
          <w:b/>
          <w:sz w:val="28"/>
          <w:szCs w:val="28"/>
        </w:rPr>
        <w:t xml:space="preserve">     LẴNG QUẢ THÔNG</w:t>
      </w:r>
    </w:p>
    <w:p>
      <w:pPr>
        <w:jc w:val="center"/>
        <w:rPr>
          <w:rFonts w:ascii="Times New Roman" w:hAnsi="Times New Roman" w:cs="Times New Roman"/>
          <w:sz w:val="28"/>
          <w:szCs w:val="28"/>
        </w:rPr>
      </w:pPr>
      <w:r>
        <w:rPr>
          <w:rFonts w:ascii="Times New Roman" w:hAnsi="Times New Roman" w:cs="Times New Roman"/>
          <w:sz w:val="28"/>
          <w:szCs w:val="28"/>
        </w:rPr>
        <w:t>Pao-tốp-xơ-ki</w:t>
      </w:r>
    </w:p>
    <w:p>
      <w:pPr>
        <w:ind w:left="882"/>
        <w:jc w:val="center"/>
        <w:rPr>
          <w:rFonts w:ascii="Times New Roman" w:hAnsi="Times New Roman" w:cs="Times New Roman"/>
          <w:b/>
          <w:sz w:val="28"/>
          <w:szCs w:val="28"/>
        </w:rPr>
      </w:pPr>
      <w:r>
        <w:rPr>
          <w:rFonts w:ascii="Times New Roman" w:hAnsi="Times New Roman" w:cs="Times New Roman"/>
          <w:b/>
          <w:sz w:val="28"/>
          <w:szCs w:val="28"/>
        </w:rPr>
        <w:t>Thời gian thực hiện:       tiết</w:t>
      </w:r>
    </w:p>
    <w:p>
      <w:pPr>
        <w:ind w:left="882"/>
        <w:rPr>
          <w:rFonts w:ascii="Times New Roman" w:hAnsi="Times New Roman" w:cs="Times New Roman"/>
          <w:b/>
          <w:sz w:val="28"/>
          <w:szCs w:val="28"/>
        </w:rPr>
      </w:pPr>
    </w:p>
    <w:tbl>
      <w:tblPr>
        <w:tblStyle w:val="12"/>
        <w:tblW w:w="0" w:type="auto"/>
        <w:tblInd w:w="88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82"/>
        <w:gridCol w:w="2990"/>
        <w:gridCol w:w="28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0" w:hRule="atLeast"/>
        </w:trPr>
        <w:tc>
          <w:tcPr>
            <w:tcW w:w="3237" w:type="dxa"/>
            <w:shd w:val="clear" w:color="auto" w:fill="auto"/>
          </w:tcPr>
          <w:p>
            <w:pPr>
              <w:rPr>
                <w:rFonts w:ascii="Times New Roman" w:hAnsi="Times New Roman" w:cs="Times New Roman"/>
                <w:b/>
                <w:sz w:val="28"/>
                <w:szCs w:val="28"/>
              </w:rPr>
            </w:pPr>
            <w:r>
              <w:rPr>
                <w:rFonts w:ascii="Times New Roman" w:hAnsi="Times New Roman" w:cs="Times New Roman"/>
                <w:sz w:val="28"/>
                <w:szCs w:val="28"/>
              </w:rPr>
              <w:drawing>
                <wp:inline distT="0" distB="0" distL="0" distR="0">
                  <wp:extent cx="1722120" cy="2087880"/>
                  <wp:effectExtent l="0" t="0" r="0" b="7620"/>
                  <wp:docPr id="133" name="Picture 133" descr="Description: Minh Khai Book Store - Lẵng Quả Thông - Văn Học Nga (Hết Hà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Description: Minh Khai Book Store - Lẵng Quả Thông - Văn Học Nga (Hết Hà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1722120" cy="2087880"/>
                          </a:xfrm>
                          <a:prstGeom prst="rect">
                            <a:avLst/>
                          </a:prstGeom>
                          <a:noFill/>
                          <a:ln>
                            <a:noFill/>
                          </a:ln>
                        </pic:spPr>
                      </pic:pic>
                    </a:graphicData>
                  </a:graphic>
                </wp:inline>
              </w:drawing>
            </w:r>
          </w:p>
        </w:tc>
        <w:tc>
          <w:tcPr>
            <w:tcW w:w="3396" w:type="dxa"/>
            <w:shd w:val="clear" w:color="auto" w:fill="auto"/>
          </w:tcPr>
          <w:p>
            <w:pPr>
              <w:rPr>
                <w:rFonts w:ascii="Times New Roman" w:hAnsi="Times New Roman" w:cs="Times New Roman"/>
                <w:b/>
                <w:sz w:val="28"/>
                <w:szCs w:val="28"/>
              </w:rPr>
            </w:pPr>
            <w:r>
              <w:rPr>
                <w:rFonts w:ascii="Times New Roman" w:hAnsi="Times New Roman" w:cs="Times New Roman"/>
                <w:sz w:val="28"/>
                <w:szCs w:val="28"/>
              </w:rPr>
              <w:drawing>
                <wp:inline distT="0" distB="0" distL="0" distR="0">
                  <wp:extent cx="2011680" cy="2087880"/>
                  <wp:effectExtent l="0" t="0" r="7620" b="7620"/>
                  <wp:docPr id="134" name="Picture 134" descr="Description: Lẵng quả thông - music.edu.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descr="Description: Lẵng quả thông - music.edu.vn"/>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011680" cy="2087880"/>
                          </a:xfrm>
                          <a:prstGeom prst="rect">
                            <a:avLst/>
                          </a:prstGeom>
                          <a:noFill/>
                          <a:ln>
                            <a:noFill/>
                          </a:ln>
                        </pic:spPr>
                      </pic:pic>
                    </a:graphicData>
                  </a:graphic>
                </wp:inline>
              </w:drawing>
            </w:r>
          </w:p>
        </w:tc>
        <w:tc>
          <w:tcPr>
            <w:tcW w:w="3238" w:type="dxa"/>
            <w:shd w:val="clear" w:color="auto" w:fill="auto"/>
          </w:tcPr>
          <w:p>
            <w:pPr>
              <w:rPr>
                <w:rFonts w:ascii="Times New Roman" w:hAnsi="Times New Roman" w:cs="Times New Roman"/>
                <w:b/>
                <w:sz w:val="28"/>
                <w:szCs w:val="28"/>
              </w:rPr>
            </w:pPr>
            <w:r>
              <w:rPr>
                <w:rFonts w:ascii="Times New Roman" w:hAnsi="Times New Roman" w:cs="Times New Roman"/>
                <w:sz w:val="28"/>
                <w:szCs w:val="28"/>
              </w:rPr>
              <w:drawing>
                <wp:inline distT="0" distB="0" distL="0" distR="0">
                  <wp:extent cx="1905000" cy="2087880"/>
                  <wp:effectExtent l="0" t="0" r="0" b="7620"/>
                  <wp:docPr id="135" name="Picture 135" descr="Description: Chất thơ trong “Lẵng quả thông” | Quả th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Description: Chất thơ trong “Lẵng quả thông” | Quả thô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1905000" cy="2087880"/>
                          </a:xfrm>
                          <a:prstGeom prst="rect">
                            <a:avLst/>
                          </a:prstGeom>
                          <a:noFill/>
                          <a:ln>
                            <a:noFill/>
                          </a:ln>
                        </pic:spPr>
                      </pic:pic>
                    </a:graphicData>
                  </a:graphic>
                </wp:inline>
              </w:drawing>
            </w:r>
          </w:p>
        </w:tc>
      </w:tr>
    </w:tbl>
    <w:p>
      <w:pPr>
        <w:ind w:left="882"/>
        <w:rPr>
          <w:rFonts w:ascii="Times New Roman" w:hAnsi="Times New Roman" w:cs="Times New Roman"/>
          <w:b/>
          <w:sz w:val="28"/>
          <w:szCs w:val="28"/>
        </w:rPr>
      </w:pPr>
    </w:p>
    <w:p>
      <w:pPr>
        <w:ind w:firstLine="567"/>
        <w:rPr>
          <w:rFonts w:ascii="Times New Roman" w:hAnsi="Times New Roman" w:cs="Times New Roman"/>
          <w:b/>
          <w:sz w:val="28"/>
          <w:szCs w:val="28"/>
        </w:rPr>
      </w:pPr>
      <w:r>
        <w:rPr>
          <w:rFonts w:ascii="Times New Roman" w:hAnsi="Times New Roman" w:cs="Times New Roman"/>
          <w:b/>
          <w:sz w:val="28"/>
          <w:szCs w:val="28"/>
        </w:rPr>
        <w:t>I. Mục tiêu</w:t>
      </w:r>
    </w:p>
    <w:p>
      <w:pPr>
        <w:ind w:firstLine="567"/>
        <w:rPr>
          <w:rFonts w:ascii="Times New Roman" w:hAnsi="Times New Roman" w:cs="Times New Roman"/>
          <w:sz w:val="28"/>
          <w:szCs w:val="28"/>
        </w:rPr>
      </w:pPr>
      <w:r>
        <w:rPr>
          <w:rFonts w:ascii="Times New Roman" w:hAnsi="Times New Roman" w:cs="Times New Roman"/>
          <w:b/>
          <w:sz w:val="28"/>
          <w:szCs w:val="28"/>
        </w:rPr>
        <w:t>1. Kiến thức</w:t>
      </w:r>
      <w:r>
        <w:rPr>
          <w:rFonts w:ascii="Times New Roman" w:hAnsi="Times New Roman" w:cs="Times New Roman"/>
          <w:sz w:val="28"/>
          <w:szCs w:val="28"/>
        </w:rPr>
        <w:t>:</w:t>
      </w:r>
    </w:p>
    <w:p>
      <w:pPr>
        <w:ind w:firstLine="567"/>
        <w:rPr>
          <w:rFonts w:ascii="Times New Roman" w:hAnsi="Times New Roman" w:cs="Times New Roman"/>
          <w:sz w:val="28"/>
          <w:szCs w:val="28"/>
        </w:rPr>
      </w:pPr>
      <w:r>
        <w:rPr>
          <w:rFonts w:ascii="Times New Roman" w:hAnsi="Times New Roman" w:cs="Times New Roman"/>
          <w:sz w:val="28"/>
          <w:szCs w:val="28"/>
        </w:rPr>
        <w:t>-Những nét tiêu biểu về nhà văn Pao-tốp-xơ-ki.</w:t>
      </w:r>
    </w:p>
    <w:p>
      <w:pPr>
        <w:ind w:firstLine="567"/>
        <w:rPr>
          <w:rFonts w:ascii="Times New Roman" w:hAnsi="Times New Roman" w:cs="Times New Roman"/>
          <w:sz w:val="28"/>
          <w:szCs w:val="28"/>
        </w:rPr>
      </w:pPr>
      <w:r>
        <w:rPr>
          <w:rFonts w:ascii="Times New Roman" w:hAnsi="Times New Roman" w:cs="Times New Roman"/>
          <w:sz w:val="28"/>
          <w:szCs w:val="28"/>
        </w:rPr>
        <w:t>- Đặc điểm nhân vật Đa-ni thể hiện qua hình dáng, trang phục, hành động, suy nghĩ,...</w:t>
      </w:r>
    </w:p>
    <w:p>
      <w:pPr>
        <w:ind w:firstLine="567"/>
        <w:rPr>
          <w:rFonts w:ascii="Times New Roman" w:hAnsi="Times New Roman" w:cs="Times New Roman"/>
          <w:sz w:val="28"/>
          <w:szCs w:val="28"/>
        </w:rPr>
      </w:pPr>
      <w:r>
        <w:rPr>
          <w:rFonts w:ascii="Times New Roman" w:hAnsi="Times New Roman" w:cs="Times New Roman"/>
          <w:sz w:val="28"/>
          <w:szCs w:val="28"/>
        </w:rPr>
        <w:t>- Vẻ đẹp tâm hồn của nhân vật Đa-ni.</w:t>
      </w:r>
    </w:p>
    <w:p>
      <w:pPr>
        <w:ind w:firstLine="567"/>
        <w:rPr>
          <w:rFonts w:ascii="Times New Roman" w:hAnsi="Times New Roman" w:cs="Times New Roman"/>
          <w:sz w:val="28"/>
          <w:szCs w:val="28"/>
        </w:rPr>
      </w:pPr>
      <w:r>
        <w:rPr>
          <w:rFonts w:ascii="Times New Roman" w:hAnsi="Times New Roman" w:cs="Times New Roman"/>
          <w:sz w:val="28"/>
          <w:szCs w:val="28"/>
        </w:rPr>
        <w:t>- Giá trị, ý nghĩa món quà tinh thần đối với đời sống tâm hồn con người.</w:t>
      </w:r>
    </w:p>
    <w:p>
      <w:pPr>
        <w:ind w:firstLine="567"/>
        <w:rPr>
          <w:rFonts w:ascii="Times New Roman" w:hAnsi="Times New Roman" w:cs="Times New Roman"/>
          <w:sz w:val="28"/>
          <w:szCs w:val="28"/>
        </w:rPr>
      </w:pPr>
      <w:r>
        <w:rPr>
          <w:rFonts w:ascii="Times New Roman" w:hAnsi="Times New Roman" w:cs="Times New Roman"/>
          <w:sz w:val="28"/>
          <w:szCs w:val="28"/>
        </w:rPr>
        <w:t>- Một số yếu tố truyện: chi tiết tiêu biểu, đề tài, chủ đề, cốt truyện, nhân vật;  tình cảm, cảm xúc của tác giả.</w:t>
      </w:r>
    </w:p>
    <w:p>
      <w:pPr>
        <w:ind w:firstLine="567"/>
        <w:rPr>
          <w:rFonts w:ascii="Times New Roman" w:hAnsi="Times New Roman" w:cs="Times New Roman"/>
          <w:b/>
          <w:sz w:val="28"/>
          <w:szCs w:val="28"/>
        </w:rPr>
      </w:pPr>
      <w:r>
        <w:rPr>
          <w:rFonts w:ascii="Times New Roman" w:hAnsi="Times New Roman" w:cs="Times New Roman"/>
          <w:b/>
          <w:sz w:val="28"/>
          <w:szCs w:val="28"/>
        </w:rPr>
        <w:t>2. Năng lực</w:t>
      </w:r>
    </w:p>
    <w:p>
      <w:pPr>
        <w:ind w:firstLine="567"/>
        <w:rPr>
          <w:rFonts w:ascii="Times New Roman" w:hAnsi="Times New Roman" w:cs="Times New Roman"/>
          <w:sz w:val="28"/>
          <w:szCs w:val="28"/>
        </w:rPr>
      </w:pPr>
      <w:r>
        <w:rPr>
          <w:rFonts w:ascii="Times New Roman" w:hAnsi="Times New Roman" w:cs="Times New Roman"/>
          <w:sz w:val="28"/>
          <w:szCs w:val="28"/>
        </w:rPr>
        <w:t>- Đọc diễn cảm một văn bản văn xuôi giàu chất thơ với giọng điệu phù hợp</w:t>
      </w:r>
    </w:p>
    <w:p>
      <w:pPr>
        <w:ind w:firstLine="567"/>
        <w:rPr>
          <w:rFonts w:ascii="Times New Roman" w:hAnsi="Times New Roman" w:cs="Times New Roman"/>
          <w:sz w:val="28"/>
          <w:szCs w:val="28"/>
        </w:rPr>
      </w:pPr>
      <w:r>
        <w:rPr>
          <w:rFonts w:ascii="Times New Roman" w:hAnsi="Times New Roman" w:cs="Times New Roman"/>
          <w:sz w:val="28"/>
          <w:szCs w:val="28"/>
        </w:rPr>
        <w:t>- Đọc – hiểu văn bản truyện hiện đại có kết hợp yếu tố miêu tả, biểu cảm</w:t>
      </w:r>
    </w:p>
    <w:p>
      <w:pPr>
        <w:ind w:firstLine="567"/>
        <w:rPr>
          <w:rFonts w:ascii="Times New Roman" w:hAnsi="Times New Roman" w:cs="Times New Roman"/>
          <w:sz w:val="28"/>
          <w:szCs w:val="28"/>
        </w:rPr>
      </w:pPr>
      <w:r>
        <w:rPr>
          <w:rFonts w:ascii="Times New Roman" w:hAnsi="Times New Roman" w:cs="Times New Roman"/>
          <w:sz w:val="28"/>
          <w:szCs w:val="28"/>
        </w:rPr>
        <w:t>- Hiểu được những chi tiết tiêu biểu.</w:t>
      </w:r>
    </w:p>
    <w:p>
      <w:pPr>
        <w:ind w:firstLine="567"/>
        <w:rPr>
          <w:rFonts w:ascii="Times New Roman" w:hAnsi="Times New Roman" w:cs="Times New Roman"/>
          <w:sz w:val="28"/>
          <w:szCs w:val="28"/>
        </w:rPr>
      </w:pPr>
      <w:r>
        <w:rPr>
          <w:rFonts w:ascii="Times New Roman" w:hAnsi="Times New Roman" w:cs="Times New Roman"/>
          <w:sz w:val="28"/>
          <w:szCs w:val="28"/>
        </w:rPr>
        <w:t>- Nhận biết và phân tích được một số đặc điểm của nhân vật</w:t>
      </w:r>
    </w:p>
    <w:p>
      <w:pPr>
        <w:ind w:firstLine="567"/>
        <w:rPr>
          <w:rFonts w:ascii="Times New Roman" w:hAnsi="Times New Roman" w:cs="Times New Roman"/>
          <w:sz w:val="28"/>
          <w:szCs w:val="28"/>
        </w:rPr>
      </w:pPr>
      <w:r>
        <w:rPr>
          <w:rFonts w:ascii="Times New Roman" w:hAnsi="Times New Roman" w:cs="Times New Roman"/>
          <w:sz w:val="28"/>
          <w:szCs w:val="28"/>
        </w:rPr>
        <w:t>- Hiểu được giá trị lớn lao của vẻ đẹp tâm hồn trong mỗi con người.</w:t>
      </w:r>
    </w:p>
    <w:p>
      <w:pPr>
        <w:ind w:firstLine="567"/>
        <w:rPr>
          <w:rFonts w:ascii="Times New Roman" w:hAnsi="Times New Roman" w:cs="Times New Roman"/>
          <w:b/>
          <w:sz w:val="28"/>
          <w:szCs w:val="28"/>
        </w:rPr>
      </w:pPr>
      <w:r>
        <w:rPr>
          <w:rFonts w:ascii="Times New Roman" w:hAnsi="Times New Roman" w:cs="Times New Roman"/>
          <w:b/>
          <w:sz w:val="28"/>
          <w:szCs w:val="28"/>
        </w:rPr>
        <w:t>3. Phẩm chất:</w:t>
      </w:r>
    </w:p>
    <w:p>
      <w:pPr>
        <w:ind w:firstLine="567"/>
        <w:rPr>
          <w:rFonts w:ascii="Times New Roman" w:hAnsi="Times New Roman" w:cs="Times New Roman"/>
          <w:sz w:val="28"/>
          <w:szCs w:val="28"/>
        </w:rPr>
      </w:pPr>
      <w:r>
        <w:rPr>
          <w:rFonts w:ascii="Times New Roman" w:hAnsi="Times New Roman" w:cs="Times New Roman"/>
          <w:sz w:val="28"/>
          <w:szCs w:val="28"/>
        </w:rPr>
        <w:t>- Yêu con người, yêu cái đẹp</w:t>
      </w:r>
    </w:p>
    <w:p>
      <w:pPr>
        <w:ind w:firstLine="567"/>
        <w:rPr>
          <w:rFonts w:ascii="Times New Roman" w:hAnsi="Times New Roman" w:cs="Times New Roman"/>
          <w:sz w:val="28"/>
          <w:szCs w:val="28"/>
        </w:rPr>
      </w:pPr>
      <w:r>
        <w:rPr>
          <w:rFonts w:ascii="Times New Roman" w:hAnsi="Times New Roman" w:cs="Times New Roman"/>
          <w:sz w:val="28"/>
          <w:szCs w:val="28"/>
        </w:rPr>
        <w:t>- Yêu mến giá trị tinh thần những món quà tinh thần vun đắp, nuôi dưỡng tâm hồn.</w:t>
      </w:r>
    </w:p>
    <w:p>
      <w:pPr>
        <w:ind w:firstLine="567"/>
        <w:rPr>
          <w:rFonts w:ascii="Times New Roman" w:hAnsi="Times New Roman" w:cs="Times New Roman"/>
          <w:sz w:val="28"/>
          <w:szCs w:val="28"/>
        </w:rPr>
      </w:pPr>
      <w:r>
        <w:rPr>
          <w:rFonts w:ascii="Times New Roman" w:hAnsi="Times New Roman" w:cs="Times New Roman"/>
          <w:sz w:val="28"/>
          <w:szCs w:val="28"/>
        </w:rPr>
        <w:t>- Lòng biết ơn với những người đưa đến những món quà ý nghĩa vun đắp vẻ đẹp tâm hồn cho chúng ta.</w:t>
      </w:r>
    </w:p>
    <w:p>
      <w:pPr>
        <w:ind w:firstLine="567"/>
        <w:rPr>
          <w:rFonts w:ascii="Times New Roman" w:hAnsi="Times New Roman" w:cs="Times New Roman"/>
          <w:b/>
          <w:sz w:val="28"/>
          <w:szCs w:val="28"/>
        </w:rPr>
      </w:pPr>
      <w:r>
        <w:rPr>
          <w:rFonts w:ascii="Times New Roman" w:hAnsi="Times New Roman" w:cs="Times New Roman"/>
          <w:b/>
          <w:sz w:val="28"/>
          <w:szCs w:val="28"/>
        </w:rPr>
        <w:t>II. Thiết bị dạy học và học liệu</w:t>
      </w:r>
    </w:p>
    <w:p>
      <w:pPr>
        <w:ind w:firstLine="567"/>
        <w:rPr>
          <w:rFonts w:ascii="Times New Roman" w:hAnsi="Times New Roman" w:cs="Times New Roman"/>
          <w:sz w:val="28"/>
          <w:szCs w:val="28"/>
        </w:rPr>
      </w:pPr>
      <w:r>
        <w:rPr>
          <w:rFonts w:ascii="Times New Roman" w:hAnsi="Times New Roman" w:cs="Times New Roman"/>
          <w:sz w:val="28"/>
          <w:szCs w:val="28"/>
        </w:rPr>
        <w:t>- SGK, SGV.</w:t>
      </w:r>
    </w:p>
    <w:p>
      <w:pPr>
        <w:ind w:firstLine="567"/>
        <w:rPr>
          <w:rFonts w:ascii="Times New Roman" w:hAnsi="Times New Roman" w:cs="Times New Roman"/>
          <w:sz w:val="28"/>
          <w:szCs w:val="28"/>
        </w:rPr>
      </w:pPr>
      <w:r>
        <w:rPr>
          <w:rFonts w:ascii="Times New Roman" w:hAnsi="Times New Roman" w:cs="Times New Roman"/>
          <w:sz w:val="28"/>
          <w:szCs w:val="28"/>
        </w:rPr>
        <w:t>- Tranh ảnh về nhà văn và tác phẩm “Lẵng quả thông”.</w:t>
      </w:r>
    </w:p>
    <w:p>
      <w:pPr>
        <w:ind w:firstLine="567"/>
        <w:rPr>
          <w:rFonts w:ascii="Times New Roman" w:hAnsi="Times New Roman" w:cs="Times New Roman"/>
          <w:sz w:val="28"/>
          <w:szCs w:val="28"/>
        </w:rPr>
      </w:pPr>
      <w:r>
        <w:rPr>
          <w:rFonts w:ascii="Times New Roman" w:hAnsi="Times New Roman" w:cs="Times New Roman"/>
          <w:sz w:val="28"/>
          <w:szCs w:val="28"/>
        </w:rPr>
        <w:t>- Kế hoạch dạy học</w:t>
      </w:r>
    </w:p>
    <w:p>
      <w:pPr>
        <w:ind w:firstLine="567"/>
        <w:rPr>
          <w:rFonts w:ascii="Times New Roman" w:hAnsi="Times New Roman" w:cs="Times New Roman"/>
          <w:sz w:val="28"/>
          <w:szCs w:val="28"/>
        </w:rPr>
      </w:pPr>
      <w:r>
        <w:rPr>
          <w:rFonts w:ascii="Times New Roman" w:hAnsi="Times New Roman" w:cs="Times New Roman"/>
          <w:sz w:val="28"/>
          <w:szCs w:val="28"/>
        </w:rPr>
        <w:t>- Máy chiếu, bảng nhóm, giấy, phiếu học tập,....</w:t>
      </w:r>
    </w:p>
    <w:p>
      <w:pPr>
        <w:ind w:firstLine="567"/>
        <w:rPr>
          <w:rFonts w:ascii="Times New Roman" w:hAnsi="Times New Roman" w:cs="Times New Roman"/>
          <w:b/>
          <w:sz w:val="28"/>
          <w:szCs w:val="28"/>
        </w:rPr>
      </w:pPr>
      <w:r>
        <w:rPr>
          <w:rFonts w:ascii="Times New Roman" w:hAnsi="Times New Roman" w:cs="Times New Roman"/>
          <w:b/>
          <w:sz w:val="28"/>
          <w:szCs w:val="28"/>
        </w:rPr>
        <w:t>III. Tiến trình dạy – học</w:t>
      </w:r>
    </w:p>
    <w:p>
      <w:pPr>
        <w:ind w:firstLine="567"/>
        <w:rPr>
          <w:rFonts w:ascii="Times New Roman" w:hAnsi="Times New Roman" w:cs="Times New Roman"/>
          <w:b/>
          <w:color w:val="00B0F0"/>
          <w:sz w:val="28"/>
          <w:szCs w:val="28"/>
        </w:rPr>
      </w:pPr>
      <w:r>
        <w:rPr>
          <w:rFonts w:ascii="Times New Roman" w:hAnsi="Times New Roman" w:cs="Times New Roman"/>
          <w:b/>
          <w:color w:val="00B0F0"/>
          <w:sz w:val="28"/>
          <w:szCs w:val="28"/>
        </w:rPr>
        <w:t>1. HĐ1: Hoạt động xác định vấn đề (3 phút)</w:t>
      </w:r>
    </w:p>
    <w:p>
      <w:pPr>
        <w:ind w:firstLine="567"/>
        <w:rPr>
          <w:rFonts w:ascii="Times New Roman" w:hAnsi="Times New Roman" w:cs="Times New Roman"/>
          <w:sz w:val="28"/>
          <w:szCs w:val="28"/>
        </w:rPr>
      </w:pPr>
      <w:r>
        <w:rPr>
          <w:rFonts w:ascii="Times New Roman" w:hAnsi="Times New Roman" w:cs="Times New Roman"/>
          <w:b/>
          <w:sz w:val="28"/>
          <w:szCs w:val="28"/>
        </w:rPr>
        <w:t>a. Mục tiêu</w:t>
      </w:r>
      <w:r>
        <w:rPr>
          <w:rFonts w:ascii="Times New Roman" w:hAnsi="Times New Roman" w:cs="Times New Roman"/>
          <w:sz w:val="28"/>
          <w:szCs w:val="28"/>
        </w:rPr>
        <w:t>: Tạo tâm thế, định hướng chú ý cho học sinh. HS kết nối kiến thức trong cuộc sống vào nội dung của bài học</w:t>
      </w:r>
    </w:p>
    <w:p>
      <w:pPr>
        <w:ind w:firstLine="567"/>
        <w:rPr>
          <w:rFonts w:ascii="Times New Roman" w:hAnsi="Times New Roman" w:cs="Times New Roman"/>
          <w:sz w:val="28"/>
          <w:szCs w:val="28"/>
        </w:rPr>
      </w:pPr>
      <w:r>
        <w:rPr>
          <w:rFonts w:ascii="Times New Roman" w:hAnsi="Times New Roman" w:cs="Times New Roman"/>
          <w:b/>
          <w:sz w:val="28"/>
          <w:szCs w:val="28"/>
        </w:rPr>
        <w:t>b. Nội dung</w:t>
      </w:r>
      <w:r>
        <w:rPr>
          <w:rFonts w:ascii="Times New Roman" w:hAnsi="Times New Roman" w:cs="Times New Roman"/>
          <w:sz w:val="28"/>
          <w:szCs w:val="28"/>
        </w:rPr>
        <w:t>: GV yêu cầu trả lời câu hỏi trong mục “Chuẩn bị đọc” (sgk, tr62).</w:t>
      </w:r>
    </w:p>
    <w:p>
      <w:pPr>
        <w:ind w:firstLine="567"/>
        <w:rPr>
          <w:rFonts w:ascii="Times New Roman" w:hAnsi="Times New Roman" w:cs="Times New Roman"/>
          <w:sz w:val="28"/>
          <w:szCs w:val="28"/>
        </w:rPr>
      </w:pPr>
      <w:r>
        <w:rPr>
          <w:rFonts w:ascii="Times New Roman" w:hAnsi="Times New Roman" w:cs="Times New Roman"/>
          <w:b/>
          <w:sz w:val="28"/>
          <w:szCs w:val="28"/>
        </w:rPr>
        <w:t>c. Sản phẩm</w:t>
      </w:r>
      <w:r>
        <w:rPr>
          <w:rFonts w:ascii="Times New Roman" w:hAnsi="Times New Roman" w:cs="Times New Roman"/>
          <w:sz w:val="28"/>
          <w:szCs w:val="28"/>
        </w:rPr>
        <w:t>: Câu trả lời của HS.</w:t>
      </w:r>
    </w:p>
    <w:p>
      <w:pPr>
        <w:ind w:firstLine="567"/>
        <w:rPr>
          <w:rFonts w:ascii="Times New Roman" w:hAnsi="Times New Roman" w:cs="Times New Roman"/>
          <w:sz w:val="28"/>
          <w:szCs w:val="28"/>
        </w:rPr>
      </w:pPr>
      <w:r>
        <w:rPr>
          <w:rFonts w:ascii="Times New Roman" w:hAnsi="Times New Roman" w:cs="Times New Roman"/>
          <w:b/>
          <w:sz w:val="28"/>
          <w:szCs w:val="28"/>
        </w:rPr>
        <w:t>d. Tổ chức thực hiện</w:t>
      </w:r>
      <w:r>
        <w:rPr>
          <w:rFonts w:ascii="Times New Roman" w:hAnsi="Times New Roman" w:cs="Times New Roman"/>
          <w:sz w:val="28"/>
          <w:szCs w:val="28"/>
        </w:rPr>
        <w:t>:</w:t>
      </w:r>
    </w:p>
    <w:p>
      <w:pPr>
        <w:ind w:firstLine="567"/>
        <w:rPr>
          <w:rFonts w:ascii="Times New Roman" w:hAnsi="Times New Roman" w:cs="Times New Roman"/>
          <w:b/>
          <w:sz w:val="28"/>
          <w:szCs w:val="28"/>
        </w:rPr>
      </w:pPr>
      <w:r>
        <w:rPr>
          <w:rFonts w:ascii="Times New Roman" w:hAnsi="Times New Roman" w:cs="Times New Roman"/>
          <w:b/>
          <w:sz w:val="28"/>
          <w:szCs w:val="28"/>
        </w:rPr>
        <w:t>Bước 1. Chuyển giao nhiệm vụ :</w:t>
      </w:r>
    </w:p>
    <w:p>
      <w:pPr>
        <w:ind w:firstLine="567"/>
        <w:rPr>
          <w:rFonts w:ascii="Times New Roman" w:hAnsi="Times New Roman" w:cs="Times New Roman"/>
          <w:sz w:val="28"/>
          <w:szCs w:val="28"/>
        </w:rPr>
      </w:pPr>
      <w:r>
        <w:rPr>
          <w:rFonts w:ascii="Times New Roman" w:hAnsi="Times New Roman" w:cs="Times New Roman"/>
          <w:sz w:val="28"/>
          <w:szCs w:val="28"/>
        </w:rPr>
        <w:t>GV đặt “Chiếc hộp bí mật” lên và yêu cầu HS trả lời câu hỏi trong mục” Chuẩn bị đọc” (sgk, tr 62)</w:t>
      </w:r>
    </w:p>
    <w:p>
      <w:pPr>
        <w:ind w:firstLine="567"/>
        <w:rPr>
          <w:rFonts w:ascii="Times New Roman" w:hAnsi="Times New Roman" w:cs="Times New Roman"/>
          <w:b/>
          <w:sz w:val="28"/>
          <w:szCs w:val="28"/>
        </w:rPr>
      </w:pPr>
      <w:r>
        <w:rPr>
          <w:rFonts w:ascii="Times New Roman" w:hAnsi="Times New Roman" w:cs="Times New Roman"/>
          <w:b/>
          <w:sz w:val="28"/>
          <w:szCs w:val="28"/>
        </w:rPr>
        <w:t>Bước 2. Thực hiện nhiệm vụ</w:t>
      </w:r>
    </w:p>
    <w:p>
      <w:pPr>
        <w:ind w:firstLine="567"/>
        <w:rPr>
          <w:rFonts w:ascii="Times New Roman" w:hAnsi="Times New Roman" w:cs="Times New Roman"/>
          <w:sz w:val="28"/>
          <w:szCs w:val="28"/>
        </w:rPr>
      </w:pPr>
      <w:r>
        <w:rPr>
          <w:rFonts w:ascii="Times New Roman" w:hAnsi="Times New Roman" w:cs="Times New Roman"/>
          <w:sz w:val="28"/>
          <w:szCs w:val="28"/>
        </w:rPr>
        <w:t>1.HS HĐ cá nhân: trả lời câu hỏi vào giấy.</w:t>
      </w:r>
    </w:p>
    <w:p>
      <w:pPr>
        <w:ind w:firstLine="567"/>
        <w:rPr>
          <w:rFonts w:ascii="Times New Roman" w:hAnsi="Times New Roman" w:cs="Times New Roman"/>
          <w:b/>
          <w:sz w:val="28"/>
          <w:szCs w:val="28"/>
        </w:rPr>
      </w:pPr>
      <w:r>
        <w:rPr>
          <w:rFonts w:ascii="Times New Roman" w:hAnsi="Times New Roman" w:cs="Times New Roman"/>
          <w:b/>
          <w:sz w:val="28"/>
          <w:szCs w:val="28"/>
        </w:rPr>
        <w:t>Bước 3. Báo cáo kết quả</w:t>
      </w:r>
    </w:p>
    <w:p>
      <w:pPr>
        <w:ind w:firstLine="567"/>
        <w:rPr>
          <w:rFonts w:ascii="Times New Roman" w:hAnsi="Times New Roman" w:cs="Times New Roman"/>
          <w:sz w:val="28"/>
          <w:szCs w:val="28"/>
        </w:rPr>
      </w:pPr>
      <w:r>
        <w:rPr>
          <w:rFonts w:ascii="Times New Roman" w:hAnsi="Times New Roman" w:cs="Times New Roman"/>
          <w:sz w:val="28"/>
          <w:szCs w:val="28"/>
        </w:rPr>
        <w:t>- HS bỏ giấy đã ghi câu trả lời của mình vào “Chiếc hộp bí mật”</w:t>
      </w:r>
    </w:p>
    <w:p>
      <w:pPr>
        <w:ind w:firstLine="567"/>
        <w:rPr>
          <w:rFonts w:ascii="Times New Roman" w:hAnsi="Times New Roman" w:cs="Times New Roman"/>
          <w:b/>
          <w:sz w:val="28"/>
          <w:szCs w:val="28"/>
        </w:rPr>
      </w:pPr>
      <w:r>
        <w:rPr>
          <w:rFonts w:ascii="Times New Roman" w:hAnsi="Times New Roman" w:cs="Times New Roman"/>
          <w:b/>
          <w:sz w:val="28"/>
          <w:szCs w:val="28"/>
        </w:rPr>
        <w:t>Bước 4. Kết luận, nhận định</w:t>
      </w:r>
    </w:p>
    <w:p>
      <w:pPr>
        <w:ind w:firstLine="567"/>
        <w:rPr>
          <w:rFonts w:ascii="Times New Roman" w:hAnsi="Times New Roman" w:cs="Times New Roman"/>
          <w:sz w:val="28"/>
          <w:szCs w:val="28"/>
        </w:rPr>
      </w:pPr>
      <w:r>
        <w:rPr>
          <w:rFonts w:ascii="Times New Roman" w:hAnsi="Times New Roman" w:cs="Times New Roman"/>
          <w:sz w:val="28"/>
          <w:szCs w:val="28"/>
        </w:rPr>
        <w:t>- Giáo viên chia sẻ trải nghiệm của bản thân khi nhận món quà đặc biệt khiến mình nhớ mãi và dẫn vào bài mới.</w:t>
      </w:r>
    </w:p>
    <w:p>
      <w:pPr>
        <w:ind w:firstLine="567"/>
        <w:rPr>
          <w:rFonts w:ascii="Times New Roman" w:hAnsi="Times New Roman" w:cs="Times New Roman"/>
          <w:b/>
          <w:color w:val="00B0F0"/>
          <w:sz w:val="28"/>
          <w:szCs w:val="28"/>
        </w:rPr>
      </w:pPr>
      <w:r>
        <w:rPr>
          <w:rFonts w:ascii="Times New Roman" w:hAnsi="Times New Roman" w:cs="Times New Roman"/>
          <w:b/>
          <w:color w:val="00B0F0"/>
          <w:sz w:val="28"/>
          <w:szCs w:val="28"/>
        </w:rPr>
        <w:t>2. HĐ 2:  Hình thành kiến thức mới.</w:t>
      </w:r>
    </w:p>
    <w:tbl>
      <w:tblPr>
        <w:tblStyle w:val="12"/>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68"/>
        <w:gridCol w:w="53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rPr>
                <w:rFonts w:ascii="Times New Roman" w:hAnsi="Times New Roman" w:cs="Times New Roman"/>
                <w:b/>
                <w:sz w:val="28"/>
                <w:szCs w:val="28"/>
              </w:rPr>
            </w:pPr>
            <w:r>
              <w:rPr>
                <w:rFonts w:ascii="Times New Roman" w:hAnsi="Times New Roman" w:cs="Times New Roman"/>
                <w:b/>
                <w:sz w:val="28"/>
                <w:szCs w:val="28"/>
              </w:rPr>
              <w:t>I. Tác giả (3 phút)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rPr>
                <w:rFonts w:ascii="Times New Roman" w:hAnsi="Times New Roman" w:cs="Times New Roman"/>
                <w:sz w:val="28"/>
                <w:szCs w:val="28"/>
              </w:rPr>
            </w:pPr>
            <w:r>
              <w:rPr>
                <w:rFonts w:ascii="Times New Roman" w:hAnsi="Times New Roman" w:cs="Times New Roman"/>
                <w:b/>
                <w:sz w:val="28"/>
                <w:szCs w:val="28"/>
              </w:rPr>
              <w:t>a) Mục tiêu</w:t>
            </w:r>
            <w:r>
              <w:rPr>
                <w:rFonts w:ascii="Times New Roman" w:hAnsi="Times New Roman" w:cs="Times New Roman"/>
                <w:sz w:val="28"/>
                <w:szCs w:val="28"/>
              </w:rPr>
              <w:t>: Nắm được một vài nét cơ bản về tác giả Pao-tốp-xơ-ki và tác phẩm “Lẵng quả thông”</w:t>
            </w:r>
          </w:p>
          <w:p>
            <w:pPr>
              <w:rPr>
                <w:rFonts w:ascii="Times New Roman" w:hAnsi="Times New Roman" w:cs="Times New Roman"/>
                <w:sz w:val="28"/>
                <w:szCs w:val="28"/>
              </w:rPr>
            </w:pPr>
            <w:r>
              <w:rPr>
                <w:rFonts w:ascii="Times New Roman" w:hAnsi="Times New Roman" w:cs="Times New Roman"/>
                <w:b/>
                <w:sz w:val="28"/>
                <w:szCs w:val="28"/>
              </w:rPr>
              <w:t>b) Nội dung</w:t>
            </w:r>
            <w:r>
              <w:rPr>
                <w:rFonts w:ascii="Times New Roman" w:hAnsi="Times New Roman" w:cs="Times New Roman"/>
                <w:sz w:val="28"/>
                <w:szCs w:val="28"/>
              </w:rPr>
              <w:t>: - HS đọc, quan sát và tìm thông tin và trả lời câu hỏi.</w:t>
            </w:r>
          </w:p>
          <w:p>
            <w:pPr>
              <w:rPr>
                <w:rFonts w:ascii="Times New Roman" w:hAnsi="Times New Roman" w:cs="Times New Roman"/>
                <w:sz w:val="28"/>
                <w:szCs w:val="28"/>
              </w:rPr>
            </w:pPr>
            <w:r>
              <w:rPr>
                <w:rFonts w:ascii="Times New Roman" w:hAnsi="Times New Roman" w:cs="Times New Roman"/>
                <w:b/>
                <w:sz w:val="28"/>
                <w:szCs w:val="28"/>
              </w:rPr>
              <w:t>c) Sản phẩm</w:t>
            </w:r>
            <w:r>
              <w:rPr>
                <w:rFonts w:ascii="Times New Roman" w:hAnsi="Times New Roman" w:cs="Times New Roman"/>
                <w:sz w:val="28"/>
                <w:szCs w:val="28"/>
              </w:rPr>
              <w:t>: Câu trả lời của HS</w:t>
            </w:r>
          </w:p>
          <w:p>
            <w:pPr>
              <w:rPr>
                <w:rFonts w:ascii="Times New Roman" w:hAnsi="Times New Roman" w:cs="Times New Roman"/>
                <w:b/>
                <w:sz w:val="28"/>
                <w:szCs w:val="28"/>
              </w:rPr>
            </w:pPr>
            <w:r>
              <w:rPr>
                <w:rFonts w:ascii="Times New Roman" w:hAnsi="Times New Roman" w:cs="Times New Roman"/>
                <w:b/>
                <w:sz w:val="28"/>
                <w:szCs w:val="28"/>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68" w:type="dxa"/>
            <w:shd w:val="clear" w:color="auto" w:fill="auto"/>
          </w:tcPr>
          <w:p>
            <w:pPr>
              <w:rPr>
                <w:rFonts w:ascii="Times New Roman" w:hAnsi="Times New Roman" w:cs="Times New Roman"/>
                <w:sz w:val="28"/>
                <w:szCs w:val="28"/>
              </w:rPr>
            </w:pPr>
            <w:r>
              <w:rPr>
                <w:rFonts w:ascii="Times New Roman" w:hAnsi="Times New Roman" w:cs="Times New Roman"/>
                <w:b/>
                <w:sz w:val="28"/>
                <w:szCs w:val="28"/>
              </w:rPr>
              <w:t>Hoạt động của GV và HS</w:t>
            </w:r>
          </w:p>
        </w:tc>
        <w:tc>
          <w:tcPr>
            <w:tcW w:w="5346"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68"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B1. Chuyển giao nhiệm vụ (GV)</w:t>
            </w:r>
          </w:p>
          <w:p>
            <w:pPr>
              <w:rPr>
                <w:rFonts w:ascii="Times New Roman" w:hAnsi="Times New Roman" w:cs="Times New Roman"/>
                <w:sz w:val="28"/>
                <w:szCs w:val="28"/>
              </w:rPr>
            </w:pPr>
            <w:r>
              <w:rPr>
                <w:rFonts w:ascii="Times New Roman" w:hAnsi="Times New Roman" w:cs="Times New Roman"/>
                <w:sz w:val="28"/>
                <w:szCs w:val="28"/>
              </w:rPr>
              <w:t>-GV yêu cầu HS đọc sgk, tr65 và trả lời câu hỏi.</w:t>
            </w:r>
          </w:p>
          <w:p>
            <w:pPr>
              <w:rPr>
                <w:rFonts w:ascii="Times New Roman" w:hAnsi="Times New Roman" w:cs="Times New Roman"/>
                <w:sz w:val="28"/>
                <w:szCs w:val="28"/>
              </w:rPr>
            </w:pPr>
            <w:r>
              <w:rPr>
                <w:rFonts w:ascii="Times New Roman" w:hAnsi="Times New Roman" w:cs="Times New Roman"/>
                <w:sz w:val="28"/>
                <w:szCs w:val="28"/>
              </w:rPr>
              <w:t>? Nêu một vài nét cơ bản về tác giả Pao-tốp-xơ-ki?</w:t>
            </w:r>
          </w:p>
          <w:p>
            <w:pPr>
              <w:rPr>
                <w:rFonts w:ascii="Times New Roman" w:hAnsi="Times New Roman" w:cs="Times New Roman"/>
                <w:b/>
                <w:sz w:val="28"/>
                <w:szCs w:val="28"/>
              </w:rPr>
            </w:pPr>
            <w:r>
              <w:rPr>
                <w:rFonts w:ascii="Times New Roman" w:hAnsi="Times New Roman" w:cs="Times New Roman"/>
                <w:b/>
                <w:sz w:val="28"/>
                <w:szCs w:val="28"/>
              </w:rPr>
              <w:t>B2. Thực hiện nhiệm vụ</w:t>
            </w:r>
          </w:p>
          <w:p>
            <w:pPr>
              <w:rPr>
                <w:rFonts w:ascii="Times New Roman" w:hAnsi="Times New Roman" w:cs="Times New Roman"/>
                <w:sz w:val="28"/>
                <w:szCs w:val="28"/>
              </w:rPr>
            </w:pPr>
            <w:r>
              <w:rPr>
                <w:rFonts w:ascii="Times New Roman" w:hAnsi="Times New Roman" w:cs="Times New Roman"/>
                <w:sz w:val="28"/>
                <w:szCs w:val="28"/>
              </w:rPr>
              <w:t>-HS HĐ cá nhân.</w:t>
            </w:r>
          </w:p>
          <w:p>
            <w:pPr>
              <w:rPr>
                <w:rFonts w:ascii="Times New Roman" w:hAnsi="Times New Roman" w:cs="Times New Roman"/>
                <w:sz w:val="28"/>
                <w:szCs w:val="28"/>
              </w:rPr>
            </w:pPr>
            <w:r>
              <w:rPr>
                <w:rFonts w:ascii="Times New Roman" w:hAnsi="Times New Roman" w:cs="Times New Roman"/>
                <w:sz w:val="28"/>
                <w:szCs w:val="28"/>
              </w:rPr>
              <w:t>- HS đọc sgk, tr65 (phần tác giả)</w:t>
            </w:r>
          </w:p>
          <w:p>
            <w:pPr>
              <w:rPr>
                <w:rFonts w:ascii="Times New Roman" w:hAnsi="Times New Roman" w:cs="Times New Roman"/>
                <w:b/>
                <w:sz w:val="28"/>
                <w:szCs w:val="28"/>
              </w:rPr>
            </w:pPr>
            <w:r>
              <w:rPr>
                <w:rFonts w:ascii="Times New Roman" w:hAnsi="Times New Roman" w:cs="Times New Roman"/>
                <w:b/>
                <w:sz w:val="28"/>
                <w:szCs w:val="28"/>
              </w:rPr>
              <w:t>Bước 3. Báo cáo, thảo luận</w:t>
            </w:r>
          </w:p>
          <w:p>
            <w:pPr>
              <w:rPr>
                <w:rFonts w:ascii="Times New Roman" w:hAnsi="Times New Roman" w:cs="Times New Roman"/>
                <w:sz w:val="28"/>
                <w:szCs w:val="28"/>
              </w:rPr>
            </w:pPr>
            <w:r>
              <w:rPr>
                <w:rFonts w:ascii="Times New Roman" w:hAnsi="Times New Roman" w:cs="Times New Roman"/>
                <w:sz w:val="28"/>
                <w:szCs w:val="28"/>
              </w:rPr>
              <w:t>-HS trả lời câu hỏi.</w:t>
            </w:r>
          </w:p>
          <w:p>
            <w:pPr>
              <w:rPr>
                <w:rFonts w:ascii="Times New Roman" w:hAnsi="Times New Roman" w:cs="Times New Roman"/>
                <w:b/>
                <w:sz w:val="28"/>
                <w:szCs w:val="28"/>
              </w:rPr>
            </w:pPr>
            <w:r>
              <w:rPr>
                <w:rFonts w:ascii="Times New Roman" w:hAnsi="Times New Roman" w:cs="Times New Roman"/>
                <w:b/>
                <w:sz w:val="28"/>
                <w:szCs w:val="28"/>
              </w:rPr>
              <w:t>Bước 4. Kết luận, nhận định</w:t>
            </w:r>
          </w:p>
          <w:p>
            <w:pPr>
              <w:rPr>
                <w:rFonts w:ascii="Times New Roman" w:hAnsi="Times New Roman" w:cs="Times New Roman"/>
                <w:sz w:val="28"/>
                <w:szCs w:val="28"/>
              </w:rPr>
            </w:pPr>
            <w:r>
              <w:rPr>
                <w:rFonts w:ascii="Times New Roman" w:hAnsi="Times New Roman" w:cs="Times New Roman"/>
                <w:sz w:val="28"/>
                <w:szCs w:val="28"/>
              </w:rPr>
              <w:t>GV nhận xét câu trả lời của HS, chốt kiến thức lên màn hình, HS ghi bài.</w:t>
            </w:r>
          </w:p>
        </w:tc>
        <w:tc>
          <w:tcPr>
            <w:tcW w:w="5346" w:type="dxa"/>
            <w:shd w:val="clear" w:color="auto" w:fill="auto"/>
          </w:tcPr>
          <w:p>
            <w:pPr>
              <w:rPr>
                <w:rFonts w:ascii="Times New Roman" w:hAnsi="Times New Roman" w:cs="Times New Roman"/>
                <w:sz w:val="28"/>
                <w:szCs w:val="28"/>
              </w:rPr>
            </w:pPr>
            <w:r>
              <w:rPr>
                <w:rFonts w:ascii="Times New Roman" w:hAnsi="Times New Roman" w:cs="Times New Roman"/>
                <w:sz w:val="28"/>
                <w:szCs w:val="28"/>
              </w:rPr>
              <w:drawing>
                <wp:inline distT="0" distB="0" distL="0" distR="0">
                  <wp:extent cx="1645920" cy="1386840"/>
                  <wp:effectExtent l="0" t="0" r="0" b="3810"/>
                  <wp:docPr id="136" name="Picture 136" descr="Description: Vì sao … Pauxtopxki | Quả thô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36" descr="Description: Vì sao … Pauxtopxki | Quả thôn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645920" cy="1386840"/>
                          </a:xfrm>
                          <a:prstGeom prst="rect">
                            <a:avLst/>
                          </a:prstGeom>
                          <a:noFill/>
                          <a:ln>
                            <a:noFill/>
                          </a:ln>
                        </pic:spPr>
                      </pic:pic>
                    </a:graphicData>
                  </a:graphic>
                </wp:inline>
              </w:drawing>
            </w:r>
          </w:p>
          <w:p>
            <w:pPr>
              <w:rPr>
                <w:rFonts w:ascii="Times New Roman" w:hAnsi="Times New Roman" w:cs="Times New Roman"/>
                <w:b/>
                <w:sz w:val="28"/>
                <w:szCs w:val="28"/>
              </w:rPr>
            </w:pPr>
            <w:r>
              <w:rPr>
                <w:rFonts w:ascii="Times New Roman" w:hAnsi="Times New Roman" w:cs="Times New Roman"/>
                <w:sz w:val="28"/>
                <w:szCs w:val="28"/>
              </w:rPr>
              <w:t>-Pao-tốp-xơ-ki là nhà văn sinhh tại Mát-xcơ-va (Nga).</w:t>
            </w:r>
          </w:p>
          <w:p>
            <w:pPr>
              <w:rPr>
                <w:rFonts w:ascii="Times New Roman" w:hAnsi="Times New Roman" w:cs="Times New Roman"/>
                <w:sz w:val="28"/>
                <w:szCs w:val="28"/>
              </w:rPr>
            </w:pPr>
            <w:r>
              <w:rPr>
                <w:rFonts w:ascii="Times New Roman" w:hAnsi="Times New Roman" w:cs="Times New Roman"/>
                <w:sz w:val="28"/>
                <w:szCs w:val="28"/>
              </w:rPr>
              <w:t>-Truyện của ông luôn đánh thức trong ta những rung động tinh tế về vẻ đẹp thiên nhiên, cuộc sống và tâm hôn con người Nga.</w:t>
            </w:r>
          </w:p>
        </w:tc>
      </w:tr>
    </w:tbl>
    <w:p>
      <w:pPr>
        <w:tabs>
          <w:tab w:val="left" w:pos="2268"/>
        </w:tabs>
        <w:ind w:left="882"/>
        <w:rPr>
          <w:rFonts w:ascii="Times New Roman" w:hAnsi="Times New Roman" w:cs="Times New Roman"/>
          <w:sz w:val="28"/>
          <w:szCs w:val="28"/>
        </w:rPr>
      </w:pPr>
    </w:p>
    <w:tbl>
      <w:tblPr>
        <w:tblStyle w:val="12"/>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53"/>
        <w:gridCol w:w="51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tabs>
                <w:tab w:val="left" w:pos="2268"/>
              </w:tabs>
              <w:rPr>
                <w:rFonts w:ascii="Times New Roman" w:hAnsi="Times New Roman" w:cs="Times New Roman"/>
                <w:b/>
                <w:sz w:val="28"/>
                <w:szCs w:val="28"/>
              </w:rPr>
            </w:pPr>
            <w:r>
              <w:rPr>
                <w:rFonts w:ascii="Times New Roman" w:hAnsi="Times New Roman" w:cs="Times New Roman"/>
                <w:b/>
                <w:sz w:val="28"/>
                <w:szCs w:val="28"/>
              </w:rPr>
              <w:t>II. Trải nghiệm cùng văn bản (12 phút)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rPr>
                <w:rFonts w:ascii="Times New Roman" w:hAnsi="Times New Roman" w:cs="Times New Roman"/>
                <w:sz w:val="28"/>
                <w:szCs w:val="28"/>
              </w:rPr>
            </w:pPr>
            <w:r>
              <w:rPr>
                <w:rFonts w:ascii="Times New Roman" w:hAnsi="Times New Roman" w:cs="Times New Roman"/>
                <w:b/>
                <w:sz w:val="28"/>
                <w:szCs w:val="28"/>
              </w:rPr>
              <w:t>a) Mục tiêu</w:t>
            </w:r>
            <w:r>
              <w:rPr>
                <w:rFonts w:ascii="Times New Roman" w:hAnsi="Times New Roman" w:cs="Times New Roman"/>
                <w:sz w:val="28"/>
                <w:szCs w:val="28"/>
              </w:rPr>
              <w:t>: Giúp HS</w:t>
            </w:r>
          </w:p>
          <w:p>
            <w:pPr>
              <w:rPr>
                <w:rFonts w:ascii="Times New Roman" w:hAnsi="Times New Roman" w:cs="Times New Roman"/>
                <w:color w:val="000000"/>
                <w:sz w:val="28"/>
                <w:szCs w:val="28"/>
              </w:rPr>
            </w:pPr>
            <w:r>
              <w:rPr>
                <w:rFonts w:ascii="Times New Roman" w:hAnsi="Times New Roman" w:cs="Times New Roman"/>
                <w:sz w:val="28"/>
                <w:szCs w:val="28"/>
              </w:rPr>
              <w:t>-N</w:t>
            </w:r>
            <w:r>
              <w:rPr>
                <w:rFonts w:ascii="Times New Roman" w:hAnsi="Times New Roman" w:cs="Times New Roman"/>
                <w:color w:val="000000"/>
                <w:sz w:val="28"/>
                <w:szCs w:val="28"/>
              </w:rPr>
              <w:t>hận biết được chủ đề văn bản; tình cảm, cảm xúc của người viết thể hiện qua ngôn ngữ của văn bản.</w:t>
            </w:r>
          </w:p>
          <w:p>
            <w:pPr>
              <w:rPr>
                <w:rFonts w:ascii="Times New Roman" w:hAnsi="Times New Roman" w:cs="Times New Roman"/>
                <w:sz w:val="28"/>
                <w:szCs w:val="28"/>
              </w:rPr>
            </w:pPr>
            <w:r>
              <w:rPr>
                <w:rFonts w:ascii="Times New Roman" w:hAnsi="Times New Roman" w:cs="Times New Roman"/>
                <w:b/>
                <w:bCs/>
                <w:color w:val="000000"/>
                <w:sz w:val="28"/>
                <w:szCs w:val="28"/>
              </w:rPr>
              <w:t>b.Nội dung:</w:t>
            </w:r>
          </w:p>
          <w:p>
            <w:pPr>
              <w:rPr>
                <w:rFonts w:ascii="Times New Roman" w:hAnsi="Times New Roman" w:cs="Times New Roman"/>
                <w:sz w:val="28"/>
                <w:szCs w:val="28"/>
              </w:rPr>
            </w:pPr>
            <w:r>
              <w:rPr>
                <w:rFonts w:ascii="Times New Roman" w:hAnsi="Times New Roman" w:cs="Times New Roman"/>
                <w:color w:val="000000"/>
                <w:sz w:val="28"/>
                <w:szCs w:val="28"/>
              </w:rPr>
              <w:t>HS đọc văn bản sgk</w:t>
            </w:r>
          </w:p>
          <w:p>
            <w:pPr>
              <w:rPr>
                <w:rFonts w:ascii="Times New Roman" w:hAnsi="Times New Roman" w:cs="Times New Roman"/>
                <w:sz w:val="28"/>
                <w:szCs w:val="28"/>
              </w:rPr>
            </w:pPr>
            <w:r>
              <w:rPr>
                <w:rFonts w:ascii="Times New Roman" w:hAnsi="Times New Roman" w:cs="Times New Roman"/>
                <w:b/>
                <w:bCs/>
                <w:color w:val="000000"/>
                <w:sz w:val="28"/>
                <w:szCs w:val="28"/>
              </w:rPr>
              <w:t>c.Sản phẩm:</w:t>
            </w:r>
          </w:p>
          <w:p>
            <w:pPr>
              <w:rPr>
                <w:rFonts w:ascii="Times New Roman" w:hAnsi="Times New Roman" w:cs="Times New Roman"/>
                <w:color w:val="000000"/>
                <w:sz w:val="28"/>
                <w:szCs w:val="28"/>
              </w:rPr>
            </w:pPr>
            <w:r>
              <w:rPr>
                <w:rFonts w:ascii="Times New Roman" w:hAnsi="Times New Roman" w:cs="Times New Roman"/>
                <w:color w:val="000000"/>
                <w:sz w:val="28"/>
                <w:szCs w:val="28"/>
              </w:rPr>
              <w:t>- Câu trả lời của HS</w:t>
            </w:r>
          </w:p>
          <w:p>
            <w:pPr>
              <w:rPr>
                <w:rFonts w:ascii="Times New Roman" w:hAnsi="Times New Roman" w:cs="Times New Roman"/>
                <w:sz w:val="28"/>
                <w:szCs w:val="28"/>
              </w:rPr>
            </w:pPr>
            <w:r>
              <w:rPr>
                <w:rFonts w:ascii="Times New Roman" w:hAnsi="Times New Roman" w:cs="Times New Roman"/>
                <w:color w:val="000000"/>
                <w:sz w:val="28"/>
                <w:szCs w:val="28"/>
              </w:rPr>
              <w:t>Phần đọc văn bản của HS</w:t>
            </w:r>
          </w:p>
          <w:p>
            <w:pPr>
              <w:rPr>
                <w:rFonts w:ascii="Times New Roman" w:hAnsi="Times New Roman" w:cs="Times New Roman"/>
                <w:b/>
                <w:sz w:val="28"/>
                <w:szCs w:val="28"/>
              </w:rPr>
            </w:pPr>
            <w:r>
              <w:rPr>
                <w:rFonts w:ascii="Times New Roman" w:hAnsi="Times New Roman" w:cs="Times New Roman"/>
                <w:b/>
                <w:sz w:val="28"/>
                <w:szCs w:val="28"/>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53"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Hoạt động của GV và HS</w:t>
            </w:r>
          </w:p>
        </w:tc>
        <w:tc>
          <w:tcPr>
            <w:tcW w:w="5161"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53"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B1: Chuyển giao nhiệm vụ (GV)</w:t>
            </w:r>
          </w:p>
          <w:p>
            <w:pPr>
              <w:rPr>
                <w:rFonts w:ascii="Times New Roman" w:hAnsi="Times New Roman" w:cs="Times New Roman"/>
                <w:sz w:val="28"/>
                <w:szCs w:val="28"/>
              </w:rPr>
            </w:pPr>
            <w:r>
              <w:rPr>
                <w:rFonts w:ascii="Times New Roman" w:hAnsi="Times New Roman" w:cs="Times New Roman"/>
                <w:b/>
                <w:sz w:val="28"/>
                <w:szCs w:val="28"/>
              </w:rPr>
              <w:t>-</w:t>
            </w:r>
            <w:r>
              <w:rPr>
                <w:rFonts w:ascii="Times New Roman" w:hAnsi="Times New Roman" w:cs="Times New Roman"/>
                <w:sz w:val="28"/>
                <w:szCs w:val="28"/>
              </w:rPr>
              <w:t xml:space="preserve"> Hướng dẫn cách đọc, cách ngắt nhịp, cách đọc tên nhân vật, địa danh và yêu cầu HS đọc phân vai. Trước khi đọc yêu cầu HS nêu cách đọc, giọng đọc của vai mà mình đảm nhiệm.</w:t>
            </w:r>
          </w:p>
          <w:p>
            <w:pPr>
              <w:rPr>
                <w:rFonts w:ascii="Times New Roman" w:hAnsi="Times New Roman" w:cs="Times New Roman"/>
                <w:sz w:val="28"/>
                <w:szCs w:val="28"/>
              </w:rPr>
            </w:pPr>
            <w:r>
              <w:rPr>
                <w:rFonts w:ascii="Times New Roman" w:hAnsi="Times New Roman" w:cs="Times New Roman"/>
                <w:sz w:val="28"/>
                <w:szCs w:val="28"/>
              </w:rPr>
              <w:t>- GV yêu cầu HS sau khi đọc xong văn bản ,hãy tự hình dung câu trả lời của bản thân về các câu hỏi “dự đoán”và “suy luận”</w:t>
            </w:r>
          </w:p>
          <w:p>
            <w:pPr>
              <w:rPr>
                <w:rFonts w:ascii="Times New Roman" w:hAnsi="Times New Roman" w:cs="Times New Roman"/>
                <w:sz w:val="28"/>
                <w:szCs w:val="28"/>
              </w:rPr>
            </w:pPr>
            <w:r>
              <w:rPr>
                <w:rFonts w:ascii="Times New Roman" w:hAnsi="Times New Roman" w:cs="Times New Roman"/>
                <w:sz w:val="28"/>
                <w:szCs w:val="28"/>
              </w:rPr>
              <w:t>-GV đọc mẫu.</w:t>
            </w:r>
          </w:p>
          <w:p>
            <w:pPr>
              <w:rPr>
                <w:rFonts w:ascii="Times New Roman" w:hAnsi="Times New Roman" w:cs="Times New Roman"/>
                <w:sz w:val="28"/>
                <w:szCs w:val="28"/>
              </w:rPr>
            </w:pPr>
            <w:r>
              <w:rPr>
                <w:rFonts w:ascii="Times New Roman" w:hAnsi="Times New Roman" w:cs="Times New Roman"/>
                <w:sz w:val="28"/>
                <w:szCs w:val="28"/>
              </w:rPr>
              <w:t>-HS đọc phân vai đoạn còn lại.</w:t>
            </w:r>
          </w:p>
          <w:p>
            <w:pPr>
              <w:rPr>
                <w:rFonts w:ascii="Times New Roman" w:hAnsi="Times New Roman" w:cs="Times New Roman"/>
                <w:b/>
                <w:sz w:val="28"/>
                <w:szCs w:val="28"/>
              </w:rPr>
            </w:pPr>
            <w:r>
              <w:rPr>
                <w:rFonts w:ascii="Times New Roman" w:hAnsi="Times New Roman" w:cs="Times New Roman"/>
                <w:b/>
                <w:sz w:val="28"/>
                <w:szCs w:val="28"/>
              </w:rPr>
              <w:t>Bước 2. Thực hiện nhiệm vụ</w:t>
            </w:r>
          </w:p>
          <w:p>
            <w:pPr>
              <w:rPr>
                <w:rFonts w:ascii="Times New Roman" w:hAnsi="Times New Roman" w:cs="Times New Roman"/>
                <w:sz w:val="28"/>
                <w:szCs w:val="28"/>
              </w:rPr>
            </w:pPr>
            <w:r>
              <w:rPr>
                <w:rFonts w:ascii="Times New Roman" w:hAnsi="Times New Roman" w:cs="Times New Roman"/>
                <w:sz w:val="28"/>
                <w:szCs w:val="28"/>
              </w:rPr>
              <w:t>HS: - Đọc văn bản</w:t>
            </w:r>
          </w:p>
          <w:p>
            <w:pPr>
              <w:rPr>
                <w:rFonts w:ascii="Times New Roman" w:hAnsi="Times New Roman" w:cs="Times New Roman"/>
                <w:sz w:val="28"/>
                <w:szCs w:val="28"/>
              </w:rPr>
            </w:pPr>
            <w:r>
              <w:rPr>
                <w:rFonts w:ascii="Times New Roman" w:hAnsi="Times New Roman" w:cs="Times New Roman"/>
                <w:sz w:val="28"/>
                <w:szCs w:val="28"/>
              </w:rPr>
              <w:t>-HS HĐ phối hợp giữa các cá nhân.</w:t>
            </w:r>
          </w:p>
          <w:p>
            <w:pPr>
              <w:rPr>
                <w:rFonts w:ascii="Times New Roman" w:hAnsi="Times New Roman" w:cs="Times New Roman"/>
                <w:sz w:val="28"/>
                <w:szCs w:val="28"/>
              </w:rPr>
            </w:pPr>
            <w:r>
              <w:rPr>
                <w:rFonts w:ascii="Times New Roman" w:hAnsi="Times New Roman" w:cs="Times New Roman"/>
                <w:sz w:val="28"/>
                <w:szCs w:val="28"/>
              </w:rPr>
              <w:t>GV: - Chỉnh cách đọc cho HS (nếu cần).</w:t>
            </w:r>
          </w:p>
          <w:p>
            <w:pPr>
              <w:rPr>
                <w:rFonts w:ascii="Times New Roman" w:hAnsi="Times New Roman" w:cs="Times New Roman"/>
                <w:b/>
                <w:sz w:val="28"/>
                <w:szCs w:val="28"/>
              </w:rPr>
            </w:pPr>
            <w:r>
              <w:rPr>
                <w:rFonts w:ascii="Times New Roman" w:hAnsi="Times New Roman" w:cs="Times New Roman"/>
                <w:b/>
                <w:sz w:val="28"/>
                <w:szCs w:val="28"/>
              </w:rPr>
              <w:t>Bước 3. Báo cáo kết quả</w:t>
            </w:r>
          </w:p>
          <w:p>
            <w:pPr>
              <w:rPr>
                <w:rFonts w:ascii="Times New Roman" w:hAnsi="Times New Roman" w:cs="Times New Roman"/>
                <w:sz w:val="28"/>
                <w:szCs w:val="28"/>
              </w:rPr>
            </w:pPr>
            <w:r>
              <w:rPr>
                <w:rFonts w:ascii="Times New Roman" w:hAnsi="Times New Roman" w:cs="Times New Roman"/>
                <w:sz w:val="28"/>
                <w:szCs w:val="28"/>
              </w:rPr>
              <w:t>HS: trình bày câu trả lời của mình. Theo dõi, nhận xét, bổ sung cho bạn (nếu cần)</w:t>
            </w:r>
          </w:p>
          <w:p>
            <w:pPr>
              <w:rPr>
                <w:rFonts w:ascii="Times New Roman" w:hAnsi="Times New Roman" w:cs="Times New Roman"/>
                <w:b/>
                <w:sz w:val="28"/>
                <w:szCs w:val="28"/>
              </w:rPr>
            </w:pPr>
            <w:r>
              <w:rPr>
                <w:rFonts w:ascii="Times New Roman" w:hAnsi="Times New Roman" w:cs="Times New Roman"/>
                <w:b/>
                <w:sz w:val="28"/>
                <w:szCs w:val="28"/>
              </w:rPr>
              <w:t>Bước 4. Kết luận, nhận định</w:t>
            </w:r>
          </w:p>
          <w:p>
            <w:pPr>
              <w:rPr>
                <w:rFonts w:ascii="Times New Roman" w:hAnsi="Times New Roman" w:cs="Times New Roman"/>
                <w:sz w:val="28"/>
                <w:szCs w:val="28"/>
              </w:rPr>
            </w:pPr>
            <w:r>
              <w:rPr>
                <w:rFonts w:ascii="Times New Roman" w:hAnsi="Times New Roman" w:cs="Times New Roman"/>
                <w:sz w:val="28"/>
                <w:szCs w:val="28"/>
              </w:rPr>
              <w:t>GV nhận xét về thái độ, cách đọc của HS chuyển dẫn mục sau.</w:t>
            </w:r>
          </w:p>
        </w:tc>
        <w:tc>
          <w:tcPr>
            <w:tcW w:w="5161" w:type="dxa"/>
            <w:shd w:val="clear" w:color="auto" w:fill="auto"/>
          </w:tcPr>
          <w:p>
            <w:pPr>
              <w:numPr>
                <w:ilvl w:val="0"/>
                <w:numId w:val="20"/>
              </w:numPr>
              <w:rPr>
                <w:rFonts w:ascii="Times New Roman" w:hAnsi="Times New Roman" w:cs="Times New Roman"/>
                <w:sz w:val="28"/>
                <w:szCs w:val="28"/>
              </w:rPr>
            </w:pPr>
            <w:r>
              <w:rPr>
                <w:rFonts w:ascii="Times New Roman" w:hAnsi="Times New Roman" w:cs="Times New Roman"/>
                <w:sz w:val="28"/>
                <w:szCs w:val="28"/>
              </w:rPr>
              <w:t>HS phân vai đọc văn bản</w:t>
            </w:r>
          </w:p>
        </w:tc>
      </w:tr>
    </w:tbl>
    <w:p>
      <w:pPr>
        <w:rPr>
          <w:rFonts w:ascii="Times New Roman" w:hAnsi="Times New Roman" w:cs="Times New Roman"/>
          <w:sz w:val="28"/>
          <w:szCs w:val="28"/>
        </w:rPr>
      </w:pPr>
    </w:p>
    <w:tbl>
      <w:tblPr>
        <w:tblStyle w:val="12"/>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89"/>
        <w:gridCol w:w="5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rPr>
                <w:rFonts w:ascii="Times New Roman" w:hAnsi="Times New Roman" w:cs="Times New Roman"/>
                <w:b/>
                <w:sz w:val="28"/>
                <w:szCs w:val="28"/>
              </w:rPr>
            </w:pPr>
            <w:r>
              <w:rPr>
                <w:rFonts w:ascii="Times New Roman" w:hAnsi="Times New Roman" w:cs="Times New Roman"/>
                <w:b/>
                <w:sz w:val="28"/>
                <w:szCs w:val="28"/>
              </w:rPr>
              <w:t>III. Suy ngẫm và phản hồi (40 phút)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rPr>
                <w:rFonts w:ascii="Times New Roman" w:hAnsi="Times New Roman" w:cs="Times New Roman"/>
                <w:b/>
                <w:sz w:val="28"/>
                <w:szCs w:val="28"/>
              </w:rPr>
            </w:pPr>
            <w:r>
              <w:rPr>
                <w:rFonts w:ascii="Times New Roman" w:hAnsi="Times New Roman" w:cs="Times New Roman"/>
                <w:b/>
                <w:sz w:val="28"/>
                <w:szCs w:val="28"/>
              </w:rPr>
              <w:t>1.Những sự việc chính (5 phút)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rPr>
                <w:rFonts w:ascii="Times New Roman" w:hAnsi="Times New Roman" w:cs="Times New Roman"/>
                <w:sz w:val="28"/>
                <w:szCs w:val="28"/>
              </w:rPr>
            </w:pPr>
            <w:r>
              <w:rPr>
                <w:rFonts w:ascii="Times New Roman" w:hAnsi="Times New Roman" w:cs="Times New Roman"/>
                <w:b/>
                <w:sz w:val="28"/>
                <w:szCs w:val="28"/>
              </w:rPr>
              <w:t>a) Mục tiêu:</w:t>
            </w:r>
            <w:r>
              <w:rPr>
                <w:rFonts w:ascii="Times New Roman" w:hAnsi="Times New Roman" w:cs="Times New Roman"/>
                <w:sz w:val="28"/>
                <w:szCs w:val="28"/>
              </w:rPr>
              <w:t xml:space="preserve"> Giúp HS</w:t>
            </w:r>
          </w:p>
          <w:p>
            <w:pPr>
              <w:rPr>
                <w:rFonts w:ascii="Times New Roman" w:hAnsi="Times New Roman" w:cs="Times New Roman"/>
                <w:sz w:val="28"/>
                <w:szCs w:val="28"/>
              </w:rPr>
            </w:pPr>
            <w:r>
              <w:rPr>
                <w:rFonts w:ascii="Times New Roman" w:hAnsi="Times New Roman" w:cs="Times New Roman"/>
                <w:sz w:val="28"/>
                <w:szCs w:val="28"/>
              </w:rPr>
              <w:t>-Xác định được 3 sự việc chính.</w:t>
            </w:r>
          </w:p>
          <w:p>
            <w:pPr>
              <w:rPr>
                <w:rFonts w:ascii="Times New Roman" w:hAnsi="Times New Roman" w:cs="Times New Roman"/>
                <w:sz w:val="28"/>
                <w:szCs w:val="28"/>
              </w:rPr>
            </w:pPr>
            <w:r>
              <w:rPr>
                <w:rFonts w:ascii="Times New Roman" w:hAnsi="Times New Roman" w:cs="Times New Roman"/>
                <w:b/>
                <w:sz w:val="28"/>
                <w:szCs w:val="28"/>
              </w:rPr>
              <w:t>b) Nội dung:</w:t>
            </w:r>
            <w:r>
              <w:rPr>
                <w:rFonts w:ascii="Times New Roman" w:hAnsi="Times New Roman" w:cs="Times New Roman"/>
                <w:sz w:val="28"/>
                <w:szCs w:val="28"/>
              </w:rPr>
              <w:t xml:space="preserve"> - GV cho HS HĐ cá nhân.</w:t>
            </w:r>
          </w:p>
          <w:p>
            <w:pPr>
              <w:numPr>
                <w:ilvl w:val="0"/>
                <w:numId w:val="21"/>
              </w:numPr>
              <w:rPr>
                <w:rFonts w:ascii="Times New Roman" w:hAnsi="Times New Roman" w:cs="Times New Roman"/>
                <w:sz w:val="28"/>
                <w:szCs w:val="28"/>
              </w:rPr>
            </w:pPr>
            <w:r>
              <w:rPr>
                <w:rFonts w:ascii="Times New Roman" w:hAnsi="Times New Roman" w:cs="Times New Roman"/>
                <w:sz w:val="28"/>
                <w:szCs w:val="28"/>
              </w:rPr>
              <w:t>HS làm việc cá nhân để hoàn thành nhiệm vụ.</w:t>
            </w:r>
          </w:p>
          <w:p>
            <w:pPr>
              <w:rPr>
                <w:rFonts w:ascii="Times New Roman" w:hAnsi="Times New Roman" w:cs="Times New Roman"/>
                <w:sz w:val="28"/>
                <w:szCs w:val="28"/>
              </w:rPr>
            </w:pPr>
            <w:r>
              <w:rPr>
                <w:rFonts w:ascii="Times New Roman" w:hAnsi="Times New Roman" w:cs="Times New Roman"/>
                <w:b/>
                <w:sz w:val="28"/>
                <w:szCs w:val="28"/>
              </w:rPr>
              <w:t>c) Sản phẩm</w:t>
            </w:r>
            <w:r>
              <w:rPr>
                <w:rFonts w:ascii="Times New Roman" w:hAnsi="Times New Roman" w:cs="Times New Roman"/>
                <w:sz w:val="28"/>
                <w:szCs w:val="28"/>
              </w:rPr>
              <w:t>: Câu trả lời cá nhân của HS</w:t>
            </w:r>
          </w:p>
          <w:p>
            <w:pPr>
              <w:rPr>
                <w:rFonts w:ascii="Times New Roman" w:hAnsi="Times New Roman" w:cs="Times New Roman"/>
                <w:sz w:val="28"/>
                <w:szCs w:val="28"/>
              </w:rPr>
            </w:pPr>
            <w:r>
              <w:rPr>
                <w:rFonts w:ascii="Times New Roman" w:hAnsi="Times New Roman" w:cs="Times New Roman"/>
                <w:b/>
                <w:sz w:val="28"/>
                <w:szCs w:val="28"/>
              </w:rPr>
              <w:t>d) Tổ chức thực hiện</w:t>
            </w:r>
            <w:r>
              <w:rPr>
                <w:rFonts w:ascii="Times New Roman" w:hAnsi="Times New Roman" w:cs="Times New Roman"/>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9"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Hoạt động của GV và HS</w:t>
            </w:r>
          </w:p>
        </w:tc>
        <w:tc>
          <w:tcPr>
            <w:tcW w:w="5125"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9"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B1. Chuyển giao nhiệm vụ</w:t>
            </w:r>
          </w:p>
          <w:p>
            <w:pPr>
              <w:rPr>
                <w:rFonts w:ascii="Times New Roman" w:hAnsi="Times New Roman" w:cs="Times New Roman"/>
                <w:sz w:val="28"/>
                <w:szCs w:val="28"/>
              </w:rPr>
            </w:pPr>
            <w:r>
              <w:rPr>
                <w:rFonts w:ascii="Times New Roman" w:hAnsi="Times New Roman" w:cs="Times New Roman"/>
                <w:sz w:val="28"/>
                <w:szCs w:val="28"/>
              </w:rPr>
              <w:t>GV yêu cầu HS HĐ cá nhân trả lời câu hỏi 1/sgk/67</w:t>
            </w:r>
          </w:p>
          <w:p>
            <w:pPr>
              <w:rPr>
                <w:rFonts w:ascii="Times New Roman" w:hAnsi="Times New Roman" w:cs="Times New Roman"/>
                <w:sz w:val="28"/>
                <w:szCs w:val="28"/>
              </w:rPr>
            </w:pPr>
            <w:r>
              <w:rPr>
                <w:rFonts w:ascii="Times New Roman" w:hAnsi="Times New Roman" w:cs="Times New Roman"/>
                <w:sz w:val="28"/>
                <w:szCs w:val="28"/>
              </w:rPr>
              <w:t>?Liệt kê những sự việc chính xảy ra với nhân vật Đa-ni?</w:t>
            </w:r>
          </w:p>
          <w:p>
            <w:pPr>
              <w:rPr>
                <w:rFonts w:ascii="Times New Roman" w:hAnsi="Times New Roman" w:cs="Times New Roman"/>
                <w:b/>
                <w:sz w:val="28"/>
                <w:szCs w:val="28"/>
              </w:rPr>
            </w:pPr>
            <w:r>
              <w:rPr>
                <w:rFonts w:ascii="Times New Roman" w:hAnsi="Times New Roman" w:cs="Times New Roman"/>
                <w:b/>
                <w:sz w:val="28"/>
                <w:szCs w:val="28"/>
              </w:rPr>
              <w:t>B2. Thực hiện nhiệm vụ:</w:t>
            </w:r>
          </w:p>
          <w:p>
            <w:pPr>
              <w:rPr>
                <w:rFonts w:ascii="Times New Roman" w:hAnsi="Times New Roman" w:cs="Times New Roman"/>
                <w:sz w:val="28"/>
                <w:szCs w:val="28"/>
              </w:rPr>
            </w:pPr>
            <w:r>
              <w:rPr>
                <w:rFonts w:ascii="Times New Roman" w:hAnsi="Times New Roman" w:cs="Times New Roman"/>
                <w:sz w:val="28"/>
                <w:szCs w:val="28"/>
              </w:rPr>
              <w:t>-GV yêu cầu HS HĐ cá nhân trả lời câu hỏi</w:t>
            </w:r>
          </w:p>
          <w:p>
            <w:pPr>
              <w:rPr>
                <w:rFonts w:ascii="Times New Roman" w:hAnsi="Times New Roman" w:cs="Times New Roman"/>
                <w:sz w:val="28"/>
                <w:szCs w:val="28"/>
              </w:rPr>
            </w:pPr>
            <w:r>
              <w:rPr>
                <w:rFonts w:ascii="Times New Roman" w:hAnsi="Times New Roman" w:cs="Times New Roman"/>
                <w:sz w:val="28"/>
                <w:szCs w:val="28"/>
              </w:rPr>
              <w:t>-HS HĐ cá nhân trả lời câu hỏi số 1/sgk/67.</w:t>
            </w:r>
          </w:p>
          <w:p>
            <w:pPr>
              <w:rPr>
                <w:rFonts w:ascii="Times New Roman" w:hAnsi="Times New Roman" w:cs="Times New Roman"/>
                <w:b/>
                <w:sz w:val="28"/>
                <w:szCs w:val="28"/>
              </w:rPr>
            </w:pPr>
            <w:r>
              <w:rPr>
                <w:rFonts w:ascii="Times New Roman" w:hAnsi="Times New Roman" w:cs="Times New Roman"/>
                <w:b/>
                <w:sz w:val="28"/>
                <w:szCs w:val="28"/>
              </w:rPr>
              <w:t>B3. Báo cáo kết quả:</w:t>
            </w:r>
          </w:p>
          <w:p>
            <w:pPr>
              <w:rPr>
                <w:rFonts w:ascii="Times New Roman" w:hAnsi="Times New Roman" w:cs="Times New Roman"/>
                <w:sz w:val="28"/>
                <w:szCs w:val="28"/>
              </w:rPr>
            </w:pPr>
            <w:r>
              <w:rPr>
                <w:rFonts w:ascii="Times New Roman" w:hAnsi="Times New Roman" w:cs="Times New Roman"/>
                <w:sz w:val="28"/>
                <w:szCs w:val="28"/>
              </w:rPr>
              <w:t>-HS trình bày câu trả lời của mình.</w:t>
            </w:r>
          </w:p>
          <w:p>
            <w:pPr>
              <w:rPr>
                <w:rFonts w:ascii="Times New Roman" w:hAnsi="Times New Roman" w:cs="Times New Roman"/>
                <w:b/>
                <w:sz w:val="28"/>
                <w:szCs w:val="28"/>
              </w:rPr>
            </w:pPr>
            <w:r>
              <w:rPr>
                <w:rFonts w:ascii="Times New Roman" w:hAnsi="Times New Roman" w:cs="Times New Roman"/>
                <w:b/>
                <w:sz w:val="28"/>
                <w:szCs w:val="28"/>
              </w:rPr>
              <w:t>B4. Đánh giá, nhận xét kết quả:</w:t>
            </w:r>
          </w:p>
          <w:p>
            <w:pPr>
              <w:rPr>
                <w:rFonts w:ascii="Times New Roman" w:hAnsi="Times New Roman" w:cs="Times New Roman"/>
                <w:sz w:val="28"/>
                <w:szCs w:val="28"/>
              </w:rPr>
            </w:pPr>
            <w:r>
              <w:rPr>
                <w:rFonts w:ascii="Times New Roman" w:hAnsi="Times New Roman" w:cs="Times New Roman"/>
                <w:sz w:val="28"/>
                <w:szCs w:val="28"/>
              </w:rPr>
              <w:t>GV nhận xét câu trả lời của HS và chuyển dẫn mục tiếp theo.</w:t>
            </w:r>
          </w:p>
        </w:tc>
        <w:tc>
          <w:tcPr>
            <w:tcW w:w="5125"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-Đa-ni chuẩn bị đi nghe hòa nhạc</w:t>
            </w:r>
          </w:p>
          <w:p>
            <w:pPr>
              <w:rPr>
                <w:rFonts w:ascii="Times New Roman" w:hAnsi="Times New Roman" w:cs="Times New Roman"/>
                <w:sz w:val="28"/>
                <w:szCs w:val="28"/>
              </w:rPr>
            </w:pPr>
            <w:r>
              <w:rPr>
                <w:rFonts w:ascii="Times New Roman" w:hAnsi="Times New Roman" w:cs="Times New Roman"/>
                <w:sz w:val="28"/>
                <w:szCs w:val="28"/>
              </w:rPr>
              <w:t>- Đa-ni bất ngờ đón món quà âm nhạc-“món quà đặc biệt”</w:t>
            </w:r>
          </w:p>
          <w:p>
            <w:pPr>
              <w:rPr>
                <w:rFonts w:ascii="Times New Roman" w:hAnsi="Times New Roman" w:cs="Times New Roman"/>
                <w:sz w:val="28"/>
                <w:szCs w:val="28"/>
              </w:rPr>
            </w:pPr>
            <w:r>
              <w:rPr>
                <w:rFonts w:ascii="Times New Roman" w:hAnsi="Times New Roman" w:cs="Times New Roman"/>
                <w:sz w:val="28"/>
                <w:szCs w:val="28"/>
              </w:rPr>
              <w:t>- Những cảm xúc, suy nghĩ của Đa-ni sau khi nhận món quà bất ngờ.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rPr>
                <w:rFonts w:ascii="Times New Roman" w:hAnsi="Times New Roman" w:cs="Times New Roman"/>
                <w:b/>
                <w:sz w:val="28"/>
                <w:szCs w:val="28"/>
                <w:lang w:val="fr-FR"/>
              </w:rPr>
            </w:pPr>
            <w:r>
              <w:rPr>
                <w:rFonts w:ascii="Times New Roman" w:hAnsi="Times New Roman" w:cs="Times New Roman"/>
                <w:b/>
                <w:sz w:val="28"/>
                <w:szCs w:val="28"/>
                <w:lang w:val="fr-FR"/>
              </w:rPr>
              <w:t>2. Nhân vật Đa-ni (25 phút)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rPr>
                <w:rFonts w:ascii="Times New Roman" w:hAnsi="Times New Roman" w:cs="Times New Roman"/>
                <w:sz w:val="28"/>
                <w:szCs w:val="28"/>
                <w:lang w:val="fr-FR"/>
              </w:rPr>
            </w:pPr>
            <w:r>
              <w:rPr>
                <w:rFonts w:ascii="Times New Roman" w:hAnsi="Times New Roman" w:cs="Times New Roman"/>
                <w:b/>
                <w:sz w:val="28"/>
                <w:szCs w:val="28"/>
                <w:lang w:val="fr-FR"/>
              </w:rPr>
              <w:t>a) Mục tiêu:</w:t>
            </w:r>
            <w:r>
              <w:rPr>
                <w:rFonts w:ascii="Times New Roman" w:hAnsi="Times New Roman" w:cs="Times New Roman"/>
                <w:sz w:val="28"/>
                <w:szCs w:val="28"/>
                <w:lang w:val="fr-FR"/>
              </w:rPr>
              <w:t xml:space="preserve"> Giúp HS</w:t>
            </w:r>
          </w:p>
          <w:p>
            <w:pPr>
              <w:rPr>
                <w:rFonts w:ascii="Times New Roman" w:hAnsi="Times New Roman" w:cs="Times New Roman"/>
                <w:sz w:val="28"/>
                <w:szCs w:val="28"/>
                <w:lang w:val="fr-FR"/>
              </w:rPr>
            </w:pPr>
            <w:r>
              <w:rPr>
                <w:rFonts w:ascii="Times New Roman" w:hAnsi="Times New Roman" w:cs="Times New Roman"/>
                <w:sz w:val="28"/>
                <w:szCs w:val="28"/>
                <w:lang w:val="fr-FR"/>
              </w:rPr>
              <w:t>-Tìm được những chi tiết miêu tả về ngoại hình, trang phục, hành động, lời nói, suy nghĩ cảm xúc... của Đa-ni.</w:t>
            </w:r>
          </w:p>
          <w:p>
            <w:pPr>
              <w:rPr>
                <w:rFonts w:ascii="Times New Roman" w:hAnsi="Times New Roman" w:cs="Times New Roman"/>
                <w:sz w:val="28"/>
                <w:szCs w:val="28"/>
                <w:lang w:val="fr-FR"/>
              </w:rPr>
            </w:pPr>
            <w:r>
              <w:rPr>
                <w:rFonts w:ascii="Times New Roman" w:hAnsi="Times New Roman" w:cs="Times New Roman"/>
                <w:sz w:val="28"/>
                <w:szCs w:val="28"/>
                <w:lang w:val="fr-FR"/>
              </w:rPr>
              <w:t>-Nhận xét được về đặc điểm nổi bật của nhân vật.</w:t>
            </w:r>
          </w:p>
          <w:p>
            <w:pPr>
              <w:rPr>
                <w:rFonts w:ascii="Times New Roman" w:hAnsi="Times New Roman" w:cs="Times New Roman"/>
                <w:sz w:val="28"/>
                <w:szCs w:val="28"/>
                <w:lang w:val="fr-FR"/>
              </w:rPr>
            </w:pPr>
            <w:r>
              <w:rPr>
                <w:rFonts w:ascii="Times New Roman" w:hAnsi="Times New Roman" w:cs="Times New Roman"/>
                <w:sz w:val="28"/>
                <w:szCs w:val="28"/>
                <w:lang w:val="fr-FR"/>
              </w:rPr>
              <w:t>- Nhận xét tình cảm của tác giả được thể hiện gián tiếp qua ngôn ngữ của người kể chuyên.</w:t>
            </w:r>
          </w:p>
          <w:p>
            <w:pPr>
              <w:rPr>
                <w:rFonts w:ascii="Times New Roman" w:hAnsi="Times New Roman" w:cs="Times New Roman"/>
                <w:sz w:val="28"/>
                <w:szCs w:val="28"/>
                <w:lang w:val="fr-FR"/>
              </w:rPr>
            </w:pPr>
            <w:r>
              <w:rPr>
                <w:rFonts w:ascii="Times New Roman" w:hAnsi="Times New Roman" w:cs="Times New Roman"/>
                <w:b/>
                <w:sz w:val="28"/>
                <w:szCs w:val="28"/>
                <w:lang w:val="fr-FR"/>
              </w:rPr>
              <w:t>b) Nội dung:</w:t>
            </w:r>
            <w:r>
              <w:rPr>
                <w:rFonts w:ascii="Times New Roman" w:hAnsi="Times New Roman" w:cs="Times New Roman"/>
                <w:sz w:val="28"/>
                <w:szCs w:val="28"/>
                <w:lang w:val="fr-FR"/>
              </w:rPr>
              <w:t xml:space="preserve"> - GV sử dụng phiếu học tập số 2 cho HS thảo luận trả lời câu hỏi 2, 3/sgk/ 67.</w:t>
            </w:r>
          </w:p>
          <w:p>
            <w:pPr>
              <w:numPr>
                <w:ilvl w:val="0"/>
                <w:numId w:val="21"/>
              </w:numPr>
              <w:rPr>
                <w:rFonts w:ascii="Times New Roman" w:hAnsi="Times New Roman" w:cs="Times New Roman"/>
                <w:sz w:val="28"/>
                <w:szCs w:val="28"/>
                <w:lang w:val="fr-FR"/>
              </w:rPr>
            </w:pPr>
            <w:r>
              <w:rPr>
                <w:rFonts w:ascii="Times New Roman" w:hAnsi="Times New Roman" w:cs="Times New Roman"/>
                <w:sz w:val="28"/>
                <w:szCs w:val="28"/>
                <w:lang w:val="fr-FR"/>
              </w:rPr>
              <w:t>HS làm việc nhóm để hoàn thành nhiệm vụ.</w:t>
            </w:r>
          </w:p>
          <w:p>
            <w:pPr>
              <w:rPr>
                <w:rFonts w:ascii="Times New Roman" w:hAnsi="Times New Roman" w:cs="Times New Roman"/>
                <w:sz w:val="28"/>
                <w:szCs w:val="28"/>
                <w:lang w:val="fr-FR"/>
              </w:rPr>
            </w:pPr>
            <w:r>
              <w:rPr>
                <w:rFonts w:ascii="Times New Roman" w:hAnsi="Times New Roman" w:cs="Times New Roman"/>
                <w:b/>
                <w:sz w:val="28"/>
                <w:szCs w:val="28"/>
                <w:lang w:val="fr-FR"/>
              </w:rPr>
              <w:t>c) Sản phẩm</w:t>
            </w:r>
            <w:r>
              <w:rPr>
                <w:rFonts w:ascii="Times New Roman" w:hAnsi="Times New Roman" w:cs="Times New Roman"/>
                <w:sz w:val="28"/>
                <w:szCs w:val="28"/>
                <w:lang w:val="fr-FR"/>
              </w:rPr>
              <w:t>: Câu trả lời nhóm của HS</w:t>
            </w:r>
          </w:p>
          <w:p>
            <w:pPr>
              <w:rPr>
                <w:rFonts w:ascii="Times New Roman" w:hAnsi="Times New Roman" w:cs="Times New Roman"/>
                <w:sz w:val="28"/>
                <w:szCs w:val="28"/>
                <w:lang w:val="fr-FR"/>
              </w:rPr>
            </w:pPr>
            <w:r>
              <w:rPr>
                <w:rFonts w:ascii="Times New Roman" w:hAnsi="Times New Roman" w:cs="Times New Roman"/>
                <w:b/>
                <w:sz w:val="28"/>
                <w:szCs w:val="28"/>
                <w:lang w:val="fr-FR"/>
              </w:rPr>
              <w:t>d) Tổ chức thực hiện</w:t>
            </w:r>
            <w:r>
              <w:rPr>
                <w:rFonts w:ascii="Times New Roman" w:hAnsi="Times New Roman" w:cs="Times New Roman"/>
                <w:sz w:val="28"/>
                <w:szCs w:val="28"/>
                <w:lang w:val="fr-F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9" w:type="dxa"/>
            <w:shd w:val="clear" w:color="auto" w:fill="auto"/>
          </w:tcPr>
          <w:p>
            <w:pPr>
              <w:rPr>
                <w:rFonts w:ascii="Times New Roman" w:hAnsi="Times New Roman" w:cs="Times New Roman"/>
                <w:b/>
                <w:sz w:val="28"/>
                <w:szCs w:val="28"/>
                <w:lang w:val="fr-FR"/>
              </w:rPr>
            </w:pPr>
            <w:r>
              <w:rPr>
                <w:rFonts w:ascii="Times New Roman" w:hAnsi="Times New Roman" w:cs="Times New Roman"/>
                <w:b/>
                <w:sz w:val="28"/>
                <w:szCs w:val="28"/>
                <w:lang w:val="fr-FR"/>
              </w:rPr>
              <w:t>Hoạt động của GV và HS</w:t>
            </w:r>
          </w:p>
        </w:tc>
        <w:tc>
          <w:tcPr>
            <w:tcW w:w="5125"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9"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B1: Chuyển giao nhiệm vụ</w:t>
            </w:r>
          </w:p>
          <w:p>
            <w:pPr>
              <w:rPr>
                <w:rFonts w:ascii="Times New Roman" w:hAnsi="Times New Roman" w:cs="Times New Roman"/>
                <w:sz w:val="28"/>
                <w:szCs w:val="28"/>
              </w:rPr>
            </w:pPr>
            <w:r>
              <w:rPr>
                <w:rFonts w:ascii="Times New Roman" w:hAnsi="Times New Roman" w:cs="Times New Roman"/>
                <w:sz w:val="28"/>
                <w:szCs w:val="28"/>
              </w:rPr>
              <w:t>-Chia lớp thành 8 nhóm; mỗi nhóm 4-6 HS</w:t>
            </w:r>
          </w:p>
          <w:p>
            <w:pPr>
              <w:rPr>
                <w:rFonts w:ascii="Times New Roman" w:hAnsi="Times New Roman" w:cs="Times New Roman"/>
                <w:sz w:val="28"/>
                <w:szCs w:val="28"/>
              </w:rPr>
            </w:pPr>
            <w:r>
              <w:rPr>
                <w:rFonts w:ascii="Times New Roman" w:hAnsi="Times New Roman" w:cs="Times New Roman"/>
                <w:sz w:val="28"/>
                <w:szCs w:val="28"/>
              </w:rPr>
              <w:t>- GV yêu cầu HS thảo luận nhóm hoàn thành phiếu học tập số 2.</w:t>
            </w:r>
          </w:p>
          <w:p>
            <w:pPr>
              <w:rPr>
                <w:rFonts w:ascii="Times New Roman" w:hAnsi="Times New Roman" w:cs="Times New Roman"/>
                <w:sz w:val="28"/>
                <w:szCs w:val="28"/>
              </w:rPr>
            </w:pPr>
            <w:r>
              <w:rPr>
                <w:rFonts w:ascii="Times New Roman" w:hAnsi="Times New Roman" w:cs="Times New Roman"/>
                <w:sz w:val="28"/>
                <w:szCs w:val="28"/>
              </w:rPr>
              <w:t>- 2 nhóm tìm chi tiết miêu tả ngoại hình của Đa-ni. Nhận xét về nhân vật</w:t>
            </w:r>
          </w:p>
          <w:p>
            <w:pPr>
              <w:rPr>
                <w:rFonts w:ascii="Times New Roman" w:hAnsi="Times New Roman" w:cs="Times New Roman"/>
                <w:sz w:val="28"/>
                <w:szCs w:val="28"/>
              </w:rPr>
            </w:pPr>
            <w:r>
              <w:rPr>
                <w:rFonts w:ascii="Times New Roman" w:hAnsi="Times New Roman" w:cs="Times New Roman"/>
                <w:sz w:val="28"/>
                <w:szCs w:val="28"/>
              </w:rPr>
              <w:t>- 2 nhóm tìm chi tiết miêu tả hành động, cảm xúc của Đa-ni khi nghe bản nhạc. Nhận xét về nhân vật.</w:t>
            </w:r>
          </w:p>
          <w:p>
            <w:pPr>
              <w:rPr>
                <w:rFonts w:ascii="Times New Roman" w:hAnsi="Times New Roman" w:cs="Times New Roman"/>
                <w:sz w:val="28"/>
                <w:szCs w:val="28"/>
              </w:rPr>
            </w:pPr>
            <w:r>
              <w:rPr>
                <w:rFonts w:ascii="Times New Roman" w:hAnsi="Times New Roman" w:cs="Times New Roman"/>
                <w:sz w:val="28"/>
                <w:szCs w:val="28"/>
              </w:rPr>
              <w:t>- 2 nhóm tìm chi tiết miêu tả hành động ý nghĩ của Đa-ni sau khi nghe bản nhạc. Nhận xét về nhân vật.</w:t>
            </w:r>
          </w:p>
          <w:p>
            <w:pPr>
              <w:rPr>
                <w:rFonts w:ascii="Times New Roman" w:hAnsi="Times New Roman" w:cs="Times New Roman"/>
                <w:sz w:val="28"/>
                <w:szCs w:val="28"/>
              </w:rPr>
            </w:pPr>
            <w:r>
              <w:rPr>
                <w:rFonts w:ascii="Times New Roman" w:hAnsi="Times New Roman" w:cs="Times New Roman"/>
                <w:sz w:val="28"/>
                <w:szCs w:val="28"/>
              </w:rPr>
              <w:t>- 2 nhóm tìm từ ngữ thể hiện tình cảm của tác dành cho nhân vật Đa-ni</w:t>
            </w:r>
          </w:p>
          <w:p>
            <w:pPr>
              <w:rPr>
                <w:rFonts w:ascii="Times New Roman" w:hAnsi="Times New Roman" w:cs="Times New Roman"/>
                <w:sz w:val="28"/>
                <w:szCs w:val="28"/>
              </w:rPr>
            </w:pPr>
            <w:r>
              <w:rPr>
                <w:rFonts w:ascii="Times New Roman" w:hAnsi="Times New Roman" w:cs="Times New Roman"/>
                <w:sz w:val="28"/>
                <w:szCs w:val="28"/>
              </w:rPr>
              <w:t>=&gt; Sau thời gian thảo luận nhóm, mỗi nhóm chỉ giữ lại thư ký, các học sinh còn lại chia đều các nhóm khác. Các nhóm mới nghe thư ký nhóm cũ trình bày nội dung trong phiếu học tập và cùng góp ý, bổ sung ý kiến vào phiếu học tập.</w:t>
            </w:r>
          </w:p>
          <w:p>
            <w:pPr>
              <w:rPr>
                <w:rFonts w:ascii="Times New Roman" w:hAnsi="Times New Roman" w:cs="Times New Roman"/>
                <w:b/>
                <w:sz w:val="28"/>
                <w:szCs w:val="28"/>
              </w:rPr>
            </w:pPr>
            <w:r>
              <w:rPr>
                <w:rFonts w:ascii="Times New Roman" w:hAnsi="Times New Roman" w:cs="Times New Roman"/>
                <w:b/>
                <w:sz w:val="28"/>
                <w:szCs w:val="28"/>
              </w:rPr>
              <w:t>B2: Thực hiện nhiệm vụ</w:t>
            </w:r>
          </w:p>
          <w:p>
            <w:pPr>
              <w:rPr>
                <w:rFonts w:ascii="Times New Roman" w:hAnsi="Times New Roman" w:cs="Times New Roman"/>
                <w:sz w:val="28"/>
                <w:szCs w:val="28"/>
              </w:rPr>
            </w:pPr>
            <w:r>
              <w:rPr>
                <w:rFonts w:ascii="Times New Roman" w:hAnsi="Times New Roman" w:cs="Times New Roman"/>
                <w:sz w:val="28"/>
                <w:szCs w:val="28"/>
              </w:rPr>
              <w:t>-HS HĐ thảo luận nhóm, lắng nghe thư kỹ nhóm cũ trình bày, góp ý, bổ sung hoàn thành phiếu học tập.</w:t>
            </w:r>
          </w:p>
          <w:p>
            <w:pPr>
              <w:rPr>
                <w:rFonts w:ascii="Times New Roman" w:hAnsi="Times New Roman" w:cs="Times New Roman"/>
                <w:sz w:val="28"/>
                <w:szCs w:val="28"/>
              </w:rPr>
            </w:pPr>
            <w:r>
              <w:rPr>
                <w:rFonts w:ascii="Times New Roman" w:hAnsi="Times New Roman" w:cs="Times New Roman"/>
                <w:sz w:val="28"/>
                <w:szCs w:val="28"/>
              </w:rPr>
              <w:t>-GV theo dõi, hỗ trợ cho HS (nếu cần).</w:t>
            </w:r>
          </w:p>
          <w:p>
            <w:pPr>
              <w:rPr>
                <w:rFonts w:ascii="Times New Roman" w:hAnsi="Times New Roman" w:cs="Times New Roman"/>
                <w:b/>
                <w:sz w:val="28"/>
                <w:szCs w:val="28"/>
              </w:rPr>
            </w:pPr>
            <w:r>
              <w:rPr>
                <w:rFonts w:ascii="Times New Roman" w:hAnsi="Times New Roman" w:cs="Times New Roman"/>
                <w:b/>
                <w:sz w:val="28"/>
                <w:szCs w:val="28"/>
              </w:rPr>
              <w:t>B3: Báo các, thảo luận.</w:t>
            </w:r>
          </w:p>
          <w:p>
            <w:pPr>
              <w:rPr>
                <w:rFonts w:ascii="Times New Roman" w:hAnsi="Times New Roman" w:cs="Times New Roman"/>
                <w:sz w:val="28"/>
                <w:szCs w:val="28"/>
              </w:rPr>
            </w:pPr>
            <w:r>
              <w:rPr>
                <w:rFonts w:ascii="Times New Roman" w:hAnsi="Times New Roman" w:cs="Times New Roman"/>
                <w:sz w:val="28"/>
                <w:szCs w:val="28"/>
              </w:rPr>
              <w:t>GV: - Yêu cầu đại diện của nhóm lên trình bày</w:t>
            </w:r>
          </w:p>
          <w:p>
            <w:pPr>
              <w:rPr>
                <w:rFonts w:ascii="Times New Roman" w:hAnsi="Times New Roman" w:cs="Times New Roman"/>
                <w:sz w:val="28"/>
                <w:szCs w:val="28"/>
              </w:rPr>
            </w:pPr>
            <w:r>
              <w:rPr>
                <w:rFonts w:ascii="Times New Roman" w:hAnsi="Times New Roman" w:cs="Times New Roman"/>
                <w:sz w:val="28"/>
                <w:szCs w:val="28"/>
              </w:rPr>
              <w:t>HS: -Đại diện HS trình bày sản phẩm. Các nhóm khác theo dõi, nhận xét, bổ sung</w:t>
            </w:r>
          </w:p>
          <w:p>
            <w:pPr>
              <w:rPr>
                <w:rFonts w:ascii="Times New Roman" w:hAnsi="Times New Roman" w:cs="Times New Roman"/>
                <w:b/>
                <w:sz w:val="28"/>
                <w:szCs w:val="28"/>
              </w:rPr>
            </w:pPr>
            <w:r>
              <w:rPr>
                <w:rFonts w:ascii="Times New Roman" w:hAnsi="Times New Roman" w:cs="Times New Roman"/>
                <w:b/>
                <w:sz w:val="28"/>
                <w:szCs w:val="28"/>
              </w:rPr>
              <w:t>B4: Kết luận, nhận định</w:t>
            </w:r>
          </w:p>
          <w:p>
            <w:pPr>
              <w:rPr>
                <w:rFonts w:ascii="Times New Roman" w:hAnsi="Times New Roman" w:cs="Times New Roman"/>
                <w:sz w:val="28"/>
                <w:szCs w:val="28"/>
              </w:rPr>
            </w:pPr>
            <w:r>
              <w:rPr>
                <w:rFonts w:ascii="Times New Roman" w:hAnsi="Times New Roman" w:cs="Times New Roman"/>
                <w:sz w:val="28"/>
                <w:szCs w:val="28"/>
              </w:rPr>
              <w:t>-Nhận xét thái độ và kết quả làm việc của HS.  Chốt kiến thức và chuyển dẫn .</w:t>
            </w:r>
          </w:p>
        </w:tc>
        <w:tc>
          <w:tcPr>
            <w:tcW w:w="5125"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 Ngoại hình của Đa-ni</w:t>
            </w:r>
          </w:p>
          <w:p>
            <w:pPr>
              <w:rPr>
                <w:rFonts w:ascii="Times New Roman" w:hAnsi="Times New Roman" w:cs="Times New Roman"/>
                <w:sz w:val="28"/>
                <w:szCs w:val="28"/>
              </w:rPr>
            </w:pPr>
            <w:r>
              <w:rPr>
                <w:rFonts w:ascii="Times New Roman" w:hAnsi="Times New Roman" w:cs="Times New Roman"/>
                <w:sz w:val="28"/>
                <w:szCs w:val="28"/>
              </w:rPr>
              <w:t>-Mặc chiếc áo dài nhung đen, loại nhung tuyết rất mịn.</w:t>
            </w:r>
          </w:p>
          <w:p>
            <w:pPr>
              <w:rPr>
                <w:rFonts w:ascii="Times New Roman" w:hAnsi="Times New Roman" w:cs="Times New Roman"/>
                <w:sz w:val="28"/>
                <w:szCs w:val="28"/>
              </w:rPr>
            </w:pPr>
            <w:r>
              <w:rPr>
                <w:rFonts w:ascii="Times New Roman" w:hAnsi="Times New Roman" w:cs="Times New Roman"/>
                <w:sz w:val="28"/>
                <w:szCs w:val="28"/>
              </w:rPr>
              <w:t>- Nước da mai mái nghiêm nghị trên gương mặt; đôi bím tóc dài lấp lánh vàng mười.</w:t>
            </w:r>
          </w:p>
          <w:p>
            <w:pPr>
              <w:rPr>
                <w:rFonts w:ascii="Times New Roman" w:hAnsi="Times New Roman" w:cs="Times New Roman"/>
                <w:sz w:val="28"/>
                <w:szCs w:val="28"/>
                <w:lang w:val="fr-FR"/>
              </w:rPr>
            </w:pPr>
            <w:r>
              <w:rPr>
                <w:rFonts w:ascii="Times New Roman" w:hAnsi="Times New Roman" w:cs="Times New Roman"/>
                <w:sz w:val="28"/>
                <w:szCs w:val="28"/>
                <w:lang w:val="fr-FR"/>
              </w:rPr>
              <w:t>=&gt; Đa-ni là một cô gái xinh đẹp</w:t>
            </w:r>
          </w:p>
          <w:p>
            <w:pPr>
              <w:rPr>
                <w:rFonts w:ascii="Times New Roman" w:hAnsi="Times New Roman" w:cs="Times New Roman"/>
                <w:b/>
                <w:sz w:val="28"/>
                <w:szCs w:val="28"/>
                <w:lang w:val="fr-FR"/>
              </w:rPr>
            </w:pPr>
            <w:r>
              <w:rPr>
                <w:rFonts w:ascii="Times New Roman" w:hAnsi="Times New Roman" w:cs="Times New Roman"/>
                <w:b/>
                <w:sz w:val="28"/>
                <w:szCs w:val="28"/>
                <w:lang w:val="fr-FR"/>
              </w:rPr>
              <w:t>* Hành động, cảm xúc của Đa-ni khi nghe bản nhạc</w:t>
            </w:r>
          </w:p>
          <w:p>
            <w:pPr>
              <w:rPr>
                <w:rFonts w:ascii="Times New Roman" w:hAnsi="Times New Roman" w:cs="Times New Roman"/>
                <w:sz w:val="28"/>
                <w:szCs w:val="28"/>
                <w:lang w:val="fr-FR"/>
              </w:rPr>
            </w:pPr>
            <w:r>
              <w:rPr>
                <w:rFonts w:ascii="Times New Roman" w:hAnsi="Times New Roman" w:cs="Times New Roman"/>
                <w:sz w:val="28"/>
                <w:szCs w:val="28"/>
                <w:lang w:val="fr-FR"/>
              </w:rPr>
              <w:t>- Hành động, cử chỉ: Giật mình, ngước mắt lên, nghe gọi tên mình; hít một hơi dài; nước mắt trào dâng; cúi xuống và giấu mặt trong đôi bàn tay; khẽ giật mình (khi nghe tiếng tù và)</w:t>
            </w:r>
          </w:p>
          <w:p>
            <w:pPr>
              <w:rPr>
                <w:rFonts w:ascii="Times New Roman" w:hAnsi="Times New Roman" w:cs="Times New Roman"/>
                <w:sz w:val="28"/>
                <w:szCs w:val="28"/>
                <w:lang w:val="fr-FR"/>
              </w:rPr>
            </w:pPr>
            <w:r>
              <w:rPr>
                <w:rFonts w:ascii="Times New Roman" w:hAnsi="Times New Roman" w:cs="Times New Roman"/>
                <w:sz w:val="28"/>
                <w:szCs w:val="28"/>
                <w:lang w:val="fr-FR"/>
              </w:rPr>
              <w:t>- Cảm xúc: Cảm thấy bất ngờ; xốn xang kì lạ; thấy tức ngực, một cơn giông đang cuồn cuồn trong lòng nàng; cảm thấy có một luồng không khí do âm nhạc dấy lên</w:t>
            </w:r>
          </w:p>
          <w:p>
            <w:pPr>
              <w:numPr>
                <w:ilvl w:val="0"/>
                <w:numId w:val="22"/>
              </w:numPr>
              <w:rPr>
                <w:rFonts w:ascii="Times New Roman" w:hAnsi="Times New Roman" w:cs="Times New Roman"/>
                <w:sz w:val="28"/>
                <w:szCs w:val="28"/>
                <w:lang w:val="fr-FR"/>
              </w:rPr>
            </w:pPr>
            <w:r>
              <w:rPr>
                <w:rFonts w:ascii="Times New Roman" w:hAnsi="Times New Roman" w:cs="Times New Roman"/>
                <w:sz w:val="28"/>
                <w:szCs w:val="28"/>
                <w:lang w:val="fr-FR"/>
              </w:rPr>
              <w:t>Đa-ni là một cô gái có tâm hồn mơ mộng, tinh tế, giàu trí tưởng tượng, giàu cảm xúc: Nàng tưởng tượng về hình ảnh quê hương với những khu rừng, tiếng tù và, tiếng sóng...</w:t>
            </w:r>
          </w:p>
          <w:p>
            <w:pPr>
              <w:rPr>
                <w:rFonts w:ascii="Times New Roman" w:hAnsi="Times New Roman" w:cs="Times New Roman"/>
                <w:b/>
                <w:sz w:val="28"/>
                <w:szCs w:val="28"/>
                <w:lang w:val="fr-FR"/>
              </w:rPr>
            </w:pPr>
            <w:r>
              <w:rPr>
                <w:rFonts w:ascii="Times New Roman" w:hAnsi="Times New Roman" w:cs="Times New Roman"/>
                <w:b/>
                <w:sz w:val="28"/>
                <w:szCs w:val="28"/>
                <w:lang w:val="fr-FR"/>
              </w:rPr>
              <w:t>*Hành động, ý nghĩ của Đa-ni sau khi nghe bản nhạc</w:t>
            </w:r>
          </w:p>
          <w:p>
            <w:pPr>
              <w:rPr>
                <w:rFonts w:ascii="Times New Roman" w:hAnsi="Times New Roman" w:cs="Times New Roman"/>
                <w:sz w:val="28"/>
                <w:szCs w:val="28"/>
                <w:lang w:val="fr-FR"/>
              </w:rPr>
            </w:pPr>
            <w:r>
              <w:rPr>
                <w:rFonts w:ascii="Times New Roman" w:hAnsi="Times New Roman" w:cs="Times New Roman"/>
                <w:sz w:val="28"/>
                <w:szCs w:val="28"/>
                <w:lang w:val="fr-FR"/>
              </w:rPr>
              <w:t>- Hành động: Đa-ni khóc, không giấu diếm giọt lệ biết ơn; đứng lên và đi nhanh về phía công viên, đi trên những đường phố, đi ra bờ biển; nắm chặt hai tay; cười, mở to mắt nhìn những ngọn đèn trên những con tàu biển.</w:t>
            </w:r>
          </w:p>
          <w:p>
            <w:pPr>
              <w:rPr>
                <w:rFonts w:ascii="Times New Roman" w:hAnsi="Times New Roman" w:cs="Times New Roman"/>
                <w:sz w:val="28"/>
                <w:szCs w:val="28"/>
                <w:lang w:val="fr-FR"/>
              </w:rPr>
            </w:pPr>
            <w:r>
              <w:rPr>
                <w:rFonts w:ascii="Times New Roman" w:hAnsi="Times New Roman" w:cs="Times New Roman"/>
                <w:sz w:val="28"/>
                <w:szCs w:val="28"/>
                <w:lang w:val="fr-FR"/>
              </w:rPr>
              <w:t>- Ý nghĩ: Cảm thấy biết ơn; bản nhạc đang kêu gọi; cảm thấy hạnh phúc vô cùng; cuộc sống thật đẹp, thật “tuyệt mĩ”.</w:t>
            </w:r>
          </w:p>
          <w:p>
            <w:pPr>
              <w:rPr>
                <w:rFonts w:ascii="Times New Roman" w:hAnsi="Times New Roman" w:cs="Times New Roman"/>
                <w:sz w:val="28"/>
                <w:szCs w:val="28"/>
                <w:lang w:val="fr-FR"/>
              </w:rPr>
            </w:pPr>
            <w:r>
              <w:rPr>
                <w:rFonts w:ascii="Times New Roman" w:hAnsi="Times New Roman" w:cs="Times New Roman"/>
                <w:b/>
                <w:sz w:val="28"/>
                <w:szCs w:val="28"/>
                <w:lang w:val="fr-FR"/>
              </w:rPr>
              <w:t>=&gt;</w:t>
            </w:r>
            <w:r>
              <w:rPr>
                <w:rFonts w:ascii="Times New Roman" w:hAnsi="Times New Roman" w:cs="Times New Roman"/>
                <w:sz w:val="28"/>
                <w:szCs w:val="28"/>
                <w:lang w:val="fr-FR"/>
              </w:rPr>
              <w:t xml:space="preserve"> Đa-ni là một cô gái hiểu biết, luôn biết ơn, trân trọng giá trị món quà mình được đón nhận</w:t>
            </w:r>
          </w:p>
          <w:p>
            <w:pPr>
              <w:rPr>
                <w:rFonts w:ascii="Times New Roman" w:hAnsi="Times New Roman" w:cs="Times New Roman"/>
                <w:sz w:val="28"/>
                <w:szCs w:val="28"/>
                <w:lang w:val="fr-FR"/>
              </w:rPr>
            </w:pPr>
            <w:r>
              <w:rPr>
                <w:rFonts w:ascii="Times New Roman" w:hAnsi="Times New Roman" w:cs="Times New Roman"/>
                <w:sz w:val="28"/>
                <w:szCs w:val="28"/>
                <w:lang w:val="fr-FR"/>
              </w:rPr>
              <w:t>*Tình cảm của tác giả đối với nhân vật Đa-ni:</w:t>
            </w:r>
          </w:p>
          <w:p>
            <w:pPr>
              <w:rPr>
                <w:rFonts w:ascii="Times New Roman" w:hAnsi="Times New Roman" w:cs="Times New Roman"/>
                <w:sz w:val="28"/>
                <w:szCs w:val="28"/>
                <w:lang w:val="fr-FR"/>
              </w:rPr>
            </w:pPr>
            <w:r>
              <w:rPr>
                <w:rFonts w:ascii="Times New Roman" w:hAnsi="Times New Roman" w:cs="Times New Roman"/>
                <w:sz w:val="28"/>
                <w:szCs w:val="28"/>
                <w:lang w:val="fr-FR"/>
              </w:rPr>
              <w:t>- Tác giả yêu mến, cảm phục, cảm xúc trào dâng trước vẻ đẹp tâm hồn của Đa-ni.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ind w:left="2160"/>
              <w:rPr>
                <w:rFonts w:ascii="Times New Roman" w:hAnsi="Times New Roman" w:cs="Times New Roman"/>
                <w:b/>
                <w:sz w:val="28"/>
                <w:szCs w:val="28"/>
                <w:lang w:val="fr-FR"/>
              </w:rPr>
            </w:pPr>
            <w:r>
              <w:rPr>
                <w:rFonts w:ascii="Times New Roman" w:hAnsi="Times New Roman" w:cs="Times New Roman"/>
                <w:b/>
                <w:sz w:val="28"/>
                <w:szCs w:val="28"/>
                <w:lang w:val="fr-FR"/>
              </w:rPr>
              <w:t>3. Đề tài, chủ đề (10 phút)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rPr>
                <w:rFonts w:ascii="Times New Roman" w:hAnsi="Times New Roman" w:cs="Times New Roman"/>
                <w:sz w:val="28"/>
                <w:szCs w:val="28"/>
              </w:rPr>
            </w:pPr>
            <w:r>
              <w:rPr>
                <w:rFonts w:ascii="Times New Roman" w:hAnsi="Times New Roman" w:cs="Times New Roman"/>
                <w:b/>
                <w:sz w:val="28"/>
                <w:szCs w:val="28"/>
              </w:rPr>
              <w:t>a) Mục tiêu</w:t>
            </w:r>
            <w:r>
              <w:rPr>
                <w:rFonts w:ascii="Times New Roman" w:hAnsi="Times New Roman" w:cs="Times New Roman"/>
                <w:sz w:val="28"/>
                <w:szCs w:val="28"/>
              </w:rPr>
              <w:t>: Giúp HS nêu được đề tài, chủ đề của văn bản</w:t>
            </w:r>
          </w:p>
          <w:p>
            <w:pPr>
              <w:rPr>
                <w:rFonts w:ascii="Times New Roman" w:hAnsi="Times New Roman" w:cs="Times New Roman"/>
                <w:b/>
                <w:sz w:val="28"/>
                <w:szCs w:val="28"/>
              </w:rPr>
            </w:pPr>
            <w:r>
              <w:rPr>
                <w:rFonts w:ascii="Times New Roman" w:hAnsi="Times New Roman" w:cs="Times New Roman"/>
                <w:b/>
                <w:sz w:val="28"/>
                <w:szCs w:val="28"/>
              </w:rPr>
              <w:t>b) Nội dung:</w:t>
            </w:r>
          </w:p>
          <w:p>
            <w:pPr>
              <w:rPr>
                <w:rFonts w:ascii="Times New Roman" w:hAnsi="Times New Roman" w:cs="Times New Roman"/>
                <w:sz w:val="28"/>
                <w:szCs w:val="28"/>
              </w:rPr>
            </w:pPr>
            <w:r>
              <w:rPr>
                <w:rFonts w:ascii="Times New Roman" w:hAnsi="Times New Roman" w:cs="Times New Roman"/>
                <w:sz w:val="28"/>
                <w:szCs w:val="28"/>
              </w:rPr>
              <w:t>- GV cho HS thảo luận, chia sẻ theo cặp (chia sẻ với bạn ngồi bên cạnh).</w:t>
            </w:r>
          </w:p>
          <w:p>
            <w:pPr>
              <w:rPr>
                <w:rFonts w:ascii="Times New Roman" w:hAnsi="Times New Roman" w:cs="Times New Roman"/>
                <w:sz w:val="28"/>
                <w:szCs w:val="28"/>
              </w:rPr>
            </w:pPr>
            <w:r>
              <w:rPr>
                <w:rFonts w:ascii="Times New Roman" w:hAnsi="Times New Roman" w:cs="Times New Roman"/>
                <w:sz w:val="28"/>
                <w:szCs w:val="28"/>
              </w:rPr>
              <w:t>- HS chia sẻ hoàn thành nhiệm vụ học tập.</w:t>
            </w:r>
          </w:p>
          <w:p>
            <w:pPr>
              <w:rPr>
                <w:rFonts w:ascii="Times New Roman" w:hAnsi="Times New Roman" w:cs="Times New Roman"/>
                <w:sz w:val="28"/>
                <w:szCs w:val="28"/>
                <w:lang w:val="fr-FR"/>
              </w:rPr>
            </w:pPr>
            <w:r>
              <w:rPr>
                <w:rFonts w:ascii="Times New Roman" w:hAnsi="Times New Roman" w:cs="Times New Roman"/>
                <w:b/>
                <w:sz w:val="28"/>
                <w:szCs w:val="28"/>
                <w:lang w:val="fr-FR"/>
              </w:rPr>
              <w:t>c) Sản phẩm</w:t>
            </w:r>
            <w:r>
              <w:rPr>
                <w:rFonts w:ascii="Times New Roman" w:hAnsi="Times New Roman" w:cs="Times New Roman"/>
                <w:sz w:val="28"/>
                <w:szCs w:val="28"/>
                <w:lang w:val="fr-FR"/>
              </w:rPr>
              <w:t>:  Câu trả lời của HS.</w:t>
            </w:r>
          </w:p>
          <w:p>
            <w:pPr>
              <w:rPr>
                <w:rFonts w:ascii="Times New Roman" w:hAnsi="Times New Roman" w:cs="Times New Roman"/>
                <w:sz w:val="28"/>
                <w:szCs w:val="28"/>
                <w:lang w:val="fr-FR"/>
              </w:rPr>
            </w:pPr>
            <w:r>
              <w:rPr>
                <w:rFonts w:ascii="Times New Roman" w:hAnsi="Times New Roman" w:cs="Times New Roman"/>
                <w:b/>
                <w:sz w:val="28"/>
                <w:szCs w:val="28"/>
                <w:lang w:val="fr-FR"/>
              </w:rPr>
              <w:t>d) Tổ chức thực hiện</w:t>
            </w:r>
            <w:r>
              <w:rPr>
                <w:rFonts w:ascii="Times New Roman" w:hAnsi="Times New Roman" w:cs="Times New Roman"/>
                <w:sz w:val="28"/>
                <w:szCs w:val="28"/>
                <w:lang w:val="fr-FR"/>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9" w:type="dxa"/>
            <w:shd w:val="clear" w:color="auto" w:fill="auto"/>
          </w:tcPr>
          <w:p>
            <w:pPr>
              <w:rPr>
                <w:rFonts w:ascii="Times New Roman" w:hAnsi="Times New Roman" w:cs="Times New Roman"/>
                <w:b/>
                <w:sz w:val="28"/>
                <w:szCs w:val="28"/>
                <w:lang w:val="fr-FR"/>
              </w:rPr>
            </w:pPr>
            <w:r>
              <w:rPr>
                <w:rFonts w:ascii="Times New Roman" w:hAnsi="Times New Roman" w:cs="Times New Roman"/>
                <w:b/>
                <w:sz w:val="28"/>
                <w:szCs w:val="28"/>
                <w:lang w:val="fr-FR"/>
              </w:rPr>
              <w:t>Hoạt động của GV và HS</w:t>
            </w:r>
          </w:p>
        </w:tc>
        <w:tc>
          <w:tcPr>
            <w:tcW w:w="5125"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2" w:hRule="atLeast"/>
        </w:trPr>
        <w:tc>
          <w:tcPr>
            <w:tcW w:w="4089"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B1. Chuyển giao nhiệm vụ:</w:t>
            </w:r>
          </w:p>
          <w:p>
            <w:pPr>
              <w:rPr>
                <w:rFonts w:ascii="Times New Roman" w:hAnsi="Times New Roman" w:cs="Times New Roman"/>
                <w:sz w:val="28"/>
                <w:szCs w:val="28"/>
              </w:rPr>
            </w:pPr>
            <w:r>
              <w:rPr>
                <w:rFonts w:ascii="Times New Roman" w:hAnsi="Times New Roman" w:cs="Times New Roman"/>
                <w:sz w:val="28"/>
                <w:szCs w:val="28"/>
              </w:rPr>
              <w:t>-GV yêu cầu HS chia sẻ theo cặp.</w:t>
            </w:r>
          </w:p>
          <w:p>
            <w:pPr>
              <w:rPr>
                <w:rFonts w:ascii="Times New Roman" w:hAnsi="Times New Roman" w:cs="Times New Roman"/>
                <w:sz w:val="28"/>
                <w:szCs w:val="28"/>
              </w:rPr>
            </w:pPr>
            <w:r>
              <w:rPr>
                <w:rFonts w:ascii="Times New Roman" w:hAnsi="Times New Roman" w:cs="Times New Roman"/>
                <w:sz w:val="28"/>
                <w:szCs w:val="28"/>
              </w:rPr>
              <w:t>? Đề tài của văn bản “ Lẵng quả thông” ?</w:t>
            </w:r>
          </w:p>
          <w:p>
            <w:pPr>
              <w:rPr>
                <w:rFonts w:ascii="Times New Roman" w:hAnsi="Times New Roman" w:cs="Times New Roman"/>
                <w:sz w:val="28"/>
                <w:szCs w:val="28"/>
              </w:rPr>
            </w:pPr>
            <w:r>
              <w:rPr>
                <w:rFonts w:ascii="Times New Roman" w:hAnsi="Times New Roman" w:cs="Times New Roman"/>
                <w:sz w:val="28"/>
                <w:szCs w:val="28"/>
              </w:rPr>
              <w:t>? Nêu chủ đề văn bản bằng cách hoàn thành câu văn : “ Thông qua câu chuyện này, tác giả muốn ..................”.</w:t>
            </w:r>
          </w:p>
          <w:p>
            <w:pPr>
              <w:rPr>
                <w:rFonts w:ascii="Times New Roman" w:hAnsi="Times New Roman" w:cs="Times New Roman"/>
                <w:sz w:val="28"/>
                <w:szCs w:val="28"/>
              </w:rPr>
            </w:pPr>
            <w:r>
              <w:rPr>
                <w:rFonts w:ascii="Times New Roman" w:hAnsi="Times New Roman" w:cs="Times New Roman"/>
                <w:sz w:val="28"/>
                <w:szCs w:val="28"/>
              </w:rPr>
              <w:t>B2. Thực hiện nhiệm vụ:</w:t>
            </w:r>
          </w:p>
          <w:p>
            <w:pPr>
              <w:rPr>
                <w:rFonts w:ascii="Times New Roman" w:hAnsi="Times New Roman" w:cs="Times New Roman"/>
                <w:sz w:val="28"/>
                <w:szCs w:val="28"/>
              </w:rPr>
            </w:pPr>
            <w:r>
              <w:rPr>
                <w:rFonts w:ascii="Times New Roman" w:hAnsi="Times New Roman" w:cs="Times New Roman"/>
                <w:sz w:val="28"/>
                <w:szCs w:val="28"/>
              </w:rPr>
              <w:t>-HS chia sẻ theo cặp.</w:t>
            </w:r>
          </w:p>
          <w:p>
            <w:pPr>
              <w:rPr>
                <w:rFonts w:ascii="Times New Roman" w:hAnsi="Times New Roman" w:cs="Times New Roman"/>
                <w:sz w:val="28"/>
                <w:szCs w:val="28"/>
              </w:rPr>
            </w:pPr>
            <w:r>
              <w:rPr>
                <w:rFonts w:ascii="Times New Roman" w:hAnsi="Times New Roman" w:cs="Times New Roman"/>
                <w:sz w:val="28"/>
                <w:szCs w:val="28"/>
              </w:rPr>
              <w:t>- GV quan sát, hỗ trợ.</w:t>
            </w:r>
          </w:p>
          <w:p>
            <w:pPr>
              <w:rPr>
                <w:rFonts w:ascii="Times New Roman" w:hAnsi="Times New Roman" w:cs="Times New Roman"/>
                <w:sz w:val="28"/>
                <w:szCs w:val="28"/>
              </w:rPr>
            </w:pPr>
            <w:r>
              <w:rPr>
                <w:rFonts w:ascii="Times New Roman" w:hAnsi="Times New Roman" w:cs="Times New Roman"/>
                <w:sz w:val="28"/>
                <w:szCs w:val="28"/>
              </w:rPr>
              <w:t>B3. Báo cáo kết quả</w:t>
            </w:r>
          </w:p>
          <w:p>
            <w:pPr>
              <w:rPr>
                <w:rFonts w:ascii="Times New Roman" w:hAnsi="Times New Roman" w:cs="Times New Roman"/>
                <w:sz w:val="28"/>
                <w:szCs w:val="28"/>
              </w:rPr>
            </w:pPr>
            <w:r>
              <w:rPr>
                <w:rFonts w:ascii="Times New Roman" w:hAnsi="Times New Roman" w:cs="Times New Roman"/>
                <w:sz w:val="28"/>
                <w:szCs w:val="28"/>
              </w:rPr>
              <w:t>-Đại diện HS trình bày câu trả lời , các HS còn lại lắng nghe, nhận xét, bổ sung.</w:t>
            </w:r>
          </w:p>
          <w:p>
            <w:pPr>
              <w:rPr>
                <w:rFonts w:ascii="Times New Roman" w:hAnsi="Times New Roman" w:cs="Times New Roman"/>
                <w:sz w:val="28"/>
                <w:szCs w:val="28"/>
              </w:rPr>
            </w:pPr>
            <w:r>
              <w:rPr>
                <w:rFonts w:ascii="Times New Roman" w:hAnsi="Times New Roman" w:cs="Times New Roman"/>
                <w:sz w:val="28"/>
                <w:szCs w:val="28"/>
              </w:rPr>
              <w:t>B4. Đánh giá, nhận xét:</w:t>
            </w:r>
          </w:p>
          <w:p>
            <w:pPr>
              <w:rPr>
                <w:rFonts w:ascii="Times New Roman" w:hAnsi="Times New Roman" w:cs="Times New Roman"/>
                <w:sz w:val="28"/>
                <w:szCs w:val="28"/>
              </w:rPr>
            </w:pPr>
            <w:r>
              <w:rPr>
                <w:rFonts w:ascii="Times New Roman" w:hAnsi="Times New Roman" w:cs="Times New Roman"/>
                <w:sz w:val="28"/>
                <w:szCs w:val="28"/>
              </w:rPr>
              <w:t>-GV nhận xét HĐ và câu trả lời của HS.</w:t>
            </w:r>
          </w:p>
        </w:tc>
        <w:tc>
          <w:tcPr>
            <w:tcW w:w="5125"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*Đề tài: “Lẵng quả thông” miêu tả về cuộc gặp gỡ giữa E-đơ-va Gờ-ric và cô bé Đa-ni.</w:t>
            </w:r>
          </w:p>
          <w:p>
            <w:pPr>
              <w:rPr>
                <w:rFonts w:ascii="Times New Roman" w:hAnsi="Times New Roman" w:cs="Times New Roman"/>
                <w:sz w:val="28"/>
                <w:szCs w:val="28"/>
              </w:rPr>
            </w:pPr>
            <w:r>
              <w:rPr>
                <w:rFonts w:ascii="Times New Roman" w:hAnsi="Times New Roman" w:cs="Times New Roman"/>
                <w:sz w:val="28"/>
                <w:szCs w:val="28"/>
              </w:rPr>
              <w:t>* Chủ đề: Thông qua câu chuyện về món quà mà nhạc sĩ E-đơ-va Gờ-ríc tặng Đa-ni, tác giả muốn khẳng định giá trị, sự kì diệu và ý nghĩa của món quà tinh thần và của âm nhạc đối với tâm hồn con người.”</w:t>
            </w: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tc>
      </w:tr>
    </w:tbl>
    <w:p>
      <w:pPr>
        <w:ind w:left="882"/>
        <w:rPr>
          <w:rFonts w:ascii="Times New Roman" w:hAnsi="Times New Roman" w:cs="Times New Roman"/>
          <w:sz w:val="28"/>
          <w:szCs w:val="28"/>
        </w:rPr>
      </w:pPr>
    </w:p>
    <w:tbl>
      <w:tblPr>
        <w:tblStyle w:val="12"/>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88"/>
        <w:gridCol w:w="5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rPr>
                <w:rFonts w:ascii="Times New Roman" w:hAnsi="Times New Roman" w:cs="Times New Roman"/>
                <w:b/>
                <w:sz w:val="28"/>
                <w:szCs w:val="28"/>
              </w:rPr>
            </w:pPr>
            <w:r>
              <w:rPr>
                <w:rFonts w:ascii="Times New Roman" w:hAnsi="Times New Roman" w:cs="Times New Roman"/>
                <w:b/>
                <w:sz w:val="28"/>
                <w:szCs w:val="28"/>
              </w:rPr>
              <w:t>IV.Tổng kết (7 phút)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gridSpan w:val="2"/>
            <w:shd w:val="clear" w:color="auto" w:fill="auto"/>
          </w:tcPr>
          <w:p>
            <w:pPr>
              <w:rPr>
                <w:rFonts w:ascii="Times New Roman" w:hAnsi="Times New Roman" w:cs="Times New Roman"/>
                <w:b/>
                <w:sz w:val="28"/>
                <w:szCs w:val="28"/>
              </w:rPr>
            </w:pPr>
            <w:r>
              <w:rPr>
                <w:rFonts w:ascii="Times New Roman" w:hAnsi="Times New Roman" w:cs="Times New Roman"/>
                <w:b/>
                <w:sz w:val="28"/>
                <w:szCs w:val="28"/>
              </w:rPr>
              <w:t>a) Mục tiêu:</w:t>
            </w:r>
          </w:p>
          <w:p>
            <w:pPr>
              <w:rPr>
                <w:rFonts w:ascii="Times New Roman" w:hAnsi="Times New Roman" w:cs="Times New Roman"/>
                <w:sz w:val="28"/>
                <w:szCs w:val="28"/>
              </w:rPr>
            </w:pPr>
            <w:r>
              <w:rPr>
                <w:rFonts w:ascii="Times New Roman" w:hAnsi="Times New Roman" w:cs="Times New Roman"/>
                <w:sz w:val="28"/>
                <w:szCs w:val="28"/>
              </w:rPr>
              <w:t>-Chỉ ra được biện pháp nghệ thuật, nội dung, ý nghĩa của văn bản</w:t>
            </w:r>
          </w:p>
          <w:p>
            <w:pPr>
              <w:rPr>
                <w:rFonts w:ascii="Times New Roman" w:hAnsi="Times New Roman" w:cs="Times New Roman"/>
                <w:b/>
                <w:sz w:val="28"/>
                <w:szCs w:val="28"/>
              </w:rPr>
            </w:pPr>
            <w:r>
              <w:rPr>
                <w:rFonts w:ascii="Times New Roman" w:hAnsi="Times New Roman" w:cs="Times New Roman"/>
                <w:b/>
                <w:sz w:val="28"/>
                <w:szCs w:val="28"/>
              </w:rPr>
              <w:t>b) Nội dung:</w:t>
            </w:r>
          </w:p>
          <w:p>
            <w:pPr>
              <w:rPr>
                <w:rFonts w:ascii="Times New Roman" w:hAnsi="Times New Roman" w:cs="Times New Roman"/>
                <w:sz w:val="28"/>
                <w:szCs w:val="28"/>
              </w:rPr>
            </w:pPr>
            <w:r>
              <w:rPr>
                <w:rFonts w:ascii="Times New Roman" w:hAnsi="Times New Roman" w:cs="Times New Roman"/>
                <w:sz w:val="28"/>
                <w:szCs w:val="28"/>
              </w:rPr>
              <w:t>GV tổ chức hoạt động nhóm cho HS</w:t>
            </w:r>
          </w:p>
          <w:p>
            <w:pPr>
              <w:rPr>
                <w:rFonts w:ascii="Times New Roman" w:hAnsi="Times New Roman" w:cs="Times New Roman"/>
                <w:sz w:val="28"/>
                <w:szCs w:val="28"/>
              </w:rPr>
            </w:pPr>
            <w:r>
              <w:rPr>
                <w:rFonts w:ascii="Times New Roman" w:hAnsi="Times New Roman" w:cs="Times New Roman"/>
                <w:sz w:val="28"/>
                <w:szCs w:val="28"/>
              </w:rPr>
              <w:t>HS thảo luận nhóm, trình bày sản phẩm của nhóm, nhận xét, bổ sung cho nhóm bạn (nếu cần).</w:t>
            </w:r>
          </w:p>
          <w:p>
            <w:pPr>
              <w:rPr>
                <w:rFonts w:ascii="Times New Roman" w:hAnsi="Times New Roman" w:cs="Times New Roman"/>
                <w:sz w:val="28"/>
                <w:szCs w:val="28"/>
              </w:rPr>
            </w:pPr>
            <w:r>
              <w:rPr>
                <w:rFonts w:ascii="Times New Roman" w:hAnsi="Times New Roman" w:cs="Times New Roman"/>
                <w:b/>
                <w:sz w:val="28"/>
                <w:szCs w:val="28"/>
              </w:rPr>
              <w:t>c) Sản phẩm:</w:t>
            </w:r>
            <w:r>
              <w:rPr>
                <w:rFonts w:ascii="Times New Roman" w:hAnsi="Times New Roman" w:cs="Times New Roman"/>
                <w:sz w:val="28"/>
                <w:szCs w:val="28"/>
              </w:rPr>
              <w:t xml:space="preserve"> Câu trả lời của hoạt động nhóm của HS.</w:t>
            </w:r>
          </w:p>
          <w:p>
            <w:pPr>
              <w:rPr>
                <w:rFonts w:ascii="Times New Roman" w:hAnsi="Times New Roman" w:cs="Times New Roman"/>
                <w:b/>
                <w:sz w:val="28"/>
                <w:szCs w:val="28"/>
              </w:rPr>
            </w:pPr>
            <w:r>
              <w:rPr>
                <w:rFonts w:ascii="Times New Roman" w:hAnsi="Times New Roman" w:cs="Times New Roman"/>
                <w:b/>
                <w:sz w:val="28"/>
                <w:szCs w:val="28"/>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8"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Hoạt động của GV và HS</w:t>
            </w:r>
          </w:p>
        </w:tc>
        <w:tc>
          <w:tcPr>
            <w:tcW w:w="5126"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8"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B1: Chuyển giao nhiệm vụ</w:t>
            </w:r>
          </w:p>
          <w:p>
            <w:pPr>
              <w:rPr>
                <w:rFonts w:ascii="Times New Roman" w:hAnsi="Times New Roman" w:cs="Times New Roman"/>
                <w:sz w:val="28"/>
                <w:szCs w:val="28"/>
              </w:rPr>
            </w:pPr>
            <w:r>
              <w:rPr>
                <w:rFonts w:ascii="Times New Roman" w:hAnsi="Times New Roman" w:cs="Times New Roman"/>
                <w:sz w:val="28"/>
                <w:szCs w:val="28"/>
              </w:rPr>
              <w:t>-Phát phiếu học tập</w:t>
            </w:r>
          </w:p>
          <w:p>
            <w:pPr>
              <w:rPr>
                <w:rFonts w:ascii="Times New Roman" w:hAnsi="Times New Roman" w:cs="Times New Roman"/>
                <w:sz w:val="28"/>
                <w:szCs w:val="28"/>
              </w:rPr>
            </w:pPr>
            <w:r>
              <w:rPr>
                <w:rFonts w:ascii="Times New Roman" w:hAnsi="Times New Roman" w:cs="Times New Roman"/>
                <w:sz w:val="28"/>
                <w:szCs w:val="28"/>
              </w:rPr>
              <w:t>-Giao nhiệm vụ HĐ nhóm:</w:t>
            </w:r>
          </w:p>
          <w:p>
            <w:pPr>
              <w:rPr>
                <w:rFonts w:ascii="Times New Roman" w:hAnsi="Times New Roman" w:cs="Times New Roman"/>
                <w:sz w:val="28"/>
                <w:szCs w:val="28"/>
              </w:rPr>
            </w:pPr>
            <w:r>
              <w:rPr>
                <w:rFonts w:ascii="Times New Roman" w:hAnsi="Times New Roman" w:cs="Times New Roman"/>
                <w:sz w:val="28"/>
                <w:szCs w:val="28"/>
              </w:rPr>
              <w:t>?Nêu những biện pháp nghệ thuật được sử dụng trong văn bản?</w:t>
            </w:r>
          </w:p>
          <w:p>
            <w:pPr>
              <w:rPr>
                <w:rFonts w:ascii="Times New Roman" w:hAnsi="Times New Roman" w:cs="Times New Roman"/>
                <w:sz w:val="28"/>
                <w:szCs w:val="28"/>
              </w:rPr>
            </w:pPr>
            <w:r>
              <w:rPr>
                <w:rFonts w:ascii="Times New Roman" w:hAnsi="Times New Roman" w:cs="Times New Roman"/>
                <w:sz w:val="28"/>
                <w:szCs w:val="28"/>
              </w:rPr>
              <w:t>?Nội dung chính của văn bản?</w:t>
            </w:r>
          </w:p>
          <w:p>
            <w:pPr>
              <w:rPr>
                <w:rFonts w:ascii="Times New Roman" w:hAnsi="Times New Roman" w:cs="Times New Roman"/>
                <w:sz w:val="28"/>
                <w:szCs w:val="28"/>
              </w:rPr>
            </w:pPr>
            <w:r>
              <w:rPr>
                <w:rFonts w:ascii="Times New Roman" w:hAnsi="Times New Roman" w:cs="Times New Roman"/>
                <w:sz w:val="28"/>
                <w:szCs w:val="28"/>
              </w:rPr>
              <w:t>? Ý nghĩa của văn bản?</w:t>
            </w:r>
          </w:p>
          <w:p>
            <w:pPr>
              <w:rPr>
                <w:rFonts w:ascii="Times New Roman" w:hAnsi="Times New Roman" w:cs="Times New Roman"/>
                <w:b/>
                <w:sz w:val="28"/>
                <w:szCs w:val="28"/>
              </w:rPr>
            </w:pPr>
            <w:r>
              <w:rPr>
                <w:rFonts w:ascii="Times New Roman" w:hAnsi="Times New Roman" w:cs="Times New Roman"/>
                <w:b/>
                <w:sz w:val="28"/>
                <w:szCs w:val="28"/>
              </w:rPr>
              <w:t>B2: Thực hiện nhiệm vụ</w:t>
            </w:r>
          </w:p>
          <w:p>
            <w:pPr>
              <w:rPr>
                <w:rFonts w:ascii="Times New Roman" w:hAnsi="Times New Roman" w:cs="Times New Roman"/>
                <w:sz w:val="28"/>
                <w:szCs w:val="28"/>
              </w:rPr>
            </w:pPr>
            <w:r>
              <w:rPr>
                <w:rFonts w:ascii="Times New Roman" w:hAnsi="Times New Roman" w:cs="Times New Roman"/>
                <w:sz w:val="28"/>
                <w:szCs w:val="28"/>
              </w:rPr>
              <w:t>HS: - Suy nghĩ cá nhân</w:t>
            </w:r>
          </w:p>
          <w:p>
            <w:pPr>
              <w:rPr>
                <w:rFonts w:ascii="Times New Roman" w:hAnsi="Times New Roman" w:cs="Times New Roman"/>
                <w:sz w:val="28"/>
                <w:szCs w:val="28"/>
              </w:rPr>
            </w:pPr>
            <w:r>
              <w:rPr>
                <w:rFonts w:ascii="Times New Roman" w:hAnsi="Times New Roman" w:cs="Times New Roman"/>
                <w:sz w:val="28"/>
                <w:szCs w:val="28"/>
              </w:rPr>
              <w:t>GV: Định hướng HS khái quát nghệ thuật, nội dung, ý nghĩa.</w:t>
            </w:r>
          </w:p>
          <w:p>
            <w:pPr>
              <w:rPr>
                <w:rFonts w:ascii="Times New Roman" w:hAnsi="Times New Roman" w:cs="Times New Roman"/>
                <w:sz w:val="28"/>
                <w:szCs w:val="28"/>
              </w:rPr>
            </w:pPr>
            <w:r>
              <w:rPr>
                <w:rFonts w:ascii="Times New Roman" w:hAnsi="Times New Roman" w:cs="Times New Roman"/>
                <w:b/>
                <w:sz w:val="28"/>
                <w:szCs w:val="28"/>
              </w:rPr>
              <w:t>B3: Báo cáo kết quả</w:t>
            </w:r>
          </w:p>
          <w:p>
            <w:pPr>
              <w:rPr>
                <w:rFonts w:ascii="Times New Roman" w:hAnsi="Times New Roman" w:cs="Times New Roman"/>
                <w:sz w:val="28"/>
                <w:szCs w:val="28"/>
              </w:rPr>
            </w:pPr>
            <w:r>
              <w:rPr>
                <w:rFonts w:ascii="Times New Roman" w:hAnsi="Times New Roman" w:cs="Times New Roman"/>
                <w:sz w:val="28"/>
                <w:szCs w:val="28"/>
              </w:rPr>
              <w:t>-HS trình bày câu trả lời; nhận xét, bổ sung...</w:t>
            </w:r>
          </w:p>
          <w:p>
            <w:pPr>
              <w:rPr>
                <w:rFonts w:ascii="Times New Roman" w:hAnsi="Times New Roman" w:cs="Times New Roman"/>
                <w:sz w:val="28"/>
                <w:szCs w:val="28"/>
              </w:rPr>
            </w:pPr>
            <w:r>
              <w:rPr>
                <w:rFonts w:ascii="Times New Roman" w:hAnsi="Times New Roman" w:cs="Times New Roman"/>
                <w:sz w:val="28"/>
                <w:szCs w:val="28"/>
              </w:rPr>
              <w:t>GV: Yêu cầu HS trả lời</w:t>
            </w:r>
          </w:p>
          <w:p>
            <w:pPr>
              <w:rPr>
                <w:rFonts w:ascii="Times New Roman" w:hAnsi="Times New Roman" w:cs="Times New Roman"/>
                <w:b/>
                <w:sz w:val="28"/>
                <w:szCs w:val="28"/>
              </w:rPr>
            </w:pPr>
            <w:r>
              <w:rPr>
                <w:rFonts w:ascii="Times New Roman" w:hAnsi="Times New Roman" w:cs="Times New Roman"/>
                <w:b/>
                <w:sz w:val="28"/>
                <w:szCs w:val="28"/>
              </w:rPr>
              <w:t>B4: Kết luận, nhận định</w:t>
            </w:r>
          </w:p>
          <w:p>
            <w:pPr>
              <w:rPr>
                <w:rFonts w:ascii="Times New Roman" w:hAnsi="Times New Roman" w:cs="Times New Roman"/>
                <w:sz w:val="28"/>
                <w:szCs w:val="28"/>
              </w:rPr>
            </w:pPr>
            <w:r>
              <w:rPr>
                <w:rFonts w:ascii="Times New Roman" w:hAnsi="Times New Roman" w:cs="Times New Roman"/>
                <w:sz w:val="28"/>
                <w:szCs w:val="28"/>
              </w:rPr>
              <w:t>-Nhận xét kết quả làm việc HS.</w:t>
            </w:r>
          </w:p>
          <w:p>
            <w:pPr>
              <w:rPr>
                <w:rFonts w:ascii="Times New Roman" w:hAnsi="Times New Roman" w:cs="Times New Roman"/>
                <w:sz w:val="28"/>
                <w:szCs w:val="28"/>
              </w:rPr>
            </w:pPr>
            <w:r>
              <w:rPr>
                <w:rFonts w:ascii="Times New Roman" w:hAnsi="Times New Roman" w:cs="Times New Roman"/>
                <w:sz w:val="28"/>
                <w:szCs w:val="28"/>
              </w:rPr>
              <w:t>-Chốt, chuyển dẫn hoạt động.</w:t>
            </w:r>
          </w:p>
        </w:tc>
        <w:tc>
          <w:tcPr>
            <w:tcW w:w="5126"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III.Tổng kết</w:t>
            </w:r>
          </w:p>
          <w:p>
            <w:pPr>
              <w:rPr>
                <w:rFonts w:ascii="Times New Roman" w:hAnsi="Times New Roman" w:cs="Times New Roman"/>
                <w:sz w:val="28"/>
                <w:szCs w:val="28"/>
              </w:rPr>
            </w:pPr>
            <w:r>
              <w:rPr>
                <w:rFonts w:ascii="Times New Roman" w:hAnsi="Times New Roman" w:cs="Times New Roman"/>
                <w:sz w:val="28"/>
                <w:szCs w:val="28"/>
              </w:rPr>
              <w:t>1.Nghệ thuật</w:t>
            </w:r>
          </w:p>
          <w:p>
            <w:pPr>
              <w:rPr>
                <w:rFonts w:ascii="Times New Roman" w:hAnsi="Times New Roman" w:cs="Times New Roman"/>
                <w:sz w:val="28"/>
                <w:szCs w:val="28"/>
              </w:rPr>
            </w:pPr>
            <w:r>
              <w:rPr>
                <w:rFonts w:ascii="Times New Roman" w:hAnsi="Times New Roman" w:cs="Times New Roman"/>
                <w:sz w:val="28"/>
                <w:szCs w:val="28"/>
              </w:rPr>
              <w:t>- Miêu tả, miêu tả tâm lí nhân vật</w:t>
            </w:r>
          </w:p>
          <w:p>
            <w:pPr>
              <w:rPr>
                <w:rFonts w:ascii="Times New Roman" w:hAnsi="Times New Roman" w:cs="Times New Roman"/>
                <w:sz w:val="28"/>
                <w:szCs w:val="28"/>
              </w:rPr>
            </w:pPr>
            <w:r>
              <w:rPr>
                <w:rFonts w:ascii="Times New Roman" w:hAnsi="Times New Roman" w:cs="Times New Roman"/>
                <w:sz w:val="28"/>
                <w:szCs w:val="28"/>
              </w:rPr>
              <w:t>- Kết hợp sử dụng biện pháp nhân hóa</w:t>
            </w:r>
          </w:p>
          <w:p>
            <w:pPr>
              <w:rPr>
                <w:rFonts w:ascii="Times New Roman" w:hAnsi="Times New Roman" w:cs="Times New Roman"/>
                <w:sz w:val="28"/>
                <w:szCs w:val="28"/>
              </w:rPr>
            </w:pPr>
            <w:r>
              <w:rPr>
                <w:rFonts w:ascii="Times New Roman" w:hAnsi="Times New Roman" w:cs="Times New Roman"/>
                <w:sz w:val="28"/>
                <w:szCs w:val="28"/>
              </w:rPr>
              <w:t>- Ngôn ngữ miêu tả chính xác, giàu cảm xúc</w:t>
            </w:r>
          </w:p>
          <w:p>
            <w:pPr>
              <w:rPr>
                <w:rFonts w:ascii="Times New Roman" w:hAnsi="Times New Roman" w:cs="Times New Roman"/>
                <w:sz w:val="28"/>
                <w:szCs w:val="28"/>
              </w:rPr>
            </w:pPr>
            <w:r>
              <w:rPr>
                <w:rFonts w:ascii="Times New Roman" w:hAnsi="Times New Roman" w:cs="Times New Roman"/>
                <w:sz w:val="28"/>
                <w:szCs w:val="28"/>
              </w:rPr>
              <w:t>2. Nội dung:</w:t>
            </w:r>
          </w:p>
          <w:p>
            <w:pPr>
              <w:rPr>
                <w:rFonts w:ascii="Times New Roman" w:hAnsi="Times New Roman" w:cs="Times New Roman"/>
                <w:sz w:val="28"/>
                <w:szCs w:val="28"/>
              </w:rPr>
            </w:pPr>
            <w:r>
              <w:rPr>
                <w:rFonts w:ascii="Times New Roman" w:hAnsi="Times New Roman" w:cs="Times New Roman"/>
                <w:sz w:val="28"/>
                <w:szCs w:val="28"/>
              </w:rPr>
              <w:t>- Đa-ni nhận món quà âm nhạc- món quà bất ngờ- món quà tinh thần giàu ý nghĩa. 3. Ý nghĩa:</w:t>
            </w:r>
          </w:p>
          <w:p>
            <w:pPr>
              <w:rPr>
                <w:rFonts w:ascii="Times New Roman" w:hAnsi="Times New Roman" w:cs="Times New Roman"/>
                <w:sz w:val="28"/>
                <w:szCs w:val="28"/>
              </w:rPr>
            </w:pPr>
            <w:r>
              <w:rPr>
                <w:rFonts w:ascii="Times New Roman" w:hAnsi="Times New Roman" w:cs="Times New Roman"/>
                <w:sz w:val="28"/>
                <w:szCs w:val="28"/>
              </w:rPr>
              <w:t>- Phải biết yêu quý, trân trọng những món quà tinh thần</w:t>
            </w:r>
          </w:p>
          <w:p>
            <w:pPr>
              <w:rPr>
                <w:rFonts w:ascii="Times New Roman" w:hAnsi="Times New Roman" w:cs="Times New Roman"/>
                <w:sz w:val="28"/>
                <w:szCs w:val="28"/>
              </w:rPr>
            </w:pPr>
            <w:r>
              <w:rPr>
                <w:rFonts w:ascii="Times New Roman" w:hAnsi="Times New Roman" w:cs="Times New Roman"/>
                <w:sz w:val="28"/>
                <w:szCs w:val="28"/>
              </w:rPr>
              <w:t>- Biết nhận và cho đúng ý nghĩa</w:t>
            </w:r>
          </w:p>
          <w:p>
            <w:pPr>
              <w:rPr>
                <w:rFonts w:ascii="Times New Roman" w:hAnsi="Times New Roman" w:cs="Times New Roman"/>
                <w:sz w:val="28"/>
                <w:szCs w:val="28"/>
              </w:rPr>
            </w:pPr>
          </w:p>
        </w:tc>
      </w:tr>
    </w:tbl>
    <w:p>
      <w:pPr>
        <w:ind w:left="882"/>
        <w:rPr>
          <w:rFonts w:ascii="Times New Roman" w:hAnsi="Times New Roman" w:cs="Times New Roman"/>
          <w:sz w:val="28"/>
          <w:szCs w:val="28"/>
        </w:rPr>
      </w:pPr>
    </w:p>
    <w:p>
      <w:pPr>
        <w:ind w:firstLine="567"/>
        <w:rPr>
          <w:rFonts w:ascii="Times New Roman" w:hAnsi="Times New Roman" w:cs="Times New Roman"/>
          <w:b/>
          <w:color w:val="00B0F0"/>
          <w:sz w:val="28"/>
          <w:szCs w:val="28"/>
        </w:rPr>
      </w:pPr>
      <w:r>
        <w:rPr>
          <w:rFonts w:ascii="Times New Roman" w:hAnsi="Times New Roman" w:cs="Times New Roman"/>
          <w:b/>
          <w:color w:val="00B0F0"/>
          <w:sz w:val="28"/>
          <w:szCs w:val="28"/>
        </w:rPr>
        <w:t>3.Hoạt động 3: Luyện tập (5 phút)</w:t>
      </w:r>
    </w:p>
    <w:p>
      <w:pPr>
        <w:ind w:firstLine="567"/>
        <w:rPr>
          <w:rFonts w:ascii="Times New Roman" w:hAnsi="Times New Roman" w:cs="Times New Roman"/>
          <w:b/>
          <w:sz w:val="28"/>
          <w:szCs w:val="28"/>
        </w:rPr>
      </w:pPr>
      <w:r>
        <w:rPr>
          <w:rFonts w:ascii="Times New Roman" w:hAnsi="Times New Roman" w:cs="Times New Roman"/>
          <w:b/>
          <w:sz w:val="28"/>
          <w:szCs w:val="28"/>
        </w:rPr>
        <w:t>a) Mục tiêu:</w:t>
      </w:r>
    </w:p>
    <w:p>
      <w:pPr>
        <w:ind w:firstLine="567"/>
        <w:rPr>
          <w:rFonts w:ascii="Times New Roman" w:hAnsi="Times New Roman" w:cs="Times New Roman"/>
          <w:sz w:val="28"/>
          <w:szCs w:val="28"/>
        </w:rPr>
      </w:pPr>
      <w:r>
        <w:rPr>
          <w:rFonts w:ascii="Times New Roman" w:hAnsi="Times New Roman" w:cs="Times New Roman"/>
          <w:sz w:val="28"/>
          <w:szCs w:val="28"/>
        </w:rPr>
        <w:t>-Vận dụng những hiểu biết về văn bản để làm bài tập</w:t>
      </w:r>
    </w:p>
    <w:p>
      <w:pPr>
        <w:ind w:firstLine="567"/>
        <w:rPr>
          <w:rFonts w:ascii="Times New Roman" w:hAnsi="Times New Roman" w:cs="Times New Roman"/>
          <w:sz w:val="28"/>
          <w:szCs w:val="28"/>
        </w:rPr>
      </w:pPr>
      <w:r>
        <w:rPr>
          <w:rFonts w:ascii="Times New Roman" w:hAnsi="Times New Roman" w:cs="Times New Roman"/>
          <w:sz w:val="28"/>
          <w:szCs w:val="28"/>
        </w:rPr>
        <w:t>- Nêu lên được ý nghĩa của món quà âm nhạc- món quà tinh thần.</w:t>
      </w:r>
    </w:p>
    <w:p>
      <w:pPr>
        <w:ind w:firstLine="567"/>
        <w:rPr>
          <w:rFonts w:ascii="Times New Roman" w:hAnsi="Times New Roman" w:cs="Times New Roman"/>
          <w:sz w:val="28"/>
          <w:szCs w:val="28"/>
        </w:rPr>
      </w:pPr>
      <w:r>
        <w:rPr>
          <w:rFonts w:ascii="Times New Roman" w:hAnsi="Times New Roman" w:cs="Times New Roman"/>
          <w:b/>
          <w:sz w:val="28"/>
          <w:szCs w:val="28"/>
        </w:rPr>
        <w:t>b)Nội dung</w:t>
      </w:r>
      <w:r>
        <w:rPr>
          <w:rFonts w:ascii="Times New Roman" w:hAnsi="Times New Roman" w:cs="Times New Roman"/>
          <w:sz w:val="28"/>
          <w:szCs w:val="28"/>
        </w:rPr>
        <w:t>: GV yêu cầu HS HĐ cá nhân hoàn thành bài tập</w:t>
      </w:r>
    </w:p>
    <w:p>
      <w:pPr>
        <w:ind w:firstLine="567"/>
        <w:rPr>
          <w:rFonts w:ascii="Times New Roman" w:hAnsi="Times New Roman" w:cs="Times New Roman"/>
          <w:sz w:val="28"/>
          <w:szCs w:val="28"/>
        </w:rPr>
      </w:pPr>
      <w:r>
        <w:rPr>
          <w:rFonts w:ascii="Times New Roman" w:hAnsi="Times New Roman" w:cs="Times New Roman"/>
          <w:b/>
          <w:sz w:val="28"/>
          <w:szCs w:val="28"/>
        </w:rPr>
        <w:t>c) Sản phẩm</w:t>
      </w:r>
      <w:r>
        <w:rPr>
          <w:rFonts w:ascii="Times New Roman" w:hAnsi="Times New Roman" w:cs="Times New Roman"/>
          <w:sz w:val="28"/>
          <w:szCs w:val="28"/>
        </w:rPr>
        <w:t>: Câu trả lời của HS viết ra giấy.</w:t>
      </w:r>
    </w:p>
    <w:p>
      <w:pPr>
        <w:ind w:firstLine="567"/>
        <w:rPr>
          <w:rFonts w:ascii="Times New Roman" w:hAnsi="Times New Roman" w:cs="Times New Roman"/>
          <w:sz w:val="28"/>
          <w:szCs w:val="28"/>
        </w:rPr>
      </w:pPr>
      <w:r>
        <w:rPr>
          <w:rFonts w:ascii="Times New Roman" w:hAnsi="Times New Roman" w:cs="Times New Roman"/>
          <w:b/>
          <w:sz w:val="28"/>
          <w:szCs w:val="28"/>
        </w:rPr>
        <w:t>d) Tổ chức thực hiện</w:t>
      </w:r>
      <w:r>
        <w:rPr>
          <w:rFonts w:ascii="Times New Roman" w:hAnsi="Times New Roman" w:cs="Times New Roman"/>
          <w:sz w:val="28"/>
          <w:szCs w:val="28"/>
        </w:rPr>
        <w:t>:</w:t>
      </w:r>
    </w:p>
    <w:tbl>
      <w:tblPr>
        <w:tblStyle w:val="12"/>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14"/>
        <w:gridCol w:w="51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4"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Hoạt động của GV và HS</w:t>
            </w:r>
          </w:p>
        </w:tc>
        <w:tc>
          <w:tcPr>
            <w:tcW w:w="5100"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14" w:type="dxa"/>
            <w:shd w:val="clear" w:color="auto" w:fill="auto"/>
          </w:tcPr>
          <w:p>
            <w:pPr>
              <w:ind w:left="37" w:hanging="37"/>
              <w:rPr>
                <w:rFonts w:ascii="Times New Roman" w:hAnsi="Times New Roman" w:cs="Times New Roman"/>
                <w:b/>
                <w:sz w:val="28"/>
                <w:szCs w:val="28"/>
              </w:rPr>
            </w:pPr>
            <w:r>
              <w:rPr>
                <w:rFonts w:ascii="Times New Roman" w:hAnsi="Times New Roman" w:cs="Times New Roman"/>
                <w:b/>
                <w:sz w:val="28"/>
                <w:szCs w:val="28"/>
              </w:rPr>
              <w:t>B1: Chuyển giao nhiệm vụ</w:t>
            </w:r>
          </w:p>
          <w:p>
            <w:pPr>
              <w:rPr>
                <w:rFonts w:ascii="Times New Roman" w:hAnsi="Times New Roman" w:cs="Times New Roman"/>
                <w:sz w:val="28"/>
                <w:szCs w:val="28"/>
              </w:rPr>
            </w:pPr>
            <w:r>
              <w:rPr>
                <w:rFonts w:ascii="Times New Roman" w:hAnsi="Times New Roman" w:cs="Times New Roman"/>
                <w:sz w:val="28"/>
                <w:szCs w:val="28"/>
              </w:rPr>
              <w:t>-Giao yêu cầu HS HĐ cá nhân trả lời câu hỏi 6/sgk/67</w:t>
            </w:r>
          </w:p>
          <w:p>
            <w:pPr>
              <w:rPr>
                <w:rFonts w:ascii="Times New Roman" w:hAnsi="Times New Roman" w:cs="Times New Roman"/>
                <w:sz w:val="28"/>
                <w:szCs w:val="28"/>
              </w:rPr>
            </w:pPr>
            <w:r>
              <w:rPr>
                <w:rFonts w:ascii="Times New Roman" w:hAnsi="Times New Roman" w:cs="Times New Roman"/>
                <w:sz w:val="28"/>
                <w:szCs w:val="28"/>
              </w:rPr>
              <w:t>=&gt; Đây là câu hỏi mở nên GV cho HS HĐ cá nhân để các em nêu lên được những chính kiến của bản thân</w:t>
            </w:r>
          </w:p>
          <w:p>
            <w:pPr>
              <w:rPr>
                <w:rFonts w:ascii="Times New Roman" w:hAnsi="Times New Roman" w:cs="Times New Roman"/>
                <w:b/>
                <w:sz w:val="28"/>
                <w:szCs w:val="28"/>
              </w:rPr>
            </w:pPr>
            <w:r>
              <w:rPr>
                <w:rFonts w:ascii="Times New Roman" w:hAnsi="Times New Roman" w:cs="Times New Roman"/>
                <w:b/>
                <w:sz w:val="28"/>
                <w:szCs w:val="28"/>
              </w:rPr>
              <w:t>B2: Thực hiện nhiệm vụ</w:t>
            </w:r>
          </w:p>
          <w:p>
            <w:pPr>
              <w:rPr>
                <w:rFonts w:ascii="Times New Roman" w:hAnsi="Times New Roman" w:cs="Times New Roman"/>
                <w:sz w:val="28"/>
                <w:szCs w:val="28"/>
              </w:rPr>
            </w:pPr>
            <w:r>
              <w:rPr>
                <w:rFonts w:ascii="Times New Roman" w:hAnsi="Times New Roman" w:cs="Times New Roman"/>
                <w:sz w:val="28"/>
                <w:szCs w:val="28"/>
              </w:rPr>
              <w:t>HS: - Suy nghĩ cá nhân</w:t>
            </w:r>
          </w:p>
          <w:p>
            <w:pPr>
              <w:rPr>
                <w:rFonts w:ascii="Times New Roman" w:hAnsi="Times New Roman" w:cs="Times New Roman"/>
                <w:sz w:val="28"/>
                <w:szCs w:val="28"/>
              </w:rPr>
            </w:pPr>
            <w:r>
              <w:rPr>
                <w:rFonts w:ascii="Times New Roman" w:hAnsi="Times New Roman" w:cs="Times New Roman"/>
                <w:sz w:val="28"/>
                <w:szCs w:val="28"/>
              </w:rPr>
              <w:t>GV yêu cầu 2-4 HS trả lời câu hỏi</w:t>
            </w:r>
          </w:p>
          <w:p>
            <w:pPr>
              <w:rPr>
                <w:rFonts w:ascii="Times New Roman" w:hAnsi="Times New Roman" w:cs="Times New Roman"/>
                <w:sz w:val="28"/>
                <w:szCs w:val="28"/>
              </w:rPr>
            </w:pPr>
            <w:r>
              <w:rPr>
                <w:rFonts w:ascii="Times New Roman" w:hAnsi="Times New Roman" w:cs="Times New Roman"/>
                <w:b/>
                <w:sz w:val="28"/>
                <w:szCs w:val="28"/>
              </w:rPr>
              <w:t>B3: Báo cáo kết quả</w:t>
            </w:r>
          </w:p>
          <w:p>
            <w:pPr>
              <w:rPr>
                <w:rFonts w:ascii="Times New Roman" w:hAnsi="Times New Roman" w:cs="Times New Roman"/>
                <w:sz w:val="28"/>
                <w:szCs w:val="28"/>
              </w:rPr>
            </w:pPr>
            <w:r>
              <w:rPr>
                <w:rFonts w:ascii="Times New Roman" w:hAnsi="Times New Roman" w:cs="Times New Roman"/>
                <w:sz w:val="28"/>
                <w:szCs w:val="28"/>
              </w:rPr>
              <w:t>-HS trình bày câu trả lời; nhận xét, bổ sung...</w:t>
            </w:r>
          </w:p>
          <w:p>
            <w:pPr>
              <w:rPr>
                <w:rFonts w:ascii="Times New Roman" w:hAnsi="Times New Roman" w:cs="Times New Roman"/>
                <w:b/>
                <w:sz w:val="28"/>
                <w:szCs w:val="28"/>
              </w:rPr>
            </w:pPr>
            <w:r>
              <w:rPr>
                <w:rFonts w:ascii="Times New Roman" w:hAnsi="Times New Roman" w:cs="Times New Roman"/>
                <w:b/>
                <w:sz w:val="28"/>
                <w:szCs w:val="28"/>
              </w:rPr>
              <w:t>B4: Kết luận, nhận định</w:t>
            </w:r>
          </w:p>
          <w:p>
            <w:pPr>
              <w:rPr>
                <w:rFonts w:ascii="Times New Roman" w:hAnsi="Times New Roman" w:cs="Times New Roman"/>
                <w:sz w:val="28"/>
                <w:szCs w:val="28"/>
              </w:rPr>
            </w:pPr>
            <w:r>
              <w:rPr>
                <w:rFonts w:ascii="Times New Roman" w:hAnsi="Times New Roman" w:cs="Times New Roman"/>
                <w:sz w:val="28"/>
                <w:szCs w:val="28"/>
              </w:rPr>
              <w:t>-Nhận xét câu trả lời của HS.</w:t>
            </w:r>
          </w:p>
          <w:p>
            <w:pPr>
              <w:rPr>
                <w:rFonts w:ascii="Times New Roman" w:hAnsi="Times New Roman" w:cs="Times New Roman"/>
                <w:sz w:val="28"/>
                <w:szCs w:val="28"/>
              </w:rPr>
            </w:pPr>
            <w:r>
              <w:rPr>
                <w:rFonts w:ascii="Times New Roman" w:hAnsi="Times New Roman" w:cs="Times New Roman"/>
                <w:sz w:val="28"/>
                <w:szCs w:val="28"/>
              </w:rPr>
              <w:t>-Chốt, chuyển dẫn hoạt động.</w:t>
            </w:r>
          </w:p>
        </w:tc>
        <w:tc>
          <w:tcPr>
            <w:tcW w:w="5100" w:type="dxa"/>
            <w:shd w:val="clear" w:color="auto" w:fill="auto"/>
          </w:tcPr>
          <w:p>
            <w:pPr>
              <w:rPr>
                <w:rFonts w:ascii="Times New Roman" w:hAnsi="Times New Roman" w:cs="Times New Roman"/>
                <w:sz w:val="28"/>
                <w:szCs w:val="28"/>
              </w:rPr>
            </w:pPr>
          </w:p>
          <w:p>
            <w:pPr>
              <w:rPr>
                <w:rFonts w:ascii="Times New Roman" w:hAnsi="Times New Roman" w:cs="Times New Roman"/>
                <w:sz w:val="28"/>
                <w:szCs w:val="28"/>
              </w:rPr>
            </w:pPr>
            <w:r>
              <w:rPr>
                <w:rFonts w:ascii="Times New Roman" w:hAnsi="Times New Roman" w:cs="Times New Roman"/>
                <w:b/>
                <w:sz w:val="28"/>
                <w:szCs w:val="28"/>
              </w:rPr>
              <w:t>*Âm nhạc- món quà tinh thần</w:t>
            </w:r>
            <w:r>
              <w:rPr>
                <w:rFonts w:ascii="Times New Roman" w:hAnsi="Times New Roman" w:cs="Times New Roman"/>
                <w:sz w:val="28"/>
                <w:szCs w:val="28"/>
              </w:rPr>
              <w:t xml:space="preserve"> :</w:t>
            </w:r>
          </w:p>
          <w:p>
            <w:pPr>
              <w:rPr>
                <w:rFonts w:ascii="Times New Roman" w:hAnsi="Times New Roman" w:cs="Times New Roman"/>
                <w:sz w:val="28"/>
                <w:szCs w:val="28"/>
              </w:rPr>
            </w:pPr>
            <w:r>
              <w:rPr>
                <w:rFonts w:ascii="Times New Roman" w:hAnsi="Times New Roman" w:cs="Times New Roman"/>
                <w:sz w:val="28"/>
                <w:szCs w:val="28"/>
              </w:rPr>
              <w:t>-Đánh thức trong tâm hồn Đa-ni về những hình ảnh đẹp đẽ của quê hương nàng.</w:t>
            </w:r>
          </w:p>
          <w:p>
            <w:pPr>
              <w:rPr>
                <w:rFonts w:ascii="Times New Roman" w:hAnsi="Times New Roman" w:cs="Times New Roman"/>
                <w:sz w:val="28"/>
                <w:szCs w:val="28"/>
              </w:rPr>
            </w:pPr>
            <w:r>
              <w:rPr>
                <w:rFonts w:ascii="Times New Roman" w:hAnsi="Times New Roman" w:cs="Times New Roman"/>
                <w:sz w:val="28"/>
                <w:szCs w:val="28"/>
              </w:rPr>
              <w:t>-Cảm nhận được tình yêu, lòng nhân hậu của nhạc sĩ giành cho cô.</w:t>
            </w:r>
          </w:p>
          <w:p>
            <w:pPr>
              <w:rPr>
                <w:rFonts w:ascii="Times New Roman" w:hAnsi="Times New Roman" w:cs="Times New Roman"/>
                <w:sz w:val="28"/>
                <w:szCs w:val="28"/>
              </w:rPr>
            </w:pPr>
            <w:r>
              <w:rPr>
                <w:rFonts w:ascii="Times New Roman" w:hAnsi="Times New Roman" w:cs="Times New Roman"/>
                <w:sz w:val="28"/>
                <w:szCs w:val="28"/>
              </w:rPr>
              <w:t>-Lòng biết ơn</w:t>
            </w:r>
          </w:p>
          <w:p>
            <w:pPr>
              <w:rPr>
                <w:rFonts w:ascii="Times New Roman" w:hAnsi="Times New Roman" w:cs="Times New Roman"/>
                <w:sz w:val="28"/>
                <w:szCs w:val="28"/>
              </w:rPr>
            </w:pPr>
            <w:r>
              <w:rPr>
                <w:rFonts w:ascii="Times New Roman" w:hAnsi="Times New Roman" w:cs="Times New Roman"/>
                <w:sz w:val="28"/>
                <w:szCs w:val="28"/>
              </w:rPr>
              <w:t>-Củng cố niềm tin về lời hứa.</w:t>
            </w:r>
          </w:p>
          <w:p>
            <w:pPr>
              <w:rPr>
                <w:rFonts w:ascii="Times New Roman" w:hAnsi="Times New Roman" w:cs="Times New Roman"/>
                <w:sz w:val="28"/>
                <w:szCs w:val="28"/>
              </w:rPr>
            </w:pPr>
            <w:r>
              <w:rPr>
                <w:rFonts w:ascii="Times New Roman" w:hAnsi="Times New Roman" w:cs="Times New Roman"/>
                <w:sz w:val="28"/>
                <w:szCs w:val="28"/>
              </w:rPr>
              <w:t>-Tình yêu cuộc đời. Sống có ý nghĩa hơn</w:t>
            </w:r>
          </w:p>
          <w:p>
            <w:pPr>
              <w:rPr>
                <w:rFonts w:ascii="Times New Roman" w:hAnsi="Times New Roman" w:cs="Times New Roman"/>
                <w:sz w:val="28"/>
                <w:szCs w:val="28"/>
              </w:rPr>
            </w:pPr>
            <w:r>
              <w:rPr>
                <w:rFonts w:ascii="Times New Roman" w:hAnsi="Times New Roman" w:cs="Times New Roman"/>
                <w:sz w:val="28"/>
                <w:szCs w:val="28"/>
              </w:rPr>
              <w:t>=&gt; Món quà tinh thần đã giúp tâm hồn của Đa-ni trở nên phong phú và sâu sắc hơn; trái tim giàu cảm xúc hơn.</w:t>
            </w:r>
          </w:p>
          <w:p>
            <w:pPr>
              <w:rPr>
                <w:rFonts w:ascii="Times New Roman" w:hAnsi="Times New Roman" w:cs="Times New Roman"/>
                <w:sz w:val="28"/>
                <w:szCs w:val="28"/>
              </w:rPr>
            </w:pPr>
          </w:p>
        </w:tc>
      </w:tr>
    </w:tbl>
    <w:p>
      <w:pPr>
        <w:ind w:left="882"/>
        <w:rPr>
          <w:rFonts w:ascii="Times New Roman" w:hAnsi="Times New Roman" w:cs="Times New Roman"/>
          <w:sz w:val="28"/>
          <w:szCs w:val="28"/>
        </w:rPr>
      </w:pPr>
    </w:p>
    <w:p>
      <w:pPr>
        <w:ind w:left="567" w:hanging="141"/>
        <w:rPr>
          <w:rFonts w:ascii="Times New Roman" w:hAnsi="Times New Roman" w:cs="Times New Roman"/>
          <w:b/>
          <w:color w:val="00B0F0"/>
          <w:sz w:val="28"/>
          <w:szCs w:val="28"/>
        </w:rPr>
      </w:pPr>
      <w:r>
        <w:rPr>
          <w:rFonts w:ascii="Times New Roman" w:hAnsi="Times New Roman" w:cs="Times New Roman"/>
          <w:b/>
          <w:color w:val="00B0F0"/>
          <w:sz w:val="28"/>
          <w:szCs w:val="28"/>
        </w:rPr>
        <w:t>4.Hoạt động vận dụng (13 phút)</w:t>
      </w:r>
    </w:p>
    <w:p>
      <w:pPr>
        <w:ind w:left="567" w:hanging="141"/>
        <w:rPr>
          <w:rFonts w:ascii="Times New Roman" w:hAnsi="Times New Roman" w:cs="Times New Roman"/>
          <w:sz w:val="28"/>
          <w:szCs w:val="28"/>
        </w:rPr>
      </w:pPr>
      <w:r>
        <w:rPr>
          <w:rFonts w:ascii="Times New Roman" w:hAnsi="Times New Roman" w:cs="Times New Roman"/>
          <w:b/>
          <w:sz w:val="28"/>
          <w:szCs w:val="28"/>
        </w:rPr>
        <w:t>a) Mục tiêu</w:t>
      </w:r>
      <w:r>
        <w:rPr>
          <w:rFonts w:ascii="Times New Roman" w:hAnsi="Times New Roman" w:cs="Times New Roman"/>
          <w:sz w:val="28"/>
          <w:szCs w:val="28"/>
        </w:rPr>
        <w:t>: HS vận dụng kiến thức đã học áp dụng vào cuộc sống thực tiễn</w:t>
      </w:r>
    </w:p>
    <w:p>
      <w:pPr>
        <w:ind w:left="567" w:hanging="141"/>
        <w:rPr>
          <w:rFonts w:ascii="Times New Roman" w:hAnsi="Times New Roman" w:cs="Times New Roman"/>
          <w:sz w:val="28"/>
          <w:szCs w:val="28"/>
        </w:rPr>
      </w:pPr>
      <w:r>
        <w:rPr>
          <w:rFonts w:ascii="Times New Roman" w:hAnsi="Times New Roman" w:cs="Times New Roman"/>
          <w:b/>
          <w:sz w:val="28"/>
          <w:szCs w:val="28"/>
        </w:rPr>
        <w:t>b) Nội dung</w:t>
      </w:r>
      <w:r>
        <w:rPr>
          <w:rFonts w:ascii="Times New Roman" w:hAnsi="Times New Roman" w:cs="Times New Roman"/>
          <w:sz w:val="28"/>
          <w:szCs w:val="28"/>
        </w:rPr>
        <w:t>: HĐ cá nhân, HĐ nhóm</w:t>
      </w:r>
    </w:p>
    <w:p>
      <w:pPr>
        <w:ind w:left="567" w:hanging="141"/>
        <w:rPr>
          <w:rFonts w:ascii="Times New Roman" w:hAnsi="Times New Roman" w:cs="Times New Roman"/>
          <w:sz w:val="28"/>
          <w:szCs w:val="28"/>
        </w:rPr>
      </w:pPr>
      <w:r>
        <w:rPr>
          <w:rFonts w:ascii="Times New Roman" w:hAnsi="Times New Roman" w:cs="Times New Roman"/>
          <w:b/>
          <w:sz w:val="28"/>
          <w:szCs w:val="28"/>
        </w:rPr>
        <w:t>c) Sản phẩm</w:t>
      </w:r>
      <w:r>
        <w:rPr>
          <w:rFonts w:ascii="Times New Roman" w:hAnsi="Times New Roman" w:cs="Times New Roman"/>
          <w:sz w:val="28"/>
          <w:szCs w:val="28"/>
        </w:rPr>
        <w:t>: Câu trả lời của HS</w:t>
      </w:r>
    </w:p>
    <w:p>
      <w:pPr>
        <w:ind w:left="567" w:hanging="141"/>
        <w:rPr>
          <w:rFonts w:ascii="Times New Roman" w:hAnsi="Times New Roman" w:cs="Times New Roman"/>
          <w:b/>
          <w:sz w:val="28"/>
          <w:szCs w:val="28"/>
        </w:rPr>
      </w:pPr>
      <w:r>
        <w:rPr>
          <w:rFonts w:ascii="Times New Roman" w:hAnsi="Times New Roman" w:cs="Times New Roman"/>
          <w:b/>
          <w:sz w:val="28"/>
          <w:szCs w:val="28"/>
        </w:rPr>
        <w:t>d) Tổ chức thực hiện</w:t>
      </w:r>
    </w:p>
    <w:tbl>
      <w:tblPr>
        <w:tblStyle w:val="12"/>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085"/>
        <w:gridCol w:w="5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085"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Hoạt động của GV và HS</w:t>
            </w:r>
          </w:p>
        </w:tc>
        <w:tc>
          <w:tcPr>
            <w:tcW w:w="5129"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85"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B1: Chuyển giao nhiệm vụ</w:t>
            </w:r>
          </w:p>
          <w:p>
            <w:pPr>
              <w:rPr>
                <w:rFonts w:ascii="Times New Roman" w:hAnsi="Times New Roman" w:cs="Times New Roman"/>
                <w:sz w:val="28"/>
                <w:szCs w:val="28"/>
              </w:rPr>
            </w:pPr>
            <w:r>
              <w:rPr>
                <w:rFonts w:ascii="Times New Roman" w:hAnsi="Times New Roman" w:cs="Times New Roman"/>
                <w:sz w:val="28"/>
                <w:szCs w:val="28"/>
              </w:rPr>
              <w:t>GV mở chiếc hộp bí mật đã đựng tờ giấy chia sẻ của cá nhân HS ở tiết trước. Yêu cầu HS nhận lại tờ giấy của mình và thực hiện nhiệm vụ:</w:t>
            </w:r>
          </w:p>
          <w:p>
            <w:pPr>
              <w:rPr>
                <w:rFonts w:ascii="Times New Roman" w:hAnsi="Times New Roman" w:cs="Times New Roman"/>
                <w:sz w:val="28"/>
                <w:szCs w:val="28"/>
              </w:rPr>
            </w:pPr>
            <w:r>
              <w:rPr>
                <w:rFonts w:ascii="Times New Roman" w:hAnsi="Times New Roman" w:cs="Times New Roman"/>
                <w:sz w:val="28"/>
                <w:szCs w:val="28"/>
              </w:rPr>
              <w:t>- HS chia sẻ điều mà em đã viết ở tiết trước và trả lời câu hỏi 7/sgk/67</w:t>
            </w:r>
          </w:p>
          <w:p>
            <w:pPr>
              <w:rPr>
                <w:rFonts w:ascii="Times New Roman" w:hAnsi="Times New Roman" w:cs="Times New Roman"/>
                <w:sz w:val="28"/>
                <w:szCs w:val="28"/>
              </w:rPr>
            </w:pPr>
          </w:p>
          <w:p>
            <w:pPr>
              <w:rPr>
                <w:rFonts w:ascii="Times New Roman" w:hAnsi="Times New Roman" w:cs="Times New Roman"/>
                <w:b/>
                <w:sz w:val="28"/>
                <w:szCs w:val="28"/>
              </w:rPr>
            </w:pPr>
            <w:r>
              <w:rPr>
                <w:rFonts w:ascii="Times New Roman" w:hAnsi="Times New Roman" w:cs="Times New Roman"/>
                <w:b/>
                <w:sz w:val="28"/>
                <w:szCs w:val="28"/>
              </w:rPr>
              <w:t>B2: Thực hiện nhiệm vụ</w:t>
            </w:r>
          </w:p>
          <w:p>
            <w:pPr>
              <w:rPr>
                <w:rFonts w:ascii="Times New Roman" w:hAnsi="Times New Roman" w:cs="Times New Roman"/>
                <w:sz w:val="28"/>
                <w:szCs w:val="28"/>
              </w:rPr>
            </w:pPr>
            <w:r>
              <w:rPr>
                <w:rFonts w:ascii="Times New Roman" w:hAnsi="Times New Roman" w:cs="Times New Roman"/>
                <w:sz w:val="28"/>
                <w:szCs w:val="28"/>
              </w:rPr>
              <w:t>HS làm việc cá nhân, sau đó làm việc nhóm.</w:t>
            </w:r>
          </w:p>
          <w:p>
            <w:pPr>
              <w:rPr>
                <w:rFonts w:ascii="Times New Roman" w:hAnsi="Times New Roman" w:cs="Times New Roman"/>
                <w:sz w:val="28"/>
                <w:szCs w:val="28"/>
              </w:rPr>
            </w:pPr>
            <w:r>
              <w:rPr>
                <w:rFonts w:ascii="Times New Roman" w:hAnsi="Times New Roman" w:cs="Times New Roman"/>
                <w:sz w:val="28"/>
                <w:szCs w:val="28"/>
              </w:rPr>
              <w:t>GV quan sát, theo dõi</w:t>
            </w:r>
          </w:p>
          <w:p>
            <w:pPr>
              <w:rPr>
                <w:rFonts w:ascii="Times New Roman" w:hAnsi="Times New Roman" w:cs="Times New Roman"/>
                <w:b/>
                <w:sz w:val="28"/>
                <w:szCs w:val="28"/>
              </w:rPr>
            </w:pPr>
            <w:r>
              <w:rPr>
                <w:rFonts w:ascii="Times New Roman" w:hAnsi="Times New Roman" w:cs="Times New Roman"/>
                <w:b/>
                <w:sz w:val="28"/>
                <w:szCs w:val="28"/>
              </w:rPr>
              <w:t>B3: Báo cáo, thảo luận</w:t>
            </w:r>
          </w:p>
          <w:p>
            <w:pPr>
              <w:rPr>
                <w:rFonts w:ascii="Times New Roman" w:hAnsi="Times New Roman" w:cs="Times New Roman"/>
                <w:sz w:val="28"/>
                <w:szCs w:val="28"/>
              </w:rPr>
            </w:pPr>
            <w:r>
              <w:rPr>
                <w:rFonts w:ascii="Times New Roman" w:hAnsi="Times New Roman" w:cs="Times New Roman"/>
                <w:sz w:val="28"/>
                <w:szCs w:val="28"/>
              </w:rPr>
              <w:t>-Đại diện HS trình bày câu trả lời</w:t>
            </w:r>
          </w:p>
          <w:p>
            <w:pPr>
              <w:rPr>
                <w:rFonts w:ascii="Times New Roman" w:hAnsi="Times New Roman" w:cs="Times New Roman"/>
                <w:b/>
                <w:sz w:val="28"/>
                <w:szCs w:val="28"/>
              </w:rPr>
            </w:pPr>
            <w:r>
              <w:rPr>
                <w:rFonts w:ascii="Times New Roman" w:hAnsi="Times New Roman" w:cs="Times New Roman"/>
                <w:b/>
                <w:sz w:val="28"/>
                <w:szCs w:val="28"/>
              </w:rPr>
              <w:t>B4: Kết luận, nhận định</w:t>
            </w:r>
          </w:p>
          <w:p>
            <w:pPr>
              <w:rPr>
                <w:rFonts w:ascii="Times New Roman" w:hAnsi="Times New Roman" w:cs="Times New Roman"/>
                <w:sz w:val="28"/>
                <w:szCs w:val="28"/>
              </w:rPr>
            </w:pPr>
            <w:r>
              <w:rPr>
                <w:rFonts w:ascii="Times New Roman" w:hAnsi="Times New Roman" w:cs="Times New Roman"/>
                <w:sz w:val="28"/>
                <w:szCs w:val="28"/>
              </w:rPr>
              <w:t>-Nhận xét câu trả lời của HS và chốt</w:t>
            </w:r>
          </w:p>
          <w:p>
            <w:pPr>
              <w:rPr>
                <w:rFonts w:ascii="Times New Roman" w:hAnsi="Times New Roman" w:cs="Times New Roman"/>
                <w:sz w:val="28"/>
                <w:szCs w:val="28"/>
              </w:rPr>
            </w:pPr>
            <w:r>
              <w:rPr>
                <w:rFonts w:ascii="Times New Roman" w:hAnsi="Times New Roman" w:cs="Times New Roman"/>
                <w:sz w:val="28"/>
                <w:szCs w:val="28"/>
              </w:rPr>
              <w:t>-Hướng dẫn học và làm bài ở nhà; chuẩn bị văn bản 2 “Con muốn làm một cái cây”</w:t>
            </w:r>
          </w:p>
        </w:tc>
        <w:tc>
          <w:tcPr>
            <w:tcW w:w="5129" w:type="dxa"/>
            <w:shd w:val="clear" w:color="auto" w:fill="auto"/>
          </w:tcPr>
          <w:p>
            <w:pPr>
              <w:rPr>
                <w:rFonts w:ascii="Times New Roman" w:hAnsi="Times New Roman" w:cs="Times New Roman"/>
                <w:sz w:val="28"/>
                <w:szCs w:val="28"/>
              </w:rPr>
            </w:pPr>
          </w:p>
          <w:p>
            <w:pPr>
              <w:rPr>
                <w:rFonts w:ascii="Times New Roman" w:hAnsi="Times New Roman" w:cs="Times New Roman"/>
                <w:sz w:val="28"/>
                <w:szCs w:val="28"/>
              </w:rPr>
            </w:pPr>
            <w:r>
              <w:rPr>
                <w:rFonts w:ascii="Times New Roman" w:hAnsi="Times New Roman" w:cs="Times New Roman"/>
                <w:b/>
                <w:sz w:val="28"/>
                <w:szCs w:val="28"/>
              </w:rPr>
              <w:t>*Cách cho (tặng) một món quà</w:t>
            </w: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 Đặt cả tấm lòng và tình cảm hoặc những lời chúc tốt đẹp cho người nhận</w:t>
            </w:r>
          </w:p>
          <w:p>
            <w:pPr>
              <w:rPr>
                <w:rFonts w:ascii="Times New Roman" w:hAnsi="Times New Roman" w:cs="Times New Roman"/>
                <w:sz w:val="28"/>
                <w:szCs w:val="28"/>
              </w:rPr>
            </w:pPr>
            <w:r>
              <w:rPr>
                <w:rFonts w:ascii="Times New Roman" w:hAnsi="Times New Roman" w:cs="Times New Roman"/>
                <w:sz w:val="28"/>
                <w:szCs w:val="28"/>
              </w:rPr>
              <w:t>- Hiểu rằng giá trị món quà nhiều khi không cần là vật chất mà là một niềm vui, sự yêu thương...</w:t>
            </w:r>
          </w:p>
          <w:p>
            <w:pPr>
              <w:rPr>
                <w:rFonts w:ascii="Times New Roman" w:hAnsi="Times New Roman" w:cs="Times New Roman"/>
                <w:sz w:val="28"/>
                <w:szCs w:val="28"/>
              </w:rPr>
            </w:pPr>
            <w:r>
              <w:rPr>
                <w:rFonts w:ascii="Times New Roman" w:hAnsi="Times New Roman" w:cs="Times New Roman"/>
                <w:sz w:val="28"/>
                <w:szCs w:val="28"/>
              </w:rPr>
              <w:t>- Cách tặng quà quan trọng hơn món quà</w:t>
            </w:r>
          </w:p>
          <w:p>
            <w:pPr>
              <w:rPr>
                <w:rFonts w:ascii="Times New Roman" w:hAnsi="Times New Roman" w:cs="Times New Roman"/>
                <w:sz w:val="28"/>
                <w:szCs w:val="28"/>
              </w:rPr>
            </w:pPr>
          </w:p>
          <w:p>
            <w:pPr>
              <w:rPr>
                <w:rFonts w:ascii="Times New Roman" w:hAnsi="Times New Roman" w:cs="Times New Roman"/>
                <w:sz w:val="28"/>
                <w:szCs w:val="28"/>
              </w:rPr>
            </w:pPr>
            <w:r>
              <w:rPr>
                <w:rFonts w:ascii="Times New Roman" w:hAnsi="Times New Roman" w:cs="Times New Roman"/>
                <w:b/>
                <w:sz w:val="28"/>
                <w:szCs w:val="28"/>
              </w:rPr>
              <w:t>* Cách nhận một món quà</w:t>
            </w: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 Trân trọng tấm lòng người cho (tặng).</w:t>
            </w:r>
          </w:p>
          <w:p>
            <w:pPr>
              <w:rPr>
                <w:rFonts w:ascii="Times New Roman" w:hAnsi="Times New Roman" w:cs="Times New Roman"/>
                <w:sz w:val="28"/>
                <w:szCs w:val="28"/>
              </w:rPr>
            </w:pPr>
            <w:r>
              <w:rPr>
                <w:rFonts w:ascii="Times New Roman" w:hAnsi="Times New Roman" w:cs="Times New Roman"/>
                <w:sz w:val="28"/>
                <w:szCs w:val="28"/>
              </w:rPr>
              <w:t>- Nhận món quà với lòng biết ơn</w:t>
            </w:r>
          </w:p>
          <w:p>
            <w:pPr>
              <w:rPr>
                <w:rFonts w:ascii="Times New Roman" w:hAnsi="Times New Roman" w:cs="Times New Roman"/>
                <w:sz w:val="28"/>
                <w:szCs w:val="28"/>
              </w:rPr>
            </w:pPr>
            <w:r>
              <w:rPr>
                <w:rFonts w:ascii="Times New Roman" w:hAnsi="Times New Roman" w:cs="Times New Roman"/>
                <w:sz w:val="28"/>
                <w:szCs w:val="28"/>
              </w:rPr>
              <w:t>- Giữ gìn, nâng niu hoặc có hành động làm tăng lên ý nghĩa, giá trị của món quà.</w:t>
            </w:r>
          </w:p>
        </w:tc>
      </w:tr>
    </w:tbl>
    <w:p>
      <w:pPr>
        <w:ind w:left="882"/>
        <w:rPr>
          <w:rFonts w:ascii="Times New Roman" w:hAnsi="Times New Roman" w:cs="Times New Roman"/>
          <w:sz w:val="28"/>
          <w:szCs w:val="28"/>
        </w:rPr>
      </w:pPr>
    </w:p>
    <w:p>
      <w:pPr>
        <w:ind w:left="567"/>
        <w:rPr>
          <w:rFonts w:ascii="Times New Roman" w:hAnsi="Times New Roman" w:cs="Times New Roman"/>
          <w:b/>
          <w:bCs/>
          <w:color w:val="7030A0"/>
          <w:sz w:val="28"/>
          <w:szCs w:val="28"/>
        </w:rPr>
      </w:pPr>
      <w:r>
        <w:rPr>
          <w:rFonts w:ascii="Times New Roman" w:hAnsi="Times New Roman" w:cs="Times New Roman"/>
          <w:b/>
          <w:bCs/>
          <w:color w:val="7030A0"/>
          <w:sz w:val="28"/>
          <w:szCs w:val="28"/>
        </w:rPr>
        <w:t>PHIẾU HỌC TẬP SỬ DỤNG TRONG BÀI</w:t>
      </w:r>
    </w:p>
    <w:p>
      <w:pPr>
        <w:ind w:left="567"/>
        <w:rPr>
          <w:rFonts w:ascii="Times New Roman" w:hAnsi="Times New Roman" w:cs="Times New Roman"/>
          <w:b/>
          <w:sz w:val="28"/>
          <w:szCs w:val="28"/>
        </w:rPr>
      </w:pPr>
      <w:r>
        <w:rPr>
          <w:rFonts w:ascii="Times New Roman" w:hAnsi="Times New Roman" w:cs="Times New Roman"/>
          <w:b/>
          <w:sz w:val="28"/>
          <w:szCs w:val="28"/>
        </w:rPr>
        <w:t>Phiếu học tập số 1:</w:t>
      </w:r>
    </w:p>
    <w:p>
      <w:pPr>
        <w:ind w:left="567"/>
        <w:rPr>
          <w:rFonts w:ascii="Times New Roman" w:hAnsi="Times New Roman" w:cs="Times New Roman"/>
          <w:sz w:val="28"/>
          <w:szCs w:val="28"/>
        </w:rPr>
      </w:pPr>
      <w:r>
        <w:rPr>
          <w:rFonts w:ascii="Times New Roman" w:hAnsi="Times New Roman" w:cs="Times New Roman"/>
          <w:sz w:val="28"/>
          <w:szCs w:val="28"/>
        </w:rPr>
        <w:t>?  Dựa vào tri thức đọc hiểu ở bài “Những trải nghiệm trong đời và Điểm tựa tinh thần”, em hãy nối cột A với B sao cho đúng nhất.</w:t>
      </w:r>
    </w:p>
    <w:p>
      <w:pPr>
        <w:ind w:left="882"/>
        <w:rPr>
          <w:rFonts w:ascii="Times New Roman" w:hAnsi="Times New Roman" w:cs="Times New Roman"/>
          <w:sz w:val="28"/>
          <w:szCs w:val="28"/>
        </w:rPr>
      </w:pPr>
    </w:p>
    <w:tbl>
      <w:tblPr>
        <w:tblStyle w:val="12"/>
        <w:tblW w:w="9700"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802"/>
        <w:gridCol w:w="5137"/>
        <w:gridCol w:w="17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Cột A</w:t>
            </w:r>
          </w:p>
        </w:tc>
        <w:tc>
          <w:tcPr>
            <w:tcW w:w="5137"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Cột B</w:t>
            </w:r>
          </w:p>
        </w:tc>
        <w:tc>
          <w:tcPr>
            <w:tcW w:w="1761"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Đáp 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1.Đề tài</w:t>
            </w:r>
          </w:p>
        </w:tc>
        <w:tc>
          <w:tcPr>
            <w:tcW w:w="5137"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a)</w:t>
            </w:r>
            <w:r>
              <w:rPr>
                <w:rFonts w:ascii="Times New Roman" w:hAnsi="Times New Roman" w:cs="Times New Roman"/>
                <w:color w:val="000000"/>
                <w:sz w:val="28"/>
                <w:szCs w:val="28"/>
                <w:shd w:val="clear" w:color="auto" w:fill="FFFFFF"/>
              </w:rPr>
              <w:t xml:space="preserve"> là một hệ thống các tình tiết, sự kiện, biến cố phản ánh những diễn biến của cuộc sống và nhất là là các xung đột xã hội một cách nghệ thuật, qua đó các nhân vật, các tính cách hình thành và phát triển trong những mối quan hệ qua lại của chúng nhằm làm sáng tỏ chủ đề và tự tưởng tác phẩm</w:t>
            </w:r>
          </w:p>
        </w:tc>
        <w:tc>
          <w:tcPr>
            <w:tcW w:w="1761" w:type="dxa"/>
            <w:shd w:val="clear" w:color="auto" w:fill="auto"/>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2.Chủ đề</w:t>
            </w:r>
          </w:p>
        </w:tc>
        <w:tc>
          <w:tcPr>
            <w:tcW w:w="5137" w:type="dxa"/>
            <w:shd w:val="clear" w:color="auto" w:fill="auto"/>
          </w:tcPr>
          <w:p>
            <w:pPr>
              <w:tabs>
                <w:tab w:val="left" w:pos="885"/>
              </w:tabs>
              <w:rPr>
                <w:rFonts w:ascii="Times New Roman" w:hAnsi="Times New Roman" w:cs="Times New Roman"/>
                <w:sz w:val="28"/>
                <w:szCs w:val="28"/>
              </w:rPr>
            </w:pPr>
            <w:r>
              <w:rPr>
                <w:rFonts w:ascii="Times New Roman" w:hAnsi="Times New Roman" w:cs="Times New Roman"/>
                <w:sz w:val="28"/>
                <w:szCs w:val="28"/>
              </w:rPr>
              <w:t>b)là chi tiết đặc sắc, tập trung thể hiện rõ nét sự việc tiêu biểu.</w:t>
            </w:r>
          </w:p>
        </w:tc>
        <w:tc>
          <w:tcPr>
            <w:tcW w:w="1761" w:type="dxa"/>
            <w:shd w:val="clear" w:color="auto" w:fill="auto"/>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3.Cốt truyện</w:t>
            </w:r>
          </w:p>
        </w:tc>
        <w:tc>
          <w:tcPr>
            <w:tcW w:w="5137" w:type="dxa"/>
            <w:shd w:val="clear" w:color="auto" w:fill="auto"/>
          </w:tcPr>
          <w:p>
            <w:pPr>
              <w:rPr>
                <w:rFonts w:ascii="Times New Roman" w:hAnsi="Times New Roman" w:cs="Times New Roman"/>
                <w:sz w:val="28"/>
                <w:szCs w:val="28"/>
              </w:rPr>
            </w:pPr>
            <w:r>
              <w:rPr>
                <w:rFonts w:ascii="Times New Roman" w:hAnsi="Times New Roman" w:cs="Times New Roman"/>
                <w:color w:val="000000"/>
                <w:sz w:val="28"/>
                <w:szCs w:val="28"/>
                <w:shd w:val="clear" w:color="auto" w:fill="FFFFFF"/>
              </w:rPr>
              <w:t>c) là hiện tượng đời sống được nhà văn miêu tả, kể, thể hiện qua văn bản.</w:t>
            </w:r>
          </w:p>
        </w:tc>
        <w:tc>
          <w:tcPr>
            <w:tcW w:w="1761" w:type="dxa"/>
            <w:shd w:val="clear" w:color="auto" w:fill="auto"/>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4.Nhân vật</w:t>
            </w:r>
          </w:p>
        </w:tc>
        <w:tc>
          <w:tcPr>
            <w:tcW w:w="5137"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d)</w:t>
            </w:r>
            <w:r>
              <w:rPr>
                <w:rFonts w:ascii="Times New Roman" w:hAnsi="Times New Roman" w:cs="Times New Roman"/>
                <w:sz w:val="28"/>
                <w:szCs w:val="28"/>
                <w:shd w:val="clear" w:color="auto" w:fill="FFFFFF"/>
              </w:rPr>
              <w:t xml:space="preserve"> là con người (có thể là con vật, cây cối...) cụ thể được </w:t>
            </w:r>
            <w:r>
              <w:fldChar w:fldCharType="begin"/>
            </w:r>
            <w:r>
              <w:instrText xml:space="preserve"> HYPERLINK "https://tudienwiki.com/mieu-ta/" \o "bài viết về miêu tả" </w:instrText>
            </w:r>
            <w:r>
              <w:fldChar w:fldCharType="separate"/>
            </w:r>
            <w:r>
              <w:rPr>
                <w:rStyle w:val="22"/>
                <w:rFonts w:ascii="Times New Roman" w:hAnsi="Times New Roman" w:cs="Times New Roman"/>
                <w:sz w:val="28"/>
                <w:szCs w:val="28"/>
                <w:shd w:val="clear" w:color="auto" w:fill="FFFFFF"/>
              </w:rPr>
              <w:t>miêu tả</w:t>
            </w:r>
            <w:r>
              <w:rPr>
                <w:rStyle w:val="22"/>
                <w:rFonts w:ascii="Times New Roman" w:hAnsi="Times New Roman" w:cs="Times New Roman"/>
                <w:sz w:val="28"/>
                <w:szCs w:val="28"/>
                <w:shd w:val="clear" w:color="auto" w:fill="FFFFFF"/>
              </w:rPr>
              <w:fldChar w:fldCharType="end"/>
            </w:r>
            <w:r>
              <w:rPr>
                <w:rFonts w:ascii="Times New Roman" w:hAnsi="Times New Roman" w:cs="Times New Roman"/>
                <w:sz w:val="28"/>
                <w:szCs w:val="28"/>
              </w:rPr>
              <w:t>, kể</w:t>
            </w:r>
            <w:r>
              <w:rPr>
                <w:rFonts w:ascii="Times New Roman" w:hAnsi="Times New Roman" w:cs="Times New Roman"/>
                <w:sz w:val="28"/>
                <w:szCs w:val="28"/>
                <w:shd w:val="clear" w:color="auto" w:fill="FFFFFF"/>
              </w:rPr>
              <w:t> trong </w:t>
            </w:r>
            <w:r>
              <w:fldChar w:fldCharType="begin"/>
            </w:r>
            <w:r>
              <w:instrText xml:space="preserve"> HYPERLINK "https://tudienwiki.com/tac-pham-van-hoc/" \o "bài viết về tác phẩm văn học" </w:instrText>
            </w:r>
            <w:r>
              <w:fldChar w:fldCharType="separate"/>
            </w:r>
            <w:r>
              <w:rPr>
                <w:rStyle w:val="22"/>
                <w:rFonts w:ascii="Times New Roman" w:hAnsi="Times New Roman" w:cs="Times New Roman"/>
                <w:sz w:val="28"/>
                <w:szCs w:val="28"/>
                <w:shd w:val="clear" w:color="auto" w:fill="FFFFFF"/>
              </w:rPr>
              <w:t>tác phẩm văn học</w:t>
            </w:r>
            <w:r>
              <w:rPr>
                <w:rStyle w:val="22"/>
                <w:rFonts w:ascii="Times New Roman" w:hAnsi="Times New Roman" w:cs="Times New Roman"/>
                <w:sz w:val="28"/>
                <w:szCs w:val="28"/>
                <w:shd w:val="clear" w:color="auto" w:fill="FFFFFF"/>
              </w:rPr>
              <w:fldChar w:fldCharType="end"/>
            </w:r>
            <w:r>
              <w:rPr>
                <w:rFonts w:ascii="Times New Roman" w:hAnsi="Times New Roman" w:cs="Times New Roman"/>
                <w:sz w:val="28"/>
                <w:szCs w:val="28"/>
                <w:shd w:val="clear" w:color="auto" w:fill="FFFFFF"/>
              </w:rPr>
              <w:t>;  có thể có tên riêng cũng có thể không có tên riêng.</w:t>
            </w:r>
          </w:p>
        </w:tc>
        <w:tc>
          <w:tcPr>
            <w:tcW w:w="1761" w:type="dxa"/>
            <w:shd w:val="clear" w:color="auto" w:fill="auto"/>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5.Chi tiết tiêu biểu</w:t>
            </w:r>
          </w:p>
        </w:tc>
        <w:tc>
          <w:tcPr>
            <w:tcW w:w="5137"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e) là những thái độ thể hiện rung cảm, cảm xúc đối với nhân vật, vấn đề, sự việc, hiện tượng....</w:t>
            </w:r>
          </w:p>
        </w:tc>
        <w:tc>
          <w:tcPr>
            <w:tcW w:w="1761" w:type="dxa"/>
            <w:shd w:val="clear" w:color="auto" w:fill="auto"/>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02"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6.Tình cảm của tác giả</w:t>
            </w:r>
          </w:p>
        </w:tc>
        <w:tc>
          <w:tcPr>
            <w:tcW w:w="5137"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 xml:space="preserve">f) </w:t>
            </w:r>
            <w:r>
              <w:rPr>
                <w:rFonts w:ascii="Times New Roman" w:hAnsi="Times New Roman" w:cs="Times New Roman"/>
                <w:color w:val="000000"/>
                <w:sz w:val="28"/>
                <w:szCs w:val="28"/>
                <w:shd w:val="clear" w:color="auto" w:fill="FFFFFF"/>
              </w:rPr>
              <w:t>là vấn đề cơ bản được nêu ra trong văn bản; thể hiện điều quan tâm cũng như chiều sâu nhận thức của nhà văn đối với cuộc sống.</w:t>
            </w:r>
          </w:p>
        </w:tc>
        <w:tc>
          <w:tcPr>
            <w:tcW w:w="1761" w:type="dxa"/>
            <w:shd w:val="clear" w:color="auto" w:fill="auto"/>
          </w:tcPr>
          <w:p>
            <w:pPr>
              <w:rPr>
                <w:rFonts w:ascii="Times New Roman" w:hAnsi="Times New Roman" w:cs="Times New Roman"/>
                <w:sz w:val="28"/>
                <w:szCs w:val="28"/>
              </w:rPr>
            </w:pPr>
          </w:p>
        </w:tc>
      </w:tr>
    </w:tbl>
    <w:p>
      <w:pPr>
        <w:ind w:left="882"/>
        <w:rPr>
          <w:rFonts w:ascii="Times New Roman" w:hAnsi="Times New Roman" w:cs="Times New Roman"/>
          <w:sz w:val="28"/>
          <w:szCs w:val="28"/>
        </w:rPr>
      </w:pPr>
    </w:p>
    <w:p>
      <w:pPr>
        <w:ind w:left="882"/>
        <w:rPr>
          <w:rFonts w:ascii="Times New Roman" w:hAnsi="Times New Roman" w:cs="Times New Roman"/>
          <w:sz w:val="28"/>
          <w:szCs w:val="28"/>
        </w:rPr>
      </w:pPr>
      <w:r>
        <w:rPr>
          <w:rFonts w:ascii="Times New Roman" w:hAnsi="Times New Roman" w:cs="Times New Roman"/>
          <w:sz w:val="28"/>
          <w:szCs w:val="28"/>
        </w:rPr>
        <w:t xml:space="preserve">Đáp án : 1-c;       2-f;        3-a; </w:t>
      </w:r>
      <w:r>
        <w:rPr>
          <w:rFonts w:ascii="Times New Roman" w:hAnsi="Times New Roman" w:cs="Times New Roman"/>
          <w:sz w:val="28"/>
          <w:szCs w:val="28"/>
        </w:rPr>
        <w:tab/>
      </w:r>
      <w:r>
        <w:rPr>
          <w:rFonts w:ascii="Times New Roman" w:hAnsi="Times New Roman" w:cs="Times New Roman"/>
          <w:sz w:val="28"/>
          <w:szCs w:val="28"/>
        </w:rPr>
        <w:t xml:space="preserve">    4-d;     5-</w:t>
      </w:r>
      <w:r>
        <w:rPr>
          <w:rFonts w:ascii="Times New Roman" w:hAnsi="Times New Roman" w:cs="Times New Roman"/>
          <w:sz w:val="28"/>
          <w:szCs w:val="28"/>
        </w:rPr>
        <w:tab/>
      </w:r>
      <w:r>
        <w:rPr>
          <w:rFonts w:ascii="Times New Roman" w:hAnsi="Times New Roman" w:cs="Times New Roman"/>
          <w:sz w:val="28"/>
          <w:szCs w:val="28"/>
        </w:rPr>
        <w:t>b;   6-e</w:t>
      </w:r>
    </w:p>
    <w:p>
      <w:pPr>
        <w:ind w:left="882"/>
        <w:rPr>
          <w:rFonts w:ascii="Times New Roman" w:hAnsi="Times New Roman" w:cs="Times New Roman"/>
          <w:b/>
          <w:sz w:val="28"/>
          <w:szCs w:val="28"/>
          <w:u w:val="single"/>
        </w:rPr>
      </w:pPr>
      <w:r>
        <w:rPr>
          <w:rFonts w:ascii="Times New Roman" w:hAnsi="Times New Roman" w:cs="Times New Roman"/>
          <w:b/>
          <w:sz w:val="28"/>
          <w:szCs w:val="28"/>
          <w:u w:val="single"/>
        </w:rPr>
        <w:t>Phiếu học tập số 2</w:t>
      </w:r>
    </w:p>
    <w:tbl>
      <w:tblPr>
        <w:tblStyle w:val="12"/>
        <w:tblW w:w="9214"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1"/>
        <w:gridCol w:w="2073"/>
        <w:gridCol w:w="1941"/>
        <w:gridCol w:w="31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1" w:type="dxa"/>
            <w:shd w:val="clear" w:color="auto" w:fill="auto"/>
          </w:tcPr>
          <w:p>
            <w:pPr>
              <w:rPr>
                <w:rFonts w:ascii="Times New Roman" w:hAnsi="Times New Roman" w:cs="Times New Roman"/>
                <w:sz w:val="28"/>
                <w:szCs w:val="28"/>
              </w:rPr>
            </w:pPr>
          </w:p>
        </w:tc>
        <w:tc>
          <w:tcPr>
            <w:tcW w:w="4014" w:type="dxa"/>
            <w:gridSpan w:val="2"/>
            <w:shd w:val="clear" w:color="auto" w:fill="auto"/>
          </w:tcPr>
          <w:p>
            <w:pPr>
              <w:rPr>
                <w:rFonts w:ascii="Times New Roman" w:hAnsi="Times New Roman" w:cs="Times New Roman"/>
                <w:sz w:val="28"/>
                <w:szCs w:val="28"/>
              </w:rPr>
            </w:pPr>
            <w:r>
              <w:rPr>
                <w:rFonts w:ascii="Times New Roman" w:hAnsi="Times New Roman" w:cs="Times New Roman"/>
                <w:sz w:val="28"/>
                <w:szCs w:val="28"/>
              </w:rPr>
              <w:t>Chi tiết miêu tả</w:t>
            </w:r>
          </w:p>
        </w:tc>
        <w:tc>
          <w:tcPr>
            <w:tcW w:w="3109"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Nhận xét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1"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Ngoại hình</w:t>
            </w:r>
          </w:p>
        </w:tc>
        <w:tc>
          <w:tcPr>
            <w:tcW w:w="4014" w:type="dxa"/>
            <w:gridSpan w:val="2"/>
            <w:shd w:val="clear" w:color="auto" w:fill="auto"/>
          </w:tcPr>
          <w:p>
            <w:pPr>
              <w:rPr>
                <w:rFonts w:ascii="Times New Roman" w:hAnsi="Times New Roman" w:cs="Times New Roman"/>
                <w:sz w:val="28"/>
                <w:szCs w:val="28"/>
              </w:rPr>
            </w:pPr>
          </w:p>
        </w:tc>
        <w:tc>
          <w:tcPr>
            <w:tcW w:w="3109" w:type="dxa"/>
            <w:shd w:val="clear" w:color="auto" w:fill="auto"/>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1" w:type="dxa"/>
            <w:vMerge w:val="restart"/>
            <w:shd w:val="clear" w:color="auto" w:fill="auto"/>
          </w:tcPr>
          <w:p>
            <w:pPr>
              <w:rPr>
                <w:rFonts w:ascii="Times New Roman" w:hAnsi="Times New Roman" w:cs="Times New Roman"/>
                <w:sz w:val="28"/>
                <w:szCs w:val="28"/>
              </w:rPr>
            </w:pPr>
            <w:r>
              <w:rPr>
                <w:rFonts w:ascii="Times New Roman" w:hAnsi="Times New Roman" w:cs="Times New Roman"/>
                <w:sz w:val="28"/>
                <w:szCs w:val="28"/>
              </w:rPr>
              <w:t>Hành động, cảm xúc của Đa-ni khi nghe bản nhạc</w:t>
            </w:r>
          </w:p>
        </w:tc>
        <w:tc>
          <w:tcPr>
            <w:tcW w:w="2073"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Hành động</w:t>
            </w:r>
          </w:p>
        </w:tc>
        <w:tc>
          <w:tcPr>
            <w:tcW w:w="1941" w:type="dxa"/>
            <w:shd w:val="clear" w:color="auto" w:fill="auto"/>
          </w:tcPr>
          <w:p>
            <w:pPr>
              <w:rPr>
                <w:rFonts w:ascii="Times New Roman" w:hAnsi="Times New Roman" w:cs="Times New Roman"/>
                <w:sz w:val="28"/>
                <w:szCs w:val="28"/>
              </w:rPr>
            </w:pPr>
          </w:p>
        </w:tc>
        <w:tc>
          <w:tcPr>
            <w:tcW w:w="3109" w:type="dxa"/>
            <w:vMerge w:val="restart"/>
            <w:shd w:val="clear" w:color="auto" w:fill="auto"/>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1" w:type="dxa"/>
            <w:vMerge w:val="continue"/>
            <w:shd w:val="clear" w:color="auto" w:fill="auto"/>
          </w:tcPr>
          <w:p>
            <w:pPr>
              <w:rPr>
                <w:rFonts w:ascii="Times New Roman" w:hAnsi="Times New Roman" w:cs="Times New Roman"/>
                <w:sz w:val="28"/>
                <w:szCs w:val="28"/>
              </w:rPr>
            </w:pPr>
          </w:p>
        </w:tc>
        <w:tc>
          <w:tcPr>
            <w:tcW w:w="2073"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Cảm xúc</w:t>
            </w:r>
          </w:p>
        </w:tc>
        <w:tc>
          <w:tcPr>
            <w:tcW w:w="1941" w:type="dxa"/>
            <w:shd w:val="clear" w:color="auto" w:fill="auto"/>
          </w:tcPr>
          <w:p>
            <w:pPr>
              <w:rPr>
                <w:rFonts w:ascii="Times New Roman" w:hAnsi="Times New Roman" w:cs="Times New Roman"/>
                <w:sz w:val="28"/>
                <w:szCs w:val="28"/>
              </w:rPr>
            </w:pPr>
          </w:p>
        </w:tc>
        <w:tc>
          <w:tcPr>
            <w:tcW w:w="3109" w:type="dxa"/>
            <w:vMerge w:val="continue"/>
            <w:shd w:val="clear" w:color="auto" w:fill="auto"/>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1" w:type="dxa"/>
            <w:vMerge w:val="restart"/>
            <w:shd w:val="clear" w:color="auto" w:fill="auto"/>
          </w:tcPr>
          <w:p>
            <w:pPr>
              <w:rPr>
                <w:rFonts w:ascii="Times New Roman" w:hAnsi="Times New Roman" w:cs="Times New Roman"/>
                <w:sz w:val="28"/>
                <w:szCs w:val="28"/>
              </w:rPr>
            </w:pPr>
            <w:r>
              <w:rPr>
                <w:rFonts w:ascii="Times New Roman" w:hAnsi="Times New Roman" w:cs="Times New Roman"/>
                <w:sz w:val="28"/>
                <w:szCs w:val="28"/>
              </w:rPr>
              <w:t>Hành động, ý nghĩ của Đa-ni sau khi nghe bản nhạc</w:t>
            </w:r>
          </w:p>
        </w:tc>
        <w:tc>
          <w:tcPr>
            <w:tcW w:w="2073"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Hành động</w:t>
            </w:r>
          </w:p>
          <w:p>
            <w:pPr>
              <w:rPr>
                <w:rFonts w:ascii="Times New Roman" w:hAnsi="Times New Roman" w:cs="Times New Roman"/>
                <w:sz w:val="28"/>
                <w:szCs w:val="28"/>
              </w:rPr>
            </w:pPr>
          </w:p>
        </w:tc>
        <w:tc>
          <w:tcPr>
            <w:tcW w:w="1941" w:type="dxa"/>
            <w:shd w:val="clear" w:color="auto" w:fill="auto"/>
          </w:tcPr>
          <w:p>
            <w:pPr>
              <w:rPr>
                <w:rFonts w:ascii="Times New Roman" w:hAnsi="Times New Roman" w:cs="Times New Roman"/>
                <w:sz w:val="28"/>
                <w:szCs w:val="28"/>
              </w:rPr>
            </w:pPr>
          </w:p>
        </w:tc>
        <w:tc>
          <w:tcPr>
            <w:tcW w:w="3109" w:type="dxa"/>
            <w:vMerge w:val="restart"/>
            <w:shd w:val="clear" w:color="auto" w:fill="auto"/>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1" w:type="dxa"/>
            <w:vMerge w:val="continue"/>
            <w:shd w:val="clear" w:color="auto" w:fill="auto"/>
          </w:tcPr>
          <w:p>
            <w:pPr>
              <w:rPr>
                <w:rFonts w:ascii="Times New Roman" w:hAnsi="Times New Roman" w:cs="Times New Roman"/>
                <w:sz w:val="28"/>
                <w:szCs w:val="28"/>
              </w:rPr>
            </w:pPr>
          </w:p>
        </w:tc>
        <w:tc>
          <w:tcPr>
            <w:tcW w:w="2073"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Ý nghĩ</w:t>
            </w:r>
          </w:p>
          <w:p>
            <w:pPr>
              <w:rPr>
                <w:rFonts w:ascii="Times New Roman" w:hAnsi="Times New Roman" w:cs="Times New Roman"/>
                <w:sz w:val="28"/>
                <w:szCs w:val="28"/>
              </w:rPr>
            </w:pPr>
          </w:p>
        </w:tc>
        <w:tc>
          <w:tcPr>
            <w:tcW w:w="1941" w:type="dxa"/>
            <w:shd w:val="clear" w:color="auto" w:fill="auto"/>
          </w:tcPr>
          <w:p>
            <w:pPr>
              <w:rPr>
                <w:rFonts w:ascii="Times New Roman" w:hAnsi="Times New Roman" w:cs="Times New Roman"/>
                <w:sz w:val="28"/>
                <w:szCs w:val="28"/>
              </w:rPr>
            </w:pPr>
          </w:p>
        </w:tc>
        <w:tc>
          <w:tcPr>
            <w:tcW w:w="3109" w:type="dxa"/>
            <w:vMerge w:val="continue"/>
            <w:shd w:val="clear" w:color="auto" w:fill="auto"/>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1"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Từ ngữ thể hiện tình cảm tác giả đối với nhân vật Đa-ni</w:t>
            </w:r>
          </w:p>
        </w:tc>
        <w:tc>
          <w:tcPr>
            <w:tcW w:w="4014" w:type="dxa"/>
            <w:gridSpan w:val="2"/>
            <w:shd w:val="clear" w:color="auto" w:fill="auto"/>
          </w:tcPr>
          <w:p>
            <w:pPr>
              <w:rPr>
                <w:rFonts w:ascii="Times New Roman" w:hAnsi="Times New Roman" w:cs="Times New Roman"/>
                <w:sz w:val="28"/>
                <w:szCs w:val="28"/>
              </w:rPr>
            </w:pPr>
          </w:p>
        </w:tc>
        <w:tc>
          <w:tcPr>
            <w:tcW w:w="3109" w:type="dxa"/>
            <w:shd w:val="clear" w:color="auto" w:fill="auto"/>
          </w:tcPr>
          <w:p>
            <w:pPr>
              <w:rPr>
                <w:rFonts w:ascii="Times New Roman" w:hAnsi="Times New Roman" w:cs="Times New Roman"/>
                <w:sz w:val="28"/>
                <w:szCs w:val="28"/>
              </w:rPr>
            </w:pPr>
          </w:p>
        </w:tc>
      </w:tr>
    </w:tbl>
    <w:p>
      <w:pPr>
        <w:ind w:left="882" w:right="-20"/>
        <w:rPr>
          <w:rFonts w:ascii="Times New Roman" w:hAnsi="Times New Roman" w:eastAsia="Times New Roman" w:cs="Times New Roman"/>
          <w:sz w:val="28"/>
          <w:szCs w:val="28"/>
        </w:rPr>
      </w:pPr>
    </w:p>
    <w:p>
      <w:pPr>
        <w:ind w:left="567" w:right="80"/>
        <w:jc w:val="cente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BÀI HỌC: NUÔI DƯỠNG TÂM HỒN</w:t>
      </w:r>
    </w:p>
    <w:p>
      <w:pPr>
        <w:ind w:left="567" w:right="80"/>
        <w:jc w:val="cente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 xml:space="preserve">Đọc hiểu văn bản 2: </w:t>
      </w:r>
      <w:r>
        <w:rPr>
          <w:rFonts w:ascii="Times New Roman" w:hAnsi="Times New Roman" w:eastAsia="Times New Roman" w:cs="Times New Roman"/>
          <w:b/>
          <w:bCs/>
          <w:i/>
          <w:iCs/>
          <w:color w:val="000000"/>
          <w:sz w:val="28"/>
          <w:szCs w:val="28"/>
        </w:rPr>
        <w:t>Con muốn làm một cái cây</w:t>
      </w:r>
    </w:p>
    <w:p>
      <w:pPr>
        <w:ind w:left="567" w:right="80"/>
        <w:jc w:val="cente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Thời lượng: 2 tiết</w:t>
      </w:r>
    </w:p>
    <w:p>
      <w:pPr>
        <w:ind w:left="567" w:right="80"/>
        <w:rPr>
          <w:rFonts w:ascii="Times New Roman" w:hAnsi="Times New Roman" w:eastAsia="Times New Roman" w:cs="Times New Roman"/>
          <w:b/>
          <w:bCs/>
          <w:color w:val="000000"/>
          <w:sz w:val="28"/>
          <w:szCs w:val="28"/>
        </w:rPr>
      </w:pPr>
    </w:p>
    <w:p>
      <w:pPr>
        <w:ind w:left="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I. MỤC TIÊU DẠY HỌC</w:t>
      </w:r>
    </w:p>
    <w:p>
      <w:pPr>
        <w:ind w:left="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1.Kiến thức:</w:t>
      </w:r>
    </w:p>
    <w:p>
      <w:pPr>
        <w:ind w:left="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Nhận biết được một số yếu tố của truyện.</w:t>
      </w:r>
    </w:p>
    <w:p>
      <w:pPr>
        <w:ind w:left="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2.Năng lực:</w:t>
      </w:r>
    </w:p>
    <w:p>
      <w:pPr>
        <w:ind w:left="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-Nhận biết được đề tài, chủ đề văn bản; tình cảm, cảm xúc của người viết thể hiện qua ngôn ngữ của văn bản.</w:t>
      </w:r>
    </w:p>
    <w:p>
      <w:pPr>
        <w:ind w:left="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-Nhận biết và phân tích được đặc điểm nhân vật thông qua: ngoại hình, cử chỉ, hành động, lời nói, suy nghĩ, cảm xúc.</w:t>
      </w:r>
    </w:p>
    <w:p>
      <w:pPr>
        <w:ind w:left="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-Chỉ ra những điểm giống nhau và khác nhau giữa hai nhân vật trong hai văn bản “Lẵng quả thông” và “Con muốn làm một cái cây”</w:t>
      </w:r>
    </w:p>
    <w:p>
      <w:pPr>
        <w:ind w:left="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3.Phẩm chất:</w:t>
      </w:r>
    </w:p>
    <w:p>
      <w:pPr>
        <w:ind w:left="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Biết yêu con người, yêu cái đẹp.</w:t>
      </w:r>
    </w:p>
    <w:p>
      <w:pPr>
        <w:ind w:left="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II.THIẾT BỊ DẠY HỌC VÀ HỌC LIỆU:</w:t>
      </w:r>
    </w:p>
    <w:p>
      <w:pPr>
        <w:ind w:left="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1.</w:t>
      </w:r>
      <w:r>
        <w:rPr>
          <w:rFonts w:ascii="Times New Roman" w:hAnsi="Times New Roman" w:eastAsia="Times New Roman" w:cs="Times New Roman"/>
          <w:color w:val="000000"/>
          <w:sz w:val="28"/>
          <w:szCs w:val="28"/>
        </w:rPr>
        <w:t xml:space="preserve"> </w:t>
      </w:r>
      <w:r>
        <w:rPr>
          <w:rFonts w:ascii="Times New Roman" w:hAnsi="Times New Roman" w:eastAsia="Times New Roman" w:cs="Times New Roman"/>
          <w:b/>
          <w:bCs/>
          <w:color w:val="000000"/>
          <w:sz w:val="28"/>
          <w:szCs w:val="28"/>
        </w:rPr>
        <w:t xml:space="preserve">Thiết bị dạy học: </w:t>
      </w:r>
      <w:r>
        <w:rPr>
          <w:rFonts w:ascii="Times New Roman" w:hAnsi="Times New Roman" w:eastAsia="Times New Roman" w:cs="Times New Roman"/>
          <w:color w:val="000000"/>
          <w:sz w:val="28"/>
          <w:szCs w:val="28"/>
        </w:rPr>
        <w:t>máy chiếu, bảng, phấn</w:t>
      </w:r>
    </w:p>
    <w:p>
      <w:pPr>
        <w:ind w:left="567"/>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2.</w:t>
      </w:r>
      <w:r>
        <w:rPr>
          <w:rFonts w:ascii="Times New Roman" w:hAnsi="Times New Roman" w:eastAsia="Times New Roman" w:cs="Times New Roman"/>
          <w:color w:val="000000"/>
          <w:sz w:val="28"/>
          <w:szCs w:val="28"/>
        </w:rPr>
        <w:t xml:space="preserve"> </w:t>
      </w:r>
      <w:r>
        <w:rPr>
          <w:rFonts w:ascii="Times New Roman" w:hAnsi="Times New Roman" w:eastAsia="Times New Roman" w:cs="Times New Roman"/>
          <w:b/>
          <w:bCs/>
          <w:color w:val="000000"/>
          <w:sz w:val="28"/>
          <w:szCs w:val="28"/>
        </w:rPr>
        <w:t xml:space="preserve">Học liệu: </w:t>
      </w:r>
      <w:r>
        <w:rPr>
          <w:rFonts w:ascii="Times New Roman" w:hAnsi="Times New Roman" w:eastAsia="Times New Roman" w:cs="Times New Roman"/>
          <w:color w:val="000000"/>
          <w:sz w:val="28"/>
          <w:szCs w:val="28"/>
        </w:rPr>
        <w:t>Văn bản 2: Con muốn làm một cái cây.</w:t>
      </w:r>
    </w:p>
    <w:p>
      <w:pPr>
        <w:ind w:left="567"/>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PHIẾU HỌC TẬP</w:t>
      </w:r>
    </w:p>
    <w:tbl>
      <w:tblPr>
        <w:tblStyle w:val="12"/>
        <w:tblW w:w="9072" w:type="dxa"/>
        <w:tblInd w:w="132" w:type="dxa"/>
        <w:tblLayout w:type="autofit"/>
        <w:tblCellMar>
          <w:top w:w="15" w:type="dxa"/>
          <w:left w:w="15" w:type="dxa"/>
          <w:bottom w:w="15" w:type="dxa"/>
          <w:right w:w="15" w:type="dxa"/>
        </w:tblCellMar>
      </w:tblPr>
      <w:tblGrid>
        <w:gridCol w:w="1880"/>
        <w:gridCol w:w="3538"/>
        <w:gridCol w:w="3654"/>
      </w:tblGrid>
      <w:tr>
        <w:tblPrEx>
          <w:tblCellMar>
            <w:top w:w="15" w:type="dxa"/>
            <w:left w:w="15" w:type="dxa"/>
            <w:bottom w:w="15" w:type="dxa"/>
            <w:right w:w="15" w:type="dxa"/>
          </w:tblCellMar>
        </w:tblPrEx>
        <w:trPr>
          <w:trHeight w:val="1370" w:hRule="atLeast"/>
        </w:trPr>
        <w:tc>
          <w:tcPr>
            <w:tcW w:w="188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ind w:left="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Nhân vật</w:t>
            </w:r>
          </w:p>
        </w:tc>
        <w:tc>
          <w:tcPr>
            <w:tcW w:w="353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ind w:left="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Chi tiết miêu tả</w:t>
            </w:r>
          </w:p>
        </w:tc>
        <w:tc>
          <w:tcPr>
            <w:tcW w:w="3654"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ind w:left="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Nhận xét về nhân vật</w:t>
            </w:r>
          </w:p>
        </w:tc>
      </w:tr>
      <w:tr>
        <w:tblPrEx>
          <w:tblCellMar>
            <w:top w:w="15" w:type="dxa"/>
            <w:left w:w="15" w:type="dxa"/>
            <w:bottom w:w="15" w:type="dxa"/>
            <w:right w:w="15" w:type="dxa"/>
          </w:tblCellMar>
        </w:tblPrEx>
        <w:trPr>
          <w:trHeight w:val="875" w:hRule="atLeast"/>
        </w:trPr>
        <w:tc>
          <w:tcPr>
            <w:tcW w:w="188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ind w:left="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Ông nội</w:t>
            </w:r>
          </w:p>
        </w:tc>
        <w:tc>
          <w:tcPr>
            <w:tcW w:w="353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ind w:left="567"/>
              <w:rPr>
                <w:rFonts w:ascii="Times New Roman" w:hAnsi="Times New Roman" w:eastAsia="Times New Roman" w:cs="Times New Roman"/>
                <w:sz w:val="28"/>
                <w:szCs w:val="28"/>
              </w:rPr>
            </w:pPr>
          </w:p>
        </w:tc>
        <w:tc>
          <w:tcPr>
            <w:tcW w:w="3654"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ind w:left="567"/>
              <w:rPr>
                <w:rFonts w:ascii="Times New Roman" w:hAnsi="Times New Roman" w:eastAsia="Times New Roman" w:cs="Times New Roman"/>
                <w:sz w:val="28"/>
                <w:szCs w:val="28"/>
              </w:rPr>
            </w:pPr>
          </w:p>
        </w:tc>
      </w:tr>
      <w:tr>
        <w:tblPrEx>
          <w:tblCellMar>
            <w:top w:w="15" w:type="dxa"/>
            <w:left w:w="15" w:type="dxa"/>
            <w:bottom w:w="15" w:type="dxa"/>
            <w:right w:w="15" w:type="dxa"/>
          </w:tblCellMar>
        </w:tblPrEx>
        <w:trPr>
          <w:trHeight w:val="875" w:hRule="atLeast"/>
        </w:trPr>
        <w:tc>
          <w:tcPr>
            <w:tcW w:w="188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ind w:left="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Bum</w:t>
            </w:r>
          </w:p>
        </w:tc>
        <w:tc>
          <w:tcPr>
            <w:tcW w:w="353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ind w:left="567"/>
              <w:rPr>
                <w:rFonts w:ascii="Times New Roman" w:hAnsi="Times New Roman" w:eastAsia="Times New Roman" w:cs="Times New Roman"/>
                <w:sz w:val="28"/>
                <w:szCs w:val="28"/>
              </w:rPr>
            </w:pPr>
          </w:p>
        </w:tc>
        <w:tc>
          <w:tcPr>
            <w:tcW w:w="3654"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ind w:left="567"/>
              <w:rPr>
                <w:rFonts w:ascii="Times New Roman" w:hAnsi="Times New Roman" w:eastAsia="Times New Roman" w:cs="Times New Roman"/>
                <w:sz w:val="28"/>
                <w:szCs w:val="28"/>
              </w:rPr>
            </w:pPr>
          </w:p>
        </w:tc>
      </w:tr>
    </w:tbl>
    <w:p>
      <w:pPr>
        <w:ind w:left="1602"/>
        <w:rPr>
          <w:rFonts w:ascii="Times New Roman" w:hAnsi="Times New Roman" w:eastAsia="Times New Roman" w:cs="Times New Roman"/>
          <w:sz w:val="28"/>
          <w:szCs w:val="28"/>
        </w:rPr>
      </w:pPr>
    </w:p>
    <w:p>
      <w:pPr>
        <w:ind w:left="1602"/>
        <w:rPr>
          <w:rFonts w:ascii="Times New Roman" w:hAnsi="Times New Roman" w:eastAsia="Times New Roman" w:cs="Times New Roman"/>
          <w:sz w:val="28"/>
          <w:szCs w:val="28"/>
        </w:rPr>
      </w:pPr>
      <w:r>
        <w:rPr>
          <w:rFonts w:ascii="Times New Roman" w:hAnsi="Times New Roman" w:eastAsia="Times New Roman" w:cs="Times New Roman"/>
          <w:sz w:val="28"/>
          <w:szCs w:val="28"/>
        </w:rPr>
        <w:t>SƠ ĐỒ VENN : So sánh điểm giống và khác nhau giữa Đa-ni và Bum</w:t>
      </w:r>
    </w:p>
    <w:p>
      <w:pPr>
        <w:ind w:left="1602"/>
        <w:rPr>
          <w:rFonts w:ascii="Times New Roman" w:hAnsi="Times New Roman" w:eastAsia="Times New Roman" w:cs="Times New Roman"/>
          <w:sz w:val="28"/>
          <w:szCs w:val="28"/>
        </w:rPr>
      </w:pPr>
    </w:p>
    <w:p>
      <w:pPr>
        <w:ind w:left="882"/>
        <w:rPr>
          <w:rFonts w:ascii="Times New Roman" w:hAnsi="Times New Roman" w:eastAsia="Times New Roman" w:cs="Times New Roman"/>
          <w:b/>
          <w:bCs/>
          <w:color w:val="000000"/>
          <w:sz w:val="28"/>
          <w:szCs w:val="28"/>
        </w:rPr>
      </w:pPr>
      <w:r>
        <w:rPr>
          <w:rFonts w:ascii="Times New Roman" w:hAnsi="Times New Roman" w:eastAsia="Times New Roman" w:cs="Times New Roman"/>
          <w:sz w:val="28"/>
          <w:szCs w:val="28"/>
        </w:rPr>
        <mc:AlternateContent>
          <mc:Choice Requires="wps">
            <w:drawing>
              <wp:anchor distT="0" distB="0" distL="114300" distR="114300" simplePos="0" relativeHeight="251714560" behindDoc="0" locked="0" layoutInCell="1" allowOverlap="1">
                <wp:simplePos x="0" y="0"/>
                <wp:positionH relativeFrom="column">
                  <wp:posOffset>4072890</wp:posOffset>
                </wp:positionH>
                <wp:positionV relativeFrom="paragraph">
                  <wp:posOffset>8255</wp:posOffset>
                </wp:positionV>
                <wp:extent cx="1013460" cy="327660"/>
                <wp:effectExtent l="0" t="0" r="15240" b="15240"/>
                <wp:wrapNone/>
                <wp:docPr id="124" name="Text Box 124"/>
                <wp:cNvGraphicFramePr/>
                <a:graphic xmlns:a="http://schemas.openxmlformats.org/drawingml/2006/main">
                  <a:graphicData uri="http://schemas.microsoft.com/office/word/2010/wordprocessingShape">
                    <wps:wsp>
                      <wps:cNvSpPr txBox="1"/>
                      <wps:spPr>
                        <a:xfrm>
                          <a:off x="0" y="0"/>
                          <a:ext cx="1013460" cy="327660"/>
                        </a:xfrm>
                        <a:prstGeom prst="rect">
                          <a:avLst/>
                        </a:prstGeom>
                        <a:solidFill>
                          <a:schemeClr val="lt1"/>
                        </a:solidFill>
                        <a:ln w="6350">
                          <a:solidFill>
                            <a:prstClr val="black"/>
                          </a:solidFill>
                        </a:ln>
                      </wps:spPr>
                      <wps:txbx>
                        <w:txbxContent>
                          <w:p>
                            <w:r>
                              <w:t>BUM</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0.7pt;margin-top:0.65pt;height:25.8pt;width:79.8pt;z-index:251714560;mso-width-relative:page;mso-height-relative:page;" fillcolor="#FFFFFF [3201]" filled="t" stroked="t" coordsize="21600,21600" o:gfxdata="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AEahNm1QAAAAgBAAAPAAAAAAAAAAEAIAAA&#10;ACIAAABkcnMvZG93bnJldi54bWxQSwECFAAUAAAACACHTuJAyYwSh0gCAAC6BAAADgAAAAAAAAAB&#10;ACAAAAAkAQAAZHJzL2Uyb0RvYy54bWxQSwUGAAAAAAYABgBZAQAA3gUAAAAA&#10;">
                <v:fill on="t" focussize="0,0"/>
                <v:stroke weight="0.5pt" color="#000000" joinstyle="round"/>
                <v:imagedata o:title=""/>
                <o:lock v:ext="edit" aspectratio="f"/>
                <v:textbox>
                  <w:txbxContent>
                    <w:p>
                      <w:r>
                        <w:t>BUM</w:t>
                      </w:r>
                    </w:p>
                  </w:txbxContent>
                </v:textbox>
              </v:shape>
            </w:pict>
          </mc:Fallback>
        </mc:AlternateContent>
      </w:r>
      <w:r>
        <w:rPr>
          <w:rFonts w:ascii="Times New Roman" w:hAnsi="Times New Roman" w:eastAsia="Times New Roman" w:cs="Times New Roman"/>
          <w:b/>
          <w:bCs/>
          <w:color w:val="000000"/>
          <w:sz w:val="28"/>
          <w:szCs w:val="28"/>
        </w:rPr>
        <mc:AlternateContent>
          <mc:Choice Requires="wps">
            <w:drawing>
              <wp:anchor distT="0" distB="0" distL="114300" distR="114300" simplePos="0" relativeHeight="251710464" behindDoc="0" locked="0" layoutInCell="1" allowOverlap="1">
                <wp:simplePos x="0" y="0"/>
                <wp:positionH relativeFrom="margin">
                  <wp:posOffset>514350</wp:posOffset>
                </wp:positionH>
                <wp:positionV relativeFrom="paragraph">
                  <wp:posOffset>55245</wp:posOffset>
                </wp:positionV>
                <wp:extent cx="990600" cy="304800"/>
                <wp:effectExtent l="0" t="0" r="19050" b="19050"/>
                <wp:wrapNone/>
                <wp:docPr id="125" name="Text Box 125"/>
                <wp:cNvGraphicFramePr/>
                <a:graphic xmlns:a="http://schemas.openxmlformats.org/drawingml/2006/main">
                  <a:graphicData uri="http://schemas.microsoft.com/office/word/2010/wordprocessingShape">
                    <wps:wsp>
                      <wps:cNvSpPr txBox="1"/>
                      <wps:spPr>
                        <a:xfrm>
                          <a:off x="0" y="0"/>
                          <a:ext cx="990600" cy="304800"/>
                        </a:xfrm>
                        <a:prstGeom prst="rect">
                          <a:avLst/>
                        </a:prstGeom>
                        <a:solidFill>
                          <a:schemeClr val="lt1"/>
                        </a:solidFill>
                        <a:ln w="6350">
                          <a:solidFill>
                            <a:prstClr val="black"/>
                          </a:solidFill>
                        </a:ln>
                      </wps:spPr>
                      <wps:txbx>
                        <w:txbxContent>
                          <w:p>
                            <w:r>
                              <w:t>ĐANNI</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5pt;margin-top:4.35pt;height:24pt;width:78pt;mso-position-horizontal-relative:margin;z-index:251710464;mso-width-relative:page;mso-height-relative:page;" fillcolor="#FFFFFF [3201]" filled="t" stroked="t" coordsize="21600,21600" o:gfxdata="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aSA7NQAAAAHAQAADwAAAAAAAAABACAAAAAi&#10;AAAAZHJzL2Rvd25yZXYueG1sUEsBAhQAFAAAAAgAh07iQDz4eiBHAgAAuQQAAA4AAAAAAAAAAQAg&#10;AAAAIwEAAGRycy9lMm9Eb2MueG1sUEsFBgAAAAAGAAYAWQEAANwFAAAAAA==&#10;">
                <v:fill on="t" focussize="0,0"/>
                <v:stroke weight="0.5pt" color="#000000" joinstyle="round"/>
                <v:imagedata o:title=""/>
                <o:lock v:ext="edit" aspectratio="f"/>
                <v:textbox>
                  <w:txbxContent>
                    <w:p>
                      <w:r>
                        <w:t>ĐANNI</w:t>
                      </w:r>
                    </w:p>
                  </w:txbxContent>
                </v:textbox>
              </v:shape>
            </w:pict>
          </mc:Fallback>
        </mc:AlternateContent>
      </w:r>
    </w:p>
    <w:p>
      <w:pPr>
        <w:ind w:left="-142" w:firstLine="142"/>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drawing>
          <wp:inline distT="0" distB="0" distL="0" distR="0">
            <wp:extent cx="6233160" cy="1562100"/>
            <wp:effectExtent l="0" t="0" r="0" b="19050"/>
            <wp:docPr id="137" name="Diagram 13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4" r:lo="rId85" r:qs="rId86" r:cs="rId87"/>
              </a:graphicData>
            </a:graphic>
          </wp:inline>
        </w:drawing>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III. TIẾN TRÌNH DẠY HỌC:</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1.</w:t>
      </w:r>
      <w:r>
        <w:rPr>
          <w:rFonts w:ascii="Times New Roman" w:hAnsi="Times New Roman" w:eastAsia="Times New Roman" w:cs="Times New Roman"/>
          <w:color w:val="000000"/>
          <w:sz w:val="28"/>
          <w:szCs w:val="28"/>
        </w:rPr>
        <w:t xml:space="preserve"> </w:t>
      </w:r>
      <w:r>
        <w:rPr>
          <w:rFonts w:ascii="Times New Roman" w:hAnsi="Times New Roman" w:eastAsia="Times New Roman" w:cs="Times New Roman"/>
          <w:b/>
          <w:bCs/>
          <w:color w:val="000000"/>
          <w:sz w:val="28"/>
          <w:szCs w:val="28"/>
        </w:rPr>
        <w:t>Hoạt động 1: XÁC ĐỊNH VẤN ĐỀ: (5p)</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a.Mục tiêu:</w:t>
      </w:r>
    </w:p>
    <w:p>
      <w:pPr>
        <w:ind w:firstLine="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-Gợi nhắc cho học sinh hồi ức đẹp về khoảng thời gian hạnh phúc, ấm áp bên người thân.</w:t>
      </w:r>
    </w:p>
    <w:p>
      <w:pPr>
        <w:ind w:firstLine="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-Tạo tâm thế cho học sinh tiếp nhận văn bản.</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b.Nội dung:</w:t>
      </w:r>
    </w:p>
    <w:p>
      <w:pPr>
        <w:ind w:firstLine="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tham gia hoạt động để gợi nhớ kí ức đẹp về người thân.</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 xml:space="preserve">c.Sản phẩm: </w:t>
      </w:r>
      <w:r>
        <w:rPr>
          <w:rFonts w:ascii="Times New Roman" w:hAnsi="Times New Roman" w:eastAsia="Times New Roman" w:cs="Times New Roman"/>
          <w:color w:val="000000"/>
          <w:sz w:val="28"/>
          <w:szCs w:val="28"/>
        </w:rPr>
        <w:t>Phần chia sẻ của HS với các bạn, với cả lớp</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d.Tổ chức hoạt động:</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Giao nhiệm vụ học tập:</w:t>
      </w:r>
    </w:p>
    <w:p>
      <w:pPr>
        <w:ind w:firstLine="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Yêu cầu HS mang đến lớp một kỉ vật của người thân mà em lưu giữ hoặc một bức ảnh chụp/bức tranh vẽ về kỉ vật đó và chia sẻ với bạn ngồi bên cạnh.</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Thực hiện nhiệm vụ học tập:</w:t>
      </w:r>
    </w:p>
    <w:p>
      <w:pPr>
        <w:ind w:firstLine="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chia sẻ với bạn ngồi bên cạnh.</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Báo cáo kết quả thực hiện nhiệm vụ học tập:</w:t>
      </w:r>
    </w:p>
    <w:p>
      <w:pPr>
        <w:ind w:firstLine="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GV yêu cầu 2 HS chia sẻ suy nghĩ, cảm xúc của mình trước lớp. GV hướng dẫn các HS khác nhận xét, nêu cảm nhận của mình về phần chia sẻ của bạn.</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Đánh giá kết quả thực hiện nhiệm vụ học tập:</w:t>
      </w:r>
    </w:p>
    <w:p>
      <w:pPr>
        <w:ind w:firstLine="567"/>
        <w:rPr>
          <w:rFonts w:ascii="Times New Roman" w:hAnsi="Times New Roman" w:eastAsia="Times New Roman" w:cs="Times New Roman"/>
          <w:sz w:val="28"/>
          <w:szCs w:val="28"/>
        </w:rPr>
      </w:pPr>
      <w:r>
        <w:rPr>
          <w:rFonts w:ascii="Times New Roman" w:hAnsi="Times New Roman" w:eastAsia="Times New Roman" w:cs="Times New Roman"/>
          <w:i/>
          <w:iCs/>
          <w:color w:val="000000"/>
          <w:sz w:val="28"/>
          <w:szCs w:val="28"/>
        </w:rPr>
        <w:t>GV hướng dẫn HS chốt định hướng: những kỉ vật, những kí ức đẹp bên người thân có ý nghĩa vô cùng quý giá, sẽ là hành trang theo mỗi chúng ta suốt đời, nó là liều thuốc tinh thần xoa dịu tâm hồn lúc ta buồn đau→Đến với bài học hôm nay, chúng ta sẽ càng cảm nhận rõ hơn về giá trị của những kỉ vật đó.</w:t>
      </w:r>
    </w:p>
    <w:p>
      <w:pPr>
        <w:ind w:firstLine="567"/>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2.</w:t>
      </w:r>
      <w:r>
        <w:rPr>
          <w:rFonts w:ascii="Times New Roman" w:hAnsi="Times New Roman" w:eastAsia="Times New Roman" w:cs="Times New Roman"/>
          <w:color w:val="000000"/>
          <w:sz w:val="28"/>
          <w:szCs w:val="28"/>
        </w:rPr>
        <w:t xml:space="preserve">  </w:t>
      </w:r>
      <w:r>
        <w:rPr>
          <w:rFonts w:ascii="Times New Roman" w:hAnsi="Times New Roman" w:eastAsia="Times New Roman" w:cs="Times New Roman"/>
          <w:b/>
          <w:bCs/>
          <w:color w:val="000000"/>
          <w:sz w:val="28"/>
          <w:szCs w:val="28"/>
        </w:rPr>
        <w:t>Hoạt động 2: HÌNH THÀNH KIẾN THỨC:</w:t>
      </w:r>
    </w:p>
    <w:p>
      <w:pPr>
        <w:ind w:firstLine="567"/>
        <w:rPr>
          <w:rFonts w:ascii="Times New Roman" w:hAnsi="Times New Roman" w:eastAsia="Times New Roman" w:cs="Times New Roman"/>
          <w:b/>
          <w:bCs/>
          <w:sz w:val="28"/>
          <w:szCs w:val="28"/>
          <w:u w:val="single"/>
        </w:rPr>
      </w:pPr>
      <w:r>
        <w:rPr>
          <w:rFonts w:ascii="Times New Roman" w:hAnsi="Times New Roman" w:eastAsia="Times New Roman" w:cs="Times New Roman"/>
          <w:b/>
          <w:bCs/>
          <w:sz w:val="28"/>
          <w:szCs w:val="28"/>
          <w:u w:val="single"/>
        </w:rPr>
        <w:t>I.Tìm hiểu chung: (12P)</w:t>
      </w:r>
    </w:p>
    <w:p>
      <w:pPr>
        <w:ind w:firstLine="567"/>
        <w:rPr>
          <w:rFonts w:ascii="Times New Roman" w:hAnsi="Times New Roman" w:eastAsia="Times New Roman" w:cs="Times New Roman"/>
          <w:b/>
          <w:bCs/>
          <w:sz w:val="28"/>
          <w:szCs w:val="28"/>
          <w:u w:val="single"/>
        </w:rPr>
      </w:pPr>
      <w:r>
        <w:rPr>
          <w:rFonts w:ascii="Times New Roman" w:hAnsi="Times New Roman" w:eastAsia="Times New Roman" w:cs="Times New Roman"/>
          <w:b/>
          <w:bCs/>
          <w:sz w:val="28"/>
          <w:szCs w:val="28"/>
          <w:u w:val="single"/>
        </w:rPr>
        <w:t>1.Tác giả</w:t>
      </w:r>
    </w:p>
    <w:p>
      <w:pPr>
        <w:ind w:firstLine="567"/>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a.Mục tiêu:</w:t>
      </w:r>
    </w:p>
    <w:p>
      <w:pPr>
        <w:ind w:firstLine="567"/>
        <w:rPr>
          <w:rFonts w:ascii="Times New Roman" w:hAnsi="Times New Roman" w:eastAsia="Times New Roman" w:cs="Times New Roman"/>
          <w:sz w:val="28"/>
          <w:szCs w:val="28"/>
        </w:rPr>
      </w:pPr>
      <w:r>
        <w:rPr>
          <w:rFonts w:ascii="Times New Roman" w:hAnsi="Times New Roman" w:eastAsia="Times New Roman" w:cs="Times New Roman"/>
          <w:sz w:val="28"/>
          <w:szCs w:val="28"/>
        </w:rPr>
        <w:t>Giúp HS nêu được những nét chính về nhà văn Võ Thu Hương .</w:t>
      </w:r>
    </w:p>
    <w:p>
      <w:pPr>
        <w:ind w:firstLine="567"/>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b.Nội dung:</w:t>
      </w:r>
    </w:p>
    <w:p>
      <w:pPr>
        <w:ind w:firstLine="567"/>
        <w:rPr>
          <w:rFonts w:ascii="Times New Roman" w:hAnsi="Times New Roman" w:eastAsia="Times New Roman" w:cs="Times New Roman"/>
          <w:sz w:val="28"/>
          <w:szCs w:val="28"/>
        </w:rPr>
      </w:pPr>
      <w:r>
        <w:rPr>
          <w:rFonts w:ascii="Times New Roman" w:hAnsi="Times New Roman" w:eastAsia="Times New Roman" w:cs="Times New Roman"/>
          <w:sz w:val="28"/>
          <w:szCs w:val="28"/>
        </w:rPr>
        <w:t>GV hướng dẫn HS đọc văn bản và đặt câu hỏi</w:t>
      </w:r>
    </w:p>
    <w:p>
      <w:pPr>
        <w:ind w:firstLine="567"/>
        <w:rPr>
          <w:rFonts w:ascii="Times New Roman" w:hAnsi="Times New Roman" w:eastAsia="Times New Roman" w:cs="Times New Roman"/>
          <w:sz w:val="28"/>
          <w:szCs w:val="28"/>
        </w:rPr>
      </w:pPr>
      <w:r>
        <w:rPr>
          <w:rFonts w:ascii="Times New Roman" w:hAnsi="Times New Roman" w:eastAsia="Times New Roman" w:cs="Times New Roman"/>
          <w:sz w:val="28"/>
          <w:szCs w:val="28"/>
        </w:rPr>
        <w:t>HS đọc, quan sát SGK và tìm thông tin để trả lời.</w:t>
      </w:r>
    </w:p>
    <w:p>
      <w:pPr>
        <w:ind w:firstLine="567"/>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c.Sản phẩm:</w:t>
      </w:r>
    </w:p>
    <w:p>
      <w:pPr>
        <w:ind w:firstLine="567"/>
        <w:rPr>
          <w:rFonts w:ascii="Times New Roman" w:hAnsi="Times New Roman" w:eastAsia="Times New Roman" w:cs="Times New Roman"/>
          <w:sz w:val="28"/>
          <w:szCs w:val="28"/>
        </w:rPr>
      </w:pPr>
      <w:r>
        <w:rPr>
          <w:rFonts w:ascii="Times New Roman" w:hAnsi="Times New Roman" w:eastAsia="Times New Roman" w:cs="Times New Roman"/>
          <w:sz w:val="28"/>
          <w:szCs w:val="28"/>
        </w:rPr>
        <w:t>Câu trả lời của HS</w:t>
      </w:r>
    </w:p>
    <w:p>
      <w:pPr>
        <w:ind w:firstLine="567"/>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d.Tổ chức thực hiện</w:t>
      </w:r>
    </w:p>
    <w:tbl>
      <w:tblPr>
        <w:tblStyle w:val="27"/>
        <w:tblW w:w="907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56"/>
        <w:gridCol w:w="47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3"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HĐ của thầy và trò</w:t>
            </w:r>
          </w:p>
        </w:tc>
        <w:tc>
          <w:tcPr>
            <w:tcW w:w="4649"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3" w:type="dxa"/>
          </w:tcPr>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Giao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làm việc cá nhân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Yêu cầu HS đọc SGK và trả lời câu hỏi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?Nêu những hiểu biết của em về nhà văn Võ Thu Hương?</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hướng dẫn HS đọc và tìm thông tin</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Báo cáo kết quả thực hiện nhiệm vụ</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trả lời câu hỏi của GV</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Đánh giá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nhận xét, chốt kiến thức</w:t>
            </w:r>
          </w:p>
        </w:tc>
        <w:tc>
          <w:tcPr>
            <w:tcW w:w="4649"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Nhà văn Võ Thu Hương</w:t>
            </w:r>
          </w:p>
          <w:p>
            <w:pPr>
              <w:rPr>
                <w:rFonts w:ascii="Times New Roman" w:hAnsi="Times New Roman" w:eastAsia="Times New Roman" w:cs="Times New Roman"/>
                <w:color w:val="000000"/>
                <w:sz w:val="28"/>
                <w:szCs w:val="28"/>
              </w:rPr>
            </w:pPr>
            <w:r>
              <w:rPr>
                <w:rFonts w:ascii="Times New Roman" w:hAnsi="Times New Roman" w:eastAsia="Calibri" w:cs="Times New Roman"/>
                <w:color w:val="000000"/>
                <w:sz w:val="28"/>
                <w:szCs w:val="28"/>
              </w:rPr>
              <w:drawing>
                <wp:inline distT="0" distB="0" distL="0" distR="0">
                  <wp:extent cx="2857500" cy="21336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57500" cy="2133600"/>
                          </a:xfrm>
                          <a:prstGeom prst="rect">
                            <a:avLst/>
                          </a:prstGeom>
                          <a:noFill/>
                          <a:ln>
                            <a:noFill/>
                          </a:ln>
                        </pic:spPr>
                      </pic:pic>
                    </a:graphicData>
                  </a:graphic>
                </wp:inline>
              </w:drawing>
            </w:r>
          </w:p>
          <w:p>
            <w:pPr>
              <w:rPr>
                <w:rStyle w:val="25"/>
                <w:rFonts w:ascii="Times New Roman" w:hAnsi="Times New Roman" w:eastAsia="Calibri" w:cs="Times New Roman"/>
                <w:b w:val="0"/>
                <w:bCs w:val="0"/>
                <w:color w:val="222222"/>
                <w:sz w:val="28"/>
                <w:szCs w:val="28"/>
                <w:shd w:val="clear" w:color="auto" w:fill="FFFFFF"/>
              </w:rPr>
            </w:pPr>
            <w:r>
              <w:rPr>
                <w:rStyle w:val="25"/>
                <w:rFonts w:ascii="Times New Roman" w:hAnsi="Times New Roman" w:eastAsia="Calibri" w:cs="Times New Roman"/>
                <w:b w:val="0"/>
                <w:bCs w:val="0"/>
                <w:color w:val="222222"/>
                <w:sz w:val="28"/>
                <w:szCs w:val="28"/>
                <w:shd w:val="clear" w:color="auto" w:fill="FFFFFF"/>
              </w:rPr>
              <w:t>Nhà văn Võ Thu Hương sinh năm 1983, quê quán Nghệ An, hiện nay đang sống tại TP.HCM. Cô tốt nghiệp Khoa Ngữ văn – Báo chí trường Đại học KHXH &amp; NV TP.HCM, là Hội viên Hội Nhà văn Việt Nam. Cô là tác giả của nhiều cuốn sách dành cho thiếu nhi.</w:t>
            </w:r>
          </w:p>
          <w:p>
            <w:pPr>
              <w:rPr>
                <w:rFonts w:ascii="Times New Roman" w:hAnsi="Times New Roman" w:eastAsia="Calibri" w:cs="Times New Roman"/>
                <w:color w:val="222222"/>
                <w:sz w:val="28"/>
                <w:szCs w:val="28"/>
                <w:shd w:val="clear" w:color="auto" w:fill="FFFFFF"/>
              </w:rPr>
            </w:pPr>
            <w:r>
              <w:rPr>
                <w:rFonts w:ascii="Times New Roman" w:hAnsi="Times New Roman" w:eastAsia="Calibri" w:cs="Times New Roman"/>
                <w:color w:val="222222"/>
                <w:sz w:val="28"/>
                <w:szCs w:val="28"/>
                <w:shd w:val="clear" w:color="auto" w:fill="FFFFFF"/>
              </w:rPr>
              <w:t>Một số tác phẩm của cô:</w:t>
            </w:r>
          </w:p>
          <w:p>
            <w:pPr>
              <w:rPr>
                <w:rFonts w:ascii="Times New Roman" w:hAnsi="Times New Roman" w:eastAsia="Calibri" w:cs="Times New Roman"/>
                <w:color w:val="222222"/>
                <w:sz w:val="28"/>
                <w:szCs w:val="28"/>
                <w:shd w:val="clear" w:color="auto" w:fill="FFFFFF"/>
              </w:rPr>
            </w:pPr>
            <w:r>
              <w:rPr>
                <w:rFonts w:ascii="Times New Roman" w:hAnsi="Times New Roman" w:eastAsia="Calibri" w:cs="Times New Roman"/>
                <w:color w:val="222222"/>
                <w:sz w:val="28"/>
                <w:szCs w:val="28"/>
                <w:shd w:val="clear" w:color="auto" w:fill="FFFFFF"/>
              </w:rPr>
              <w:t>- Nụ cười Chim Sắt (truyện kí, NXB Kim Đồng)</w:t>
            </w:r>
            <w:r>
              <w:rPr>
                <w:rFonts w:ascii="Times New Roman" w:hAnsi="Times New Roman" w:eastAsia="Calibri" w:cs="Times New Roman"/>
                <w:color w:val="222222"/>
                <w:sz w:val="28"/>
                <w:szCs w:val="28"/>
              </w:rPr>
              <w:br w:type="textWrapping"/>
            </w:r>
            <w:r>
              <w:rPr>
                <w:rFonts w:ascii="Times New Roman" w:hAnsi="Times New Roman" w:eastAsia="Calibri" w:cs="Times New Roman"/>
                <w:color w:val="222222"/>
                <w:sz w:val="28"/>
                <w:szCs w:val="28"/>
                <w:shd w:val="clear" w:color="auto" w:fill="FFFFFF"/>
              </w:rPr>
              <w:t>– Những đóa hoa mặt trời (tập truyện, NXB Kim Đồng)</w:t>
            </w:r>
            <w:r>
              <w:rPr>
                <w:rFonts w:ascii="Times New Roman" w:hAnsi="Times New Roman" w:eastAsia="Calibri" w:cs="Times New Roman"/>
                <w:color w:val="222222"/>
                <w:sz w:val="28"/>
                <w:szCs w:val="28"/>
              </w:rPr>
              <w:br w:type="textWrapping"/>
            </w:r>
            <w:r>
              <w:rPr>
                <w:rFonts w:ascii="Times New Roman" w:hAnsi="Times New Roman" w:eastAsia="Calibri" w:cs="Times New Roman"/>
                <w:color w:val="222222"/>
                <w:sz w:val="28"/>
                <w:szCs w:val="28"/>
                <w:shd w:val="clear" w:color="auto" w:fill="FFFFFF"/>
              </w:rPr>
              <w:t>– Quà của Thần Núi (tập truyện, NXB Tổng Hợp)</w:t>
            </w:r>
          </w:p>
          <w:p>
            <w:pPr>
              <w:rPr>
                <w:rFonts w:ascii="Times New Roman" w:hAnsi="Times New Roman" w:eastAsia="Times New Roman" w:cs="Times New Roman"/>
                <w:b/>
                <w:bCs/>
                <w:color w:val="000000"/>
                <w:sz w:val="28"/>
                <w:szCs w:val="28"/>
              </w:rPr>
            </w:pPr>
            <w:r>
              <w:rPr>
                <w:rFonts w:ascii="Times New Roman" w:hAnsi="Times New Roman" w:eastAsia="Calibri" w:cs="Times New Roman"/>
                <w:color w:val="222222"/>
                <w:sz w:val="28"/>
                <w:szCs w:val="28"/>
                <w:shd w:val="clear" w:color="auto" w:fill="FFFFFF"/>
              </w:rPr>
              <w:t>– Qua một khúc sông (tập truyện ngắn,– NXB Hội Nhà văn)</w:t>
            </w:r>
          </w:p>
        </w:tc>
      </w:tr>
    </w:tbl>
    <w:p>
      <w:pPr>
        <w:ind w:firstLine="567"/>
        <w:rPr>
          <w:rFonts w:ascii="Times New Roman" w:hAnsi="Times New Roman" w:eastAsia="Times New Roman" w:cs="Times New Roman"/>
          <w:b/>
          <w:bCs/>
          <w:sz w:val="28"/>
          <w:szCs w:val="28"/>
          <w:u w:val="single"/>
        </w:rPr>
      </w:pPr>
      <w:r>
        <w:rPr>
          <w:rFonts w:ascii="Times New Roman" w:hAnsi="Times New Roman" w:eastAsia="Times New Roman" w:cs="Times New Roman"/>
          <w:b/>
          <w:bCs/>
          <w:sz w:val="28"/>
          <w:szCs w:val="28"/>
          <w:u w:val="single"/>
        </w:rPr>
        <w:t>2.Tác phẩm</w:t>
      </w:r>
    </w:p>
    <w:p>
      <w:pPr>
        <w:ind w:firstLine="567"/>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a.Mục tiêu:</w:t>
      </w:r>
    </w:p>
    <w:p>
      <w:pPr>
        <w:ind w:firstLine="567"/>
        <w:rPr>
          <w:rFonts w:ascii="Times New Roman" w:hAnsi="Times New Roman" w:eastAsia="Times New Roman" w:cs="Times New Roman"/>
          <w:sz w:val="28"/>
          <w:szCs w:val="28"/>
        </w:rPr>
      </w:pPr>
      <w:bookmarkStart w:id="3" w:name="_Hlk75792737"/>
      <w:r>
        <w:rPr>
          <w:rFonts w:ascii="Times New Roman" w:hAnsi="Times New Roman" w:eastAsia="Times New Roman" w:cs="Times New Roman"/>
          <w:color w:val="000000"/>
          <w:sz w:val="28"/>
          <w:szCs w:val="28"/>
        </w:rPr>
        <w:t>Cho HS trải nghiệm để nhận biết được chủ đề văn bản; tình cảm, cảm xúc của người viết thể hiện qua ngôn ngữ của văn bản.</w:t>
      </w:r>
      <w:bookmarkEnd w:id="3"/>
    </w:p>
    <w:p>
      <w:pPr>
        <w:ind w:firstLine="567"/>
        <w:rPr>
          <w:rFonts w:ascii="Times New Roman" w:hAnsi="Times New Roman" w:eastAsia="Times New Roman" w:cs="Times New Roman"/>
          <w:sz w:val="28"/>
          <w:szCs w:val="28"/>
        </w:rPr>
      </w:pPr>
      <w:r>
        <w:rPr>
          <w:rFonts w:ascii="Times New Roman" w:hAnsi="Times New Roman" w:eastAsia="Times New Roman" w:cs="Times New Roman"/>
          <w:sz w:val="28"/>
          <w:szCs w:val="28"/>
        </w:rPr>
        <w:t>Giúp HS nêu được những nét chính về tác phẩm : thể loại, bố cục</w:t>
      </w:r>
    </w:p>
    <w:p>
      <w:pPr>
        <w:ind w:firstLine="567"/>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b.Nội dung:</w:t>
      </w:r>
    </w:p>
    <w:p>
      <w:pPr>
        <w:ind w:firstLine="567"/>
        <w:rPr>
          <w:rFonts w:ascii="Times New Roman" w:hAnsi="Times New Roman" w:eastAsia="Times New Roman" w:cs="Times New Roman"/>
          <w:sz w:val="28"/>
          <w:szCs w:val="28"/>
        </w:rPr>
      </w:pPr>
      <w:r>
        <w:rPr>
          <w:rFonts w:ascii="Times New Roman" w:hAnsi="Times New Roman" w:eastAsia="Times New Roman" w:cs="Times New Roman"/>
          <w:sz w:val="28"/>
          <w:szCs w:val="28"/>
        </w:rPr>
        <w:t>GV hướng dẫn HS đọc văn bản và đặt câu hỏi</w:t>
      </w:r>
    </w:p>
    <w:p>
      <w:pPr>
        <w:ind w:firstLine="567"/>
        <w:rPr>
          <w:rFonts w:ascii="Times New Roman" w:hAnsi="Times New Roman" w:eastAsia="Times New Roman" w:cs="Times New Roman"/>
          <w:sz w:val="28"/>
          <w:szCs w:val="28"/>
        </w:rPr>
      </w:pPr>
      <w:r>
        <w:rPr>
          <w:rFonts w:ascii="Times New Roman" w:hAnsi="Times New Roman" w:eastAsia="Times New Roman" w:cs="Times New Roman"/>
          <w:sz w:val="28"/>
          <w:szCs w:val="28"/>
        </w:rPr>
        <w:t>HS đọc, quan sát SGK và tìm thông tin để trả lời.</w:t>
      </w:r>
    </w:p>
    <w:p>
      <w:pPr>
        <w:ind w:firstLine="567"/>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c.Sản phẩm:</w:t>
      </w:r>
    </w:p>
    <w:p>
      <w:pPr>
        <w:ind w:firstLine="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Phần đọc văn bản của HS</w:t>
      </w:r>
    </w:p>
    <w:p>
      <w:pPr>
        <w:ind w:firstLine="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Câu trả lời của HS ở phần suy luận và liên hệ.</w:t>
      </w:r>
    </w:p>
    <w:p>
      <w:pPr>
        <w:ind w:firstLine="567"/>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d.Tổ chức thực hiện</w:t>
      </w:r>
    </w:p>
    <w:tbl>
      <w:tblPr>
        <w:tblStyle w:val="27"/>
        <w:tblW w:w="907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21"/>
        <w:gridCol w:w="25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HĐ của thầy và trò</w:t>
            </w:r>
          </w:p>
        </w:tc>
        <w:tc>
          <w:tcPr>
            <w:tcW w:w="2551"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521"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Giao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222222"/>
                <w:sz w:val="28"/>
                <w:szCs w:val="28"/>
                <w:shd w:val="clear" w:color="auto" w:fill="FFFFFF"/>
              </w:rPr>
              <w:t>-GV hướng dẫn cách đọc và đọc mẫu phần đầu của câu chuyện (lí do vì sao ông nội trồng cây ổi)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222222"/>
                <w:sz w:val="28"/>
                <w:szCs w:val="28"/>
                <w:shd w:val="clear" w:color="auto" w:fill="FFFFFF"/>
              </w:rPr>
              <w:t>Cách đọc: Khi đọc, cần chú ý đọc chậm rãi, diễn cảm, thể hiện cảm xúc, sau mỗi phần cần dừng lại 1,2 phút để suy ngẫm và nhớ lại các chi tiết chính trong phần truyện vừa đọc.</w:t>
            </w:r>
          </w:p>
          <w:p>
            <w:pPr>
              <w:rPr>
                <w:rFonts w:ascii="Times New Roman" w:hAnsi="Times New Roman" w:eastAsia="Times New Roman" w:cs="Times New Roman"/>
                <w:color w:val="222222"/>
                <w:sz w:val="28"/>
                <w:szCs w:val="28"/>
                <w:shd w:val="clear" w:color="auto" w:fill="FFFFFF"/>
              </w:rPr>
            </w:pPr>
            <w:r>
              <w:rPr>
                <w:rFonts w:ascii="Times New Roman" w:hAnsi="Times New Roman" w:eastAsia="Times New Roman" w:cs="Times New Roman"/>
                <w:color w:val="222222"/>
                <w:sz w:val="28"/>
                <w:szCs w:val="28"/>
                <w:shd w:val="clear" w:color="auto" w:fill="FFFFFF"/>
              </w:rPr>
              <w:t>- HS  đọc hai phần còn lại (kí ức về cây ổi của Bum, ước mơ làm một cây ổi của Bum khi ông nội mất và đi xa căn nhà cũ). Đến đoạn có câu hỏi Suy luận và Liên hệ GV cho các em dừng lại 1,2 phút để thực hiện yêu cầu của SGK.</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-Yêu cầu HS trả lời câu hỏi: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?Xác định thể loại và bố cục của văn bản?</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222222"/>
                <w:sz w:val="28"/>
                <w:szCs w:val="28"/>
                <w:shd w:val="clear" w:color="auto" w:fill="FFFFFF"/>
              </w:rPr>
            </w:pPr>
            <w:r>
              <w:rPr>
                <w:rFonts w:ascii="Times New Roman" w:hAnsi="Times New Roman" w:eastAsia="Times New Roman" w:cs="Times New Roman"/>
                <w:color w:val="222222"/>
                <w:sz w:val="28"/>
                <w:szCs w:val="28"/>
                <w:shd w:val="clear" w:color="auto" w:fill="FFFFFF"/>
              </w:rPr>
              <w:t>HS đọc văn bản và trả lời các câu hỏi Suy luận và Liên hệ.</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222222"/>
                <w:sz w:val="28"/>
                <w:szCs w:val="28"/>
                <w:shd w:val="clear" w:color="auto" w:fill="FFFFFF"/>
              </w:rPr>
              <w:t>Trả lời câu hỏi của GV</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Báo cáo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222222"/>
                <w:sz w:val="28"/>
                <w:szCs w:val="28"/>
                <w:shd w:val="clear" w:color="auto" w:fill="FFFFFF"/>
              </w:rPr>
              <w:t>GV mời 2 HS đọc văn bản</w:t>
            </w:r>
          </w:p>
          <w:p>
            <w:pPr>
              <w:rPr>
                <w:rFonts w:ascii="Times New Roman" w:hAnsi="Times New Roman" w:eastAsia="Times New Roman" w:cs="Times New Roman"/>
                <w:color w:val="222222"/>
                <w:sz w:val="28"/>
                <w:szCs w:val="28"/>
                <w:shd w:val="clear" w:color="auto" w:fill="FFFFFF"/>
              </w:rPr>
            </w:pPr>
            <w:r>
              <w:rPr>
                <w:rFonts w:ascii="Times New Roman" w:hAnsi="Times New Roman" w:eastAsia="Times New Roman" w:cs="Times New Roman"/>
                <w:color w:val="222222"/>
                <w:sz w:val="28"/>
                <w:szCs w:val="28"/>
                <w:shd w:val="clear" w:color="auto" w:fill="FFFFFF"/>
              </w:rPr>
              <w:t>GV mời 4 HS trả lời các câu hỏi Suy luận và Liên hệ</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2 HS trả lời câu hỏi xác định thể loại và bố cục VB.</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Đánh giá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222222"/>
                <w:sz w:val="28"/>
                <w:szCs w:val="28"/>
                <w:shd w:val="clear" w:color="auto" w:fill="FFFFFF"/>
              </w:rPr>
              <w:t>GV hướng dẫn các HS khác nhận xét phần đọc và trả lời các câu hỏi suy luận và liên hệ của các bạn theo kĩ thuật 3-2-1</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222222"/>
                <w:sz w:val="28"/>
                <w:szCs w:val="28"/>
                <w:shd w:val="clear" w:color="auto" w:fill="FFFFFF"/>
              </w:rPr>
              <w:t>GV chốt kiến thức.</w:t>
            </w:r>
          </w:p>
        </w:tc>
        <w:tc>
          <w:tcPr>
            <w:tcW w:w="2551" w:type="dxa"/>
          </w:tcPr>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2.1.Trải nghiệm cùng văn bản:</w:t>
            </w:r>
          </w:p>
          <w:p>
            <w:pPr>
              <w:rPr>
                <w:rFonts w:ascii="Times New Roman" w:hAnsi="Times New Roman" w:eastAsia="Times New Roman" w:cs="Times New Roman"/>
                <w:color w:val="000000"/>
                <w:sz w:val="28"/>
                <w:szCs w:val="28"/>
              </w:rPr>
            </w:pPr>
          </w:p>
          <w:p>
            <w:pPr>
              <w:rPr>
                <w:rFonts w:ascii="Times New Roman" w:hAnsi="Times New Roman" w:eastAsia="Times New Roman" w:cs="Times New Roman"/>
                <w:color w:val="000000"/>
                <w:sz w:val="28"/>
                <w:szCs w:val="28"/>
              </w:rPr>
            </w:pP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2.2.Thể loại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Truyện ngắn</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2.3.Bố cục:</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3 phần</w:t>
            </w:r>
          </w:p>
          <w:p>
            <w:pPr>
              <w:rPr>
                <w:rFonts w:ascii="Times New Roman" w:hAnsi="Times New Roman" w:eastAsia="Times New Roman" w:cs="Times New Roman"/>
                <w:color w:val="222222"/>
                <w:sz w:val="28"/>
                <w:szCs w:val="28"/>
                <w:shd w:val="clear" w:color="auto" w:fill="FFFFFF"/>
              </w:rPr>
            </w:pPr>
            <w:r>
              <w:rPr>
                <w:rFonts w:ascii="Times New Roman" w:hAnsi="Times New Roman" w:eastAsia="Times New Roman" w:cs="Times New Roman"/>
                <w:color w:val="000000"/>
                <w:sz w:val="28"/>
                <w:szCs w:val="28"/>
              </w:rPr>
              <w:t>-Từ đầu…thiên đường→</w:t>
            </w:r>
            <w:r>
              <w:rPr>
                <w:rFonts w:ascii="Times New Roman" w:hAnsi="Times New Roman" w:eastAsia="Times New Roman" w:cs="Times New Roman"/>
                <w:color w:val="222222"/>
                <w:sz w:val="28"/>
                <w:szCs w:val="28"/>
                <w:shd w:val="clear" w:color="auto" w:fill="FFFFFF"/>
              </w:rPr>
              <w:t xml:space="preserve"> Lí do vì sao ông nội trồng cây ổi.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-Từ “Phụ công chăm bẵm…hiền lành”</w:t>
            </w:r>
          </w:p>
          <w:p>
            <w:pPr>
              <w:rPr>
                <w:rFonts w:ascii="Times New Roman" w:hAnsi="Times New Roman" w:eastAsia="Times New Roman" w:cs="Times New Roman"/>
                <w:color w:val="222222"/>
                <w:sz w:val="28"/>
                <w:szCs w:val="28"/>
                <w:shd w:val="clear" w:color="auto" w:fill="FFFFFF"/>
              </w:rPr>
            </w:pPr>
            <w:r>
              <w:rPr>
                <w:rFonts w:ascii="Times New Roman" w:hAnsi="Times New Roman" w:eastAsia="Times New Roman" w:cs="Times New Roman"/>
                <w:color w:val="000000"/>
                <w:sz w:val="28"/>
                <w:szCs w:val="28"/>
              </w:rPr>
              <w:t>→</w:t>
            </w:r>
            <w:r>
              <w:rPr>
                <w:rFonts w:ascii="Times New Roman" w:hAnsi="Times New Roman" w:eastAsia="Times New Roman" w:cs="Times New Roman"/>
                <w:color w:val="222222"/>
                <w:sz w:val="28"/>
                <w:szCs w:val="28"/>
                <w:shd w:val="clear" w:color="auto" w:fill="FFFFFF"/>
              </w:rPr>
              <w:t xml:space="preserve"> Kí ức về cây ổi của Bum.</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Còn lại: Ư</w:t>
            </w:r>
            <w:r>
              <w:rPr>
                <w:rFonts w:ascii="Times New Roman" w:hAnsi="Times New Roman" w:eastAsia="Times New Roman" w:cs="Times New Roman"/>
                <w:color w:val="222222"/>
                <w:sz w:val="28"/>
                <w:szCs w:val="28"/>
                <w:shd w:val="clear" w:color="auto" w:fill="FFFFFF"/>
              </w:rPr>
              <w:t>ớc mơ làm một cây ổi của Bum khi ông nội mất và đi xa căn nhà cũ</w:t>
            </w:r>
          </w:p>
        </w:tc>
      </w:tr>
    </w:tbl>
    <w:p>
      <w:pPr>
        <w:ind w:firstLine="567"/>
        <w:rPr>
          <w:rFonts w:ascii="Times New Roman" w:hAnsi="Times New Roman" w:eastAsia="Times New Roman" w:cs="Times New Roman"/>
          <w:b/>
          <w:bCs/>
          <w:sz w:val="28"/>
          <w:szCs w:val="28"/>
          <w:u w:val="single"/>
        </w:rPr>
      </w:pPr>
      <w:r>
        <w:rPr>
          <w:rFonts w:ascii="Times New Roman" w:hAnsi="Times New Roman" w:eastAsia="Times New Roman" w:cs="Times New Roman"/>
          <w:sz w:val="28"/>
          <w:szCs w:val="28"/>
        </w:rPr>
        <w:t>.</w:t>
      </w:r>
      <w:r>
        <w:rPr>
          <w:rFonts w:ascii="Times New Roman" w:hAnsi="Times New Roman" w:eastAsia="Times New Roman" w:cs="Times New Roman"/>
          <w:b/>
          <w:bCs/>
          <w:sz w:val="28"/>
          <w:szCs w:val="28"/>
          <w:u w:val="single"/>
        </w:rPr>
        <w:t>II.Đọc-hiểu văn bản:</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sz w:val="28"/>
          <w:szCs w:val="28"/>
          <w:u w:val="single"/>
        </w:rPr>
        <w:t>1.Nhân vật:</w:t>
      </w:r>
      <w:r>
        <w:rPr>
          <w:rFonts w:ascii="Times New Roman" w:hAnsi="Times New Roman" w:eastAsia="Times New Roman" w:cs="Times New Roman"/>
          <w:sz w:val="28"/>
          <w:szCs w:val="28"/>
        </w:rPr>
        <w:t xml:space="preserve"> (28P)</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a.Mục tiêu:</w:t>
      </w:r>
    </w:p>
    <w:p>
      <w:pPr>
        <w:ind w:firstLine="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-Nhận biết và phân tích được đặc điểm nhân vật thông qua: ngoại hình, cử chỉ, hành động, lời nói, suy nghĩ, cảm xúc.</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 Nội dung:</w:t>
      </w:r>
    </w:p>
    <w:p>
      <w:pPr>
        <w:ind w:firstLine="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GV thiết kế PHT giúp HS nhận biết và phân tích được đặc điểm nhân vật (Câu hỏi 2 SGK) (18p)</w:t>
      </w:r>
    </w:p>
    <w:p>
      <w:pPr>
        <w:ind w:firstLine="567"/>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trả lời câu hỏi 3 SGK để hiểu rõ hơn về nhân vật (10p)</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c. Sản phẩm:</w:t>
      </w:r>
    </w:p>
    <w:p>
      <w:pPr>
        <w:ind w:firstLine="567"/>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Phiếu học tập của HS, phần trả lời của HS</w:t>
      </w:r>
    </w:p>
    <w:p>
      <w:pPr>
        <w:ind w:firstLine="567"/>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d.Tổ chức hoạt động:</w:t>
      </w:r>
    </w:p>
    <w:tbl>
      <w:tblPr>
        <w:tblStyle w:val="27"/>
        <w:tblW w:w="8931"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73"/>
        <w:gridCol w:w="47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40" w:type="dxa"/>
          </w:tcPr>
          <w:p>
            <w:pPr>
              <w:ind w:firstLine="66"/>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HĐ của thầy và trò</w:t>
            </w:r>
          </w:p>
        </w:tc>
        <w:tc>
          <w:tcPr>
            <w:tcW w:w="3891"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40"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Giao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yêu cầu HS chuẩn bị câu hỏi SGK, PHT để HS có sự chuẩn bị để tham gia tốt hoạt động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Câu hỏi 2</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xml:space="preserve">GV tổ chức thảo luận </w:t>
            </w:r>
            <w:r>
              <w:rPr>
                <w:rFonts w:ascii="Times New Roman" w:hAnsi="Times New Roman" w:eastAsia="Times New Roman" w:cs="Times New Roman"/>
                <w:color w:val="000000"/>
                <w:sz w:val="28"/>
                <w:szCs w:val="28"/>
                <w:shd w:val="clear" w:color="auto" w:fill="FFFF00"/>
              </w:rPr>
              <w:t>nhóm</w:t>
            </w:r>
            <w:r>
              <w:rPr>
                <w:rFonts w:ascii="Times New Roman" w:hAnsi="Times New Roman" w:eastAsia="Times New Roman" w:cs="Times New Roman"/>
                <w:color w:val="000000"/>
                <w:sz w:val="28"/>
                <w:szCs w:val="28"/>
              </w:rPr>
              <w:t xml:space="preserve"> (4,5 HS) vì đây là câu hỏi khó, đòi hỏi HS liệt kê chi tiết về hai nhân vật ông nội, Bum và rút ra nhận xét về hai nhân vật đó.</w:t>
            </w:r>
          </w:p>
          <w:p>
            <w:pPr>
              <w:rPr>
                <w:rFonts w:ascii="Times New Roman" w:hAnsi="Times New Roman" w:eastAsia="Times New Roman" w:cs="Times New Roman"/>
                <w:color w:val="000000"/>
                <w:sz w:val="28"/>
                <w:szCs w:val="28"/>
              </w:rPr>
            </w:pPr>
            <w:r>
              <w:rPr>
                <w:rFonts w:ascii="Times New Roman" w:hAnsi="Times New Roman" w:eastAsia="Times New Roman" w:cs="Times New Roman"/>
                <w:i/>
                <w:iCs/>
                <w:color w:val="000000"/>
                <w:sz w:val="28"/>
                <w:szCs w:val="28"/>
              </w:rPr>
              <w:t xml:space="preserve">- </w:t>
            </w:r>
            <w:r>
              <w:rPr>
                <w:rFonts w:ascii="Times New Roman" w:hAnsi="Times New Roman" w:eastAsia="Times New Roman" w:cs="Times New Roman"/>
                <w:color w:val="000000"/>
                <w:sz w:val="28"/>
                <w:szCs w:val="28"/>
              </w:rPr>
              <w:t>GV chia lớp thành 8 nhóm nhỏ và tổ chức cho HS thảo luận nhóm.(4 nhóm thảo luận nhận xét về nhân vật ông nội, 4 nhóm thảo luận, nhận xét về nhân vật Bum) Sau thời gian thảo luận, mỗi nhóm chỉ giữ lại thành viên thư kí, các HS còn lại chia đều sang các nhóm khác. Các nhóm mới được nghe thư kí nhóm cũ trình bày nội dung trong phiếu học tập và cùng góp ý, bổ sung ý kiến vào tờ phiếu đó. Sử dụng kĩ thuật mảnh ghép.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thiết kế phiếu học tập để giúp các nhóm có định hướng dễ dàng hơn trong việc liệt kê chi tiết và rút ra nhận xét về nhân vật.</w:t>
            </w:r>
          </w:p>
          <w:tbl>
            <w:tblPr>
              <w:tblStyle w:val="12"/>
              <w:tblW w:w="4472" w:type="dxa"/>
              <w:tblInd w:w="0" w:type="dxa"/>
              <w:tblLayout w:type="autofit"/>
              <w:tblCellMar>
                <w:top w:w="15" w:type="dxa"/>
                <w:left w:w="15" w:type="dxa"/>
                <w:bottom w:w="15" w:type="dxa"/>
                <w:right w:w="15" w:type="dxa"/>
              </w:tblCellMar>
            </w:tblPr>
            <w:tblGrid>
              <w:gridCol w:w="1088"/>
              <w:gridCol w:w="1404"/>
              <w:gridCol w:w="1980"/>
            </w:tblGrid>
            <w:tr>
              <w:tblPrEx>
                <w:tblCellMar>
                  <w:top w:w="15" w:type="dxa"/>
                  <w:left w:w="15" w:type="dxa"/>
                  <w:bottom w:w="15" w:type="dxa"/>
                  <w:right w:w="15" w:type="dxa"/>
                </w:tblCellMar>
              </w:tblPrEx>
              <w:trPr>
                <w:trHeight w:val="1370" w:hRule="atLeast"/>
              </w:trPr>
              <w:tc>
                <w:tcPr>
                  <w:tcW w:w="108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Nhân vật</w:t>
                  </w:r>
                </w:p>
              </w:tc>
              <w:tc>
                <w:tcPr>
                  <w:tcW w:w="1404"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Chi tiết miêu tả</w:t>
                  </w:r>
                </w:p>
              </w:tc>
              <w:tc>
                <w:tcPr>
                  <w:tcW w:w="198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Nhận xét về nhân vật</w:t>
                  </w:r>
                </w:p>
              </w:tc>
            </w:tr>
            <w:tr>
              <w:tblPrEx>
                <w:tblCellMar>
                  <w:top w:w="15" w:type="dxa"/>
                  <w:left w:w="15" w:type="dxa"/>
                  <w:bottom w:w="15" w:type="dxa"/>
                  <w:right w:w="15" w:type="dxa"/>
                </w:tblCellMar>
              </w:tblPrEx>
              <w:trPr>
                <w:trHeight w:val="875" w:hRule="atLeast"/>
              </w:trPr>
              <w:tc>
                <w:tcPr>
                  <w:tcW w:w="108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Ông nội</w:t>
                  </w:r>
                </w:p>
              </w:tc>
              <w:tc>
                <w:tcPr>
                  <w:tcW w:w="1404"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p>
              </w:tc>
              <w:tc>
                <w:tcPr>
                  <w:tcW w:w="198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p>
              </w:tc>
            </w:tr>
            <w:tr>
              <w:tblPrEx>
                <w:tblCellMar>
                  <w:top w:w="15" w:type="dxa"/>
                  <w:left w:w="15" w:type="dxa"/>
                  <w:bottom w:w="15" w:type="dxa"/>
                  <w:right w:w="15" w:type="dxa"/>
                </w:tblCellMar>
              </w:tblPrEx>
              <w:trPr>
                <w:trHeight w:val="875" w:hRule="atLeast"/>
              </w:trPr>
              <w:tc>
                <w:tcPr>
                  <w:tcW w:w="1088"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Bum</w:t>
                  </w:r>
                </w:p>
              </w:tc>
              <w:tc>
                <w:tcPr>
                  <w:tcW w:w="1404"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p>
              </w:tc>
              <w:tc>
                <w:tcPr>
                  <w:tcW w:w="1980"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p>
              </w:tc>
            </w:tr>
          </w:tbl>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Câu hỏi 3</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xml:space="preserve">Tổ chức hoạt động </w:t>
            </w:r>
            <w:r>
              <w:rPr>
                <w:rFonts w:ascii="Times New Roman" w:hAnsi="Times New Roman" w:eastAsia="Times New Roman" w:cs="Times New Roman"/>
                <w:i/>
                <w:iCs/>
                <w:color w:val="000000"/>
                <w:sz w:val="28"/>
                <w:szCs w:val="28"/>
              </w:rPr>
              <w:t>Nếu em là Bum</w:t>
            </w:r>
            <w:r>
              <w:rPr>
                <w:rFonts w:ascii="Times New Roman" w:hAnsi="Times New Roman" w:eastAsia="Times New Roman" w:cs="Times New Roman"/>
                <w:color w:val="000000"/>
                <w:sz w:val="28"/>
                <w:szCs w:val="28"/>
              </w:rPr>
              <w:t>… HS vẽ vào tờ giấy ghi chú một mặt cười (</w:t>
            </w:r>
            <w:r>
              <w:rPr>
                <w:rFonts w:ascii="Segoe UI Emoji" w:hAnsi="Segoe UI Emoji" w:eastAsia="Times New Roman" w:cs="Segoe UI Emoji"/>
                <w:color w:val="000000"/>
                <w:sz w:val="28"/>
                <w:szCs w:val="28"/>
              </w:rPr>
              <w:t>😊</w:t>
            </w:r>
            <w:r>
              <w:rPr>
                <w:rFonts w:ascii="Times New Roman" w:hAnsi="Times New Roman" w:eastAsia="Times New Roman" w:cs="Times New Roman"/>
                <w:color w:val="000000"/>
                <w:sz w:val="28"/>
                <w:szCs w:val="28"/>
              </w:rPr>
              <w:t>) hoặc một mặt buồn (</w:t>
            </w:r>
            <w:r>
              <w:rPr>
                <w:rFonts w:ascii="Segoe UI Emoji" w:hAnsi="Segoe UI Emoji" w:eastAsia="Times New Roman" w:cs="Segoe UI Emoji"/>
                <w:color w:val="000000"/>
                <w:sz w:val="28"/>
                <w:szCs w:val="28"/>
              </w:rPr>
              <w:t>☹</w:t>
            </w:r>
            <w:r>
              <w:rPr>
                <w:rFonts w:ascii="Times New Roman" w:hAnsi="Times New Roman" w:eastAsia="Times New Roman" w:cs="Times New Roman"/>
                <w:color w:val="000000"/>
                <w:sz w:val="28"/>
                <w:szCs w:val="28"/>
              </w:rPr>
              <w:t>). Mặt cười thể hiện Bum là chú bé hạnh phúc, mặt buồn thể hiện Bum là chú bé không hạnh phúc.</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xml:space="preserve">HS đi tìm những bạn trong lớp có cùng ý kiến với mình và lập thành hai nhóm: </w:t>
            </w:r>
            <w:r>
              <w:rPr>
                <w:rFonts w:ascii="Times New Roman" w:hAnsi="Times New Roman" w:eastAsia="Times New Roman" w:cs="Times New Roman"/>
                <w:i/>
                <w:iCs/>
                <w:color w:val="000000"/>
                <w:sz w:val="28"/>
                <w:szCs w:val="28"/>
              </w:rPr>
              <w:t>Bum mặt cười</w:t>
            </w:r>
            <w:r>
              <w:rPr>
                <w:rFonts w:ascii="Times New Roman" w:hAnsi="Times New Roman" w:eastAsia="Times New Roman" w:cs="Times New Roman"/>
                <w:color w:val="000000"/>
                <w:sz w:val="28"/>
                <w:szCs w:val="28"/>
              </w:rPr>
              <w:t xml:space="preserve"> và </w:t>
            </w:r>
            <w:r>
              <w:rPr>
                <w:rFonts w:ascii="Times New Roman" w:hAnsi="Times New Roman" w:eastAsia="Times New Roman" w:cs="Times New Roman"/>
                <w:i/>
                <w:iCs/>
                <w:color w:val="000000"/>
                <w:sz w:val="28"/>
                <w:szCs w:val="28"/>
              </w:rPr>
              <w:t>Bum mặt buồn</w:t>
            </w:r>
            <w:r>
              <w:rPr>
                <w:rFonts w:ascii="Times New Roman" w:hAnsi="Times New Roman" w:eastAsia="Times New Roman" w:cs="Times New Roman"/>
                <w:color w:val="000000"/>
                <w:sz w:val="28"/>
                <w:szCs w:val="28"/>
              </w:rPr>
              <w:t>. Mỗi nhóm có phần chia sẻ ý kiến ngắn với nhau và đại diện các nhóm trình bày trước lớp lí do vì sao Bum hạnh phúc hoặc không hạnh phúc.</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Học sinh điền thông tin trả lời vào phiếu học tập, thành lập nhóm mới, chia sẻ góp ý, bổ sung thông tin để hoàn thiện phiếu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tham gia hoạt động hoàn thành câu hỏi 3.</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Báo cáo kết quả thực hiện nhệm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xml:space="preserve">GV mời 1,2 </w:t>
            </w:r>
            <w:r>
              <w:rPr>
                <w:rFonts w:ascii="Times New Roman" w:hAnsi="Times New Roman" w:eastAsia="Times New Roman" w:cs="Times New Roman"/>
                <w:color w:val="000000"/>
                <w:sz w:val="28"/>
                <w:szCs w:val="28"/>
                <w:shd w:val="clear" w:color="auto" w:fill="FFFF00"/>
              </w:rPr>
              <w:t>nhóm</w:t>
            </w:r>
            <w:r>
              <w:rPr>
                <w:rFonts w:ascii="Times New Roman" w:hAnsi="Times New Roman" w:eastAsia="Times New Roman" w:cs="Times New Roman"/>
                <w:color w:val="000000"/>
                <w:sz w:val="28"/>
                <w:szCs w:val="28"/>
              </w:rPr>
              <w:t xml:space="preserve"> thuyết trình câu hỏi 2</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1,2 HS đại diện cho 2 nhóm (Bum mặt buồn và Bum mặt cười) đưa ra lập luận cho câu hỏi 3</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Đánh giá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đại diện các nhóm nhận xét phần thuyết trình của các nhóm bạn theo kĩ thuật 3-2-1 cho câu hỏi 2. GV chốt, định hướng.</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HS nhận xét phần lập luận của 2 HS đại diện cho câu hỏi 3, GV chốt.</w:t>
            </w:r>
          </w:p>
        </w:tc>
        <w:tc>
          <w:tcPr>
            <w:tcW w:w="3891" w:type="dxa"/>
          </w:tcPr>
          <w:tbl>
            <w:tblPr>
              <w:tblStyle w:val="27"/>
              <w:tblW w:w="461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4"/>
              <w:gridCol w:w="1712"/>
              <w:gridCol w:w="401"/>
              <w:gridCol w:w="13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104"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Nhân vật</w:t>
                  </w:r>
                </w:p>
              </w:tc>
              <w:tc>
                <w:tcPr>
                  <w:tcW w:w="1712"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Chi tiết miêu tả</w:t>
                  </w:r>
                </w:p>
              </w:tc>
              <w:tc>
                <w:tcPr>
                  <w:tcW w:w="1796" w:type="dxa"/>
                  <w:gridSpan w:val="2"/>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Nhận xét về nhân vật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Ông nội</w:t>
                  </w:r>
                </w:p>
              </w:tc>
              <w:tc>
                <w:tcPr>
                  <w:tcW w:w="1712" w:type="dxa"/>
                </w:tcPr>
                <w:p>
                  <w:pPr>
                    <w:ind w:left="1" w:firstLine="142"/>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-Một cây ổi có vẻ lạc lõng nhưng không làm mất duyên con đường vì phía trước ông trồng cây bằng lăng, phía sau mới trồng cây ổi</w:t>
                  </w:r>
                </w:p>
                <w:p>
                  <w:pPr>
                    <w:ind w:left="1" w:firstLine="142"/>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-Ông muốn trồng ổi vì muốn đứa nhỏ trong bụng mẹ sau khi chào đời có nơi leo trèo như ba nó.</w:t>
                  </w:r>
                </w:p>
                <w:p>
                  <w:pPr>
                    <w:ind w:left="1" w:firstLine="142"/>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-Ông cố ý bấm cho cây tỏa ra nhiều cành cao thấp vững chãi.</w:t>
                  </w:r>
                </w:p>
              </w:tc>
              <w:tc>
                <w:tcPr>
                  <w:tcW w:w="1796" w:type="dxa"/>
                  <w:gridSpan w:val="2"/>
                </w:tcPr>
                <w:p>
                  <w:pPr>
                    <w:ind w:left="1" w:right="160" w:firstLine="142"/>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Yêu thương cháu, luôn dành cho cháu những sự chăm sóc, quan tâm.</w:t>
                  </w:r>
                </w:p>
                <w:p>
                  <w:pPr>
                    <w:ind w:left="1" w:firstLine="142"/>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Hiểu đặc điểm, tâm lí, sở thích của những chú bé trai để đem đến những “món quà đặc biệt” của tuổi ấu thơ: trông cây ổi để bố, rồi Bum leo trèo, chơi đùa với bạn.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04"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Bum</w:t>
                  </w:r>
                </w:p>
              </w:tc>
              <w:tc>
                <w:tcPr>
                  <w:tcW w:w="1712"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-Kể cho bạn bè nghe về nguyên nhân ra đời của cây ổi, khoe chuyện bắt sâu cho cây lúc hai, ba tuổi.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-Thảo ăn với bạn bè.</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-Xin bố ghé thăm cây ổi, gặp lại đám bạn.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-Ước muốn làm một cây ổi trong vườn cũ, luôn bên đám bạn leo trèo trong mùa ổi chín và thấy ông cười hiền lành bên gốc ổi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-Cười toe toét, mắt rưng rưng khi nghe bố mẹ bàn nhau trồng một cây ổi và kế hoạch mời đám bạn cũ đến nhà và hái ổi.</w:t>
                  </w:r>
                </w:p>
              </w:tc>
              <w:tc>
                <w:tcPr>
                  <w:tcW w:w="1796" w:type="dxa"/>
                  <w:gridSpan w:val="2"/>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Hồn nhiên, tinh nghịch, yêu thương bạn bè.</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Yêu thương ông nội, luôn hãnh diện, tự hào và nhớ đến “món quà đặc biệt” của tuổi thơ mà ông nội dành tặng mình.</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Tâm hồn nhạy cảm, cảm nhận được nỗi buồn, sự cô đơn trong lòng mình khi xa cây ổi, xa căn nhà thơ ấu, xa bạn bè.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7" w:type="dxa"/>
                  <w:gridSpan w:val="3"/>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Bum mặt cười</w:t>
                  </w:r>
                </w:p>
              </w:tc>
              <w:tc>
                <w:tcPr>
                  <w:tcW w:w="1395"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Bum mặt buồn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7" w:type="dxa"/>
                  <w:gridSpan w:val="3"/>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Bum có một tuổi ấu thơ vui vẻ, hồn nhiên, được đùa nghịch với các bạn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Bum có ông nội thương cháu, yêu cháu, hiểu cháu đã trồng cả một cây ổi cho chú bé leo trèo</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Bum có bố mẹ thương con, hiểu con nên khi biết con buồn, đã cố gắng trồng lại cây ổi và rủ bạn bè cũ về nhà chơi với Bum, dù gia đình chuyển chỗ ở.</w:t>
                  </w:r>
                </w:p>
                <w:p>
                  <w:pPr>
                    <w:rPr>
                      <w:rFonts w:ascii="Times New Roman" w:hAnsi="Times New Roman" w:eastAsia="Times New Roman" w:cs="Times New Roman"/>
                      <w:color w:val="000000"/>
                      <w:sz w:val="28"/>
                      <w:szCs w:val="28"/>
                    </w:rPr>
                  </w:pPr>
                </w:p>
              </w:tc>
              <w:tc>
                <w:tcPr>
                  <w:tcW w:w="1395"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Bum mất ông nội, người bạn yêu thương và luôn bên cạnh Bum thời ấu thơ.</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Bum xa bạn bè cũ, xa cây ổi thân thiết thời thơ ấu nên có cảm giác lạc lõng, cô đơn sau khi gia đình chuyển nhà.</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Bố mẹ bận bịu làm ăn, ít có thời gian để quan tâm đến Bum, nhất là quan tâm đến những nỗi buồn, sự cô đơn bên trong tâm hồn con.</w:t>
                  </w:r>
                </w:p>
              </w:tc>
            </w:tr>
          </w:tbl>
          <w:p>
            <w:pPr>
              <w:rPr>
                <w:rFonts w:ascii="Times New Roman" w:hAnsi="Times New Roman" w:eastAsia="Times New Roman" w:cs="Times New Roman"/>
                <w:color w:val="000000"/>
                <w:sz w:val="28"/>
                <w:szCs w:val="28"/>
              </w:rPr>
            </w:pPr>
          </w:p>
        </w:tc>
      </w:tr>
    </w:tbl>
    <w:p>
      <w:pPr>
        <w:ind w:left="882"/>
        <w:jc w:val="center"/>
        <w:rPr>
          <w:rFonts w:ascii="Times New Roman" w:hAnsi="Times New Roman" w:eastAsia="Times New Roman" w:cs="Times New Roman"/>
          <w:sz w:val="28"/>
          <w:szCs w:val="28"/>
        </w:rPr>
      </w:pPr>
      <w:r>
        <w:rPr>
          <w:rFonts w:ascii="Times New Roman" w:hAnsi="Times New Roman" w:eastAsia="Times New Roman" w:cs="Times New Roman"/>
          <w:sz w:val="28"/>
          <w:szCs w:val="28"/>
        </w:rPr>
        <w:t>HẾT TIẾT 1</w:t>
      </w:r>
    </w:p>
    <w:p>
      <w:pPr>
        <w:ind w:left="882"/>
        <w:jc w:val="center"/>
        <w:rPr>
          <w:rFonts w:ascii="Times New Roman" w:hAnsi="Times New Roman" w:eastAsia="Times New Roman" w:cs="Times New Roman"/>
          <w:sz w:val="28"/>
          <w:szCs w:val="28"/>
        </w:rPr>
      </w:pPr>
      <w:r>
        <w:rPr>
          <w:rFonts w:ascii="Times New Roman" w:hAnsi="Times New Roman" w:eastAsia="Times New Roman" w:cs="Times New Roman"/>
          <w:sz w:val="28"/>
          <w:szCs w:val="28"/>
        </w:rPr>
        <w:t>…………………………………………….</w:t>
      </w:r>
    </w:p>
    <w:p>
      <w:pPr>
        <w:rPr>
          <w:rFonts w:ascii="Times New Roman" w:hAnsi="Times New Roman" w:eastAsia="Times New Roman" w:cs="Times New Roman"/>
          <w:sz w:val="28"/>
          <w:szCs w:val="28"/>
        </w:rPr>
      </w:pPr>
      <w:r>
        <w:rPr>
          <w:rFonts w:ascii="Times New Roman" w:hAnsi="Times New Roman" w:eastAsia="Times New Roman" w:cs="Times New Roman"/>
          <w:b/>
          <w:bCs/>
          <w:sz w:val="28"/>
          <w:szCs w:val="28"/>
          <w:u w:val="single"/>
        </w:rPr>
        <w:t>2.Đề tài</w:t>
      </w:r>
      <w:r>
        <w:rPr>
          <w:rFonts w:ascii="Times New Roman" w:hAnsi="Times New Roman" w:eastAsia="Times New Roman" w:cs="Times New Roman"/>
          <w:sz w:val="28"/>
          <w:szCs w:val="28"/>
        </w:rPr>
        <w:t xml:space="preserve"> (15p)</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a.Mục tiêu:</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Giúp HS nhận biết được đề tài, chủ đề văn bản.</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 Nội dung:</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GV tổ chức cho HS tìm hiểu, trả lời câu hỏi 4 (10P) và 1 (5p) SGK để rút ra đề tài của văn bản.</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c. Sản phẩm:</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Câu trả lời của HS</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d.Tổ chức hoạt động:</w:t>
      </w:r>
    </w:p>
    <w:tbl>
      <w:tblPr>
        <w:tblStyle w:val="27"/>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138"/>
        <w:gridCol w:w="50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8"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5076"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138"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Giao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Câu hỏi 4</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tổ chức thảo luận nhóm đôi (theo kĩ thuật nghĩ – viết – bắt cặp – chia sẻ)</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Sau khi HS chia sẻ xong, GV mời đại diện một số cặp lên trình bày nội dung với cả lớp.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Câu hỏi 1</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xml:space="preserve">GV tổ chức cho HS làm việc cá nhân xác định đề tài truyện </w:t>
            </w:r>
            <w:r>
              <w:rPr>
                <w:rFonts w:ascii="Times New Roman" w:hAnsi="Times New Roman" w:eastAsia="Times New Roman" w:cs="Times New Roman"/>
                <w:i/>
                <w:iCs/>
                <w:color w:val="000000"/>
                <w:sz w:val="28"/>
                <w:szCs w:val="28"/>
              </w:rPr>
              <w:t>Con muốn làm một cái cây</w:t>
            </w:r>
            <w:r>
              <w:rPr>
                <w:rFonts w:ascii="Times New Roman" w:hAnsi="Times New Roman" w:eastAsia="Times New Roman" w:cs="Times New Roman"/>
                <w:color w:val="000000"/>
                <w:sz w:val="28"/>
                <w:szCs w:val="28"/>
              </w:rPr>
              <w:t xml:space="preserve"> vào giấy ghi chú. Sau khi viết xong, HS đổi bài cho bạn bên cạnh và chấm, sửa cho nhau dựa trên phần chốt của GV.</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thực hiện nhiệm vụ học tập theo hướng dẫn của GV</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Báo cáo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đại diện 1,2 cặp lên trình bày câu hỏi 4</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1,2 HS trả lời câu hỏi 1</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Đánh giá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các cặp khác nhận xét phần trình bày của các cặp HS trả lời cho câu hỏi 4.</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nhận xét, định hướng trả lời câu hỏi 1.</w:t>
            </w:r>
          </w:p>
        </w:tc>
        <w:tc>
          <w:tcPr>
            <w:tcW w:w="5076"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u w:val="single"/>
              </w:rPr>
              <w:t>Ý nghĩa của cây ổi</w:t>
            </w:r>
            <w:r>
              <w:rPr>
                <w:rFonts w:ascii="Times New Roman" w:hAnsi="Times New Roman" w:eastAsia="Times New Roman" w:cs="Times New Roman"/>
                <w:color w:val="000000"/>
                <w:sz w:val="28"/>
                <w:szCs w:val="28"/>
              </w:rPr>
              <w:t xml:space="preserve"> xuất hiện từ đầu đến cuối văn bản.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Về ý nghĩa nội dung:</w:t>
            </w:r>
          </w:p>
          <w:p>
            <w:pPr>
              <w:ind w:left="720"/>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Cây ổi là quà tặng đặc biệt với sự chăm chút và tình yêu mà ông nội dành cho Bum</w:t>
            </w:r>
          </w:p>
          <w:p>
            <w:pPr>
              <w:ind w:left="720"/>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Cây ổi là nơi gắn kết bạn bè, với những trò leo trèo nghịch ngợm của các chú bé.</w:t>
            </w:r>
          </w:p>
          <w:p>
            <w:pPr>
              <w:ind w:left="720"/>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Cây ổi là niềm vui của thời thơ ấu hồn nhiên, được lớn lên trong yêu thương và được làm bạn với thiên nhiên.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Về ý nghĩa nghệ thuật</w:t>
            </w:r>
          </w:p>
          <w:p>
            <w:pPr>
              <w:ind w:left="720"/>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Cây ổi là hình tượng xuyên suốt từ đầu đến cuối truyện ngắn, kết nối thời thơ ấu của ba Bum, của Bum, kết nối quá khứ (cây ổi ông trồng) - hiện tại (cây ổi trong bài văn viết về mơ ước của Bum) – tương lai (dự định trồng lại cây ổi của ba mẹ)</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u w:val="single"/>
              </w:rPr>
              <w:t>Đề tài</w:t>
            </w:r>
            <w:r>
              <w:rPr>
                <w:rFonts w:ascii="Times New Roman" w:hAnsi="Times New Roman" w:eastAsia="Times New Roman" w:cs="Times New Roman"/>
                <w:color w:val="000000"/>
                <w:sz w:val="28"/>
                <w:szCs w:val="28"/>
              </w:rPr>
              <w:t xml:space="preserve"> truyện ngắn </w:t>
            </w:r>
            <w:r>
              <w:rPr>
                <w:rFonts w:ascii="Times New Roman" w:hAnsi="Times New Roman" w:eastAsia="Times New Roman" w:cs="Times New Roman"/>
                <w:i/>
                <w:iCs/>
                <w:color w:val="000000"/>
                <w:sz w:val="28"/>
                <w:szCs w:val="28"/>
              </w:rPr>
              <w:t>Con muốn làm một cái cây</w:t>
            </w:r>
            <w:r>
              <w:rPr>
                <w:rFonts w:ascii="Times New Roman" w:hAnsi="Times New Roman" w:eastAsia="Times New Roman" w:cs="Times New Roman"/>
                <w:color w:val="000000"/>
                <w:sz w:val="28"/>
                <w:szCs w:val="28"/>
              </w:rPr>
              <w:t>:</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shd w:val="clear" w:color="auto" w:fill="FFFFFF"/>
              </w:rPr>
              <w:t>– Kỉ niệm thời thơ ấu gắn với thiên nhiên</w:t>
            </w:r>
            <w:r>
              <w:rPr>
                <w:rFonts w:ascii="Times New Roman" w:hAnsi="Times New Roman" w:eastAsia="Times New Roman" w:cs="Times New Roman"/>
                <w:color w:val="000000"/>
                <w:sz w:val="28"/>
                <w:szCs w:val="28"/>
              </w:rPr>
              <w:t>.</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shd w:val="clear" w:color="auto" w:fill="FFFFFF"/>
              </w:rPr>
              <w:t xml:space="preserve">– </w:t>
            </w:r>
            <w:r>
              <w:rPr>
                <w:rFonts w:ascii="Times New Roman" w:hAnsi="Times New Roman" w:eastAsia="Times New Roman" w:cs="Times New Roman"/>
                <w:color w:val="000000"/>
                <w:sz w:val="28"/>
                <w:szCs w:val="28"/>
              </w:rPr>
              <w:t>Tình cảm ông cháu.</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shd w:val="clear" w:color="auto" w:fill="FFFFFF"/>
              </w:rPr>
              <w:t xml:space="preserve">– </w:t>
            </w:r>
            <w:r>
              <w:rPr>
                <w:rFonts w:ascii="Times New Roman" w:hAnsi="Times New Roman" w:eastAsia="Times New Roman" w:cs="Times New Roman"/>
                <w:color w:val="000000"/>
                <w:sz w:val="28"/>
                <w:szCs w:val="28"/>
              </w:rPr>
              <w:t>Sự cô đơn của đứa trẻ khi xa rời không gian sống quen thuộc.</w:t>
            </w:r>
          </w:p>
        </w:tc>
      </w:tr>
    </w:tbl>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3 Ý nghĩa của truyện:(5P)</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a.Mục tiêu:</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HS nêu được thông điệp, ý nghĩa của truyện.</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Hs chỉ ra được tình cảm, cảm xúc của người viết thể hiện qua ngôn ngữ của văn bản.</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 Nội dung:</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tìm hiểu câu hỏi 5 và câu hỏi mở rộng: “Qua đó, em có nhận xét gì về tình cảm của tác giả đối với trẻ thơ?” để rút ra thông điệp và tình cảm tác giả thể hiện qua ngôn ngữ văn bản.</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c. Sản phẩm:</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Câu trả lời của HS</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d.Tổ chức hoạt động:</w:t>
      </w:r>
    </w:p>
    <w:tbl>
      <w:tblPr>
        <w:tblStyle w:val="27"/>
        <w:tblW w:w="9514"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04"/>
        <w:gridCol w:w="44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4"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4410"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104"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Giao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Câu hỏi 5: (kết hợp với câu hỏi MR của GV)</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tổ chức thảo luận nhóm đôi (theo kĩ thuật nghĩ – viết – bắt cặp – chia sẻ)</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Sau khi HS chia sẻ xong, GV mời đại diện một số cặp lên trình bày nội dung với cả lớp.</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thực hiện nhiệm vụ học tập theo hướng dẫn của GV</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Báo cáo kết quả thực hiện nhệm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đại diện 1,2 cặp lên trình bày câu hỏi 5</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Đánh giá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các cặp khác nhận xét phần trình bày của các cặp HS trả lời cho câu hỏi 5 và GV chốt.</w:t>
            </w:r>
          </w:p>
        </w:tc>
        <w:tc>
          <w:tcPr>
            <w:tcW w:w="4410" w:type="dxa"/>
          </w:tcPr>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Thông điệp của tác giả:</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Trẻ em cần được lớn lên trong yêu thương, chăm sóc và sự kết nối với bạn bè, thiên nhiên.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Trẻ em cần được thấu hiểu, lắng nghe, nhất là thấu hiểu những cảm xúc bên trong (như cô đơn, buồn bã,…)</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Trẻ em cần được lớn lên với một thơ ấu đầy ắp niềm vui, được chơi đùa, nghịch ngợm đúng với lứa tuổi.</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*Tình cảm của tác giả:</w:t>
            </w:r>
            <w:r>
              <w:rPr>
                <w:rFonts w:ascii="Times New Roman" w:hAnsi="Times New Roman" w:eastAsia="Times New Roman" w:cs="Times New Roman"/>
                <w:color w:val="000000"/>
                <w:sz w:val="28"/>
                <w:szCs w:val="28"/>
              </w:rPr>
              <w:t xml:space="preserve"> Yêu mến, quan tâm đến thế giới tâm hồn, tình cảm của trẻ thơ.</w:t>
            </w:r>
          </w:p>
          <w:p>
            <w:pPr>
              <w:rPr>
                <w:rFonts w:ascii="Times New Roman" w:hAnsi="Times New Roman" w:eastAsia="Times New Roman" w:cs="Times New Roman"/>
                <w:color w:val="000000"/>
                <w:sz w:val="28"/>
                <w:szCs w:val="28"/>
              </w:rPr>
            </w:pPr>
          </w:p>
        </w:tc>
      </w:tr>
    </w:tbl>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u w:val="single"/>
        </w:rPr>
        <w:t>III.Tổng kết:</w:t>
      </w:r>
      <w:r>
        <w:rPr>
          <w:rFonts w:ascii="Times New Roman" w:hAnsi="Times New Roman" w:eastAsia="Times New Roman" w:cs="Times New Roman"/>
          <w:b/>
          <w:bCs/>
          <w:color w:val="000000"/>
          <w:sz w:val="28"/>
          <w:szCs w:val="28"/>
        </w:rPr>
        <w:t xml:space="preserve"> (3p)</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a.Mục tiêu:</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Giúp HS nêu được những nét chính về nội dung, nghệ thuật của tác phẩm .</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b.Nội dung:</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GV hướng dẫn HS trả lời câu hỏi tổng kết về giá trị nội dung và nghệ thuật</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HS  tìm thông tin để trả lời.</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c.Sản phẩm:</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Câu trả lời của HS</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d.Tổ chức thực hiện</w:t>
      </w:r>
    </w:p>
    <w:tbl>
      <w:tblPr>
        <w:tblStyle w:val="27"/>
        <w:tblW w:w="9640" w:type="dxa"/>
        <w:tblInd w:w="-28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246"/>
        <w:gridCol w:w="43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6"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4394"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6" w:type="dxa"/>
          </w:tcPr>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Giao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làm việc cá nhân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Yêu cầu HS tìm hiểu VB và trả lời câu hỏi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?Khái quát về giá trị nội dung và nghệ thuật của tác phẩm?</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hướng dẫn HS đọc và tìm thông tin</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Báo cáo kết quả thực hiện nhiệm vụ</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trả lời câu hỏi của GV</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Đánh giá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nhận xét, chốt kiến thức</w:t>
            </w:r>
          </w:p>
        </w:tc>
        <w:tc>
          <w:tcPr>
            <w:tcW w:w="4394" w:type="dxa"/>
          </w:tcPr>
          <w:p>
            <w:pPr>
              <w:rPr>
                <w:rFonts w:ascii="Times New Roman" w:hAnsi="Times New Roman" w:eastAsia="Times New Roman" w:cs="Times New Roman"/>
                <w:b/>
                <w:bCs/>
                <w:color w:val="000000"/>
                <w:sz w:val="28"/>
                <w:szCs w:val="28"/>
                <w:u w:val="single"/>
              </w:rPr>
            </w:pPr>
            <w:r>
              <w:rPr>
                <w:rFonts w:ascii="Times New Roman" w:hAnsi="Times New Roman" w:eastAsia="Times New Roman" w:cs="Times New Roman"/>
                <w:b/>
                <w:bCs/>
                <w:color w:val="000000"/>
                <w:sz w:val="28"/>
                <w:szCs w:val="28"/>
                <w:u w:val="single"/>
              </w:rPr>
              <w:t>1.Nội dung:</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Truyện Con muốn làm một cái cây kể về kỉ niệm thời thơ ấu gắn bó với thiên nhiên, với người ông nhân hậu và ước mơ được sống trong một không gian quen thuộc của đứa trẻ.</w:t>
            </w:r>
          </w:p>
          <w:p>
            <w:pPr>
              <w:rPr>
                <w:rFonts w:ascii="Times New Roman" w:hAnsi="Times New Roman" w:eastAsia="Times New Roman" w:cs="Times New Roman"/>
                <w:b/>
                <w:bCs/>
                <w:color w:val="000000"/>
                <w:sz w:val="28"/>
                <w:szCs w:val="28"/>
                <w:u w:val="single"/>
              </w:rPr>
            </w:pPr>
            <w:r>
              <w:rPr>
                <w:rFonts w:ascii="Times New Roman" w:hAnsi="Times New Roman" w:eastAsia="Times New Roman" w:cs="Times New Roman"/>
                <w:b/>
                <w:bCs/>
                <w:color w:val="000000"/>
                <w:sz w:val="28"/>
                <w:szCs w:val="28"/>
                <w:u w:val="single"/>
              </w:rPr>
              <w:t>2.Nghệ thuật:</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-Ngôn ngữ trong sáng, giản dị, mộc mạc</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-Xây dựng nhân vật sinh động, gần gũi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-Nghệ thuật miêu tả sinh động, chân thật</w:t>
            </w:r>
          </w:p>
        </w:tc>
      </w:tr>
    </w:tbl>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3. Hoạt động 3   LUYỆN TẬP: (12P)</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a.Mục tiêu:</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chỉ ra được được những điểm giống nhau và khác nhau giữa hai nhân vật trong hai văn bản “Lẵng quả thông” và “Con muốn làm một cái cây”.</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 Nội dung:</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thực hiện làm sơ đồ Venn để nhận biết và phân tích những điểm giống nhau và khác nhau giữa hai nhân vật trong hai văn bản “Lẵng quả thông” và “Con muốn làm một cái cây”.</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c. Sản phẩm:</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Sơ đồ phân tích điểm giống và khác nhau giữa hai nhân vật của HS</w:t>
      </w:r>
      <w:r>
        <w:rPr>
          <w:rFonts w:ascii="Times New Roman" w:hAnsi="Times New Roman" w:eastAsia="Times New Roman" w:cs="Times New Roman"/>
          <w:b/>
          <w:bCs/>
          <w:color w:val="000000"/>
          <w:sz w:val="28"/>
          <w:szCs w:val="28"/>
        </w:rPr>
        <w:t>.</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d.Tổ chức hoạt động:</w:t>
      </w:r>
    </w:p>
    <w:tbl>
      <w:tblPr>
        <w:tblStyle w:val="27"/>
        <w:tblW w:w="9781"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5"/>
        <w:gridCol w:w="30"/>
        <w:gridCol w:w="7715"/>
        <w:gridCol w:w="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gridSpan w:val="2"/>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7796" w:type="dxa"/>
            <w:gridSpan w:val="2"/>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81" w:type="dxa"/>
        </w:trPr>
        <w:tc>
          <w:tcPr>
            <w:tcW w:w="1955"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Giao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Câu hỏi 6</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tổ chức thảo luận nhóm, hoàn thành sơ đồ Venn so sánh nhân vật Đa-ni và Bum.</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Các nhóm sau khi hoàn thành sơ đồ sẽ trao đổi kết quả cho nhau, mỗi nhóm có thêm thời gian 2 đến 3 phút góp ý, bổ sung kết quả thảo luận của nhóm bạn bằng mực đỏ.</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mời đại diện 1 đến 2 nhóm lên trình bày và nhận xét, chốt kiến thức.</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tham gia thảo luận nhóm để rút ra điểm giống và khác nhau giữa hai nhân vật.</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Báo cáo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1,2 nhóm thuyết trình câu hỏi 6</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Đánh giá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đại diện các nhóm nhận xét phần thuyết trình của các nhóm bạn theo kĩ thuật 3-2-1 cho câu hỏi 6</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chốt, khái quát lại về điểm giống và khác nhau giữa hai nhân vật.</w:t>
            </w:r>
          </w:p>
        </w:tc>
        <w:tc>
          <w:tcPr>
            <w:tcW w:w="7745" w:type="dxa"/>
            <w:gridSpan w:val="2"/>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Sơ đồ venn so sánh điểm giống và khác nhau giữa Đa-ni và Bum</w:t>
            </w:r>
          </w:p>
          <w:p>
            <w:pPr>
              <w:rPr>
                <w:rFonts w:ascii="Times New Roman" w:hAnsi="Times New Roman" w:eastAsia="Times New Roman" w:cs="Times New Roman"/>
                <w:color w:val="000000"/>
                <w:sz w:val="28"/>
                <w:szCs w:val="28"/>
              </w:rPr>
            </w:pP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Đa-ni                                                                     Bum</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mc:AlternateContent>
                <mc:Choice Requires="wps">
                  <w:drawing>
                    <wp:anchor distT="0" distB="0" distL="114300" distR="114300" simplePos="0" relativeHeight="251712512" behindDoc="0" locked="0" layoutInCell="1" allowOverlap="1">
                      <wp:simplePos x="0" y="0"/>
                      <wp:positionH relativeFrom="column">
                        <wp:posOffset>449580</wp:posOffset>
                      </wp:positionH>
                      <wp:positionV relativeFrom="paragraph">
                        <wp:posOffset>768985</wp:posOffset>
                      </wp:positionV>
                      <wp:extent cx="1402080" cy="2392680"/>
                      <wp:effectExtent l="0" t="0" r="26670" b="26670"/>
                      <wp:wrapNone/>
                      <wp:docPr id="126" name="Rectangle 126"/>
                      <wp:cNvGraphicFramePr/>
                      <a:graphic xmlns:a="http://schemas.openxmlformats.org/drawingml/2006/main">
                        <a:graphicData uri="http://schemas.microsoft.com/office/word/2010/wordprocessingShape">
                          <wps:wsp>
                            <wps:cNvSpPr/>
                            <wps:spPr>
                              <a:xfrm>
                                <a:off x="0" y="0"/>
                                <a:ext cx="1402080" cy="2392680"/>
                              </a:xfrm>
                              <a:prstGeom prst="rect">
                                <a:avLst/>
                              </a:prstGeom>
                            </wps:spPr>
                            <wps:style>
                              <a:lnRef idx="2">
                                <a:schemeClr val="accent6"/>
                              </a:lnRef>
                              <a:fillRef idx="1">
                                <a:schemeClr val="lt1"/>
                              </a:fillRef>
                              <a:effectRef idx="0">
                                <a:schemeClr val="accent6"/>
                              </a:effectRef>
                              <a:fontRef idx="minor">
                                <a:schemeClr val="dk1"/>
                              </a:fontRef>
                            </wps:style>
                            <wps:txbx>
                              <w:txbxContent>
                                <w:p>
                                  <w:pPr>
                                    <w:jc w:val="both"/>
                                    <w:rPr>
                                      <w:rFonts w:eastAsia="Times New Roman" w:cs="Times New Roman"/>
                                    </w:rPr>
                                  </w:pPr>
                                  <w:r>
                                    <w:rPr>
                                      <w:rFonts w:eastAsia="Times New Roman" w:cs="Times New Roman"/>
                                      <w:color w:val="000000"/>
                                      <w:szCs w:val="28"/>
                                    </w:rPr>
                                    <w:t>Cô gái ở lứa tuổi trưởng thành, lãng mạn, tinh tế, có đời sống nội tâm sâu sắc, phong phú.</w:t>
                                  </w:r>
                                </w:p>
                                <w:p>
                                  <w:pPr>
                                    <w:jc w:val="both"/>
                                    <w:rPr>
                                      <w:rFonts w:eastAsia="Times New Roman" w:cs="Times New Roman"/>
                                    </w:rPr>
                                  </w:pPr>
                                  <w:r>
                                    <w:rPr>
                                      <w:rFonts w:eastAsia="Times New Roman" w:cs="Times New Roman"/>
                                      <w:color w:val="000000"/>
                                      <w:szCs w:val="28"/>
                                    </w:rPr>
                                    <w:t>Cô gái yêu đời và biết ơn những điều tốt đẹp mà mình đón nhận từ cuộc đời.</w:t>
                                  </w:r>
                                </w:p>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126" o:spid="_x0000_s1026" o:spt="1" style="position:absolute;left:0pt;margin-left:35.4pt;margin-top:60.55pt;height:188.4pt;width:110.4pt;z-index:251712512;v-text-anchor:middle;mso-width-relative:page;mso-height-relative:page;" fillcolor="#FFFFFF [3201]" filled="t" stroked="t" coordsize="21600,21600" o:gfxdata="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Ap3P9b2gAAAAoBAAAPAAAAAAAAAAEAIAAAACIAAABkcnMvZG93&#10;bnJldi54bWxQSwECFAAUAAAACACHTuJAeCZxu3ACAAAHBQAADgAAAAAAAAABACAAAAApAQAAZHJz&#10;L2Uyb0RvYy54bWxQSwUGAAAAAAYABgBZAQAACwYAAAAA&#10;">
                      <v:fill on="t" focussize="0,0"/>
                      <v:stroke weight="1pt" color="#70AD47 [3209]" miterlimit="8" joinstyle="miter"/>
                      <v:imagedata o:title=""/>
                      <o:lock v:ext="edit" aspectratio="f"/>
                      <v:textbox>
                        <w:txbxContent>
                          <w:p>
                            <w:pPr>
                              <w:jc w:val="both"/>
                              <w:rPr>
                                <w:rFonts w:eastAsia="Times New Roman" w:cs="Times New Roman"/>
                              </w:rPr>
                            </w:pPr>
                            <w:r>
                              <w:rPr>
                                <w:rFonts w:eastAsia="Times New Roman" w:cs="Times New Roman"/>
                                <w:color w:val="000000"/>
                                <w:szCs w:val="28"/>
                              </w:rPr>
                              <w:t>Cô gái ở lứa tuổi trưởng thành, lãng mạn, tinh tế, có đời sống nội tâm sâu sắc, phong phú.</w:t>
                            </w:r>
                          </w:p>
                          <w:p>
                            <w:pPr>
                              <w:jc w:val="both"/>
                              <w:rPr>
                                <w:rFonts w:eastAsia="Times New Roman" w:cs="Times New Roman"/>
                              </w:rPr>
                            </w:pPr>
                            <w:r>
                              <w:rPr>
                                <w:rFonts w:eastAsia="Times New Roman" w:cs="Times New Roman"/>
                                <w:color w:val="000000"/>
                                <w:szCs w:val="28"/>
                              </w:rPr>
                              <w:t>Cô gái yêu đời và biết ơn những điều tốt đẹp mà mình đón nhận từ cuộc đời.</w:t>
                            </w:r>
                          </w:p>
                          <w:p>
                            <w:pPr>
                              <w:jc w:val="center"/>
                            </w:pPr>
                          </w:p>
                        </w:txbxContent>
                      </v:textbox>
                    </v:rect>
                  </w:pict>
                </mc:Fallback>
              </mc:AlternateContent>
            </w:r>
            <w:r>
              <w:rPr>
                <w:rFonts w:ascii="Times New Roman" w:hAnsi="Times New Roman" w:eastAsia="Times New Roman" w:cs="Times New Roman"/>
                <w:color w:val="000000"/>
                <w:sz w:val="28"/>
                <w:szCs w:val="28"/>
              </w:rPr>
              <mc:AlternateContent>
                <mc:Choice Requires="wps">
                  <w:drawing>
                    <wp:anchor distT="0" distB="0" distL="114300" distR="114300" simplePos="0" relativeHeight="251713536" behindDoc="0" locked="0" layoutInCell="1" allowOverlap="1">
                      <wp:simplePos x="0" y="0"/>
                      <wp:positionH relativeFrom="column">
                        <wp:posOffset>3566160</wp:posOffset>
                      </wp:positionH>
                      <wp:positionV relativeFrom="paragraph">
                        <wp:posOffset>1012825</wp:posOffset>
                      </wp:positionV>
                      <wp:extent cx="1181100" cy="2080260"/>
                      <wp:effectExtent l="0" t="0" r="19050" b="15240"/>
                      <wp:wrapNone/>
                      <wp:docPr id="127" name="Rectangle 127"/>
                      <wp:cNvGraphicFramePr/>
                      <a:graphic xmlns:a="http://schemas.openxmlformats.org/drawingml/2006/main">
                        <a:graphicData uri="http://schemas.microsoft.com/office/word/2010/wordprocessingShape">
                          <wps:wsp>
                            <wps:cNvSpPr/>
                            <wps:spPr>
                              <a:xfrm>
                                <a:off x="0" y="0"/>
                                <a:ext cx="1181100" cy="2080260"/>
                              </a:xfrm>
                              <a:prstGeom prst="rect">
                                <a:avLst/>
                              </a:prstGeom>
                            </wps:spPr>
                            <wps:style>
                              <a:lnRef idx="2">
                                <a:schemeClr val="accent6"/>
                              </a:lnRef>
                              <a:fillRef idx="1">
                                <a:schemeClr val="lt1"/>
                              </a:fillRef>
                              <a:effectRef idx="0">
                                <a:schemeClr val="accent6"/>
                              </a:effectRef>
                              <a:fontRef idx="minor">
                                <a:schemeClr val="dk1"/>
                              </a:fontRef>
                            </wps:style>
                            <wps:txbx>
                              <w:txbxContent>
                                <w:p>
                                  <w:r>
                                    <w:rPr>
                                      <w:rFonts w:eastAsia="Times New Roman" w:cs="Times New Roman"/>
                                      <w:color w:val="000000"/>
                                      <w:szCs w:val="28"/>
                                    </w:rPr>
                                    <w:t>Chú bé có nhiều nỗi buồn, sự cô đơn khi bị xa cách với bạn bè cũ, không gian cũ gắn với tuổi thơ</w:t>
                                  </w:r>
                                </w:p>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127" o:spid="_x0000_s1026" o:spt="1" style="position:absolute;left:0pt;margin-left:280.8pt;margin-top:79.75pt;height:163.8pt;width:93pt;z-index:251713536;v-text-anchor:middle;mso-width-relative:page;mso-height-relative:page;" fillcolor="#FFFFFF [3201]" filled="t" stroked="t" coordsize="21600,21600" o:gfxdata="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dWc7gtoAAAALAQAADwAAAAAAAAABACAAAAAiAAAAZHJzL2Rv&#10;d25yZXYueG1sUEsBAhQAFAAAAAgAh07iQPjpQXVxAgAABwUAAA4AAAAAAAAAAQAgAAAAKQEAAGRy&#10;cy9lMm9Eb2MueG1sUEsFBgAAAAAGAAYAWQEAAAwGAAAAAA==&#10;">
                      <v:fill on="t" focussize="0,0"/>
                      <v:stroke weight="1pt" color="#70AD47 [3209]" miterlimit="8" joinstyle="miter"/>
                      <v:imagedata o:title=""/>
                      <o:lock v:ext="edit" aspectratio="f"/>
                      <v:textbox>
                        <w:txbxContent>
                          <w:p>
                            <w:r>
                              <w:rPr>
                                <w:rFonts w:eastAsia="Times New Roman" w:cs="Times New Roman"/>
                                <w:color w:val="000000"/>
                                <w:szCs w:val="28"/>
                              </w:rPr>
                              <w:t>Chú bé có nhiều nỗi buồn, sự cô đơn khi bị xa cách với bạn bè cũ, không gian cũ gắn với tuổi thơ</w:t>
                            </w:r>
                          </w:p>
                          <w:p>
                            <w:pPr>
                              <w:jc w:val="center"/>
                            </w:pPr>
                          </w:p>
                        </w:txbxContent>
                      </v:textbox>
                    </v:rect>
                  </w:pict>
                </mc:Fallback>
              </mc:AlternateContent>
            </w:r>
            <w:r>
              <w:rPr>
                <w:rFonts w:ascii="Times New Roman" w:hAnsi="Times New Roman" w:eastAsia="Times New Roman" w:cs="Times New Roman"/>
                <w:color w:val="000000"/>
                <w:sz w:val="28"/>
                <w:szCs w:val="28"/>
              </w:rPr>
              <mc:AlternateContent>
                <mc:Choice Requires="wps">
                  <w:drawing>
                    <wp:anchor distT="0" distB="0" distL="114300" distR="114300" simplePos="0" relativeHeight="251711488" behindDoc="0" locked="0" layoutInCell="1" allowOverlap="1">
                      <wp:simplePos x="0" y="0"/>
                      <wp:positionH relativeFrom="column">
                        <wp:posOffset>2270760</wp:posOffset>
                      </wp:positionH>
                      <wp:positionV relativeFrom="paragraph">
                        <wp:posOffset>929005</wp:posOffset>
                      </wp:positionV>
                      <wp:extent cx="1021080" cy="2278380"/>
                      <wp:effectExtent l="0" t="0" r="26670" b="26670"/>
                      <wp:wrapNone/>
                      <wp:docPr id="128" name="Rectangle 128"/>
                      <wp:cNvGraphicFramePr/>
                      <a:graphic xmlns:a="http://schemas.openxmlformats.org/drawingml/2006/main">
                        <a:graphicData uri="http://schemas.microsoft.com/office/word/2010/wordprocessingShape">
                          <wps:wsp>
                            <wps:cNvSpPr/>
                            <wps:spPr>
                              <a:xfrm>
                                <a:off x="0" y="0"/>
                                <a:ext cx="1021080" cy="2278380"/>
                              </a:xfrm>
                              <a:prstGeom prst="rect">
                                <a:avLst/>
                              </a:prstGeom>
                            </wps:spPr>
                            <wps:style>
                              <a:lnRef idx="2">
                                <a:schemeClr val="accent6"/>
                              </a:lnRef>
                              <a:fillRef idx="1">
                                <a:schemeClr val="lt1"/>
                              </a:fillRef>
                              <a:effectRef idx="0">
                                <a:schemeClr val="accent6"/>
                              </a:effectRef>
                              <a:fontRef idx="minor">
                                <a:schemeClr val="dk1"/>
                              </a:fontRef>
                            </wps:style>
                            <wps:txbx>
                              <w:txbxContent>
                                <w:p>
                                  <w:pPr>
                                    <w:rPr>
                                      <w:sz w:val="34"/>
                                      <w:szCs w:val="28"/>
                                    </w:rPr>
                                  </w:pPr>
                                  <w:r>
                                    <w:rPr>
                                      <w:sz w:val="34"/>
                                      <w:szCs w:val="28"/>
                                    </w:rPr>
                                    <w:t>Trong sáng, hồn nhiên, tâm hồn phong phú, yêu thương</w:t>
                                  </w:r>
                                </w:p>
                                <w:p>
                                  <w:pPr>
                                    <w:jc w:val="center"/>
                                    <w:rPr>
                                      <w:sz w:val="38"/>
                                      <w:szCs w:val="32"/>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128" o:spid="_x0000_s1026" o:spt="1" style="position:absolute;left:0pt;margin-left:178.8pt;margin-top:73.15pt;height:179.4pt;width:80.4pt;z-index:251711488;v-text-anchor:middle;mso-width-relative:page;mso-height-relative:page;" fillcolor="#FFFFFF [3201]" filled="t" stroked="t" coordsize="21600,21600" o:gfxdata="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KBgJ9HaAAAACwEAAA8AAAAAAAAAAQAgAAAAIgAAAGRycy9kb3du&#10;cmV2LnhtbFBLAQIUABQAAAAIAIdO4kAHJtlWbwIAAAcFAAAOAAAAAAAAAAEAIAAAACkBAABkcnMv&#10;ZTJvRG9jLnhtbFBLBQYAAAAABgAGAFkBAAAKBgAAAAA=&#10;">
                      <v:fill on="t" focussize="0,0"/>
                      <v:stroke weight="1pt" color="#70AD47 [3209]" miterlimit="8" joinstyle="miter"/>
                      <v:imagedata o:title=""/>
                      <o:lock v:ext="edit" aspectratio="f"/>
                      <v:textbox>
                        <w:txbxContent>
                          <w:p>
                            <w:pPr>
                              <w:rPr>
                                <w:sz w:val="34"/>
                                <w:szCs w:val="28"/>
                              </w:rPr>
                            </w:pPr>
                            <w:r>
                              <w:rPr>
                                <w:sz w:val="34"/>
                                <w:szCs w:val="28"/>
                              </w:rPr>
                              <w:t>Trong sáng, hồn nhiên, tâm hồn phong phú, yêu thương</w:t>
                            </w:r>
                          </w:p>
                          <w:p>
                            <w:pPr>
                              <w:jc w:val="center"/>
                              <w:rPr>
                                <w:sz w:val="38"/>
                                <w:szCs w:val="32"/>
                              </w:rPr>
                            </w:pPr>
                          </w:p>
                        </w:txbxContent>
                      </v:textbox>
                    </v:rect>
                  </w:pict>
                </mc:Fallback>
              </mc:AlternateContent>
            </w:r>
            <w:r>
              <w:rPr>
                <w:rFonts w:ascii="Times New Roman" w:hAnsi="Times New Roman" w:eastAsia="Times New Roman" w:cs="Times New Roman"/>
                <w:color w:val="000000"/>
                <w:sz w:val="28"/>
                <w:szCs w:val="28"/>
              </w:rPr>
              <w:drawing>
                <wp:inline distT="0" distB="0" distL="0" distR="0">
                  <wp:extent cx="4991100" cy="4320540"/>
                  <wp:effectExtent l="0" t="0" r="0" b="0"/>
                  <wp:docPr id="139" name="Diagram 13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0" r:lo="rId91" r:qs="rId92" r:cs="rId93"/>
                    </a:graphicData>
                  </a:graphic>
                </wp:inline>
              </w:drawing>
            </w:r>
          </w:p>
          <w:p>
            <w:pPr>
              <w:rPr>
                <w:rFonts w:ascii="Times New Roman" w:hAnsi="Times New Roman" w:eastAsia="Times New Roman" w:cs="Times New Roman"/>
                <w:color w:val="000000"/>
                <w:sz w:val="28"/>
                <w:szCs w:val="28"/>
              </w:rPr>
            </w:pPr>
          </w:p>
          <w:p>
            <w:pPr>
              <w:rPr>
                <w:rFonts w:ascii="Times New Roman" w:hAnsi="Times New Roman" w:eastAsia="Times New Roman" w:cs="Times New Roman"/>
                <w:color w:val="000000"/>
                <w:sz w:val="28"/>
                <w:szCs w:val="28"/>
              </w:rPr>
            </w:pPr>
          </w:p>
          <w:p>
            <w:pPr>
              <w:rPr>
                <w:rFonts w:ascii="Times New Roman" w:hAnsi="Times New Roman" w:eastAsia="Times New Roman" w:cs="Times New Roman"/>
                <w:color w:val="000000"/>
                <w:sz w:val="28"/>
                <w:szCs w:val="28"/>
              </w:rPr>
            </w:pPr>
          </w:p>
          <w:p>
            <w:pPr>
              <w:rPr>
                <w:rFonts w:ascii="Times New Roman" w:hAnsi="Times New Roman" w:eastAsia="Times New Roman" w:cs="Times New Roman"/>
                <w:color w:val="000000"/>
                <w:sz w:val="28"/>
                <w:szCs w:val="28"/>
              </w:rPr>
            </w:pPr>
          </w:p>
          <w:p>
            <w:pPr>
              <w:rPr>
                <w:rFonts w:ascii="Times New Roman" w:hAnsi="Times New Roman" w:eastAsia="Times New Roman" w:cs="Times New Roman"/>
                <w:color w:val="000000"/>
                <w:sz w:val="28"/>
                <w:szCs w:val="28"/>
              </w:rPr>
            </w:pPr>
          </w:p>
        </w:tc>
      </w:tr>
    </w:tbl>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4.Hoạt động 4: VẬN DỤNG (10P)</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a.Mục tiêu:</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vận dụng bài học vào cuộc sống tạo sự kết nối giữa bài học và cuộc sống.</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b.Nội dung</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trả lời câu hỏi 7 để thể hiện cách ứng xử/hành động của bản thân, kết nối bài học với cuộc sống.</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c.Sản phẩm</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Phần chia sẻ của HS (HS chia sẻ tự do theo kĩ thuật Think-write-pair-share)</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d. Tổ chức hoạt động:</w:t>
      </w:r>
    </w:p>
    <w:tbl>
      <w:tblPr>
        <w:tblStyle w:val="27"/>
        <w:tblW w:w="9300"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30"/>
        <w:gridCol w:w="20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230"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2070"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30"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Giao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Câu hỏi: Em đã bao giờ làm việc gì đem lại niềm vui cho người khác hay chưa? Lúc đó em có cảm nhận thế nào? Hãy chia sẻ với bạn về việc làm đó và cảm xúc của em khi đem lại niềm vui cho người khác.</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tự do chia sẻ theo những trải nghiệm và suy nghĩ của các em.</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chia sẻ theo cặp, sau đó đại diện một cặp chia sẻ với lớp.</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chia sẻ theo cặp, sau đó GV mời 1,2 HS trình bày trước lớp.</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suy nghĩ, viết, bắt cặp, chia sẻ trải nghiệm.</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Báo cáo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chia sẻ trải nghiệm của bản thân.</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Đánh giá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-Cho các HS khác bổ sung cảm xúc của bản thân khi đem lại niềm vui cho người khác.</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ghi nhận phần chia sẻ của HS, chốt.</w:t>
            </w:r>
          </w:p>
        </w:tc>
        <w:tc>
          <w:tcPr>
            <w:tcW w:w="2070"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tự do chia sẻ trải nghiệm</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-Cảm nhận”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+Thấy vui, hạnh phúc</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+Thấy mình sống có ích, có ý nghĩa</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w:t>
            </w:r>
          </w:p>
        </w:tc>
      </w:tr>
    </w:tbl>
    <w:p>
      <w:pPr>
        <w:ind w:left="882"/>
        <w:rPr>
          <w:rFonts w:ascii="Times New Roman" w:hAnsi="Times New Roman" w:eastAsia="Times New Roman" w:cs="Times New Roman"/>
          <w:sz w:val="28"/>
          <w:szCs w:val="28"/>
        </w:rPr>
      </w:pPr>
    </w:p>
    <w:p>
      <w:pPr>
        <w:rPr>
          <w:rFonts w:ascii="Times New Roman" w:hAnsi="Times New Roman" w:eastAsia="Times New Roman" w:cs="Times New Roman"/>
          <w:sz w:val="28"/>
          <w:szCs w:val="28"/>
        </w:rPr>
      </w:pPr>
    </w:p>
    <w:p>
      <w:pPr>
        <w:jc w:val="cente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KẾ HOẠCH BÀI DẠY ĐỌC KẾT NỐI CHỦ ĐIỂM</w:t>
      </w:r>
    </w:p>
    <w:p>
      <w:pPr>
        <w:jc w:val="cente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VĂN BẢN: VÀ TÔI NHỚ KHÓI</w:t>
      </w:r>
    </w:p>
    <w:p>
      <w:pPr>
        <w:rPr>
          <w:rFonts w:ascii="Times New Roman" w:hAnsi="Times New Roman" w:eastAsia="Times New Roman" w:cs="Times New Roman"/>
          <w:sz w:val="28"/>
          <w:szCs w:val="28"/>
        </w:rPr>
      </w:pP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I. Mục tiêu dạy học:</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1. Kiến thức:</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Nêu được nội dung, ý nghĩa của tản văn Và tôi nhớ khói.</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2. Năng lực:</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HS nhận biết được ý nghĩa, giá trị của những kỉ niệm trong quá khứ đối với mỗi con người.</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3. Phẩm chất:</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Biết yêu thương, trân trọng những kỉ niệm trong quá khứ, những điều giản dị trong cuộc sống.</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II. Thiết bị dạy học và học liệu:</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 xml:space="preserve">1.Thiết bị dạy học: </w:t>
      </w:r>
      <w:r>
        <w:rPr>
          <w:rFonts w:ascii="Times New Roman" w:hAnsi="Times New Roman" w:eastAsia="Times New Roman" w:cs="Times New Roman"/>
          <w:color w:val="000000"/>
          <w:sz w:val="28"/>
          <w:szCs w:val="28"/>
        </w:rPr>
        <w:t>máy chiếu, phiếu học tập, bảng, phấn…</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 xml:space="preserve">2. Học liệu: </w:t>
      </w:r>
      <w:r>
        <w:rPr>
          <w:rFonts w:ascii="Times New Roman" w:hAnsi="Times New Roman" w:eastAsia="Times New Roman" w:cs="Times New Roman"/>
          <w:color w:val="000000"/>
          <w:sz w:val="28"/>
          <w:szCs w:val="28"/>
        </w:rPr>
        <w:t>Văn bản đọc kết nối: Và tôi nhớ khói.</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PHT</w:t>
      </w:r>
    </w:p>
    <w:tbl>
      <w:tblPr>
        <w:tblStyle w:val="12"/>
        <w:tblW w:w="8823" w:type="dxa"/>
        <w:tblInd w:w="132" w:type="dxa"/>
        <w:tblLayout w:type="autofit"/>
        <w:tblCellMar>
          <w:top w:w="15" w:type="dxa"/>
          <w:left w:w="15" w:type="dxa"/>
          <w:bottom w:w="15" w:type="dxa"/>
          <w:right w:w="15" w:type="dxa"/>
        </w:tblCellMar>
      </w:tblPr>
      <w:tblGrid>
        <w:gridCol w:w="3799"/>
        <w:gridCol w:w="1367"/>
        <w:gridCol w:w="2063"/>
        <w:gridCol w:w="1594"/>
      </w:tblGrid>
      <w:tr>
        <w:tblPrEx>
          <w:tblCellMar>
            <w:top w:w="15" w:type="dxa"/>
            <w:left w:w="15" w:type="dxa"/>
            <w:bottom w:w="15" w:type="dxa"/>
            <w:right w:w="15" w:type="dxa"/>
          </w:tblCellMar>
        </w:tblPrEx>
        <w:trPr>
          <w:trHeight w:val="935" w:hRule="atLeast"/>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Khói được miêu tả bằng các giác quan</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Dẫn chứng</w:t>
            </w:r>
          </w:p>
        </w:tc>
        <w:tc>
          <w:tcPr>
            <w:tcW w:w="2063"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Nhận xét về hình ảnh khói</w:t>
            </w:r>
          </w:p>
        </w:tc>
        <w:tc>
          <w:tcPr>
            <w:tcW w:w="1594"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Ý nghĩa của quê hương với tác giả</w:t>
            </w:r>
          </w:p>
        </w:tc>
      </w:tr>
      <w:tr>
        <w:tblPrEx>
          <w:tblCellMar>
            <w:top w:w="15" w:type="dxa"/>
            <w:left w:w="15" w:type="dxa"/>
            <w:bottom w:w="15" w:type="dxa"/>
            <w:right w:w="15" w:type="dxa"/>
          </w:tblCellMar>
        </w:tblPrEx>
        <w:trPr>
          <w:trHeight w:val="455" w:hRule="atLeast"/>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Thị giác</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p>
        </w:tc>
        <w:tc>
          <w:tcPr>
            <w:tcW w:w="2063" w:type="dxa"/>
            <w:vMerge w:val="restart"/>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p>
        </w:tc>
        <w:tc>
          <w:tcPr>
            <w:tcW w:w="1594" w:type="dxa"/>
            <w:vMerge w:val="restart"/>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p>
        </w:tc>
      </w:tr>
      <w:tr>
        <w:tblPrEx>
          <w:tblCellMar>
            <w:top w:w="15" w:type="dxa"/>
            <w:left w:w="15" w:type="dxa"/>
            <w:bottom w:w="15" w:type="dxa"/>
            <w:right w:w="15" w:type="dxa"/>
          </w:tblCellMar>
        </w:tblPrEx>
        <w:trPr>
          <w:trHeight w:val="455" w:hRule="atLeast"/>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Thính giác</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p>
        </w:tc>
        <w:tc>
          <w:tcPr>
            <w:tcW w:w="2063" w:type="dxa"/>
            <w:vMerge w:val="continue"/>
            <w:tcBorders>
              <w:top w:val="single" w:color="000000" w:sz="8" w:space="0"/>
              <w:left w:val="single" w:color="000000" w:sz="8" w:space="0"/>
              <w:bottom w:val="single" w:color="000000" w:sz="8" w:space="0"/>
              <w:right w:val="single" w:color="000000" w:sz="8" w:space="0"/>
            </w:tcBorders>
            <w:vAlign w:val="center"/>
          </w:tcPr>
          <w:p>
            <w:pPr>
              <w:rPr>
                <w:rFonts w:ascii="Times New Roman" w:hAnsi="Times New Roman" w:eastAsia="Times New Roman" w:cs="Times New Roman"/>
                <w:sz w:val="28"/>
                <w:szCs w:val="28"/>
              </w:rPr>
            </w:pPr>
          </w:p>
        </w:tc>
        <w:tc>
          <w:tcPr>
            <w:tcW w:w="1594" w:type="dxa"/>
            <w:vMerge w:val="continue"/>
            <w:tcBorders>
              <w:top w:val="single" w:color="000000" w:sz="8" w:space="0"/>
              <w:left w:val="single" w:color="000000" w:sz="8" w:space="0"/>
              <w:bottom w:val="single" w:color="000000" w:sz="8" w:space="0"/>
              <w:right w:val="single" w:color="000000" w:sz="8" w:space="0"/>
            </w:tcBorders>
            <w:vAlign w:val="center"/>
          </w:tcPr>
          <w:p>
            <w:pPr>
              <w:rPr>
                <w:rFonts w:ascii="Times New Roman" w:hAnsi="Times New Roman" w:eastAsia="Times New Roman" w:cs="Times New Roman"/>
                <w:sz w:val="28"/>
                <w:szCs w:val="28"/>
              </w:rPr>
            </w:pPr>
          </w:p>
        </w:tc>
      </w:tr>
      <w:tr>
        <w:tblPrEx>
          <w:tblCellMar>
            <w:top w:w="15" w:type="dxa"/>
            <w:left w:w="15" w:type="dxa"/>
            <w:bottom w:w="15" w:type="dxa"/>
            <w:right w:w="15" w:type="dxa"/>
          </w:tblCellMar>
        </w:tblPrEx>
        <w:trPr>
          <w:trHeight w:val="951" w:hRule="atLeast"/>
        </w:trPr>
        <w:tc>
          <w:tcPr>
            <w:tcW w:w="0" w:type="auto"/>
            <w:tcBorders>
              <w:top w:val="single" w:color="000000" w:sz="8" w:space="0"/>
              <w:left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Khứu giác</w:t>
            </w:r>
          </w:p>
        </w:tc>
        <w:tc>
          <w:tcPr>
            <w:tcW w:w="0" w:type="auto"/>
            <w:tcBorders>
              <w:top w:val="single" w:color="000000" w:sz="8" w:space="0"/>
              <w:left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p>
          <w:p>
            <w:pPr>
              <w:rPr>
                <w:rFonts w:ascii="Times New Roman" w:hAnsi="Times New Roman" w:eastAsia="Times New Roman" w:cs="Times New Roman"/>
                <w:sz w:val="28"/>
                <w:szCs w:val="28"/>
              </w:rPr>
            </w:pPr>
          </w:p>
        </w:tc>
        <w:tc>
          <w:tcPr>
            <w:tcW w:w="2063" w:type="dxa"/>
            <w:vMerge w:val="continue"/>
            <w:tcBorders>
              <w:top w:val="single" w:color="000000" w:sz="8" w:space="0"/>
              <w:left w:val="single" w:color="000000" w:sz="8" w:space="0"/>
              <w:bottom w:val="single" w:color="000000" w:sz="8" w:space="0"/>
              <w:right w:val="single" w:color="000000" w:sz="8" w:space="0"/>
            </w:tcBorders>
            <w:vAlign w:val="center"/>
          </w:tcPr>
          <w:p>
            <w:pPr>
              <w:rPr>
                <w:rFonts w:ascii="Times New Roman" w:hAnsi="Times New Roman" w:eastAsia="Times New Roman" w:cs="Times New Roman"/>
                <w:sz w:val="28"/>
                <w:szCs w:val="28"/>
              </w:rPr>
            </w:pPr>
          </w:p>
        </w:tc>
        <w:tc>
          <w:tcPr>
            <w:tcW w:w="1594" w:type="dxa"/>
            <w:vMerge w:val="continue"/>
            <w:tcBorders>
              <w:top w:val="single" w:color="000000" w:sz="8" w:space="0"/>
              <w:left w:val="single" w:color="000000" w:sz="8" w:space="0"/>
              <w:bottom w:val="single" w:color="000000" w:sz="8" w:space="0"/>
              <w:right w:val="single" w:color="000000" w:sz="8" w:space="0"/>
            </w:tcBorders>
            <w:vAlign w:val="center"/>
          </w:tcPr>
          <w:p>
            <w:pPr>
              <w:rPr>
                <w:rFonts w:ascii="Times New Roman" w:hAnsi="Times New Roman" w:eastAsia="Times New Roman" w:cs="Times New Roman"/>
                <w:sz w:val="28"/>
                <w:szCs w:val="28"/>
              </w:rPr>
            </w:pPr>
          </w:p>
        </w:tc>
      </w:tr>
      <w:tr>
        <w:tblPrEx>
          <w:tblCellMar>
            <w:top w:w="15" w:type="dxa"/>
            <w:left w:w="15" w:type="dxa"/>
            <w:bottom w:w="15" w:type="dxa"/>
            <w:right w:w="15" w:type="dxa"/>
          </w:tblCellMar>
        </w:tblPrEx>
        <w:trPr>
          <w:trHeight w:val="455" w:hRule="atLeast"/>
        </w:trPr>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Cảm giác</w:t>
            </w:r>
          </w:p>
        </w:tc>
        <w:tc>
          <w:tcPr>
            <w:tcW w:w="0" w:type="auto"/>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pPr>
              <w:rPr>
                <w:rFonts w:ascii="Times New Roman" w:hAnsi="Times New Roman" w:eastAsia="Times New Roman" w:cs="Times New Roman"/>
                <w:sz w:val="28"/>
                <w:szCs w:val="28"/>
              </w:rPr>
            </w:pPr>
          </w:p>
        </w:tc>
        <w:tc>
          <w:tcPr>
            <w:tcW w:w="2063" w:type="dxa"/>
            <w:vMerge w:val="continue"/>
            <w:tcBorders>
              <w:top w:val="single" w:color="000000" w:sz="8" w:space="0"/>
              <w:left w:val="single" w:color="000000" w:sz="8" w:space="0"/>
              <w:bottom w:val="single" w:color="000000" w:sz="8" w:space="0"/>
              <w:right w:val="single" w:color="000000" w:sz="8" w:space="0"/>
            </w:tcBorders>
            <w:vAlign w:val="center"/>
          </w:tcPr>
          <w:p>
            <w:pPr>
              <w:rPr>
                <w:rFonts w:ascii="Times New Roman" w:hAnsi="Times New Roman" w:eastAsia="Times New Roman" w:cs="Times New Roman"/>
                <w:sz w:val="28"/>
                <w:szCs w:val="28"/>
              </w:rPr>
            </w:pPr>
          </w:p>
        </w:tc>
        <w:tc>
          <w:tcPr>
            <w:tcW w:w="1594" w:type="dxa"/>
            <w:vMerge w:val="continue"/>
            <w:tcBorders>
              <w:top w:val="single" w:color="000000" w:sz="8" w:space="0"/>
              <w:left w:val="single" w:color="000000" w:sz="8" w:space="0"/>
              <w:bottom w:val="single" w:color="000000" w:sz="8" w:space="0"/>
              <w:right w:val="single" w:color="000000" w:sz="8" w:space="0"/>
            </w:tcBorders>
            <w:vAlign w:val="center"/>
          </w:tcPr>
          <w:p>
            <w:pPr>
              <w:rPr>
                <w:rFonts w:ascii="Times New Roman" w:hAnsi="Times New Roman" w:eastAsia="Times New Roman" w:cs="Times New Roman"/>
                <w:sz w:val="28"/>
                <w:szCs w:val="28"/>
              </w:rPr>
            </w:pPr>
          </w:p>
        </w:tc>
      </w:tr>
    </w:tbl>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 xml:space="preserve">            III. Tiến trình dạy học:</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1.Hoạt động 1. XÁC ĐỊNH VẤN ĐỀ (5 PHÚT)</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a.Mục tiêu:</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Giới thiệu bài học, dẫn học sinh đến với trải nghiệm về thiên nhiên và con người ở 1 vùng đất của quê hương.</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Tạo tâm thế cho học sinh</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 Nội dung:</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Thông qua hoạt động trải nghiệm xem tranh về thiên nhiên và con người ở Hà Giang. Sau đó, học sinh chia sẻ cảm xúc về đất và người Hà Giang.</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c. Sản phẩm: Phần chia sẻ cảm xúc của học sinh.</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d. Tổ chức thực hiện:</w:t>
      </w:r>
    </w:p>
    <w:p>
      <w:pPr>
        <w:rPr>
          <w:rFonts w:ascii="Times New Roman" w:hAnsi="Times New Roman" w:eastAsia="Times New Roman" w:cs="Times New Roman"/>
          <w:sz w:val="28"/>
          <w:szCs w:val="28"/>
        </w:rPr>
      </w:pPr>
      <w:r>
        <w:rPr>
          <w:rFonts w:ascii="Times New Roman" w:hAnsi="Times New Roman" w:eastAsia="Times New Roman" w:cs="Times New Roman"/>
          <w:b/>
          <w:bCs/>
          <w:i/>
          <w:iCs/>
          <w:color w:val="000000"/>
          <w:sz w:val="28"/>
          <w:szCs w:val="28"/>
        </w:rPr>
        <w:t>Giao nhiệm vụ học tập:</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GV phát giấy note cho học sinh và yêu cầu ghi lại các từ khóa về đất và người Hà Giang; cảm xúc của học sinh khi xem ảnh.</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Giáo viên chiếu ảnh.</w:t>
      </w:r>
    </w:p>
    <w:p>
      <w:pPr>
        <w:rPr>
          <w:rFonts w:ascii="Times New Roman" w:hAnsi="Times New Roman" w:eastAsia="Times New Roman" w:cs="Times New Roman"/>
          <w:sz w:val="28"/>
          <w:szCs w:val="28"/>
        </w:rPr>
      </w:pPr>
      <w:r>
        <w:rPr>
          <w:rFonts w:ascii="Times New Roman" w:hAnsi="Times New Roman" w:eastAsia="Times New Roman" w:cs="Times New Roman"/>
          <w:b/>
          <w:bCs/>
          <w:i/>
          <w:iCs/>
          <w:color w:val="000000"/>
          <w:sz w:val="28"/>
          <w:szCs w:val="28"/>
        </w:rPr>
        <w:t>Thực hiện nhiệm vụ học tập:</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ghi lại các từ khóa biểu thị cảm xúc của mình về đất và người Hà Giang.</w:t>
      </w:r>
    </w:p>
    <w:p>
      <w:pPr>
        <w:rPr>
          <w:rFonts w:ascii="Times New Roman" w:hAnsi="Times New Roman" w:eastAsia="Times New Roman" w:cs="Times New Roman"/>
          <w:sz w:val="28"/>
          <w:szCs w:val="28"/>
        </w:rPr>
      </w:pPr>
      <w:r>
        <w:rPr>
          <w:rFonts w:ascii="Times New Roman" w:hAnsi="Times New Roman" w:eastAsia="Times New Roman" w:cs="Times New Roman"/>
          <w:i/>
          <w:iCs/>
          <w:color w:val="000000"/>
          <w:sz w:val="28"/>
          <w:szCs w:val="28"/>
        </w:rPr>
        <w:t>Báo cáo kết quả thực hiện nhiệm vụ</w:t>
      </w:r>
      <w:r>
        <w:rPr>
          <w:rFonts w:ascii="Times New Roman" w:hAnsi="Times New Roman" w:eastAsia="Times New Roman" w:cs="Times New Roman"/>
          <w:color w:val="000000"/>
          <w:sz w:val="28"/>
          <w:szCs w:val="28"/>
        </w:rPr>
        <w:t>: HS trình bày cảm xúc của mình. Các học sinh chia sẻ những cảm xúc/ cảm nhận khác của mình (không giống với các bạn đã chia sẻ).</w:t>
      </w:r>
    </w:p>
    <w:p>
      <w:pPr>
        <w:rPr>
          <w:rFonts w:ascii="Times New Roman" w:hAnsi="Times New Roman" w:eastAsia="Times New Roman" w:cs="Times New Roman"/>
          <w:sz w:val="28"/>
          <w:szCs w:val="28"/>
        </w:rPr>
      </w:pPr>
      <w:r>
        <w:rPr>
          <w:rFonts w:ascii="Times New Roman" w:hAnsi="Times New Roman" w:eastAsia="Times New Roman" w:cs="Times New Roman"/>
          <w:b/>
          <w:bCs/>
          <w:i/>
          <w:iCs/>
          <w:color w:val="000000"/>
          <w:sz w:val="28"/>
          <w:szCs w:val="28"/>
        </w:rPr>
        <w:t>Đánh giá kết quả thực hiện nhiệm vụ:</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Giáo viên ghi nhận những cảm xúc/ cảm nhận của học sinh, giới thiệu bài học.</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Nội dung định hướng của giáo viên: Mỗi nơi chúng ta sống, mỗi vùng đất chúng ta qua đều để lại cho chúng ta một cái kí ức nào đó. Đó có thể là đặc điểm nổi bật về con người, về thiên nhiên như “đá” đã thấm vào tâm hồn mỗi con người Hà Giang nói riêng, mỗi người đã từng đến đây nói chung. Và hôm nay chúng ta đến với hình ảnh “khói” một đặc trưng của con người làng quê Việt Nam xưa.</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2.Hoạt động2:  Hình thành kiến thức</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I.Tìm hiểu chung (20p)</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1.Tác giả</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a.Mục tiêu:</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Giúp HS nêu được những nét chính về tác giả Đỗ Bích Thúy</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b.Nội dung:</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GV hướng dẫn HS đọc văn bản và đặt câu hỏi</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HS đọc, quan sát SGK và tìm thông tin để trả lời.</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c.Sản phẩm:</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Câu trả lời của HS</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d.Tổ chức thực hiện</w:t>
      </w:r>
    </w:p>
    <w:tbl>
      <w:tblPr>
        <w:tblStyle w:val="27"/>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66"/>
        <w:gridCol w:w="60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90"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HĐ của thầy và trò</w:t>
            </w:r>
          </w:p>
        </w:tc>
        <w:tc>
          <w:tcPr>
            <w:tcW w:w="4624"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90" w:type="dxa"/>
          </w:tcPr>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Giao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làm việc cá nhân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Yêu cầu HS đọc SGK và trả lời câu hỏi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?Nêu những hiểu biết của em về nhà văn Đỗ Bích Thúy?</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hướng dẫn HS đọc và tìm thông tin</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Báo cáo kết quả thực hiện nhiệm vụ</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trả lời câu hỏi của GV</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Đánh giá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nhận xét, chốt kiến thức</w:t>
            </w:r>
          </w:p>
        </w:tc>
        <w:tc>
          <w:tcPr>
            <w:tcW w:w="4624" w:type="dxa"/>
          </w:tcPr>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Nhà văn Đỗ Bích Thúy</w:t>
            </w:r>
          </w:p>
          <w:p>
            <w:pPr>
              <w:rPr>
                <w:rFonts w:ascii="Times New Roman" w:hAnsi="Times New Roman" w:eastAsia="Times New Roman" w:cs="Times New Roman"/>
                <w:b/>
                <w:bCs/>
                <w:color w:val="000000"/>
                <w:sz w:val="28"/>
                <w:szCs w:val="28"/>
              </w:rPr>
            </w:pPr>
            <w:r>
              <w:rPr>
                <w:rFonts w:ascii="Times New Roman" w:hAnsi="Times New Roman" w:eastAsia="Calibri" w:cs="Times New Roman"/>
                <w:color w:val="000000"/>
                <w:sz w:val="28"/>
                <w:szCs w:val="28"/>
              </w:rPr>
              <w:drawing>
                <wp:inline distT="0" distB="0" distL="0" distR="0">
                  <wp:extent cx="3703320" cy="2790825"/>
                  <wp:effectExtent l="0" t="0" r="0" b="9525"/>
                  <wp:docPr id="140" name="Picture 140" descr="Nhà văn Đỗ Bích Thủy sở hữu nét đẹp dịu dàng và sự tinh t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Nhà văn Đỗ Bích Thủy sở hữu nét đẹp dịu dàng và sự tinh tế"/>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3703320" cy="2790825"/>
                          </a:xfrm>
                          <a:prstGeom prst="rect">
                            <a:avLst/>
                          </a:prstGeom>
                          <a:noFill/>
                          <a:ln>
                            <a:noFill/>
                          </a:ln>
                        </pic:spPr>
                      </pic:pic>
                    </a:graphicData>
                  </a:graphic>
                </wp:inline>
              </w:drawing>
            </w:r>
          </w:p>
          <w:p>
            <w:pPr>
              <w:rPr>
                <w:rFonts w:ascii="Times New Roman" w:hAnsi="Times New Roman" w:eastAsia="Times New Roman" w:cs="Times New Roman"/>
                <w:b/>
                <w:bCs/>
                <w:color w:val="000000"/>
                <w:sz w:val="28"/>
                <w:szCs w:val="28"/>
              </w:rPr>
            </w:pPr>
            <w:r>
              <w:rPr>
                <w:rFonts w:ascii="Times New Roman" w:hAnsi="Times New Roman" w:eastAsia="Calibri" w:cs="Times New Roman"/>
                <w:color w:val="4F4F4F"/>
                <w:sz w:val="28"/>
                <w:szCs w:val="28"/>
                <w:shd w:val="clear" w:color="auto" w:fill="FFFFFF"/>
              </w:rPr>
              <w:t xml:space="preserve">Đỗ Bích Thúy sinh ra tại Tỉnh Hà Giang vào năm 1975. </w:t>
            </w:r>
            <w:r>
              <w:rPr>
                <w:rStyle w:val="18"/>
                <w:rFonts w:ascii="Times New Roman" w:hAnsi="Times New Roman" w:eastAsia="Calibri" w:cs="Times New Roman"/>
                <w:color w:val="4F4F4F"/>
                <w:sz w:val="28"/>
                <w:szCs w:val="28"/>
                <w:shd w:val="clear" w:color="auto" w:fill="FFFFFF"/>
              </w:rPr>
              <w:t>Đỗ Bích Thúy là</w:t>
            </w:r>
            <w:r>
              <w:rPr>
                <w:rFonts w:ascii="Times New Roman" w:hAnsi="Times New Roman" w:eastAsia="Calibri" w:cs="Times New Roman"/>
                <w:color w:val="4A4A4A"/>
                <w:sz w:val="28"/>
                <w:szCs w:val="28"/>
                <w:shd w:val="clear" w:color="auto" w:fill="FFFFFF"/>
              </w:rPr>
              <w:t xml:space="preserve"> thành viên Hội nhà văn Việt Nam-</w:t>
            </w:r>
            <w:r>
              <w:rPr>
                <w:rStyle w:val="18"/>
                <w:rFonts w:ascii="Times New Roman" w:hAnsi="Times New Roman" w:eastAsia="Calibri" w:cs="Times New Roman"/>
                <w:color w:val="4F4F4F"/>
                <w:sz w:val="28"/>
                <w:szCs w:val="28"/>
                <w:shd w:val="clear" w:color="auto" w:fill="FFFFFF"/>
              </w:rPr>
              <w:t>một nhà văn có nhiều tác phẩm được công chúng yêu thích.</w:t>
            </w:r>
            <w:r>
              <w:rPr>
                <w:rStyle w:val="18"/>
                <w:rFonts w:ascii="Times New Roman" w:hAnsi="Times New Roman" w:eastAsia="Calibri" w:cs="Times New Roman"/>
                <w:color w:val="000000"/>
                <w:sz w:val="28"/>
                <w:szCs w:val="28"/>
              </w:rPr>
              <w:t xml:space="preserve"> </w:t>
            </w:r>
            <w:r>
              <w:rPr>
                <w:rFonts w:ascii="Times New Roman" w:hAnsi="Times New Roman" w:eastAsia="Calibri" w:cs="Times New Roman"/>
                <w:color w:val="4F4F4F"/>
                <w:sz w:val="28"/>
                <w:szCs w:val="28"/>
                <w:shd w:val="clear" w:color="auto" w:fill="FFFFFF"/>
              </w:rPr>
              <w:t>Chị là tác giả của tiểu thuyết "Chúa đất", "Người yêu ơi"(tiểu thuyết),</w:t>
            </w:r>
            <w:r>
              <w:rPr>
                <w:rFonts w:ascii="Times New Roman" w:hAnsi="Times New Roman" w:eastAsia="Calibri" w:cs="Times New Roman"/>
                <w:color w:val="000000"/>
                <w:sz w:val="28"/>
                <w:szCs w:val="28"/>
              </w:rPr>
              <w:t xml:space="preserve"> </w:t>
            </w:r>
            <w:r>
              <w:rPr>
                <w:rFonts w:ascii="Times New Roman" w:hAnsi="Times New Roman" w:eastAsia="Calibri" w:cs="Times New Roman"/>
                <w:color w:val="000000"/>
                <w:spacing w:val="4"/>
                <w:sz w:val="28"/>
                <w:szCs w:val="28"/>
                <w:shd w:val="clear" w:color="auto" w:fill="FFFFFF"/>
              </w:rPr>
              <w:t xml:space="preserve">“Tiếng đàn môi sau bờ rào đá”(tập </w:t>
            </w:r>
            <w:r>
              <w:rPr>
                <w:rFonts w:ascii="Times New Roman" w:hAnsi="Times New Roman" w:eastAsia="Calibri" w:cs="Times New Roman"/>
                <w:color w:val="000000"/>
                <w:spacing w:val="4"/>
                <w:sz w:val="28"/>
                <w:szCs w:val="28"/>
              </w:rPr>
              <w:t>truyện ngắn), “Tôi đã trở về trên núi cao” (tản văn)</w:t>
            </w:r>
            <w:r>
              <w:rPr>
                <w:rFonts w:ascii="Times New Roman" w:hAnsi="Times New Roman" w:eastAsia="Calibri" w:cs="Times New Roman"/>
                <w:color w:val="4F4F4F"/>
                <w:sz w:val="28"/>
                <w:szCs w:val="28"/>
                <w:shd w:val="clear" w:color="auto" w:fill="FFFFFF"/>
              </w:rPr>
              <w:t>. Chị còn viết kịch bản phim "Chuyện tình bên đồng hoa tam giác mạch" được chuyển thể từ truyện "Lặng yên dưới vực sâu”.</w:t>
            </w:r>
          </w:p>
        </w:tc>
      </w:tr>
    </w:tbl>
    <w:p>
      <w:pPr>
        <w:rPr>
          <w:rFonts w:ascii="Times New Roman" w:hAnsi="Times New Roman" w:eastAsia="Times New Roman" w:cs="Times New Roman"/>
          <w:b/>
          <w:bCs/>
          <w:sz w:val="28"/>
          <w:szCs w:val="28"/>
          <w:u w:val="single"/>
        </w:rPr>
      </w:pPr>
      <w:r>
        <w:rPr>
          <w:rFonts w:ascii="Times New Roman" w:hAnsi="Times New Roman" w:eastAsia="Times New Roman" w:cs="Times New Roman"/>
          <w:b/>
          <w:bCs/>
          <w:sz w:val="28"/>
          <w:szCs w:val="28"/>
          <w:u w:val="single"/>
        </w:rPr>
        <w:t>2.Tác phẩm</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a.Mục tiêu:</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Hs đọc diễn cảm được văn bản</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-Giúp HS nêu được những nét chính về tác phẩm : xuất xứ, phương thức biểu đạt</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b.Nội dung:</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GV hướng dẫn HS đọc văn bản và đặt câu hỏi</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HS đọc, quan sát SGK và tìm thông tin để trả lời.</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c.Sản phẩm:</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Phần đọc văn bản của HS</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Câu trả lời của HS ở phần suy luận và liên hệ.</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d.Tổ chức thực hiện</w:t>
      </w:r>
    </w:p>
    <w:tbl>
      <w:tblPr>
        <w:tblStyle w:val="27"/>
        <w:tblW w:w="9428"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88"/>
        <w:gridCol w:w="23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8"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2340"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088"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Giao nhiệm vụ học tập</w:t>
            </w:r>
          </w:p>
          <w:p>
            <w:pPr>
              <w:rPr>
                <w:rFonts w:ascii="Times New Roman" w:hAnsi="Times New Roman" w:eastAsia="Times New Roman" w:cs="Times New Roman"/>
                <w:color w:val="222222"/>
                <w:sz w:val="28"/>
                <w:szCs w:val="28"/>
                <w:shd w:val="clear" w:color="auto" w:fill="FFFFFF"/>
              </w:rPr>
            </w:pPr>
            <w:r>
              <w:rPr>
                <w:rFonts w:ascii="Times New Roman" w:hAnsi="Times New Roman" w:eastAsia="Times New Roman" w:cs="Times New Roman"/>
                <w:color w:val="222222"/>
                <w:sz w:val="28"/>
                <w:szCs w:val="28"/>
                <w:shd w:val="clear" w:color="auto" w:fill="FFFFFF"/>
              </w:rPr>
              <w:t>-GV hướng dẫn cách đọc và đọc mẫu phần đầu của văn bản.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chia lớp thành các nhóm 3: mỗi thành viên  của 1 nhóm đọc 1 đoạn trong văn bản.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222222"/>
                <w:sz w:val="28"/>
                <w:szCs w:val="28"/>
                <w:shd w:val="clear" w:color="auto" w:fill="FFFFFF"/>
              </w:rPr>
              <w:t>Cách đọc: Khi đọc, cần chú ý đọc chậm rãi, diễn cảm, thể hiện cảm xúc.</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-Yêu cầu HS trả lời câu hỏi: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Nêu xuất xứ và phương thức biểu đạt của văn bản?</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222222"/>
                <w:sz w:val="28"/>
                <w:szCs w:val="28"/>
                <w:shd w:val="clear" w:color="auto" w:fill="FFFFFF"/>
              </w:rPr>
            </w:pPr>
            <w:r>
              <w:rPr>
                <w:rFonts w:ascii="Times New Roman" w:hAnsi="Times New Roman" w:eastAsia="Times New Roman" w:cs="Times New Roman"/>
                <w:color w:val="222222"/>
                <w:sz w:val="28"/>
                <w:szCs w:val="28"/>
                <w:shd w:val="clear" w:color="auto" w:fill="FFFFFF"/>
              </w:rPr>
              <w:t>HS đọc văn bản  và trả lời câu hỏi của GV</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Báo cáo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222222"/>
                <w:sz w:val="28"/>
                <w:szCs w:val="28"/>
                <w:shd w:val="clear" w:color="auto" w:fill="FFFFFF"/>
              </w:rPr>
              <w:t>GV mời 3 HS đọc văn bản.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mời 2 HS trả lời câu hỏi về xuất xứ và phương thức biểu đạt của văn bản.</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Đánh giá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-Bình chọn nhóm đọc hay nhất.</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-Tiêu chí: giọng đọc to, rõ, diễn cảm, biểu lộ cảm xúc, tương tác với người nghe.</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222222"/>
                <w:sz w:val="28"/>
                <w:szCs w:val="28"/>
                <w:shd w:val="clear" w:color="auto" w:fill="FFFFFF"/>
              </w:rPr>
              <w:t>GV chốt kiến thức.</w:t>
            </w:r>
          </w:p>
        </w:tc>
        <w:tc>
          <w:tcPr>
            <w:tcW w:w="2340" w:type="dxa"/>
          </w:tcPr>
          <w:p>
            <w:pPr>
              <w:ind w:hanging="18"/>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2.1.Trải nghiệm cùng văn bản:</w:t>
            </w:r>
          </w:p>
          <w:p>
            <w:pPr>
              <w:pStyle w:val="23"/>
              <w:shd w:val="clear" w:color="auto" w:fill="FFFFFF"/>
              <w:rPr>
                <w:color w:val="000000"/>
                <w:sz w:val="28"/>
                <w:szCs w:val="28"/>
              </w:rPr>
            </w:pPr>
            <w:r>
              <w:rPr>
                <w:color w:val="000000"/>
                <w:sz w:val="28"/>
                <w:szCs w:val="28"/>
              </w:rPr>
              <w:t>2.2. Xuất xứ: Trích từ tập tản văn “</w:t>
            </w:r>
            <w:r>
              <w:rPr>
                <w:rStyle w:val="18"/>
                <w:color w:val="000000"/>
                <w:sz w:val="28"/>
                <w:szCs w:val="28"/>
              </w:rPr>
              <w:t>Tôi đã trở về trên núi cao”.</w:t>
            </w:r>
          </w:p>
          <w:p>
            <w:pPr>
              <w:pStyle w:val="23"/>
              <w:shd w:val="clear" w:color="auto" w:fill="FFFFFF"/>
              <w:rPr>
                <w:color w:val="000000"/>
                <w:sz w:val="28"/>
                <w:szCs w:val="28"/>
              </w:rPr>
            </w:pPr>
            <w:r>
              <w:rPr>
                <w:color w:val="000000"/>
                <w:sz w:val="28"/>
                <w:szCs w:val="28"/>
              </w:rPr>
              <w:t>2.3.PTBĐ chính:</w:t>
            </w:r>
          </w:p>
          <w:p>
            <w:pPr>
              <w:pStyle w:val="23"/>
              <w:shd w:val="clear" w:color="auto" w:fill="FFFFFF"/>
              <w:rPr>
                <w:color w:val="000000"/>
                <w:sz w:val="28"/>
                <w:szCs w:val="28"/>
              </w:rPr>
            </w:pPr>
            <w:r>
              <w:rPr>
                <w:color w:val="000000"/>
                <w:sz w:val="28"/>
                <w:szCs w:val="28"/>
              </w:rPr>
              <w:t>Tự sự (+miêu tả, biểu cảm)</w:t>
            </w:r>
          </w:p>
          <w:p>
            <w:pPr>
              <w:rPr>
                <w:rFonts w:ascii="Times New Roman" w:hAnsi="Times New Roman" w:eastAsia="Times New Roman" w:cs="Times New Roman"/>
                <w:color w:val="000000"/>
                <w:sz w:val="28"/>
                <w:szCs w:val="28"/>
              </w:rPr>
            </w:pPr>
          </w:p>
        </w:tc>
      </w:tr>
    </w:tbl>
    <w:p>
      <w:pPr>
        <w:rPr>
          <w:rFonts w:ascii="Times New Roman" w:hAnsi="Times New Roman" w:eastAsia="Times New Roman" w:cs="Times New Roman"/>
          <w:b/>
          <w:bCs/>
          <w:sz w:val="28"/>
          <w:szCs w:val="28"/>
          <w:u w:val="single"/>
        </w:rPr>
      </w:pPr>
      <w:r>
        <w:rPr>
          <w:rFonts w:ascii="Times New Roman" w:hAnsi="Times New Roman" w:eastAsia="Times New Roman" w:cs="Times New Roman"/>
          <w:sz w:val="28"/>
          <w:szCs w:val="28"/>
        </w:rPr>
        <w:t>.</w:t>
      </w:r>
      <w:r>
        <w:rPr>
          <w:rFonts w:ascii="Times New Roman" w:hAnsi="Times New Roman" w:eastAsia="Times New Roman" w:cs="Times New Roman"/>
          <w:b/>
          <w:bCs/>
          <w:sz w:val="28"/>
          <w:szCs w:val="28"/>
          <w:u w:val="single"/>
        </w:rPr>
        <w:t>II.Đọc-hiểu văn bản:</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2.2.1. Ký ức của nhân vật “tôi” về ngọn khói bếp.(20 p)</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a. Mục tiêu:</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chỉ ra được kí ức của nhân vật “tôi” về ngọn khói bếp gắn liền với mùi hương, bữa cơm, cuộc sống sinh hoạt, niềm vui – nỗi buồn của con người.</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 Nội dung:</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HS thảo luận nhóm để tìm ra những giác quan được người viết sử dụng để miêu tả khói và ý nghĩa của quê hương đối với tác giả.</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c. Sản phẩm: Câu trả lời của HS</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d. Tổ chức thực hiện:</w:t>
      </w:r>
    </w:p>
    <w:tbl>
      <w:tblPr>
        <w:tblStyle w:val="27"/>
        <w:tblW w:w="9356"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870"/>
        <w:gridCol w:w="54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870"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5486"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870"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Giao nhiệm vụ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-Chia nhóm: “Chim tìm tổ mới”. Mỗi nhóm 04 thành viên. Trong đó, mỗi nhóm không quá 01 thành viên cũ.</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-Phát phiếu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Thực hiện nhiệm vụ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hoàn thành phiếu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Báo cáo kết quả thực hiện nhiệm vụ</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Gọi các nhóm trình bày quay vòng, mỗi nhóm trình bày 1 ý. Nhóm sau không được trình bày ý kiến trùng với nhóm trước đã nêu.</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Đánh giá kết quả thực hiện nhiệm vụ</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đánh giá phần báo cáo của HS, chốt một số nội dung cơ bản</w:t>
            </w:r>
          </w:p>
          <w:p>
            <w:pPr>
              <w:rPr>
                <w:rFonts w:ascii="Times New Roman" w:hAnsi="Times New Roman" w:eastAsia="Times New Roman" w:cs="Times New Roman"/>
                <w:color w:val="000000"/>
                <w:sz w:val="28"/>
                <w:szCs w:val="28"/>
              </w:rPr>
            </w:pPr>
          </w:p>
        </w:tc>
        <w:tc>
          <w:tcPr>
            <w:tcW w:w="5486" w:type="dxa"/>
          </w:tcPr>
          <w:tbl>
            <w:tblPr>
              <w:tblStyle w:val="27"/>
              <w:tblW w:w="54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7"/>
              <w:gridCol w:w="2126"/>
              <w:gridCol w:w="1035"/>
              <w:gridCol w:w="11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Khói được miêu tả bằng các giác quan</w:t>
                  </w:r>
                </w:p>
              </w:tc>
              <w:tc>
                <w:tcPr>
                  <w:tcW w:w="2126" w:type="dxa"/>
                </w:tcPr>
                <w:p>
                  <w:pPr>
                    <w:ind w:left="-691" w:firstLine="691"/>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Dẫn chứng</w:t>
                  </w:r>
                </w:p>
              </w:tc>
              <w:tc>
                <w:tcPr>
                  <w:tcW w:w="1035"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Nhận xét về hình ảnh khói</w:t>
                  </w:r>
                </w:p>
              </w:tc>
              <w:tc>
                <w:tcPr>
                  <w:tcW w:w="1159"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Ý nghĩa của quê hương với tác giả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Thị giác</w:t>
                  </w:r>
                </w:p>
              </w:tc>
              <w:tc>
                <w:tcPr>
                  <w:tcW w:w="2126"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-Vấn vít bay lên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-Màu xanh</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-Quẩn mãi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-Vương vít mãi ở ngọn cây hồng, nằm sát mái nhà bị gió thổi cho loãng đi, tan đi</w:t>
                  </w:r>
                </w:p>
              </w:tc>
              <w:tc>
                <w:tcPr>
                  <w:tcW w:w="1035" w:type="dxa"/>
                  <w:vMerge w:val="restart"/>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Hình ảnh ngọn khói đẹp, được quan sát, miêu tả tỉ mỉ, cảm nhận bằng nhiều giác quan</w:t>
                  </w:r>
                </w:p>
              </w:tc>
              <w:tc>
                <w:tcPr>
                  <w:tcW w:w="1159" w:type="dxa"/>
                  <w:vMerge w:val="restart"/>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Hình ảnh ngọn khói quê nhà đã trở thành một nỗi nhớ, một phần gắn bó máu thịt với tác giả</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→Tình yêu và sự gắn bó với quê hương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Thính giác</w:t>
                  </w:r>
                </w:p>
              </w:tc>
              <w:tc>
                <w:tcPr>
                  <w:tcW w:w="2126"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Gọi người nào chưa về thì nhớ về trước khi bóng tối sập xuống</w:t>
                  </w:r>
                </w:p>
              </w:tc>
              <w:tc>
                <w:tcPr>
                  <w:tcW w:w="1035" w:type="dxa"/>
                  <w:vMerge w:val="continue"/>
                </w:tcPr>
                <w:p>
                  <w:pPr>
                    <w:rPr>
                      <w:rFonts w:ascii="Times New Roman" w:hAnsi="Times New Roman" w:eastAsia="Times New Roman" w:cs="Times New Roman"/>
                      <w:color w:val="000000"/>
                      <w:sz w:val="28"/>
                      <w:szCs w:val="28"/>
                    </w:rPr>
                  </w:pPr>
                </w:p>
              </w:tc>
              <w:tc>
                <w:tcPr>
                  <w:tcW w:w="1159" w:type="dxa"/>
                  <w:vMerge w:val="continue"/>
                </w:tcPr>
                <w:p>
                  <w:pPr>
                    <w:rPr>
                      <w:rFonts w:ascii="Times New Roman" w:hAnsi="Times New Roman" w:eastAsia="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Khứu giác</w:t>
                  </w:r>
                </w:p>
              </w:tc>
              <w:tc>
                <w:tcPr>
                  <w:tcW w:w="2126"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-Mùi của hạt ngô, mùi của gộc gỗ củi dẻ, mùi của tinh dầu vỏ cam, nùi của vỏ cây sẹ, mùi của lông chú mèo tam thể bị lửa bén…</w:t>
                  </w:r>
                </w:p>
              </w:tc>
              <w:tc>
                <w:tcPr>
                  <w:tcW w:w="1035" w:type="dxa"/>
                  <w:vMerge w:val="continue"/>
                </w:tcPr>
                <w:p>
                  <w:pPr>
                    <w:rPr>
                      <w:rFonts w:ascii="Times New Roman" w:hAnsi="Times New Roman" w:eastAsia="Times New Roman" w:cs="Times New Roman"/>
                      <w:color w:val="000000"/>
                      <w:sz w:val="28"/>
                      <w:szCs w:val="28"/>
                    </w:rPr>
                  </w:pPr>
                </w:p>
              </w:tc>
              <w:tc>
                <w:tcPr>
                  <w:tcW w:w="1159" w:type="dxa"/>
                  <w:vMerge w:val="continue"/>
                </w:tcPr>
                <w:p>
                  <w:pPr>
                    <w:rPr>
                      <w:rFonts w:ascii="Times New Roman" w:hAnsi="Times New Roman" w:eastAsia="Times New Roman"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17"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Cảm giác</w:t>
                  </w:r>
                </w:p>
              </w:tc>
              <w:tc>
                <w:tcPr>
                  <w:tcW w:w="2126"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Nhẹ bẫng như tơ, quẩn trên mái lá</w:t>
                  </w:r>
                </w:p>
              </w:tc>
              <w:tc>
                <w:tcPr>
                  <w:tcW w:w="1035" w:type="dxa"/>
                  <w:vMerge w:val="continue"/>
                </w:tcPr>
                <w:p>
                  <w:pPr>
                    <w:rPr>
                      <w:rFonts w:ascii="Times New Roman" w:hAnsi="Times New Roman" w:eastAsia="Times New Roman" w:cs="Times New Roman"/>
                      <w:color w:val="000000"/>
                      <w:sz w:val="28"/>
                      <w:szCs w:val="28"/>
                    </w:rPr>
                  </w:pPr>
                </w:p>
              </w:tc>
              <w:tc>
                <w:tcPr>
                  <w:tcW w:w="1159" w:type="dxa"/>
                  <w:vMerge w:val="continue"/>
                </w:tcPr>
                <w:p>
                  <w:pPr>
                    <w:rPr>
                      <w:rFonts w:ascii="Times New Roman" w:hAnsi="Times New Roman" w:eastAsia="Times New Roman" w:cs="Times New Roman"/>
                      <w:color w:val="000000"/>
                      <w:sz w:val="28"/>
                      <w:szCs w:val="28"/>
                    </w:rPr>
                  </w:pPr>
                </w:p>
              </w:tc>
            </w:tr>
          </w:tbl>
          <w:p>
            <w:pPr>
              <w:rPr>
                <w:rFonts w:ascii="Times New Roman" w:hAnsi="Times New Roman" w:eastAsia="Times New Roman" w:cs="Times New Roman"/>
                <w:color w:val="000000"/>
                <w:sz w:val="28"/>
                <w:szCs w:val="28"/>
              </w:rPr>
            </w:pPr>
          </w:p>
        </w:tc>
      </w:tr>
    </w:tbl>
    <w:p>
      <w:pPr>
        <w:ind w:left="882"/>
        <w:jc w:val="cente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HẾT TIẾT 1</w:t>
      </w:r>
    </w:p>
    <w:p>
      <w:pPr>
        <w:jc w:val="cente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2.2.2. Đời sống tâm hồn của nhân vật “tôi”. (10P)</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a. Mục tiêu:</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nêu được các từ khóa về đời sống tâm hồn của nhân vật “tôi” và phân tích được các từ khóa đó.</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 Nội dung:</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HS thảo luận cặp để cùng nhau rút ra những nhận xét về đời sống tâm hồn của nhân vật “tôi” thông qua nỗi nhớ khói.</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 xml:space="preserve">c. Sản phẩm: </w:t>
      </w:r>
      <w:r>
        <w:rPr>
          <w:rFonts w:ascii="Times New Roman" w:hAnsi="Times New Roman" w:eastAsia="Times New Roman" w:cs="Times New Roman"/>
          <w:color w:val="000000"/>
          <w:sz w:val="28"/>
          <w:szCs w:val="28"/>
        </w:rPr>
        <w:t>Câu trả lời của HS</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d. Tổ chức thực hiện:</w:t>
      </w:r>
    </w:p>
    <w:tbl>
      <w:tblPr>
        <w:tblStyle w:val="27"/>
        <w:tblW w:w="9356"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53"/>
        <w:gridCol w:w="4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053"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4303"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53"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Giao nhiệm vụ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-Giáo viên chia cặp: bắt cặp ngẫu nhiên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thảo luận để trả lời câu hỏi: Qua nỗi nhớ về khói, có thể thấy nhân vật “tôi” là người có đời sống tâm hồn như thế nào?</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Thực hiện nhiệm vụ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HS suy nghĩ và trả lời câu hỏi</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Báo cáo kết quả thực hiện nhiệm vụ</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Gọi ngẫu nhiên các cặp đôi trình bày</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Đánh giá kết quả thực hiện nhiệm vụ</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-GV nhận xét câu trả lời của học sinh</w:t>
            </w:r>
          </w:p>
          <w:p>
            <w:pPr>
              <w:rPr>
                <w:rFonts w:ascii="Times New Roman" w:hAnsi="Times New Roman" w:eastAsia="Times New Roman" w:cs="Times New Roman"/>
                <w:color w:val="000000"/>
                <w:sz w:val="28"/>
                <w:szCs w:val="28"/>
              </w:rPr>
            </w:pPr>
          </w:p>
        </w:tc>
        <w:tc>
          <w:tcPr>
            <w:tcW w:w="4303" w:type="dxa"/>
          </w:tcPr>
          <w:p>
            <w:pPr>
              <w:rPr>
                <w:rFonts w:ascii="Times New Roman" w:hAnsi="Times New Roman" w:eastAsia="Times New Roman" w:cs="Times New Roman"/>
                <w:b/>
                <w:bCs/>
                <w:color w:val="000000"/>
                <w:sz w:val="28"/>
                <w:szCs w:val="28"/>
                <w:u w:val="single"/>
              </w:rPr>
            </w:pPr>
            <w:r>
              <w:rPr>
                <w:rFonts w:ascii="Times New Roman" w:hAnsi="Times New Roman" w:eastAsia="Times New Roman" w:cs="Times New Roman"/>
                <w:b/>
                <w:bCs/>
                <w:color w:val="000000"/>
                <w:sz w:val="28"/>
                <w:szCs w:val="28"/>
                <w:u w:val="single"/>
              </w:rPr>
              <w:t>Đời sống tâ hồn của nhân vật tôi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Phong phú (lưu giữ những kí ức sống động về khói từ mùi vị, hình ảnh, âm thanh, màu sắc,…</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Tinh tế, nhạy cảm (cảm nhận được niềm vui, nỗi buồn của khói gắn liền với niềm vui – nỗi buồn của con người).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Nhiều yêu thương(dành cho gia đình, tuổi thơ, con người, thiên nhiên và khói).</w:t>
            </w:r>
          </w:p>
          <w:p>
            <w:pPr>
              <w:rPr>
                <w:rFonts w:ascii="Times New Roman" w:hAnsi="Times New Roman" w:eastAsia="Times New Roman" w:cs="Times New Roman"/>
                <w:color w:val="000000"/>
                <w:sz w:val="28"/>
                <w:szCs w:val="28"/>
              </w:rPr>
            </w:pPr>
          </w:p>
        </w:tc>
      </w:tr>
    </w:tbl>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2.2.3. Ý nghĩa của văn bản: (10P)</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a. Mục tiêu:</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Hs trình bày được ý nghĩa của kỉ niệm đẹp trong quá khứ đối với việc nuôi dưỡng tâm hồn của con người.</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b. Nội dung:</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HS thảo luận nhóm nhỏ theo kĩ thuật khăn trải bàn.</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 xml:space="preserve">c. Sản phẩm: </w:t>
      </w:r>
      <w:r>
        <w:rPr>
          <w:rFonts w:ascii="Times New Roman" w:hAnsi="Times New Roman" w:eastAsia="Times New Roman" w:cs="Times New Roman"/>
          <w:color w:val="000000"/>
          <w:sz w:val="28"/>
          <w:szCs w:val="28"/>
        </w:rPr>
        <w:t>Câu trả lời của HS</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Tham khảo web:</w:t>
      </w:r>
    </w:p>
    <w:p>
      <w:pPr>
        <w:rPr>
          <w:rStyle w:val="22"/>
          <w:rFonts w:ascii="Times New Roman" w:hAnsi="Times New Roman" w:eastAsia="Times New Roman" w:cs="Times New Roman"/>
          <w:b/>
          <w:bCs/>
          <w:sz w:val="28"/>
          <w:szCs w:val="28"/>
        </w:rPr>
      </w:pPr>
      <w:r>
        <w:fldChar w:fldCharType="begin"/>
      </w:r>
      <w:r>
        <w:instrText xml:space="preserve"> HYPERLINK "https://suckhoedoisong.vn/nhung-loi-ich-khong-ngo-cua-hoai-niem-n117528.html" </w:instrText>
      </w:r>
      <w:r>
        <w:fldChar w:fldCharType="separate"/>
      </w:r>
      <w:r>
        <w:rPr>
          <w:rStyle w:val="22"/>
          <w:rFonts w:ascii="Times New Roman" w:hAnsi="Times New Roman" w:eastAsia="Times New Roman" w:cs="Times New Roman"/>
          <w:b/>
          <w:bCs/>
          <w:sz w:val="28"/>
          <w:szCs w:val="28"/>
        </w:rPr>
        <w:t>https://suckhoedoisong.vn/nhung-loi-ich-khong-ngo-cua-hoai-niem-n117528.html</w:t>
      </w:r>
      <w:r>
        <w:rPr>
          <w:rStyle w:val="22"/>
          <w:rFonts w:ascii="Times New Roman" w:hAnsi="Times New Roman" w:eastAsia="Times New Roman" w:cs="Times New Roman"/>
          <w:b/>
          <w:bCs/>
          <w:sz w:val="28"/>
          <w:szCs w:val="28"/>
        </w:rPr>
        <w:fldChar w:fldCharType="end"/>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d. Tổ chức thực hiện:</w:t>
      </w:r>
    </w:p>
    <w:tbl>
      <w:tblPr>
        <w:tblStyle w:val="27"/>
        <w:tblW w:w="935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812"/>
        <w:gridCol w:w="3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12"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3544"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812"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Giao nhiệm vụ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w:t>
            </w:r>
            <w:r>
              <w:rPr>
                <w:rFonts w:ascii="Times New Roman" w:hAnsi="Times New Roman" w:eastAsia="Times New Roman" w:cs="Times New Roman"/>
                <w:color w:val="000000"/>
                <w:sz w:val="28"/>
                <w:szCs w:val="28"/>
              </w:rPr>
              <w:t>Giáo viên chia cặp: bắt cặp ngẫu nhiên nhóm 4 người.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thảo luận để trả lời câu hỏi: kỉ niệm trong quá khứ có ý nghĩa gì trong việc nuôi dưỡng tâm hồn của chúng ta trong hiện tại?</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Thực hiện nhiệm vụ học tập:</w:t>
            </w:r>
          </w:p>
          <w:p>
            <w:pPr>
              <w:ind w:right="1208"/>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w:t>
            </w:r>
            <w:r>
              <w:rPr>
                <w:rFonts w:ascii="Times New Roman" w:hAnsi="Times New Roman" w:eastAsia="Times New Roman" w:cs="Times New Roman"/>
                <w:color w:val="000000"/>
                <w:sz w:val="28"/>
                <w:szCs w:val="28"/>
              </w:rPr>
              <w:t>Mỗi thành viên nêu ý kiến ở 1 ô riêng</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-Nhóm tổng hợp lại thành các ý chính vào ô ở giữa</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Báo cáo kết quả thực hiện nhiệm vụ</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Gọi các nhóm trình bày quay vòng, mỗi nhóm trình bày 1 ý, ý của nhóm sau không trùng với ý của nhóm trước.</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Đánh giá kết quả thực hiện nhiệm vụ</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-Dựa trên câu trả lời của học sinh, GV chốt, bổ sung kiến thức.</w:t>
            </w:r>
          </w:p>
        </w:tc>
        <w:tc>
          <w:tcPr>
            <w:tcW w:w="3544" w:type="dxa"/>
          </w:tcPr>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Ý nghĩa của kỉ niệm đẹp trong quá khứ</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w:t>
            </w:r>
            <w:r>
              <w:rPr>
                <w:rFonts w:ascii="Times New Roman" w:hAnsi="Times New Roman" w:eastAsia="Times New Roman" w:cs="Times New Roman"/>
                <w:color w:val="000000"/>
                <w:sz w:val="28"/>
                <w:szCs w:val="28"/>
              </w:rPr>
              <w:t>Kỉ niệm đẹp giúp khích lệ tinh thần, giúp ta tự tin, sống lạc quan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-Nỗi nhớ mang lại ý nghĩa, giúp ta sống tốt, biết trân trọng hiện tại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-Nỗi nhớ giúp kết nối mọi người, gắn kết với người mình yêu thương.</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═˃Kỉ niệm trong quá khứ có ý nghĩa quan trọng trong việc nuôi dưỡng, làm đẹp cho tâm hồn con người, giúp tâm hồn ta phong phú hơn.</w:t>
            </w:r>
          </w:p>
        </w:tc>
      </w:tr>
    </w:tbl>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u w:val="single"/>
        </w:rPr>
        <w:t>III.Tổng kết:</w:t>
      </w:r>
      <w:r>
        <w:rPr>
          <w:rFonts w:ascii="Times New Roman" w:hAnsi="Times New Roman" w:eastAsia="Times New Roman" w:cs="Times New Roman"/>
          <w:b/>
          <w:bCs/>
          <w:color w:val="000000"/>
          <w:sz w:val="28"/>
          <w:szCs w:val="28"/>
        </w:rPr>
        <w:t xml:space="preserve"> (5p)</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a.Mục tiêu:</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Giúp HS nêu được những nét chính về nội dung, nghệ thuật của tác phẩm .</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b.Nội dung:</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GV hướng dẫn HS trả lời câu hỏi tổng kết về giá trị nội dung và nghệ thuật</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HS  tìm thông tin để trả lời.</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c.Sản phẩm:</w:t>
      </w:r>
    </w:p>
    <w:p>
      <w:pPr>
        <w:rPr>
          <w:rFonts w:ascii="Times New Roman" w:hAnsi="Times New Roman" w:eastAsia="Times New Roman" w:cs="Times New Roman"/>
          <w:sz w:val="28"/>
          <w:szCs w:val="28"/>
        </w:rPr>
      </w:pPr>
      <w:r>
        <w:rPr>
          <w:rFonts w:ascii="Times New Roman" w:hAnsi="Times New Roman" w:eastAsia="Times New Roman" w:cs="Times New Roman"/>
          <w:sz w:val="28"/>
          <w:szCs w:val="28"/>
        </w:rPr>
        <w:t>Câu trả lời của HS</w:t>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d.Tổ chức thực hiện</w:t>
      </w:r>
    </w:p>
    <w:tbl>
      <w:tblPr>
        <w:tblStyle w:val="27"/>
        <w:tblW w:w="9311"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21"/>
        <w:gridCol w:w="27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2790"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521" w:type="dxa"/>
          </w:tcPr>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Giao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làm việc cá nhân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Yêu cầu HS tìm hiểu VB và trả lời câu hỏi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?Khái quát về giá trị nội dung và nghệ thuật của tác phẩm?</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hướng dẫn HS đọc và tìm thông tin</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Báo cáo kết quả thực hiện nhiệm vụ</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trả lời câu hỏi của GV</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Đánh giá kết quả thực hiện nhiệm vụ học tập: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nhận xét, chốt kiến thức</w:t>
            </w:r>
          </w:p>
        </w:tc>
        <w:tc>
          <w:tcPr>
            <w:tcW w:w="2790" w:type="dxa"/>
          </w:tcPr>
          <w:p>
            <w:pPr>
              <w:pStyle w:val="23"/>
              <w:rPr>
                <w:color w:val="000000"/>
                <w:sz w:val="28"/>
                <w:szCs w:val="28"/>
              </w:rPr>
            </w:pPr>
            <w:r>
              <w:rPr>
                <w:rStyle w:val="25"/>
                <w:color w:val="000000"/>
                <w:sz w:val="28"/>
                <w:szCs w:val="28"/>
              </w:rPr>
              <w:t>1. Nội dung</w:t>
            </w:r>
          </w:p>
          <w:p>
            <w:pPr>
              <w:pStyle w:val="23"/>
              <w:rPr>
                <w:color w:val="000000"/>
                <w:sz w:val="28"/>
                <w:szCs w:val="28"/>
              </w:rPr>
            </w:pPr>
            <w:r>
              <w:rPr>
                <w:rStyle w:val="18"/>
                <w:color w:val="000000"/>
                <w:sz w:val="28"/>
                <w:szCs w:val="28"/>
              </w:rPr>
              <w:t>Và tôi nhớ khói</w:t>
            </w:r>
            <w:r>
              <w:rPr>
                <w:color w:val="000000"/>
                <w:sz w:val="28"/>
                <w:szCs w:val="28"/>
              </w:rPr>
              <w:t> là những hồi ức của tác giả về làn khói với căn bếp, cánh đồng, người dân quê. Điều này thể hiện tình yêu quê hương với một tâm hồn nhạy cảm.</w:t>
            </w:r>
          </w:p>
          <w:p>
            <w:pPr>
              <w:pStyle w:val="23"/>
              <w:rPr>
                <w:color w:val="000000"/>
                <w:sz w:val="28"/>
                <w:szCs w:val="28"/>
              </w:rPr>
            </w:pPr>
            <w:r>
              <w:rPr>
                <w:rStyle w:val="25"/>
                <w:color w:val="000000"/>
                <w:sz w:val="28"/>
                <w:szCs w:val="28"/>
              </w:rPr>
              <w:t>2. Nghệ thuật</w:t>
            </w:r>
          </w:p>
          <w:p>
            <w:pPr>
              <w:pStyle w:val="23"/>
              <w:rPr>
                <w:color w:val="000000"/>
                <w:sz w:val="28"/>
                <w:szCs w:val="28"/>
              </w:rPr>
            </w:pPr>
            <w:r>
              <w:rPr>
                <w:color w:val="000000"/>
                <w:sz w:val="28"/>
                <w:szCs w:val="28"/>
              </w:rPr>
              <w:t>- Kể kết hợp miêu tả, biểu cảm.</w:t>
            </w:r>
          </w:p>
          <w:p>
            <w:pPr>
              <w:pStyle w:val="23"/>
              <w:rPr>
                <w:color w:val="000000"/>
                <w:sz w:val="28"/>
                <w:szCs w:val="28"/>
              </w:rPr>
            </w:pPr>
            <w:r>
              <w:rPr>
                <w:color w:val="000000"/>
                <w:sz w:val="28"/>
                <w:szCs w:val="28"/>
              </w:rPr>
              <w:t>- Biện pháp tu từ so sánh, liệt kê,...</w:t>
            </w:r>
          </w:p>
          <w:p>
            <w:pPr>
              <w:rPr>
                <w:rFonts w:ascii="Times New Roman" w:hAnsi="Times New Roman" w:eastAsia="Times New Roman" w:cs="Times New Roman"/>
                <w:color w:val="000000"/>
                <w:sz w:val="28"/>
                <w:szCs w:val="28"/>
              </w:rPr>
            </w:pPr>
          </w:p>
        </w:tc>
      </w:tr>
    </w:tbl>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3. Hoạt động 3: Luyện tập (5P)</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a.Mục tiêu:</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color w:val="000000"/>
          <w:sz w:val="28"/>
          <w:szCs w:val="28"/>
        </w:rPr>
        <w:t>-</w:t>
      </w:r>
      <w:r>
        <w:rPr>
          <w:rFonts w:ascii="Times New Roman" w:hAnsi="Times New Roman" w:eastAsia="Times New Roman" w:cs="Times New Roman"/>
          <w:color w:val="000000"/>
          <w:sz w:val="28"/>
          <w:szCs w:val="28"/>
        </w:rPr>
        <w:t>Hs hiểu nội dung tản văn Và tôi nhớ khói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-Kết nối với văn bản Lẵng quả thông, Con muốn làm một cái cây để hiểu hơn về chủ điểm Nuôi dưỡng tâm hồn.</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b.Nội dung:</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trả lời các câu hỏi trắc nghiệm</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c.Sản phẩm:</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Câu trả lời của HS</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d.Tổ chức thực hiện:</w:t>
      </w:r>
    </w:p>
    <w:tbl>
      <w:tblPr>
        <w:tblStyle w:val="27"/>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85"/>
        <w:gridCol w:w="64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5"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6429"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785"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Giao nhiệm vụ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chiếu câu hỏi trắc nghiệm, hs trả lời cá nhân</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Thực hiện nhiệm vụ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suy nghĩ, trả lời câu hỏi</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Báo cáo kết quả thực hiện nhiệm vụ</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trả lời câu hỏi theo yêu cầu của GV</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Đánh giá kết quả thực hiện nhiệm vụ</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chốt đáp án.</w:t>
            </w:r>
          </w:p>
          <w:p>
            <w:pPr>
              <w:rPr>
                <w:rFonts w:ascii="Times New Roman" w:hAnsi="Times New Roman" w:eastAsia="Times New Roman" w:cs="Times New Roman"/>
                <w:color w:val="000000"/>
                <w:sz w:val="28"/>
                <w:szCs w:val="28"/>
              </w:rPr>
            </w:pPr>
          </w:p>
        </w:tc>
        <w:tc>
          <w:tcPr>
            <w:tcW w:w="6429" w:type="dxa"/>
          </w:tcPr>
          <w:p>
            <w:pPr>
              <w:rPr>
                <w:rFonts w:ascii="Times New Roman" w:hAnsi="Times New Roman" w:eastAsia="Times New Roman" w:cs="Times New Roman"/>
                <w:b/>
                <w:bCs/>
                <w:color w:val="000000"/>
                <w:sz w:val="28"/>
                <w:szCs w:val="28"/>
              </w:rPr>
            </w:pPr>
            <w:bookmarkStart w:id="4" w:name="_Hlk75944805"/>
            <w:r>
              <w:rPr>
                <w:rFonts w:ascii="Times New Roman" w:hAnsi="Times New Roman" w:eastAsia="Times New Roman" w:cs="Times New Roman"/>
                <w:b/>
                <w:bCs/>
                <w:color w:val="000000"/>
                <w:sz w:val="28"/>
                <w:szCs w:val="28"/>
              </w:rPr>
              <w:t>1.Tản văn “Và tôi nhớ khói” viết về nội dung nào sau đây?</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A.Kỉ niệm tuổi thơ</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B.Nỗi nhớ tha thiết dành cho mẹ.</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C.Tình cảm với quê hương qua cảm nhận về khói.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D.Nhớ một bữa cơm chiều ấm áp bên gia đình.</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(Đáp án C)</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2. Hình ảnh ngọn khói quê được tác giả cảm nhận bằng những giác quan nào sau đây?</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A. Thính giác, khứu giác, xúc giác, thị giác.</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B.Thị giác, khứu giác, xúc giác, cảm giác.</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C.Vị giác, cảm giác, thị giác, khứu giác.</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D.Thị giác, khứu giác, thính giác, cảm giác.</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(Đáp án D)</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3. Thái độ tình cảm của người viết thể hiện qua văn bản?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A.Tình yêu quê hương, gắn bó với vẻ đẹp bình dị.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B.Yêu mến vẻ đẹp thiên nhiên của quê nhà.</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C.Nhớ tha thiết kỉ niệm tuổi thơ.</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D.Tình yêu tha thiết dành cho gia đình</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(Đáp án A)</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4. Kỉ niệm trong quá khứ có ý nghĩa như thế nào đối với chúng ta?</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A. Nuôi dưỡng, làm tâm hồn ta phong phú.</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B.Nhắc cho ta nhớ về khoảng thời gian tươi đẹp.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 Giúp ta sống lạc quan, trân trọng biện tại, gắn kết ta với người thân.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D. Cả A và C đều đúng.</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color w:val="000000"/>
                <w:sz w:val="28"/>
                <w:szCs w:val="28"/>
              </w:rPr>
              <w:t>(Đáp án D)</w:t>
            </w:r>
            <w:bookmarkEnd w:id="4"/>
          </w:p>
        </w:tc>
      </w:tr>
    </w:tbl>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4. Vận dụng (15P)</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a. Mục tiêu:</w:t>
      </w:r>
    </w:p>
    <w:p>
      <w:pPr>
        <w:rPr>
          <w:rFonts w:ascii="Times New Roman" w:hAnsi="Times New Roman" w:eastAsia="Times New Roman" w:cs="Times New Roman"/>
          <w:sz w:val="28"/>
          <w:szCs w:val="28"/>
        </w:rPr>
      </w:pPr>
      <w:r>
        <w:rPr>
          <w:rFonts w:ascii="Times New Roman" w:hAnsi="Times New Roman" w:eastAsia="Times New Roman" w:cs="Times New Roman"/>
          <w:color w:val="000000"/>
          <w:sz w:val="28"/>
          <w:szCs w:val="28"/>
        </w:rPr>
        <w:t>- Học sinh viết được một đoạn văn ngắn (khoảng 10-15 dòng) nêu cảm xúc của mình về một hình ảnh gắn bó với tuổi thơ của em.</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 xml:space="preserve">b. Nội dung: </w:t>
      </w:r>
      <w:r>
        <w:rPr>
          <w:rFonts w:ascii="Times New Roman" w:hAnsi="Times New Roman" w:eastAsia="Times New Roman" w:cs="Times New Roman"/>
          <w:color w:val="000000"/>
          <w:sz w:val="28"/>
          <w:szCs w:val="28"/>
        </w:rPr>
        <w:t>Cảm xúc về một hình ảnh gắn bó với tuổi thơ</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 xml:space="preserve">c. Sản phẩm: </w:t>
      </w:r>
      <w:r>
        <w:rPr>
          <w:rFonts w:ascii="Times New Roman" w:hAnsi="Times New Roman" w:eastAsia="Times New Roman" w:cs="Times New Roman"/>
          <w:color w:val="000000"/>
          <w:sz w:val="28"/>
          <w:szCs w:val="28"/>
        </w:rPr>
        <w:t>Câu trả lời của HS</w:t>
      </w:r>
    </w:p>
    <w:p>
      <w:pPr>
        <w:rPr>
          <w:rFonts w:ascii="Times New Roman" w:hAnsi="Times New Roman" w:eastAsia="Times New Roman" w:cs="Times New Roman"/>
          <w:sz w:val="28"/>
          <w:szCs w:val="28"/>
        </w:rPr>
      </w:pPr>
      <w:r>
        <w:rPr>
          <w:rFonts w:ascii="Times New Roman" w:hAnsi="Times New Roman" w:eastAsia="Times New Roman" w:cs="Times New Roman"/>
          <w:b/>
          <w:bCs/>
          <w:color w:val="000000"/>
          <w:sz w:val="28"/>
          <w:szCs w:val="28"/>
        </w:rPr>
        <w:t>d. Tổ chức thực hiện:</w:t>
      </w:r>
    </w:p>
    <w:tbl>
      <w:tblPr>
        <w:tblStyle w:val="27"/>
        <w:tblW w:w="935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71"/>
        <w:gridCol w:w="19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371"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Hoạt động của thầy và trò</w:t>
            </w:r>
          </w:p>
        </w:tc>
        <w:tc>
          <w:tcPr>
            <w:tcW w:w="1985" w:type="dxa"/>
          </w:tcPr>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Sản phẩm dự kiến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371" w:type="dxa"/>
          </w:tcPr>
          <w:p>
            <w:pPr>
              <w:rPr>
                <w:rFonts w:ascii="Times New Roman" w:hAnsi="Times New Roman" w:eastAsia="Times New Roman" w:cs="Times New Roman"/>
                <w:b/>
                <w:bCs/>
                <w:i/>
                <w:iCs/>
                <w:color w:val="000000"/>
                <w:sz w:val="28"/>
                <w:szCs w:val="28"/>
              </w:rPr>
            </w:pPr>
            <w:r>
              <w:rPr>
                <w:rFonts w:ascii="Times New Roman" w:hAnsi="Times New Roman" w:eastAsia="Times New Roman" w:cs="Times New Roman"/>
                <w:b/>
                <w:bCs/>
                <w:i/>
                <w:iCs/>
                <w:color w:val="000000"/>
                <w:sz w:val="28"/>
                <w:szCs w:val="28"/>
              </w:rPr>
              <w:t>Giao nhiệm vụ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w:t>
            </w:r>
            <w:r>
              <w:rPr>
                <w:rFonts w:ascii="Times New Roman" w:hAnsi="Times New Roman" w:eastAsia="Times New Roman" w:cs="Times New Roman"/>
                <w:i/>
                <w:iCs/>
                <w:color w:val="000000"/>
                <w:sz w:val="28"/>
                <w:szCs w:val="28"/>
              </w:rPr>
              <w:t xml:space="preserve"> </w:t>
            </w:r>
            <w:r>
              <w:rPr>
                <w:rFonts w:ascii="Times New Roman" w:hAnsi="Times New Roman" w:eastAsia="Times New Roman" w:cs="Times New Roman"/>
                <w:color w:val="000000"/>
                <w:sz w:val="28"/>
                <w:szCs w:val="28"/>
              </w:rPr>
              <w:t>GV phát giấy cho học sinh.</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làm việc cá nhân viết lại ý nghĩa về một kỉ niệm đẹp của bản thân.</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Thực hiện nhiệm vụ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GV bật nhạc không lời.</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   Mỗi HS viết được một đoạn văn ngắn (khoảng 10-15 dòng) nêu cảm xúc của mình về một hình ảnh gắn bó với tuổi thơ của em.</w:t>
            </w:r>
          </w:p>
          <w:p>
            <w:pPr>
              <w:rPr>
                <w:rFonts w:ascii="Times New Roman" w:hAnsi="Times New Roman" w:eastAsia="Times New Roman" w:cs="Times New Roman"/>
                <w:b/>
                <w:bCs/>
                <w:color w:val="000000"/>
                <w:sz w:val="28"/>
                <w:szCs w:val="28"/>
              </w:rPr>
            </w:pPr>
            <w:r>
              <w:rPr>
                <w:rFonts w:ascii="Times New Roman" w:hAnsi="Times New Roman" w:eastAsia="Times New Roman" w:cs="Times New Roman"/>
                <w:b/>
                <w:bCs/>
                <w:i/>
                <w:iCs/>
                <w:color w:val="000000"/>
                <w:sz w:val="28"/>
                <w:szCs w:val="28"/>
              </w:rPr>
              <w:t>Báo cáo kết quả thực hiện nhiệm vụ học tập</w:t>
            </w:r>
            <w:r>
              <w:rPr>
                <w:rFonts w:ascii="Times New Roman" w:hAnsi="Times New Roman" w:eastAsia="Times New Roman" w:cs="Times New Roman"/>
                <w:b/>
                <w:bCs/>
                <w:color w:val="000000"/>
                <w:sz w:val="28"/>
                <w:szCs w:val="28"/>
              </w:rPr>
              <w:t>:</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HS chia sẻ bài viết của mình.</w:t>
            </w:r>
          </w:p>
          <w:p>
            <w:pPr>
              <w:rPr>
                <w:rFonts w:ascii="Times New Roman" w:hAnsi="Times New Roman" w:eastAsia="Times New Roman" w:cs="Times New Roman"/>
                <w:color w:val="000000"/>
                <w:sz w:val="28"/>
                <w:szCs w:val="28"/>
              </w:rPr>
            </w:pPr>
            <w:r>
              <w:rPr>
                <w:rFonts w:ascii="Times New Roman" w:hAnsi="Times New Roman" w:eastAsia="Times New Roman" w:cs="Times New Roman"/>
                <w:b/>
                <w:bCs/>
                <w:i/>
                <w:iCs/>
                <w:color w:val="000000"/>
                <w:sz w:val="28"/>
                <w:szCs w:val="28"/>
              </w:rPr>
              <w:t>Đánh giá kết quả thực hiện nhiệm vụ học tập:</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GV ghi nhận kết quả của học sinh</w:t>
            </w:r>
          </w:p>
        </w:tc>
        <w:tc>
          <w:tcPr>
            <w:tcW w:w="1985" w:type="dxa"/>
          </w:tcPr>
          <w:p>
            <w:pPr>
              <w:rPr>
                <w:rFonts w:ascii="Times New Roman" w:hAnsi="Times New Roman" w:eastAsia="Times New Roman" w:cs="Times New Roman"/>
                <w:color w:val="000000"/>
                <w:sz w:val="28"/>
                <w:szCs w:val="28"/>
              </w:rPr>
            </w:pPr>
            <w:bookmarkStart w:id="5" w:name="_Hlk75944694"/>
            <w:r>
              <w:rPr>
                <w:rFonts w:ascii="Times New Roman" w:hAnsi="Times New Roman" w:eastAsia="Times New Roman" w:cs="Times New Roman"/>
                <w:color w:val="000000"/>
                <w:sz w:val="28"/>
                <w:szCs w:val="28"/>
              </w:rPr>
              <w:t>Có thể gợi ý một số hình ảnh:</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-Dòng sông</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-Bãi biển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-Cánh đồng</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-Cánh diều</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-Khu vườn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-Công viên</w:t>
            </w:r>
          </w:p>
          <w:p>
            <w:pPr>
              <w:rPr>
                <w:rFonts w:ascii="Times New Roman" w:hAnsi="Times New Roman" w:eastAsia="Times New Roman" w:cs="Times New Roman"/>
                <w:color w:val="000000"/>
                <w:sz w:val="28"/>
                <w:szCs w:val="28"/>
              </w:rPr>
            </w:pPr>
            <w:r>
              <w:rPr>
                <w:rFonts w:ascii="Times New Roman" w:hAnsi="Times New Roman" w:eastAsia="Times New Roman" w:cs="Times New Roman"/>
                <w:color w:val="000000"/>
                <w:sz w:val="28"/>
                <w:szCs w:val="28"/>
              </w:rPr>
              <w:t>-Khu vui chơi…</w:t>
            </w:r>
            <w:bookmarkEnd w:id="5"/>
          </w:p>
          <w:p>
            <w:pPr>
              <w:rPr>
                <w:rFonts w:ascii="Times New Roman" w:hAnsi="Times New Roman" w:eastAsia="Times New Roman" w:cs="Times New Roman"/>
                <w:color w:val="000000"/>
                <w:sz w:val="28"/>
                <w:szCs w:val="28"/>
              </w:rPr>
            </w:pPr>
          </w:p>
        </w:tc>
      </w:tr>
    </w:tbl>
    <w:p>
      <w:pPr>
        <w:ind w:right="-10" w:firstLine="567"/>
        <w:jc w:val="center"/>
        <w:rPr>
          <w:rFonts w:ascii="Times New Roman" w:hAnsi="Times New Roman" w:cs="Times New Roman"/>
          <w:b/>
          <w:sz w:val="28"/>
          <w:szCs w:val="28"/>
        </w:rPr>
      </w:pPr>
      <w:r>
        <w:rPr>
          <w:rFonts w:ascii="Times New Roman" w:hAnsi="Times New Roman" w:cs="Times New Roman"/>
          <w:b/>
          <w:sz w:val="28"/>
          <w:szCs w:val="28"/>
        </w:rPr>
        <w:t>KẾ HOẠCH BÀI DẠY</w:t>
      </w:r>
    </w:p>
    <w:p>
      <w:pPr>
        <w:ind w:right="70" w:firstLine="567"/>
        <w:jc w:val="center"/>
        <w:rPr>
          <w:rFonts w:ascii="Times New Roman" w:hAnsi="Times New Roman" w:cs="Times New Roman"/>
          <w:b/>
          <w:sz w:val="28"/>
          <w:szCs w:val="28"/>
        </w:rPr>
      </w:pPr>
      <w:r>
        <w:rPr>
          <w:rFonts w:ascii="Times New Roman" w:hAnsi="Times New Roman" w:cs="Times New Roman"/>
          <w:b/>
          <w:sz w:val="28"/>
          <w:szCs w:val="28"/>
        </w:rPr>
        <w:t>BÀI HỌC: NUÔI DƯỠNG TÂM HỒN</w:t>
      </w:r>
    </w:p>
    <w:p>
      <w:pPr>
        <w:pStyle w:val="3"/>
        <w:spacing w:before="0" w:line="240" w:lineRule="auto"/>
        <w:ind w:right="70" w:firstLine="567"/>
        <w:rPr>
          <w:rFonts w:ascii="Times New Roman" w:hAnsi="Times New Roman"/>
          <w:i/>
          <w:sz w:val="28"/>
          <w:szCs w:val="28"/>
        </w:rPr>
      </w:pPr>
      <w:r>
        <w:rPr>
          <w:rFonts w:ascii="Times New Roman" w:hAnsi="Times New Roman"/>
          <w:i/>
          <w:sz w:val="28"/>
          <w:szCs w:val="28"/>
        </w:rPr>
        <w:t>Thực hành Tiếng Việt</w:t>
      </w:r>
    </w:p>
    <w:p>
      <w:pPr>
        <w:pStyle w:val="3"/>
        <w:spacing w:before="0" w:line="240" w:lineRule="auto"/>
        <w:ind w:right="70" w:firstLine="567"/>
        <w:rPr>
          <w:rFonts w:ascii="Times New Roman" w:hAnsi="Times New Roman"/>
          <w:sz w:val="28"/>
          <w:szCs w:val="28"/>
        </w:rPr>
      </w:pPr>
      <w:r>
        <w:rPr>
          <w:rFonts w:ascii="Times New Roman" w:hAnsi="Times New Roman"/>
          <w:sz w:val="28"/>
          <w:szCs w:val="28"/>
        </w:rPr>
        <w:t>Thời lượng: 02 tiết</w:t>
      </w:r>
    </w:p>
    <w:p>
      <w:pPr>
        <w:pStyle w:val="36"/>
        <w:widowControl w:val="0"/>
        <w:numPr>
          <w:ilvl w:val="0"/>
          <w:numId w:val="23"/>
        </w:numPr>
        <w:tabs>
          <w:tab w:val="left" w:pos="481"/>
        </w:tabs>
        <w:autoSpaceDE w:val="0"/>
        <w:autoSpaceDN w:val="0"/>
        <w:spacing w:before="0" w:after="0"/>
        <w:ind w:left="0" w:firstLine="567"/>
        <w:contextualSpacing w:val="0"/>
        <w:rPr>
          <w:b/>
          <w:szCs w:val="28"/>
        </w:rPr>
      </w:pPr>
      <w:r>
        <w:rPr>
          <w:b/>
          <w:szCs w:val="28"/>
        </w:rPr>
        <w:t>MỤC TIÊU DẠY</w:t>
      </w:r>
      <w:r>
        <w:rPr>
          <w:b/>
          <w:spacing w:val="-15"/>
          <w:szCs w:val="28"/>
        </w:rPr>
        <w:t xml:space="preserve"> </w:t>
      </w:r>
      <w:r>
        <w:rPr>
          <w:b/>
          <w:szCs w:val="28"/>
        </w:rPr>
        <w:t>HỌC</w:t>
      </w:r>
    </w:p>
    <w:p>
      <w:pPr>
        <w:pStyle w:val="36"/>
        <w:widowControl w:val="0"/>
        <w:numPr>
          <w:ilvl w:val="1"/>
          <w:numId w:val="23"/>
        </w:numPr>
        <w:tabs>
          <w:tab w:val="left" w:pos="481"/>
        </w:tabs>
        <w:autoSpaceDE w:val="0"/>
        <w:autoSpaceDN w:val="0"/>
        <w:spacing w:before="0" w:after="0"/>
        <w:ind w:left="0" w:firstLine="567"/>
        <w:contextualSpacing w:val="0"/>
        <w:rPr>
          <w:b/>
          <w:szCs w:val="28"/>
        </w:rPr>
      </w:pPr>
      <w:r>
        <w:rPr>
          <w:b/>
          <w:szCs w:val="28"/>
        </w:rPr>
        <w:t>Kiến thức:</w:t>
      </w:r>
    </w:p>
    <w:p>
      <w:pPr>
        <w:tabs>
          <w:tab w:val="left" w:pos="481"/>
        </w:tabs>
        <w:ind w:firstLine="567"/>
        <w:rPr>
          <w:rFonts w:ascii="Times New Roman" w:hAnsi="Times New Roman" w:cs="Times New Roman"/>
          <w:sz w:val="28"/>
          <w:szCs w:val="28"/>
        </w:rPr>
      </w:pPr>
      <w:r>
        <w:rPr>
          <w:rFonts w:ascii="Times New Roman" w:hAnsi="Times New Roman" w:cs="Times New Roman"/>
          <w:sz w:val="28"/>
          <w:szCs w:val="28"/>
        </w:rPr>
        <w:t>- Tác dụng của lựa chọn cấu trúc câu đối với việc thể hiện nghĩa của văn bản.</w:t>
      </w:r>
    </w:p>
    <w:p>
      <w:pPr>
        <w:tabs>
          <w:tab w:val="left" w:pos="481"/>
        </w:tabs>
        <w:ind w:firstLine="567"/>
        <w:rPr>
          <w:rFonts w:ascii="Times New Roman" w:hAnsi="Times New Roman" w:cs="Times New Roman"/>
          <w:sz w:val="28"/>
          <w:szCs w:val="28"/>
        </w:rPr>
      </w:pPr>
      <w:r>
        <w:rPr>
          <w:rFonts w:ascii="Times New Roman" w:hAnsi="Times New Roman" w:cs="Times New Roman"/>
          <w:sz w:val="28"/>
          <w:szCs w:val="28"/>
        </w:rPr>
        <w:t>- Câu có nhiều vị ngữ.</w:t>
      </w:r>
    </w:p>
    <w:p>
      <w:pPr>
        <w:tabs>
          <w:tab w:val="left" w:pos="481"/>
        </w:tabs>
        <w:ind w:firstLine="567"/>
        <w:rPr>
          <w:rFonts w:ascii="Times New Roman" w:hAnsi="Times New Roman" w:cs="Times New Roman"/>
          <w:b/>
          <w:sz w:val="28"/>
          <w:szCs w:val="28"/>
        </w:rPr>
      </w:pPr>
      <w:r>
        <w:rPr>
          <w:rFonts w:ascii="Times New Roman" w:hAnsi="Times New Roman" w:cs="Times New Roman"/>
          <w:sz w:val="28"/>
          <w:szCs w:val="28"/>
        </w:rPr>
        <w:t>- Từ ngữ nhân hoá và phân tích tác dụng của biện pháp tu từ nhân hoá.</w:t>
      </w:r>
    </w:p>
    <w:p>
      <w:pPr>
        <w:tabs>
          <w:tab w:val="left" w:pos="481"/>
        </w:tabs>
        <w:ind w:firstLine="567"/>
        <w:rPr>
          <w:rFonts w:ascii="Times New Roman" w:hAnsi="Times New Roman" w:cs="Times New Roman"/>
          <w:b/>
          <w:bCs/>
          <w:sz w:val="28"/>
          <w:szCs w:val="28"/>
        </w:rPr>
      </w:pPr>
      <w:r>
        <w:rPr>
          <w:rFonts w:ascii="Times New Roman" w:hAnsi="Times New Roman" w:cs="Times New Roman"/>
          <w:b/>
          <w:bCs/>
          <w:sz w:val="28"/>
          <w:szCs w:val="28"/>
        </w:rPr>
        <w:t>2. Năng lực:</w:t>
      </w:r>
    </w:p>
    <w:p>
      <w:pPr>
        <w:tabs>
          <w:tab w:val="left" w:pos="481"/>
        </w:tabs>
        <w:ind w:firstLine="567"/>
        <w:rPr>
          <w:rFonts w:ascii="Times New Roman" w:hAnsi="Times New Roman" w:cs="Times New Roman"/>
          <w:sz w:val="28"/>
          <w:szCs w:val="28"/>
        </w:rPr>
      </w:pPr>
      <w:r>
        <w:rPr>
          <w:rFonts w:ascii="Times New Roman" w:hAnsi="Times New Roman" w:cs="Times New Roman"/>
          <w:b/>
          <w:bCs/>
          <w:sz w:val="28"/>
          <w:szCs w:val="28"/>
        </w:rPr>
        <w:t xml:space="preserve">- </w:t>
      </w:r>
      <w:r>
        <w:rPr>
          <w:rFonts w:ascii="Times New Roman" w:hAnsi="Times New Roman" w:cs="Times New Roman"/>
          <w:bCs/>
          <w:color w:val="FF0000"/>
          <w:sz w:val="28"/>
          <w:szCs w:val="28"/>
        </w:rPr>
        <w:t>Nhận biết được</w:t>
      </w:r>
      <w:r>
        <w:rPr>
          <w:rFonts w:ascii="Times New Roman" w:hAnsi="Times New Roman" w:cs="Times New Roman"/>
          <w:b/>
          <w:bCs/>
          <w:color w:val="FF0000"/>
          <w:sz w:val="28"/>
          <w:szCs w:val="28"/>
        </w:rPr>
        <w:t xml:space="preserve"> </w:t>
      </w:r>
      <w:r>
        <w:rPr>
          <w:rFonts w:ascii="Times New Roman" w:hAnsi="Times New Roman" w:cs="Times New Roman"/>
          <w:sz w:val="28"/>
          <w:szCs w:val="28"/>
        </w:rPr>
        <w:t>tác dụng của lựa chọn cấu trúc câu đối với việc thể hiện nghĩa của văn bản.</w:t>
      </w:r>
    </w:p>
    <w:p>
      <w:pPr>
        <w:tabs>
          <w:tab w:val="left" w:pos="481"/>
        </w:tabs>
        <w:ind w:firstLine="567"/>
        <w:rPr>
          <w:rFonts w:ascii="Times New Roman" w:hAnsi="Times New Roman" w:cs="Times New Roman"/>
          <w:sz w:val="28"/>
          <w:szCs w:val="28"/>
        </w:rPr>
      </w:pPr>
      <w:r>
        <w:rPr>
          <w:rFonts w:ascii="Times New Roman" w:hAnsi="Times New Roman" w:cs="Times New Roman"/>
          <w:bCs/>
          <w:sz w:val="28"/>
          <w:szCs w:val="28"/>
        </w:rPr>
        <w:t xml:space="preserve">- </w:t>
      </w:r>
      <w:r>
        <w:rPr>
          <w:rFonts w:ascii="Times New Roman" w:hAnsi="Times New Roman" w:cs="Times New Roman"/>
          <w:bCs/>
          <w:color w:val="FF0000"/>
          <w:sz w:val="28"/>
          <w:szCs w:val="28"/>
        </w:rPr>
        <w:t xml:space="preserve">Nhận biết </w:t>
      </w:r>
      <w:r>
        <w:rPr>
          <w:rFonts w:ascii="Times New Roman" w:hAnsi="Times New Roman" w:cs="Times New Roman"/>
          <w:bCs/>
          <w:sz w:val="28"/>
          <w:szCs w:val="28"/>
        </w:rPr>
        <w:t>được tác dụng của việc sử dụng nhiều vị ngữ trong câu.</w:t>
      </w:r>
    </w:p>
    <w:p>
      <w:pPr>
        <w:tabs>
          <w:tab w:val="left" w:pos="481"/>
        </w:tabs>
        <w:ind w:firstLine="567"/>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color w:val="FF0000"/>
          <w:sz w:val="28"/>
          <w:szCs w:val="28"/>
        </w:rPr>
        <w:t xml:space="preserve">Xác định được </w:t>
      </w:r>
      <w:r>
        <w:rPr>
          <w:rFonts w:ascii="Times New Roman" w:hAnsi="Times New Roman" w:cs="Times New Roman"/>
          <w:sz w:val="28"/>
          <w:szCs w:val="28"/>
        </w:rPr>
        <w:t xml:space="preserve">biện pháp nhân hoá và </w:t>
      </w:r>
      <w:r>
        <w:rPr>
          <w:rFonts w:ascii="Times New Roman" w:hAnsi="Times New Roman" w:cs="Times New Roman"/>
          <w:color w:val="FF0000"/>
          <w:sz w:val="28"/>
          <w:szCs w:val="28"/>
        </w:rPr>
        <w:t xml:space="preserve">phân tích </w:t>
      </w:r>
      <w:r>
        <w:rPr>
          <w:rFonts w:ascii="Times New Roman" w:hAnsi="Times New Roman" w:cs="Times New Roman"/>
          <w:sz w:val="28"/>
          <w:szCs w:val="28"/>
        </w:rPr>
        <w:t>tác dụng.</w:t>
      </w:r>
    </w:p>
    <w:p>
      <w:pPr>
        <w:pStyle w:val="78"/>
        <w:widowControl/>
        <w:suppressAutoHyphens/>
        <w:ind w:firstLine="567"/>
        <w:jc w:val="left"/>
        <w:rPr>
          <w:b/>
          <w:bCs/>
          <w:szCs w:val="28"/>
          <w:lang w:val="vi-VN"/>
        </w:rPr>
      </w:pPr>
      <w:r>
        <w:rPr>
          <w:b/>
          <w:bCs/>
          <w:szCs w:val="28"/>
          <w:lang w:val="vi-VN"/>
        </w:rPr>
        <w:t>3. Phẩm chất: (?)</w:t>
      </w:r>
    </w:p>
    <w:p>
      <w:pPr>
        <w:tabs>
          <w:tab w:val="left" w:pos="481"/>
        </w:tabs>
        <w:ind w:firstLine="567"/>
        <w:rPr>
          <w:rFonts w:ascii="Times New Roman" w:hAnsi="Times New Roman" w:cs="Times New Roman"/>
          <w:sz w:val="28"/>
          <w:szCs w:val="28"/>
        </w:rPr>
      </w:pPr>
      <w:r>
        <w:rPr>
          <w:rFonts w:ascii="Times New Roman" w:hAnsi="Times New Roman" w:cs="Times New Roman"/>
          <w:sz w:val="28"/>
          <w:szCs w:val="28"/>
        </w:rPr>
        <w:t>- Yêu thương, tôn trọng</w:t>
      </w:r>
    </w:p>
    <w:p>
      <w:pPr>
        <w:pStyle w:val="36"/>
        <w:widowControl w:val="0"/>
        <w:numPr>
          <w:ilvl w:val="0"/>
          <w:numId w:val="23"/>
        </w:numPr>
        <w:tabs>
          <w:tab w:val="left" w:pos="90"/>
        </w:tabs>
        <w:autoSpaceDE w:val="0"/>
        <w:autoSpaceDN w:val="0"/>
        <w:spacing w:before="0" w:after="0"/>
        <w:ind w:left="0" w:firstLine="567"/>
        <w:contextualSpacing w:val="0"/>
        <w:rPr>
          <w:b/>
          <w:szCs w:val="28"/>
        </w:rPr>
      </w:pPr>
      <w:r>
        <w:rPr>
          <w:b/>
          <w:szCs w:val="28"/>
        </w:rPr>
        <w:t>THIẾT BỊ DẠY HỌC VÀ HỌC</w:t>
      </w:r>
      <w:r>
        <w:rPr>
          <w:b/>
          <w:spacing w:val="-11"/>
          <w:szCs w:val="28"/>
        </w:rPr>
        <w:t xml:space="preserve"> </w:t>
      </w:r>
      <w:r>
        <w:rPr>
          <w:b/>
          <w:szCs w:val="28"/>
        </w:rPr>
        <w:t>LIỆU</w:t>
      </w:r>
    </w:p>
    <w:p>
      <w:pPr>
        <w:pStyle w:val="36"/>
        <w:widowControl w:val="0"/>
        <w:numPr>
          <w:ilvl w:val="1"/>
          <w:numId w:val="23"/>
        </w:numPr>
        <w:tabs>
          <w:tab w:val="left" w:pos="90"/>
        </w:tabs>
        <w:autoSpaceDE w:val="0"/>
        <w:autoSpaceDN w:val="0"/>
        <w:spacing w:before="0" w:after="0"/>
        <w:ind w:left="0" w:firstLine="567"/>
        <w:contextualSpacing w:val="0"/>
        <w:rPr>
          <w:szCs w:val="28"/>
        </w:rPr>
      </w:pPr>
      <w:r>
        <w:rPr>
          <w:b/>
          <w:szCs w:val="28"/>
        </w:rPr>
        <w:t>Thiết bị dạy học</w:t>
      </w:r>
      <w:r>
        <w:rPr>
          <w:szCs w:val="28"/>
        </w:rPr>
        <w:t>: Máy chiếu, micro, bảng, phấn, phiếu bài tập.</w:t>
      </w:r>
    </w:p>
    <w:p>
      <w:pPr>
        <w:pStyle w:val="36"/>
        <w:widowControl w:val="0"/>
        <w:numPr>
          <w:ilvl w:val="1"/>
          <w:numId w:val="23"/>
        </w:numPr>
        <w:tabs>
          <w:tab w:val="left" w:pos="90"/>
        </w:tabs>
        <w:autoSpaceDE w:val="0"/>
        <w:autoSpaceDN w:val="0"/>
        <w:spacing w:before="0" w:after="0"/>
        <w:ind w:left="0" w:right="553" w:firstLine="567"/>
        <w:contextualSpacing w:val="0"/>
        <w:rPr>
          <w:szCs w:val="28"/>
        </w:rPr>
      </w:pPr>
      <w:r>
        <w:rPr>
          <w:b/>
          <w:szCs w:val="28"/>
        </w:rPr>
        <w:t>Học liệu</w:t>
      </w:r>
      <w:r>
        <w:rPr>
          <w:szCs w:val="28"/>
        </w:rPr>
        <w:t>: Phần Thực hành Tiếng Việt (Thuộc chủ đề “</w:t>
      </w:r>
      <w:r>
        <w:rPr>
          <w:i/>
          <w:szCs w:val="28"/>
        </w:rPr>
        <w:t>Nuôi dưỡng tâm hồn</w:t>
      </w:r>
      <w:r>
        <w:rPr>
          <w:szCs w:val="28"/>
        </w:rPr>
        <w:t>”)</w:t>
      </w:r>
    </w:p>
    <w:p>
      <w:pPr>
        <w:pStyle w:val="3"/>
        <w:numPr>
          <w:ilvl w:val="0"/>
          <w:numId w:val="24"/>
        </w:numPr>
        <w:tabs>
          <w:tab w:val="left" w:pos="90"/>
          <w:tab w:val="left" w:pos="666"/>
        </w:tabs>
        <w:spacing w:before="0" w:line="240" w:lineRule="auto"/>
        <w:ind w:left="0" w:firstLine="567"/>
        <w:rPr>
          <w:rFonts w:ascii="Times New Roman" w:hAnsi="Times New Roman"/>
          <w:sz w:val="28"/>
          <w:szCs w:val="28"/>
        </w:rPr>
      </w:pPr>
      <w:r>
        <w:rPr>
          <w:rFonts w:ascii="Times New Roman" w:hAnsi="Times New Roman"/>
          <w:sz w:val="28"/>
          <w:szCs w:val="28"/>
        </w:rPr>
        <w:t>TIẾN TRÌNH DẠY</w:t>
      </w:r>
      <w:r>
        <w:rPr>
          <w:rFonts w:ascii="Times New Roman" w:hAnsi="Times New Roman"/>
          <w:spacing w:val="-11"/>
          <w:sz w:val="28"/>
          <w:szCs w:val="28"/>
        </w:rPr>
        <w:t xml:space="preserve"> </w:t>
      </w:r>
      <w:r>
        <w:rPr>
          <w:rFonts w:ascii="Times New Roman" w:hAnsi="Times New Roman"/>
          <w:sz w:val="28"/>
          <w:szCs w:val="28"/>
        </w:rPr>
        <w:t>HỌC</w:t>
      </w:r>
    </w:p>
    <w:p>
      <w:pPr>
        <w:tabs>
          <w:tab w:val="left" w:pos="547"/>
        </w:tabs>
        <w:ind w:firstLine="567"/>
        <w:rPr>
          <w:rFonts w:ascii="Times New Roman" w:hAnsi="Times New Roman" w:cs="Times New Roman"/>
          <w:b/>
          <w:bCs/>
          <w:sz w:val="28"/>
          <w:szCs w:val="28"/>
        </w:rPr>
      </w:pPr>
      <w:r>
        <w:rPr>
          <w:rFonts w:ascii="Times New Roman" w:hAnsi="Times New Roman" w:cs="Times New Roman"/>
          <w:b/>
          <w:bCs/>
          <w:sz w:val="28"/>
          <w:szCs w:val="28"/>
        </w:rPr>
        <w:t>1. Hoạt động 1. XÁC ĐỊNH VẤN ĐỀ (5 phút)</w:t>
      </w:r>
    </w:p>
    <w:p>
      <w:pPr>
        <w:ind w:right="-13" w:firstLine="567"/>
        <w:rPr>
          <w:rFonts w:ascii="Times New Roman" w:hAnsi="Times New Roman" w:cs="Times New Roman"/>
          <w:b/>
          <w:sz w:val="28"/>
          <w:szCs w:val="28"/>
        </w:rPr>
      </w:pPr>
      <w:r>
        <w:rPr>
          <w:rFonts w:ascii="Times New Roman" w:hAnsi="Times New Roman" w:cs="Times New Roman"/>
          <w:b/>
          <w:sz w:val="28"/>
          <w:szCs w:val="28"/>
        </w:rPr>
        <w:t xml:space="preserve">a. Mục tiêu: </w:t>
      </w:r>
      <w:r>
        <w:rPr>
          <w:rFonts w:ascii="Times New Roman" w:hAnsi="Times New Roman" w:cs="Times New Roman"/>
          <w:sz w:val="28"/>
          <w:szCs w:val="28"/>
        </w:rPr>
        <w:t>Tạo tâm thế hứng khởi, dẫn vào bài học mới.</w:t>
      </w:r>
    </w:p>
    <w:p>
      <w:pPr>
        <w:ind w:right="39" w:firstLine="567"/>
        <w:rPr>
          <w:rFonts w:ascii="Times New Roman" w:hAnsi="Times New Roman" w:cs="Times New Roman"/>
          <w:b/>
          <w:bCs/>
          <w:sz w:val="28"/>
          <w:szCs w:val="28"/>
        </w:rPr>
      </w:pPr>
      <w:r>
        <w:rPr>
          <w:rFonts w:ascii="Times New Roman" w:hAnsi="Times New Roman" w:cs="Times New Roman"/>
          <w:b/>
          <w:bCs/>
          <w:sz w:val="28"/>
          <w:szCs w:val="28"/>
        </w:rPr>
        <w:t xml:space="preserve">b. Nội dung: </w:t>
      </w:r>
      <w:r>
        <w:rPr>
          <w:rFonts w:ascii="Times New Roman" w:hAnsi="Times New Roman" w:cs="Times New Roman"/>
          <w:bCs/>
          <w:sz w:val="28"/>
          <w:szCs w:val="28"/>
        </w:rPr>
        <w:t>Học sinh ghép từ đã cho thành câu có nghĩa.</w:t>
      </w:r>
    </w:p>
    <w:p>
      <w:pPr>
        <w:tabs>
          <w:tab w:val="left" w:pos="328"/>
        </w:tabs>
        <w:ind w:right="39" w:firstLine="567"/>
        <w:rPr>
          <w:rFonts w:ascii="Times New Roman" w:hAnsi="Times New Roman" w:cs="Times New Roman"/>
          <w:b/>
          <w:bCs/>
          <w:sz w:val="28"/>
          <w:szCs w:val="28"/>
        </w:rPr>
      </w:pPr>
      <w:r>
        <w:rPr>
          <w:rFonts w:ascii="Times New Roman" w:hAnsi="Times New Roman" w:cs="Times New Roman"/>
          <w:b/>
          <w:bCs/>
          <w:sz w:val="28"/>
          <w:szCs w:val="28"/>
        </w:rPr>
        <w:t xml:space="preserve">c. Sản phẩm: </w:t>
      </w:r>
      <w:r>
        <w:rPr>
          <w:rFonts w:ascii="Times New Roman" w:hAnsi="Times New Roman" w:cs="Times New Roman"/>
          <w:bCs/>
          <w:sz w:val="28"/>
          <w:szCs w:val="28"/>
        </w:rPr>
        <w:t>Bảng làm việc nhóm</w:t>
      </w:r>
    </w:p>
    <w:p>
      <w:pPr>
        <w:tabs>
          <w:tab w:val="left" w:pos="328"/>
        </w:tabs>
        <w:ind w:right="39" w:firstLine="567"/>
        <w:rPr>
          <w:rFonts w:ascii="Times New Roman" w:hAnsi="Times New Roman" w:cs="Times New Roman"/>
          <w:b/>
          <w:bCs/>
          <w:sz w:val="28"/>
          <w:szCs w:val="28"/>
        </w:rPr>
      </w:pPr>
      <w:r>
        <w:rPr>
          <w:rFonts w:ascii="Times New Roman" w:hAnsi="Times New Roman" w:cs="Times New Roman"/>
          <w:b/>
          <w:bCs/>
          <w:sz w:val="28"/>
          <w:szCs w:val="28"/>
        </w:rPr>
        <w:t>d. Tổ chức hoạt</w:t>
      </w:r>
      <w:r>
        <w:rPr>
          <w:rFonts w:ascii="Times New Roman" w:hAnsi="Times New Roman" w:cs="Times New Roman"/>
          <w:b/>
          <w:bCs/>
          <w:spacing w:val="8"/>
          <w:sz w:val="28"/>
          <w:szCs w:val="28"/>
        </w:rPr>
        <w:t xml:space="preserve"> </w:t>
      </w:r>
      <w:r>
        <w:rPr>
          <w:rFonts w:ascii="Times New Roman" w:hAnsi="Times New Roman" w:cs="Times New Roman"/>
          <w:b/>
          <w:bCs/>
          <w:sz w:val="28"/>
          <w:szCs w:val="28"/>
        </w:rPr>
        <w:t>động</w:t>
      </w:r>
    </w:p>
    <w:tbl>
      <w:tblPr>
        <w:tblStyle w:val="27"/>
        <w:tblW w:w="8931"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23"/>
        <w:gridCol w:w="36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3"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3608"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3" w:type="dxa"/>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color w:val="000000"/>
                <w:sz w:val="28"/>
                <w:szCs w:val="28"/>
                <w:lang w:val="vi-VN"/>
              </w:rPr>
              <w:t>GV chiếu những từ sau lên màn hình: “Sao/ nó/ bảo/ không/ đến”. Sau đó yêu cầu học sinh ghép những từ trên thành câu trong thời gian 3 phút. Học sinh có thể thêm các dấu câu phù hợp.</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ind w:right="408" w:firstLine="9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HS cùng suy nghĩ, ghi đáp án ra bảng nhóm trong 2 phút (Kích cỡ bằng tờ A3)</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pStyle w:val="4"/>
              <w:spacing w:before="0" w:line="240" w:lineRule="auto"/>
              <w:ind w:firstLine="90"/>
              <w:outlineLvl w:val="2"/>
              <w:rPr>
                <w:rFonts w:ascii="Times New Roman" w:hAnsi="Times New Roman"/>
                <w:b w:val="0"/>
                <w:bCs w:val="0"/>
                <w:i/>
                <w:iCs/>
                <w:sz w:val="28"/>
                <w:szCs w:val="28"/>
                <w:lang w:val="vi-VN"/>
              </w:rPr>
            </w:pPr>
            <w:r>
              <w:rPr>
                <w:rFonts w:ascii="Times New Roman" w:hAnsi="Times New Roman"/>
                <w:iCs/>
                <w:color w:val="auto"/>
                <w:sz w:val="28"/>
                <w:szCs w:val="28"/>
                <w:lang w:val="vi-VN"/>
              </w:rPr>
              <w:t>Học sinh đếm tổng số câu, đọc đáp án của một vài nhóm. Các học sinh khác bổ sung, nhận xét</w:t>
            </w:r>
            <w:r>
              <w:rPr>
                <w:rFonts w:ascii="Times New Roman" w:hAnsi="Times New Roman"/>
                <w:iCs/>
                <w:sz w:val="28"/>
                <w:szCs w:val="28"/>
                <w:lang w:val="vi-VN"/>
              </w:rPr>
              <w:t>.</w:t>
            </w:r>
          </w:p>
          <w:p>
            <w:pPr>
              <w:rPr>
                <w:rFonts w:ascii="Times New Roman" w:hAnsi="Times New Roman" w:eastAsia="Calibri" w:cs="Times New Roman"/>
                <w:iCs/>
                <w:color w:val="000000"/>
                <w:sz w:val="28"/>
                <w:szCs w:val="28"/>
                <w:lang w:val="vi-VN"/>
              </w:rPr>
            </w:pPr>
            <w:r>
              <w:rPr>
                <w:rFonts w:ascii="Times New Roman" w:hAnsi="Times New Roman" w:eastAsia="Calibri" w:cs="Times New Roman"/>
                <w:b/>
                <w:bCs/>
                <w:color w:val="0070C0"/>
                <w:sz w:val="28"/>
                <w:szCs w:val="28"/>
                <w:lang w:val="vi-VN"/>
              </w:rPr>
              <w:t>B4: Kết luận, nhận định (GV)</w:t>
            </w:r>
            <w:r>
              <w:rPr>
                <w:rFonts w:ascii="Times New Roman" w:hAnsi="Times New Roman" w:eastAsia="Calibri" w:cs="Times New Roman"/>
                <w:iCs/>
                <w:color w:val="000000"/>
                <w:sz w:val="28"/>
                <w:szCs w:val="28"/>
                <w:lang w:val="vi-VN"/>
              </w:rPr>
              <w:t>GV lắng nghe những đáp án của các nhóm, khen và thưởng sao (hoặc điểm) cho nhóm có nhiều kết quả nhất. GV cho học sinh xem tổng số câu có thể ghép được từ những từ bên trên.</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iCs/>
                <w:color w:val="000000"/>
                <w:sz w:val="28"/>
                <w:szCs w:val="28"/>
                <w:lang w:val="vi-VN"/>
              </w:rPr>
              <w:t xml:space="preserve">=&gt; </w:t>
            </w:r>
            <w:r>
              <w:rPr>
                <w:rFonts w:ascii="Times New Roman" w:hAnsi="Times New Roman" w:eastAsia="Calibri" w:cs="Times New Roman"/>
                <w:iCs/>
                <w:color w:val="000000" w:themeColor="text1"/>
                <w:sz w:val="28"/>
                <w:szCs w:val="28"/>
                <w:lang w:val="vi-VN"/>
                <w14:textFill>
                  <w14:solidFill>
                    <w14:schemeClr w14:val="tx1"/>
                  </w14:solidFill>
                </w14:textFill>
              </w:rPr>
              <w:t xml:space="preserve">GV chốt: </w:t>
            </w:r>
            <w:r>
              <w:rPr>
                <w:rFonts w:ascii="Times New Roman" w:hAnsi="Times New Roman" w:eastAsia="Calibri" w:cs="Times New Roman"/>
                <w:iCs/>
                <w:color w:val="002060"/>
                <w:sz w:val="28"/>
                <w:szCs w:val="28"/>
                <w:lang w:val="vi-VN"/>
              </w:rPr>
              <w:t>Khi thay đổi vị trí của các từ trong câu thì nghĩa của câu thay đổi, thái độ nói cũng thay đổi. Vậy nếu thay đổi vị trí của cả cụm từ trong câu thì nghĩa của câu sẽ như thế nào? Chúng ta sẽ cùng khám phá trong bài học hôm nay!</w:t>
            </w:r>
          </w:p>
          <w:p>
            <w:pPr>
              <w:pStyle w:val="4"/>
              <w:spacing w:before="0" w:line="240" w:lineRule="auto"/>
              <w:ind w:firstLine="90"/>
              <w:outlineLvl w:val="2"/>
              <w:rPr>
                <w:rFonts w:ascii="Times New Roman" w:hAnsi="Times New Roman"/>
                <w:b w:val="0"/>
                <w:bCs w:val="0"/>
                <w:i/>
                <w:iCs/>
                <w:color w:val="auto"/>
                <w:sz w:val="28"/>
                <w:szCs w:val="28"/>
                <w:lang w:val="vi-VN"/>
              </w:rPr>
            </w:pPr>
          </w:p>
          <w:p>
            <w:pPr>
              <w:rPr>
                <w:rFonts w:ascii="Times New Roman" w:hAnsi="Times New Roman" w:eastAsia="Calibri" w:cs="Times New Roman"/>
                <w:color w:val="000000"/>
                <w:sz w:val="28"/>
                <w:szCs w:val="28"/>
                <w:lang w:val="vi-VN"/>
              </w:rPr>
            </w:pPr>
          </w:p>
        </w:tc>
        <w:tc>
          <w:tcPr>
            <w:tcW w:w="3608" w:type="dxa"/>
          </w:tcPr>
          <w:p>
            <w:pPr>
              <w:rPr>
                <w:rFonts w:ascii="Times New Roman" w:hAnsi="Times New Roman" w:eastAsia="Calibri" w:cs="Times New Roman"/>
                <w:color w:val="000000"/>
                <w:sz w:val="28"/>
                <w:szCs w:val="28"/>
                <w:lang w:val="vi-VN"/>
              </w:rPr>
            </w:pPr>
          </w:p>
          <w:p>
            <w:pPr>
              <w:pStyle w:val="36"/>
              <w:spacing w:before="0" w:after="0"/>
              <w:ind w:left="435"/>
              <w:rPr>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pStyle w:val="36"/>
              <w:numPr>
                <w:ilvl w:val="0"/>
                <w:numId w:val="25"/>
              </w:numPr>
              <w:spacing w:before="0" w:after="0"/>
              <w:rPr>
                <w:szCs w:val="28"/>
                <w:lang w:val="vi-VN"/>
              </w:rPr>
            </w:pPr>
            <w:r>
              <w:rPr>
                <w:szCs w:val="28"/>
                <w:lang w:val="vi-VN"/>
              </w:rPr>
              <w:t>Nó bảo sao không đến?</w:t>
            </w:r>
          </w:p>
          <w:p>
            <w:pPr>
              <w:pStyle w:val="36"/>
              <w:numPr>
                <w:ilvl w:val="0"/>
                <w:numId w:val="25"/>
              </w:numPr>
              <w:spacing w:before="0" w:after="0"/>
              <w:rPr>
                <w:szCs w:val="28"/>
                <w:lang w:val="vi-VN"/>
              </w:rPr>
            </w:pPr>
            <w:r>
              <w:rPr>
                <w:szCs w:val="28"/>
                <w:lang w:val="vi-VN"/>
              </w:rPr>
              <w:t>Sao không bảo nó đến?</w:t>
            </w:r>
          </w:p>
          <w:p>
            <w:pPr>
              <w:pStyle w:val="36"/>
              <w:numPr>
                <w:ilvl w:val="0"/>
                <w:numId w:val="25"/>
              </w:numPr>
              <w:spacing w:before="0" w:after="0"/>
              <w:rPr>
                <w:szCs w:val="28"/>
                <w:lang w:val="vi-VN"/>
              </w:rPr>
            </w:pPr>
            <w:r>
              <w:rPr>
                <w:szCs w:val="28"/>
                <w:lang w:val="vi-VN"/>
              </w:rPr>
              <w:t>Bảo sao nó không đến!</w:t>
            </w:r>
          </w:p>
          <w:p>
            <w:pPr>
              <w:pStyle w:val="36"/>
              <w:numPr>
                <w:ilvl w:val="0"/>
                <w:numId w:val="25"/>
              </w:numPr>
              <w:spacing w:before="0" w:after="0"/>
              <w:rPr>
                <w:szCs w:val="28"/>
                <w:lang w:val="vi-VN"/>
              </w:rPr>
            </w:pPr>
            <w:r>
              <w:rPr>
                <w:szCs w:val="28"/>
                <w:lang w:val="vi-VN"/>
              </w:rPr>
              <w:t>Đến sao nó không bảo?</w:t>
            </w:r>
          </w:p>
          <w:p>
            <w:pPr>
              <w:pStyle w:val="36"/>
              <w:numPr>
                <w:ilvl w:val="0"/>
                <w:numId w:val="25"/>
              </w:numPr>
              <w:spacing w:before="0" w:after="0"/>
              <w:rPr>
                <w:szCs w:val="28"/>
                <w:lang w:val="vi-VN"/>
              </w:rPr>
            </w:pPr>
            <w:r>
              <w:rPr>
                <w:szCs w:val="28"/>
                <w:lang w:val="vi-VN"/>
              </w:rPr>
              <w:t>Không bảo nó đến sao? …</w:t>
            </w:r>
          </w:p>
        </w:tc>
      </w:tr>
    </w:tbl>
    <w:p>
      <w:pPr>
        <w:ind w:firstLine="567"/>
        <w:rPr>
          <w:rFonts w:ascii="Times New Roman" w:hAnsi="Times New Roman" w:cs="Times New Roman"/>
          <w:b/>
          <w:bCs/>
          <w:sz w:val="28"/>
          <w:szCs w:val="28"/>
          <w:lang w:val="vi-VN"/>
        </w:rPr>
      </w:pPr>
    </w:p>
    <w:p>
      <w:pPr>
        <w:ind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2.Hoạt động 2: HÌNH THÀNH TRI THỨC TIẾNG VIỆT ( 5 PHÚT)</w:t>
      </w:r>
    </w:p>
    <w:p>
      <w:pPr>
        <w:ind w:right="146" w:firstLine="567"/>
        <w:rPr>
          <w:rFonts w:ascii="Times New Roman" w:hAnsi="Times New Roman" w:cs="Times New Roman"/>
          <w:b/>
          <w:sz w:val="28"/>
          <w:szCs w:val="28"/>
          <w:lang w:val="vi-VN"/>
        </w:rPr>
      </w:pPr>
      <w:r>
        <w:rPr>
          <w:rFonts w:ascii="Times New Roman" w:hAnsi="Times New Roman" w:cs="Times New Roman"/>
          <w:b/>
          <w:sz w:val="28"/>
          <w:szCs w:val="28"/>
          <w:lang w:val="vi-VN"/>
        </w:rPr>
        <w:t>a. Mục tiêu:</w:t>
      </w:r>
    </w:p>
    <w:p>
      <w:pPr>
        <w:ind w:right="39" w:firstLine="567"/>
        <w:rPr>
          <w:rFonts w:ascii="Times New Roman" w:hAnsi="Times New Roman" w:cs="Times New Roman"/>
          <w:sz w:val="28"/>
          <w:szCs w:val="28"/>
          <w:lang w:val="vi-VN"/>
        </w:rPr>
      </w:pPr>
      <w:r>
        <w:rPr>
          <w:rFonts w:ascii="Times New Roman" w:hAnsi="Times New Roman" w:cs="Times New Roman"/>
          <w:sz w:val="28"/>
          <w:szCs w:val="28"/>
          <w:lang w:val="vi-VN"/>
        </w:rPr>
        <w:t xml:space="preserve">- HS </w:t>
      </w:r>
      <w:r>
        <w:rPr>
          <w:rFonts w:ascii="Times New Roman" w:hAnsi="Times New Roman" w:cs="Times New Roman"/>
          <w:color w:val="FF0000"/>
          <w:sz w:val="28"/>
          <w:szCs w:val="28"/>
          <w:lang w:val="vi-VN"/>
        </w:rPr>
        <w:t>hiểu</w:t>
      </w:r>
      <w:r>
        <w:rPr>
          <w:rFonts w:ascii="Times New Roman" w:hAnsi="Times New Roman" w:cs="Times New Roman"/>
          <w:sz w:val="28"/>
          <w:szCs w:val="28"/>
          <w:lang w:val="vi-VN"/>
        </w:rPr>
        <w:t xml:space="preserve"> được cấu trúc câu là gì.</w:t>
      </w:r>
    </w:p>
    <w:p>
      <w:pPr>
        <w:ind w:right="39" w:firstLine="567"/>
        <w:rPr>
          <w:rFonts w:ascii="Times New Roman" w:hAnsi="Times New Roman" w:cs="Times New Roman"/>
          <w:sz w:val="28"/>
          <w:szCs w:val="28"/>
          <w:lang w:val="vi-VN"/>
        </w:rPr>
      </w:pPr>
      <w:r>
        <w:rPr>
          <w:rFonts w:ascii="Times New Roman" w:hAnsi="Times New Roman" w:cs="Times New Roman"/>
          <w:sz w:val="28"/>
          <w:szCs w:val="28"/>
          <w:lang w:val="vi-VN"/>
        </w:rPr>
        <w:t xml:space="preserve">- HS </w:t>
      </w:r>
      <w:r>
        <w:rPr>
          <w:rFonts w:ascii="Times New Roman" w:hAnsi="Times New Roman" w:cs="Times New Roman"/>
          <w:color w:val="FF0000"/>
          <w:sz w:val="28"/>
          <w:szCs w:val="28"/>
          <w:lang w:val="vi-VN"/>
        </w:rPr>
        <w:t>hiểu</w:t>
      </w:r>
      <w:r>
        <w:rPr>
          <w:rFonts w:ascii="Times New Roman" w:hAnsi="Times New Roman" w:cs="Times New Roman"/>
          <w:sz w:val="28"/>
          <w:szCs w:val="28"/>
          <w:lang w:val="vi-VN"/>
        </w:rPr>
        <w:t xml:space="preserve"> được cách lựa chọn và tác dụng của cấu trúc câu</w:t>
      </w:r>
    </w:p>
    <w:p>
      <w:pPr>
        <w:ind w:right="39" w:firstLine="567"/>
        <w:rPr>
          <w:rFonts w:ascii="Times New Roman" w:hAnsi="Times New Roman" w:cs="Times New Roman"/>
          <w:sz w:val="28"/>
          <w:szCs w:val="28"/>
          <w:lang w:val="vi-VN"/>
        </w:rPr>
      </w:pPr>
      <w:r>
        <w:rPr>
          <w:rFonts w:ascii="Times New Roman" w:hAnsi="Times New Roman" w:cs="Times New Roman"/>
          <w:sz w:val="28"/>
          <w:szCs w:val="28"/>
          <w:lang w:val="vi-VN"/>
        </w:rPr>
        <w:t xml:space="preserve">-  HS </w:t>
      </w:r>
      <w:r>
        <w:rPr>
          <w:rFonts w:ascii="Times New Roman" w:hAnsi="Times New Roman" w:cs="Times New Roman"/>
          <w:color w:val="FF0000"/>
          <w:sz w:val="28"/>
          <w:szCs w:val="28"/>
          <w:lang w:val="vi-VN"/>
        </w:rPr>
        <w:t xml:space="preserve">vận dụng </w:t>
      </w:r>
      <w:r>
        <w:rPr>
          <w:rFonts w:ascii="Times New Roman" w:hAnsi="Times New Roman" w:cs="Times New Roman"/>
          <w:sz w:val="28"/>
          <w:szCs w:val="28"/>
          <w:lang w:val="vi-VN"/>
        </w:rPr>
        <w:t>kiến thức đã học để viết lại câu theo yêu cầu.</w:t>
      </w:r>
    </w:p>
    <w:p>
      <w:pPr>
        <w:ind w:right="39"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b. Nội dung:</w:t>
      </w:r>
    </w:p>
    <w:p>
      <w:pPr>
        <w:tabs>
          <w:tab w:val="left" w:pos="328"/>
        </w:tabs>
        <w:ind w:right="39" w:firstLine="567"/>
        <w:rPr>
          <w:rFonts w:ascii="Times New Roman" w:hAnsi="Times New Roman" w:cs="Times New Roman"/>
          <w:sz w:val="28"/>
          <w:szCs w:val="28"/>
          <w:lang w:val="vi-VN"/>
        </w:rPr>
      </w:pPr>
      <w:r>
        <w:rPr>
          <w:rFonts w:ascii="Times New Roman" w:hAnsi="Times New Roman" w:cs="Times New Roman"/>
          <w:sz w:val="28"/>
          <w:szCs w:val="28"/>
          <w:lang w:val="vi-VN"/>
        </w:rPr>
        <w:t>GV hướng dẫn HS phân tích VD trong sgk  để nhận thấy việc lựa chọn cấu trúc câu khác nhau sẽ mang lại ý nghĩa khác nhau.</w:t>
      </w:r>
    </w:p>
    <w:p>
      <w:pPr>
        <w:tabs>
          <w:tab w:val="left" w:pos="328"/>
        </w:tabs>
        <w:ind w:right="39" w:firstLine="567"/>
        <w:rPr>
          <w:rFonts w:ascii="Times New Roman" w:hAnsi="Times New Roman" w:cs="Times New Roman"/>
          <w:sz w:val="28"/>
          <w:szCs w:val="28"/>
          <w:lang w:val="vi-VN"/>
        </w:rPr>
      </w:pPr>
      <w:r>
        <w:rPr>
          <w:rFonts w:ascii="Times New Roman" w:hAnsi="Times New Roman" w:cs="Times New Roman"/>
          <w:sz w:val="28"/>
          <w:szCs w:val="28"/>
          <w:lang w:val="vi-VN"/>
        </w:rPr>
        <w:t>GV yêu cầu hs viết 1 câu có nhiều vị ngữ và nêu tác dụng của những vị ngữ ấy</w:t>
      </w:r>
    </w:p>
    <w:p>
      <w:pPr>
        <w:tabs>
          <w:tab w:val="left" w:pos="328"/>
        </w:tabs>
        <w:ind w:right="39"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Câu trả lời, bài làm trên bảng của HS.</w:t>
      </w:r>
    </w:p>
    <w:p>
      <w:pPr>
        <w:tabs>
          <w:tab w:val="left" w:pos="328"/>
        </w:tabs>
        <w:ind w:right="39" w:firstLine="567"/>
        <w:rPr>
          <w:rFonts w:ascii="Times New Roman" w:hAnsi="Times New Roman" w:cs="Times New Roman"/>
          <w:b/>
          <w:bCs/>
          <w:sz w:val="28"/>
          <w:szCs w:val="28"/>
        </w:rPr>
      </w:pPr>
      <w:r>
        <w:rPr>
          <w:rFonts w:ascii="Times New Roman" w:hAnsi="Times New Roman" w:cs="Times New Roman"/>
          <w:b/>
          <w:bCs/>
          <w:sz w:val="28"/>
          <w:szCs w:val="28"/>
        </w:rPr>
        <w:t>d. Tổ chức hoạt</w:t>
      </w:r>
      <w:r>
        <w:rPr>
          <w:rFonts w:ascii="Times New Roman" w:hAnsi="Times New Roman" w:cs="Times New Roman"/>
          <w:b/>
          <w:bCs/>
          <w:spacing w:val="8"/>
          <w:sz w:val="28"/>
          <w:szCs w:val="28"/>
        </w:rPr>
        <w:t xml:space="preserve"> </w:t>
      </w:r>
      <w:r>
        <w:rPr>
          <w:rFonts w:ascii="Times New Roman" w:hAnsi="Times New Roman" w:cs="Times New Roman"/>
          <w:b/>
          <w:bCs/>
          <w:sz w:val="28"/>
          <w:szCs w:val="28"/>
        </w:rPr>
        <w:t>động</w:t>
      </w:r>
    </w:p>
    <w:tbl>
      <w:tblPr>
        <w:tblStyle w:val="27"/>
        <w:tblW w:w="907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73"/>
        <w:gridCol w:w="41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3"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4199"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73" w:type="dxa"/>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ind w:right="408"/>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-GV hướng dẫn hs phân tích vd trong sgk</w:t>
            </w:r>
          </w:p>
          <w:p>
            <w:pPr>
              <w:pStyle w:val="36"/>
              <w:widowControl w:val="0"/>
              <w:numPr>
                <w:ilvl w:val="0"/>
                <w:numId w:val="26"/>
              </w:numPr>
              <w:autoSpaceDE w:val="0"/>
              <w:autoSpaceDN w:val="0"/>
              <w:spacing w:before="0" w:after="0"/>
              <w:ind w:left="360" w:right="4" w:hanging="270"/>
              <w:contextualSpacing w:val="0"/>
              <w:rPr>
                <w:szCs w:val="28"/>
                <w:lang w:val="vi-VN"/>
              </w:rPr>
            </w:pPr>
            <w:r>
              <w:rPr>
                <w:szCs w:val="28"/>
                <w:lang w:val="vi-VN"/>
              </w:rPr>
              <w:t>GV lấy thêm vd ngoài chiếu vd lên và yêu cầu học sinh phân biệt ý nghĩa của 2 câu sau:</w:t>
            </w:r>
          </w:p>
          <w:p>
            <w:pPr>
              <w:ind w:left="90" w:right="4"/>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Chiếc xe này đẹp nhưng đắt</w:t>
            </w:r>
          </w:p>
          <w:p>
            <w:pPr>
              <w:ind w:left="90" w:right="4"/>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Chiếc xe này đắt nhưng đẹp</w:t>
            </w:r>
          </w:p>
          <w:p>
            <w:pPr>
              <w:pStyle w:val="36"/>
              <w:widowControl w:val="0"/>
              <w:numPr>
                <w:ilvl w:val="0"/>
                <w:numId w:val="26"/>
              </w:numPr>
              <w:autoSpaceDE w:val="0"/>
              <w:autoSpaceDN w:val="0"/>
              <w:spacing w:before="0" w:after="0"/>
              <w:ind w:left="360" w:right="4" w:hanging="270"/>
              <w:contextualSpacing w:val="0"/>
              <w:rPr>
                <w:szCs w:val="28"/>
                <w:lang w:val="vi-VN"/>
              </w:rPr>
            </w:pPr>
            <w:r>
              <w:rPr>
                <w:szCs w:val="28"/>
                <w:lang w:val="vi-VN"/>
              </w:rPr>
              <w:t>Hỏi: Ý nghĩa của câu sẽ thay đổi như thế nào?</w:t>
            </w:r>
          </w:p>
          <w:p>
            <w:pPr>
              <w:rPr>
                <w:rFonts w:ascii="Times New Roman" w:hAnsi="Times New Roman" w:eastAsia="Calibri" w:cs="Times New Roman"/>
                <w:b/>
                <w:bCs/>
                <w:color w:val="0070C0"/>
                <w:sz w:val="28"/>
                <w:szCs w:val="28"/>
                <w:lang w:val="vi-VN"/>
              </w:rPr>
            </w:pP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ind w:right="408" w:firstLine="9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HS quan sát và trả lời câu hỏi.</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iCs/>
                <w:color w:val="auto"/>
                <w:sz w:val="28"/>
                <w:szCs w:val="28"/>
                <w:lang w:val="vi-VN"/>
              </w:rPr>
              <w:t>Một vài HS trả lời câu hỏi. Các HS khác bổ sung (nếu có).</w:t>
            </w:r>
          </w:p>
          <w:p>
            <w:pPr>
              <w:rPr>
                <w:rFonts w:ascii="Times New Roman" w:hAnsi="Times New Roman" w:eastAsia="Calibri" w:cs="Times New Roman"/>
                <w:iCs/>
                <w:color w:val="000000"/>
                <w:sz w:val="28"/>
                <w:szCs w:val="28"/>
                <w:lang w:val="vi-VN"/>
              </w:rPr>
            </w:pPr>
            <w:r>
              <w:rPr>
                <w:rFonts w:ascii="Times New Roman" w:hAnsi="Times New Roman" w:eastAsia="Calibri" w:cs="Times New Roman"/>
                <w:b/>
                <w:bCs/>
                <w:color w:val="0070C0"/>
                <w:sz w:val="28"/>
                <w:szCs w:val="28"/>
                <w:lang w:val="vi-VN"/>
              </w:rPr>
              <w:t>B4: Kết luận, nhận định (GV)</w:t>
            </w:r>
          </w:p>
          <w:p>
            <w:pPr>
              <w:pStyle w:val="4"/>
              <w:spacing w:before="0" w:line="240" w:lineRule="auto"/>
              <w:outlineLvl w:val="2"/>
              <w:rPr>
                <w:rFonts w:ascii="Times New Roman" w:hAnsi="Times New Roman"/>
                <w:i/>
                <w:iCs/>
                <w:color w:val="auto"/>
                <w:sz w:val="28"/>
                <w:szCs w:val="28"/>
                <w:lang w:val="vi-VN"/>
              </w:rPr>
            </w:pPr>
            <w:r>
              <w:rPr>
                <w:rFonts w:ascii="Times New Roman" w:hAnsi="Times New Roman"/>
                <w:iCs/>
                <w:color w:val="auto"/>
                <w:sz w:val="28"/>
                <w:szCs w:val="28"/>
                <w:lang w:val="vi-VN"/>
              </w:rPr>
              <w:t>GV</w:t>
            </w:r>
            <w:r>
              <w:rPr>
                <w:rStyle w:val="79"/>
                <w:rFonts w:ascii="Times New Roman" w:hAnsi="Times New Roman"/>
                <w:iCs/>
                <w:color w:val="auto"/>
                <w:sz w:val="28"/>
                <w:szCs w:val="28"/>
                <w:lang w:val="vi-VN"/>
              </w:rPr>
              <w:t xml:space="preserve"> định hướng cho hs theo tri thức tiếng việt trong sgk /60</w:t>
            </w:r>
          </w:p>
          <w:p>
            <w:pPr>
              <w:rPr>
                <w:rFonts w:ascii="Times New Roman" w:hAnsi="Times New Roman" w:eastAsia="Calibri" w:cs="Times New Roman"/>
                <w:color w:val="000000"/>
                <w:sz w:val="28"/>
                <w:szCs w:val="28"/>
                <w:lang w:val="vi-VN"/>
              </w:rPr>
            </w:pPr>
          </w:p>
        </w:tc>
        <w:tc>
          <w:tcPr>
            <w:tcW w:w="4199" w:type="dxa"/>
          </w:tcPr>
          <w:p>
            <w:pPr>
              <w:rPr>
                <w:rFonts w:ascii="Times New Roman" w:hAnsi="Times New Roman" w:eastAsia="Calibri" w:cs="Times New Roman"/>
                <w:color w:val="000000"/>
                <w:sz w:val="28"/>
                <w:szCs w:val="28"/>
                <w:lang w:val="vi-VN"/>
              </w:rPr>
            </w:pPr>
          </w:p>
          <w:p>
            <w:pPr>
              <w:pStyle w:val="36"/>
              <w:spacing w:before="0" w:after="0"/>
              <w:ind w:left="435"/>
              <w:rPr>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pStyle w:val="36"/>
              <w:numPr>
                <w:ilvl w:val="0"/>
                <w:numId w:val="27"/>
              </w:numPr>
              <w:spacing w:before="0" w:after="0"/>
              <w:rPr>
                <w:szCs w:val="28"/>
                <w:lang w:val="vi-VN"/>
              </w:rPr>
            </w:pPr>
            <w:r>
              <w:rPr>
                <w:szCs w:val="28"/>
                <w:lang w:val="vi-VN"/>
              </w:rPr>
              <w:t>Lựa chọn cấu trúc câu: câu tiếng Việt có cấu trúc tương đối ổn định. Tuy vậy, trong quá trình sử dụng chúng ta có thể thay đổi cấu trúc câu để đáp ứng mụ đích giao tiếp.</w:t>
            </w:r>
          </w:p>
          <w:p>
            <w:pPr>
              <w:pStyle w:val="36"/>
              <w:numPr>
                <w:ilvl w:val="0"/>
                <w:numId w:val="27"/>
              </w:numPr>
              <w:spacing w:before="0" w:after="0"/>
              <w:rPr>
                <w:szCs w:val="28"/>
                <w:lang w:val="vi-VN"/>
              </w:rPr>
            </w:pPr>
            <w:r>
              <w:rPr>
                <w:szCs w:val="28"/>
                <w:lang w:val="vi-VN"/>
              </w:rPr>
              <w:t>Cách lựa chọn cấu trúc câu và tác dụng:</w:t>
            </w:r>
          </w:p>
          <w:p>
            <w:pPr>
              <w:pStyle w:val="36"/>
              <w:spacing w:before="0" w:after="0"/>
              <w:ind w:left="435"/>
              <w:rPr>
                <w:szCs w:val="28"/>
                <w:lang w:val="vi-VN"/>
              </w:rPr>
            </w:pPr>
            <w:r>
              <w:rPr>
                <w:szCs w:val="28"/>
                <w:lang w:val="vi-VN"/>
              </w:rPr>
              <w:t>+ Thay đổi trật tự các thành phần câu nhằm nhấn mạnh đối tượng được nói đến</w:t>
            </w:r>
          </w:p>
          <w:p>
            <w:pPr>
              <w:pStyle w:val="36"/>
              <w:spacing w:before="0" w:after="0"/>
              <w:ind w:left="435"/>
              <w:rPr>
                <w:szCs w:val="28"/>
                <w:lang w:val="vi-VN"/>
              </w:rPr>
            </w:pPr>
            <w:r>
              <w:rPr>
                <w:szCs w:val="28"/>
                <w:lang w:val="vi-VN"/>
              </w:rPr>
              <w:t>+ Viết câu có nhiều vị ngữ giúp cho việc miêu tả đối tượng cụ thể, sinh động hơn</w:t>
            </w:r>
          </w:p>
        </w:tc>
      </w:tr>
    </w:tbl>
    <w:p>
      <w:pPr>
        <w:pStyle w:val="36"/>
        <w:numPr>
          <w:ilvl w:val="1"/>
          <w:numId w:val="23"/>
        </w:numPr>
        <w:tabs>
          <w:tab w:val="left" w:pos="547"/>
        </w:tabs>
        <w:spacing w:before="0" w:after="0"/>
        <w:ind w:left="0" w:firstLine="567"/>
        <w:rPr>
          <w:b/>
          <w:bCs/>
          <w:szCs w:val="28"/>
          <w:lang w:val="vi-VN"/>
        </w:rPr>
      </w:pPr>
      <w:r>
        <w:rPr>
          <w:b/>
          <w:bCs/>
          <w:szCs w:val="28"/>
          <w:lang w:val="vi-VN"/>
        </w:rPr>
        <w:t>Hoạt động 3: HƯỚNG DẪN HỌC CÂU 1 + 3 (10 phút)</w:t>
      </w:r>
    </w:p>
    <w:p>
      <w:pPr>
        <w:ind w:firstLine="567"/>
        <w:rPr>
          <w:rFonts w:ascii="Times New Roman" w:hAnsi="Times New Roman" w:cs="Times New Roman"/>
          <w:b/>
          <w:sz w:val="28"/>
          <w:szCs w:val="28"/>
          <w:lang w:val="vi-VN"/>
        </w:rPr>
      </w:pPr>
      <w:r>
        <w:rPr>
          <w:rFonts w:ascii="Times New Roman" w:hAnsi="Times New Roman" w:cs="Times New Roman"/>
          <w:b/>
          <w:sz w:val="28"/>
          <w:szCs w:val="28"/>
          <w:lang w:val="vi-VN"/>
        </w:rPr>
        <w:t>a. Mục tiêu:</w:t>
      </w:r>
    </w:p>
    <w:p>
      <w:pPr>
        <w:pStyle w:val="36"/>
        <w:spacing w:before="0" w:after="0"/>
        <w:ind w:left="0" w:firstLine="567"/>
        <w:rPr>
          <w:szCs w:val="28"/>
          <w:lang w:val="vi-VN"/>
        </w:rPr>
      </w:pPr>
      <w:r>
        <w:rPr>
          <w:szCs w:val="28"/>
          <w:lang w:val="vi-VN"/>
        </w:rPr>
        <w:t xml:space="preserve">- HS </w:t>
      </w:r>
      <w:r>
        <w:rPr>
          <w:color w:val="FF0000"/>
          <w:szCs w:val="28"/>
          <w:lang w:val="vi-VN"/>
        </w:rPr>
        <w:t>hiểu</w:t>
      </w:r>
      <w:r>
        <w:rPr>
          <w:szCs w:val="28"/>
          <w:lang w:val="vi-VN"/>
        </w:rPr>
        <w:t xml:space="preserve"> được khi thay đổi cấu trúc câu thì nghĩa của câu sẽ thay đổi.</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xml:space="preserve">-  HS </w:t>
      </w:r>
      <w:r>
        <w:rPr>
          <w:rFonts w:ascii="Times New Roman" w:hAnsi="Times New Roman" w:cs="Times New Roman"/>
          <w:color w:val="FF0000"/>
          <w:sz w:val="28"/>
          <w:szCs w:val="28"/>
          <w:lang w:val="vi-VN"/>
        </w:rPr>
        <w:t xml:space="preserve">vận dụng </w:t>
      </w:r>
      <w:r>
        <w:rPr>
          <w:rFonts w:ascii="Times New Roman" w:hAnsi="Times New Roman" w:cs="Times New Roman"/>
          <w:sz w:val="28"/>
          <w:szCs w:val="28"/>
          <w:lang w:val="vi-VN"/>
        </w:rPr>
        <w:t>kiến thức đã học để viết lại câu theo yêu cầu.</w:t>
      </w:r>
    </w:p>
    <w:p>
      <w:pPr>
        <w:ind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b. Nội dung:</w:t>
      </w:r>
    </w:p>
    <w:p>
      <w:pPr>
        <w:pStyle w:val="36"/>
        <w:tabs>
          <w:tab w:val="left" w:pos="328"/>
        </w:tabs>
        <w:spacing w:before="0" w:after="0"/>
        <w:ind w:left="0" w:firstLine="567"/>
        <w:rPr>
          <w:szCs w:val="28"/>
          <w:lang w:val="vi-VN"/>
        </w:rPr>
      </w:pPr>
      <w:r>
        <w:rPr>
          <w:szCs w:val="28"/>
          <w:lang w:val="vi-VN"/>
        </w:rPr>
        <w:t>GV hướng dẫn HS phân tích C-V của câu hỏi (1) trong SGK, từ đó giúp HS nhận diện sự thay đổi về nội dung khi đảo vị trí của các thành phần trong câu.</w:t>
      </w:r>
    </w:p>
    <w:p>
      <w:pPr>
        <w:tabs>
          <w:tab w:val="left" w:pos="328"/>
        </w:tabs>
        <w:ind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Câu trả lời, bài làm trên bảng của HS.</w:t>
      </w:r>
    </w:p>
    <w:p>
      <w:pPr>
        <w:pStyle w:val="36"/>
        <w:tabs>
          <w:tab w:val="left" w:pos="328"/>
        </w:tabs>
        <w:spacing w:before="0" w:after="0"/>
        <w:ind w:left="0" w:firstLine="567"/>
        <w:rPr>
          <w:b/>
          <w:bCs/>
          <w:szCs w:val="28"/>
        </w:rPr>
      </w:pPr>
      <w:r>
        <w:rPr>
          <w:b/>
          <w:bCs/>
          <w:szCs w:val="28"/>
        </w:rPr>
        <w:t>d. Tổ chức hoạt</w:t>
      </w:r>
      <w:r>
        <w:rPr>
          <w:b/>
          <w:bCs/>
          <w:spacing w:val="8"/>
          <w:szCs w:val="28"/>
        </w:rPr>
        <w:t xml:space="preserve"> </w:t>
      </w:r>
      <w:r>
        <w:rPr>
          <w:b/>
          <w:bCs/>
          <w:szCs w:val="28"/>
        </w:rPr>
        <w:t>động</w:t>
      </w:r>
    </w:p>
    <w:tbl>
      <w:tblPr>
        <w:tblStyle w:val="27"/>
        <w:tblW w:w="9356"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63"/>
        <w:gridCol w:w="43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3"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4393"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63" w:type="dxa"/>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pStyle w:val="36"/>
              <w:widowControl w:val="0"/>
              <w:numPr>
                <w:ilvl w:val="0"/>
                <w:numId w:val="26"/>
              </w:numPr>
              <w:autoSpaceDE w:val="0"/>
              <w:autoSpaceDN w:val="0"/>
              <w:spacing w:before="0" w:after="0"/>
              <w:ind w:left="360" w:right="4" w:hanging="270"/>
              <w:contextualSpacing w:val="0"/>
              <w:rPr>
                <w:szCs w:val="28"/>
                <w:lang w:val="vi-VN"/>
              </w:rPr>
            </w:pPr>
            <w:r>
              <w:rPr>
                <w:szCs w:val="28"/>
                <w:lang w:val="vi-VN"/>
              </w:rPr>
              <w:t xml:space="preserve">GV yêu cầu học sinh đọc câu hỏi (1) đồng thời chiếu câu văn </w:t>
            </w:r>
            <w:r>
              <w:rPr>
                <w:i/>
                <w:szCs w:val="28"/>
                <w:lang w:val="vi-VN"/>
              </w:rPr>
              <w:t>“Phụ công sức chăm bẵm, chờ mong của ông, cây ổi cứ ra hoa rồi rụng, quyết không bói quả”</w:t>
            </w:r>
            <w:r>
              <w:rPr>
                <w:szCs w:val="28"/>
                <w:lang w:val="vi-VN"/>
              </w:rPr>
              <w:t xml:space="preserve"> và câu </w:t>
            </w:r>
            <w:r>
              <w:rPr>
                <w:i/>
                <w:szCs w:val="28"/>
                <w:lang w:val="vi-VN"/>
              </w:rPr>
              <w:t>“Cây ổi cứ ra hoa rồi rụng, quyết không bói quả, phụ công sức chăm bẵm, chờ mong của ông”</w:t>
            </w:r>
            <w:r>
              <w:rPr>
                <w:szCs w:val="28"/>
                <w:lang w:val="vi-VN"/>
              </w:rPr>
              <w:t xml:space="preserve"> lên bảng.</w:t>
            </w:r>
          </w:p>
          <w:p>
            <w:pPr>
              <w:pStyle w:val="36"/>
              <w:spacing w:before="0" w:after="0"/>
              <w:ind w:left="360" w:right="4" w:hanging="270"/>
              <w:rPr>
                <w:szCs w:val="28"/>
                <w:lang w:val="vi-VN"/>
              </w:rPr>
            </w:pPr>
            <w:r>
              <w:rPr>
                <w:szCs w:val="28"/>
                <w:lang w:val="vi-VN"/>
              </w:rPr>
              <w:t>Hỏi: Ý nghĩa của câu sẽ thay đổi như thế nào?</w:t>
            </w:r>
          </w:p>
          <w:p>
            <w:pPr>
              <w:pStyle w:val="36"/>
              <w:widowControl w:val="0"/>
              <w:numPr>
                <w:ilvl w:val="0"/>
                <w:numId w:val="26"/>
              </w:numPr>
              <w:autoSpaceDE w:val="0"/>
              <w:autoSpaceDN w:val="0"/>
              <w:spacing w:before="0" w:after="0"/>
              <w:ind w:left="360" w:right="4" w:hanging="270"/>
              <w:contextualSpacing w:val="0"/>
              <w:rPr>
                <w:color w:val="002060"/>
                <w:szCs w:val="28"/>
                <w:lang w:val="vi-VN"/>
              </w:rPr>
            </w:pPr>
            <w:r>
              <w:rPr>
                <w:szCs w:val="28"/>
                <w:lang w:val="vi-VN"/>
              </w:rPr>
              <w:t>Thực hành phần hiểu qua câu hỏi (3) theo cặp. Gọi một vài học sinh đọc phần làm của mình.</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ind w:right="408" w:firstLine="9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HS đọc SGK và trả lời câu hỏi.</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pStyle w:val="4"/>
              <w:spacing w:before="0" w:line="240" w:lineRule="auto"/>
              <w:ind w:firstLine="90"/>
              <w:outlineLvl w:val="2"/>
              <w:rPr>
                <w:rFonts w:ascii="Times New Roman" w:hAnsi="Times New Roman"/>
                <w:b w:val="0"/>
                <w:bCs w:val="0"/>
                <w:i/>
                <w:iCs/>
                <w:sz w:val="28"/>
                <w:szCs w:val="28"/>
                <w:lang w:val="vi-VN"/>
              </w:rPr>
            </w:pPr>
            <w:r>
              <w:rPr>
                <w:rFonts w:ascii="Times New Roman" w:hAnsi="Times New Roman"/>
                <w:iCs/>
                <w:color w:val="auto"/>
                <w:sz w:val="28"/>
                <w:szCs w:val="28"/>
                <w:lang w:val="vi-VN"/>
              </w:rPr>
              <w:t>Một vài HS trả lời câu hỏi. Các HS khác bổ sung (nếu có</w:t>
            </w:r>
            <w:r>
              <w:rPr>
                <w:rFonts w:ascii="Times New Roman" w:hAnsi="Times New Roman"/>
                <w:iCs/>
                <w:sz w:val="28"/>
                <w:szCs w:val="28"/>
                <w:lang w:val="vi-VN"/>
              </w:rPr>
              <w:t>).</w:t>
            </w:r>
          </w:p>
          <w:p>
            <w:pPr>
              <w:rPr>
                <w:rFonts w:ascii="Times New Roman" w:hAnsi="Times New Roman" w:eastAsia="Calibri" w:cs="Times New Roman"/>
                <w:iCs/>
                <w:color w:val="000000"/>
                <w:sz w:val="28"/>
                <w:szCs w:val="28"/>
                <w:lang w:val="vi-VN"/>
              </w:rPr>
            </w:pPr>
            <w:r>
              <w:rPr>
                <w:rFonts w:ascii="Times New Roman" w:hAnsi="Times New Roman" w:eastAsia="Calibri" w:cs="Times New Roman"/>
                <w:b/>
                <w:bCs/>
                <w:color w:val="0070C0"/>
                <w:sz w:val="28"/>
                <w:szCs w:val="28"/>
                <w:lang w:val="vi-VN"/>
              </w:rPr>
              <w:t>B4: Kết luận, nhận định (GV)</w:t>
            </w:r>
          </w:p>
          <w:p>
            <w:pPr>
              <w:pStyle w:val="4"/>
              <w:spacing w:before="0" w:line="240" w:lineRule="auto"/>
              <w:ind w:firstLine="90"/>
              <w:outlineLvl w:val="2"/>
              <w:rPr>
                <w:rFonts w:ascii="Times New Roman" w:hAnsi="Times New Roman"/>
                <w:b w:val="0"/>
                <w:i/>
                <w:color w:val="auto"/>
                <w:sz w:val="28"/>
                <w:szCs w:val="28"/>
                <w:lang w:val="vi-VN"/>
              </w:rPr>
            </w:pPr>
            <w:r>
              <w:rPr>
                <w:rFonts w:ascii="Times New Roman" w:hAnsi="Times New Roman"/>
                <w:color w:val="auto"/>
                <w:sz w:val="28"/>
                <w:szCs w:val="28"/>
                <w:lang w:val="vi-VN"/>
              </w:rPr>
              <w:t>HS có thể làm được câu hỏi (3) và chỉ ra được ý nghĩa của câu đã thay đổi như thế nào.</w:t>
            </w:r>
          </w:p>
        </w:tc>
        <w:tc>
          <w:tcPr>
            <w:tcW w:w="4393" w:type="dxa"/>
          </w:tcPr>
          <w:p>
            <w:pPr>
              <w:rPr>
                <w:rFonts w:ascii="Times New Roman" w:hAnsi="Times New Roman" w:eastAsia="Calibri" w:cs="Times New Roman"/>
                <w:color w:val="000000"/>
                <w:sz w:val="28"/>
                <w:szCs w:val="28"/>
                <w:lang w:val="vi-VN"/>
              </w:rPr>
            </w:pPr>
          </w:p>
          <w:p>
            <w:pPr>
              <w:pStyle w:val="36"/>
              <w:spacing w:before="0" w:after="0"/>
              <w:ind w:left="435"/>
              <w:rPr>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r>
              <w:rPr>
                <w:bCs/>
                <w:szCs w:val="28"/>
                <w:lang w:val="vi-VN"/>
              </w:rPr>
              <w:t>Khi được viết lại như vậy ý nghĩa của câu sẽ mất đi dụng ý nhấn mạnh việc cây ổi không bói quả đã phụ công chăm sóc, mong ngóng của ông.</w:t>
            </w:r>
          </w:p>
        </w:tc>
      </w:tr>
    </w:tbl>
    <w:p>
      <w:pPr>
        <w:tabs>
          <w:tab w:val="left" w:pos="547"/>
        </w:tabs>
        <w:ind w:right="-143"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4. Hoạt động 4: HƯỚNG DẪN HỌC CÂU 2 + 4 (10 phút)</w:t>
      </w:r>
    </w:p>
    <w:p>
      <w:pPr>
        <w:ind w:right="-143" w:firstLine="567"/>
        <w:rPr>
          <w:rFonts w:ascii="Times New Roman" w:hAnsi="Times New Roman" w:cs="Times New Roman"/>
          <w:b/>
          <w:sz w:val="28"/>
          <w:szCs w:val="28"/>
          <w:lang w:val="vi-VN"/>
        </w:rPr>
      </w:pPr>
      <w:r>
        <w:rPr>
          <w:rFonts w:ascii="Times New Roman" w:hAnsi="Times New Roman" w:cs="Times New Roman"/>
          <w:b/>
          <w:sz w:val="28"/>
          <w:szCs w:val="28"/>
          <w:lang w:val="vi-VN"/>
        </w:rPr>
        <w:t>a. Mục tiêu:</w:t>
      </w:r>
    </w:p>
    <w:p>
      <w:pPr>
        <w:ind w:right="-143" w:firstLine="567"/>
        <w:rPr>
          <w:rFonts w:ascii="Times New Roman" w:hAnsi="Times New Roman" w:cs="Times New Roman"/>
          <w:sz w:val="28"/>
          <w:szCs w:val="28"/>
          <w:lang w:val="vi-VN"/>
        </w:rPr>
      </w:pPr>
      <w:r>
        <w:rPr>
          <w:rFonts w:ascii="Times New Roman" w:hAnsi="Times New Roman" w:cs="Times New Roman"/>
          <w:sz w:val="28"/>
          <w:szCs w:val="28"/>
          <w:lang w:val="vi-VN"/>
        </w:rPr>
        <w:t xml:space="preserve">- HS </w:t>
      </w:r>
      <w:r>
        <w:rPr>
          <w:rFonts w:ascii="Times New Roman" w:hAnsi="Times New Roman" w:cs="Times New Roman"/>
          <w:color w:val="FF0000"/>
          <w:sz w:val="28"/>
          <w:szCs w:val="28"/>
          <w:lang w:val="vi-VN"/>
        </w:rPr>
        <w:t>hiểu</w:t>
      </w:r>
      <w:r>
        <w:rPr>
          <w:rFonts w:ascii="Times New Roman" w:hAnsi="Times New Roman" w:cs="Times New Roman"/>
          <w:sz w:val="28"/>
          <w:szCs w:val="28"/>
          <w:lang w:val="vi-VN"/>
        </w:rPr>
        <w:t xml:space="preserve"> được việc đặt câu có nhiều vị ngữ sẽ giúp mở rộng nội dung kể tả.</w:t>
      </w:r>
    </w:p>
    <w:p>
      <w:pPr>
        <w:ind w:right="-143" w:firstLine="567"/>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Pr>
          <w:rFonts w:ascii="Times New Roman" w:hAnsi="Times New Roman" w:cs="Times New Roman"/>
          <w:color w:val="FF0000"/>
          <w:sz w:val="28"/>
          <w:szCs w:val="28"/>
          <w:lang w:val="vi-VN"/>
        </w:rPr>
        <w:t xml:space="preserve">Xác định </w:t>
      </w:r>
      <w:r>
        <w:rPr>
          <w:rFonts w:ascii="Times New Roman" w:hAnsi="Times New Roman" w:cs="Times New Roman"/>
          <w:sz w:val="28"/>
          <w:szCs w:val="28"/>
          <w:lang w:val="vi-VN"/>
        </w:rPr>
        <w:t>được câu văn có nhiều vị ngữ.</w:t>
      </w:r>
    </w:p>
    <w:p>
      <w:pPr>
        <w:ind w:right="-143" w:firstLine="567"/>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Pr>
          <w:rFonts w:ascii="Times New Roman" w:hAnsi="Times New Roman" w:cs="Times New Roman"/>
          <w:color w:val="FF0000"/>
          <w:sz w:val="28"/>
          <w:szCs w:val="28"/>
          <w:lang w:val="vi-VN"/>
        </w:rPr>
        <w:t>Viết</w:t>
      </w:r>
      <w:r>
        <w:rPr>
          <w:rFonts w:ascii="Times New Roman" w:hAnsi="Times New Roman" w:cs="Times New Roman"/>
          <w:sz w:val="28"/>
          <w:szCs w:val="28"/>
          <w:lang w:val="vi-VN"/>
        </w:rPr>
        <w:t xml:space="preserve"> được câu văn có nhiều vị ngữ.</w:t>
      </w:r>
    </w:p>
    <w:p>
      <w:pPr>
        <w:ind w:right="-143"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b. Nội dung:</w:t>
      </w:r>
    </w:p>
    <w:p>
      <w:pPr>
        <w:ind w:right="-143" w:firstLine="567"/>
        <w:rPr>
          <w:rFonts w:ascii="Times New Roman" w:hAnsi="Times New Roman" w:cs="Times New Roman"/>
          <w:bCs/>
          <w:sz w:val="28"/>
          <w:szCs w:val="28"/>
          <w:lang w:val="vi-VN"/>
        </w:rPr>
      </w:pPr>
      <w:r>
        <w:rPr>
          <w:rFonts w:ascii="Times New Roman" w:hAnsi="Times New Roman" w:cs="Times New Roman"/>
          <w:bCs/>
          <w:sz w:val="28"/>
          <w:szCs w:val="28"/>
          <w:lang w:val="vi-VN"/>
        </w:rPr>
        <w:t>Qua việc phân tích mẫu, học sinh thực hành với bài tập (2) và viết câu theo yêu cầu của bài tập (4)</w:t>
      </w:r>
    </w:p>
    <w:p>
      <w:pPr>
        <w:tabs>
          <w:tab w:val="left" w:pos="328"/>
        </w:tabs>
        <w:ind w:right="-143"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Câu trả lời, bài làm của HS.</w:t>
      </w:r>
    </w:p>
    <w:p>
      <w:pPr>
        <w:tabs>
          <w:tab w:val="left" w:pos="328"/>
        </w:tabs>
        <w:ind w:right="-143" w:firstLine="567"/>
        <w:rPr>
          <w:rFonts w:ascii="Times New Roman" w:hAnsi="Times New Roman" w:cs="Times New Roman"/>
          <w:b/>
          <w:bCs/>
          <w:sz w:val="28"/>
          <w:szCs w:val="28"/>
        </w:rPr>
      </w:pPr>
      <w:r>
        <w:rPr>
          <w:rFonts w:ascii="Times New Roman" w:hAnsi="Times New Roman" w:cs="Times New Roman"/>
          <w:b/>
          <w:bCs/>
          <w:sz w:val="28"/>
          <w:szCs w:val="28"/>
        </w:rPr>
        <w:t>d. Tổ chức hoạt</w:t>
      </w:r>
      <w:r>
        <w:rPr>
          <w:rFonts w:ascii="Times New Roman" w:hAnsi="Times New Roman" w:cs="Times New Roman"/>
          <w:b/>
          <w:bCs/>
          <w:spacing w:val="8"/>
          <w:sz w:val="28"/>
          <w:szCs w:val="28"/>
        </w:rPr>
        <w:t xml:space="preserve"> </w:t>
      </w:r>
      <w:r>
        <w:rPr>
          <w:rFonts w:ascii="Times New Roman" w:hAnsi="Times New Roman" w:cs="Times New Roman"/>
          <w:b/>
          <w:bCs/>
          <w:sz w:val="28"/>
          <w:szCs w:val="28"/>
        </w:rPr>
        <w:t>động</w:t>
      </w:r>
    </w:p>
    <w:tbl>
      <w:tblPr>
        <w:tblStyle w:val="27"/>
        <w:tblW w:w="935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55"/>
        <w:gridCol w:w="27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5"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2701"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55" w:type="dxa"/>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ind w:right="-13" w:firstLine="90"/>
              <w:rPr>
                <w:rFonts w:ascii="Times New Roman" w:hAnsi="Times New Roman" w:eastAsia="Calibri" w:cs="Times New Roman"/>
                <w:bCs/>
                <w:iCs/>
                <w:color w:val="000000"/>
                <w:sz w:val="28"/>
                <w:szCs w:val="28"/>
                <w:lang w:val="vi-VN"/>
              </w:rPr>
            </w:pPr>
            <w:r>
              <w:rPr>
                <w:rFonts w:ascii="Times New Roman" w:hAnsi="Times New Roman" w:eastAsia="Calibri" w:cs="Times New Roman"/>
                <w:bCs/>
                <w:iCs/>
                <w:color w:val="000000"/>
                <w:sz w:val="28"/>
                <w:szCs w:val="28"/>
                <w:lang w:val="vi-VN"/>
              </w:rPr>
              <w:t>GV yêu cầu HS phân tích C-V trong câu</w:t>
            </w:r>
          </w:p>
          <w:p>
            <w:pPr>
              <w:ind w:right="-13" w:firstLine="90"/>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xml:space="preserve">“Cây ổi/ cứ ra hoa rồi rụng, quyết không bói quả, phụ </w:t>
            </w:r>
          </w:p>
          <w:p>
            <w:pPr>
              <w:ind w:right="-13" w:firstLine="90"/>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CN              VN1</w:t>
            </w:r>
            <w:r>
              <w:rPr>
                <w:rFonts w:ascii="Times New Roman" w:hAnsi="Times New Roman" w:eastAsia="Calibri" w:cs="Times New Roman"/>
                <w:i/>
                <w:color w:val="000000"/>
                <w:sz w:val="28"/>
                <w:szCs w:val="28"/>
                <w:lang w:val="vi-VN"/>
              </w:rPr>
              <w:tab/>
            </w:r>
            <w:r>
              <w:rPr>
                <w:rFonts w:ascii="Times New Roman" w:hAnsi="Times New Roman" w:eastAsia="Calibri" w:cs="Times New Roman"/>
                <w:i/>
                <w:color w:val="000000"/>
                <w:sz w:val="28"/>
                <w:szCs w:val="28"/>
                <w:lang w:val="vi-VN"/>
              </w:rPr>
              <w:tab/>
            </w:r>
            <w:r>
              <w:rPr>
                <w:rFonts w:ascii="Times New Roman" w:hAnsi="Times New Roman" w:eastAsia="Calibri" w:cs="Times New Roman"/>
                <w:i/>
                <w:color w:val="000000"/>
                <w:sz w:val="28"/>
                <w:szCs w:val="28"/>
                <w:lang w:val="vi-VN"/>
              </w:rPr>
              <w:tab/>
            </w:r>
            <w:r>
              <w:rPr>
                <w:rFonts w:ascii="Times New Roman" w:hAnsi="Times New Roman" w:eastAsia="Calibri" w:cs="Times New Roman"/>
                <w:i/>
                <w:color w:val="000000"/>
                <w:sz w:val="28"/>
                <w:szCs w:val="28"/>
                <w:lang w:val="vi-VN"/>
              </w:rPr>
              <w:t>VN2</w:t>
            </w:r>
          </w:p>
          <w:p>
            <w:pPr>
              <w:ind w:right="-13" w:firstLine="90"/>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công sức chăm bẵm, chờ mong của ông”</w:t>
            </w:r>
          </w:p>
          <w:p>
            <w:pPr>
              <w:ind w:right="-13"/>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xml:space="preserve">       VN3</w:t>
            </w:r>
            <w:r>
              <w:rPr>
                <w:rFonts w:ascii="Times New Roman" w:hAnsi="Times New Roman" w:eastAsia="Calibri" w:cs="Times New Roman"/>
                <w:i/>
                <w:color w:val="000000"/>
                <w:sz w:val="28"/>
                <w:szCs w:val="28"/>
                <w:lang w:val="vi-VN"/>
              </w:rPr>
              <w:tab/>
            </w:r>
            <w:r>
              <w:rPr>
                <w:rFonts w:ascii="Times New Roman" w:hAnsi="Times New Roman" w:eastAsia="Calibri" w:cs="Times New Roman"/>
                <w:i/>
                <w:color w:val="000000"/>
                <w:sz w:val="28"/>
                <w:szCs w:val="28"/>
                <w:lang w:val="vi-VN"/>
              </w:rPr>
              <w:t xml:space="preserve">                  VN4</w:t>
            </w:r>
          </w:p>
          <w:p>
            <w:pPr>
              <w:ind w:left="180" w:right="-13" w:firstLine="9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và hỏi</w:t>
            </w:r>
            <w:r>
              <w:rPr>
                <w:rFonts w:ascii="Times New Roman" w:hAnsi="Times New Roman" w:eastAsia="Calibri" w:cs="Times New Roman"/>
                <w:i/>
                <w:color w:val="000000"/>
                <w:sz w:val="28"/>
                <w:szCs w:val="28"/>
                <w:lang w:val="vi-VN"/>
              </w:rPr>
              <w:t xml:space="preserve"> </w:t>
            </w:r>
            <w:r>
              <w:rPr>
                <w:rFonts w:ascii="Times New Roman" w:hAnsi="Times New Roman" w:eastAsia="Calibri" w:cs="Times New Roman"/>
                <w:color w:val="000000"/>
                <w:sz w:val="28"/>
                <w:szCs w:val="28"/>
                <w:lang w:val="vi-VN"/>
              </w:rPr>
              <w:t>nếu chỉ giữ V1 và bỏ những vị ngữ còn lại thì có ảnh hưởng gì đến cấu trúc câu không? Câu có nhiều vị ngữ vậy có tác dụng gì?</w:t>
            </w:r>
          </w:p>
          <w:p>
            <w:pPr>
              <w:ind w:right="-13" w:firstLine="90"/>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 xml:space="preserve">(*) Với bài tập (2), yêu cầu mang tính thử thách (không bắt buộc) sẽ là: “Hãy viết thêm vị ngữ cho câu </w:t>
            </w:r>
            <w:r>
              <w:rPr>
                <w:rFonts w:ascii="Times New Roman" w:hAnsi="Times New Roman" w:eastAsia="Calibri" w:cs="Times New Roman"/>
                <w:i/>
                <w:color w:val="000000" w:themeColor="text1"/>
                <w:sz w:val="28"/>
                <w:szCs w:val="28"/>
                <w:lang w:val="vi-VN"/>
                <w14:textFill>
                  <w14:solidFill>
                    <w14:schemeClr w14:val="tx1"/>
                  </w14:solidFill>
                </w14:textFill>
              </w:rPr>
              <w:t>“Chẳng bao lâu sau, những chùm bé xíu ấy to dần, chuyển từ màu xanh sẫm sang xanh nhạt, căng bóng.”</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ind w:right="-13" w:firstLine="90"/>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HS làm bài tập (2) theo nhóm 4 người (3 phút)</w:t>
            </w:r>
          </w:p>
          <w:p>
            <w:pPr>
              <w:ind w:right="-13" w:firstLine="90"/>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HS làm cá nhân bài tập (4) và chia sẻ với bạn bên cạnh.</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iCs/>
                <w:color w:val="auto"/>
                <w:sz w:val="28"/>
                <w:szCs w:val="28"/>
                <w:lang w:val="vi-VN"/>
              </w:rPr>
              <w:t>Ở câu hỏi (2) đại diện các nhóm trình bày trước lớp ý kiến.</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iCs/>
                <w:color w:val="auto"/>
                <w:sz w:val="28"/>
                <w:szCs w:val="28"/>
                <w:lang w:val="vi-VN"/>
              </w:rPr>
              <w:t>Ở câu hỏi (4), đại diện HS trong lớp đọc câu của mình.</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iCs/>
                <w:color w:val="auto"/>
                <w:sz w:val="28"/>
                <w:szCs w:val="28"/>
                <w:lang w:val="vi-VN"/>
              </w:rPr>
              <w:t>GV hướng dẫn các HS khác nhận xét, góp ý, bổ sung.</w:t>
            </w:r>
          </w:p>
          <w:p>
            <w:pPr>
              <w:rPr>
                <w:rFonts w:ascii="Times New Roman" w:hAnsi="Times New Roman" w:eastAsia="Calibri" w:cs="Times New Roman"/>
                <w:iCs/>
                <w:color w:val="000000"/>
                <w:sz w:val="28"/>
                <w:szCs w:val="28"/>
                <w:lang w:val="vi-VN"/>
              </w:rPr>
            </w:pPr>
            <w:r>
              <w:rPr>
                <w:rFonts w:ascii="Times New Roman" w:hAnsi="Times New Roman" w:eastAsia="Calibri" w:cs="Times New Roman"/>
                <w:b/>
                <w:bCs/>
                <w:color w:val="0070C0"/>
                <w:sz w:val="28"/>
                <w:szCs w:val="28"/>
                <w:lang w:val="vi-VN"/>
              </w:rPr>
              <w:t>B4: Kết luận, nhận định (GV)</w:t>
            </w:r>
          </w:p>
          <w:p>
            <w:pPr>
              <w:pStyle w:val="4"/>
              <w:spacing w:before="0" w:line="240" w:lineRule="auto"/>
              <w:ind w:firstLine="90"/>
              <w:outlineLvl w:val="2"/>
              <w:rPr>
                <w:rFonts w:ascii="Times New Roman" w:hAnsi="Times New Roman"/>
                <w:sz w:val="28"/>
                <w:szCs w:val="28"/>
                <w:lang w:val="vi-VN"/>
              </w:rPr>
            </w:pPr>
            <w:r>
              <w:rPr>
                <w:rFonts w:ascii="Times New Roman" w:hAnsi="Times New Roman"/>
                <w:iCs/>
                <w:color w:val="auto"/>
                <w:sz w:val="28"/>
                <w:szCs w:val="28"/>
                <w:lang w:val="vi-VN"/>
              </w:rPr>
              <w:t>Gv  nhận xét và chốt</w:t>
            </w:r>
          </w:p>
        </w:tc>
        <w:tc>
          <w:tcPr>
            <w:tcW w:w="2701" w:type="dxa"/>
          </w:tcPr>
          <w:p>
            <w:pPr>
              <w:rPr>
                <w:rFonts w:ascii="Times New Roman" w:hAnsi="Times New Roman" w:eastAsia="Calibri" w:cs="Times New Roman"/>
                <w:color w:val="000000"/>
                <w:sz w:val="28"/>
                <w:szCs w:val="28"/>
                <w:lang w:val="vi-VN"/>
              </w:rPr>
            </w:pPr>
          </w:p>
          <w:p>
            <w:pPr>
              <w:pStyle w:val="36"/>
              <w:spacing w:before="0" w:after="0"/>
              <w:ind w:left="435"/>
              <w:rPr>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spacing w:before="0" w:after="0"/>
              <w:ind w:left="435"/>
              <w:rPr>
                <w:bCs/>
                <w:szCs w:val="28"/>
                <w:lang w:val="vi-VN"/>
              </w:rPr>
            </w:pPr>
          </w:p>
          <w:p>
            <w:pPr>
              <w:pStyle w:val="36"/>
              <w:numPr>
                <w:ilvl w:val="0"/>
                <w:numId w:val="26"/>
              </w:numPr>
              <w:spacing w:before="0" w:after="0"/>
              <w:ind w:left="0" w:firstLine="0"/>
              <w:rPr>
                <w:bCs/>
                <w:szCs w:val="28"/>
                <w:lang w:val="vi-VN"/>
              </w:rPr>
            </w:pPr>
            <w:r>
              <w:rPr>
                <w:iCs/>
                <w:szCs w:val="28"/>
                <w:lang w:val="vi-VN"/>
              </w:rPr>
              <w:t xml:space="preserve">câu văn sử dụng cấu trúc nhiều thành phần vị ngữ là </w:t>
            </w:r>
            <w:r>
              <w:rPr>
                <w:color w:val="000000" w:themeColor="text1"/>
                <w:szCs w:val="28"/>
                <w:lang w:val="vi-VN"/>
                <w14:textFill>
                  <w14:solidFill>
                    <w14:schemeClr w14:val="tx1"/>
                  </w14:solidFill>
                </w14:textFill>
              </w:rPr>
              <w:t>“Chẳng bao lâu sau, những chùm bé xíu ấy to dần, chuyển từ màu xanh sẫm sang xanh nhạt, căng bóng.”</w:t>
            </w:r>
          </w:p>
          <w:p>
            <w:pPr>
              <w:pStyle w:val="4"/>
              <w:numPr>
                <w:ilvl w:val="0"/>
                <w:numId w:val="26"/>
              </w:numPr>
              <w:spacing w:before="0" w:line="240" w:lineRule="auto"/>
              <w:ind w:left="110" w:hanging="160"/>
              <w:outlineLvl w:val="2"/>
              <w:rPr>
                <w:rFonts w:ascii="Times New Roman" w:hAnsi="Times New Roman"/>
                <w:i/>
                <w:color w:val="auto"/>
                <w:sz w:val="28"/>
                <w:szCs w:val="28"/>
                <w:lang w:val="vi-VN"/>
              </w:rPr>
            </w:pPr>
            <w:r>
              <w:rPr>
                <w:rFonts w:ascii="Times New Roman" w:hAnsi="Times New Roman"/>
                <w:color w:val="000000" w:themeColor="text1"/>
                <w:sz w:val="28"/>
                <w:szCs w:val="28"/>
                <w:lang w:val="vi-VN"/>
                <w14:textFill>
                  <w14:solidFill>
                    <w14:schemeClr w14:val="tx1"/>
                  </w14:solidFill>
                </w14:textFill>
              </w:rPr>
              <w:t xml:space="preserve">Tác dụng </w:t>
            </w:r>
            <w:r>
              <w:rPr>
                <w:rFonts w:ascii="Times New Roman" w:hAnsi="Times New Roman"/>
                <w:color w:val="auto"/>
                <w:sz w:val="28"/>
                <w:szCs w:val="28"/>
                <w:lang w:val="vi-VN"/>
              </w:rPr>
              <w:t>là giúp người đọc hình dung rõ hơn về quá trình phát triển của những quả ổi.</w:t>
            </w:r>
          </w:p>
          <w:p>
            <w:pPr>
              <w:pStyle w:val="36"/>
              <w:numPr>
                <w:ilvl w:val="0"/>
                <w:numId w:val="26"/>
              </w:numPr>
              <w:spacing w:before="0" w:after="0"/>
              <w:ind w:left="40" w:right="-13" w:firstLine="320"/>
              <w:rPr>
                <w:szCs w:val="28"/>
                <w:lang w:val="vi-VN"/>
              </w:rPr>
            </w:pPr>
            <w:r>
              <w:rPr>
                <w:szCs w:val="28"/>
                <w:lang w:val="vi-VN"/>
              </w:rPr>
              <w:t>Câu có nhiều vị ngữ liên tiếp có mục đích mở rộng nội dung kể, tả.</w:t>
            </w:r>
          </w:p>
        </w:tc>
      </w:tr>
    </w:tbl>
    <w:p>
      <w:pPr>
        <w:tabs>
          <w:tab w:val="left" w:pos="547"/>
        </w:tabs>
        <w:ind w:right="-285"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5. Hoạt động 5: HƯỚNG DẪN HỌC CÂU 5 (10 phút)</w:t>
      </w:r>
    </w:p>
    <w:p>
      <w:pPr>
        <w:ind w:right="-285" w:firstLine="567"/>
        <w:rPr>
          <w:rFonts w:ascii="Times New Roman" w:hAnsi="Times New Roman" w:cs="Times New Roman"/>
          <w:b/>
          <w:sz w:val="28"/>
          <w:szCs w:val="28"/>
          <w:lang w:val="vi-VN"/>
        </w:rPr>
      </w:pPr>
      <w:r>
        <w:rPr>
          <w:rFonts w:ascii="Times New Roman" w:hAnsi="Times New Roman" w:cs="Times New Roman"/>
          <w:b/>
          <w:sz w:val="28"/>
          <w:szCs w:val="28"/>
          <w:lang w:val="vi-VN"/>
        </w:rPr>
        <w:t>a. Mục tiêu:</w:t>
      </w:r>
    </w:p>
    <w:p>
      <w:pPr>
        <w:ind w:right="-285" w:firstLine="567"/>
        <w:rPr>
          <w:rFonts w:ascii="Times New Roman" w:hAnsi="Times New Roman" w:cs="Times New Roman"/>
          <w:sz w:val="28"/>
          <w:szCs w:val="28"/>
          <w:lang w:val="vi-VN"/>
        </w:rPr>
      </w:pPr>
      <w:r>
        <w:rPr>
          <w:rFonts w:ascii="Times New Roman" w:hAnsi="Times New Roman" w:cs="Times New Roman"/>
          <w:sz w:val="28"/>
          <w:szCs w:val="28"/>
          <w:lang w:val="vi-VN"/>
        </w:rPr>
        <w:t xml:space="preserve">- HS </w:t>
      </w:r>
      <w:r>
        <w:rPr>
          <w:rFonts w:ascii="Times New Roman" w:hAnsi="Times New Roman" w:cs="Times New Roman"/>
          <w:color w:val="FF0000"/>
          <w:sz w:val="28"/>
          <w:szCs w:val="28"/>
          <w:lang w:val="vi-VN"/>
        </w:rPr>
        <w:t xml:space="preserve">liệt kê </w:t>
      </w:r>
      <w:r>
        <w:rPr>
          <w:rFonts w:ascii="Times New Roman" w:hAnsi="Times New Roman" w:cs="Times New Roman"/>
          <w:sz w:val="28"/>
          <w:szCs w:val="28"/>
          <w:lang w:val="vi-VN"/>
        </w:rPr>
        <w:t>được những từ ngữ có sử dụng biện pháp tu từ nhân hoá trong câu.</w:t>
      </w:r>
    </w:p>
    <w:p>
      <w:pPr>
        <w:ind w:right="-285" w:firstLine="567"/>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Pr>
          <w:rFonts w:ascii="Times New Roman" w:hAnsi="Times New Roman" w:cs="Times New Roman"/>
          <w:color w:val="FF0000"/>
          <w:sz w:val="28"/>
          <w:szCs w:val="28"/>
          <w:lang w:val="vi-VN"/>
        </w:rPr>
        <w:t xml:space="preserve">Phân tích </w:t>
      </w:r>
      <w:r>
        <w:rPr>
          <w:rFonts w:ascii="Times New Roman" w:hAnsi="Times New Roman" w:cs="Times New Roman"/>
          <w:sz w:val="28"/>
          <w:szCs w:val="28"/>
          <w:lang w:val="vi-VN"/>
        </w:rPr>
        <w:t>tác dụng của biện pháp tu từ nhân hoá.</w:t>
      </w:r>
    </w:p>
    <w:p>
      <w:pPr>
        <w:ind w:right="-285"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b. Nội dung:</w:t>
      </w:r>
    </w:p>
    <w:p>
      <w:pPr>
        <w:ind w:right="-285" w:firstLine="567"/>
        <w:rPr>
          <w:rFonts w:ascii="Times New Roman" w:hAnsi="Times New Roman" w:cs="Times New Roman"/>
          <w:bCs/>
          <w:sz w:val="28"/>
          <w:szCs w:val="28"/>
          <w:lang w:val="vi-VN"/>
        </w:rPr>
      </w:pPr>
      <w:r>
        <w:rPr>
          <w:rFonts w:ascii="Times New Roman" w:hAnsi="Times New Roman" w:cs="Times New Roman"/>
          <w:bCs/>
          <w:sz w:val="28"/>
          <w:szCs w:val="28"/>
          <w:lang w:val="vi-VN"/>
        </w:rPr>
        <w:t>GV hướng dẫn học sinh hoàn thành bài tập (5) và làm bài tập ứng dụng.</w:t>
      </w:r>
    </w:p>
    <w:p>
      <w:pPr>
        <w:tabs>
          <w:tab w:val="left" w:pos="328"/>
        </w:tabs>
        <w:ind w:right="-285"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Câu trả lời, bài làm của HS.</w:t>
      </w:r>
    </w:p>
    <w:p>
      <w:pPr>
        <w:tabs>
          <w:tab w:val="left" w:pos="328"/>
        </w:tabs>
        <w:ind w:right="-285" w:firstLine="567"/>
        <w:rPr>
          <w:rFonts w:ascii="Times New Roman" w:hAnsi="Times New Roman" w:cs="Times New Roman"/>
          <w:b/>
          <w:bCs/>
          <w:sz w:val="28"/>
          <w:szCs w:val="28"/>
        </w:rPr>
      </w:pPr>
      <w:r>
        <w:rPr>
          <w:rFonts w:ascii="Times New Roman" w:hAnsi="Times New Roman" w:cs="Times New Roman"/>
          <w:b/>
          <w:bCs/>
          <w:sz w:val="28"/>
          <w:szCs w:val="28"/>
        </w:rPr>
        <w:t>d. Tổ chức hoạt</w:t>
      </w:r>
      <w:r>
        <w:rPr>
          <w:rFonts w:ascii="Times New Roman" w:hAnsi="Times New Roman" w:cs="Times New Roman"/>
          <w:b/>
          <w:bCs/>
          <w:spacing w:val="8"/>
          <w:sz w:val="28"/>
          <w:szCs w:val="28"/>
        </w:rPr>
        <w:t xml:space="preserve"> </w:t>
      </w:r>
      <w:r>
        <w:rPr>
          <w:rFonts w:ascii="Times New Roman" w:hAnsi="Times New Roman" w:cs="Times New Roman"/>
          <w:b/>
          <w:bCs/>
          <w:sz w:val="28"/>
          <w:szCs w:val="28"/>
        </w:rPr>
        <w:t>động</w:t>
      </w:r>
    </w:p>
    <w:tbl>
      <w:tblPr>
        <w:tblStyle w:val="27"/>
        <w:tblW w:w="9356"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23"/>
        <w:gridCol w:w="22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123"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2233"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23" w:type="dxa"/>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pStyle w:val="36"/>
              <w:widowControl w:val="0"/>
              <w:numPr>
                <w:ilvl w:val="0"/>
                <w:numId w:val="26"/>
              </w:numPr>
              <w:autoSpaceDE w:val="0"/>
              <w:autoSpaceDN w:val="0"/>
              <w:spacing w:before="0" w:after="0"/>
              <w:ind w:left="180" w:right="-13" w:firstLine="0"/>
              <w:contextualSpacing w:val="0"/>
              <w:rPr>
                <w:bCs/>
                <w:iCs/>
                <w:szCs w:val="28"/>
                <w:lang w:val="vi-VN"/>
              </w:rPr>
            </w:pPr>
            <w:r>
              <w:rPr>
                <w:bCs/>
                <w:iCs/>
                <w:szCs w:val="28"/>
                <w:lang w:val="vi-VN"/>
              </w:rPr>
              <w:t>GV yêu cầu HS làm việc theo cặp, gạch chân những từ ngữ nhân hoá trong bài tập (5) và nêu tác dụng của biện pháp nhân hoá.</w:t>
            </w:r>
          </w:p>
          <w:p>
            <w:pPr>
              <w:pStyle w:val="36"/>
              <w:widowControl w:val="0"/>
              <w:numPr>
                <w:ilvl w:val="0"/>
                <w:numId w:val="26"/>
              </w:numPr>
              <w:autoSpaceDE w:val="0"/>
              <w:autoSpaceDN w:val="0"/>
              <w:spacing w:before="0" w:after="0"/>
              <w:ind w:left="180" w:right="-13" w:firstLine="0"/>
              <w:contextualSpacing w:val="0"/>
              <w:rPr>
                <w:bCs/>
                <w:iCs/>
                <w:szCs w:val="28"/>
                <w:lang w:val="vi-VN"/>
              </w:rPr>
            </w:pPr>
            <w:r>
              <w:rPr>
                <w:bCs/>
                <w:iCs/>
                <w:szCs w:val="28"/>
                <w:lang w:val="vi-VN"/>
              </w:rPr>
              <w:t>Yêu cầu HS làm bài tập ứng dụng: Tìm từ ngữ nhân hoá và nêu tác dụng của chúng. Sau khi làm chia sẻ đáp án và đối chiếu kết quả với bạn bên cạnh.</w:t>
            </w:r>
          </w:p>
          <w:p>
            <w:pPr>
              <w:pStyle w:val="36"/>
              <w:spacing w:before="0" w:after="0"/>
              <w:ind w:left="180" w:right="-13"/>
              <w:rPr>
                <w:bCs/>
                <w:i/>
                <w:iCs/>
                <w:szCs w:val="28"/>
                <w:lang w:val="vi-VN"/>
              </w:rPr>
            </w:pPr>
            <w:r>
              <w:rPr>
                <w:bCs/>
                <w:i/>
                <w:iCs/>
                <w:szCs w:val="28"/>
                <w:lang w:val="vi-VN"/>
              </w:rPr>
              <w:t>+ Ngọn khói ấy cũng gọi đám trẻ trâu mải chơi hơn cả trâu, lang thang trên rừng vội vã về nhà. (Và tôi nhớ khói)</w:t>
            </w:r>
          </w:p>
          <w:p>
            <w:pPr>
              <w:pStyle w:val="36"/>
              <w:spacing w:before="0" w:after="0"/>
              <w:ind w:left="180" w:right="-13"/>
              <w:rPr>
                <w:bCs/>
                <w:i/>
                <w:iCs/>
                <w:szCs w:val="28"/>
                <w:lang w:val="vi-VN"/>
              </w:rPr>
            </w:pPr>
            <w:r>
              <w:rPr>
                <w:bCs/>
                <w:i/>
                <w:iCs/>
                <w:szCs w:val="28"/>
                <w:lang w:val="vi-VN"/>
              </w:rPr>
              <w:t>+ “Tôi nghe chuyện cổ thầm thì</w:t>
            </w:r>
          </w:p>
          <w:p>
            <w:pPr>
              <w:pStyle w:val="36"/>
              <w:spacing w:before="0" w:after="0"/>
              <w:ind w:left="180" w:right="-13"/>
              <w:rPr>
                <w:bCs/>
                <w:i/>
                <w:iCs/>
                <w:szCs w:val="28"/>
                <w:lang w:val="vi-VN"/>
              </w:rPr>
            </w:pPr>
            <w:r>
              <w:rPr>
                <w:bCs/>
                <w:i/>
                <w:iCs/>
                <w:szCs w:val="28"/>
                <w:lang w:val="vi-VN"/>
              </w:rPr>
              <w:t>Lời cha ông dạy cũng vì đời sau”</w:t>
            </w:r>
          </w:p>
          <w:p>
            <w:pPr>
              <w:pStyle w:val="36"/>
              <w:spacing w:before="0" w:after="0"/>
              <w:ind w:left="180" w:right="-13"/>
              <w:rPr>
                <w:bCs/>
                <w:i/>
                <w:iCs/>
                <w:szCs w:val="28"/>
                <w:lang w:val="vi-VN"/>
              </w:rPr>
            </w:pPr>
            <w:r>
              <w:rPr>
                <w:bCs/>
                <w:i/>
                <w:iCs/>
                <w:szCs w:val="28"/>
                <w:lang w:val="vi-VN"/>
              </w:rPr>
              <w:t>(Chuyện cổ nước mình)</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ind w:right="-13" w:firstLine="90"/>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HS làm bài tập (5) theo cặp (3 phút)</w:t>
            </w:r>
          </w:p>
          <w:p>
            <w:pPr>
              <w:ind w:right="-13" w:firstLine="90"/>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HS làm bài tập ứng dụng (3 phút)</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iCs/>
                <w:color w:val="auto"/>
                <w:sz w:val="28"/>
                <w:szCs w:val="28"/>
                <w:lang w:val="vi-VN"/>
              </w:rPr>
              <w:t>Đại diện HS trả lời trước lớp.</w:t>
            </w:r>
          </w:p>
          <w:p>
            <w:pPr>
              <w:pStyle w:val="4"/>
              <w:spacing w:before="0" w:line="240" w:lineRule="auto"/>
              <w:ind w:firstLine="90"/>
              <w:outlineLvl w:val="2"/>
              <w:rPr>
                <w:rFonts w:ascii="Times New Roman" w:hAnsi="Times New Roman"/>
                <w:b w:val="0"/>
                <w:bCs w:val="0"/>
                <w:i/>
                <w:iCs/>
                <w:sz w:val="28"/>
                <w:szCs w:val="28"/>
                <w:lang w:val="vi-VN"/>
              </w:rPr>
            </w:pPr>
            <w:r>
              <w:rPr>
                <w:rFonts w:ascii="Times New Roman" w:hAnsi="Times New Roman"/>
                <w:iCs/>
                <w:color w:val="auto"/>
                <w:sz w:val="28"/>
                <w:szCs w:val="28"/>
                <w:lang w:val="vi-VN"/>
              </w:rPr>
              <w:t>GV hướng dẫn các HS khác nhận xét, góp ý, bổ sung</w:t>
            </w:r>
            <w:r>
              <w:rPr>
                <w:rFonts w:ascii="Times New Roman" w:hAnsi="Times New Roman"/>
                <w:iCs/>
                <w:sz w:val="28"/>
                <w:szCs w:val="28"/>
                <w:lang w:val="vi-VN"/>
              </w:rPr>
              <w:t>.</w:t>
            </w:r>
          </w:p>
          <w:p>
            <w:pPr>
              <w:rPr>
                <w:rFonts w:ascii="Times New Roman" w:hAnsi="Times New Roman" w:eastAsia="Calibri" w:cs="Times New Roman"/>
                <w:iCs/>
                <w:color w:val="000000"/>
                <w:sz w:val="28"/>
                <w:szCs w:val="28"/>
                <w:lang w:val="vi-VN"/>
              </w:rPr>
            </w:pPr>
            <w:r>
              <w:rPr>
                <w:rFonts w:ascii="Times New Roman" w:hAnsi="Times New Roman" w:eastAsia="Calibri" w:cs="Times New Roman"/>
                <w:b/>
                <w:bCs/>
                <w:color w:val="0070C0"/>
                <w:sz w:val="28"/>
                <w:szCs w:val="28"/>
                <w:lang w:val="vi-VN"/>
              </w:rPr>
              <w:t>B4: Kết luận, nhận định (GV)</w:t>
            </w:r>
          </w:p>
          <w:p>
            <w:pPr>
              <w:pStyle w:val="4"/>
              <w:spacing w:before="0" w:line="240" w:lineRule="auto"/>
              <w:ind w:firstLine="90"/>
              <w:outlineLvl w:val="2"/>
              <w:rPr>
                <w:rFonts w:ascii="Times New Roman" w:hAnsi="Times New Roman"/>
                <w:sz w:val="28"/>
                <w:szCs w:val="28"/>
                <w:lang w:val="vi-VN"/>
              </w:rPr>
            </w:pPr>
            <w:r>
              <w:rPr>
                <w:rFonts w:ascii="Times New Roman" w:hAnsi="Times New Roman"/>
                <w:color w:val="auto"/>
                <w:sz w:val="28"/>
                <w:szCs w:val="28"/>
                <w:lang w:val="vi-VN"/>
              </w:rPr>
              <w:t>Gv nhận xét, bổ sung</w:t>
            </w:r>
          </w:p>
        </w:tc>
        <w:tc>
          <w:tcPr>
            <w:tcW w:w="2233" w:type="dxa"/>
          </w:tcPr>
          <w:p>
            <w:pPr>
              <w:pStyle w:val="4"/>
              <w:spacing w:before="0" w:line="240" w:lineRule="auto"/>
              <w:ind w:firstLine="90"/>
              <w:outlineLvl w:val="2"/>
              <w:rPr>
                <w:rFonts w:ascii="Times New Roman" w:hAnsi="Times New Roman"/>
                <w:b w:val="0"/>
                <w:bCs w:val="0"/>
                <w:i/>
                <w:color w:val="auto"/>
                <w:sz w:val="28"/>
                <w:szCs w:val="28"/>
                <w:lang w:val="vi-VN"/>
              </w:rPr>
            </w:pPr>
            <w:r>
              <w:rPr>
                <w:rFonts w:ascii="Times New Roman" w:hAnsi="Times New Roman"/>
                <w:b w:val="0"/>
                <w:bCs w:val="0"/>
                <w:color w:val="auto"/>
                <w:sz w:val="28"/>
                <w:szCs w:val="28"/>
                <w:lang w:val="vi-VN"/>
              </w:rPr>
              <w:t>- HS tìm được các từ nhân hoá: khói vui, ngọn lửa nhảy nhót, reo vui phần phật.</w:t>
            </w:r>
          </w:p>
          <w:p>
            <w:pPr>
              <w:pStyle w:val="4"/>
              <w:spacing w:before="0" w:line="240" w:lineRule="auto"/>
              <w:ind w:firstLine="90"/>
              <w:outlineLvl w:val="2"/>
              <w:rPr>
                <w:rFonts w:ascii="Times New Roman" w:hAnsi="Times New Roman"/>
                <w:b w:val="0"/>
                <w:bCs w:val="0"/>
                <w:i/>
                <w:color w:val="auto"/>
                <w:sz w:val="28"/>
                <w:szCs w:val="28"/>
                <w:lang w:val="vi-VN"/>
              </w:rPr>
            </w:pPr>
            <w:r>
              <w:rPr>
                <w:rFonts w:ascii="Times New Roman" w:hAnsi="Times New Roman"/>
                <w:b w:val="0"/>
                <w:bCs w:val="0"/>
                <w:color w:val="auto"/>
                <w:sz w:val="28"/>
                <w:szCs w:val="28"/>
                <w:lang w:val="vi-VN"/>
              </w:rPr>
              <w:t>- Tác dụng: Giúp hình ảnh khói trở nên sinh động, có cảm xúc đồng điệu với tâm trạng của con người. Khói trở thành một thành viên trong gia đình, gắn bó, chia sẻ niềm vui.</w:t>
            </w:r>
          </w:p>
        </w:tc>
      </w:tr>
    </w:tbl>
    <w:p>
      <w:pPr>
        <w:tabs>
          <w:tab w:val="left" w:pos="547"/>
        </w:tabs>
        <w:ind w:left="882"/>
        <w:rPr>
          <w:rFonts w:ascii="Times New Roman" w:hAnsi="Times New Roman" w:cs="Times New Roman"/>
          <w:b/>
          <w:bCs/>
          <w:sz w:val="28"/>
          <w:szCs w:val="28"/>
          <w:lang w:val="vi-VN"/>
        </w:rPr>
      </w:pPr>
      <w:r>
        <w:rPr>
          <w:rFonts w:ascii="Times New Roman" w:hAnsi="Times New Roman" w:cs="Times New Roman"/>
          <w:b/>
          <w:bCs/>
          <w:sz w:val="28"/>
          <w:szCs w:val="28"/>
          <w:lang w:val="vi-VN"/>
        </w:rPr>
        <w:t>6. Hoạt động 6: TỔNG KẾT (3 phút)</w:t>
      </w:r>
    </w:p>
    <w:p>
      <w:pPr>
        <w:ind w:left="882" w:firstLine="90"/>
        <w:rPr>
          <w:rFonts w:ascii="Times New Roman" w:hAnsi="Times New Roman" w:cs="Times New Roman"/>
          <w:bCs/>
          <w:sz w:val="28"/>
          <w:szCs w:val="28"/>
          <w:lang w:val="vi-VN"/>
        </w:rPr>
      </w:pPr>
      <w:r>
        <w:rPr>
          <w:rFonts w:ascii="Times New Roman" w:hAnsi="Times New Roman" w:cs="Times New Roman"/>
          <w:b/>
          <w:bCs/>
          <w:sz w:val="28"/>
          <w:szCs w:val="28"/>
          <w:lang w:val="vi-VN"/>
        </w:rPr>
        <w:t xml:space="preserve">a. Mục tiêu: </w:t>
      </w:r>
      <w:r>
        <w:rPr>
          <w:rFonts w:ascii="Times New Roman" w:hAnsi="Times New Roman" w:cs="Times New Roman"/>
          <w:bCs/>
          <w:sz w:val="28"/>
          <w:szCs w:val="28"/>
          <w:lang w:val="vi-VN"/>
        </w:rPr>
        <w:t xml:space="preserve">HS </w:t>
      </w:r>
      <w:r>
        <w:rPr>
          <w:rFonts w:ascii="Times New Roman" w:hAnsi="Times New Roman" w:cs="Times New Roman"/>
          <w:bCs/>
          <w:color w:val="FF0000"/>
          <w:sz w:val="28"/>
          <w:szCs w:val="28"/>
          <w:lang w:val="vi-VN"/>
        </w:rPr>
        <w:t>ghi</w:t>
      </w:r>
      <w:r>
        <w:rPr>
          <w:rFonts w:ascii="Times New Roman" w:hAnsi="Times New Roman" w:cs="Times New Roman"/>
          <w:bCs/>
          <w:sz w:val="28"/>
          <w:szCs w:val="28"/>
          <w:lang w:val="vi-VN"/>
        </w:rPr>
        <w:t xml:space="preserve"> </w:t>
      </w:r>
      <w:r>
        <w:rPr>
          <w:rFonts w:ascii="Times New Roman" w:hAnsi="Times New Roman" w:cs="Times New Roman"/>
          <w:bCs/>
          <w:color w:val="FF0000"/>
          <w:sz w:val="28"/>
          <w:szCs w:val="28"/>
          <w:lang w:val="vi-VN"/>
        </w:rPr>
        <w:t xml:space="preserve">nhớ </w:t>
      </w:r>
      <w:r>
        <w:rPr>
          <w:rFonts w:ascii="Times New Roman" w:hAnsi="Times New Roman" w:cs="Times New Roman"/>
          <w:bCs/>
          <w:sz w:val="28"/>
          <w:szCs w:val="28"/>
          <w:lang w:val="vi-VN"/>
        </w:rPr>
        <w:t>những nội dung chính trong tiết học.</w:t>
      </w:r>
    </w:p>
    <w:p>
      <w:pPr>
        <w:pStyle w:val="78"/>
        <w:widowControl/>
        <w:suppressAutoHyphens/>
        <w:ind w:left="882" w:firstLine="90"/>
        <w:jc w:val="left"/>
        <w:rPr>
          <w:szCs w:val="28"/>
          <w:lang w:val="vi-VN"/>
        </w:rPr>
      </w:pPr>
      <w:r>
        <w:rPr>
          <w:b/>
          <w:bCs/>
          <w:szCs w:val="28"/>
          <w:lang w:val="vi"/>
        </w:rPr>
        <w:t xml:space="preserve">b. Nội dung: </w:t>
      </w:r>
      <w:r>
        <w:rPr>
          <w:szCs w:val="28"/>
          <w:lang w:val="vi-VN"/>
        </w:rPr>
        <w:t>GV cho HS tổng kết ngắn sau buổi học.</w:t>
      </w:r>
    </w:p>
    <w:p>
      <w:pPr>
        <w:ind w:left="882" w:firstLine="90"/>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bCs/>
          <w:sz w:val="28"/>
          <w:szCs w:val="28"/>
          <w:lang w:val="vi-VN"/>
        </w:rPr>
        <w:t>Phiếu</w:t>
      </w:r>
      <w:r>
        <w:rPr>
          <w:rFonts w:ascii="Times New Roman" w:hAnsi="Times New Roman" w:cs="Times New Roman"/>
          <w:sz w:val="28"/>
          <w:szCs w:val="28"/>
          <w:lang w:val="vi-VN"/>
        </w:rPr>
        <w:t xml:space="preserve"> trả lời của học sinh</w:t>
      </w:r>
    </w:p>
    <w:p>
      <w:pPr>
        <w:ind w:left="882" w:firstLine="90"/>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tbl>
      <w:tblPr>
        <w:tblStyle w:val="27"/>
        <w:tblW w:w="8338" w:type="dxa"/>
        <w:tblInd w:w="88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1"/>
        <w:gridCol w:w="21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1"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2137"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201" w:type="dxa"/>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ind w:left="364" w:right="-22" w:hanging="274"/>
              <w:rPr>
                <w:rFonts w:ascii="Times New Roman" w:hAnsi="Times New Roman" w:eastAsia="Calibri" w:cs="Times New Roman"/>
                <w:bCs/>
                <w:iCs/>
                <w:color w:val="000000"/>
                <w:sz w:val="28"/>
                <w:szCs w:val="28"/>
                <w:lang w:val="vi-VN"/>
              </w:rPr>
            </w:pPr>
            <w:r>
              <w:rPr>
                <w:rFonts w:ascii="Times New Roman" w:hAnsi="Times New Roman" w:eastAsia="Calibri" w:cs="Times New Roman"/>
                <w:bCs/>
                <w:iCs/>
                <w:color w:val="000000"/>
                <w:sz w:val="28"/>
                <w:szCs w:val="28"/>
                <w:lang w:val="vi-VN"/>
              </w:rPr>
              <w:t>GV yêu cầu HS viết vào phiếu theo kĩ thuật 3-2-1 trong đó:</w:t>
            </w:r>
          </w:p>
          <w:p>
            <w:pPr>
              <w:ind w:left="364" w:right="-22" w:hanging="274"/>
              <w:rPr>
                <w:rFonts w:ascii="Times New Roman" w:hAnsi="Times New Roman" w:eastAsia="Calibri" w:cs="Times New Roman"/>
                <w:bCs/>
                <w:iCs/>
                <w:color w:val="000000"/>
                <w:sz w:val="28"/>
                <w:szCs w:val="28"/>
              </w:rPr>
            </w:pPr>
            <w:r>
              <w:rPr>
                <w:rFonts w:ascii="Times New Roman" w:hAnsi="Times New Roman" w:eastAsia="Calibri" w:cs="Times New Roman"/>
                <w:bCs/>
                <w:iCs/>
                <w:color w:val="000000"/>
                <w:sz w:val="28"/>
                <w:szCs w:val="28"/>
              </w:rPr>
              <w:t>3: 3 từ khoá kiến thức trong tiết học</w:t>
            </w:r>
          </w:p>
          <w:p>
            <w:pPr>
              <w:ind w:left="364" w:right="-22" w:hanging="274"/>
              <w:rPr>
                <w:rFonts w:ascii="Times New Roman" w:hAnsi="Times New Roman" w:eastAsia="Calibri" w:cs="Times New Roman"/>
                <w:bCs/>
                <w:iCs/>
                <w:color w:val="000000"/>
                <w:sz w:val="28"/>
                <w:szCs w:val="28"/>
              </w:rPr>
            </w:pPr>
            <w:r>
              <w:rPr>
                <w:rFonts w:ascii="Times New Roman" w:hAnsi="Times New Roman" w:eastAsia="Calibri" w:cs="Times New Roman"/>
                <w:bCs/>
                <w:iCs/>
                <w:color w:val="000000"/>
                <w:sz w:val="28"/>
                <w:szCs w:val="28"/>
              </w:rPr>
              <w:t>2: 2 bài học con học được</w:t>
            </w:r>
          </w:p>
          <w:p>
            <w:pPr>
              <w:ind w:left="364" w:right="-22" w:hanging="274"/>
              <w:rPr>
                <w:rFonts w:ascii="Times New Roman" w:hAnsi="Times New Roman" w:eastAsia="Calibri" w:cs="Times New Roman"/>
                <w:bCs/>
                <w:iCs/>
                <w:color w:val="000000"/>
                <w:sz w:val="28"/>
                <w:szCs w:val="28"/>
              </w:rPr>
            </w:pPr>
            <w:r>
              <w:rPr>
                <w:rFonts w:ascii="Times New Roman" w:hAnsi="Times New Roman" w:eastAsia="Calibri" w:cs="Times New Roman"/>
                <w:bCs/>
                <w:iCs/>
                <w:color w:val="000000"/>
                <w:sz w:val="28"/>
                <w:szCs w:val="28"/>
              </w:rPr>
              <w:t>1: 1 câu hỏi/ thắc mắc cần được giải đáp</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pStyle w:val="4"/>
              <w:spacing w:before="0" w:line="240" w:lineRule="auto"/>
              <w:ind w:firstLine="90"/>
              <w:outlineLvl w:val="2"/>
              <w:rPr>
                <w:rFonts w:ascii="Times New Roman" w:hAnsi="Times New Roman"/>
                <w:b w:val="0"/>
                <w:bCs w:val="0"/>
                <w:i/>
                <w:iCs/>
                <w:color w:val="auto"/>
                <w:sz w:val="28"/>
                <w:szCs w:val="28"/>
              </w:rPr>
            </w:pPr>
            <w:r>
              <w:rPr>
                <w:rFonts w:ascii="Times New Roman" w:hAnsi="Times New Roman"/>
                <w:iCs/>
                <w:color w:val="auto"/>
                <w:sz w:val="28"/>
                <w:szCs w:val="28"/>
              </w:rPr>
              <w:t>Học sinh ghi câu trả lời vào phiếu học tập</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pStyle w:val="4"/>
              <w:spacing w:before="0" w:line="240" w:lineRule="auto"/>
              <w:ind w:firstLine="90"/>
              <w:outlineLvl w:val="2"/>
              <w:rPr>
                <w:rFonts w:ascii="Times New Roman" w:hAnsi="Times New Roman"/>
                <w:b w:val="0"/>
                <w:bCs w:val="0"/>
                <w:i/>
                <w:iCs/>
                <w:sz w:val="28"/>
                <w:szCs w:val="28"/>
              </w:rPr>
            </w:pPr>
            <w:r>
              <w:rPr>
                <w:rFonts w:ascii="Times New Roman" w:hAnsi="Times New Roman"/>
                <w:iCs/>
                <w:color w:val="auto"/>
                <w:sz w:val="28"/>
                <w:szCs w:val="28"/>
              </w:rPr>
              <w:t>Một vài HS chia sẻ trước lớp</w:t>
            </w:r>
            <w:r>
              <w:rPr>
                <w:rFonts w:ascii="Times New Roman" w:hAnsi="Times New Roman"/>
                <w:iCs/>
                <w:sz w:val="28"/>
                <w:szCs w:val="28"/>
              </w:rPr>
              <w:t>.</w:t>
            </w:r>
          </w:p>
          <w:p>
            <w:pPr>
              <w:rPr>
                <w:rFonts w:ascii="Times New Roman" w:hAnsi="Times New Roman" w:eastAsia="Calibri" w:cs="Times New Roman"/>
                <w:iCs/>
                <w:color w:val="000000"/>
                <w:sz w:val="28"/>
                <w:szCs w:val="28"/>
              </w:rPr>
            </w:pPr>
            <w:r>
              <w:rPr>
                <w:rFonts w:ascii="Times New Roman" w:hAnsi="Times New Roman" w:eastAsia="Calibri" w:cs="Times New Roman"/>
                <w:b/>
                <w:bCs/>
                <w:color w:val="0070C0"/>
                <w:sz w:val="28"/>
                <w:szCs w:val="28"/>
                <w:lang w:val="vi-VN"/>
              </w:rPr>
              <w:t>B4: Kết luận, nhận định (GV)</w:t>
            </w:r>
          </w:p>
          <w:p>
            <w:pPr>
              <w:pStyle w:val="4"/>
              <w:spacing w:before="0" w:line="240" w:lineRule="auto"/>
              <w:ind w:firstLine="90"/>
              <w:outlineLvl w:val="2"/>
              <w:rPr>
                <w:rFonts w:ascii="Times New Roman" w:hAnsi="Times New Roman"/>
                <w:sz w:val="28"/>
                <w:szCs w:val="28"/>
                <w:lang w:val="vi-VN"/>
              </w:rPr>
            </w:pPr>
            <w:r>
              <w:rPr>
                <w:rFonts w:ascii="Times New Roman" w:hAnsi="Times New Roman"/>
                <w:iCs/>
                <w:color w:val="auto"/>
                <w:sz w:val="28"/>
                <w:szCs w:val="28"/>
              </w:rPr>
              <w:t>Gv  nhận xét và chốt</w:t>
            </w:r>
          </w:p>
        </w:tc>
        <w:tc>
          <w:tcPr>
            <w:tcW w:w="2137" w:type="dxa"/>
          </w:tcPr>
          <w:p>
            <w:pPr>
              <w:rPr>
                <w:rFonts w:ascii="Times New Roman" w:hAnsi="Times New Roman" w:eastAsia="Calibri" w:cs="Times New Roman"/>
                <w:color w:val="000000"/>
                <w:sz w:val="28"/>
                <w:szCs w:val="28"/>
              </w:rPr>
            </w:pPr>
          </w:p>
          <w:p>
            <w:pPr>
              <w:pStyle w:val="36"/>
              <w:spacing w:before="0" w:after="0"/>
              <w:ind w:left="435"/>
              <w:rPr>
                <w:szCs w:val="28"/>
              </w:rPr>
            </w:pPr>
          </w:p>
          <w:p>
            <w:pPr>
              <w:rPr>
                <w:rFonts w:ascii="Times New Roman" w:hAnsi="Times New Roman" w:eastAsia="Calibri" w:cs="Times New Roman"/>
                <w:color w:val="000000"/>
                <w:sz w:val="28"/>
                <w:szCs w:val="28"/>
              </w:rPr>
            </w:pPr>
          </w:p>
          <w:p>
            <w:pPr>
              <w:rPr>
                <w:rFonts w:ascii="Times New Roman" w:hAnsi="Times New Roman" w:eastAsia="Calibri" w:cs="Times New Roman"/>
                <w:color w:val="000000"/>
                <w:sz w:val="28"/>
                <w:szCs w:val="28"/>
              </w:rPr>
            </w:pPr>
          </w:p>
          <w:p>
            <w:pPr>
              <w:rPr>
                <w:rFonts w:ascii="Times New Roman" w:hAnsi="Times New Roman" w:eastAsia="Calibri" w:cs="Times New Roman"/>
                <w:color w:val="000000"/>
                <w:sz w:val="28"/>
                <w:szCs w:val="28"/>
              </w:rPr>
            </w:pPr>
          </w:p>
          <w:p>
            <w:pPr>
              <w:rPr>
                <w:rFonts w:ascii="Times New Roman" w:hAnsi="Times New Roman" w:eastAsia="Calibri" w:cs="Times New Roman"/>
                <w:color w:val="000000"/>
                <w:sz w:val="28"/>
                <w:szCs w:val="28"/>
              </w:rPr>
            </w:pPr>
          </w:p>
          <w:p>
            <w:pPr>
              <w:rPr>
                <w:rFonts w:ascii="Times New Roman" w:hAnsi="Times New Roman" w:eastAsia="Calibri" w:cs="Times New Roman"/>
                <w:color w:val="000000"/>
                <w:sz w:val="28"/>
                <w:szCs w:val="28"/>
              </w:rPr>
            </w:pPr>
          </w:p>
          <w:p>
            <w:pPr>
              <w:rPr>
                <w:rFonts w:ascii="Times New Roman" w:hAnsi="Times New Roman" w:eastAsia="Calibri" w:cs="Times New Roman"/>
                <w:color w:val="000000"/>
                <w:sz w:val="28"/>
                <w:szCs w:val="28"/>
              </w:rPr>
            </w:pPr>
          </w:p>
          <w:p>
            <w:pPr>
              <w:rPr>
                <w:rFonts w:ascii="Times New Roman" w:hAnsi="Times New Roman" w:eastAsia="Calibri" w:cs="Times New Roman"/>
                <w:color w:val="000000"/>
                <w:sz w:val="28"/>
                <w:szCs w:val="28"/>
              </w:rPr>
            </w:pPr>
          </w:p>
          <w:p>
            <w:pPr>
              <w:rPr>
                <w:rFonts w:ascii="Times New Roman" w:hAnsi="Times New Roman" w:eastAsia="Calibri" w:cs="Times New Roman"/>
                <w:color w:val="000000"/>
                <w:sz w:val="28"/>
                <w:szCs w:val="28"/>
              </w:rPr>
            </w:pPr>
          </w:p>
          <w:p>
            <w:pPr>
              <w:ind w:right="-13"/>
              <w:rPr>
                <w:rFonts w:ascii="Times New Roman" w:hAnsi="Times New Roman" w:eastAsia="Calibri" w:cs="Times New Roman"/>
                <w:bCs/>
                <w:color w:val="000000"/>
                <w:sz w:val="28"/>
                <w:szCs w:val="28"/>
              </w:rPr>
            </w:pPr>
          </w:p>
        </w:tc>
      </w:tr>
    </w:tbl>
    <w:p>
      <w:pPr>
        <w:tabs>
          <w:tab w:val="left" w:pos="547"/>
        </w:tabs>
        <w:ind w:left="882" w:firstLine="90"/>
        <w:rPr>
          <w:rFonts w:ascii="Times New Roman" w:hAnsi="Times New Roman" w:cs="Times New Roman"/>
          <w:b/>
          <w:bCs/>
          <w:sz w:val="28"/>
          <w:szCs w:val="28"/>
        </w:rPr>
      </w:pPr>
      <w:r>
        <w:rPr>
          <w:rFonts w:ascii="Times New Roman" w:hAnsi="Times New Roman" w:cs="Times New Roman"/>
          <w:b/>
          <w:bCs/>
          <w:sz w:val="28"/>
          <w:szCs w:val="28"/>
        </w:rPr>
        <w:t>7. Hoạt động 7: HƯỚNG DẪN VIẾT NGẮN (2 phút)</w:t>
      </w:r>
    </w:p>
    <w:p>
      <w:pPr>
        <w:pStyle w:val="36"/>
        <w:widowControl w:val="0"/>
        <w:numPr>
          <w:ilvl w:val="0"/>
          <w:numId w:val="28"/>
        </w:numPr>
        <w:autoSpaceDE w:val="0"/>
        <w:autoSpaceDN w:val="0"/>
        <w:spacing w:before="0" w:after="0"/>
        <w:ind w:left="1332" w:hanging="270"/>
        <w:contextualSpacing w:val="0"/>
        <w:rPr>
          <w:b/>
          <w:bCs/>
          <w:szCs w:val="28"/>
        </w:rPr>
      </w:pPr>
      <w:r>
        <w:rPr>
          <w:b/>
          <w:bCs/>
          <w:szCs w:val="28"/>
        </w:rPr>
        <w:t xml:space="preserve">Mục tiêu: </w:t>
      </w:r>
      <w:r>
        <w:rPr>
          <w:bCs/>
          <w:szCs w:val="28"/>
        </w:rPr>
        <w:t xml:space="preserve">HS </w:t>
      </w:r>
      <w:r>
        <w:rPr>
          <w:bCs/>
          <w:color w:val="FF0000"/>
          <w:szCs w:val="28"/>
        </w:rPr>
        <w:t xml:space="preserve">nắm được </w:t>
      </w:r>
      <w:r>
        <w:rPr>
          <w:bCs/>
          <w:szCs w:val="28"/>
        </w:rPr>
        <w:t>yêu cầu của đề bài.</w:t>
      </w:r>
    </w:p>
    <w:p>
      <w:pPr>
        <w:pStyle w:val="78"/>
        <w:widowControl/>
        <w:numPr>
          <w:ilvl w:val="0"/>
          <w:numId w:val="28"/>
        </w:numPr>
        <w:suppressAutoHyphens/>
        <w:ind w:left="1332" w:hanging="270"/>
        <w:jc w:val="left"/>
        <w:rPr>
          <w:szCs w:val="28"/>
          <w:lang w:val="vi-VN"/>
        </w:rPr>
      </w:pPr>
      <w:r>
        <w:rPr>
          <w:b/>
          <w:bCs/>
          <w:szCs w:val="28"/>
          <w:lang w:val="vi"/>
        </w:rPr>
        <w:t xml:space="preserve">Nội dung: </w:t>
      </w:r>
      <w:r>
        <w:rPr>
          <w:szCs w:val="28"/>
          <w:lang w:val="vi-VN"/>
        </w:rPr>
        <w:t>HS trả lời những câu hỏi gợi ý của GV để tìm hiểu yêu cầu của đề bài.</w:t>
      </w:r>
    </w:p>
    <w:p>
      <w:pPr>
        <w:pStyle w:val="78"/>
        <w:widowControl/>
        <w:numPr>
          <w:ilvl w:val="0"/>
          <w:numId w:val="28"/>
        </w:numPr>
        <w:suppressAutoHyphens/>
        <w:ind w:left="1332" w:hanging="270"/>
        <w:jc w:val="left"/>
        <w:rPr>
          <w:szCs w:val="28"/>
          <w:lang w:val="vi-VN"/>
        </w:rPr>
      </w:pPr>
      <w:r>
        <w:rPr>
          <w:b/>
          <w:bCs/>
          <w:szCs w:val="28"/>
          <w:lang w:val="vi-VN"/>
        </w:rPr>
        <w:t xml:space="preserve">Sản phẩm: </w:t>
      </w:r>
      <w:r>
        <w:rPr>
          <w:szCs w:val="28"/>
          <w:lang w:val="vi-VN"/>
        </w:rPr>
        <w:t>Câu trả lời của học sinh</w:t>
      </w:r>
    </w:p>
    <w:p>
      <w:pPr>
        <w:pStyle w:val="78"/>
        <w:widowControl/>
        <w:numPr>
          <w:ilvl w:val="0"/>
          <w:numId w:val="28"/>
        </w:numPr>
        <w:suppressAutoHyphens/>
        <w:ind w:left="1332" w:hanging="270"/>
        <w:jc w:val="left"/>
        <w:rPr>
          <w:szCs w:val="28"/>
          <w:lang w:val="vi-VN"/>
        </w:rPr>
      </w:pPr>
      <w:r>
        <w:rPr>
          <w:b/>
          <w:bCs/>
          <w:szCs w:val="28"/>
        </w:rPr>
        <w:t>Tổ chức thực hiện:</w:t>
      </w:r>
    </w:p>
    <w:tbl>
      <w:tblPr>
        <w:tblStyle w:val="27"/>
        <w:tblW w:w="8611" w:type="dxa"/>
        <w:tblInd w:w="88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5"/>
        <w:gridCol w:w="36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5"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thầy và trò</w:t>
            </w:r>
          </w:p>
        </w:tc>
        <w:tc>
          <w:tcPr>
            <w:tcW w:w="3686"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25" w:type="dxa"/>
          </w:tcPr>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B1: Chuyển giao nhiệm vụ (GV)</w:t>
            </w:r>
          </w:p>
          <w:p>
            <w:pPr>
              <w:ind w:left="360" w:right="-22" w:hanging="180"/>
              <w:rPr>
                <w:rFonts w:ascii="Times New Roman" w:hAnsi="Times New Roman" w:eastAsia="Calibri" w:cs="Times New Roman"/>
                <w:bCs/>
                <w:iCs/>
                <w:color w:val="000000"/>
                <w:sz w:val="28"/>
                <w:szCs w:val="28"/>
                <w:lang w:val="vi-VN"/>
              </w:rPr>
            </w:pPr>
            <w:r>
              <w:rPr>
                <w:rFonts w:ascii="Times New Roman" w:hAnsi="Times New Roman" w:eastAsia="Calibri" w:cs="Times New Roman"/>
                <w:bCs/>
                <w:iCs/>
                <w:color w:val="000000"/>
                <w:sz w:val="28"/>
                <w:szCs w:val="28"/>
                <w:lang w:val="vi-VN"/>
              </w:rPr>
              <w:t>GV chiếu đề bài lên và đưa câu hỏi:</w:t>
            </w:r>
          </w:p>
          <w:p>
            <w:pPr>
              <w:pStyle w:val="36"/>
              <w:widowControl w:val="0"/>
              <w:numPr>
                <w:ilvl w:val="0"/>
                <w:numId w:val="29"/>
              </w:numPr>
              <w:autoSpaceDE w:val="0"/>
              <w:autoSpaceDN w:val="0"/>
              <w:spacing w:before="0" w:after="0"/>
              <w:ind w:left="360" w:right="-22" w:hanging="180"/>
              <w:contextualSpacing w:val="0"/>
              <w:rPr>
                <w:bCs/>
                <w:iCs/>
                <w:szCs w:val="28"/>
                <w:lang w:val="vi-VN"/>
              </w:rPr>
            </w:pPr>
            <w:r>
              <w:rPr>
                <w:bCs/>
                <w:iCs/>
                <w:szCs w:val="28"/>
                <w:lang w:val="vi-VN"/>
              </w:rPr>
              <w:t>Yêu cầu nội dung của đoạn văn là gì?</w:t>
            </w:r>
          </w:p>
          <w:p>
            <w:pPr>
              <w:pStyle w:val="36"/>
              <w:widowControl w:val="0"/>
              <w:numPr>
                <w:ilvl w:val="0"/>
                <w:numId w:val="29"/>
              </w:numPr>
              <w:autoSpaceDE w:val="0"/>
              <w:autoSpaceDN w:val="0"/>
              <w:spacing w:before="0" w:after="0"/>
              <w:ind w:left="360" w:right="-22" w:hanging="180"/>
              <w:contextualSpacing w:val="0"/>
              <w:rPr>
                <w:bCs/>
                <w:iCs/>
                <w:szCs w:val="28"/>
                <w:lang w:val="vi-VN"/>
              </w:rPr>
            </w:pPr>
            <w:r>
              <w:rPr>
                <w:bCs/>
                <w:iCs/>
                <w:szCs w:val="28"/>
                <w:lang w:val="vi-VN"/>
              </w:rPr>
              <w:t>Yêu cầu hình thức của đoạn văn là gì?</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iCs/>
                <w:color w:val="auto"/>
                <w:sz w:val="28"/>
                <w:szCs w:val="28"/>
                <w:lang w:val="vi-VN"/>
              </w:rPr>
              <w:t>Học sinh trả lời câu hỏi</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pStyle w:val="4"/>
              <w:spacing w:before="0" w:line="240" w:lineRule="auto"/>
              <w:ind w:firstLine="90"/>
              <w:outlineLvl w:val="2"/>
              <w:rPr>
                <w:rFonts w:ascii="Times New Roman" w:hAnsi="Times New Roman"/>
                <w:b w:val="0"/>
                <w:bCs w:val="0"/>
                <w:i/>
                <w:iCs/>
                <w:sz w:val="28"/>
                <w:szCs w:val="28"/>
                <w:lang w:val="vi-VN"/>
              </w:rPr>
            </w:pPr>
            <w:r>
              <w:rPr>
                <w:rFonts w:ascii="Times New Roman" w:hAnsi="Times New Roman"/>
                <w:iCs/>
                <w:color w:val="auto"/>
                <w:sz w:val="28"/>
                <w:szCs w:val="28"/>
                <w:lang w:val="vi-VN"/>
              </w:rPr>
              <w:t>Một vài HS chia sẻ trước lớp</w:t>
            </w:r>
            <w:r>
              <w:rPr>
                <w:rFonts w:ascii="Times New Roman" w:hAnsi="Times New Roman"/>
                <w:iCs/>
                <w:sz w:val="28"/>
                <w:szCs w:val="28"/>
                <w:lang w:val="vi-VN"/>
              </w:rPr>
              <w:t>.</w:t>
            </w:r>
          </w:p>
          <w:p>
            <w:pPr>
              <w:rPr>
                <w:rFonts w:ascii="Times New Roman" w:hAnsi="Times New Roman" w:eastAsia="Calibri" w:cs="Times New Roman"/>
                <w:iCs/>
                <w:color w:val="000000"/>
                <w:sz w:val="28"/>
                <w:szCs w:val="28"/>
                <w:lang w:val="vi-VN"/>
              </w:rPr>
            </w:pPr>
            <w:r>
              <w:rPr>
                <w:rFonts w:ascii="Times New Roman" w:hAnsi="Times New Roman" w:eastAsia="Calibri" w:cs="Times New Roman"/>
                <w:b/>
                <w:bCs/>
                <w:color w:val="0070C0"/>
                <w:sz w:val="28"/>
                <w:szCs w:val="28"/>
                <w:lang w:val="vi-VN"/>
              </w:rPr>
              <w:t>B4: Kết luận, nhận định (GV)</w:t>
            </w:r>
          </w:p>
          <w:p>
            <w:pPr>
              <w:pStyle w:val="4"/>
              <w:spacing w:before="0" w:line="240" w:lineRule="auto"/>
              <w:ind w:firstLine="90"/>
              <w:outlineLvl w:val="2"/>
              <w:rPr>
                <w:rFonts w:ascii="Times New Roman" w:hAnsi="Times New Roman"/>
                <w:sz w:val="28"/>
                <w:szCs w:val="28"/>
                <w:lang w:val="vi-VN"/>
              </w:rPr>
            </w:pPr>
            <w:r>
              <w:rPr>
                <w:rFonts w:ascii="Times New Roman" w:hAnsi="Times New Roman"/>
                <w:iCs/>
                <w:color w:val="auto"/>
                <w:sz w:val="28"/>
                <w:szCs w:val="28"/>
                <w:lang w:val="vi-VN"/>
              </w:rPr>
              <w:t>Gv  nhận xét và chốt</w:t>
            </w:r>
          </w:p>
        </w:tc>
        <w:tc>
          <w:tcPr>
            <w:tcW w:w="3686" w:type="dxa"/>
          </w:tcPr>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iCs/>
                <w:color w:val="auto"/>
                <w:sz w:val="28"/>
                <w:szCs w:val="28"/>
                <w:lang w:val="vi-VN"/>
              </w:rPr>
              <w:t xml:space="preserve">- </w:t>
            </w:r>
            <w:r>
              <w:rPr>
                <w:rFonts w:ascii="Times New Roman" w:hAnsi="Times New Roman"/>
                <w:b w:val="0"/>
                <w:bCs w:val="0"/>
                <w:iCs/>
                <w:color w:val="auto"/>
                <w:sz w:val="28"/>
                <w:szCs w:val="28"/>
                <w:lang w:val="vi-VN"/>
              </w:rPr>
              <w:t>Yêu cầu nội dung: Kể lại một kỉ niệm của em với một người thân trong gia đình:</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b w:val="0"/>
                <w:bCs w:val="0"/>
                <w:iCs/>
                <w:color w:val="auto"/>
                <w:sz w:val="28"/>
                <w:szCs w:val="28"/>
                <w:lang w:val="vi-VN"/>
              </w:rPr>
              <w:t>+ Dạng bài: Kể lại kỉ niệm (trải nghiệm của bản thân)</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b w:val="0"/>
                <w:bCs w:val="0"/>
                <w:iCs/>
                <w:color w:val="auto"/>
                <w:sz w:val="28"/>
                <w:szCs w:val="28"/>
                <w:lang w:val="vi-VN"/>
              </w:rPr>
              <w:t>+ Ngôi kể: Ngôi thứ nhất.</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b w:val="0"/>
                <w:bCs w:val="0"/>
                <w:iCs/>
                <w:color w:val="auto"/>
                <w:sz w:val="28"/>
                <w:szCs w:val="28"/>
                <w:lang w:val="vi-VN"/>
              </w:rPr>
              <w:t>+ Người thân trong gia đình: Bố mẹ, ông bà, anh chị em,…</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b w:val="0"/>
                <w:bCs w:val="0"/>
                <w:iCs/>
                <w:color w:val="auto"/>
                <w:sz w:val="28"/>
                <w:szCs w:val="28"/>
                <w:lang w:val="vi-VN"/>
              </w:rPr>
              <w:t>- Yêu cầu hình thức:</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b w:val="0"/>
                <w:bCs w:val="0"/>
                <w:iCs/>
                <w:color w:val="auto"/>
                <w:sz w:val="28"/>
                <w:szCs w:val="28"/>
                <w:lang w:val="vi-VN"/>
              </w:rPr>
              <w:t>+ Đoạn văn 150-200 chữ</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b w:val="0"/>
                <w:bCs w:val="0"/>
                <w:iCs/>
                <w:color w:val="auto"/>
                <w:sz w:val="28"/>
                <w:szCs w:val="28"/>
                <w:lang w:val="vi-VN"/>
              </w:rPr>
              <w:t>+ Ít nhất 1 câu có nhiều vị ngữ</w:t>
            </w:r>
          </w:p>
          <w:p>
            <w:pPr>
              <w:pStyle w:val="4"/>
              <w:spacing w:before="0" w:line="240" w:lineRule="auto"/>
              <w:ind w:firstLine="90"/>
              <w:outlineLvl w:val="2"/>
              <w:rPr>
                <w:rFonts w:ascii="Times New Roman" w:hAnsi="Times New Roman"/>
                <w:b w:val="0"/>
                <w:bCs w:val="0"/>
                <w:i/>
                <w:iCs/>
                <w:color w:val="auto"/>
                <w:sz w:val="28"/>
                <w:szCs w:val="28"/>
                <w:lang w:val="vi-VN"/>
              </w:rPr>
            </w:pPr>
            <w:r>
              <w:rPr>
                <w:rFonts w:ascii="Times New Roman" w:hAnsi="Times New Roman"/>
                <w:b w:val="0"/>
                <w:bCs w:val="0"/>
                <w:iCs/>
                <w:color w:val="auto"/>
                <w:sz w:val="28"/>
                <w:szCs w:val="28"/>
                <w:lang w:val="vi-VN"/>
              </w:rPr>
              <w:t>+ Ít nhất 1 câu có biện pháp nghệ thuật nhân hoá</w:t>
            </w:r>
          </w:p>
          <w:p>
            <w:pPr>
              <w:pStyle w:val="4"/>
              <w:spacing w:before="0" w:line="240" w:lineRule="auto"/>
              <w:ind w:firstLine="90"/>
              <w:outlineLvl w:val="2"/>
              <w:rPr>
                <w:rFonts w:ascii="Times New Roman" w:hAnsi="Times New Roman"/>
                <w:color w:val="auto"/>
                <w:sz w:val="28"/>
                <w:szCs w:val="28"/>
                <w:lang w:val="vi-VN"/>
              </w:rPr>
            </w:pPr>
            <w:r>
              <w:rPr>
                <w:rFonts w:ascii="Times New Roman" w:hAnsi="Times New Roman"/>
                <w:b w:val="0"/>
                <w:bCs w:val="0"/>
                <w:iCs/>
                <w:color w:val="auto"/>
                <w:sz w:val="28"/>
                <w:szCs w:val="28"/>
                <w:lang w:val="vi-VN"/>
              </w:rPr>
              <w:t>+ Gạch chân (hoặc dùng bút đánh dấu) để xác định những câu chứa yêu cầu của đề bài.</w:t>
            </w:r>
          </w:p>
        </w:tc>
      </w:tr>
    </w:tbl>
    <w:p>
      <w:pPr>
        <w:ind w:left="882"/>
        <w:rPr>
          <w:rFonts w:ascii="Times New Roman" w:hAnsi="Times New Roman" w:cs="Times New Roman"/>
          <w:b/>
          <w:bCs/>
          <w:color w:val="0070C0"/>
          <w:sz w:val="28"/>
          <w:szCs w:val="28"/>
          <w:lang w:val="vi-VN"/>
        </w:rPr>
      </w:pPr>
    </w:p>
    <w:p>
      <w:pPr>
        <w:ind w:left="882"/>
        <w:rPr>
          <w:rFonts w:ascii="Times New Roman" w:hAnsi="Times New Roman" w:cs="Times New Roman"/>
          <w:sz w:val="28"/>
          <w:szCs w:val="28"/>
          <w:lang w:val="vi-VN"/>
        </w:rPr>
      </w:pPr>
    </w:p>
    <w:p>
      <w:pPr>
        <w:ind w:left="882"/>
        <w:rPr>
          <w:rFonts w:ascii="Times New Roman" w:hAnsi="Times New Roman" w:cs="Times New Roman"/>
          <w:sz w:val="28"/>
          <w:szCs w:val="28"/>
          <w:lang w:val="vi-VN"/>
        </w:rPr>
      </w:pPr>
      <w:r>
        <w:rPr>
          <w:rFonts w:ascii="Times New Roman" w:hAnsi="Times New Roman" w:cs="Times New Roman"/>
          <w:sz w:val="28"/>
          <w:szCs w:val="28"/>
          <w:lang w:val="vi-VN"/>
        </w:rPr>
        <w:t>Ngày soạn:</w:t>
      </w:r>
    </w:p>
    <w:p>
      <w:pPr>
        <w:ind w:left="882"/>
        <w:rPr>
          <w:rFonts w:ascii="Times New Roman" w:hAnsi="Times New Roman" w:cs="Times New Roman"/>
          <w:sz w:val="28"/>
          <w:szCs w:val="28"/>
          <w:lang w:val="vi-VN"/>
        </w:rPr>
      </w:pPr>
    </w:p>
    <w:p>
      <w:pPr>
        <w:ind w:left="882"/>
        <w:jc w:val="center"/>
        <w:rPr>
          <w:rFonts w:ascii="Times New Roman" w:hAnsi="Times New Roman" w:cs="Times New Roman"/>
          <w:sz w:val="28"/>
          <w:szCs w:val="28"/>
          <w:lang w:val="vi-VN"/>
        </w:rPr>
      </w:pPr>
      <w:r>
        <w:rPr>
          <w:rFonts w:ascii="Times New Roman" w:hAnsi="Times New Roman" w:cs="Times New Roman"/>
          <w:sz w:val="28"/>
          <w:szCs w:val="28"/>
          <w:lang w:val="vi-VN"/>
        </w:rPr>
        <w:t>Văn bản 4: Đọc mở rộng theo thể loại</w:t>
      </w:r>
    </w:p>
    <w:p>
      <w:pPr>
        <w:ind w:left="882"/>
        <w:jc w:val="center"/>
        <w:rPr>
          <w:rFonts w:ascii="Times New Roman" w:hAnsi="Times New Roman" w:cs="Times New Roman"/>
          <w:sz w:val="28"/>
          <w:szCs w:val="28"/>
          <w:lang w:val="vi-VN"/>
        </w:rPr>
      </w:pPr>
      <w:r>
        <w:rPr>
          <w:rFonts w:ascii="Times New Roman" w:hAnsi="Times New Roman" w:cs="Times New Roman"/>
          <w:sz w:val="28"/>
          <w:szCs w:val="28"/>
          <w:lang w:val="vi-VN"/>
        </w:rPr>
        <w:t>CÔ BÉ BÁN DIÊM</w:t>
      </w:r>
    </w:p>
    <w:p>
      <w:pPr>
        <w:ind w:left="882"/>
        <w:jc w:val="center"/>
        <w:rPr>
          <w:rFonts w:ascii="Times New Roman" w:hAnsi="Times New Roman" w:cs="Times New Roman"/>
          <w:sz w:val="28"/>
          <w:szCs w:val="28"/>
          <w:lang w:val="vi-VN"/>
        </w:rPr>
      </w:pPr>
      <w:r>
        <w:rPr>
          <w:rFonts w:ascii="Times New Roman" w:hAnsi="Times New Roman" w:cs="Times New Roman"/>
          <w:sz w:val="28"/>
          <w:szCs w:val="28"/>
          <w:lang w:val="vi-VN"/>
        </w:rPr>
        <w:t>An-đéc-xen</w:t>
      </w:r>
    </w:p>
    <w:p>
      <w:pPr>
        <w:ind w:left="882"/>
        <w:rPr>
          <w:rFonts w:ascii="Times New Roman" w:hAnsi="Times New Roman" w:cs="Times New Roman"/>
          <w:sz w:val="28"/>
          <w:szCs w:val="28"/>
          <w:lang w:val="vi-VN"/>
        </w:rPr>
      </w:pPr>
    </w:p>
    <w:tbl>
      <w:tblPr>
        <w:tblStyle w:val="12"/>
        <w:tblW w:w="0" w:type="auto"/>
        <w:tblInd w:w="88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56"/>
        <w:gridCol w:w="2809"/>
        <w:gridCol w:w="28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3" w:hRule="atLeast"/>
        </w:trPr>
        <w:tc>
          <w:tcPr>
            <w:tcW w:w="3143" w:type="dxa"/>
            <w:shd w:val="clear" w:color="auto" w:fill="auto"/>
          </w:tcPr>
          <w:p>
            <w:pPr>
              <w:rPr>
                <w:rFonts w:ascii="Times New Roman" w:hAnsi="Times New Roman" w:cs="Times New Roman"/>
                <w:sz w:val="28"/>
                <w:szCs w:val="28"/>
              </w:rPr>
            </w:pPr>
            <w:r>
              <w:rPr>
                <w:rFonts w:ascii="Times New Roman" w:hAnsi="Times New Roman" w:cs="Times New Roman"/>
                <w:sz w:val="28"/>
                <w:szCs w:val="28"/>
              </w:rPr>
              <w:drawing>
                <wp:inline distT="0" distB="0" distL="0" distR="0">
                  <wp:extent cx="1821180" cy="2026920"/>
                  <wp:effectExtent l="0" t="0" r="762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821180" cy="2026920"/>
                          </a:xfrm>
                          <a:prstGeom prst="rect">
                            <a:avLst/>
                          </a:prstGeom>
                          <a:noFill/>
                          <a:ln>
                            <a:noFill/>
                          </a:ln>
                        </pic:spPr>
                      </pic:pic>
                    </a:graphicData>
                  </a:graphic>
                </wp:inline>
              </w:drawing>
            </w:r>
          </w:p>
          <w:p>
            <w:pPr>
              <w:rPr>
                <w:rFonts w:ascii="Times New Roman" w:hAnsi="Times New Roman" w:cs="Times New Roman"/>
                <w:sz w:val="28"/>
                <w:szCs w:val="28"/>
              </w:rPr>
            </w:pPr>
          </w:p>
        </w:tc>
        <w:tc>
          <w:tcPr>
            <w:tcW w:w="3156" w:type="dxa"/>
            <w:shd w:val="clear" w:color="auto" w:fill="auto"/>
          </w:tcPr>
          <w:p>
            <w:pPr>
              <w:rPr>
                <w:rFonts w:ascii="Times New Roman" w:hAnsi="Times New Roman" w:cs="Times New Roman"/>
                <w:sz w:val="28"/>
                <w:szCs w:val="28"/>
              </w:rPr>
            </w:pPr>
            <w:r>
              <w:rPr>
                <w:rFonts w:ascii="Times New Roman" w:hAnsi="Times New Roman" w:cs="Times New Roman"/>
                <w:sz w:val="28"/>
                <w:szCs w:val="28"/>
              </w:rPr>
              <w:drawing>
                <wp:inline distT="0" distB="0" distL="0" distR="0">
                  <wp:extent cx="1866900" cy="204216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1866900" cy="2042160"/>
                          </a:xfrm>
                          <a:prstGeom prst="rect">
                            <a:avLst/>
                          </a:prstGeom>
                          <a:noFill/>
                          <a:ln>
                            <a:noFill/>
                          </a:ln>
                        </pic:spPr>
                      </pic:pic>
                    </a:graphicData>
                  </a:graphic>
                </wp:inline>
              </w:drawing>
            </w:r>
          </w:p>
        </w:tc>
        <w:tc>
          <w:tcPr>
            <w:tcW w:w="3192" w:type="dxa"/>
            <w:shd w:val="clear" w:color="auto" w:fill="auto"/>
          </w:tcPr>
          <w:p>
            <w:pPr>
              <w:rPr>
                <w:rFonts w:ascii="Times New Roman" w:hAnsi="Times New Roman" w:cs="Times New Roman"/>
                <w:sz w:val="28"/>
                <w:szCs w:val="28"/>
              </w:rPr>
            </w:pPr>
            <w:r>
              <w:rPr>
                <w:rFonts w:ascii="Times New Roman" w:hAnsi="Times New Roman" w:cs="Times New Roman"/>
                <w:sz w:val="28"/>
                <w:szCs w:val="28"/>
              </w:rPr>
              <w:drawing>
                <wp:inline distT="0" distB="0" distL="0" distR="0">
                  <wp:extent cx="1889760" cy="204216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1889760" cy="2042160"/>
                          </a:xfrm>
                          <a:prstGeom prst="rect">
                            <a:avLst/>
                          </a:prstGeom>
                          <a:noFill/>
                          <a:ln>
                            <a:noFill/>
                          </a:ln>
                        </pic:spPr>
                      </pic:pic>
                    </a:graphicData>
                  </a:graphic>
                </wp:inline>
              </w:drawing>
            </w:r>
          </w:p>
        </w:tc>
      </w:tr>
    </w:tbl>
    <w:p>
      <w:pPr>
        <w:ind w:left="882"/>
        <w:rPr>
          <w:rFonts w:ascii="Times New Roman" w:hAnsi="Times New Roman" w:cs="Times New Roman"/>
          <w:sz w:val="28"/>
          <w:szCs w:val="28"/>
        </w:rPr>
      </w:pPr>
    </w:p>
    <w:p>
      <w:pPr>
        <w:ind w:left="882"/>
        <w:rPr>
          <w:rFonts w:ascii="Times New Roman" w:hAnsi="Times New Roman" w:cs="Times New Roman"/>
          <w:b/>
          <w:sz w:val="28"/>
          <w:szCs w:val="28"/>
        </w:rPr>
      </w:pPr>
      <w:r>
        <w:rPr>
          <w:rFonts w:ascii="Times New Roman" w:hAnsi="Times New Roman" w:cs="Times New Roman"/>
          <w:b/>
          <w:sz w:val="28"/>
          <w:szCs w:val="28"/>
        </w:rPr>
        <w:t>I. Mục tiêu</w:t>
      </w:r>
    </w:p>
    <w:p>
      <w:pPr>
        <w:ind w:left="882"/>
        <w:rPr>
          <w:rFonts w:ascii="Times New Roman" w:hAnsi="Times New Roman" w:cs="Times New Roman"/>
          <w:sz w:val="28"/>
          <w:szCs w:val="28"/>
        </w:rPr>
      </w:pPr>
      <w:r>
        <w:rPr>
          <w:rFonts w:ascii="Times New Roman" w:hAnsi="Times New Roman" w:cs="Times New Roman"/>
          <w:b/>
          <w:sz w:val="28"/>
          <w:szCs w:val="28"/>
        </w:rPr>
        <w:t>1. Kiến thức</w:t>
      </w:r>
      <w:r>
        <w:rPr>
          <w:rFonts w:ascii="Times New Roman" w:hAnsi="Times New Roman" w:cs="Times New Roman"/>
          <w:sz w:val="28"/>
          <w:szCs w:val="28"/>
        </w:rPr>
        <w:t>:</w:t>
      </w:r>
    </w:p>
    <w:p>
      <w:pPr>
        <w:ind w:left="882"/>
        <w:rPr>
          <w:rFonts w:ascii="Times New Roman" w:hAnsi="Times New Roman" w:cs="Times New Roman"/>
          <w:sz w:val="28"/>
          <w:szCs w:val="28"/>
        </w:rPr>
      </w:pPr>
      <w:r>
        <w:rPr>
          <w:rFonts w:ascii="Times New Roman" w:hAnsi="Times New Roman" w:cs="Times New Roman"/>
          <w:sz w:val="28"/>
          <w:szCs w:val="28"/>
        </w:rPr>
        <w:t>- Một số yếu tố truyện: chi tiết tiêu biểu, đề tài, chủ đề, cốt truyện, nhân vật;  tình cảm, cảm xúc của tác giả</w:t>
      </w:r>
    </w:p>
    <w:p>
      <w:pPr>
        <w:ind w:left="882"/>
        <w:rPr>
          <w:rFonts w:ascii="Times New Roman" w:hAnsi="Times New Roman" w:cs="Times New Roman"/>
          <w:b/>
          <w:sz w:val="28"/>
          <w:szCs w:val="28"/>
        </w:rPr>
      </w:pPr>
      <w:r>
        <w:rPr>
          <w:rFonts w:ascii="Times New Roman" w:hAnsi="Times New Roman" w:cs="Times New Roman"/>
          <w:b/>
          <w:sz w:val="28"/>
          <w:szCs w:val="28"/>
        </w:rPr>
        <w:t>2. Năng lực</w:t>
      </w:r>
    </w:p>
    <w:p>
      <w:pPr>
        <w:ind w:left="882"/>
        <w:rPr>
          <w:rFonts w:ascii="Times New Roman" w:hAnsi="Times New Roman" w:cs="Times New Roman"/>
          <w:sz w:val="28"/>
          <w:szCs w:val="28"/>
        </w:rPr>
      </w:pPr>
      <w:r>
        <w:rPr>
          <w:rFonts w:ascii="Times New Roman" w:hAnsi="Times New Roman" w:cs="Times New Roman"/>
          <w:sz w:val="28"/>
          <w:szCs w:val="28"/>
        </w:rPr>
        <w:t>-Nhận biết, hiểu được một số yếu tố truyện: chi tiết tiêu biểu, đề tài, chủ đề, cốt truyện, nhân vật;  tình cảm, cảm xúc của tác giả được thể hiện một cách sinh động qua các tác phẩm khác nhau.</w:t>
      </w:r>
    </w:p>
    <w:p>
      <w:pPr>
        <w:ind w:left="882"/>
        <w:rPr>
          <w:rFonts w:ascii="Times New Roman" w:hAnsi="Times New Roman" w:cs="Times New Roman"/>
          <w:sz w:val="28"/>
          <w:szCs w:val="28"/>
        </w:rPr>
      </w:pPr>
      <w:r>
        <w:rPr>
          <w:rFonts w:ascii="Times New Roman" w:hAnsi="Times New Roman" w:cs="Times New Roman"/>
          <w:sz w:val="28"/>
          <w:szCs w:val="28"/>
        </w:rPr>
        <w:t>-Vun đắp phát triển thể chất và tâm hồn đối với bản thân và mọi người xung quanh.</w:t>
      </w:r>
    </w:p>
    <w:p>
      <w:pPr>
        <w:ind w:left="882"/>
        <w:rPr>
          <w:rFonts w:ascii="Times New Roman" w:hAnsi="Times New Roman" w:cs="Times New Roman"/>
          <w:sz w:val="28"/>
          <w:szCs w:val="28"/>
        </w:rPr>
      </w:pPr>
      <w:r>
        <w:rPr>
          <w:rFonts w:ascii="Times New Roman" w:hAnsi="Times New Roman" w:cs="Times New Roman"/>
          <w:sz w:val="28"/>
          <w:szCs w:val="28"/>
        </w:rPr>
        <w:t>-Năng tự đọc hiểu văn bản và đọc hiểu một truyện ngắn.</w:t>
      </w:r>
    </w:p>
    <w:p>
      <w:pPr>
        <w:ind w:left="882"/>
        <w:rPr>
          <w:rFonts w:ascii="Times New Roman" w:hAnsi="Times New Roman" w:cs="Times New Roman"/>
          <w:b/>
          <w:sz w:val="28"/>
          <w:szCs w:val="28"/>
        </w:rPr>
      </w:pPr>
      <w:r>
        <w:rPr>
          <w:rFonts w:ascii="Times New Roman" w:hAnsi="Times New Roman" w:cs="Times New Roman"/>
          <w:b/>
          <w:sz w:val="28"/>
          <w:szCs w:val="28"/>
        </w:rPr>
        <w:t>3. Phẩm chất</w:t>
      </w:r>
    </w:p>
    <w:p>
      <w:pPr>
        <w:ind w:left="882"/>
        <w:rPr>
          <w:rFonts w:ascii="Times New Roman" w:hAnsi="Times New Roman" w:cs="Times New Roman"/>
          <w:sz w:val="28"/>
          <w:szCs w:val="28"/>
        </w:rPr>
      </w:pPr>
      <w:r>
        <w:rPr>
          <w:rFonts w:ascii="Times New Roman" w:hAnsi="Times New Roman" w:cs="Times New Roman"/>
          <w:sz w:val="28"/>
          <w:szCs w:val="28"/>
        </w:rPr>
        <w:t>- Yêu thương, thấu hiểu và đồng cảm với người khác.</w:t>
      </w:r>
    </w:p>
    <w:p>
      <w:pPr>
        <w:ind w:left="882"/>
        <w:rPr>
          <w:rFonts w:ascii="Times New Roman" w:hAnsi="Times New Roman" w:cs="Times New Roman"/>
          <w:b/>
          <w:bCs/>
          <w:color w:val="0070C0"/>
          <w:sz w:val="28"/>
          <w:szCs w:val="28"/>
        </w:rPr>
      </w:pPr>
      <w:r>
        <w:rPr>
          <w:rFonts w:ascii="Times New Roman" w:hAnsi="Times New Roman" w:cs="Times New Roman"/>
          <w:b/>
          <w:bCs/>
          <w:color w:val="0070C0"/>
          <w:sz w:val="28"/>
          <w:szCs w:val="28"/>
        </w:rPr>
        <w:t>II. THIẾT BỊ DẠY HỌC VÀ HỌC LIỆU</w:t>
      </w:r>
    </w:p>
    <w:p>
      <w:pPr>
        <w:ind w:left="882"/>
        <w:rPr>
          <w:rFonts w:ascii="Times New Roman" w:hAnsi="Times New Roman" w:cs="Times New Roman"/>
          <w:sz w:val="28"/>
          <w:szCs w:val="28"/>
        </w:rPr>
      </w:pPr>
      <w:r>
        <w:rPr>
          <w:rFonts w:ascii="Times New Roman" w:hAnsi="Times New Roman" w:cs="Times New Roman"/>
          <w:sz w:val="28"/>
          <w:szCs w:val="28"/>
        </w:rPr>
        <w:t>- SGK, SGV.</w:t>
      </w:r>
    </w:p>
    <w:p>
      <w:pPr>
        <w:ind w:left="882"/>
        <w:rPr>
          <w:rFonts w:ascii="Times New Roman" w:hAnsi="Times New Roman" w:cs="Times New Roman"/>
          <w:sz w:val="28"/>
          <w:szCs w:val="28"/>
        </w:rPr>
      </w:pPr>
      <w:r>
        <w:rPr>
          <w:rFonts w:ascii="Times New Roman" w:hAnsi="Times New Roman" w:cs="Times New Roman"/>
          <w:sz w:val="28"/>
          <w:szCs w:val="28"/>
        </w:rPr>
        <w:t>- Một số tranh ảnh liên quan đến nội dung bài học.</w:t>
      </w:r>
    </w:p>
    <w:p>
      <w:pPr>
        <w:ind w:left="882"/>
        <w:rPr>
          <w:rFonts w:ascii="Times New Roman" w:hAnsi="Times New Roman" w:cs="Times New Roman"/>
          <w:sz w:val="28"/>
          <w:szCs w:val="28"/>
        </w:rPr>
      </w:pPr>
      <w:r>
        <w:rPr>
          <w:rFonts w:ascii="Times New Roman" w:hAnsi="Times New Roman" w:cs="Times New Roman"/>
          <w:sz w:val="28"/>
          <w:szCs w:val="28"/>
        </w:rPr>
        <w:t>- Máy chiếu, máy tính</w:t>
      </w:r>
    </w:p>
    <w:p>
      <w:pPr>
        <w:ind w:left="882"/>
        <w:rPr>
          <w:rFonts w:ascii="Times New Roman" w:hAnsi="Times New Roman" w:cs="Times New Roman"/>
          <w:sz w:val="28"/>
          <w:szCs w:val="28"/>
        </w:rPr>
      </w:pPr>
      <w:r>
        <w:rPr>
          <w:rFonts w:ascii="Times New Roman" w:hAnsi="Times New Roman" w:cs="Times New Roman"/>
          <w:sz w:val="28"/>
          <w:szCs w:val="28"/>
        </w:rPr>
        <w:t>- Giấy A1 hoặc bảng phụ để HS làm việc nhóm, cá nhân.</w:t>
      </w:r>
    </w:p>
    <w:p>
      <w:pPr>
        <w:ind w:left="882"/>
        <w:rPr>
          <w:rFonts w:ascii="Times New Roman" w:hAnsi="Times New Roman" w:cs="Times New Roman"/>
          <w:b/>
          <w:sz w:val="28"/>
          <w:szCs w:val="28"/>
        </w:rPr>
      </w:pPr>
      <w:r>
        <w:rPr>
          <w:rFonts w:ascii="Times New Roman" w:hAnsi="Times New Roman" w:cs="Times New Roman"/>
          <w:b/>
          <w:sz w:val="28"/>
          <w:szCs w:val="28"/>
        </w:rPr>
        <w:t>III. Tiến trình dạy – học</w:t>
      </w:r>
    </w:p>
    <w:p>
      <w:pPr>
        <w:ind w:left="882"/>
        <w:rPr>
          <w:rFonts w:ascii="Times New Roman" w:hAnsi="Times New Roman" w:cs="Times New Roman"/>
          <w:b/>
          <w:color w:val="00B0F0"/>
          <w:sz w:val="28"/>
          <w:szCs w:val="28"/>
        </w:rPr>
      </w:pPr>
      <w:r>
        <w:rPr>
          <w:rFonts w:ascii="Times New Roman" w:hAnsi="Times New Roman" w:cs="Times New Roman"/>
          <w:b/>
          <w:color w:val="00B0F0"/>
          <w:sz w:val="28"/>
          <w:szCs w:val="28"/>
        </w:rPr>
        <w:t>1. HĐ1: Hoạt động xác định vấn đề (3 phút)</w:t>
      </w:r>
    </w:p>
    <w:p>
      <w:pPr>
        <w:ind w:left="882"/>
        <w:rPr>
          <w:rFonts w:ascii="Times New Roman" w:hAnsi="Times New Roman" w:cs="Times New Roman"/>
          <w:sz w:val="28"/>
          <w:szCs w:val="28"/>
        </w:rPr>
      </w:pPr>
      <w:r>
        <w:rPr>
          <w:rFonts w:ascii="Times New Roman" w:hAnsi="Times New Roman" w:cs="Times New Roman"/>
          <w:b/>
          <w:sz w:val="28"/>
          <w:szCs w:val="28"/>
        </w:rPr>
        <w:t>a. Mục tiêu</w:t>
      </w:r>
      <w:r>
        <w:rPr>
          <w:rFonts w:ascii="Times New Roman" w:hAnsi="Times New Roman" w:cs="Times New Roman"/>
          <w:sz w:val="28"/>
          <w:szCs w:val="28"/>
        </w:rPr>
        <w:t>: Định hướng chú ý cho học sinh. HS kết nối các kiến thức đã học vào nội dung của bài học.</w:t>
      </w:r>
    </w:p>
    <w:p>
      <w:pPr>
        <w:ind w:left="882"/>
        <w:rPr>
          <w:rFonts w:ascii="Times New Roman" w:hAnsi="Times New Roman" w:cs="Times New Roman"/>
          <w:sz w:val="28"/>
          <w:szCs w:val="28"/>
        </w:rPr>
      </w:pPr>
      <w:r>
        <w:rPr>
          <w:rFonts w:ascii="Times New Roman" w:hAnsi="Times New Roman" w:cs="Times New Roman"/>
          <w:b/>
          <w:sz w:val="28"/>
          <w:szCs w:val="28"/>
        </w:rPr>
        <w:t>b. Nội dung</w:t>
      </w:r>
      <w:r>
        <w:rPr>
          <w:rFonts w:ascii="Times New Roman" w:hAnsi="Times New Roman" w:cs="Times New Roman"/>
          <w:sz w:val="28"/>
          <w:szCs w:val="28"/>
        </w:rPr>
        <w:t>: GV yêu cầu HS HĐ cá nhân trả lời câu hỏi</w:t>
      </w:r>
    </w:p>
    <w:p>
      <w:pPr>
        <w:ind w:left="882"/>
        <w:rPr>
          <w:rFonts w:ascii="Times New Roman" w:hAnsi="Times New Roman" w:cs="Times New Roman"/>
          <w:sz w:val="28"/>
          <w:szCs w:val="28"/>
        </w:rPr>
      </w:pPr>
      <w:r>
        <w:rPr>
          <w:rFonts w:ascii="Times New Roman" w:hAnsi="Times New Roman" w:cs="Times New Roman"/>
          <w:b/>
          <w:sz w:val="28"/>
          <w:szCs w:val="28"/>
        </w:rPr>
        <w:t>c. Sản phẩm</w:t>
      </w:r>
      <w:r>
        <w:rPr>
          <w:rFonts w:ascii="Times New Roman" w:hAnsi="Times New Roman" w:cs="Times New Roman"/>
          <w:sz w:val="28"/>
          <w:szCs w:val="28"/>
        </w:rPr>
        <w:t>: Câu trả lời của HS.</w:t>
      </w:r>
    </w:p>
    <w:p>
      <w:pPr>
        <w:ind w:left="882"/>
        <w:rPr>
          <w:rFonts w:ascii="Times New Roman" w:hAnsi="Times New Roman" w:cs="Times New Roman"/>
          <w:sz w:val="28"/>
          <w:szCs w:val="28"/>
        </w:rPr>
      </w:pPr>
      <w:r>
        <w:rPr>
          <w:rFonts w:ascii="Times New Roman" w:hAnsi="Times New Roman" w:cs="Times New Roman"/>
          <w:sz w:val="28"/>
          <w:szCs w:val="28"/>
        </w:rPr>
        <w:t>Sản phẩm dự kiến:</w:t>
      </w:r>
    </w:p>
    <w:p>
      <w:pPr>
        <w:ind w:left="882"/>
        <w:rPr>
          <w:rFonts w:ascii="Times New Roman" w:hAnsi="Times New Roman" w:cs="Times New Roman"/>
          <w:sz w:val="28"/>
          <w:szCs w:val="28"/>
        </w:rPr>
      </w:pPr>
      <w:r>
        <w:rPr>
          <w:rFonts w:ascii="Times New Roman" w:hAnsi="Times New Roman" w:cs="Times New Roman"/>
          <w:sz w:val="28"/>
          <w:szCs w:val="28"/>
        </w:rPr>
        <w:t>- Cả hai văn bản đã thể hiện một số yếu tố truyện: đề tài, nhân vật, sự việc, chi tiết tiêu biểu, tình cảm của tác giả.</w:t>
      </w:r>
    </w:p>
    <w:p>
      <w:pPr>
        <w:ind w:left="882"/>
        <w:rPr>
          <w:rFonts w:ascii="Times New Roman" w:hAnsi="Times New Roman" w:cs="Times New Roman"/>
          <w:sz w:val="28"/>
          <w:szCs w:val="28"/>
        </w:rPr>
      </w:pPr>
      <w:r>
        <w:rPr>
          <w:rFonts w:ascii="Times New Roman" w:hAnsi="Times New Roman" w:cs="Times New Roman"/>
          <w:sz w:val="28"/>
          <w:szCs w:val="28"/>
        </w:rPr>
        <w:t>-Chủ đề lớn: Đời sống tâm hồn của con người.</w:t>
      </w:r>
    </w:p>
    <w:p>
      <w:pPr>
        <w:ind w:left="882"/>
        <w:rPr>
          <w:rFonts w:ascii="Times New Roman" w:hAnsi="Times New Roman" w:cs="Times New Roman"/>
          <w:sz w:val="28"/>
          <w:szCs w:val="28"/>
        </w:rPr>
      </w:pPr>
      <w:r>
        <w:rPr>
          <w:rFonts w:ascii="Times New Roman" w:hAnsi="Times New Roman" w:cs="Times New Roman"/>
          <w:b/>
          <w:sz w:val="28"/>
          <w:szCs w:val="28"/>
        </w:rPr>
        <w:t>d. Tổ chức thực hiện</w:t>
      </w:r>
      <w:r>
        <w:rPr>
          <w:rFonts w:ascii="Times New Roman" w:hAnsi="Times New Roman" w:cs="Times New Roman"/>
          <w:sz w:val="28"/>
          <w:szCs w:val="28"/>
        </w:rPr>
        <w:t>:</w:t>
      </w:r>
    </w:p>
    <w:p>
      <w:pPr>
        <w:ind w:left="882"/>
        <w:rPr>
          <w:rFonts w:ascii="Times New Roman" w:hAnsi="Times New Roman" w:cs="Times New Roman"/>
          <w:b/>
          <w:sz w:val="28"/>
          <w:szCs w:val="28"/>
        </w:rPr>
      </w:pPr>
      <w:r>
        <w:rPr>
          <w:rFonts w:ascii="Times New Roman" w:hAnsi="Times New Roman" w:cs="Times New Roman"/>
          <w:b/>
          <w:sz w:val="28"/>
          <w:szCs w:val="28"/>
        </w:rPr>
        <w:t>B1. Chuyển giao nhiệm vụ</w:t>
      </w:r>
    </w:p>
    <w:p>
      <w:pPr>
        <w:ind w:left="882"/>
        <w:rPr>
          <w:rFonts w:ascii="Times New Roman" w:hAnsi="Times New Roman" w:cs="Times New Roman"/>
          <w:sz w:val="28"/>
          <w:szCs w:val="28"/>
        </w:rPr>
      </w:pPr>
      <w:r>
        <w:rPr>
          <w:rFonts w:ascii="Times New Roman" w:hAnsi="Times New Roman" w:cs="Times New Roman"/>
          <w:sz w:val="28"/>
          <w:szCs w:val="28"/>
        </w:rPr>
        <w:t>-HS HĐ cá nhân suy nghĩ trả lời câu hỏi</w:t>
      </w:r>
    </w:p>
    <w:p>
      <w:pPr>
        <w:ind w:left="882"/>
        <w:rPr>
          <w:rFonts w:ascii="Times New Roman" w:hAnsi="Times New Roman" w:cs="Times New Roman"/>
          <w:sz w:val="28"/>
          <w:szCs w:val="28"/>
        </w:rPr>
      </w:pPr>
      <w:r>
        <w:rPr>
          <w:rFonts w:ascii="Times New Roman" w:hAnsi="Times New Roman" w:cs="Times New Roman"/>
          <w:sz w:val="28"/>
          <w:szCs w:val="28"/>
        </w:rPr>
        <w:t>?Văn bản “Lẵng quả thông” và “Con muốn làm cái cây” đã thể hiện rõ một số yếu tố truyện. Vậy đó là những yếu tố nào?</w:t>
      </w:r>
    </w:p>
    <w:p>
      <w:pPr>
        <w:ind w:left="882"/>
        <w:rPr>
          <w:rFonts w:ascii="Times New Roman" w:hAnsi="Times New Roman" w:cs="Times New Roman"/>
          <w:sz w:val="28"/>
          <w:szCs w:val="28"/>
        </w:rPr>
      </w:pPr>
      <w:r>
        <w:rPr>
          <w:rFonts w:ascii="Times New Roman" w:hAnsi="Times New Roman" w:cs="Times New Roman"/>
          <w:sz w:val="28"/>
          <w:szCs w:val="28"/>
        </w:rPr>
        <w:t>? Chủ đề lớn mà cả hai văn bản hướng đến đó là gì?</w:t>
      </w:r>
    </w:p>
    <w:p>
      <w:pPr>
        <w:ind w:left="882"/>
        <w:rPr>
          <w:rFonts w:ascii="Times New Roman" w:hAnsi="Times New Roman" w:cs="Times New Roman"/>
          <w:sz w:val="28"/>
          <w:szCs w:val="28"/>
        </w:rPr>
      </w:pPr>
      <w:r>
        <w:rPr>
          <w:rFonts w:ascii="Times New Roman" w:hAnsi="Times New Roman" w:cs="Times New Roman"/>
          <w:b/>
          <w:sz w:val="28"/>
          <w:szCs w:val="28"/>
        </w:rPr>
        <w:t>B2. Thực hiện nhiệm vụ</w:t>
      </w:r>
      <w:r>
        <w:rPr>
          <w:rFonts w:ascii="Times New Roman" w:hAnsi="Times New Roman" w:cs="Times New Roman"/>
          <w:sz w:val="28"/>
          <w:szCs w:val="28"/>
        </w:rPr>
        <w:t>: HS suy nghĩ trả lời câu hỏi, lắng nghe, nhận xét</w:t>
      </w:r>
    </w:p>
    <w:p>
      <w:pPr>
        <w:ind w:left="882"/>
        <w:rPr>
          <w:rFonts w:ascii="Times New Roman" w:hAnsi="Times New Roman" w:cs="Times New Roman"/>
          <w:sz w:val="28"/>
          <w:szCs w:val="28"/>
        </w:rPr>
      </w:pPr>
      <w:r>
        <w:rPr>
          <w:rFonts w:ascii="Times New Roman" w:hAnsi="Times New Roman" w:cs="Times New Roman"/>
          <w:b/>
          <w:sz w:val="28"/>
          <w:szCs w:val="28"/>
        </w:rPr>
        <w:t>B3. Báo cáo kết quả</w:t>
      </w:r>
      <w:r>
        <w:rPr>
          <w:rFonts w:ascii="Times New Roman" w:hAnsi="Times New Roman" w:cs="Times New Roman"/>
          <w:sz w:val="28"/>
          <w:szCs w:val="28"/>
        </w:rPr>
        <w:t>: HS trả lời câu hỏi của GV.</w:t>
      </w:r>
    </w:p>
    <w:p>
      <w:pPr>
        <w:ind w:left="882"/>
        <w:rPr>
          <w:rFonts w:ascii="Times New Roman" w:hAnsi="Times New Roman" w:cs="Times New Roman"/>
          <w:b/>
          <w:sz w:val="28"/>
          <w:szCs w:val="28"/>
        </w:rPr>
      </w:pPr>
      <w:r>
        <w:rPr>
          <w:rFonts w:ascii="Times New Roman" w:hAnsi="Times New Roman" w:cs="Times New Roman"/>
          <w:b/>
          <w:sz w:val="28"/>
          <w:szCs w:val="28"/>
        </w:rPr>
        <w:t>B4. Kết luận, nhận định:</w:t>
      </w:r>
    </w:p>
    <w:p>
      <w:pPr>
        <w:ind w:left="882"/>
        <w:rPr>
          <w:rFonts w:ascii="Times New Roman" w:hAnsi="Times New Roman" w:cs="Times New Roman"/>
          <w:sz w:val="28"/>
          <w:szCs w:val="28"/>
        </w:rPr>
      </w:pPr>
      <w:r>
        <w:rPr>
          <w:rFonts w:ascii="Times New Roman" w:hAnsi="Times New Roman" w:cs="Times New Roman"/>
          <w:sz w:val="28"/>
          <w:szCs w:val="28"/>
        </w:rPr>
        <w:t>-Nhận xét câu trả lời của HS và kết nối vào hoạt động hình thành kiến thức.</w:t>
      </w:r>
    </w:p>
    <w:p>
      <w:pPr>
        <w:ind w:left="882"/>
        <w:rPr>
          <w:rFonts w:ascii="Times New Roman" w:hAnsi="Times New Roman" w:cs="Times New Roman"/>
          <w:b/>
          <w:color w:val="00B0F0"/>
          <w:sz w:val="28"/>
          <w:szCs w:val="28"/>
        </w:rPr>
      </w:pPr>
      <w:r>
        <w:rPr>
          <w:rFonts w:ascii="Times New Roman" w:hAnsi="Times New Roman" w:cs="Times New Roman"/>
          <w:b/>
          <w:color w:val="00B0F0"/>
          <w:sz w:val="28"/>
          <w:szCs w:val="28"/>
        </w:rPr>
        <w:t>2.HĐ 2. Hình thành kiến thức</w:t>
      </w:r>
    </w:p>
    <w:p>
      <w:pPr>
        <w:ind w:left="882"/>
        <w:rPr>
          <w:rFonts w:ascii="Times New Roman" w:hAnsi="Times New Roman" w:cs="Times New Roman"/>
          <w:szCs w:val="28"/>
        </w:rPr>
      </w:pPr>
    </w:p>
    <w:tbl>
      <w:tblPr>
        <w:tblStyle w:val="12"/>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08"/>
        <w:gridCol w:w="5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73" w:type="dxa"/>
            <w:gridSpan w:val="2"/>
            <w:shd w:val="clear" w:color="auto" w:fill="auto"/>
          </w:tcPr>
          <w:p>
            <w:pPr>
              <w:rPr>
                <w:rFonts w:ascii="Times New Roman" w:hAnsi="Times New Roman" w:cs="Times New Roman"/>
                <w:b/>
                <w:sz w:val="28"/>
                <w:szCs w:val="28"/>
              </w:rPr>
            </w:pPr>
            <w:r>
              <w:rPr>
                <w:rFonts w:ascii="Times New Roman" w:hAnsi="Times New Roman" w:cs="Times New Roman"/>
                <w:b/>
                <w:sz w:val="28"/>
                <w:szCs w:val="28"/>
              </w:rPr>
              <w:t>I. Các yếu tố truyện của “Cô bé bán diêm” (20 phút)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73" w:type="dxa"/>
            <w:gridSpan w:val="2"/>
            <w:shd w:val="clear" w:color="auto" w:fill="auto"/>
          </w:tcPr>
          <w:p>
            <w:pPr>
              <w:rPr>
                <w:rFonts w:ascii="Times New Roman" w:hAnsi="Times New Roman" w:cs="Times New Roman"/>
                <w:sz w:val="28"/>
                <w:szCs w:val="28"/>
              </w:rPr>
            </w:pPr>
            <w:r>
              <w:rPr>
                <w:rFonts w:ascii="Times New Roman" w:hAnsi="Times New Roman" w:cs="Times New Roman"/>
                <w:b/>
                <w:sz w:val="28"/>
                <w:szCs w:val="28"/>
              </w:rPr>
              <w:t>a) Mục tiêu</w:t>
            </w:r>
            <w:r>
              <w:rPr>
                <w:rFonts w:ascii="Times New Roman" w:hAnsi="Times New Roman" w:cs="Times New Roman"/>
                <w:sz w:val="28"/>
                <w:szCs w:val="28"/>
              </w:rPr>
              <w:t>: HS nắm vững các yếu tố truyện</w:t>
            </w:r>
          </w:p>
          <w:p>
            <w:pPr>
              <w:rPr>
                <w:rFonts w:ascii="Times New Roman" w:hAnsi="Times New Roman" w:cs="Times New Roman"/>
                <w:sz w:val="28"/>
                <w:szCs w:val="28"/>
              </w:rPr>
            </w:pPr>
            <w:r>
              <w:rPr>
                <w:rFonts w:ascii="Times New Roman" w:hAnsi="Times New Roman" w:cs="Times New Roman"/>
                <w:b/>
                <w:sz w:val="28"/>
                <w:szCs w:val="28"/>
              </w:rPr>
              <w:t>b) Nội dung</w:t>
            </w:r>
            <w:r>
              <w:rPr>
                <w:rFonts w:ascii="Times New Roman" w:hAnsi="Times New Roman" w:cs="Times New Roman"/>
                <w:sz w:val="28"/>
                <w:szCs w:val="28"/>
              </w:rPr>
              <w:t>:  GV kiểm tra việc tự học ở nhà của HS và cho HS tham gia trò chơi “ RUNG CHUÔNG VÀNG” để nắm vững các yếu tố truyện.</w:t>
            </w:r>
          </w:p>
          <w:p>
            <w:pPr>
              <w:rPr>
                <w:rFonts w:ascii="Times New Roman" w:hAnsi="Times New Roman" w:cs="Times New Roman"/>
                <w:sz w:val="28"/>
                <w:szCs w:val="28"/>
              </w:rPr>
            </w:pPr>
            <w:r>
              <w:rPr>
                <w:rFonts w:ascii="Times New Roman" w:hAnsi="Times New Roman" w:cs="Times New Roman"/>
                <w:b/>
                <w:sz w:val="28"/>
                <w:szCs w:val="28"/>
              </w:rPr>
              <w:t>c) Sản phẩm</w:t>
            </w:r>
            <w:r>
              <w:rPr>
                <w:rFonts w:ascii="Times New Roman" w:hAnsi="Times New Roman" w:cs="Times New Roman"/>
                <w:sz w:val="28"/>
                <w:szCs w:val="28"/>
              </w:rPr>
              <w:t>: HS  tham gia trò chơi vui, bổ ích</w:t>
            </w:r>
          </w:p>
          <w:p>
            <w:pPr>
              <w:rPr>
                <w:rFonts w:ascii="Times New Roman" w:hAnsi="Times New Roman" w:cs="Times New Roman"/>
                <w:b/>
                <w:sz w:val="28"/>
                <w:szCs w:val="28"/>
              </w:rPr>
            </w:pPr>
            <w:r>
              <w:rPr>
                <w:rFonts w:ascii="Times New Roman" w:hAnsi="Times New Roman" w:cs="Times New Roman"/>
                <w:b/>
                <w:sz w:val="28"/>
                <w:szCs w:val="28"/>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808"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Hoạt động của GV và HS</w:t>
            </w:r>
          </w:p>
        </w:tc>
        <w:tc>
          <w:tcPr>
            <w:tcW w:w="5265"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36" w:hRule="atLeast"/>
        </w:trPr>
        <w:tc>
          <w:tcPr>
            <w:tcW w:w="3808"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B1. Chuyển giao nhiệm vụ :</w:t>
            </w:r>
          </w:p>
          <w:p>
            <w:pPr>
              <w:rPr>
                <w:rFonts w:ascii="Times New Roman" w:hAnsi="Times New Roman" w:cs="Times New Roman"/>
                <w:sz w:val="28"/>
                <w:szCs w:val="28"/>
              </w:rPr>
            </w:pPr>
            <w:r>
              <w:rPr>
                <w:rFonts w:ascii="Times New Roman" w:hAnsi="Times New Roman" w:cs="Times New Roman"/>
                <w:b/>
                <w:sz w:val="28"/>
                <w:szCs w:val="28"/>
              </w:rPr>
              <w:t>-</w:t>
            </w:r>
            <w:r>
              <w:rPr>
                <w:rFonts w:ascii="Times New Roman" w:hAnsi="Times New Roman" w:cs="Times New Roman"/>
                <w:sz w:val="28"/>
                <w:szCs w:val="28"/>
              </w:rPr>
              <w:t>GV kiểm tra việc tự học ở nhà của HS</w:t>
            </w:r>
          </w:p>
          <w:p>
            <w:pPr>
              <w:rPr>
                <w:rFonts w:ascii="Times New Roman" w:hAnsi="Times New Roman" w:cs="Times New Roman"/>
                <w:sz w:val="28"/>
                <w:szCs w:val="28"/>
              </w:rPr>
            </w:pPr>
            <w:r>
              <w:rPr>
                <w:rFonts w:ascii="Times New Roman" w:hAnsi="Times New Roman" w:cs="Times New Roman"/>
                <w:sz w:val="28"/>
                <w:szCs w:val="28"/>
              </w:rPr>
              <w:t>- Yêu cầu HS tham gia trò chơi Rung chuông vàng”</w:t>
            </w:r>
          </w:p>
          <w:p>
            <w:pPr>
              <w:rPr>
                <w:rFonts w:ascii="Times New Roman" w:hAnsi="Times New Roman" w:cs="Times New Roman"/>
                <w:sz w:val="28"/>
                <w:szCs w:val="28"/>
              </w:rPr>
            </w:pPr>
            <w:r>
              <w:rPr>
                <w:rFonts w:ascii="Times New Roman" w:hAnsi="Times New Roman" w:cs="Times New Roman"/>
                <w:sz w:val="28"/>
                <w:szCs w:val="28"/>
              </w:rPr>
              <w:t>-Một HS làm MC điều khiển chương trình trò chơi</w:t>
            </w:r>
          </w:p>
          <w:p>
            <w:pPr>
              <w:rPr>
                <w:rFonts w:ascii="Times New Roman" w:hAnsi="Times New Roman" w:cs="Times New Roman"/>
                <w:sz w:val="28"/>
                <w:szCs w:val="28"/>
              </w:rPr>
            </w:pPr>
            <w:r>
              <w:rPr>
                <w:rFonts w:ascii="Times New Roman" w:hAnsi="Times New Roman" w:cs="Times New Roman"/>
                <w:sz w:val="28"/>
                <w:szCs w:val="28"/>
              </w:rPr>
              <w:t>- HS nắm luật chơi</w:t>
            </w:r>
          </w:p>
          <w:p>
            <w:pPr>
              <w:rPr>
                <w:rFonts w:ascii="Times New Roman" w:hAnsi="Times New Roman" w:cs="Times New Roman"/>
                <w:b/>
                <w:sz w:val="28"/>
                <w:szCs w:val="28"/>
              </w:rPr>
            </w:pPr>
            <w:r>
              <w:rPr>
                <w:rFonts w:ascii="Times New Roman" w:hAnsi="Times New Roman" w:cs="Times New Roman"/>
                <w:b/>
                <w:sz w:val="28"/>
                <w:szCs w:val="28"/>
              </w:rPr>
              <w:t>B2. Thực hiện nhiệm vụ:</w:t>
            </w:r>
          </w:p>
          <w:p>
            <w:pPr>
              <w:rPr>
                <w:rFonts w:ascii="Times New Roman" w:hAnsi="Times New Roman" w:cs="Times New Roman"/>
                <w:sz w:val="28"/>
                <w:szCs w:val="28"/>
              </w:rPr>
            </w:pPr>
            <w:r>
              <w:rPr>
                <w:rFonts w:ascii="Times New Roman" w:hAnsi="Times New Roman" w:cs="Times New Roman"/>
                <w:sz w:val="28"/>
                <w:szCs w:val="28"/>
              </w:rPr>
              <w:t>- HS tham gia trò chơi.</w:t>
            </w:r>
          </w:p>
          <w:p>
            <w:pPr>
              <w:rPr>
                <w:rFonts w:ascii="Times New Roman" w:hAnsi="Times New Roman" w:cs="Times New Roman"/>
                <w:sz w:val="28"/>
                <w:szCs w:val="28"/>
              </w:rPr>
            </w:pPr>
            <w:r>
              <w:rPr>
                <w:rFonts w:ascii="Times New Roman" w:hAnsi="Times New Roman" w:cs="Times New Roman"/>
                <w:sz w:val="28"/>
                <w:szCs w:val="28"/>
              </w:rPr>
              <w:t>- GV hỗ trợ HS (nếu cần)</w:t>
            </w:r>
          </w:p>
          <w:p>
            <w:pPr>
              <w:rPr>
                <w:rFonts w:ascii="Times New Roman" w:hAnsi="Times New Roman" w:cs="Times New Roman"/>
                <w:sz w:val="28"/>
                <w:szCs w:val="28"/>
              </w:rPr>
            </w:pPr>
            <w:r>
              <w:rPr>
                <w:rFonts w:ascii="Times New Roman" w:hAnsi="Times New Roman" w:cs="Times New Roman"/>
                <w:b/>
                <w:sz w:val="28"/>
                <w:szCs w:val="28"/>
              </w:rPr>
              <w:t>B3. Báo cáo kết quả</w:t>
            </w:r>
            <w:r>
              <w:rPr>
                <w:rFonts w:ascii="Times New Roman" w:hAnsi="Times New Roman" w:cs="Times New Roman"/>
                <w:sz w:val="28"/>
                <w:szCs w:val="28"/>
              </w:rPr>
              <w:t>: HS trả lời đáp án lên bảng nhóm ( bảng nhỏ cá nhân)</w:t>
            </w:r>
          </w:p>
          <w:p>
            <w:pPr>
              <w:rPr>
                <w:rFonts w:ascii="Times New Roman" w:hAnsi="Times New Roman" w:cs="Times New Roman"/>
                <w:sz w:val="28"/>
                <w:szCs w:val="28"/>
              </w:rPr>
            </w:pPr>
            <w:r>
              <w:rPr>
                <w:rFonts w:ascii="Times New Roman" w:hAnsi="Times New Roman" w:cs="Times New Roman"/>
                <w:b/>
                <w:sz w:val="28"/>
                <w:szCs w:val="28"/>
              </w:rPr>
              <w:t>B4. Kết luận, nhận định</w:t>
            </w: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-Nhận xét việc tự học ở nhà và hoạt động trò chơi của HS.</w:t>
            </w:r>
          </w:p>
          <w:p>
            <w:pPr>
              <w:rPr>
                <w:rFonts w:ascii="Times New Roman" w:hAnsi="Times New Roman" w:cs="Times New Roman"/>
                <w:sz w:val="28"/>
                <w:szCs w:val="28"/>
              </w:rPr>
            </w:pPr>
            <w:r>
              <w:rPr>
                <w:rFonts w:ascii="Times New Roman" w:hAnsi="Times New Roman" w:cs="Times New Roman"/>
                <w:sz w:val="28"/>
                <w:szCs w:val="28"/>
              </w:rPr>
              <w:t>-Chốt, dẫn chuyển vào mục tiếp theo</w:t>
            </w:r>
          </w:p>
        </w:tc>
        <w:tc>
          <w:tcPr>
            <w:tcW w:w="5265" w:type="dxa"/>
            <w:shd w:val="clear" w:color="auto" w:fill="auto"/>
          </w:tcPr>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r>
              <w:rPr>
                <w:rFonts w:ascii="Times New Roman" w:hAnsi="Times New Roman" w:cs="Times New Roman"/>
                <w:sz w:val="28"/>
                <w:szCs w:val="28"/>
              </w:rPr>
              <w:t>*HS tham gia trò chơi “ RUNG CHUÔNG VÀNG” đê nắm vững các yếu tố truyện của “Cô bé bán diêm”</w:t>
            </w: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tc>
      </w:tr>
    </w:tbl>
    <w:p>
      <w:pPr>
        <w:ind w:left="882"/>
        <w:rPr>
          <w:rFonts w:ascii="Times New Roman" w:hAnsi="Times New Roman" w:cs="Times New Roman"/>
          <w:szCs w:val="28"/>
        </w:rPr>
      </w:pPr>
    </w:p>
    <w:p>
      <w:pPr>
        <w:ind w:left="882"/>
        <w:rPr>
          <w:rFonts w:ascii="Times New Roman" w:hAnsi="Times New Roman" w:cs="Times New Roman"/>
          <w:szCs w:val="28"/>
        </w:rPr>
      </w:pPr>
    </w:p>
    <w:tbl>
      <w:tblPr>
        <w:tblStyle w:val="12"/>
        <w:tblW w:w="0" w:type="auto"/>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05"/>
        <w:gridCol w:w="51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3" w:type="dxa"/>
            <w:gridSpan w:val="2"/>
            <w:shd w:val="clear" w:color="auto" w:fill="auto"/>
          </w:tcPr>
          <w:p>
            <w:pPr>
              <w:rPr>
                <w:rFonts w:ascii="Times New Roman" w:hAnsi="Times New Roman" w:cs="Times New Roman"/>
                <w:b/>
                <w:sz w:val="28"/>
                <w:szCs w:val="28"/>
              </w:rPr>
            </w:pPr>
            <w:r>
              <w:rPr>
                <w:rFonts w:ascii="Times New Roman" w:hAnsi="Times New Roman" w:cs="Times New Roman"/>
                <w:b/>
                <w:sz w:val="28"/>
                <w:szCs w:val="28"/>
              </w:rPr>
              <w:t>II.Bài học kinh nghiệm khi đọc truyện ngắn  (15 phút)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3" w:type="dxa"/>
            <w:gridSpan w:val="2"/>
            <w:shd w:val="clear" w:color="auto" w:fill="auto"/>
          </w:tcPr>
          <w:p>
            <w:pPr>
              <w:rPr>
                <w:rFonts w:ascii="Times New Roman" w:hAnsi="Times New Roman" w:cs="Times New Roman"/>
                <w:sz w:val="28"/>
                <w:szCs w:val="28"/>
              </w:rPr>
            </w:pPr>
            <w:r>
              <w:rPr>
                <w:rFonts w:ascii="Times New Roman" w:hAnsi="Times New Roman" w:cs="Times New Roman"/>
                <w:b/>
                <w:sz w:val="28"/>
                <w:szCs w:val="28"/>
              </w:rPr>
              <w:t>a) Mục tiêu</w:t>
            </w:r>
            <w:r>
              <w:rPr>
                <w:rFonts w:ascii="Times New Roman" w:hAnsi="Times New Roman" w:cs="Times New Roman"/>
                <w:sz w:val="28"/>
                <w:szCs w:val="28"/>
              </w:rPr>
              <w:t>: Giúp HS kết nối các kiến thức đã học</w:t>
            </w:r>
          </w:p>
          <w:p>
            <w:pPr>
              <w:rPr>
                <w:rFonts w:ascii="Times New Roman" w:hAnsi="Times New Roman" w:cs="Times New Roman"/>
                <w:sz w:val="28"/>
                <w:szCs w:val="28"/>
              </w:rPr>
            </w:pPr>
            <w:r>
              <w:rPr>
                <w:rFonts w:ascii="Times New Roman" w:hAnsi="Times New Roman" w:cs="Times New Roman"/>
                <w:b/>
                <w:sz w:val="28"/>
                <w:szCs w:val="28"/>
              </w:rPr>
              <w:t>b) Nội dung:</w:t>
            </w:r>
            <w:r>
              <w:rPr>
                <w:rFonts w:ascii="Times New Roman" w:hAnsi="Times New Roman" w:cs="Times New Roman"/>
                <w:sz w:val="28"/>
                <w:szCs w:val="28"/>
              </w:rPr>
              <w:t xml:space="preserve"> - GV sử dụng KT “khăn trải bàn” cho HS thảo luận.</w:t>
            </w:r>
          </w:p>
          <w:p>
            <w:pPr>
              <w:numPr>
                <w:ilvl w:val="0"/>
                <w:numId w:val="21"/>
              </w:numPr>
              <w:rPr>
                <w:rFonts w:ascii="Times New Roman" w:hAnsi="Times New Roman" w:cs="Times New Roman"/>
                <w:sz w:val="28"/>
                <w:szCs w:val="28"/>
              </w:rPr>
            </w:pPr>
            <w:r>
              <w:rPr>
                <w:rFonts w:ascii="Times New Roman" w:hAnsi="Times New Roman" w:cs="Times New Roman"/>
                <w:sz w:val="28"/>
                <w:szCs w:val="28"/>
              </w:rPr>
              <w:t>HS làm việc cá nhân, làm việc nhóm để hoàn thành nhiệm vụ.</w:t>
            </w:r>
          </w:p>
          <w:p>
            <w:pPr>
              <w:rPr>
                <w:rFonts w:ascii="Times New Roman" w:hAnsi="Times New Roman" w:cs="Times New Roman"/>
                <w:sz w:val="28"/>
                <w:szCs w:val="28"/>
              </w:rPr>
            </w:pPr>
            <w:r>
              <w:rPr>
                <w:rFonts w:ascii="Times New Roman" w:hAnsi="Times New Roman" w:cs="Times New Roman"/>
                <w:b/>
                <w:sz w:val="28"/>
                <w:szCs w:val="28"/>
              </w:rPr>
              <w:t>c) Sản phẩm</w:t>
            </w:r>
            <w:r>
              <w:rPr>
                <w:rFonts w:ascii="Times New Roman" w:hAnsi="Times New Roman" w:cs="Times New Roman"/>
                <w:sz w:val="28"/>
                <w:szCs w:val="28"/>
              </w:rPr>
              <w:t>: Câu trả lời cá nhân, nhóm của HS</w:t>
            </w:r>
          </w:p>
          <w:p>
            <w:pPr>
              <w:rPr>
                <w:rFonts w:ascii="Times New Roman" w:hAnsi="Times New Roman" w:cs="Times New Roman"/>
                <w:sz w:val="28"/>
                <w:szCs w:val="28"/>
              </w:rPr>
            </w:pPr>
            <w:r>
              <w:rPr>
                <w:rFonts w:ascii="Times New Roman" w:hAnsi="Times New Roman" w:cs="Times New Roman"/>
                <w:b/>
                <w:sz w:val="28"/>
                <w:szCs w:val="28"/>
              </w:rPr>
              <w:t>d) Tổ chức thực hiện</w:t>
            </w:r>
            <w:r>
              <w:rPr>
                <w:rFonts w:ascii="Times New Roman" w:hAnsi="Times New Roman" w:cs="Times New Roman"/>
                <w:sz w:val="28"/>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905"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Hoạt động của GV và HS</w:t>
            </w:r>
          </w:p>
        </w:tc>
        <w:tc>
          <w:tcPr>
            <w:tcW w:w="5168"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905" w:type="dxa"/>
            <w:shd w:val="clear" w:color="auto" w:fill="auto"/>
          </w:tcPr>
          <w:p>
            <w:pPr>
              <w:rPr>
                <w:rFonts w:ascii="Times New Roman" w:hAnsi="Times New Roman" w:cs="Times New Roman"/>
                <w:b/>
                <w:sz w:val="28"/>
                <w:szCs w:val="28"/>
              </w:rPr>
            </w:pPr>
            <w:r>
              <w:rPr>
                <w:rFonts w:ascii="Times New Roman" w:hAnsi="Times New Roman" w:cs="Times New Roman"/>
                <w:b/>
                <w:sz w:val="28"/>
                <w:szCs w:val="28"/>
              </w:rPr>
              <w:t>B1.Chuyển giao nhiệm vụ</w:t>
            </w:r>
          </w:p>
          <w:p>
            <w:pPr>
              <w:rPr>
                <w:rFonts w:ascii="Times New Roman" w:hAnsi="Times New Roman" w:cs="Times New Roman"/>
                <w:sz w:val="28"/>
                <w:szCs w:val="28"/>
              </w:rPr>
            </w:pPr>
            <w:r>
              <w:rPr>
                <w:rFonts w:ascii="Times New Roman" w:hAnsi="Times New Roman" w:cs="Times New Roman"/>
                <w:sz w:val="28"/>
                <w:szCs w:val="28"/>
              </w:rPr>
              <w:t>-Tổ chức hoạt động bằng kỹ thuật  “Khăn trải bàn” . Chia lớp thành 8 nhóm; mỗi nhóm 4-6 HS</w:t>
            </w:r>
          </w:p>
          <w:p>
            <w:pPr>
              <w:rPr>
                <w:rFonts w:ascii="Times New Roman" w:hAnsi="Times New Roman" w:cs="Times New Roman"/>
                <w:sz w:val="28"/>
                <w:szCs w:val="28"/>
              </w:rPr>
            </w:pPr>
            <w:r>
              <w:rPr>
                <w:rFonts w:ascii="Times New Roman" w:hAnsi="Times New Roman" w:cs="Times New Roman"/>
                <w:sz w:val="28"/>
                <w:szCs w:val="28"/>
              </w:rPr>
              <w:t>?Từ việc đọc các văn bản , em rút ra được bài học kinh nghiệm nào khi đọc truyện ngắn?</w:t>
            </w:r>
          </w:p>
          <w:p>
            <w:pPr>
              <w:rPr>
                <w:rFonts w:ascii="Times New Roman" w:hAnsi="Times New Roman" w:cs="Times New Roman"/>
                <w:b/>
                <w:sz w:val="28"/>
                <w:szCs w:val="28"/>
              </w:rPr>
            </w:pPr>
            <w:r>
              <w:rPr>
                <w:rFonts w:ascii="Times New Roman" w:hAnsi="Times New Roman" w:cs="Times New Roman"/>
                <w:b/>
                <w:sz w:val="28"/>
                <w:szCs w:val="28"/>
              </w:rPr>
              <w:t>B2. Thực hiện nhiệm vụ</w:t>
            </w:r>
          </w:p>
          <w:p>
            <w:pPr>
              <w:rPr>
                <w:rFonts w:ascii="Times New Roman" w:hAnsi="Times New Roman" w:cs="Times New Roman"/>
                <w:sz w:val="28"/>
                <w:szCs w:val="28"/>
              </w:rPr>
            </w:pPr>
            <w:r>
              <w:rPr>
                <w:rFonts w:ascii="Times New Roman" w:hAnsi="Times New Roman" w:cs="Times New Roman"/>
                <w:sz w:val="28"/>
                <w:szCs w:val="28"/>
              </w:rPr>
              <w:t>HS: - Làm việc cá nhân 3 phút, ghi kết quả ra ô cá nhân</w:t>
            </w:r>
          </w:p>
          <w:p>
            <w:pPr>
              <w:rPr>
                <w:rFonts w:ascii="Times New Roman" w:hAnsi="Times New Roman" w:cs="Times New Roman"/>
                <w:sz w:val="28"/>
                <w:szCs w:val="28"/>
              </w:rPr>
            </w:pPr>
            <w:r>
              <w:rPr>
                <w:rFonts w:ascii="Times New Roman" w:hAnsi="Times New Roman" w:cs="Times New Roman"/>
                <w:sz w:val="28"/>
                <w:szCs w:val="28"/>
              </w:rPr>
              <w:t>-Thảo luận nhóm 7 phút, thống nhất ý kiến ghi ra ô giữa.</w:t>
            </w:r>
          </w:p>
          <w:p>
            <w:pPr>
              <w:rPr>
                <w:rFonts w:ascii="Times New Roman" w:hAnsi="Times New Roman" w:cs="Times New Roman"/>
                <w:sz w:val="28"/>
                <w:szCs w:val="28"/>
              </w:rPr>
            </w:pPr>
            <w:r>
              <w:rPr>
                <w:rFonts w:ascii="Times New Roman" w:hAnsi="Times New Roman" w:cs="Times New Roman"/>
                <w:sz w:val="28"/>
                <w:szCs w:val="28"/>
              </w:rPr>
              <w:t>GV theo dõi, hỗ trợ cho HS (nếu cần).</w:t>
            </w:r>
          </w:p>
          <w:p>
            <w:pPr>
              <w:rPr>
                <w:rFonts w:ascii="Times New Roman" w:hAnsi="Times New Roman" w:cs="Times New Roman"/>
                <w:b/>
                <w:sz w:val="28"/>
                <w:szCs w:val="28"/>
              </w:rPr>
            </w:pPr>
            <w:r>
              <w:rPr>
                <w:rFonts w:ascii="Times New Roman" w:hAnsi="Times New Roman" w:cs="Times New Roman"/>
                <w:b/>
                <w:sz w:val="28"/>
                <w:szCs w:val="28"/>
              </w:rPr>
              <w:t>B3. Báo các, thảo luận.</w:t>
            </w:r>
          </w:p>
          <w:p>
            <w:pPr>
              <w:rPr>
                <w:rFonts w:ascii="Times New Roman" w:hAnsi="Times New Roman" w:cs="Times New Roman"/>
                <w:sz w:val="28"/>
                <w:szCs w:val="28"/>
              </w:rPr>
            </w:pPr>
            <w:r>
              <w:rPr>
                <w:rFonts w:ascii="Times New Roman" w:hAnsi="Times New Roman" w:cs="Times New Roman"/>
                <w:sz w:val="28"/>
                <w:szCs w:val="28"/>
              </w:rPr>
              <w:t>GV: - Yêu cầu đại diện của nhóm lên trình bày</w:t>
            </w:r>
          </w:p>
          <w:p>
            <w:pPr>
              <w:rPr>
                <w:rFonts w:ascii="Times New Roman" w:hAnsi="Times New Roman" w:cs="Times New Roman"/>
                <w:sz w:val="28"/>
                <w:szCs w:val="28"/>
              </w:rPr>
            </w:pPr>
            <w:r>
              <w:rPr>
                <w:rFonts w:ascii="Times New Roman" w:hAnsi="Times New Roman" w:cs="Times New Roman"/>
                <w:sz w:val="28"/>
                <w:szCs w:val="28"/>
              </w:rPr>
              <w:t>HS: -Đại diện HS trình bày sản phẩm. Các nhóm khác theo dõi, nhận xét, bổ sung</w:t>
            </w:r>
          </w:p>
          <w:p>
            <w:pPr>
              <w:rPr>
                <w:rFonts w:ascii="Times New Roman" w:hAnsi="Times New Roman" w:cs="Times New Roman"/>
                <w:b/>
                <w:sz w:val="28"/>
                <w:szCs w:val="28"/>
              </w:rPr>
            </w:pPr>
            <w:r>
              <w:rPr>
                <w:rFonts w:ascii="Times New Roman" w:hAnsi="Times New Roman" w:cs="Times New Roman"/>
                <w:b/>
                <w:sz w:val="28"/>
                <w:szCs w:val="28"/>
              </w:rPr>
              <w:t>B4. Kết luận, nhận định</w:t>
            </w:r>
          </w:p>
          <w:p>
            <w:pPr>
              <w:rPr>
                <w:rFonts w:ascii="Times New Roman" w:hAnsi="Times New Roman" w:cs="Times New Roman"/>
                <w:sz w:val="28"/>
                <w:szCs w:val="28"/>
              </w:rPr>
            </w:pPr>
            <w:r>
              <w:rPr>
                <w:rFonts w:ascii="Times New Roman" w:hAnsi="Times New Roman" w:cs="Times New Roman"/>
                <w:sz w:val="28"/>
                <w:szCs w:val="28"/>
              </w:rPr>
              <w:t>-Nhận xét thái độ và kết quả làm việc của HS.  Chốt kiến thức.</w:t>
            </w:r>
          </w:p>
        </w:tc>
        <w:tc>
          <w:tcPr>
            <w:tcW w:w="5168" w:type="dxa"/>
            <w:shd w:val="clear" w:color="auto" w:fill="auto"/>
          </w:tcPr>
          <w:p>
            <w:pPr>
              <w:rPr>
                <w:rFonts w:ascii="Times New Roman" w:hAnsi="Times New Roman" w:cs="Times New Roman"/>
                <w:sz w:val="28"/>
                <w:szCs w:val="28"/>
              </w:rPr>
            </w:pPr>
            <w:r>
              <w:rPr>
                <w:rFonts w:ascii="Times New Roman" w:hAnsi="Times New Roman" w:cs="Times New Roman"/>
                <w:sz w:val="28"/>
                <w:szCs w:val="28"/>
              </w:rPr>
              <w:t>* Bài học kinh nghiệm khi đọc truyện ngắn:</w:t>
            </w:r>
          </w:p>
          <w:p>
            <w:pPr>
              <w:rPr>
                <w:rFonts w:ascii="Times New Roman" w:hAnsi="Times New Roman" w:cs="Times New Roman"/>
                <w:sz w:val="28"/>
                <w:szCs w:val="28"/>
              </w:rPr>
            </w:pPr>
            <w:r>
              <w:rPr>
                <w:rFonts w:ascii="Times New Roman" w:hAnsi="Times New Roman" w:cs="Times New Roman"/>
                <w:sz w:val="28"/>
                <w:szCs w:val="28"/>
              </w:rPr>
              <w:t>- Xác định đề tài</w:t>
            </w:r>
          </w:p>
          <w:p>
            <w:pPr>
              <w:tabs>
                <w:tab w:val="center" w:pos="2249"/>
              </w:tabs>
              <w:rPr>
                <w:rFonts w:ascii="Times New Roman" w:hAnsi="Times New Roman" w:cs="Times New Roman"/>
                <w:sz w:val="28"/>
                <w:szCs w:val="28"/>
              </w:rPr>
            </w:pPr>
            <w:r>
              <w:rPr>
                <w:rFonts w:ascii="Times New Roman" w:hAnsi="Times New Roman" w:cs="Times New Roman"/>
                <w:sz w:val="28"/>
                <w:szCs w:val="28"/>
              </w:rPr>
              <w:t>- Nhân vật</w:t>
            </w:r>
          </w:p>
          <w:p>
            <w:pPr>
              <w:rPr>
                <w:rFonts w:ascii="Times New Roman" w:hAnsi="Times New Roman" w:cs="Times New Roman"/>
                <w:sz w:val="28"/>
                <w:szCs w:val="28"/>
              </w:rPr>
            </w:pPr>
            <w:r>
              <w:rPr>
                <w:rFonts w:ascii="Times New Roman" w:hAnsi="Times New Roman" w:cs="Times New Roman"/>
                <w:sz w:val="28"/>
                <w:szCs w:val="28"/>
              </w:rPr>
              <w:t>- Sự việc chính, chi tiết tiêu biểu</w:t>
            </w:r>
          </w:p>
          <w:p>
            <w:pPr>
              <w:rPr>
                <w:rFonts w:ascii="Times New Roman" w:hAnsi="Times New Roman" w:cs="Times New Roman"/>
                <w:sz w:val="28"/>
                <w:szCs w:val="28"/>
              </w:rPr>
            </w:pPr>
            <w:r>
              <w:rPr>
                <w:rFonts w:ascii="Times New Roman" w:hAnsi="Times New Roman" w:cs="Times New Roman"/>
                <w:sz w:val="28"/>
                <w:szCs w:val="28"/>
              </w:rPr>
              <w:t>- Chủ đề</w:t>
            </w:r>
          </w:p>
          <w:p>
            <w:pPr>
              <w:rPr>
                <w:rFonts w:ascii="Times New Roman" w:hAnsi="Times New Roman" w:cs="Times New Roman"/>
                <w:sz w:val="28"/>
                <w:szCs w:val="28"/>
              </w:rPr>
            </w:pPr>
            <w:r>
              <w:rPr>
                <w:rFonts w:ascii="Times New Roman" w:hAnsi="Times New Roman" w:cs="Times New Roman"/>
                <w:sz w:val="28"/>
                <w:szCs w:val="28"/>
              </w:rPr>
              <w:t>- Tình cảm, cảm xúc của người viết</w:t>
            </w:r>
          </w:p>
        </w:tc>
      </w:tr>
    </w:tbl>
    <w:p>
      <w:pPr>
        <w:ind w:left="882"/>
        <w:rPr>
          <w:rFonts w:ascii="Times New Roman" w:hAnsi="Times New Roman" w:cs="Times New Roman"/>
          <w:szCs w:val="28"/>
        </w:rPr>
      </w:pPr>
    </w:p>
    <w:p>
      <w:pPr>
        <w:ind w:firstLine="567"/>
        <w:rPr>
          <w:rFonts w:ascii="Times New Roman" w:hAnsi="Times New Roman" w:cs="Times New Roman"/>
          <w:b/>
          <w:color w:val="00B0F0"/>
          <w:sz w:val="28"/>
          <w:szCs w:val="28"/>
        </w:rPr>
      </w:pPr>
      <w:r>
        <w:rPr>
          <w:rFonts w:ascii="Times New Roman" w:hAnsi="Times New Roman" w:cs="Times New Roman"/>
          <w:b/>
          <w:color w:val="00B0F0"/>
          <w:sz w:val="28"/>
          <w:szCs w:val="28"/>
        </w:rPr>
        <w:t>3.HĐ 3 Hoạt động luyện tập (3 phút)</w:t>
      </w:r>
    </w:p>
    <w:p>
      <w:pPr>
        <w:ind w:firstLine="567"/>
        <w:rPr>
          <w:rFonts w:ascii="Times New Roman" w:hAnsi="Times New Roman" w:cs="Times New Roman"/>
          <w:b/>
          <w:sz w:val="28"/>
          <w:szCs w:val="28"/>
        </w:rPr>
      </w:pPr>
      <w:r>
        <w:rPr>
          <w:rFonts w:ascii="Times New Roman" w:hAnsi="Times New Roman" w:cs="Times New Roman"/>
          <w:b/>
          <w:sz w:val="28"/>
          <w:szCs w:val="28"/>
        </w:rPr>
        <w:t>a) Mục tiêu:</w:t>
      </w:r>
    </w:p>
    <w:p>
      <w:pPr>
        <w:ind w:firstLine="567"/>
        <w:rPr>
          <w:rFonts w:ascii="Times New Roman" w:hAnsi="Times New Roman" w:cs="Times New Roman"/>
          <w:sz w:val="28"/>
          <w:szCs w:val="28"/>
        </w:rPr>
      </w:pPr>
      <w:r>
        <w:rPr>
          <w:rFonts w:ascii="Times New Roman" w:hAnsi="Times New Roman" w:cs="Times New Roman"/>
          <w:sz w:val="28"/>
          <w:szCs w:val="28"/>
        </w:rPr>
        <w:t>-Vận dụng những hiểu biết về văn bản để làm bài tập</w:t>
      </w:r>
    </w:p>
    <w:p>
      <w:pPr>
        <w:ind w:firstLine="567"/>
        <w:rPr>
          <w:rFonts w:ascii="Times New Roman" w:hAnsi="Times New Roman" w:cs="Times New Roman"/>
          <w:sz w:val="28"/>
          <w:szCs w:val="28"/>
        </w:rPr>
      </w:pPr>
      <w:r>
        <w:rPr>
          <w:rFonts w:ascii="Times New Roman" w:hAnsi="Times New Roman" w:cs="Times New Roman"/>
          <w:b/>
          <w:sz w:val="28"/>
          <w:szCs w:val="28"/>
        </w:rPr>
        <w:t>b)Nội dung</w:t>
      </w:r>
      <w:r>
        <w:rPr>
          <w:rFonts w:ascii="Times New Roman" w:hAnsi="Times New Roman" w:cs="Times New Roman"/>
          <w:sz w:val="28"/>
          <w:szCs w:val="28"/>
        </w:rPr>
        <w:t>: HS HĐ cá nhân</w:t>
      </w:r>
    </w:p>
    <w:p>
      <w:pPr>
        <w:ind w:firstLine="567"/>
        <w:rPr>
          <w:rFonts w:ascii="Times New Roman" w:hAnsi="Times New Roman" w:cs="Times New Roman"/>
          <w:sz w:val="28"/>
          <w:szCs w:val="28"/>
        </w:rPr>
      </w:pPr>
      <w:r>
        <w:rPr>
          <w:rFonts w:ascii="Times New Roman" w:hAnsi="Times New Roman" w:cs="Times New Roman"/>
          <w:b/>
          <w:sz w:val="28"/>
          <w:szCs w:val="28"/>
        </w:rPr>
        <w:t>c) Sản phẩm</w:t>
      </w:r>
      <w:r>
        <w:rPr>
          <w:rFonts w:ascii="Times New Roman" w:hAnsi="Times New Roman" w:cs="Times New Roman"/>
          <w:sz w:val="28"/>
          <w:szCs w:val="28"/>
        </w:rPr>
        <w:t>: Câu trả lời của HS</w:t>
      </w:r>
    </w:p>
    <w:p>
      <w:pPr>
        <w:ind w:firstLine="567"/>
        <w:rPr>
          <w:rFonts w:ascii="Times New Roman" w:hAnsi="Times New Roman" w:cs="Times New Roman"/>
          <w:sz w:val="28"/>
          <w:szCs w:val="28"/>
        </w:rPr>
      </w:pPr>
      <w:r>
        <w:rPr>
          <w:rFonts w:ascii="Times New Roman" w:hAnsi="Times New Roman" w:cs="Times New Roman"/>
          <w:b/>
          <w:sz w:val="28"/>
          <w:szCs w:val="28"/>
        </w:rPr>
        <w:t>d) Tổ chức thực hiện</w:t>
      </w:r>
      <w:r>
        <w:rPr>
          <w:rFonts w:ascii="Times New Roman" w:hAnsi="Times New Roman" w:cs="Times New Roman"/>
          <w:sz w:val="28"/>
          <w:szCs w:val="28"/>
        </w:rPr>
        <w:t>:</w:t>
      </w:r>
    </w:p>
    <w:p>
      <w:pPr>
        <w:ind w:firstLine="567"/>
        <w:rPr>
          <w:rFonts w:ascii="Times New Roman" w:hAnsi="Times New Roman" w:cs="Times New Roman"/>
          <w:sz w:val="28"/>
          <w:szCs w:val="28"/>
        </w:rPr>
      </w:pPr>
      <w:r>
        <w:rPr>
          <w:rFonts w:ascii="Times New Roman" w:hAnsi="Times New Roman" w:cs="Times New Roman"/>
          <w:b/>
          <w:sz w:val="28"/>
          <w:szCs w:val="28"/>
        </w:rPr>
        <w:t>B1. Chuyển giao nhiệm vụ</w:t>
      </w:r>
      <w:r>
        <w:rPr>
          <w:rFonts w:ascii="Times New Roman" w:hAnsi="Times New Roman" w:cs="Times New Roman"/>
          <w:sz w:val="28"/>
          <w:szCs w:val="28"/>
        </w:rPr>
        <w:t>:</w:t>
      </w:r>
    </w:p>
    <w:p>
      <w:pPr>
        <w:ind w:firstLine="567"/>
        <w:rPr>
          <w:rFonts w:ascii="Times New Roman" w:hAnsi="Times New Roman" w:cs="Times New Roman"/>
          <w:sz w:val="28"/>
          <w:szCs w:val="28"/>
        </w:rPr>
      </w:pPr>
      <w:r>
        <w:rPr>
          <w:rFonts w:ascii="Times New Roman" w:hAnsi="Times New Roman" w:cs="Times New Roman"/>
          <w:sz w:val="28"/>
          <w:szCs w:val="28"/>
        </w:rPr>
        <w:t>GV yêu cầu HS HĐ cá nhân trả lời câu hỏi</w:t>
      </w:r>
    </w:p>
    <w:p>
      <w:pPr>
        <w:ind w:firstLine="567"/>
        <w:rPr>
          <w:rFonts w:ascii="Times New Roman" w:hAnsi="Times New Roman" w:cs="Times New Roman"/>
          <w:sz w:val="28"/>
          <w:szCs w:val="28"/>
        </w:rPr>
      </w:pPr>
      <w:r>
        <w:rPr>
          <w:rFonts w:ascii="Times New Roman" w:hAnsi="Times New Roman" w:cs="Times New Roman"/>
          <w:sz w:val="28"/>
          <w:szCs w:val="28"/>
        </w:rPr>
        <w:t>?Em đã bao giờ đọc một truyện ngắn nào chưa? Khi đọc em có suy nghĩ gì?</w:t>
      </w:r>
    </w:p>
    <w:p>
      <w:pPr>
        <w:ind w:firstLine="567"/>
        <w:rPr>
          <w:rFonts w:ascii="Times New Roman" w:hAnsi="Times New Roman" w:cs="Times New Roman"/>
          <w:sz w:val="28"/>
          <w:szCs w:val="28"/>
        </w:rPr>
      </w:pPr>
      <w:r>
        <w:rPr>
          <w:rFonts w:ascii="Times New Roman" w:hAnsi="Times New Roman" w:cs="Times New Roman"/>
          <w:b/>
          <w:sz w:val="28"/>
          <w:szCs w:val="28"/>
        </w:rPr>
        <w:t>B2. Thực hiện nhiệm vụ</w:t>
      </w:r>
      <w:r>
        <w:rPr>
          <w:rFonts w:ascii="Times New Roman" w:hAnsi="Times New Roman" w:cs="Times New Roman"/>
          <w:sz w:val="28"/>
          <w:szCs w:val="28"/>
        </w:rPr>
        <w:t>:</w:t>
      </w:r>
    </w:p>
    <w:p>
      <w:pPr>
        <w:ind w:firstLine="567"/>
        <w:rPr>
          <w:rFonts w:ascii="Times New Roman" w:hAnsi="Times New Roman" w:cs="Times New Roman"/>
          <w:sz w:val="28"/>
          <w:szCs w:val="28"/>
        </w:rPr>
      </w:pPr>
      <w:r>
        <w:rPr>
          <w:rFonts w:ascii="Times New Roman" w:hAnsi="Times New Roman" w:cs="Times New Roman"/>
          <w:sz w:val="28"/>
          <w:szCs w:val="28"/>
        </w:rPr>
        <w:t>-HS HĐ cá nhân suy nghĩ trả lời câu hỏi GV đưa ra.</w:t>
      </w:r>
    </w:p>
    <w:p>
      <w:pPr>
        <w:ind w:firstLine="567"/>
        <w:rPr>
          <w:rFonts w:ascii="Times New Roman" w:hAnsi="Times New Roman" w:cs="Times New Roman"/>
          <w:sz w:val="28"/>
          <w:szCs w:val="28"/>
        </w:rPr>
      </w:pPr>
      <w:r>
        <w:rPr>
          <w:rFonts w:ascii="Times New Roman" w:hAnsi="Times New Roman" w:cs="Times New Roman"/>
          <w:b/>
          <w:sz w:val="28"/>
          <w:szCs w:val="28"/>
        </w:rPr>
        <w:t>B3. Báo cáo kết quả</w:t>
      </w:r>
      <w:r>
        <w:rPr>
          <w:rFonts w:ascii="Times New Roman" w:hAnsi="Times New Roman" w:cs="Times New Roman"/>
          <w:sz w:val="28"/>
          <w:szCs w:val="28"/>
        </w:rPr>
        <w:t>: HS trả lời câu hỏi</w:t>
      </w:r>
    </w:p>
    <w:p>
      <w:pPr>
        <w:ind w:firstLine="567"/>
        <w:rPr>
          <w:rFonts w:ascii="Times New Roman" w:hAnsi="Times New Roman" w:cs="Times New Roman"/>
          <w:b/>
          <w:sz w:val="28"/>
          <w:szCs w:val="28"/>
        </w:rPr>
      </w:pPr>
      <w:r>
        <w:rPr>
          <w:rFonts w:ascii="Times New Roman" w:hAnsi="Times New Roman" w:cs="Times New Roman"/>
          <w:b/>
          <w:sz w:val="28"/>
          <w:szCs w:val="28"/>
        </w:rPr>
        <w:t>B4. Kết luận, nhận định</w:t>
      </w:r>
    </w:p>
    <w:p>
      <w:pPr>
        <w:ind w:firstLine="567"/>
        <w:rPr>
          <w:rFonts w:ascii="Times New Roman" w:hAnsi="Times New Roman" w:cs="Times New Roman"/>
          <w:sz w:val="28"/>
          <w:szCs w:val="28"/>
        </w:rPr>
      </w:pPr>
      <w:r>
        <w:rPr>
          <w:rFonts w:ascii="Times New Roman" w:hAnsi="Times New Roman" w:cs="Times New Roman"/>
          <w:sz w:val="28"/>
          <w:szCs w:val="28"/>
        </w:rPr>
        <w:t>Nhận xét HĐ, câu trả lời của HS và chuyển dẫn HĐ tiếp theo</w:t>
      </w:r>
    </w:p>
    <w:p>
      <w:pPr>
        <w:ind w:firstLine="567"/>
        <w:rPr>
          <w:rFonts w:ascii="Times New Roman" w:hAnsi="Times New Roman" w:cs="Times New Roman"/>
          <w:b/>
          <w:color w:val="00B0F0"/>
          <w:sz w:val="28"/>
          <w:szCs w:val="28"/>
        </w:rPr>
      </w:pPr>
      <w:r>
        <w:rPr>
          <w:rFonts w:ascii="Times New Roman" w:hAnsi="Times New Roman" w:cs="Times New Roman"/>
          <w:b/>
          <w:color w:val="00B0F0"/>
          <w:sz w:val="28"/>
          <w:szCs w:val="28"/>
        </w:rPr>
        <w:t>4.HĐ 4. Hoạt động vận dụng (4 phút)</w:t>
      </w:r>
    </w:p>
    <w:p>
      <w:pPr>
        <w:ind w:firstLine="567"/>
        <w:rPr>
          <w:rFonts w:ascii="Times New Roman" w:hAnsi="Times New Roman" w:cs="Times New Roman"/>
          <w:sz w:val="28"/>
          <w:szCs w:val="28"/>
        </w:rPr>
      </w:pPr>
      <w:r>
        <w:rPr>
          <w:rFonts w:ascii="Times New Roman" w:hAnsi="Times New Roman" w:cs="Times New Roman"/>
          <w:b/>
          <w:sz w:val="28"/>
          <w:szCs w:val="28"/>
        </w:rPr>
        <w:t>a) Mục tiêu</w:t>
      </w:r>
      <w:r>
        <w:rPr>
          <w:rFonts w:ascii="Times New Roman" w:hAnsi="Times New Roman" w:cs="Times New Roman"/>
          <w:sz w:val="28"/>
          <w:szCs w:val="28"/>
        </w:rPr>
        <w:t>: HS vận dụng kiến thức đã học áp dụng vào cuộc sống thực tiễn</w:t>
      </w:r>
    </w:p>
    <w:p>
      <w:pPr>
        <w:ind w:firstLine="567"/>
        <w:rPr>
          <w:rFonts w:ascii="Times New Roman" w:hAnsi="Times New Roman" w:cs="Times New Roman"/>
          <w:sz w:val="28"/>
          <w:szCs w:val="28"/>
        </w:rPr>
      </w:pPr>
      <w:r>
        <w:rPr>
          <w:rFonts w:ascii="Times New Roman" w:hAnsi="Times New Roman" w:cs="Times New Roman"/>
          <w:b/>
          <w:sz w:val="28"/>
          <w:szCs w:val="28"/>
        </w:rPr>
        <w:t>b) Nội dung</w:t>
      </w:r>
      <w:r>
        <w:rPr>
          <w:rFonts w:ascii="Times New Roman" w:hAnsi="Times New Roman" w:cs="Times New Roman"/>
          <w:sz w:val="28"/>
          <w:szCs w:val="28"/>
        </w:rPr>
        <w:t>: HĐ cá nhân</w:t>
      </w:r>
    </w:p>
    <w:p>
      <w:pPr>
        <w:ind w:firstLine="567"/>
        <w:rPr>
          <w:rFonts w:ascii="Times New Roman" w:hAnsi="Times New Roman" w:cs="Times New Roman"/>
          <w:sz w:val="28"/>
          <w:szCs w:val="28"/>
        </w:rPr>
      </w:pPr>
      <w:r>
        <w:rPr>
          <w:rFonts w:ascii="Times New Roman" w:hAnsi="Times New Roman" w:cs="Times New Roman"/>
          <w:b/>
          <w:sz w:val="28"/>
          <w:szCs w:val="28"/>
        </w:rPr>
        <w:t>c) Sản phẩm</w:t>
      </w:r>
      <w:r>
        <w:rPr>
          <w:rFonts w:ascii="Times New Roman" w:hAnsi="Times New Roman" w:cs="Times New Roman"/>
          <w:sz w:val="28"/>
          <w:szCs w:val="28"/>
        </w:rPr>
        <w:t>: Câu trả lời của HS</w:t>
      </w:r>
    </w:p>
    <w:p>
      <w:pPr>
        <w:ind w:firstLine="567"/>
        <w:rPr>
          <w:rFonts w:ascii="Times New Roman" w:hAnsi="Times New Roman" w:cs="Times New Roman"/>
          <w:b/>
          <w:sz w:val="28"/>
          <w:szCs w:val="28"/>
        </w:rPr>
      </w:pPr>
      <w:r>
        <w:rPr>
          <w:rFonts w:ascii="Times New Roman" w:hAnsi="Times New Roman" w:cs="Times New Roman"/>
          <w:b/>
          <w:sz w:val="28"/>
          <w:szCs w:val="28"/>
        </w:rPr>
        <w:t>d) Tổ chức thực hiện</w:t>
      </w:r>
    </w:p>
    <w:p>
      <w:pPr>
        <w:ind w:firstLine="567"/>
        <w:rPr>
          <w:rFonts w:ascii="Times New Roman" w:hAnsi="Times New Roman" w:cs="Times New Roman"/>
          <w:b/>
          <w:sz w:val="28"/>
          <w:szCs w:val="28"/>
        </w:rPr>
      </w:pPr>
      <w:r>
        <w:rPr>
          <w:rFonts w:ascii="Times New Roman" w:hAnsi="Times New Roman" w:cs="Times New Roman"/>
          <w:b/>
          <w:sz w:val="28"/>
          <w:szCs w:val="28"/>
        </w:rPr>
        <w:t>B1. Chuyển giao nhiệm vụ</w:t>
      </w:r>
    </w:p>
    <w:p>
      <w:pPr>
        <w:ind w:firstLine="567"/>
        <w:rPr>
          <w:rFonts w:ascii="Times New Roman" w:hAnsi="Times New Roman" w:cs="Times New Roman"/>
          <w:sz w:val="28"/>
          <w:szCs w:val="28"/>
        </w:rPr>
      </w:pPr>
      <w:r>
        <w:rPr>
          <w:rFonts w:ascii="Times New Roman" w:hAnsi="Times New Roman" w:cs="Times New Roman"/>
          <w:sz w:val="28"/>
          <w:szCs w:val="28"/>
        </w:rPr>
        <w:t>GV yêu cầu HS chép bài tập về nhà</w:t>
      </w:r>
    </w:p>
    <w:p>
      <w:pPr>
        <w:ind w:firstLine="567"/>
        <w:rPr>
          <w:rFonts w:ascii="Times New Roman" w:hAnsi="Times New Roman" w:cs="Times New Roman"/>
          <w:sz w:val="28"/>
          <w:szCs w:val="28"/>
        </w:rPr>
      </w:pPr>
      <w:r>
        <w:rPr>
          <w:rFonts w:ascii="Times New Roman" w:hAnsi="Times New Roman" w:cs="Times New Roman"/>
          <w:sz w:val="28"/>
          <w:szCs w:val="28"/>
        </w:rPr>
        <w:t>? Viết đoạn văn ngắn ( 3 đến 5 câu)</w:t>
      </w:r>
    </w:p>
    <w:p>
      <w:pPr>
        <w:ind w:firstLine="567"/>
        <w:rPr>
          <w:rFonts w:ascii="Times New Roman" w:hAnsi="Times New Roman" w:cs="Times New Roman"/>
          <w:sz w:val="28"/>
          <w:szCs w:val="28"/>
        </w:rPr>
      </w:pPr>
      <w:r>
        <w:rPr>
          <w:rFonts w:ascii="Times New Roman" w:hAnsi="Times New Roman" w:cs="Times New Roman"/>
          <w:sz w:val="28"/>
          <w:szCs w:val="28"/>
        </w:rPr>
        <w:t>? Sau khi viết xong em hãy cho biết đoạn văn em viết về đề tài gì? Chỉ ra từ ngữ thể hiện tình cảm của em đối với đối tượng em lựa chọn để viết?</w:t>
      </w:r>
    </w:p>
    <w:p>
      <w:pPr>
        <w:ind w:firstLine="567"/>
        <w:rPr>
          <w:rFonts w:ascii="Times New Roman" w:hAnsi="Times New Roman" w:cs="Times New Roman"/>
          <w:sz w:val="28"/>
          <w:szCs w:val="28"/>
        </w:rPr>
      </w:pPr>
      <w:r>
        <w:rPr>
          <w:rFonts w:ascii="Times New Roman" w:hAnsi="Times New Roman" w:cs="Times New Roman"/>
          <w:b/>
          <w:sz w:val="28"/>
          <w:szCs w:val="28"/>
        </w:rPr>
        <w:t>B2. Thực hiện nhiệm vụ</w:t>
      </w:r>
      <w:r>
        <w:rPr>
          <w:rFonts w:ascii="Times New Roman" w:hAnsi="Times New Roman" w:cs="Times New Roman"/>
          <w:sz w:val="28"/>
          <w:szCs w:val="28"/>
        </w:rPr>
        <w:t xml:space="preserve"> :</w:t>
      </w:r>
    </w:p>
    <w:p>
      <w:pPr>
        <w:ind w:firstLine="567"/>
        <w:rPr>
          <w:rFonts w:ascii="Times New Roman" w:hAnsi="Times New Roman" w:cs="Times New Roman"/>
          <w:sz w:val="28"/>
          <w:szCs w:val="28"/>
        </w:rPr>
      </w:pPr>
      <w:r>
        <w:rPr>
          <w:rFonts w:ascii="Times New Roman" w:hAnsi="Times New Roman" w:cs="Times New Roman"/>
          <w:sz w:val="28"/>
          <w:szCs w:val="28"/>
        </w:rPr>
        <w:t>HS  Ghi câu hỏi về nhà làm.</w:t>
      </w:r>
    </w:p>
    <w:p>
      <w:pPr>
        <w:ind w:firstLine="567"/>
        <w:rPr>
          <w:rFonts w:ascii="Times New Roman" w:hAnsi="Times New Roman" w:cs="Times New Roman"/>
          <w:sz w:val="28"/>
          <w:szCs w:val="28"/>
        </w:rPr>
      </w:pPr>
      <w:r>
        <w:rPr>
          <w:rFonts w:ascii="Times New Roman" w:hAnsi="Times New Roman" w:cs="Times New Roman"/>
          <w:b/>
          <w:sz w:val="28"/>
          <w:szCs w:val="28"/>
        </w:rPr>
        <w:t>B3. Báo cáo kết quả</w:t>
      </w:r>
      <w:r>
        <w:rPr>
          <w:rFonts w:ascii="Times New Roman" w:hAnsi="Times New Roman" w:cs="Times New Roman"/>
          <w:sz w:val="28"/>
          <w:szCs w:val="28"/>
        </w:rPr>
        <w:t>: HS trả lời câu hỏi</w:t>
      </w:r>
    </w:p>
    <w:p>
      <w:pPr>
        <w:ind w:firstLine="567"/>
        <w:rPr>
          <w:rFonts w:ascii="Times New Roman" w:hAnsi="Times New Roman" w:cs="Times New Roman"/>
          <w:sz w:val="28"/>
          <w:szCs w:val="28"/>
        </w:rPr>
      </w:pPr>
      <w:r>
        <w:rPr>
          <w:rFonts w:ascii="Times New Roman" w:hAnsi="Times New Roman" w:cs="Times New Roman"/>
          <w:b/>
          <w:sz w:val="28"/>
          <w:szCs w:val="28"/>
        </w:rPr>
        <w:t>B4. Kết luận, nhận định</w:t>
      </w:r>
      <w:r>
        <w:rPr>
          <w:rFonts w:ascii="Times New Roman" w:hAnsi="Times New Roman" w:cs="Times New Roman"/>
          <w:sz w:val="28"/>
          <w:szCs w:val="28"/>
        </w:rPr>
        <w:t>:</w:t>
      </w:r>
    </w:p>
    <w:p>
      <w:pPr>
        <w:ind w:firstLine="567"/>
        <w:rPr>
          <w:rFonts w:ascii="Times New Roman" w:hAnsi="Times New Roman" w:cs="Times New Roman"/>
          <w:sz w:val="28"/>
          <w:szCs w:val="28"/>
        </w:rPr>
      </w:pPr>
      <w:r>
        <w:rPr>
          <w:rFonts w:ascii="Times New Roman" w:hAnsi="Times New Roman" w:cs="Times New Roman"/>
          <w:sz w:val="28"/>
          <w:szCs w:val="28"/>
        </w:rPr>
        <w:t>HS hoàn thành và nộp vào đầu giờ tiết học hôm sau.</w:t>
      </w:r>
    </w:p>
    <w:p>
      <w:pPr>
        <w:ind w:firstLine="567"/>
        <w:rPr>
          <w:rFonts w:ascii="Times New Roman" w:hAnsi="Times New Roman" w:cs="Times New Roman"/>
          <w:sz w:val="28"/>
          <w:szCs w:val="28"/>
        </w:rPr>
      </w:pPr>
      <w:r>
        <w:rPr>
          <w:rFonts w:ascii="Times New Roman" w:hAnsi="Times New Roman" w:cs="Times New Roman"/>
          <w:sz w:val="28"/>
          <w:szCs w:val="28"/>
        </w:rPr>
        <w:t>GV nhắc nhờ HS chuẩn bị tiết tiếp theo.</w:t>
      </w:r>
    </w:p>
    <w:p>
      <w:pPr>
        <w:ind w:firstLine="567"/>
        <w:rPr>
          <w:rFonts w:ascii="Times New Roman" w:hAnsi="Times New Roman" w:cs="Times New Roman"/>
          <w:sz w:val="28"/>
          <w:szCs w:val="28"/>
        </w:rPr>
      </w:pPr>
    </w:p>
    <w:p>
      <w:pPr>
        <w:ind w:firstLine="567"/>
        <w:rPr>
          <w:rFonts w:ascii="Times New Roman" w:hAnsi="Times New Roman" w:cs="Times New Roman"/>
          <w:b/>
          <w:sz w:val="28"/>
          <w:szCs w:val="28"/>
        </w:rPr>
      </w:pPr>
      <w:r>
        <w:rPr>
          <w:rFonts w:ascii="Times New Roman" w:hAnsi="Times New Roman" w:cs="Times New Roman"/>
          <w:b/>
          <w:sz w:val="28"/>
          <w:szCs w:val="28"/>
        </w:rPr>
        <w:t>Câu hỏi RUNG CHUÔNG VÀNG   ( đáp án là chữ cái in đậm)</w:t>
      </w:r>
    </w:p>
    <w:p>
      <w:pPr>
        <w:ind w:firstLine="567"/>
        <w:rPr>
          <w:rFonts w:ascii="Times New Roman" w:hAnsi="Times New Roman" w:cs="Times New Roman"/>
          <w:sz w:val="28"/>
          <w:szCs w:val="28"/>
        </w:rPr>
      </w:pPr>
      <w:r>
        <w:rPr>
          <w:rFonts w:ascii="Times New Roman" w:hAnsi="Times New Roman" w:cs="Times New Roman"/>
          <w:sz w:val="28"/>
          <w:szCs w:val="28"/>
        </w:rPr>
        <w:t>Câu 1. “Cô bé bán diêm” (CBBD) là truyện ngắn của ai?</w:t>
      </w:r>
    </w:p>
    <w:p>
      <w:pPr>
        <w:ind w:firstLine="567"/>
        <w:rPr>
          <w:rFonts w:ascii="Times New Roman" w:hAnsi="Times New Roman" w:cs="Times New Roman"/>
          <w:sz w:val="28"/>
          <w:szCs w:val="28"/>
        </w:rPr>
      </w:pPr>
      <w:r>
        <w:rPr>
          <w:rFonts w:ascii="Times New Roman" w:hAnsi="Times New Roman" w:cs="Times New Roman"/>
          <w:b/>
          <w:sz w:val="28"/>
          <w:szCs w:val="28"/>
        </w:rPr>
        <w:t xml:space="preserve">A </w:t>
      </w:r>
      <w:r>
        <w:rPr>
          <w:rFonts w:ascii="Times New Roman" w:hAnsi="Times New Roman" w:cs="Times New Roman"/>
          <w:sz w:val="28"/>
          <w:szCs w:val="28"/>
        </w:rPr>
        <w:t xml:space="preserve">   An-đéc-xen</w:t>
      </w:r>
      <w:r>
        <w:rPr>
          <w:rFonts w:ascii="Times New Roman" w:hAnsi="Times New Roman" w:cs="Times New Roman"/>
          <w:sz w:val="28"/>
          <w:szCs w:val="28"/>
        </w:rPr>
        <w:tab/>
      </w:r>
      <w:r>
        <w:rPr>
          <w:rFonts w:ascii="Times New Roman" w:hAnsi="Times New Roman" w:cs="Times New Roman"/>
          <w:sz w:val="28"/>
          <w:szCs w:val="28"/>
        </w:rPr>
        <w:t>B    Pus-kin</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C    Pau-tôp-xki</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D  Go-rơ-ki</w:t>
      </w:r>
    </w:p>
    <w:p>
      <w:pPr>
        <w:ind w:firstLine="567"/>
        <w:rPr>
          <w:rFonts w:ascii="Times New Roman" w:hAnsi="Times New Roman" w:cs="Times New Roman"/>
          <w:sz w:val="28"/>
          <w:szCs w:val="28"/>
        </w:rPr>
      </w:pPr>
      <w:r>
        <w:rPr>
          <w:rFonts w:ascii="Times New Roman" w:hAnsi="Times New Roman" w:cs="Times New Roman"/>
          <w:sz w:val="28"/>
          <w:szCs w:val="28"/>
        </w:rPr>
        <w:t>Câu 2 . Cô bé bán diêm thương nhớ và mong gặp người thân nào ?</w:t>
      </w:r>
    </w:p>
    <w:p>
      <w:pPr>
        <w:ind w:firstLine="567"/>
        <w:rPr>
          <w:rFonts w:ascii="Times New Roman" w:hAnsi="Times New Roman" w:cs="Times New Roman"/>
          <w:sz w:val="28"/>
          <w:szCs w:val="28"/>
        </w:rPr>
      </w:pPr>
      <w:r>
        <w:rPr>
          <w:rFonts w:ascii="Times New Roman" w:hAnsi="Times New Roman" w:cs="Times New Roman"/>
          <w:sz w:val="28"/>
          <w:szCs w:val="28"/>
        </w:rPr>
        <w:t>A    Cha</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 xml:space="preserve">B  Mẹ  </w:t>
      </w:r>
      <w:r>
        <w:rPr>
          <w:rFonts w:ascii="Times New Roman" w:hAnsi="Times New Roman" w:cs="Times New Roman"/>
          <w:sz w:val="28"/>
          <w:szCs w:val="28"/>
        </w:rPr>
        <w:tab/>
      </w:r>
      <w:r>
        <w:rPr>
          <w:rFonts w:ascii="Times New Roman" w:hAnsi="Times New Roman" w:cs="Times New Roman"/>
          <w:sz w:val="28"/>
          <w:szCs w:val="28"/>
        </w:rPr>
        <w:t xml:space="preserve">C  Ông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b/>
          <w:sz w:val="28"/>
          <w:szCs w:val="28"/>
        </w:rPr>
        <w:t xml:space="preserve">D </w:t>
      </w:r>
      <w:r>
        <w:rPr>
          <w:rFonts w:ascii="Times New Roman" w:hAnsi="Times New Roman" w:cs="Times New Roman"/>
          <w:sz w:val="28"/>
          <w:szCs w:val="28"/>
        </w:rPr>
        <w:t xml:space="preserve">   Bà</w:t>
      </w:r>
    </w:p>
    <w:p>
      <w:pPr>
        <w:ind w:firstLine="567"/>
        <w:rPr>
          <w:rFonts w:ascii="Times New Roman" w:hAnsi="Times New Roman" w:cs="Times New Roman"/>
          <w:sz w:val="28"/>
          <w:szCs w:val="28"/>
        </w:rPr>
      </w:pPr>
      <w:r>
        <w:rPr>
          <w:rFonts w:ascii="Times New Roman" w:hAnsi="Times New Roman" w:cs="Times New Roman"/>
          <w:sz w:val="28"/>
          <w:szCs w:val="28"/>
        </w:rPr>
        <w:t>Câu 3. Nhân vật chính của truyện “Cô bé bán diêm” là ?</w:t>
      </w:r>
    </w:p>
    <w:p>
      <w:pPr>
        <w:ind w:firstLine="567"/>
        <w:rPr>
          <w:rFonts w:ascii="Times New Roman" w:hAnsi="Times New Roman" w:cs="Times New Roman"/>
          <w:sz w:val="28"/>
          <w:szCs w:val="28"/>
        </w:rPr>
      </w:pPr>
      <w:r>
        <w:rPr>
          <w:rFonts w:ascii="Times New Roman" w:hAnsi="Times New Roman" w:cs="Times New Roman"/>
          <w:sz w:val="28"/>
          <w:szCs w:val="28"/>
        </w:rPr>
        <w:t xml:space="preserve">A    Cha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 xml:space="preserve">B  Mẹ </w:t>
      </w:r>
      <w:r>
        <w:rPr>
          <w:rFonts w:ascii="Times New Roman" w:hAnsi="Times New Roman" w:cs="Times New Roman"/>
          <w:sz w:val="28"/>
          <w:szCs w:val="28"/>
        </w:rPr>
        <w:tab/>
      </w:r>
      <w:r>
        <w:rPr>
          <w:rFonts w:ascii="Times New Roman" w:hAnsi="Times New Roman" w:cs="Times New Roman"/>
          <w:sz w:val="28"/>
          <w:szCs w:val="28"/>
        </w:rPr>
        <w:t xml:space="preserve">    </w:t>
      </w:r>
      <w:r>
        <w:rPr>
          <w:rFonts w:ascii="Times New Roman" w:hAnsi="Times New Roman" w:cs="Times New Roman"/>
          <w:b/>
          <w:sz w:val="28"/>
          <w:szCs w:val="28"/>
        </w:rPr>
        <w:t xml:space="preserve">C  </w:t>
      </w:r>
      <w:r>
        <w:rPr>
          <w:rFonts w:ascii="Times New Roman" w:hAnsi="Times New Roman" w:cs="Times New Roman"/>
          <w:sz w:val="28"/>
          <w:szCs w:val="28"/>
        </w:rPr>
        <w:t>Cô bé bán diêm                 D    Bà</w:t>
      </w:r>
    </w:p>
    <w:p>
      <w:pPr>
        <w:ind w:firstLine="567"/>
        <w:rPr>
          <w:rFonts w:ascii="Times New Roman" w:hAnsi="Times New Roman" w:cs="Times New Roman"/>
          <w:sz w:val="28"/>
          <w:szCs w:val="28"/>
        </w:rPr>
      </w:pPr>
      <w:r>
        <w:rPr>
          <w:rFonts w:ascii="Times New Roman" w:hAnsi="Times New Roman" w:cs="Times New Roman"/>
          <w:sz w:val="28"/>
          <w:szCs w:val="28"/>
        </w:rPr>
        <w:t>Câu 4. Đề tài truyện “Cô bé bán diêm”</w:t>
      </w:r>
    </w:p>
    <w:p>
      <w:pPr>
        <w:ind w:firstLine="567"/>
        <w:rPr>
          <w:rFonts w:ascii="Times New Roman" w:hAnsi="Times New Roman" w:cs="Times New Roman"/>
          <w:sz w:val="28"/>
          <w:szCs w:val="28"/>
        </w:rPr>
      </w:pPr>
      <w:r>
        <w:rPr>
          <w:rFonts w:ascii="Times New Roman" w:hAnsi="Times New Roman" w:cs="Times New Roman"/>
          <w:sz w:val="28"/>
          <w:szCs w:val="28"/>
        </w:rPr>
        <w:t>A     Viết về một cô bé đi bán diêm trong đêm.</w:t>
      </w:r>
    </w:p>
    <w:p>
      <w:pPr>
        <w:ind w:firstLine="567"/>
        <w:rPr>
          <w:rFonts w:ascii="Times New Roman" w:hAnsi="Times New Roman" w:cs="Times New Roman"/>
          <w:sz w:val="28"/>
          <w:szCs w:val="28"/>
        </w:rPr>
      </w:pPr>
      <w:r>
        <w:rPr>
          <w:rFonts w:ascii="Times New Roman" w:hAnsi="Times New Roman" w:cs="Times New Roman"/>
          <w:b/>
          <w:sz w:val="28"/>
          <w:szCs w:val="28"/>
        </w:rPr>
        <w:t xml:space="preserve">B </w:t>
      </w:r>
      <w:r>
        <w:rPr>
          <w:rFonts w:ascii="Times New Roman" w:hAnsi="Times New Roman" w:cs="Times New Roman"/>
          <w:sz w:val="28"/>
          <w:szCs w:val="28"/>
        </w:rPr>
        <w:t xml:space="preserve">     Viết về cô bé bán diêm và sự ra đi của cô ấy.</w:t>
      </w:r>
    </w:p>
    <w:p>
      <w:pPr>
        <w:ind w:firstLine="567"/>
        <w:rPr>
          <w:rFonts w:ascii="Times New Roman" w:hAnsi="Times New Roman" w:cs="Times New Roman"/>
          <w:sz w:val="28"/>
          <w:szCs w:val="28"/>
        </w:rPr>
      </w:pPr>
      <w:r>
        <w:rPr>
          <w:rFonts w:ascii="Times New Roman" w:hAnsi="Times New Roman" w:cs="Times New Roman"/>
          <w:sz w:val="28"/>
          <w:szCs w:val="28"/>
        </w:rPr>
        <w:t>C     Viết về sự ra đi của cô bé bán diêm.</w:t>
      </w:r>
    </w:p>
    <w:p>
      <w:pPr>
        <w:ind w:firstLine="567"/>
        <w:rPr>
          <w:rFonts w:ascii="Times New Roman" w:hAnsi="Times New Roman" w:cs="Times New Roman"/>
          <w:sz w:val="28"/>
          <w:szCs w:val="28"/>
        </w:rPr>
      </w:pPr>
      <w:r>
        <w:rPr>
          <w:rFonts w:ascii="Times New Roman" w:hAnsi="Times New Roman" w:cs="Times New Roman"/>
          <w:sz w:val="28"/>
          <w:szCs w:val="28"/>
        </w:rPr>
        <w:t>D     Viết về những mộng tưởng của cô bé bán diêm</w:t>
      </w:r>
    </w:p>
    <w:p>
      <w:pPr>
        <w:ind w:firstLine="567"/>
        <w:rPr>
          <w:rFonts w:ascii="Times New Roman" w:hAnsi="Times New Roman" w:cs="Times New Roman"/>
          <w:sz w:val="28"/>
          <w:szCs w:val="28"/>
        </w:rPr>
      </w:pPr>
      <w:r>
        <w:rPr>
          <w:rFonts w:ascii="Times New Roman" w:hAnsi="Times New Roman" w:cs="Times New Roman"/>
          <w:sz w:val="28"/>
          <w:szCs w:val="28"/>
        </w:rPr>
        <w:t>Câu 5. Truyện “Cô bé bán diêm” có mấy sự việc chính ?</w:t>
      </w:r>
    </w:p>
    <w:p>
      <w:pPr>
        <w:ind w:firstLine="567"/>
        <w:rPr>
          <w:rFonts w:ascii="Times New Roman" w:hAnsi="Times New Roman" w:cs="Times New Roman"/>
          <w:sz w:val="28"/>
          <w:szCs w:val="28"/>
        </w:rPr>
      </w:pPr>
      <w:r>
        <w:rPr>
          <w:rFonts w:ascii="Times New Roman" w:hAnsi="Times New Roman" w:cs="Times New Roman"/>
          <w:sz w:val="28"/>
          <w:szCs w:val="28"/>
        </w:rPr>
        <w:t xml:space="preserve">A  Một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B   Hai</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b/>
          <w:sz w:val="28"/>
          <w:szCs w:val="28"/>
        </w:rPr>
        <w:t xml:space="preserve">C </w:t>
      </w:r>
      <w:r>
        <w:rPr>
          <w:rFonts w:ascii="Times New Roman" w:hAnsi="Times New Roman" w:cs="Times New Roman"/>
          <w:sz w:val="28"/>
          <w:szCs w:val="28"/>
        </w:rPr>
        <w:t xml:space="preserve">    Ba</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D        Bốn</w:t>
      </w:r>
    </w:p>
    <w:p>
      <w:pPr>
        <w:ind w:firstLine="567"/>
        <w:rPr>
          <w:rFonts w:ascii="Times New Roman" w:hAnsi="Times New Roman" w:cs="Times New Roman"/>
          <w:sz w:val="28"/>
          <w:szCs w:val="28"/>
        </w:rPr>
      </w:pPr>
      <w:r>
        <w:rPr>
          <w:rFonts w:ascii="Times New Roman" w:hAnsi="Times New Roman" w:cs="Times New Roman"/>
          <w:sz w:val="28"/>
          <w:szCs w:val="28"/>
        </w:rPr>
        <w:t>Câu 6. Chi tiết tiêu biểu nhất truyện “Cô bé bán diêm” là ?</w:t>
      </w:r>
    </w:p>
    <w:p>
      <w:pPr>
        <w:ind w:firstLine="567"/>
        <w:rPr>
          <w:rFonts w:ascii="Times New Roman" w:hAnsi="Times New Roman" w:cs="Times New Roman"/>
          <w:sz w:val="28"/>
          <w:szCs w:val="28"/>
        </w:rPr>
      </w:pPr>
      <w:r>
        <w:rPr>
          <w:rFonts w:ascii="Times New Roman" w:hAnsi="Times New Roman" w:cs="Times New Roman"/>
          <w:sz w:val="28"/>
          <w:szCs w:val="28"/>
        </w:rPr>
        <w:t>A  Cô bé đi bán diêm</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 xml:space="preserve">          B   Cô bé gặp lại bà</w:t>
      </w:r>
    </w:p>
    <w:p>
      <w:pPr>
        <w:ind w:firstLine="567"/>
        <w:rPr>
          <w:rFonts w:ascii="Times New Roman" w:hAnsi="Times New Roman" w:cs="Times New Roman"/>
          <w:sz w:val="28"/>
          <w:szCs w:val="28"/>
        </w:rPr>
      </w:pPr>
      <w:r>
        <w:rPr>
          <w:rFonts w:ascii="Times New Roman" w:hAnsi="Times New Roman" w:cs="Times New Roman"/>
          <w:sz w:val="28"/>
          <w:szCs w:val="28"/>
        </w:rPr>
        <w:t>C   Cha cô bé không thương cô bé</w:t>
      </w:r>
      <w:r>
        <w:rPr>
          <w:rFonts w:ascii="Times New Roman" w:hAnsi="Times New Roman" w:cs="Times New Roman"/>
          <w:sz w:val="28"/>
          <w:szCs w:val="28"/>
        </w:rPr>
        <w:tab/>
      </w:r>
      <w:r>
        <w:rPr>
          <w:rFonts w:ascii="Times New Roman" w:hAnsi="Times New Roman" w:cs="Times New Roman"/>
          <w:b/>
          <w:sz w:val="28"/>
          <w:szCs w:val="28"/>
        </w:rPr>
        <w:t xml:space="preserve">D </w:t>
      </w:r>
      <w:r>
        <w:rPr>
          <w:rFonts w:ascii="Times New Roman" w:hAnsi="Times New Roman" w:cs="Times New Roman"/>
          <w:sz w:val="28"/>
          <w:szCs w:val="28"/>
        </w:rPr>
        <w:t xml:space="preserve">  Cô bé quẹt diêm và mộng tưởng</w:t>
      </w:r>
    </w:p>
    <w:p>
      <w:pPr>
        <w:ind w:firstLine="567"/>
        <w:rPr>
          <w:rFonts w:ascii="Times New Roman" w:hAnsi="Times New Roman" w:cs="Times New Roman"/>
          <w:sz w:val="28"/>
          <w:szCs w:val="28"/>
        </w:rPr>
      </w:pPr>
      <w:r>
        <w:rPr>
          <w:rFonts w:ascii="Times New Roman" w:hAnsi="Times New Roman" w:cs="Times New Roman"/>
          <w:sz w:val="28"/>
          <w:szCs w:val="28"/>
        </w:rPr>
        <w:t>Câu 7. Thông điệp tác giả gửi gắm qua truyện “Cô bé bán diêm” là gì?</w:t>
      </w:r>
    </w:p>
    <w:p>
      <w:pPr>
        <w:ind w:firstLine="567"/>
        <w:rPr>
          <w:rFonts w:ascii="Times New Roman" w:hAnsi="Times New Roman" w:cs="Times New Roman"/>
          <w:sz w:val="28"/>
          <w:szCs w:val="28"/>
        </w:rPr>
      </w:pPr>
      <w:r>
        <w:rPr>
          <w:rFonts w:ascii="Times New Roman" w:hAnsi="Times New Roman" w:cs="Times New Roman"/>
          <w:sz w:val="28"/>
          <w:szCs w:val="28"/>
        </w:rPr>
        <w:t>A   Đêm lạnh và trẻ em không nên ra ngoài</w:t>
      </w:r>
    </w:p>
    <w:p>
      <w:pPr>
        <w:ind w:firstLine="567"/>
        <w:rPr>
          <w:rFonts w:ascii="Times New Roman" w:hAnsi="Times New Roman" w:cs="Times New Roman"/>
          <w:sz w:val="28"/>
          <w:szCs w:val="28"/>
        </w:rPr>
      </w:pPr>
      <w:r>
        <w:rPr>
          <w:rFonts w:ascii="Times New Roman" w:hAnsi="Times New Roman" w:cs="Times New Roman"/>
          <w:b/>
          <w:sz w:val="28"/>
          <w:szCs w:val="28"/>
        </w:rPr>
        <w:t>B</w:t>
      </w:r>
      <w:r>
        <w:rPr>
          <w:rFonts w:ascii="Times New Roman" w:hAnsi="Times New Roman" w:cs="Times New Roman"/>
          <w:sz w:val="28"/>
          <w:szCs w:val="28"/>
        </w:rPr>
        <w:t xml:space="preserve">  Ngoài kia còn đó bao nhiêu trẻ lang thang đang rất cần chúng ta dang rộng đôi tay yêu thương, chăm sóc và bảo vệ.</w:t>
      </w:r>
    </w:p>
    <w:p>
      <w:pPr>
        <w:ind w:firstLine="567"/>
        <w:rPr>
          <w:rFonts w:ascii="Times New Roman" w:hAnsi="Times New Roman" w:cs="Times New Roman"/>
          <w:sz w:val="28"/>
          <w:szCs w:val="28"/>
        </w:rPr>
      </w:pPr>
      <w:r>
        <w:rPr>
          <w:rFonts w:ascii="Times New Roman" w:hAnsi="Times New Roman" w:cs="Times New Roman"/>
          <w:sz w:val="28"/>
          <w:szCs w:val="28"/>
        </w:rPr>
        <w:t>C  Tình yêu thương lớn lao của cô bé bán diêm dành cho bà .</w:t>
      </w:r>
    </w:p>
    <w:p>
      <w:pPr>
        <w:ind w:firstLine="567"/>
        <w:rPr>
          <w:rFonts w:ascii="Times New Roman" w:hAnsi="Times New Roman" w:cs="Times New Roman"/>
          <w:sz w:val="28"/>
          <w:szCs w:val="28"/>
        </w:rPr>
      </w:pPr>
      <w:r>
        <w:rPr>
          <w:rFonts w:ascii="Times New Roman" w:hAnsi="Times New Roman" w:cs="Times New Roman"/>
          <w:sz w:val="28"/>
          <w:szCs w:val="28"/>
        </w:rPr>
        <w:t>D  Sự thờ ơ của người cha đối với cô bé bán diêm.</w:t>
      </w:r>
    </w:p>
    <w:p>
      <w:pPr>
        <w:ind w:firstLine="567"/>
        <w:rPr>
          <w:rFonts w:ascii="Times New Roman" w:hAnsi="Times New Roman" w:cs="Times New Roman"/>
          <w:sz w:val="28"/>
          <w:szCs w:val="28"/>
        </w:rPr>
      </w:pPr>
      <w:r>
        <w:rPr>
          <w:rFonts w:ascii="Times New Roman" w:hAnsi="Times New Roman" w:cs="Times New Roman"/>
          <w:sz w:val="28"/>
          <w:szCs w:val="28"/>
        </w:rPr>
        <w:t>Câu 8. “Cô bé bán diêm” là truyện ngắn mang đậm tính chất truyện cổ tích</w:t>
      </w:r>
    </w:p>
    <w:p>
      <w:pPr>
        <w:ind w:firstLine="567"/>
        <w:rPr>
          <w:rFonts w:ascii="Times New Roman" w:hAnsi="Times New Roman" w:cs="Times New Roman"/>
          <w:sz w:val="28"/>
          <w:szCs w:val="28"/>
        </w:rPr>
      </w:pPr>
      <w:r>
        <w:rPr>
          <w:rFonts w:ascii="Times New Roman" w:hAnsi="Times New Roman" w:cs="Times New Roman"/>
          <w:b/>
          <w:sz w:val="28"/>
          <w:szCs w:val="28"/>
        </w:rPr>
        <w:t>A</w:t>
      </w:r>
      <w:r>
        <w:rPr>
          <w:rFonts w:ascii="Times New Roman" w:hAnsi="Times New Roman" w:cs="Times New Roman"/>
          <w:sz w:val="28"/>
          <w:szCs w:val="28"/>
        </w:rPr>
        <w:t xml:space="preserve">   Đúng  </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B     Sai</w:t>
      </w:r>
    </w:p>
    <w:p>
      <w:pPr>
        <w:ind w:firstLine="567"/>
        <w:rPr>
          <w:rFonts w:ascii="Times New Roman" w:hAnsi="Times New Roman" w:cs="Times New Roman"/>
          <w:sz w:val="28"/>
          <w:szCs w:val="28"/>
        </w:rPr>
      </w:pPr>
      <w:r>
        <w:rPr>
          <w:rFonts w:ascii="Times New Roman" w:hAnsi="Times New Roman" w:cs="Times New Roman"/>
          <w:sz w:val="28"/>
          <w:szCs w:val="28"/>
        </w:rPr>
        <w:t>Câu 9.  Truyện “Cô bé bán diêm” xuất bản đầu tiên vào năm nào?</w:t>
      </w:r>
    </w:p>
    <w:p>
      <w:pPr>
        <w:ind w:firstLine="567"/>
        <w:rPr>
          <w:rFonts w:ascii="Times New Roman" w:hAnsi="Times New Roman" w:cs="Times New Roman"/>
          <w:sz w:val="28"/>
          <w:szCs w:val="28"/>
        </w:rPr>
      </w:pPr>
      <w:r>
        <w:rPr>
          <w:rFonts w:ascii="Times New Roman" w:hAnsi="Times New Roman" w:cs="Times New Roman"/>
          <w:sz w:val="28"/>
          <w:szCs w:val="28"/>
        </w:rPr>
        <w:t>A    1841</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b/>
          <w:sz w:val="28"/>
          <w:szCs w:val="28"/>
        </w:rPr>
        <w:t>B</w:t>
      </w:r>
      <w:r>
        <w:rPr>
          <w:rFonts w:ascii="Times New Roman" w:hAnsi="Times New Roman" w:cs="Times New Roman"/>
          <w:sz w:val="28"/>
          <w:szCs w:val="28"/>
        </w:rPr>
        <w:t xml:space="preserve">   1845</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C     1843</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D    1844</w:t>
      </w:r>
    </w:p>
    <w:p>
      <w:pPr>
        <w:ind w:firstLine="567"/>
        <w:rPr>
          <w:rFonts w:ascii="Times New Roman" w:hAnsi="Times New Roman" w:cs="Times New Roman"/>
          <w:sz w:val="28"/>
          <w:szCs w:val="28"/>
        </w:rPr>
      </w:pPr>
      <w:r>
        <w:rPr>
          <w:rFonts w:ascii="Times New Roman" w:hAnsi="Times New Roman" w:cs="Times New Roman"/>
          <w:sz w:val="28"/>
          <w:szCs w:val="28"/>
        </w:rPr>
        <w:t>Câu 10. HS quan sát hình ảnh và cho biết hình ảnh gợi em nhớ đến chi tiết nào trong truyện “ Cô bé bán diêm”?</w:t>
      </w:r>
    </w:p>
    <w:p>
      <w:pPr>
        <w:ind w:firstLine="567"/>
        <w:rPr>
          <w:rFonts w:ascii="Times New Roman" w:hAnsi="Times New Roman" w:cs="Times New Roman"/>
          <w:sz w:val="28"/>
          <w:szCs w:val="28"/>
        </w:rPr>
      </w:pPr>
      <w:r>
        <w:rPr>
          <w:rFonts w:ascii="Times New Roman" w:hAnsi="Times New Roman" w:cs="Times New Roman"/>
          <w:sz w:val="28"/>
          <w:szCs w:val="28"/>
        </w:rPr>
        <w:t>Đáp án: Cô bé quẹt diêm và mộng tưởng gặp bà.</w:t>
      </w:r>
    </w:p>
    <w:p>
      <w:pPr>
        <w:ind w:firstLine="567"/>
        <w:rPr>
          <w:rFonts w:ascii="Times New Roman" w:hAnsi="Times New Roman" w:cs="Times New Roman"/>
          <w:sz w:val="28"/>
          <w:szCs w:val="28"/>
        </w:rPr>
      </w:pPr>
      <w:r>
        <w:rPr>
          <w:rFonts w:ascii="Times New Roman" w:hAnsi="Times New Roman" w:cs="Times New Roman"/>
          <w:sz w:val="28"/>
          <w:szCs w:val="28"/>
        </w:rPr>
        <w:drawing>
          <wp:inline distT="0" distB="0" distL="0" distR="0">
            <wp:extent cx="1714500" cy="1838325"/>
            <wp:effectExtent l="0" t="0" r="0"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1714500" cy="1838325"/>
                    </a:xfrm>
                    <a:prstGeom prst="rect">
                      <a:avLst/>
                    </a:prstGeom>
                    <a:noFill/>
                  </pic:spPr>
                </pic:pic>
              </a:graphicData>
            </a:graphic>
          </wp:inline>
        </w:drawing>
      </w:r>
    </w:p>
    <w:p>
      <w:pPr>
        <w:ind w:firstLine="567"/>
        <w:rPr>
          <w:rFonts w:ascii="Times New Roman" w:hAnsi="Times New Roman" w:cs="Times New Roman"/>
          <w:sz w:val="28"/>
          <w:szCs w:val="28"/>
        </w:rPr>
      </w:pPr>
      <w:r>
        <w:rPr>
          <w:rFonts w:ascii="Times New Roman" w:hAnsi="Times New Roman" w:cs="Times New Roman"/>
          <w:sz w:val="28"/>
          <w:szCs w:val="28"/>
        </w:rPr>
        <w:t>( Lưu ý câu 10 là câu chốt trò chơi nên câu trả lời của HS phải đúng y câu chữ trong đáp án đưa ra).</w:t>
      </w:r>
    </w:p>
    <w:p>
      <w:pPr>
        <w:ind w:right="-10" w:firstLine="567"/>
        <w:jc w:val="center"/>
        <w:rPr>
          <w:rFonts w:ascii="Times New Roman" w:hAnsi="Times New Roman" w:cs="Times New Roman"/>
          <w:b/>
          <w:sz w:val="28"/>
          <w:szCs w:val="28"/>
        </w:rPr>
      </w:pPr>
      <w:r>
        <w:rPr>
          <w:rFonts w:ascii="Times New Roman" w:hAnsi="Times New Roman" w:cs="Times New Roman"/>
          <w:b/>
          <w:sz w:val="28"/>
          <w:szCs w:val="28"/>
        </w:rPr>
        <w:t>KẾ HOẠCH BÀI DẠY</w:t>
      </w:r>
    </w:p>
    <w:p>
      <w:pPr>
        <w:ind w:right="80" w:firstLine="567"/>
        <w:jc w:val="center"/>
        <w:rPr>
          <w:rFonts w:ascii="Times New Roman" w:hAnsi="Times New Roman" w:cs="Times New Roman"/>
          <w:b/>
          <w:sz w:val="28"/>
          <w:szCs w:val="28"/>
        </w:rPr>
      </w:pPr>
      <w:r>
        <w:rPr>
          <w:rFonts w:ascii="Times New Roman" w:hAnsi="Times New Roman" w:cs="Times New Roman"/>
          <w:b/>
          <w:sz w:val="28"/>
          <w:szCs w:val="28"/>
        </w:rPr>
        <w:t>BÀI HỌC: NUÔI DƯỠNG TÂM HỒN</w:t>
      </w:r>
    </w:p>
    <w:p>
      <w:pPr>
        <w:ind w:right="70" w:firstLine="567"/>
        <w:jc w:val="center"/>
        <w:rPr>
          <w:rFonts w:ascii="Times New Roman" w:hAnsi="Times New Roman" w:cs="Times New Roman"/>
          <w:b/>
          <w:i/>
          <w:sz w:val="28"/>
          <w:szCs w:val="28"/>
        </w:rPr>
      </w:pPr>
      <w:r>
        <w:rPr>
          <w:rFonts w:ascii="Times New Roman" w:hAnsi="Times New Roman" w:cs="Times New Roman"/>
          <w:b/>
          <w:i/>
          <w:sz w:val="28"/>
          <w:szCs w:val="28"/>
        </w:rPr>
        <w:t>PHẦN VIẾT</w:t>
      </w:r>
    </w:p>
    <w:p>
      <w:pPr>
        <w:pStyle w:val="3"/>
        <w:spacing w:before="0" w:line="240" w:lineRule="auto"/>
        <w:ind w:right="70" w:firstLine="567"/>
        <w:rPr>
          <w:rFonts w:ascii="Times New Roman" w:hAnsi="Times New Roman"/>
          <w:sz w:val="28"/>
          <w:szCs w:val="28"/>
        </w:rPr>
      </w:pPr>
      <w:r>
        <w:rPr>
          <w:rFonts w:ascii="Times New Roman" w:hAnsi="Times New Roman"/>
          <w:sz w:val="28"/>
          <w:szCs w:val="28"/>
        </w:rPr>
        <w:t>Thời lượng: 2 tiết</w:t>
      </w:r>
    </w:p>
    <w:p>
      <w:pPr>
        <w:pStyle w:val="36"/>
        <w:widowControl w:val="0"/>
        <w:numPr>
          <w:ilvl w:val="0"/>
          <w:numId w:val="30"/>
        </w:numPr>
        <w:tabs>
          <w:tab w:val="left" w:pos="481"/>
        </w:tabs>
        <w:autoSpaceDE w:val="0"/>
        <w:autoSpaceDN w:val="0"/>
        <w:spacing w:before="0" w:after="0"/>
        <w:ind w:left="0" w:firstLine="567"/>
        <w:contextualSpacing w:val="0"/>
        <w:rPr>
          <w:b/>
          <w:szCs w:val="28"/>
        </w:rPr>
      </w:pPr>
      <w:r>
        <w:rPr>
          <w:b/>
          <w:szCs w:val="28"/>
        </w:rPr>
        <w:t>MỤC TIÊU DẠY</w:t>
      </w:r>
      <w:r>
        <w:rPr>
          <w:b/>
          <w:spacing w:val="-15"/>
          <w:szCs w:val="28"/>
        </w:rPr>
        <w:t xml:space="preserve"> </w:t>
      </w:r>
      <w:r>
        <w:rPr>
          <w:b/>
          <w:szCs w:val="28"/>
        </w:rPr>
        <w:t>HỌC</w:t>
      </w:r>
    </w:p>
    <w:p>
      <w:pPr>
        <w:tabs>
          <w:tab w:val="left" w:pos="481"/>
        </w:tabs>
        <w:ind w:firstLine="567"/>
        <w:rPr>
          <w:rFonts w:ascii="Times New Roman" w:hAnsi="Times New Roman" w:cs="Times New Roman"/>
          <w:b/>
          <w:sz w:val="28"/>
          <w:szCs w:val="28"/>
        </w:rPr>
      </w:pPr>
      <w:r>
        <w:rPr>
          <w:rFonts w:ascii="Times New Roman" w:hAnsi="Times New Roman" w:cs="Times New Roman"/>
          <w:b/>
          <w:sz w:val="28"/>
          <w:szCs w:val="28"/>
        </w:rPr>
        <w:t>1. Kiến thức</w:t>
      </w:r>
    </w:p>
    <w:p>
      <w:pPr>
        <w:tabs>
          <w:tab w:val="left" w:pos="481"/>
        </w:tabs>
        <w:ind w:firstLine="567"/>
        <w:rPr>
          <w:rFonts w:ascii="Times New Roman" w:hAnsi="Times New Roman" w:cs="Times New Roman"/>
          <w:sz w:val="28"/>
          <w:szCs w:val="28"/>
        </w:rPr>
      </w:pPr>
      <w:r>
        <w:rPr>
          <w:rFonts w:ascii="Times New Roman" w:hAnsi="Times New Roman" w:cs="Times New Roman"/>
          <w:color w:val="FF0000"/>
          <w:sz w:val="28"/>
          <w:szCs w:val="28"/>
        </w:rPr>
        <w:t xml:space="preserve">Biết </w:t>
      </w:r>
      <w:r>
        <w:rPr>
          <w:rFonts w:ascii="Times New Roman" w:hAnsi="Times New Roman" w:cs="Times New Roman"/>
          <w:sz w:val="28"/>
          <w:szCs w:val="28"/>
        </w:rPr>
        <w:t>cách viết bài văn đảm bảo các bước: Chuẩn bị trước khi viết (Xác định đề tài, mục đích, thu thập tư liệu); tìm và lập dàn ý; viết bài; xem lại và chỉnh sửa; rút kinh nghiệm sau khi viết.</w:t>
      </w:r>
    </w:p>
    <w:p>
      <w:pPr>
        <w:tabs>
          <w:tab w:val="left" w:pos="481"/>
        </w:tabs>
        <w:ind w:firstLine="567"/>
        <w:rPr>
          <w:rFonts w:ascii="Times New Roman" w:hAnsi="Times New Roman" w:cs="Times New Roman"/>
          <w:sz w:val="28"/>
          <w:szCs w:val="28"/>
        </w:rPr>
      </w:pPr>
      <w:r>
        <w:rPr>
          <w:rFonts w:ascii="Times New Roman" w:hAnsi="Times New Roman" w:cs="Times New Roman"/>
          <w:color w:val="FF0000"/>
          <w:sz w:val="28"/>
          <w:szCs w:val="28"/>
        </w:rPr>
        <w:t xml:space="preserve">Viết </w:t>
      </w:r>
      <w:r>
        <w:rPr>
          <w:rFonts w:ascii="Times New Roman" w:hAnsi="Times New Roman" w:cs="Times New Roman"/>
          <w:sz w:val="28"/>
          <w:szCs w:val="28"/>
        </w:rPr>
        <w:t>được bài văn để kể lại kỉ niệm đáng nhớ đối với bản thân.</w:t>
      </w:r>
    </w:p>
    <w:p>
      <w:pPr>
        <w:tabs>
          <w:tab w:val="left" w:pos="481"/>
        </w:tabs>
        <w:ind w:firstLine="567"/>
        <w:rPr>
          <w:rFonts w:ascii="Times New Roman" w:hAnsi="Times New Roman" w:cs="Times New Roman"/>
          <w:b/>
          <w:bCs/>
          <w:sz w:val="28"/>
          <w:szCs w:val="28"/>
        </w:rPr>
      </w:pPr>
      <w:r>
        <w:rPr>
          <w:rFonts w:ascii="Times New Roman" w:hAnsi="Times New Roman" w:cs="Times New Roman"/>
          <w:b/>
          <w:bCs/>
          <w:sz w:val="28"/>
          <w:szCs w:val="28"/>
        </w:rPr>
        <w:t>2. Năng lực</w:t>
      </w:r>
    </w:p>
    <w:p>
      <w:pPr>
        <w:ind w:firstLine="567"/>
        <w:rPr>
          <w:rFonts w:ascii="Times New Roman" w:hAnsi="Times New Roman" w:cs="Times New Roman"/>
          <w:sz w:val="28"/>
          <w:szCs w:val="28"/>
          <w:lang w:val="nl-NL"/>
        </w:rPr>
      </w:pPr>
      <w:r>
        <w:rPr>
          <w:rFonts w:ascii="Times New Roman" w:hAnsi="Times New Roman" w:cs="Times New Roman"/>
          <w:sz w:val="28"/>
          <w:szCs w:val="28"/>
        </w:rPr>
        <w:t xml:space="preserve">- </w:t>
      </w:r>
      <w:r>
        <w:rPr>
          <w:rFonts w:ascii="Times New Roman" w:hAnsi="Times New Roman" w:cs="Times New Roman"/>
          <w:sz w:val="28"/>
          <w:szCs w:val="28"/>
          <w:lang w:val="nl-NL"/>
        </w:rPr>
        <w:t xml:space="preserve"> Thu thập thông tin liên quan đến văn bản.</w:t>
      </w:r>
    </w:p>
    <w:p>
      <w:pPr>
        <w:ind w:firstLine="567"/>
        <w:rPr>
          <w:rFonts w:ascii="Times New Roman" w:hAnsi="Times New Roman" w:cs="Times New Roman"/>
          <w:spacing w:val="-6"/>
          <w:sz w:val="28"/>
          <w:szCs w:val="28"/>
          <w:lang w:val="nl-NL"/>
        </w:rPr>
      </w:pPr>
      <w:r>
        <w:rPr>
          <w:rFonts w:ascii="Times New Roman" w:hAnsi="Times New Roman" w:cs="Times New Roman"/>
          <w:spacing w:val="-6"/>
          <w:sz w:val="28"/>
          <w:szCs w:val="28"/>
          <w:lang w:val="nl-NL"/>
        </w:rPr>
        <w:t>-  Trình bày suy nghĩ, cảm nhận của cá nhân về ý nghĩa của trải nghiệm.</w:t>
      </w:r>
    </w:p>
    <w:p>
      <w:pPr>
        <w:ind w:firstLine="567"/>
        <w:rPr>
          <w:rFonts w:ascii="Times New Roman" w:hAnsi="Times New Roman" w:cs="Times New Roman"/>
          <w:spacing w:val="-6"/>
          <w:sz w:val="28"/>
          <w:szCs w:val="28"/>
          <w:lang w:val="nl-NL"/>
        </w:rPr>
      </w:pPr>
      <w:r>
        <w:rPr>
          <w:rFonts w:ascii="Times New Roman" w:hAnsi="Times New Roman" w:cs="Times New Roman"/>
          <w:spacing w:val="-6"/>
          <w:sz w:val="28"/>
          <w:szCs w:val="28"/>
          <w:lang w:val="nl-NL"/>
        </w:rPr>
        <w:t xml:space="preserve">- </w:t>
      </w:r>
      <w:r>
        <w:rPr>
          <w:rFonts w:ascii="Times New Roman" w:hAnsi="Times New Roman" w:cs="Times New Roman"/>
          <w:sz w:val="28"/>
          <w:szCs w:val="28"/>
          <w:lang w:val="nl-NL"/>
        </w:rPr>
        <w:t>Hợp tác khi trao đổi, thảo luận</w:t>
      </w:r>
    </w:p>
    <w:p>
      <w:pPr>
        <w:ind w:firstLine="567"/>
        <w:rPr>
          <w:rFonts w:ascii="Times New Roman" w:hAnsi="Times New Roman" w:cs="Times New Roman"/>
          <w:b/>
          <w:sz w:val="28"/>
          <w:szCs w:val="28"/>
          <w:lang w:val="nl-NL"/>
        </w:rPr>
      </w:pPr>
      <w:r>
        <w:rPr>
          <w:rFonts w:ascii="Times New Roman" w:hAnsi="Times New Roman" w:cs="Times New Roman"/>
          <w:sz w:val="28"/>
          <w:szCs w:val="28"/>
          <w:lang w:val="nl-NL"/>
        </w:rPr>
        <w:t>- Tạo lập văn bản (viết bài văn)</w:t>
      </w:r>
    </w:p>
    <w:p>
      <w:pPr>
        <w:pStyle w:val="78"/>
        <w:widowControl/>
        <w:suppressAutoHyphens/>
        <w:ind w:firstLine="567"/>
        <w:jc w:val="left"/>
        <w:rPr>
          <w:b/>
          <w:bCs/>
          <w:szCs w:val="28"/>
          <w:lang w:val="nl-NL"/>
        </w:rPr>
      </w:pPr>
      <w:r>
        <w:rPr>
          <w:b/>
          <w:bCs/>
          <w:szCs w:val="28"/>
          <w:lang w:val="vi-VN"/>
        </w:rPr>
        <w:t>3. Phẩm chất</w:t>
      </w:r>
    </w:p>
    <w:p>
      <w:pPr>
        <w:tabs>
          <w:tab w:val="left" w:pos="481"/>
        </w:tabs>
        <w:ind w:firstLine="567"/>
        <w:rPr>
          <w:rFonts w:ascii="Times New Roman" w:hAnsi="Times New Roman" w:cs="Times New Roman"/>
          <w:sz w:val="28"/>
          <w:szCs w:val="28"/>
          <w:lang w:val="nl-NL"/>
        </w:rPr>
      </w:pPr>
      <w:r>
        <w:rPr>
          <w:rFonts w:ascii="Times New Roman" w:hAnsi="Times New Roman" w:cs="Times New Roman"/>
          <w:sz w:val="28"/>
          <w:szCs w:val="28"/>
          <w:lang w:val="vi-VN"/>
        </w:rPr>
        <w:t>- Nhân ái, trân trọng trải nghiệm của bản thân</w:t>
      </w:r>
      <w:r>
        <w:rPr>
          <w:rFonts w:ascii="Times New Roman" w:hAnsi="Times New Roman" w:cs="Times New Roman"/>
          <w:sz w:val="28"/>
          <w:szCs w:val="28"/>
          <w:lang w:val="nl-NL"/>
        </w:rPr>
        <w:t>.</w:t>
      </w:r>
    </w:p>
    <w:p>
      <w:pPr>
        <w:pStyle w:val="36"/>
        <w:widowControl w:val="0"/>
        <w:numPr>
          <w:ilvl w:val="0"/>
          <w:numId w:val="30"/>
        </w:numPr>
        <w:tabs>
          <w:tab w:val="left" w:pos="571"/>
        </w:tabs>
        <w:autoSpaceDE w:val="0"/>
        <w:autoSpaceDN w:val="0"/>
        <w:spacing w:before="0" w:after="0"/>
        <w:ind w:left="0" w:firstLine="567"/>
        <w:contextualSpacing w:val="0"/>
        <w:rPr>
          <w:b/>
          <w:szCs w:val="28"/>
          <w:lang w:val="nl-NL"/>
        </w:rPr>
      </w:pPr>
      <w:r>
        <w:rPr>
          <w:b/>
          <w:szCs w:val="28"/>
          <w:lang w:val="nl-NL"/>
        </w:rPr>
        <w:t>THIẾT BỊ DẠY HỌC VÀ HỌC</w:t>
      </w:r>
      <w:r>
        <w:rPr>
          <w:b/>
          <w:spacing w:val="-11"/>
          <w:szCs w:val="28"/>
          <w:lang w:val="nl-NL"/>
        </w:rPr>
        <w:t xml:space="preserve"> </w:t>
      </w:r>
      <w:r>
        <w:rPr>
          <w:b/>
          <w:szCs w:val="28"/>
          <w:lang w:val="nl-NL"/>
        </w:rPr>
        <w:t>LIỆU</w:t>
      </w:r>
    </w:p>
    <w:p>
      <w:pPr>
        <w:pStyle w:val="36"/>
        <w:widowControl w:val="0"/>
        <w:numPr>
          <w:ilvl w:val="1"/>
          <w:numId w:val="30"/>
        </w:numPr>
        <w:tabs>
          <w:tab w:val="left" w:pos="531"/>
        </w:tabs>
        <w:autoSpaceDE w:val="0"/>
        <w:autoSpaceDN w:val="0"/>
        <w:spacing w:before="0" w:after="0"/>
        <w:ind w:left="0" w:firstLine="567"/>
        <w:contextualSpacing w:val="0"/>
        <w:rPr>
          <w:szCs w:val="28"/>
          <w:lang w:val="nl-NL"/>
        </w:rPr>
      </w:pPr>
      <w:r>
        <w:rPr>
          <w:b/>
          <w:szCs w:val="28"/>
          <w:lang w:val="nl-NL"/>
        </w:rPr>
        <w:t>Thiết bị dạy học</w:t>
      </w:r>
      <w:r>
        <w:rPr>
          <w:szCs w:val="28"/>
          <w:lang w:val="nl-NL"/>
        </w:rPr>
        <w:t>: Máy chiếu, phiếu học tập, bảng, phấn</w:t>
      </w:r>
    </w:p>
    <w:p>
      <w:pPr>
        <w:pStyle w:val="36"/>
        <w:widowControl w:val="0"/>
        <w:numPr>
          <w:ilvl w:val="1"/>
          <w:numId w:val="30"/>
        </w:numPr>
        <w:tabs>
          <w:tab w:val="left" w:pos="531"/>
        </w:tabs>
        <w:autoSpaceDE w:val="0"/>
        <w:autoSpaceDN w:val="0"/>
        <w:spacing w:before="0" w:after="0"/>
        <w:ind w:left="0" w:right="553" w:firstLine="567"/>
        <w:contextualSpacing w:val="0"/>
        <w:rPr>
          <w:szCs w:val="28"/>
          <w:lang w:val="nl-NL"/>
        </w:rPr>
      </w:pPr>
      <w:r>
        <w:rPr>
          <w:b/>
          <w:szCs w:val="28"/>
          <w:lang w:val="nl-NL"/>
        </w:rPr>
        <w:t>Học liệu</w:t>
      </w:r>
      <w:r>
        <w:rPr>
          <w:szCs w:val="28"/>
          <w:lang w:val="nl-NL"/>
        </w:rPr>
        <w:t>: Văn bản đọc: “Trải nghiệm về một chuyến đi” SGK /76</w:t>
      </w:r>
    </w:p>
    <w:p>
      <w:pPr>
        <w:widowControl w:val="0"/>
        <w:tabs>
          <w:tab w:val="left" w:pos="531"/>
        </w:tabs>
        <w:autoSpaceDE w:val="0"/>
        <w:autoSpaceDN w:val="0"/>
        <w:ind w:right="553" w:firstLine="567"/>
        <w:rPr>
          <w:rFonts w:ascii="Times New Roman" w:hAnsi="Times New Roman" w:cs="Times New Roman"/>
          <w:sz w:val="28"/>
          <w:szCs w:val="28"/>
          <w:lang w:val="nl-NL"/>
        </w:rPr>
      </w:pPr>
      <w:r>
        <w:rPr>
          <w:rFonts w:ascii="Times New Roman" w:hAnsi="Times New Roman" w:cs="Times New Roman"/>
          <w:b/>
          <w:sz w:val="28"/>
          <w:szCs w:val="28"/>
        </w:rPr>
        <w:drawing>
          <wp:inline distT="0" distB="0" distL="0" distR="0">
            <wp:extent cx="5295900" cy="3315335"/>
            <wp:effectExtent l="0" t="0" r="0" b="0"/>
            <wp:docPr id="145" name="Picture 6" descr="Screen%20Shot%202021-06-19%20at%205.10.4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6" descr="Screen%20Shot%202021-06-19%20at%205.10.41%20PM.pn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5295900" cy="3315335"/>
                    </a:xfrm>
                    <a:prstGeom prst="rect">
                      <a:avLst/>
                    </a:prstGeom>
                    <a:noFill/>
                    <a:ln>
                      <a:noFill/>
                    </a:ln>
                  </pic:spPr>
                </pic:pic>
              </a:graphicData>
            </a:graphic>
          </wp:inline>
        </w:drawing>
      </w:r>
    </w:p>
    <w:p>
      <w:pPr>
        <w:widowControl w:val="0"/>
        <w:tabs>
          <w:tab w:val="left" w:pos="531"/>
        </w:tabs>
        <w:autoSpaceDE w:val="0"/>
        <w:autoSpaceDN w:val="0"/>
        <w:ind w:right="553" w:firstLine="567"/>
        <w:rPr>
          <w:rFonts w:ascii="Times New Roman" w:hAnsi="Times New Roman" w:cs="Times New Roman"/>
          <w:sz w:val="28"/>
          <w:szCs w:val="28"/>
          <w:lang w:val="nl-NL"/>
        </w:rPr>
      </w:pPr>
    </w:p>
    <w:p>
      <w:pPr>
        <w:pStyle w:val="3"/>
        <w:numPr>
          <w:ilvl w:val="0"/>
          <w:numId w:val="30"/>
        </w:numPr>
        <w:tabs>
          <w:tab w:val="left" w:pos="666"/>
          <w:tab w:val="left" w:pos="1242"/>
        </w:tabs>
        <w:spacing w:before="0" w:line="240" w:lineRule="auto"/>
        <w:ind w:left="0" w:firstLine="567"/>
        <w:rPr>
          <w:rFonts w:ascii="Times New Roman" w:hAnsi="Times New Roman"/>
          <w:sz w:val="28"/>
          <w:szCs w:val="28"/>
        </w:rPr>
      </w:pPr>
      <w:r>
        <w:rPr>
          <w:rFonts w:ascii="Times New Roman" w:hAnsi="Times New Roman"/>
          <w:sz w:val="28"/>
          <w:szCs w:val="28"/>
        </w:rPr>
        <w:t>TIẾN TRÌNH DẠY</w:t>
      </w:r>
      <w:r>
        <w:rPr>
          <w:rFonts w:ascii="Times New Roman" w:hAnsi="Times New Roman"/>
          <w:spacing w:val="-11"/>
          <w:sz w:val="28"/>
          <w:szCs w:val="28"/>
        </w:rPr>
        <w:t xml:space="preserve"> </w:t>
      </w:r>
      <w:r>
        <w:rPr>
          <w:rFonts w:ascii="Times New Roman" w:hAnsi="Times New Roman"/>
          <w:sz w:val="28"/>
          <w:szCs w:val="28"/>
        </w:rPr>
        <w:t>HỌC</w:t>
      </w:r>
    </w:p>
    <w:p>
      <w:pPr>
        <w:ind w:right="-24" w:firstLine="567"/>
        <w:rPr>
          <w:rFonts w:ascii="Times New Roman" w:hAnsi="Times New Roman" w:cs="Times New Roman"/>
          <w:b/>
          <w:sz w:val="28"/>
          <w:szCs w:val="28"/>
        </w:rPr>
      </w:pPr>
      <w:r>
        <w:rPr>
          <w:rFonts w:ascii="Times New Roman" w:hAnsi="Times New Roman" w:cs="Times New Roman"/>
          <w:b/>
          <w:bCs/>
          <w:sz w:val="28"/>
          <w:szCs w:val="28"/>
          <w:highlight w:val="yellow"/>
        </w:rPr>
        <w:t>1. Hoạt động 1. KHỞI ĐỘNG (7p)</w:t>
      </w:r>
    </w:p>
    <w:p>
      <w:pPr>
        <w:ind w:right="-105" w:firstLine="567"/>
        <w:rPr>
          <w:rFonts w:ascii="Times New Roman" w:hAnsi="Times New Roman" w:cs="Times New Roman"/>
          <w:sz w:val="28"/>
          <w:szCs w:val="28"/>
        </w:rPr>
      </w:pPr>
      <w:r>
        <w:rPr>
          <w:rFonts w:ascii="Times New Roman" w:hAnsi="Times New Roman" w:cs="Times New Roman"/>
          <w:b/>
          <w:sz w:val="28"/>
          <w:szCs w:val="28"/>
        </w:rPr>
        <w:t xml:space="preserve">a. Mục tiêu: </w:t>
      </w:r>
      <w:r>
        <w:rPr>
          <w:rFonts w:ascii="Times New Roman" w:hAnsi="Times New Roman" w:cs="Times New Roman"/>
          <w:sz w:val="28"/>
          <w:szCs w:val="28"/>
        </w:rPr>
        <w:t>Tạo tâm thế cho học sinh trước khi viết bài</w:t>
      </w:r>
    </w:p>
    <w:p>
      <w:pPr>
        <w:ind w:right="39" w:firstLine="567"/>
        <w:rPr>
          <w:rFonts w:ascii="Times New Roman" w:hAnsi="Times New Roman" w:cs="Times New Roman"/>
          <w:color w:val="C00000"/>
          <w:sz w:val="28"/>
          <w:szCs w:val="28"/>
        </w:rPr>
      </w:pPr>
      <w:r>
        <w:rPr>
          <w:rFonts w:ascii="Times New Roman" w:hAnsi="Times New Roman" w:cs="Times New Roman"/>
          <w:b/>
          <w:bCs/>
          <w:sz w:val="28"/>
          <w:szCs w:val="28"/>
        </w:rPr>
        <w:t xml:space="preserve">b. Nội dung: </w:t>
      </w:r>
      <w:r>
        <w:rPr>
          <w:rFonts w:ascii="Times New Roman" w:hAnsi="Times New Roman" w:cs="Times New Roman"/>
          <w:bCs/>
          <w:sz w:val="28"/>
          <w:szCs w:val="28"/>
        </w:rPr>
        <w:t>Xem clip và trả lời câu hỏi.</w:t>
      </w:r>
    </w:p>
    <w:p>
      <w:pPr>
        <w:ind w:right="39" w:firstLine="567"/>
        <w:rPr>
          <w:rFonts w:ascii="Times New Roman" w:hAnsi="Times New Roman" w:cs="Times New Roman"/>
          <w:b/>
          <w:bCs/>
          <w:sz w:val="28"/>
          <w:szCs w:val="28"/>
        </w:rPr>
      </w:pPr>
      <w:r>
        <w:rPr>
          <w:rFonts w:ascii="Times New Roman" w:hAnsi="Times New Roman" w:cs="Times New Roman"/>
          <w:b/>
          <w:bCs/>
          <w:sz w:val="28"/>
          <w:szCs w:val="28"/>
        </w:rPr>
        <w:t xml:space="preserve">c. Sản phẩm: </w:t>
      </w:r>
      <w:r>
        <w:rPr>
          <w:rFonts w:ascii="Times New Roman" w:hAnsi="Times New Roman" w:cs="Times New Roman"/>
          <w:sz w:val="28"/>
          <w:szCs w:val="28"/>
        </w:rPr>
        <w:t>Câu trả lời của HS.</w:t>
      </w:r>
    </w:p>
    <w:p>
      <w:pPr>
        <w:snapToGrid w:val="0"/>
        <w:ind w:left="882"/>
        <w:rPr>
          <w:rFonts w:ascii="Times New Roman" w:hAnsi="Times New Roman" w:cs="Times New Roman"/>
          <w:b/>
          <w:bCs/>
          <w:color w:val="0070C0"/>
          <w:szCs w:val="28"/>
          <w:lang w:val="vi-VN"/>
        </w:rPr>
      </w:pPr>
    </w:p>
    <w:tbl>
      <w:tblPr>
        <w:tblStyle w:val="27"/>
        <w:tblW w:w="9619"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79"/>
        <w:gridCol w:w="32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79" w:type="dxa"/>
          </w:tcPr>
          <w:p>
            <w:pPr>
              <w:pStyle w:val="36"/>
              <w:spacing w:before="0" w:after="0"/>
              <w:ind w:left="0"/>
              <w:rPr>
                <w:b/>
                <w:bCs/>
                <w:color w:val="7030A0"/>
                <w:szCs w:val="28"/>
                <w:lang w:val="vi-VN"/>
              </w:rPr>
            </w:pPr>
            <w:r>
              <w:rPr>
                <w:b/>
                <w:bCs/>
                <w:szCs w:val="28"/>
                <w:lang w:val="vi-VN"/>
              </w:rPr>
              <w:t>HĐ của thầy và trò</w:t>
            </w:r>
          </w:p>
        </w:tc>
        <w:tc>
          <w:tcPr>
            <w:tcW w:w="3240" w:type="dxa"/>
          </w:tcPr>
          <w:p>
            <w:pPr>
              <w:pStyle w:val="36"/>
              <w:spacing w:before="0" w:after="0"/>
              <w:ind w:left="0"/>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79" w:type="dxa"/>
          </w:tcPr>
          <w:p>
            <w:pPr>
              <w:pStyle w:val="36"/>
              <w:spacing w:before="0" w:after="0"/>
              <w:ind w:left="0"/>
              <w:rPr>
                <w:b/>
                <w:bCs/>
                <w:color w:val="0070C0"/>
                <w:szCs w:val="28"/>
                <w:lang w:val="vi-VN"/>
              </w:rPr>
            </w:pPr>
            <w:r>
              <w:rPr>
                <w:b/>
                <w:bCs/>
                <w:color w:val="0070C0"/>
                <w:szCs w:val="28"/>
                <w:lang w:val="vi-VN"/>
              </w:rPr>
              <w:t>B1: Chuyển giao nhiệm vụ</w:t>
            </w:r>
          </w:p>
          <w:p>
            <w:pPr>
              <w:pStyle w:val="36"/>
              <w:spacing w:before="0" w:after="0"/>
              <w:ind w:left="0"/>
              <w:rPr>
                <w:szCs w:val="28"/>
                <w:lang w:val="vi-VN"/>
              </w:rPr>
            </w:pPr>
            <w:r>
              <w:rPr>
                <w:b/>
                <w:bCs/>
                <w:szCs w:val="28"/>
              </w:rPr>
              <w:t xml:space="preserve">GV chiếu clip sau và cho HS xem (dừng lại ở phút 3:08) </w:t>
            </w:r>
            <w:r>
              <w:rPr>
                <w:bCs/>
                <w:szCs w:val="28"/>
              </w:rPr>
              <w:t>và yêu cầu trả lời câu hỏi sau khi xem clip: Cô ca sĩ trong bài hát đã thấy những gì mới lạ trong những chuyến đi của mình</w:t>
            </w:r>
            <w:r>
              <w:rPr>
                <w:szCs w:val="28"/>
                <w:lang w:val="vi-VN"/>
              </w:rPr>
              <w:t>?</w:t>
            </w:r>
          </w:p>
          <w:p>
            <w:pPr>
              <w:tabs>
                <w:tab w:val="left" w:pos="328"/>
              </w:tabs>
              <w:ind w:right="39"/>
              <w:rPr>
                <w:rFonts w:ascii="Times New Roman" w:hAnsi="Times New Roman" w:eastAsia="Calibri" w:cs="Times New Roman"/>
                <w:b/>
                <w:bCs/>
                <w:color w:val="000000"/>
                <w:szCs w:val="28"/>
                <w:lang w:val="vi-VN"/>
              </w:rPr>
            </w:pPr>
            <w:r>
              <w:rPr>
                <w:color w:val="000000"/>
              </w:rPr>
              <w:fldChar w:fldCharType="begin"/>
            </w:r>
            <w:r>
              <w:rPr>
                <w:color w:val="000000"/>
              </w:rPr>
              <w:instrText xml:space="preserve"> HYPERLINK "https://www.youtube.com/watch?v=46EjkkDo00g" </w:instrText>
            </w:r>
            <w:r>
              <w:rPr>
                <w:color w:val="000000"/>
              </w:rPr>
              <w:fldChar w:fldCharType="separate"/>
            </w:r>
            <w:r>
              <w:rPr>
                <w:rStyle w:val="22"/>
                <w:rFonts w:ascii="Times New Roman" w:hAnsi="Times New Roman" w:eastAsia="Calibri" w:cs="Times New Roman"/>
                <w:b/>
                <w:bCs/>
                <w:szCs w:val="28"/>
                <w:lang w:val="vi-VN"/>
              </w:rPr>
              <w:t>https://www.youtube.com/watch?v=46EjkkDo00g</w:t>
            </w:r>
            <w:r>
              <w:rPr>
                <w:rStyle w:val="22"/>
                <w:rFonts w:ascii="Times New Roman" w:hAnsi="Times New Roman" w:eastAsia="Calibri" w:cs="Times New Roman"/>
                <w:b/>
                <w:bCs/>
                <w:szCs w:val="28"/>
                <w:lang w:val="vi-VN"/>
              </w:rPr>
              <w:fldChar w:fldCharType="end"/>
            </w:r>
          </w:p>
          <w:p>
            <w:pPr>
              <w:pStyle w:val="36"/>
              <w:spacing w:before="0" w:after="0"/>
              <w:ind w:left="0"/>
              <w:rPr>
                <w:b/>
                <w:bCs/>
                <w:color w:val="0070C0"/>
                <w:szCs w:val="28"/>
                <w:lang w:val="vi-VN"/>
              </w:rPr>
            </w:pPr>
            <w:r>
              <w:rPr>
                <w:b/>
                <w:bCs/>
                <w:color w:val="0070C0"/>
                <w:szCs w:val="28"/>
                <w:lang w:val="vi-VN"/>
              </w:rPr>
              <w:t>B2: Thực hiện nhiệm vụ</w:t>
            </w:r>
          </w:p>
          <w:p>
            <w:pPr>
              <w:ind w:right="4" w:firstLine="567"/>
              <w:rPr>
                <w:rFonts w:ascii="Times New Roman" w:hAnsi="Times New Roman" w:eastAsia="Calibri" w:cs="Times New Roman"/>
                <w:bCs/>
                <w:color w:val="000000"/>
                <w:szCs w:val="28"/>
                <w:lang w:val="vi-VN"/>
              </w:rPr>
            </w:pPr>
            <w:r>
              <w:rPr>
                <w:rFonts w:ascii="Times New Roman" w:hAnsi="Times New Roman" w:eastAsia="Calibri" w:cs="Times New Roman"/>
                <w:bCs/>
                <w:color w:val="000000"/>
                <w:szCs w:val="28"/>
                <w:lang w:val="vi-VN"/>
              </w:rPr>
              <w:t>HS nghe bài hát và thảo luận theo cặp, note nhanh những chi tiết phục vụ cho câu trả lời.</w:t>
            </w:r>
          </w:p>
          <w:p>
            <w:pPr>
              <w:pStyle w:val="36"/>
              <w:spacing w:before="0" w:after="0"/>
              <w:ind w:left="0"/>
              <w:rPr>
                <w:szCs w:val="28"/>
                <w:lang w:val="vi-VN"/>
              </w:rPr>
            </w:pPr>
            <w:r>
              <w:rPr>
                <w:szCs w:val="28"/>
                <w:lang w:val="vi-VN"/>
              </w:rPr>
              <w:t>?</w:t>
            </w:r>
          </w:p>
          <w:p>
            <w:pPr>
              <w:pStyle w:val="36"/>
              <w:spacing w:before="0" w:after="0"/>
              <w:ind w:left="0"/>
              <w:rPr>
                <w:b/>
                <w:bCs/>
                <w:color w:val="0070C0"/>
                <w:szCs w:val="28"/>
                <w:lang w:val="vi-VN"/>
              </w:rPr>
            </w:pPr>
            <w:r>
              <w:rPr>
                <w:b/>
                <w:bCs/>
                <w:color w:val="0070C0"/>
                <w:szCs w:val="28"/>
                <w:lang w:val="vi-VN"/>
              </w:rPr>
              <w:t>B3: Báo cáo, thảo luận</w:t>
            </w:r>
          </w:p>
          <w:p>
            <w:pPr>
              <w:ind w:right="4"/>
              <w:rPr>
                <w:rFonts w:ascii="Times New Roman" w:hAnsi="Times New Roman" w:eastAsia="Calibri" w:cs="Times New Roman"/>
                <w:bCs/>
                <w:color w:val="000000"/>
                <w:szCs w:val="28"/>
                <w:lang w:val="vi-VN"/>
              </w:rPr>
            </w:pPr>
            <w:r>
              <w:rPr>
                <w:rFonts w:ascii="Times New Roman" w:hAnsi="Times New Roman" w:eastAsia="Calibri" w:cs="Times New Roman"/>
                <w:bCs/>
                <w:color w:val="000000"/>
                <w:szCs w:val="28"/>
                <w:lang w:val="vi-VN"/>
              </w:rPr>
              <w:t>Đại diện một vài nhóm trả lời trước lớp</w:t>
            </w:r>
          </w:p>
          <w:p>
            <w:pPr>
              <w:pStyle w:val="36"/>
              <w:spacing w:before="0" w:after="0"/>
              <w:ind w:left="0"/>
              <w:rPr>
                <w:b/>
                <w:bCs/>
                <w:color w:val="0070C0"/>
                <w:szCs w:val="28"/>
                <w:lang w:val="vi-VN"/>
              </w:rPr>
            </w:pPr>
            <w:r>
              <w:rPr>
                <w:b/>
                <w:bCs/>
                <w:color w:val="0070C0"/>
                <w:szCs w:val="28"/>
                <w:lang w:val="vi-VN"/>
              </w:rPr>
              <w:t>B4: Kết luận, nhận định</w:t>
            </w:r>
          </w:p>
          <w:p>
            <w:pPr>
              <w:pStyle w:val="36"/>
              <w:widowControl w:val="0"/>
              <w:autoSpaceDE w:val="0"/>
              <w:autoSpaceDN w:val="0"/>
              <w:spacing w:before="0" w:after="0"/>
              <w:ind w:right="4"/>
              <w:contextualSpacing w:val="0"/>
              <w:rPr>
                <w:b/>
                <w:bCs/>
                <w:color w:val="002060"/>
                <w:szCs w:val="28"/>
                <w:lang w:val="vi-VN"/>
              </w:rPr>
            </w:pPr>
            <w:r>
              <w:rPr>
                <w:b/>
                <w:bCs/>
                <w:color w:val="000000" w:themeColor="text1"/>
                <w:szCs w:val="28"/>
                <w:lang w:val="vi-VN"/>
                <w14:textFill>
                  <w14:solidFill>
                    <w14:schemeClr w14:val="tx1"/>
                  </w14:solidFill>
                </w14:textFill>
              </w:rPr>
              <w:t>GV chốt: Qua những chuyến đi, cô gái đã có được những trải nghiệm thú vị về thiên nhiên và con người, tập quán. Ngày hôm nay chúng ta cũng sẽ được chia sẻ những trải nghiệm của mình qua bài viết: Kể về trải nghiệm đáng nhớ của bản thân</w:t>
            </w:r>
            <w:r>
              <w:rPr>
                <w:b/>
                <w:bCs/>
                <w:color w:val="002060"/>
                <w:szCs w:val="28"/>
                <w:lang w:val="vi-VN"/>
              </w:rPr>
              <w:t>.</w:t>
            </w:r>
          </w:p>
          <w:p>
            <w:pPr>
              <w:pStyle w:val="36"/>
              <w:spacing w:before="0" w:after="0"/>
              <w:ind w:left="0"/>
              <w:rPr>
                <w:szCs w:val="28"/>
                <w:lang w:val="vi-VN"/>
              </w:rPr>
            </w:pPr>
          </w:p>
        </w:tc>
        <w:tc>
          <w:tcPr>
            <w:tcW w:w="3240" w:type="dxa"/>
          </w:tcPr>
          <w:p>
            <w:pPr>
              <w:pStyle w:val="36"/>
              <w:spacing w:before="0" w:after="0"/>
              <w:ind w:left="0"/>
              <w:rPr>
                <w:rFonts w:eastAsia="Times New Roman"/>
                <w:i/>
                <w:color w:val="000000" w:themeColor="text1"/>
                <w:szCs w:val="28"/>
                <w:lang w:val="vi-VN"/>
                <w14:textFill>
                  <w14:solidFill>
                    <w14:schemeClr w14:val="tx1"/>
                  </w14:solidFill>
                </w14:textFill>
              </w:rPr>
            </w:pPr>
          </w:p>
          <w:p>
            <w:pPr>
              <w:pStyle w:val="36"/>
              <w:spacing w:before="0" w:after="0"/>
              <w:ind w:left="0"/>
              <w:rPr>
                <w:rFonts w:eastAsia="Times New Roman"/>
                <w:i/>
                <w:color w:val="000000" w:themeColor="text1"/>
                <w:szCs w:val="28"/>
                <w:lang w:val="vi-VN"/>
                <w14:textFill>
                  <w14:solidFill>
                    <w14:schemeClr w14:val="tx1"/>
                  </w14:solidFill>
                </w14:textFill>
              </w:rPr>
            </w:pPr>
          </w:p>
          <w:p>
            <w:pPr>
              <w:pStyle w:val="36"/>
              <w:spacing w:before="0" w:after="0"/>
              <w:ind w:left="0"/>
              <w:rPr>
                <w:rFonts w:eastAsia="Times New Roman"/>
                <w:i/>
                <w:color w:val="000000" w:themeColor="text1"/>
                <w:szCs w:val="28"/>
                <w:lang w:val="vi-VN"/>
                <w14:textFill>
                  <w14:solidFill>
                    <w14:schemeClr w14:val="tx1"/>
                  </w14:solidFill>
                </w14:textFill>
              </w:rPr>
            </w:pPr>
          </w:p>
          <w:p>
            <w:pPr>
              <w:pStyle w:val="36"/>
              <w:spacing w:before="0" w:after="0"/>
              <w:ind w:left="0"/>
              <w:rPr>
                <w:rFonts w:eastAsia="Times New Roman"/>
                <w:i/>
                <w:color w:val="000000" w:themeColor="text1"/>
                <w:szCs w:val="28"/>
                <w:lang w:val="vi-VN"/>
                <w14:textFill>
                  <w14:solidFill>
                    <w14:schemeClr w14:val="tx1"/>
                  </w14:solidFill>
                </w14:textFill>
              </w:rPr>
            </w:pPr>
          </w:p>
          <w:p>
            <w:pPr>
              <w:pStyle w:val="36"/>
              <w:spacing w:before="0" w:after="0"/>
              <w:ind w:left="0"/>
              <w:rPr>
                <w:szCs w:val="28"/>
                <w:lang w:val="vi-VN"/>
              </w:rPr>
            </w:pPr>
            <w:r>
              <w:rPr>
                <w:rFonts w:eastAsia="Times New Roman"/>
                <w:i/>
                <w:color w:val="000000" w:themeColor="text1"/>
                <w:szCs w:val="28"/>
                <w:lang w:val="vi-VN"/>
                <w14:textFill>
                  <w14:solidFill>
                    <w14:schemeClr w14:val="tx1"/>
                  </w14:solidFill>
                </w14:textFill>
              </w:rPr>
              <w:t>“Kìa trông ra đằng xa xa</w:t>
            </w:r>
            <w:r>
              <w:rPr>
                <w:rFonts w:eastAsia="Times New Roman"/>
                <w:i/>
                <w:color w:val="000000" w:themeColor="text1"/>
                <w:szCs w:val="28"/>
                <w:lang w:val="vi-VN"/>
                <w14:textFill>
                  <w14:solidFill>
                    <w14:schemeClr w14:val="tx1"/>
                  </w14:solidFill>
                </w14:textFill>
              </w:rPr>
              <w:br w:type="textWrapping"/>
            </w:r>
            <w:r>
              <w:rPr>
                <w:rFonts w:eastAsia="Times New Roman"/>
                <w:b/>
                <w:i/>
                <w:color w:val="000000" w:themeColor="text1"/>
                <w:szCs w:val="28"/>
                <w:lang w:val="vi-VN"/>
                <w14:textFill>
                  <w14:solidFill>
                    <w14:schemeClr w14:val="tx1"/>
                  </w14:solidFill>
                </w14:textFill>
              </w:rPr>
              <w:t>Ba bốn anh đang dắt trâu ra đồng</w:t>
            </w:r>
            <w:r>
              <w:rPr>
                <w:rFonts w:eastAsia="Times New Roman"/>
                <w:i/>
                <w:color w:val="000000" w:themeColor="text1"/>
                <w:szCs w:val="28"/>
                <w:lang w:val="vi-VN"/>
                <w14:textFill>
                  <w14:solidFill>
                    <w14:schemeClr w14:val="tx1"/>
                  </w14:solidFill>
                </w14:textFill>
              </w:rPr>
              <w:br w:type="textWrapping"/>
            </w:r>
            <w:r>
              <w:rPr>
                <w:rFonts w:eastAsia="Times New Roman"/>
                <w:i/>
                <w:color w:val="000000" w:themeColor="text1"/>
                <w:szCs w:val="28"/>
                <w:lang w:val="vi-VN"/>
                <w14:textFill>
                  <w14:solidFill>
                    <w14:schemeClr w14:val="tx1"/>
                  </w14:solidFill>
                </w14:textFill>
              </w:rPr>
              <w:t xml:space="preserve">Kìa trông theo </w:t>
            </w:r>
            <w:r>
              <w:rPr>
                <w:rFonts w:eastAsia="Times New Roman"/>
                <w:b/>
                <w:i/>
                <w:color w:val="000000" w:themeColor="text1"/>
                <w:szCs w:val="28"/>
                <w:lang w:val="vi-VN"/>
                <w14:textFill>
                  <w14:solidFill>
                    <w14:schemeClr w14:val="tx1"/>
                  </w14:solidFill>
                </w14:textFill>
              </w:rPr>
              <w:t>thuyền lênh đênh</w:t>
            </w:r>
            <w:r>
              <w:rPr>
                <w:rFonts w:eastAsia="Times New Roman"/>
                <w:b/>
                <w:i/>
                <w:color w:val="000000" w:themeColor="text1"/>
                <w:szCs w:val="28"/>
                <w:lang w:val="vi-VN"/>
                <w14:textFill>
                  <w14:solidFill>
                    <w14:schemeClr w14:val="tx1"/>
                  </w14:solidFill>
                </w14:textFill>
              </w:rPr>
              <w:br w:type="textWrapping"/>
            </w:r>
            <w:r>
              <w:rPr>
                <w:rFonts w:eastAsia="Times New Roman"/>
                <w:b/>
                <w:i/>
                <w:color w:val="000000" w:themeColor="text1"/>
                <w:szCs w:val="28"/>
                <w:lang w:val="vi-VN"/>
                <w14:textFill>
                  <w14:solidFill>
                    <w14:schemeClr w14:val="tx1"/>
                  </w14:solidFill>
                </w14:textFill>
              </w:rPr>
              <w:t>Tôm cá tươi, bác ngư dân cười vui.</w:t>
            </w:r>
            <w:r>
              <w:rPr>
                <w:rFonts w:eastAsia="Times New Roman"/>
                <w:i/>
                <w:color w:val="000000" w:themeColor="text1"/>
                <w:szCs w:val="28"/>
                <w:lang w:val="vi-VN"/>
                <w14:textFill>
                  <w14:solidFill>
                    <w14:schemeClr w14:val="tx1"/>
                  </w14:solidFill>
                </w14:textFill>
              </w:rPr>
              <w:br w:type="textWrapping"/>
            </w:r>
            <w:r>
              <w:rPr>
                <w:rFonts w:eastAsia="Times New Roman"/>
                <w:i/>
                <w:color w:val="000000" w:themeColor="text1"/>
                <w:szCs w:val="28"/>
                <w:lang w:val="vi-VN"/>
                <w14:textFill>
                  <w14:solidFill>
                    <w14:schemeClr w14:val="tx1"/>
                  </w14:solidFill>
                </w14:textFill>
              </w:rPr>
              <w:br w:type="textWrapping"/>
            </w:r>
            <w:r>
              <w:rPr>
                <w:rFonts w:eastAsia="Times New Roman"/>
                <w:i/>
                <w:color w:val="000000" w:themeColor="text1"/>
                <w:szCs w:val="28"/>
                <w:lang w:val="vi-VN"/>
                <w14:textFill>
                  <w14:solidFill>
                    <w14:schemeClr w14:val="tx1"/>
                  </w14:solidFill>
                </w14:textFill>
              </w:rPr>
              <w:t xml:space="preserve">Kìa cô </w:t>
            </w:r>
            <w:r>
              <w:rPr>
                <w:rFonts w:eastAsia="Times New Roman"/>
                <w:b/>
                <w:i/>
                <w:color w:val="000000" w:themeColor="text1"/>
                <w:szCs w:val="28"/>
                <w:lang w:val="vi-VN"/>
                <w14:textFill>
                  <w14:solidFill>
                    <w14:schemeClr w14:val="tx1"/>
                  </w14:solidFill>
                </w14:textFill>
              </w:rPr>
              <w:t>em miền trung du trên núi cao</w:t>
            </w:r>
            <w:r>
              <w:rPr>
                <w:rFonts w:eastAsia="Times New Roman"/>
                <w:b/>
                <w:i/>
                <w:color w:val="000000" w:themeColor="text1"/>
                <w:szCs w:val="28"/>
                <w:lang w:val="vi-VN"/>
                <w14:textFill>
                  <w14:solidFill>
                    <w14:schemeClr w14:val="tx1"/>
                  </w14:solidFill>
                </w14:textFill>
              </w:rPr>
              <w:br w:type="textWrapping"/>
            </w:r>
            <w:r>
              <w:rPr>
                <w:rFonts w:eastAsia="Times New Roman"/>
                <w:b/>
                <w:i/>
                <w:color w:val="000000" w:themeColor="text1"/>
                <w:szCs w:val="28"/>
                <w:lang w:val="vi-VN"/>
                <w14:textFill>
                  <w14:solidFill>
                    <w14:schemeClr w14:val="tx1"/>
                  </w14:solidFill>
                </w14:textFill>
              </w:rPr>
              <w:t>Đôi má hây hồng đào</w:t>
            </w:r>
            <w:r>
              <w:rPr>
                <w:rFonts w:eastAsia="Times New Roman"/>
                <w:i/>
                <w:color w:val="000000" w:themeColor="text1"/>
                <w:szCs w:val="28"/>
                <w:lang w:val="vi-VN"/>
                <w14:textFill>
                  <w14:solidFill>
                    <w14:schemeClr w14:val="tx1"/>
                  </w14:solidFill>
                </w14:textFill>
              </w:rPr>
              <w:br w:type="textWrapping"/>
            </w:r>
            <w:r>
              <w:rPr>
                <w:rFonts w:eastAsia="Times New Roman"/>
                <w:b/>
                <w:i/>
                <w:color w:val="000000" w:themeColor="text1"/>
                <w:szCs w:val="28"/>
                <w:lang w:val="vi-VN"/>
                <w14:textFill>
                  <w14:solidFill>
                    <w14:schemeClr w14:val="tx1"/>
                  </w14:solidFill>
                </w14:textFill>
              </w:rPr>
              <w:t>Kìa sông sâu rừng hoang vu mang nét riêng</w:t>
            </w:r>
            <w:r>
              <w:rPr>
                <w:rFonts w:eastAsia="Times New Roman"/>
                <w:b/>
                <w:i/>
                <w:color w:val="000000" w:themeColor="text1"/>
                <w:szCs w:val="28"/>
                <w:lang w:val="vi-VN"/>
                <w14:textFill>
                  <w14:solidFill>
                    <w14:schemeClr w14:val="tx1"/>
                  </w14:solidFill>
                </w14:textFill>
              </w:rPr>
              <w:br w:type="textWrapping"/>
            </w:r>
            <w:r>
              <w:rPr>
                <w:rFonts w:eastAsia="Times New Roman"/>
                <w:i/>
                <w:color w:val="000000" w:themeColor="text1"/>
                <w:szCs w:val="28"/>
                <w:lang w:val="vi-VN"/>
                <w14:textFill>
                  <w14:solidFill>
                    <w14:schemeClr w14:val="tx1"/>
                  </w14:solidFill>
                </w14:textFill>
              </w:rPr>
              <w:t>Không nơi đâu sánh bằng ôi Việt Nam</w:t>
            </w:r>
          </w:p>
          <w:p>
            <w:pPr>
              <w:pStyle w:val="36"/>
              <w:spacing w:before="0" w:after="0"/>
              <w:ind w:left="0"/>
              <w:rPr>
                <w:szCs w:val="28"/>
              </w:rPr>
            </w:pPr>
            <w:r>
              <w:rPr>
                <w:szCs w:val="28"/>
              </w:rPr>
              <w:t>…</w:t>
            </w:r>
          </w:p>
        </w:tc>
      </w:tr>
    </w:tbl>
    <w:p>
      <w:pPr>
        <w:ind w:left="882" w:right="-24"/>
        <w:rPr>
          <w:rFonts w:ascii="Times New Roman" w:hAnsi="Times New Roman" w:cs="Times New Roman"/>
          <w:b/>
          <w:sz w:val="28"/>
          <w:szCs w:val="28"/>
        </w:rPr>
      </w:pPr>
      <w:r>
        <w:rPr>
          <w:rFonts w:ascii="Times New Roman" w:hAnsi="Times New Roman" w:cs="Times New Roman"/>
          <w:b/>
          <w:bCs/>
          <w:sz w:val="28"/>
          <w:szCs w:val="28"/>
          <w:highlight w:val="yellow"/>
        </w:rPr>
        <w:t>2. Hoạt động 2. TÌM HIỂU TRI THỨC VỀ KIỂU BÀI (5 phút)</w:t>
      </w:r>
    </w:p>
    <w:p>
      <w:pPr>
        <w:ind w:left="882" w:right="-105" w:firstLine="262"/>
        <w:rPr>
          <w:rFonts w:ascii="Times New Roman" w:hAnsi="Times New Roman" w:cs="Times New Roman"/>
          <w:sz w:val="28"/>
          <w:szCs w:val="28"/>
        </w:rPr>
      </w:pPr>
      <w:r>
        <w:rPr>
          <w:rFonts w:ascii="Times New Roman" w:hAnsi="Times New Roman" w:cs="Times New Roman"/>
          <w:b/>
          <w:sz w:val="28"/>
          <w:szCs w:val="28"/>
        </w:rPr>
        <w:t xml:space="preserve">a. Mục tiêu: </w:t>
      </w:r>
      <w:r>
        <w:rPr>
          <w:rFonts w:ascii="Times New Roman" w:hAnsi="Times New Roman" w:cs="Times New Roman"/>
          <w:sz w:val="28"/>
          <w:szCs w:val="28"/>
        </w:rPr>
        <w:t>Nhấn mạnh tác dụng của việc luyện tập kiểu bài</w:t>
      </w:r>
    </w:p>
    <w:p>
      <w:pPr>
        <w:ind w:left="882" w:right="39" w:firstLine="262"/>
        <w:rPr>
          <w:rFonts w:ascii="Times New Roman" w:hAnsi="Times New Roman" w:cs="Times New Roman"/>
          <w:color w:val="C00000"/>
          <w:sz w:val="28"/>
          <w:szCs w:val="28"/>
        </w:rPr>
      </w:pPr>
      <w:r>
        <w:rPr>
          <w:rFonts w:ascii="Times New Roman" w:hAnsi="Times New Roman" w:cs="Times New Roman"/>
          <w:b/>
          <w:bCs/>
          <w:sz w:val="28"/>
          <w:szCs w:val="28"/>
        </w:rPr>
        <w:t xml:space="preserve">b. Nội dung: </w:t>
      </w:r>
      <w:r>
        <w:rPr>
          <w:rFonts w:ascii="Times New Roman" w:hAnsi="Times New Roman" w:cs="Times New Roman"/>
          <w:bCs/>
          <w:sz w:val="28"/>
          <w:szCs w:val="28"/>
        </w:rPr>
        <w:t>Nhắc lại kiến thức đã học về kiểu bài.</w:t>
      </w:r>
    </w:p>
    <w:p>
      <w:pPr>
        <w:ind w:left="882" w:right="39" w:firstLine="262"/>
        <w:rPr>
          <w:rFonts w:ascii="Times New Roman" w:hAnsi="Times New Roman" w:cs="Times New Roman"/>
          <w:b/>
          <w:bCs/>
          <w:sz w:val="28"/>
          <w:szCs w:val="28"/>
        </w:rPr>
      </w:pPr>
      <w:r>
        <w:rPr>
          <w:rFonts w:ascii="Times New Roman" w:hAnsi="Times New Roman" w:cs="Times New Roman"/>
          <w:b/>
          <w:bCs/>
          <w:sz w:val="28"/>
          <w:szCs w:val="28"/>
        </w:rPr>
        <w:t xml:space="preserve">c. Sản phẩm: </w:t>
      </w:r>
      <w:r>
        <w:rPr>
          <w:rFonts w:ascii="Times New Roman" w:hAnsi="Times New Roman" w:cs="Times New Roman"/>
          <w:sz w:val="28"/>
          <w:szCs w:val="28"/>
        </w:rPr>
        <w:t>Câu trả lời của HS.</w:t>
      </w:r>
    </w:p>
    <w:p>
      <w:pPr>
        <w:tabs>
          <w:tab w:val="left" w:pos="328"/>
        </w:tabs>
        <w:ind w:left="882" w:right="39"/>
        <w:rPr>
          <w:rFonts w:ascii="Times New Roman" w:hAnsi="Times New Roman" w:cs="Times New Roman"/>
          <w:b/>
          <w:bCs/>
          <w:sz w:val="28"/>
          <w:szCs w:val="28"/>
        </w:rPr>
      </w:pPr>
      <w:r>
        <w:rPr>
          <w:rFonts w:ascii="Times New Roman" w:hAnsi="Times New Roman" w:cs="Times New Roman"/>
          <w:b/>
          <w:bCs/>
          <w:sz w:val="28"/>
          <w:szCs w:val="28"/>
        </w:rPr>
        <w:t>d. Tổ chức hoạt</w:t>
      </w:r>
      <w:r>
        <w:rPr>
          <w:rFonts w:ascii="Times New Roman" w:hAnsi="Times New Roman" w:cs="Times New Roman"/>
          <w:b/>
          <w:bCs/>
          <w:spacing w:val="8"/>
          <w:sz w:val="28"/>
          <w:szCs w:val="28"/>
        </w:rPr>
        <w:t xml:space="preserve"> </w:t>
      </w:r>
      <w:r>
        <w:rPr>
          <w:rFonts w:ascii="Times New Roman" w:hAnsi="Times New Roman" w:cs="Times New Roman"/>
          <w:b/>
          <w:bCs/>
          <w:sz w:val="28"/>
          <w:szCs w:val="28"/>
        </w:rPr>
        <w:t>động</w:t>
      </w:r>
    </w:p>
    <w:tbl>
      <w:tblPr>
        <w:tblStyle w:val="27"/>
        <w:tblW w:w="9214" w:type="dxa"/>
        <w:tblInd w:w="-14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805"/>
        <w:gridCol w:w="2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05" w:type="dxa"/>
          </w:tcPr>
          <w:p>
            <w:pPr>
              <w:pStyle w:val="36"/>
              <w:spacing w:before="0" w:after="0"/>
              <w:ind w:left="0"/>
              <w:rPr>
                <w:b/>
                <w:bCs/>
                <w:color w:val="7030A0"/>
                <w:szCs w:val="28"/>
                <w:lang w:val="vi-VN"/>
              </w:rPr>
            </w:pPr>
            <w:r>
              <w:rPr>
                <w:b/>
                <w:bCs/>
                <w:szCs w:val="28"/>
                <w:lang w:val="vi-VN"/>
              </w:rPr>
              <w:t>HĐ của thầy và trò</w:t>
            </w:r>
          </w:p>
        </w:tc>
        <w:tc>
          <w:tcPr>
            <w:tcW w:w="2409" w:type="dxa"/>
          </w:tcPr>
          <w:p>
            <w:pPr>
              <w:pStyle w:val="36"/>
              <w:spacing w:before="0" w:after="0"/>
              <w:ind w:left="0"/>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805" w:type="dxa"/>
          </w:tcPr>
          <w:p>
            <w:pPr>
              <w:pStyle w:val="36"/>
              <w:spacing w:before="0" w:after="0"/>
              <w:ind w:left="0"/>
              <w:rPr>
                <w:b/>
                <w:bCs/>
                <w:color w:val="0070C0"/>
                <w:szCs w:val="28"/>
                <w:lang w:val="vi-VN"/>
              </w:rPr>
            </w:pPr>
            <w:r>
              <w:rPr>
                <w:b/>
                <w:bCs/>
                <w:color w:val="0070C0"/>
                <w:szCs w:val="28"/>
                <w:lang w:val="vi-VN"/>
              </w:rPr>
              <w:t>B1: Chuyển giao nhiệm vụ (GV)</w:t>
            </w:r>
          </w:p>
          <w:p>
            <w:pPr>
              <w:pStyle w:val="36"/>
              <w:spacing w:before="0" w:after="0"/>
              <w:ind w:left="0"/>
              <w:rPr>
                <w:szCs w:val="28"/>
                <w:lang w:val="vi-VN"/>
              </w:rPr>
            </w:pPr>
            <w:r>
              <w:rPr>
                <w:b/>
                <w:bCs/>
                <w:szCs w:val="28"/>
                <w:lang w:val="vi-VN"/>
              </w:rPr>
              <w:t xml:space="preserve">GV nêu câu hỏi: </w:t>
            </w:r>
            <w:r>
              <w:rPr>
                <w:bCs/>
                <w:i/>
                <w:szCs w:val="28"/>
                <w:lang w:val="vi-VN"/>
              </w:rPr>
              <w:t>“Tại sao chúng ta cần thực hành thêm 1 lần nữa kiểu bài kể về trải nghiệm của bản thân sau khi đã học trong bài số 4 học kỳ I</w:t>
            </w:r>
            <w:r>
              <w:rPr>
                <w:szCs w:val="28"/>
                <w:lang w:val="vi-VN"/>
              </w:rPr>
              <w:t>?</w:t>
            </w:r>
          </w:p>
          <w:p>
            <w:pPr>
              <w:pStyle w:val="36"/>
              <w:spacing w:before="0" w:after="0"/>
              <w:ind w:left="0"/>
              <w:rPr>
                <w:b/>
                <w:bCs/>
                <w:color w:val="0070C0"/>
                <w:szCs w:val="28"/>
                <w:lang w:val="vi-VN"/>
              </w:rPr>
            </w:pPr>
            <w:r>
              <w:rPr>
                <w:b/>
                <w:bCs/>
                <w:color w:val="0070C0"/>
                <w:szCs w:val="28"/>
                <w:lang w:val="vi-VN"/>
              </w:rPr>
              <w:t>B2: Thực hiện nhiệm vụ</w:t>
            </w:r>
          </w:p>
          <w:p>
            <w:pPr>
              <w:ind w:right="4" w:firstLine="567"/>
              <w:rPr>
                <w:rFonts w:ascii="Times New Roman" w:hAnsi="Times New Roman" w:eastAsia="Calibri" w:cs="Times New Roman"/>
                <w:bCs/>
                <w:color w:val="000000"/>
                <w:szCs w:val="28"/>
                <w:lang w:val="vi-VN"/>
              </w:rPr>
            </w:pPr>
            <w:r>
              <w:rPr>
                <w:rFonts w:ascii="Times New Roman" w:hAnsi="Times New Roman" w:eastAsia="Calibri" w:cs="Times New Roman"/>
                <w:bCs/>
                <w:color w:val="000000"/>
                <w:szCs w:val="28"/>
                <w:lang w:val="vi-VN"/>
              </w:rPr>
              <w:t>HS tự do phát biểu ý kiến</w:t>
            </w:r>
          </w:p>
          <w:p>
            <w:pPr>
              <w:pStyle w:val="36"/>
              <w:spacing w:before="0" w:after="0"/>
              <w:ind w:left="0"/>
              <w:rPr>
                <w:b/>
                <w:bCs/>
                <w:color w:val="0070C0"/>
                <w:szCs w:val="28"/>
                <w:lang w:val="vi-VN"/>
              </w:rPr>
            </w:pPr>
            <w:r>
              <w:rPr>
                <w:b/>
                <w:bCs/>
                <w:color w:val="0070C0"/>
                <w:szCs w:val="28"/>
                <w:lang w:val="vi-VN"/>
              </w:rPr>
              <w:t>B3: Báo cáo, thảo luận</w:t>
            </w:r>
          </w:p>
          <w:p>
            <w:pPr>
              <w:ind w:right="4"/>
              <w:rPr>
                <w:rFonts w:ascii="Times New Roman" w:hAnsi="Times New Roman" w:eastAsia="Calibri" w:cs="Times New Roman"/>
                <w:bCs/>
                <w:color w:val="000000"/>
                <w:szCs w:val="28"/>
                <w:lang w:val="vi-VN"/>
              </w:rPr>
            </w:pPr>
            <w:r>
              <w:rPr>
                <w:rFonts w:ascii="Times New Roman" w:hAnsi="Times New Roman" w:eastAsia="Calibri" w:cs="Times New Roman"/>
                <w:bCs/>
                <w:color w:val="000000"/>
                <w:szCs w:val="28"/>
                <w:lang w:val="vi-VN"/>
              </w:rPr>
              <w:t>HS trả lời trước lớp</w:t>
            </w:r>
          </w:p>
          <w:p>
            <w:pPr>
              <w:pStyle w:val="36"/>
              <w:spacing w:before="0" w:after="0"/>
              <w:ind w:left="0"/>
              <w:rPr>
                <w:b/>
                <w:bCs/>
                <w:color w:val="0070C0"/>
                <w:szCs w:val="28"/>
                <w:lang w:val="vi-VN"/>
              </w:rPr>
            </w:pPr>
            <w:r>
              <w:rPr>
                <w:b/>
                <w:bCs/>
                <w:color w:val="0070C0"/>
                <w:szCs w:val="28"/>
                <w:lang w:val="vi-VN"/>
              </w:rPr>
              <w:t>B4: Kết luận, nhận định (GV)</w:t>
            </w:r>
          </w:p>
          <w:p>
            <w:pPr>
              <w:pStyle w:val="36"/>
              <w:widowControl w:val="0"/>
              <w:numPr>
                <w:ilvl w:val="0"/>
                <w:numId w:val="31"/>
              </w:numPr>
              <w:autoSpaceDE w:val="0"/>
              <w:autoSpaceDN w:val="0"/>
              <w:spacing w:before="0" w:after="0"/>
              <w:ind w:right="4"/>
              <w:contextualSpacing w:val="0"/>
              <w:rPr>
                <w:b/>
                <w:bCs/>
                <w:color w:val="002060"/>
                <w:szCs w:val="28"/>
                <w:lang w:val="vi-VN"/>
              </w:rPr>
            </w:pPr>
            <w:r>
              <w:rPr>
                <w:color w:val="000000" w:themeColor="text1"/>
                <w:szCs w:val="28"/>
                <w:lang w:val="vi-VN"/>
                <w14:textFill>
                  <w14:solidFill>
                    <w14:schemeClr w14:val="tx1"/>
                  </w14:solidFill>
                </w14:textFill>
              </w:rPr>
              <w:t>GV chốt: Việc lặp đi lặp lại nhiều lần một kiến thức quan trọng sẽ giúp nâng cao kĩ năng viết</w:t>
            </w:r>
            <w:r>
              <w:rPr>
                <w:b/>
                <w:bCs/>
                <w:color w:val="002060"/>
                <w:szCs w:val="28"/>
                <w:lang w:val="vi-VN"/>
              </w:rPr>
              <w:t>.</w:t>
            </w:r>
          </w:p>
          <w:p>
            <w:pPr>
              <w:pStyle w:val="36"/>
              <w:spacing w:before="0" w:after="0"/>
              <w:ind w:left="0"/>
              <w:rPr>
                <w:szCs w:val="28"/>
                <w:lang w:val="vi-VN"/>
              </w:rPr>
            </w:pPr>
          </w:p>
        </w:tc>
        <w:tc>
          <w:tcPr>
            <w:tcW w:w="2409" w:type="dxa"/>
          </w:tcPr>
          <w:p>
            <w:pPr>
              <w:pStyle w:val="36"/>
              <w:spacing w:before="0" w:after="0"/>
              <w:ind w:left="0"/>
              <w:rPr>
                <w:szCs w:val="28"/>
                <w:lang w:val="vi-VN"/>
              </w:rPr>
            </w:pPr>
          </w:p>
          <w:p>
            <w:pPr>
              <w:pStyle w:val="36"/>
              <w:spacing w:before="0" w:after="0"/>
              <w:ind w:left="0"/>
              <w:rPr>
                <w:b/>
                <w:bCs/>
                <w:color w:val="0070C0"/>
                <w:szCs w:val="28"/>
                <w:lang w:val="vi-VN"/>
              </w:rPr>
            </w:pPr>
          </w:p>
        </w:tc>
      </w:tr>
    </w:tbl>
    <w:p>
      <w:pPr>
        <w:ind w:left="882" w:right="-24"/>
        <w:rPr>
          <w:rFonts w:ascii="Times New Roman" w:hAnsi="Times New Roman" w:cs="Times New Roman"/>
          <w:b/>
          <w:sz w:val="28"/>
          <w:szCs w:val="28"/>
          <w:lang w:val="vi-VN"/>
        </w:rPr>
      </w:pPr>
      <w:r>
        <w:rPr>
          <w:rFonts w:ascii="Times New Roman" w:hAnsi="Times New Roman" w:cs="Times New Roman"/>
          <w:b/>
          <w:bCs/>
          <w:szCs w:val="28"/>
          <w:highlight w:val="yellow"/>
          <w:lang w:val="vi-VN"/>
        </w:rPr>
        <w:t>3</w:t>
      </w:r>
      <w:r>
        <w:rPr>
          <w:rFonts w:ascii="Times New Roman" w:hAnsi="Times New Roman" w:cs="Times New Roman"/>
          <w:b/>
          <w:bCs/>
          <w:sz w:val="28"/>
          <w:szCs w:val="28"/>
          <w:highlight w:val="yellow"/>
          <w:lang w:val="vi-VN"/>
        </w:rPr>
        <w:t>. Hoạt động 3. PHÂN TÍCH KIỂU VĂN BẢN (13 phút)</w:t>
      </w:r>
    </w:p>
    <w:p>
      <w:pPr>
        <w:ind w:left="882" w:right="146" w:firstLine="262"/>
        <w:rPr>
          <w:rFonts w:ascii="Times New Roman" w:hAnsi="Times New Roman" w:cs="Times New Roman"/>
          <w:b/>
          <w:color w:val="000000" w:themeColor="text1"/>
          <w:sz w:val="28"/>
          <w:szCs w:val="28"/>
          <w:lang w:val="vi-VN"/>
          <w14:textFill>
            <w14:solidFill>
              <w14:schemeClr w14:val="tx1"/>
            </w14:solidFill>
          </w14:textFill>
        </w:rPr>
      </w:pPr>
      <w:r>
        <w:rPr>
          <w:rFonts w:ascii="Times New Roman" w:hAnsi="Times New Roman" w:cs="Times New Roman"/>
          <w:b/>
          <w:color w:val="000000" w:themeColor="text1"/>
          <w:sz w:val="28"/>
          <w:szCs w:val="28"/>
          <w:lang w:val="vi-VN"/>
          <w14:textFill>
            <w14:solidFill>
              <w14:schemeClr w14:val="tx1"/>
            </w14:solidFill>
          </w14:textFill>
        </w:rPr>
        <w:t>a. Mục tiêu:</w:t>
      </w:r>
    </w:p>
    <w:p>
      <w:pPr>
        <w:ind w:left="882" w:right="146" w:firstLine="262"/>
        <w:rPr>
          <w:rFonts w:ascii="Times New Roman" w:hAnsi="Times New Roman" w:cs="Times New Roman"/>
          <w:color w:val="000000" w:themeColor="text1"/>
          <w:sz w:val="28"/>
          <w:szCs w:val="28"/>
          <w:lang w:val="vi-VN"/>
          <w14:textFill>
            <w14:solidFill>
              <w14:schemeClr w14:val="tx1"/>
            </w14:solidFill>
          </w14:textFill>
        </w:rPr>
      </w:pPr>
      <w:r>
        <w:rPr>
          <w:rFonts w:ascii="Times New Roman" w:hAnsi="Times New Roman" w:cs="Times New Roman"/>
          <w:color w:val="000000" w:themeColor="text1"/>
          <w:sz w:val="28"/>
          <w:szCs w:val="28"/>
          <w:lang w:val="vi-VN"/>
          <w14:textFill>
            <w14:solidFill>
              <w14:schemeClr w14:val="tx1"/>
            </w14:solidFill>
          </w14:textFill>
        </w:rPr>
        <w:t xml:space="preserve">- HS </w:t>
      </w:r>
      <w:r>
        <w:rPr>
          <w:rFonts w:ascii="Times New Roman" w:hAnsi="Times New Roman" w:cs="Times New Roman"/>
          <w:color w:val="FF0000"/>
          <w:sz w:val="28"/>
          <w:szCs w:val="28"/>
          <w:lang w:val="vi-VN"/>
        </w:rPr>
        <w:t xml:space="preserve">nhắc lại </w:t>
      </w:r>
      <w:r>
        <w:rPr>
          <w:rFonts w:ascii="Times New Roman" w:hAnsi="Times New Roman" w:cs="Times New Roman"/>
          <w:color w:val="000000" w:themeColor="text1"/>
          <w:sz w:val="28"/>
          <w:szCs w:val="28"/>
          <w:lang w:val="vi-VN"/>
          <w14:textFill>
            <w14:solidFill>
              <w14:schemeClr w14:val="tx1"/>
            </w14:solidFill>
          </w14:textFill>
        </w:rPr>
        <w:t>kiến thức về kiểu bài đã học ở kỳ I</w:t>
      </w:r>
    </w:p>
    <w:p>
      <w:pPr>
        <w:ind w:left="882" w:right="146" w:firstLine="262"/>
        <w:rPr>
          <w:rFonts w:ascii="Times New Roman" w:hAnsi="Times New Roman" w:cs="Times New Roman"/>
          <w:color w:val="000000" w:themeColor="text1"/>
          <w:sz w:val="28"/>
          <w:szCs w:val="28"/>
          <w:lang w:val="vi-VN"/>
          <w14:textFill>
            <w14:solidFill>
              <w14:schemeClr w14:val="tx1"/>
            </w14:solidFill>
          </w14:textFill>
        </w:rPr>
      </w:pPr>
      <w:r>
        <w:rPr>
          <w:rFonts w:ascii="Times New Roman" w:hAnsi="Times New Roman" w:cs="Times New Roman"/>
          <w:color w:val="000000" w:themeColor="text1"/>
          <w:sz w:val="28"/>
          <w:szCs w:val="28"/>
          <w:lang w:val="vi-VN"/>
          <w14:textFill>
            <w14:solidFill>
              <w14:schemeClr w14:val="tx1"/>
            </w14:solidFill>
          </w14:textFill>
        </w:rPr>
        <w:t xml:space="preserve">- </w:t>
      </w:r>
      <w:r>
        <w:rPr>
          <w:rFonts w:ascii="Times New Roman" w:hAnsi="Times New Roman" w:cs="Times New Roman"/>
          <w:color w:val="FF0000"/>
          <w:sz w:val="28"/>
          <w:szCs w:val="28"/>
          <w:lang w:val="vi-VN"/>
        </w:rPr>
        <w:t xml:space="preserve">Xác định </w:t>
      </w:r>
      <w:r>
        <w:rPr>
          <w:rFonts w:ascii="Times New Roman" w:hAnsi="Times New Roman" w:cs="Times New Roman"/>
          <w:color w:val="000000" w:themeColor="text1"/>
          <w:sz w:val="28"/>
          <w:szCs w:val="28"/>
          <w:lang w:val="vi-VN"/>
          <w14:textFill>
            <w14:solidFill>
              <w14:schemeClr w14:val="tx1"/>
            </w14:solidFill>
          </w14:textFill>
        </w:rPr>
        <w:t>được những yêu cầu cầu có trong bài viết trải nghiệm.</w:t>
      </w:r>
    </w:p>
    <w:p>
      <w:pPr>
        <w:ind w:left="882" w:right="-22"/>
        <w:rPr>
          <w:rFonts w:ascii="Times New Roman" w:hAnsi="Times New Roman" w:cs="Times New Roman"/>
          <w:b/>
          <w:bCs/>
          <w:color w:val="000000" w:themeColor="text1"/>
          <w:sz w:val="28"/>
          <w:szCs w:val="28"/>
          <w:lang w:val="vi-VN"/>
          <w14:textFill>
            <w14:solidFill>
              <w14:schemeClr w14:val="tx1"/>
            </w14:solidFill>
          </w14:textFill>
        </w:rPr>
      </w:pPr>
      <w:r>
        <w:rPr>
          <w:rFonts w:ascii="Times New Roman" w:hAnsi="Times New Roman" w:cs="Times New Roman"/>
          <w:b/>
          <w:bCs/>
          <w:color w:val="000000" w:themeColor="text1"/>
          <w:sz w:val="28"/>
          <w:szCs w:val="28"/>
          <w:lang w:val="vi-VN"/>
          <w14:textFill>
            <w14:solidFill>
              <w14:schemeClr w14:val="tx1"/>
            </w14:solidFill>
          </w14:textFill>
        </w:rPr>
        <w:t>b. Nội dung:</w:t>
      </w:r>
    </w:p>
    <w:p>
      <w:pPr>
        <w:tabs>
          <w:tab w:val="left" w:pos="328"/>
        </w:tabs>
        <w:ind w:left="882" w:right="39"/>
        <w:rPr>
          <w:rFonts w:ascii="Times New Roman" w:hAnsi="Times New Roman" w:cs="Times New Roman"/>
          <w:bCs/>
          <w:color w:val="000000" w:themeColor="text1"/>
          <w:sz w:val="28"/>
          <w:szCs w:val="28"/>
          <w:lang w:val="vi-VN"/>
          <w14:textFill>
            <w14:solidFill>
              <w14:schemeClr w14:val="tx1"/>
            </w14:solidFill>
          </w14:textFill>
        </w:rPr>
      </w:pPr>
      <w:r>
        <w:rPr>
          <w:rFonts w:ascii="Times New Roman" w:hAnsi="Times New Roman" w:cs="Times New Roman"/>
          <w:color w:val="000000" w:themeColor="text1"/>
          <w:sz w:val="28"/>
          <w:szCs w:val="28"/>
          <w:lang w:val="vi-VN"/>
          <w14:textFill>
            <w14:solidFill>
              <w14:schemeClr w14:val="tx1"/>
            </w14:solidFill>
          </w14:textFill>
        </w:rPr>
        <w:t xml:space="preserve">HS làm việc theo nhóm với </w:t>
      </w:r>
      <w:r>
        <w:rPr>
          <w:rFonts w:ascii="Times New Roman" w:hAnsi="Times New Roman" w:cs="Times New Roman"/>
          <w:b/>
          <w:color w:val="000000" w:themeColor="text1"/>
          <w:sz w:val="28"/>
          <w:szCs w:val="28"/>
          <w:lang w:val="vi-VN"/>
          <w14:textFill>
            <w14:solidFill>
              <w14:schemeClr w14:val="tx1"/>
            </w14:solidFill>
          </w14:textFill>
        </w:rPr>
        <w:t>kĩ thuật khăn trải bàn, 4 HS 1 nhóm.</w:t>
      </w:r>
    </w:p>
    <w:p>
      <w:pPr>
        <w:tabs>
          <w:tab w:val="left" w:pos="328"/>
        </w:tabs>
        <w:ind w:left="882" w:right="39"/>
        <w:rPr>
          <w:rFonts w:ascii="Times New Roman" w:hAnsi="Times New Roman" w:cs="Times New Roman"/>
          <w:bCs/>
          <w:color w:val="000000" w:themeColor="text1"/>
          <w:sz w:val="28"/>
          <w:szCs w:val="28"/>
          <w:lang w:val="vi-VN"/>
          <w14:textFill>
            <w14:solidFill>
              <w14:schemeClr w14:val="tx1"/>
            </w14:solidFill>
          </w14:textFill>
        </w:rPr>
      </w:pPr>
      <w:r>
        <w:rPr>
          <w:rFonts w:ascii="Times New Roman" w:hAnsi="Times New Roman" w:cs="Times New Roman"/>
          <w:b/>
          <w:bCs/>
          <w:color w:val="000000" w:themeColor="text1"/>
          <w:sz w:val="28"/>
          <w:szCs w:val="28"/>
          <w:lang w:val="vi-VN"/>
          <w14:textFill>
            <w14:solidFill>
              <w14:schemeClr w14:val="tx1"/>
            </w14:solidFill>
          </w14:textFill>
        </w:rPr>
        <w:t>c. Sản phẩm:</w:t>
      </w:r>
      <w:r>
        <w:rPr>
          <w:rFonts w:ascii="Times New Roman" w:hAnsi="Times New Roman" w:cs="Times New Roman"/>
          <w:bCs/>
          <w:color w:val="000000" w:themeColor="text1"/>
          <w:sz w:val="28"/>
          <w:szCs w:val="28"/>
          <w:lang w:val="vi-VN"/>
          <w14:textFill>
            <w14:solidFill>
              <w14:schemeClr w14:val="tx1"/>
            </w14:solidFill>
          </w14:textFill>
        </w:rPr>
        <w:t xml:space="preserve"> </w:t>
      </w:r>
      <w:r>
        <w:rPr>
          <w:rFonts w:ascii="Times New Roman" w:hAnsi="Times New Roman" w:cs="Times New Roman"/>
          <w:color w:val="000000" w:themeColor="text1"/>
          <w:sz w:val="28"/>
          <w:szCs w:val="28"/>
          <w:lang w:val="vi-VN"/>
          <w14:textFill>
            <w14:solidFill>
              <w14:schemeClr w14:val="tx1"/>
            </w14:solidFill>
          </w14:textFill>
        </w:rPr>
        <w:t>Phần trình bày của các nhóm.</w:t>
      </w:r>
    </w:p>
    <w:p>
      <w:pPr>
        <w:ind w:left="882"/>
        <w:rPr>
          <w:rFonts w:ascii="Times New Roman" w:hAnsi="Times New Roman" w:cs="Times New Roman"/>
          <w:b/>
          <w:bCs/>
          <w:color w:val="0070C0"/>
          <w:sz w:val="28"/>
          <w:szCs w:val="28"/>
          <w:lang w:val="vi-VN"/>
        </w:rPr>
      </w:pPr>
      <w:r>
        <w:rPr>
          <w:rFonts w:ascii="Times New Roman" w:hAnsi="Times New Roman" w:cs="Times New Roman"/>
          <w:b/>
          <w:bCs/>
          <w:color w:val="000000" w:themeColor="text1"/>
          <w:sz w:val="28"/>
          <w:szCs w:val="28"/>
          <w:lang w:val="vi-VN"/>
          <w14:textFill>
            <w14:solidFill>
              <w14:schemeClr w14:val="tx1"/>
            </w14:solidFill>
          </w14:textFill>
        </w:rPr>
        <w:t>d. Tổ chức hoạt</w:t>
      </w:r>
      <w:r>
        <w:rPr>
          <w:rFonts w:ascii="Times New Roman" w:hAnsi="Times New Roman" w:cs="Times New Roman"/>
          <w:b/>
          <w:bCs/>
          <w:color w:val="000000" w:themeColor="text1"/>
          <w:spacing w:val="8"/>
          <w:sz w:val="28"/>
          <w:szCs w:val="28"/>
          <w:lang w:val="vi-VN"/>
          <w14:textFill>
            <w14:solidFill>
              <w14:schemeClr w14:val="tx1"/>
            </w14:solidFill>
          </w14:textFill>
        </w:rPr>
        <w:t xml:space="preserve"> </w:t>
      </w:r>
      <w:r>
        <w:rPr>
          <w:rFonts w:ascii="Times New Roman" w:hAnsi="Times New Roman" w:cs="Times New Roman"/>
          <w:b/>
          <w:bCs/>
          <w:color w:val="000000" w:themeColor="text1"/>
          <w:sz w:val="28"/>
          <w:szCs w:val="28"/>
          <w:lang w:val="vi-VN"/>
          <w14:textFill>
            <w14:solidFill>
              <w14:schemeClr w14:val="tx1"/>
            </w14:solidFill>
          </w14:textFill>
        </w:rPr>
        <w:t>động:</w:t>
      </w:r>
    </w:p>
    <w:tbl>
      <w:tblPr>
        <w:tblStyle w:val="27"/>
        <w:tblW w:w="9257" w:type="dxa"/>
        <w:tblInd w:w="13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387"/>
        <w:gridCol w:w="3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87" w:type="dxa"/>
          </w:tcPr>
          <w:p>
            <w:pPr>
              <w:pStyle w:val="36"/>
              <w:spacing w:before="0" w:after="0"/>
              <w:ind w:left="0"/>
              <w:rPr>
                <w:b/>
                <w:bCs/>
                <w:color w:val="7030A0"/>
                <w:szCs w:val="28"/>
                <w:lang w:val="vi-VN"/>
              </w:rPr>
            </w:pPr>
            <w:r>
              <w:rPr>
                <w:b/>
                <w:bCs/>
                <w:szCs w:val="28"/>
                <w:lang w:val="vi-VN"/>
              </w:rPr>
              <w:t>HĐ của thầy và trò</w:t>
            </w:r>
          </w:p>
        </w:tc>
        <w:tc>
          <w:tcPr>
            <w:tcW w:w="3870" w:type="dxa"/>
          </w:tcPr>
          <w:p>
            <w:pPr>
              <w:pStyle w:val="36"/>
              <w:spacing w:before="0" w:after="0"/>
              <w:ind w:left="0"/>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7" w:hRule="atLeast"/>
        </w:trPr>
        <w:tc>
          <w:tcPr>
            <w:tcW w:w="5387" w:type="dxa"/>
          </w:tcPr>
          <w:p>
            <w:pPr>
              <w:pStyle w:val="36"/>
              <w:spacing w:before="0" w:after="0"/>
              <w:ind w:left="0"/>
              <w:rPr>
                <w:b/>
                <w:bCs/>
                <w:color w:val="0070C0"/>
                <w:szCs w:val="28"/>
                <w:lang w:val="vi-VN"/>
              </w:rPr>
            </w:pPr>
            <w:r>
              <w:rPr>
                <w:b/>
                <w:bCs/>
                <w:color w:val="0070C0"/>
                <w:szCs w:val="28"/>
                <w:lang w:val="vi-VN"/>
              </w:rPr>
              <w:t>B1: Chuyển giao nhiệm vụ</w:t>
            </w:r>
          </w:p>
          <w:p>
            <w:pPr>
              <w:pStyle w:val="36"/>
              <w:widowControl w:val="0"/>
              <w:numPr>
                <w:ilvl w:val="0"/>
                <w:numId w:val="32"/>
              </w:numPr>
              <w:autoSpaceDE w:val="0"/>
              <w:autoSpaceDN w:val="0"/>
              <w:spacing w:before="0" w:after="0"/>
              <w:ind w:right="4"/>
              <w:contextualSpacing w:val="0"/>
              <w:rPr>
                <w:szCs w:val="28"/>
                <w:lang w:val="vi-VN"/>
              </w:rPr>
            </w:pPr>
            <w:r>
              <w:rPr>
                <w:szCs w:val="28"/>
                <w:lang w:val="vi-VN"/>
              </w:rPr>
              <w:t xml:space="preserve">Học sinh đọc phần </w:t>
            </w:r>
            <w:r>
              <w:rPr>
                <w:i/>
                <w:iCs/>
                <w:szCs w:val="28"/>
                <w:lang w:val="vi-VN"/>
              </w:rPr>
              <w:t xml:space="preserve">Trải nghiệm một chuyến đi </w:t>
            </w:r>
            <w:r>
              <w:rPr>
                <w:szCs w:val="28"/>
                <w:lang w:val="vi-VN"/>
              </w:rPr>
              <w:t>trong sách giáo khoa trước lớp</w:t>
            </w:r>
          </w:p>
          <w:p>
            <w:pPr>
              <w:pStyle w:val="36"/>
              <w:widowControl w:val="0"/>
              <w:numPr>
                <w:ilvl w:val="0"/>
                <w:numId w:val="32"/>
              </w:numPr>
              <w:autoSpaceDE w:val="0"/>
              <w:autoSpaceDN w:val="0"/>
              <w:spacing w:before="0" w:after="0"/>
              <w:ind w:right="4"/>
              <w:contextualSpacing w:val="0"/>
              <w:rPr>
                <w:szCs w:val="28"/>
                <w:lang w:val="vi-VN"/>
              </w:rPr>
            </w:pPr>
            <w:r>
              <w:rPr>
                <w:szCs w:val="28"/>
                <w:lang w:val="vi-VN"/>
              </w:rPr>
              <w:t>Trả lời 05 câu hỏi bằng cách thảo luận và điền vào bảng làm việc nhóm.</w:t>
            </w:r>
          </w:p>
          <w:p>
            <w:pPr>
              <w:pStyle w:val="36"/>
              <w:spacing w:before="0" w:after="0"/>
              <w:ind w:left="0"/>
              <w:rPr>
                <w:szCs w:val="28"/>
                <w:lang w:val="vi-VN"/>
              </w:rPr>
            </w:pPr>
          </w:p>
          <w:p>
            <w:pPr>
              <w:pStyle w:val="36"/>
              <w:spacing w:before="0" w:after="0"/>
              <w:ind w:left="0"/>
              <w:rPr>
                <w:szCs w:val="28"/>
                <w:lang w:val="vi-VN"/>
              </w:rPr>
            </w:pPr>
            <w:r>
              <w:rPr>
                <w:szCs w:val="28"/>
              </w:rPr>
              <w:drawing>
                <wp:inline distT="0" distB="0" distL="0" distR="0">
                  <wp:extent cx="2895600" cy="1647825"/>
                  <wp:effectExtent l="0" t="0" r="0" b="9525"/>
                  <wp:docPr id="146" name="Diagram 14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1" r:lo="rId102" r:qs="rId103" r:cs="rId104"/>
                    </a:graphicData>
                  </a:graphic>
                </wp:inline>
              </w:drawing>
            </w:r>
            <w:r>
              <w:rPr>
                <w:szCs w:val="28"/>
                <w:lang w:val="vi-VN"/>
              </w:rPr>
              <w:t>-</w:t>
            </w:r>
          </w:p>
          <w:p>
            <w:pPr>
              <w:pStyle w:val="36"/>
              <w:spacing w:before="0" w:after="0"/>
              <w:ind w:left="0"/>
              <w:rPr>
                <w:b/>
                <w:bCs/>
                <w:color w:val="0070C0"/>
                <w:szCs w:val="28"/>
                <w:lang w:val="vi-VN"/>
              </w:rPr>
            </w:pPr>
            <w:r>
              <w:rPr>
                <w:b/>
                <w:bCs/>
                <w:color w:val="0070C0"/>
                <w:szCs w:val="28"/>
                <w:lang w:val="vi-VN"/>
              </w:rPr>
              <w:t>B2: Thực hiện nhiệm vụ</w:t>
            </w:r>
          </w:p>
          <w:p>
            <w:pPr>
              <w:ind w:right="4" w:firstLine="567"/>
              <w:rPr>
                <w:rFonts w:ascii="Times New Roman" w:hAnsi="Times New Roman" w:eastAsia="Calibri" w:cs="Times New Roman"/>
                <w:bCs/>
                <w:color w:val="000000"/>
                <w:szCs w:val="28"/>
                <w:lang w:val="vi-VN"/>
              </w:rPr>
            </w:pPr>
            <w:r>
              <w:rPr>
                <w:rFonts w:ascii="Times New Roman" w:hAnsi="Times New Roman" w:eastAsia="Calibri" w:cs="Times New Roman"/>
                <w:bCs/>
                <w:color w:val="000000"/>
                <w:szCs w:val="28"/>
                <w:lang w:val="vi-VN"/>
              </w:rPr>
              <w:t>HS làm nhóm trong thời gian 7 phút</w:t>
            </w:r>
          </w:p>
          <w:p>
            <w:pPr>
              <w:pStyle w:val="36"/>
              <w:spacing w:before="0" w:after="0"/>
              <w:ind w:left="0"/>
              <w:rPr>
                <w:b/>
                <w:bCs/>
                <w:color w:val="0070C0"/>
                <w:szCs w:val="28"/>
                <w:lang w:val="vi-VN"/>
              </w:rPr>
            </w:pPr>
            <w:r>
              <w:rPr>
                <w:b/>
                <w:bCs/>
                <w:color w:val="0070C0"/>
                <w:szCs w:val="28"/>
                <w:lang w:val="vi-VN"/>
              </w:rPr>
              <w:t>B3: Báo cáo thảo luận</w:t>
            </w:r>
          </w:p>
          <w:p>
            <w:pPr>
              <w:pStyle w:val="36"/>
              <w:spacing w:before="0" w:after="0"/>
              <w:ind w:left="0"/>
              <w:rPr>
                <w:b/>
                <w:bCs/>
                <w:color w:val="0070C0"/>
                <w:szCs w:val="28"/>
                <w:lang w:val="vi-VN"/>
              </w:rPr>
            </w:pPr>
            <w:r>
              <w:rPr>
                <w:bCs/>
                <w:szCs w:val="28"/>
                <w:lang w:val="vi-VN"/>
              </w:rPr>
              <w:t>Đại diện các nhóm trả lời trước lớp, mỗi nhóm 1 câu</w:t>
            </w:r>
          </w:p>
          <w:p>
            <w:pPr>
              <w:pStyle w:val="36"/>
              <w:spacing w:before="0" w:after="0"/>
              <w:ind w:left="0"/>
              <w:rPr>
                <w:b/>
                <w:bCs/>
                <w:color w:val="0070C0"/>
                <w:szCs w:val="28"/>
                <w:lang w:val="vi-VN"/>
              </w:rPr>
            </w:pPr>
            <w:r>
              <w:rPr>
                <w:b/>
                <w:bCs/>
                <w:color w:val="0070C0"/>
                <w:szCs w:val="28"/>
                <w:lang w:val="vi-VN"/>
              </w:rPr>
              <w:t>B4: Kết luận, nhận định</w:t>
            </w:r>
          </w:p>
          <w:p>
            <w:pPr>
              <w:pStyle w:val="36"/>
              <w:spacing w:before="0" w:after="0"/>
              <w:ind w:left="0"/>
              <w:rPr>
                <w:b/>
                <w:bCs/>
                <w:szCs w:val="28"/>
                <w:lang w:val="vi-VN"/>
              </w:rPr>
            </w:pPr>
            <w:r>
              <w:rPr>
                <w:b/>
                <w:bCs/>
                <w:szCs w:val="28"/>
                <w:lang w:val="vi-VN"/>
              </w:rPr>
              <w:t>GV:</w:t>
            </w:r>
          </w:p>
          <w:p>
            <w:pPr>
              <w:pStyle w:val="36"/>
              <w:spacing w:before="0" w:after="0"/>
              <w:ind w:left="0"/>
              <w:rPr>
                <w:szCs w:val="28"/>
                <w:lang w:val="vi-VN"/>
              </w:rPr>
            </w:pPr>
            <w:r>
              <w:rPr>
                <w:b/>
                <w:bCs/>
                <w:szCs w:val="28"/>
                <w:lang w:val="vi-VN"/>
              </w:rPr>
              <w:t xml:space="preserve">- </w:t>
            </w:r>
            <w:r>
              <w:rPr>
                <w:szCs w:val="28"/>
                <w:lang w:val="vi-VN"/>
              </w:rPr>
              <w:t>Nhận xét</w:t>
            </w:r>
          </w:p>
          <w:p>
            <w:pPr>
              <w:pStyle w:val="36"/>
              <w:spacing w:before="0" w:after="0"/>
              <w:ind w:left="0"/>
              <w:rPr>
                <w:szCs w:val="28"/>
                <w:lang w:val="vi-VN"/>
              </w:rPr>
            </w:pPr>
            <w:r>
              <w:rPr>
                <w:szCs w:val="28"/>
                <w:lang w:val="vi-VN"/>
              </w:rPr>
              <w:t>+ Câu trả lời của HS</w:t>
            </w:r>
          </w:p>
          <w:p>
            <w:pPr>
              <w:pStyle w:val="36"/>
              <w:spacing w:before="0" w:after="0"/>
              <w:ind w:left="0"/>
              <w:rPr>
                <w:szCs w:val="28"/>
                <w:lang w:val="vi-VN"/>
              </w:rPr>
            </w:pPr>
            <w:r>
              <w:rPr>
                <w:szCs w:val="28"/>
                <w:lang w:val="vi-VN"/>
              </w:rPr>
              <w:t>+ Thái độ làm việc của HS khi làm việc nhóm</w:t>
            </w:r>
          </w:p>
          <w:p>
            <w:pPr>
              <w:pStyle w:val="36"/>
              <w:spacing w:before="0" w:after="0"/>
              <w:ind w:left="0"/>
              <w:rPr>
                <w:szCs w:val="28"/>
                <w:lang w:val="vi-VN"/>
              </w:rPr>
            </w:pPr>
            <w:r>
              <w:rPr>
                <w:szCs w:val="28"/>
                <w:lang w:val="vi-VN"/>
              </w:rPr>
              <w:t>+ Sản phẩm của các nhóm</w:t>
            </w:r>
          </w:p>
          <w:p>
            <w:pPr>
              <w:pStyle w:val="36"/>
              <w:spacing w:before="0" w:after="0"/>
              <w:ind w:left="0"/>
              <w:rPr>
                <w:szCs w:val="28"/>
                <w:lang w:val="vi-VN"/>
              </w:rPr>
            </w:pPr>
            <w:r>
              <w:rPr>
                <w:szCs w:val="28"/>
                <w:lang w:val="vi-VN"/>
              </w:rPr>
              <w:t>- Chốt kiến thức và kết nối với mục sau</w:t>
            </w:r>
          </w:p>
        </w:tc>
        <w:tc>
          <w:tcPr>
            <w:tcW w:w="3870" w:type="dxa"/>
          </w:tcPr>
          <w:p>
            <w:pPr>
              <w:pStyle w:val="36"/>
              <w:spacing w:before="0" w:after="0"/>
              <w:ind w:left="0"/>
              <w:rPr>
                <w:b/>
                <w:bCs/>
                <w:szCs w:val="28"/>
                <w:lang w:val="vi-VN"/>
              </w:rPr>
            </w:pPr>
          </w:p>
          <w:p>
            <w:pPr>
              <w:pStyle w:val="36"/>
              <w:spacing w:before="0" w:after="0"/>
              <w:ind w:left="0"/>
              <w:rPr>
                <w:b/>
                <w:bCs/>
                <w:szCs w:val="28"/>
                <w:lang w:val="vi-VN"/>
              </w:rPr>
            </w:pPr>
          </w:p>
          <w:p>
            <w:pPr>
              <w:pStyle w:val="36"/>
              <w:spacing w:before="0" w:after="0"/>
              <w:ind w:left="0"/>
              <w:rPr>
                <w:b/>
                <w:bCs/>
                <w:szCs w:val="28"/>
                <w:lang w:val="vi-VN"/>
              </w:rPr>
            </w:pPr>
          </w:p>
          <w:p>
            <w:pPr>
              <w:pStyle w:val="36"/>
              <w:spacing w:before="0" w:after="0"/>
              <w:ind w:left="0"/>
              <w:rPr>
                <w:b/>
                <w:bCs/>
                <w:szCs w:val="28"/>
                <w:lang w:val="vi-VN"/>
              </w:rPr>
            </w:pPr>
          </w:p>
          <w:p>
            <w:pPr>
              <w:pStyle w:val="36"/>
              <w:spacing w:before="0" w:after="0"/>
              <w:ind w:left="0"/>
              <w:rPr>
                <w:b/>
                <w:bCs/>
                <w:szCs w:val="28"/>
                <w:lang w:val="vi-VN"/>
              </w:rPr>
            </w:pPr>
          </w:p>
          <w:p>
            <w:pPr>
              <w:pStyle w:val="36"/>
              <w:spacing w:before="0" w:after="0"/>
              <w:ind w:left="0"/>
              <w:rPr>
                <w:szCs w:val="28"/>
                <w:lang w:val="vi-VN"/>
              </w:rPr>
            </w:pPr>
            <w:r>
              <w:rPr>
                <w:b/>
                <w:bCs/>
                <w:szCs w:val="28"/>
                <w:lang w:val="vi-VN"/>
              </w:rPr>
              <w:t>Bài mẫu</w:t>
            </w:r>
            <w:r>
              <w:rPr>
                <w:szCs w:val="28"/>
                <w:lang w:val="vi-VN"/>
              </w:rPr>
              <w:t>:</w:t>
            </w:r>
          </w:p>
          <w:p>
            <w:pPr>
              <w:pStyle w:val="36"/>
              <w:spacing w:before="0" w:after="0"/>
              <w:ind w:left="0"/>
              <w:rPr>
                <w:szCs w:val="28"/>
                <w:lang w:val="vi-VN"/>
              </w:rPr>
            </w:pPr>
            <w:r>
              <w:rPr>
                <w:szCs w:val="28"/>
                <w:lang w:val="vi-VN"/>
              </w:rPr>
              <w:t>C1: Ngôi kể: ngôi thứ nhất (xưng “tôi”)</w:t>
            </w:r>
          </w:p>
          <w:p>
            <w:pPr>
              <w:pStyle w:val="36"/>
              <w:spacing w:before="0" w:after="0"/>
              <w:ind w:left="0"/>
              <w:rPr>
                <w:szCs w:val="28"/>
                <w:lang w:val="vi-VN"/>
              </w:rPr>
            </w:pPr>
            <w:r>
              <w:rPr>
                <w:szCs w:val="28"/>
                <w:lang w:val="vi-VN"/>
              </w:rPr>
              <w:t>C2: Trải nghiệm về một chuyến đi</w:t>
            </w:r>
          </w:p>
          <w:p>
            <w:pPr>
              <w:pStyle w:val="36"/>
              <w:spacing w:before="0" w:after="0"/>
              <w:ind w:left="0"/>
              <w:rPr>
                <w:szCs w:val="28"/>
                <w:lang w:val="vi-VN"/>
              </w:rPr>
            </w:pPr>
            <w:r>
              <w:rPr>
                <w:szCs w:val="28"/>
                <w:lang w:val="vi-VN"/>
              </w:rPr>
              <w:t>Trình tự:</w:t>
            </w:r>
          </w:p>
          <w:p>
            <w:pPr>
              <w:pStyle w:val="36"/>
              <w:spacing w:before="0" w:after="0"/>
              <w:ind w:left="0"/>
              <w:rPr>
                <w:szCs w:val="28"/>
                <w:lang w:val="vi-VN"/>
              </w:rPr>
            </w:pPr>
            <w:r>
              <w:rPr>
                <w:szCs w:val="28"/>
                <w:lang w:val="vi-VN"/>
              </w:rPr>
              <w:t>- Các sự việc:</w:t>
            </w:r>
          </w:p>
          <w:p>
            <w:pPr>
              <w:pStyle w:val="36"/>
              <w:spacing w:before="0" w:after="0"/>
              <w:ind w:left="0"/>
              <w:rPr>
                <w:szCs w:val="28"/>
                <w:lang w:val="vi-VN"/>
              </w:rPr>
            </w:pPr>
            <w:r>
              <w:rPr>
                <w:szCs w:val="28"/>
                <w:lang w:val="vi-VN"/>
              </w:rPr>
              <w:t>+ Sự việc 1: Cảm nhận chung về bản Cát Cát</w:t>
            </w:r>
          </w:p>
          <w:p>
            <w:pPr>
              <w:pStyle w:val="36"/>
              <w:spacing w:before="0" w:after="0"/>
              <w:ind w:left="0"/>
              <w:rPr>
                <w:szCs w:val="28"/>
                <w:lang w:val="vi-VN"/>
              </w:rPr>
            </w:pPr>
            <w:r>
              <w:rPr>
                <w:szCs w:val="28"/>
                <w:lang w:val="vi-VN"/>
              </w:rPr>
              <w:t>+ Sự việc 2: Những trải nghiệm về cảnh vật, nét sinh hoạt của</w:t>
            </w:r>
          </w:p>
          <w:p>
            <w:pPr>
              <w:pStyle w:val="36"/>
              <w:spacing w:before="0" w:after="0"/>
              <w:ind w:left="0"/>
              <w:rPr>
                <w:szCs w:val="28"/>
                <w:lang w:val="vi-VN"/>
              </w:rPr>
            </w:pPr>
            <w:r>
              <w:rPr>
                <w:szCs w:val="28"/>
                <w:lang w:val="vi-VN"/>
              </w:rPr>
              <w:t>+ Sự việc 3: Suy nghĩ, cảm xúc của nhân vật sau những trải nghiệm.</w:t>
            </w:r>
          </w:p>
          <w:p>
            <w:pPr>
              <w:pStyle w:val="36"/>
              <w:spacing w:before="0" w:after="0"/>
              <w:ind w:left="0"/>
              <w:rPr>
                <w:szCs w:val="28"/>
                <w:lang w:val="vi-VN"/>
              </w:rPr>
            </w:pPr>
            <w:r>
              <w:rPr>
                <w:szCs w:val="28"/>
                <w:lang w:val="vi-VN"/>
              </w:rPr>
              <w:t>C3:</w:t>
            </w:r>
          </w:p>
          <w:p>
            <w:pPr>
              <w:rPr>
                <w:rFonts w:ascii="Times New Roman" w:hAnsi="Times New Roman" w:eastAsia="Calibri" w:cs="Times New Roman"/>
                <w:color w:val="000000"/>
                <w:szCs w:val="28"/>
                <w:lang w:val="vi-VN"/>
              </w:rPr>
            </w:pPr>
            <w:r>
              <w:rPr>
                <w:rFonts w:ascii="Times New Roman" w:hAnsi="Times New Roman" w:eastAsia="Calibri" w:cs="Times New Roman"/>
                <w:color w:val="000000"/>
                <w:szCs w:val="28"/>
                <w:lang w:val="vi-VN"/>
              </w:rPr>
              <w:t>-Mọi thứ thật lạ lẫm, thú vị</w:t>
            </w:r>
          </w:p>
          <w:p>
            <w:pPr>
              <w:rPr>
                <w:rFonts w:ascii="Times New Roman" w:hAnsi="Times New Roman" w:eastAsia="Calibri" w:cs="Times New Roman"/>
                <w:color w:val="000000"/>
                <w:szCs w:val="28"/>
                <w:lang w:val="vi-VN"/>
              </w:rPr>
            </w:pPr>
            <w:r>
              <w:rPr>
                <w:rFonts w:ascii="Times New Roman" w:hAnsi="Times New Roman" w:eastAsia="Calibri" w:cs="Times New Roman"/>
                <w:color w:val="000000"/>
                <w:szCs w:val="28"/>
                <w:lang w:val="vi-VN"/>
              </w:rPr>
              <w:t>-Tôi thật sự thích thú…v.v</w:t>
            </w:r>
          </w:p>
          <w:p>
            <w:pPr>
              <w:rPr>
                <w:rFonts w:ascii="Times New Roman" w:hAnsi="Times New Roman" w:eastAsia="Calibri" w:cs="Times New Roman"/>
                <w:color w:val="000000"/>
                <w:szCs w:val="28"/>
                <w:lang w:val="vi-VN"/>
              </w:rPr>
            </w:pPr>
            <w:r>
              <w:rPr>
                <w:rFonts w:ascii="Times New Roman" w:hAnsi="Times New Roman" w:eastAsia="Calibri" w:cs="Times New Roman"/>
                <w:color w:val="000000"/>
                <w:szCs w:val="28"/>
                <w:lang w:val="vi-VN"/>
              </w:rPr>
              <w:t>C4: Thêm yêu quê hương, đất nước</w:t>
            </w:r>
          </w:p>
        </w:tc>
      </w:tr>
    </w:tbl>
    <w:p>
      <w:pPr>
        <w:ind w:left="882" w:right="-24"/>
        <w:rPr>
          <w:rFonts w:ascii="Times New Roman" w:hAnsi="Times New Roman" w:cs="Times New Roman"/>
          <w:b/>
          <w:sz w:val="28"/>
          <w:szCs w:val="28"/>
          <w:lang w:val="vi-VN"/>
        </w:rPr>
      </w:pPr>
      <w:r>
        <w:rPr>
          <w:rFonts w:ascii="Times New Roman" w:hAnsi="Times New Roman" w:cs="Times New Roman"/>
          <w:b/>
          <w:bCs/>
          <w:sz w:val="28"/>
          <w:szCs w:val="28"/>
          <w:highlight w:val="yellow"/>
          <w:lang w:val="vi-VN"/>
        </w:rPr>
        <w:t>4. Hoạt động 4. VIẾT THEO QUI TRÌNH (60 phút)</w:t>
      </w:r>
    </w:p>
    <w:p>
      <w:pPr>
        <w:ind w:left="882" w:right="146" w:firstLine="262"/>
        <w:rPr>
          <w:rFonts w:ascii="Times New Roman" w:hAnsi="Times New Roman" w:cs="Times New Roman"/>
          <w:b/>
          <w:color w:val="000000" w:themeColor="text1"/>
          <w:sz w:val="28"/>
          <w:szCs w:val="28"/>
          <w:lang w:val="vi-VN"/>
          <w14:textFill>
            <w14:solidFill>
              <w14:schemeClr w14:val="tx1"/>
            </w14:solidFill>
          </w14:textFill>
        </w:rPr>
      </w:pPr>
      <w:r>
        <w:rPr>
          <w:rFonts w:ascii="Times New Roman" w:hAnsi="Times New Roman" w:cs="Times New Roman"/>
          <w:b/>
          <w:color w:val="000000" w:themeColor="text1"/>
          <w:sz w:val="28"/>
          <w:szCs w:val="28"/>
          <w:lang w:val="vi-VN"/>
          <w14:textFill>
            <w14:solidFill>
              <w14:schemeClr w14:val="tx1"/>
            </w14:solidFill>
          </w14:textFill>
        </w:rPr>
        <w:t>a. Mục tiêu:</w:t>
      </w:r>
    </w:p>
    <w:p>
      <w:pPr>
        <w:ind w:left="882" w:right="146" w:firstLine="262"/>
        <w:rPr>
          <w:rFonts w:ascii="Times New Roman" w:hAnsi="Times New Roman" w:cs="Times New Roman"/>
          <w:color w:val="000000" w:themeColor="text1"/>
          <w:sz w:val="28"/>
          <w:szCs w:val="28"/>
          <w:lang w:val="vi-VN"/>
          <w14:textFill>
            <w14:solidFill>
              <w14:schemeClr w14:val="tx1"/>
            </w14:solidFill>
          </w14:textFill>
        </w:rPr>
      </w:pPr>
      <w:r>
        <w:rPr>
          <w:rFonts w:ascii="Times New Roman" w:hAnsi="Times New Roman" w:cs="Times New Roman"/>
          <w:b/>
          <w:color w:val="000000" w:themeColor="text1"/>
          <w:sz w:val="28"/>
          <w:szCs w:val="28"/>
          <w:lang w:val="vi-VN"/>
          <w14:textFill>
            <w14:solidFill>
              <w14:schemeClr w14:val="tx1"/>
            </w14:solidFill>
          </w14:textFill>
        </w:rPr>
        <w:t xml:space="preserve">-  </w:t>
      </w:r>
      <w:r>
        <w:rPr>
          <w:rFonts w:ascii="Times New Roman" w:hAnsi="Times New Roman" w:cs="Times New Roman"/>
          <w:color w:val="000000" w:themeColor="text1"/>
          <w:sz w:val="28"/>
          <w:szCs w:val="28"/>
          <w:lang w:val="vi-VN"/>
          <w14:textFill>
            <w14:solidFill>
              <w14:schemeClr w14:val="tx1"/>
            </w14:solidFill>
          </w14:textFill>
        </w:rPr>
        <w:t xml:space="preserve">HS </w:t>
      </w:r>
      <w:r>
        <w:rPr>
          <w:rFonts w:ascii="Times New Roman" w:hAnsi="Times New Roman" w:cs="Times New Roman"/>
          <w:color w:val="FF0000"/>
          <w:sz w:val="28"/>
          <w:szCs w:val="28"/>
          <w:lang w:val="vi-VN"/>
        </w:rPr>
        <w:t xml:space="preserve">xác định </w:t>
      </w:r>
      <w:r>
        <w:rPr>
          <w:rFonts w:ascii="Times New Roman" w:hAnsi="Times New Roman" w:cs="Times New Roman"/>
          <w:color w:val="000000" w:themeColor="text1"/>
          <w:sz w:val="28"/>
          <w:szCs w:val="28"/>
          <w:lang w:val="vi-VN"/>
          <w14:textFill>
            <w14:solidFill>
              <w14:schemeClr w14:val="tx1"/>
            </w14:solidFill>
          </w14:textFill>
        </w:rPr>
        <w:t>được đề tài sẽ viết.</w:t>
      </w:r>
    </w:p>
    <w:p>
      <w:pPr>
        <w:ind w:left="882" w:right="146" w:firstLine="262"/>
        <w:rPr>
          <w:rFonts w:ascii="Times New Roman" w:hAnsi="Times New Roman" w:cs="Times New Roman"/>
          <w:color w:val="000000" w:themeColor="text1"/>
          <w:sz w:val="28"/>
          <w:szCs w:val="28"/>
          <w:lang w:val="vi-VN"/>
          <w14:textFill>
            <w14:solidFill>
              <w14:schemeClr w14:val="tx1"/>
            </w14:solidFill>
          </w14:textFill>
        </w:rPr>
      </w:pPr>
      <w:r>
        <w:rPr>
          <w:rFonts w:ascii="Times New Roman" w:hAnsi="Times New Roman" w:cs="Times New Roman"/>
          <w:color w:val="000000" w:themeColor="text1"/>
          <w:sz w:val="28"/>
          <w:szCs w:val="28"/>
          <w:lang w:val="vi-VN"/>
          <w14:textFill>
            <w14:solidFill>
              <w14:schemeClr w14:val="tx1"/>
            </w14:solidFill>
          </w14:textFill>
        </w:rPr>
        <w:t xml:space="preserve">- HS </w:t>
      </w:r>
      <w:r>
        <w:rPr>
          <w:rFonts w:ascii="Times New Roman" w:hAnsi="Times New Roman" w:cs="Times New Roman"/>
          <w:color w:val="FF0000"/>
          <w:sz w:val="28"/>
          <w:szCs w:val="28"/>
          <w:lang w:val="vi-VN"/>
        </w:rPr>
        <w:t xml:space="preserve">xác định </w:t>
      </w:r>
      <w:r>
        <w:rPr>
          <w:rFonts w:ascii="Times New Roman" w:hAnsi="Times New Roman" w:cs="Times New Roman"/>
          <w:color w:val="000000" w:themeColor="text1"/>
          <w:sz w:val="28"/>
          <w:szCs w:val="28"/>
          <w:lang w:val="vi-VN"/>
          <w14:textFill>
            <w14:solidFill>
              <w14:schemeClr w14:val="tx1"/>
            </w14:solidFill>
          </w14:textFill>
        </w:rPr>
        <w:t>được bố cục và những chi tiết trong bài viết</w:t>
      </w:r>
    </w:p>
    <w:p>
      <w:pPr>
        <w:ind w:left="882" w:right="146" w:firstLine="262"/>
        <w:rPr>
          <w:rFonts w:ascii="Times New Roman" w:hAnsi="Times New Roman" w:cs="Times New Roman"/>
          <w:color w:val="000000" w:themeColor="text1"/>
          <w:sz w:val="28"/>
          <w:szCs w:val="28"/>
          <w:lang w:val="vi-VN"/>
          <w14:textFill>
            <w14:solidFill>
              <w14:schemeClr w14:val="tx1"/>
            </w14:solidFill>
          </w14:textFill>
        </w:rPr>
      </w:pPr>
      <w:r>
        <w:rPr>
          <w:rFonts w:ascii="Times New Roman" w:hAnsi="Times New Roman" w:cs="Times New Roman"/>
          <w:color w:val="000000" w:themeColor="text1"/>
          <w:sz w:val="28"/>
          <w:szCs w:val="28"/>
          <w:lang w:val="vi-VN"/>
          <w14:textFill>
            <w14:solidFill>
              <w14:schemeClr w14:val="tx1"/>
            </w14:solidFill>
          </w14:textFill>
        </w:rPr>
        <w:t xml:space="preserve">- HS </w:t>
      </w:r>
      <w:r>
        <w:rPr>
          <w:rFonts w:ascii="Times New Roman" w:hAnsi="Times New Roman" w:cs="Times New Roman"/>
          <w:color w:val="FF0000"/>
          <w:sz w:val="28"/>
          <w:szCs w:val="28"/>
          <w:lang w:val="vi-VN"/>
        </w:rPr>
        <w:t>viết</w:t>
      </w:r>
      <w:r>
        <w:rPr>
          <w:rFonts w:ascii="Times New Roman" w:hAnsi="Times New Roman" w:cs="Times New Roman"/>
          <w:color w:val="000000" w:themeColor="text1"/>
          <w:sz w:val="28"/>
          <w:szCs w:val="28"/>
          <w:lang w:val="vi-VN"/>
          <w14:textFill>
            <w14:solidFill>
              <w14:schemeClr w14:val="tx1"/>
            </w14:solidFill>
          </w14:textFill>
        </w:rPr>
        <w:t xml:space="preserve"> được bài văn</w:t>
      </w:r>
    </w:p>
    <w:p>
      <w:pPr>
        <w:ind w:left="882" w:right="146" w:firstLine="262"/>
        <w:rPr>
          <w:rFonts w:ascii="Times New Roman" w:hAnsi="Times New Roman" w:cs="Times New Roman"/>
          <w:color w:val="000000" w:themeColor="text1"/>
          <w:sz w:val="28"/>
          <w:szCs w:val="28"/>
          <w:lang w:val="vi-VN"/>
          <w14:textFill>
            <w14:solidFill>
              <w14:schemeClr w14:val="tx1"/>
            </w14:solidFill>
          </w14:textFill>
        </w:rPr>
      </w:pPr>
      <w:r>
        <w:rPr>
          <w:rFonts w:ascii="Times New Roman" w:hAnsi="Times New Roman" w:cs="Times New Roman"/>
          <w:color w:val="000000" w:themeColor="text1"/>
          <w:sz w:val="28"/>
          <w:szCs w:val="28"/>
          <w:lang w:val="vi-VN"/>
          <w14:textFill>
            <w14:solidFill>
              <w14:schemeClr w14:val="tx1"/>
            </w14:solidFill>
          </w14:textFill>
        </w:rPr>
        <w:t xml:space="preserve">- HS </w:t>
      </w:r>
      <w:r>
        <w:rPr>
          <w:rFonts w:ascii="Times New Roman" w:hAnsi="Times New Roman" w:cs="Times New Roman"/>
          <w:color w:val="FF0000"/>
          <w:sz w:val="28"/>
          <w:szCs w:val="28"/>
          <w:lang w:val="vi-VN"/>
        </w:rPr>
        <w:t xml:space="preserve">đánh giá </w:t>
      </w:r>
      <w:r>
        <w:rPr>
          <w:rFonts w:ascii="Times New Roman" w:hAnsi="Times New Roman" w:cs="Times New Roman"/>
          <w:color w:val="000000" w:themeColor="text1"/>
          <w:sz w:val="28"/>
          <w:szCs w:val="28"/>
          <w:lang w:val="vi-VN"/>
          <w14:textFill>
            <w14:solidFill>
              <w14:schemeClr w14:val="tx1"/>
            </w14:solidFill>
          </w14:textFill>
        </w:rPr>
        <w:t>bài làm của mình</w:t>
      </w:r>
    </w:p>
    <w:p>
      <w:pPr>
        <w:ind w:left="882" w:right="-22"/>
        <w:rPr>
          <w:rFonts w:ascii="Times New Roman" w:hAnsi="Times New Roman" w:cs="Times New Roman"/>
          <w:b/>
          <w:bCs/>
          <w:color w:val="000000" w:themeColor="text1"/>
          <w:sz w:val="28"/>
          <w:szCs w:val="28"/>
          <w:lang w:val="vi-VN"/>
          <w14:textFill>
            <w14:solidFill>
              <w14:schemeClr w14:val="tx1"/>
            </w14:solidFill>
          </w14:textFill>
        </w:rPr>
      </w:pPr>
      <w:r>
        <w:rPr>
          <w:rFonts w:ascii="Times New Roman" w:hAnsi="Times New Roman" w:cs="Times New Roman"/>
          <w:b/>
          <w:bCs/>
          <w:color w:val="000000" w:themeColor="text1"/>
          <w:sz w:val="28"/>
          <w:szCs w:val="28"/>
          <w:lang w:val="vi-VN"/>
          <w14:textFill>
            <w14:solidFill>
              <w14:schemeClr w14:val="tx1"/>
            </w14:solidFill>
          </w14:textFill>
        </w:rPr>
        <w:t>b. Nội dung:</w:t>
      </w:r>
    </w:p>
    <w:p>
      <w:pPr>
        <w:tabs>
          <w:tab w:val="left" w:pos="328"/>
        </w:tabs>
        <w:ind w:left="882" w:right="39"/>
        <w:rPr>
          <w:rFonts w:ascii="Times New Roman" w:hAnsi="Times New Roman" w:cs="Times New Roman"/>
          <w:bCs/>
          <w:color w:val="000000" w:themeColor="text1"/>
          <w:sz w:val="28"/>
          <w:szCs w:val="28"/>
          <w:lang w:val="vi-VN"/>
          <w14:textFill>
            <w14:solidFill>
              <w14:schemeClr w14:val="tx1"/>
            </w14:solidFill>
          </w14:textFill>
        </w:rPr>
      </w:pPr>
      <w:r>
        <w:rPr>
          <w:rFonts w:ascii="Times New Roman" w:hAnsi="Times New Roman" w:cs="Times New Roman"/>
          <w:color w:val="000000" w:themeColor="text1"/>
          <w:sz w:val="28"/>
          <w:szCs w:val="28"/>
          <w:lang w:val="vi-VN"/>
          <w14:textFill>
            <w14:solidFill>
              <w14:schemeClr w14:val="tx1"/>
            </w14:solidFill>
          </w14:textFill>
        </w:rPr>
        <w:t>HS làm việc cá nhân, viết ra giấy note đề tài của mình.</w:t>
      </w:r>
    </w:p>
    <w:p>
      <w:pPr>
        <w:tabs>
          <w:tab w:val="left" w:pos="328"/>
        </w:tabs>
        <w:ind w:left="882" w:right="39"/>
        <w:rPr>
          <w:rFonts w:ascii="Times New Roman" w:hAnsi="Times New Roman" w:cs="Times New Roman"/>
          <w:bCs/>
          <w:color w:val="000000" w:themeColor="text1"/>
          <w:sz w:val="28"/>
          <w:szCs w:val="28"/>
          <w:lang w:val="vi-VN"/>
          <w14:textFill>
            <w14:solidFill>
              <w14:schemeClr w14:val="tx1"/>
            </w14:solidFill>
          </w14:textFill>
        </w:rPr>
      </w:pPr>
      <w:r>
        <w:rPr>
          <w:rFonts w:ascii="Times New Roman" w:hAnsi="Times New Roman" w:cs="Times New Roman"/>
          <w:b/>
          <w:bCs/>
          <w:color w:val="000000" w:themeColor="text1"/>
          <w:sz w:val="28"/>
          <w:szCs w:val="28"/>
          <w:lang w:val="vi-VN"/>
          <w14:textFill>
            <w14:solidFill>
              <w14:schemeClr w14:val="tx1"/>
            </w14:solidFill>
          </w14:textFill>
        </w:rPr>
        <w:t>c. Sản phẩm:</w:t>
      </w:r>
      <w:r>
        <w:rPr>
          <w:rFonts w:ascii="Times New Roman" w:hAnsi="Times New Roman" w:cs="Times New Roman"/>
          <w:bCs/>
          <w:color w:val="000000" w:themeColor="text1"/>
          <w:sz w:val="28"/>
          <w:szCs w:val="28"/>
          <w:lang w:val="vi-VN"/>
          <w14:textFill>
            <w14:solidFill>
              <w14:schemeClr w14:val="tx1"/>
            </w14:solidFill>
          </w14:textFill>
        </w:rPr>
        <w:t xml:space="preserve"> Đề tài cho bài viết.</w:t>
      </w:r>
    </w:p>
    <w:p>
      <w:pPr>
        <w:tabs>
          <w:tab w:val="left" w:pos="328"/>
        </w:tabs>
        <w:ind w:left="882" w:right="39"/>
        <w:rPr>
          <w:rFonts w:ascii="Times New Roman" w:hAnsi="Times New Roman" w:cs="Times New Roman"/>
          <w:b/>
          <w:bCs/>
          <w:color w:val="000000" w:themeColor="text1"/>
          <w:sz w:val="28"/>
          <w:szCs w:val="28"/>
          <w:lang w:val="vi-VN"/>
          <w14:textFill>
            <w14:solidFill>
              <w14:schemeClr w14:val="tx1"/>
            </w14:solidFill>
          </w14:textFill>
        </w:rPr>
      </w:pPr>
      <w:r>
        <w:rPr>
          <w:rFonts w:ascii="Times New Roman" w:hAnsi="Times New Roman" w:cs="Times New Roman"/>
          <w:b/>
          <w:bCs/>
          <w:color w:val="000000" w:themeColor="text1"/>
          <w:sz w:val="28"/>
          <w:szCs w:val="28"/>
          <w:lang w:val="vi-VN"/>
          <w14:textFill>
            <w14:solidFill>
              <w14:schemeClr w14:val="tx1"/>
            </w14:solidFill>
          </w14:textFill>
        </w:rPr>
        <w:t>d. Tổ chức hoạt</w:t>
      </w:r>
      <w:r>
        <w:rPr>
          <w:rFonts w:ascii="Times New Roman" w:hAnsi="Times New Roman" w:cs="Times New Roman"/>
          <w:b/>
          <w:bCs/>
          <w:color w:val="000000" w:themeColor="text1"/>
          <w:spacing w:val="8"/>
          <w:sz w:val="28"/>
          <w:szCs w:val="28"/>
          <w:lang w:val="vi-VN"/>
          <w14:textFill>
            <w14:solidFill>
              <w14:schemeClr w14:val="tx1"/>
            </w14:solidFill>
          </w14:textFill>
        </w:rPr>
        <w:t xml:space="preserve"> </w:t>
      </w:r>
      <w:r>
        <w:rPr>
          <w:rFonts w:ascii="Times New Roman" w:hAnsi="Times New Roman" w:cs="Times New Roman"/>
          <w:b/>
          <w:bCs/>
          <w:color w:val="000000" w:themeColor="text1"/>
          <w:sz w:val="28"/>
          <w:szCs w:val="28"/>
          <w:lang w:val="vi-VN"/>
          <w14:textFill>
            <w14:solidFill>
              <w14:schemeClr w14:val="tx1"/>
            </w14:solidFill>
          </w14:textFill>
        </w:rPr>
        <w:t>động:</w:t>
      </w:r>
    </w:p>
    <w:tbl>
      <w:tblPr>
        <w:tblStyle w:val="27"/>
        <w:tblW w:w="916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86"/>
        <w:gridCol w:w="54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pStyle w:val="36"/>
              <w:spacing w:before="0" w:after="0"/>
              <w:ind w:left="0"/>
              <w:rPr>
                <w:b/>
                <w:bCs/>
                <w:color w:val="7030A0"/>
                <w:szCs w:val="28"/>
                <w:lang w:val="vi-VN"/>
              </w:rPr>
            </w:pPr>
            <w:r>
              <w:rPr>
                <w:b/>
                <w:bCs/>
                <w:szCs w:val="28"/>
                <w:lang w:val="vi-VN"/>
              </w:rPr>
              <w:t>HĐ của thầy và trò</w:t>
            </w:r>
          </w:p>
        </w:tc>
        <w:tc>
          <w:tcPr>
            <w:tcW w:w="5478" w:type="dxa"/>
          </w:tcPr>
          <w:p>
            <w:pPr>
              <w:pStyle w:val="36"/>
              <w:spacing w:before="0" w:after="0"/>
              <w:ind w:left="0"/>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86" w:type="dxa"/>
          </w:tcPr>
          <w:p>
            <w:pPr>
              <w:pStyle w:val="36"/>
              <w:spacing w:before="0" w:after="0"/>
              <w:ind w:left="0"/>
              <w:rPr>
                <w:b/>
                <w:bCs/>
                <w:color w:val="0070C0"/>
                <w:szCs w:val="28"/>
                <w:lang w:val="vi-VN"/>
              </w:rPr>
            </w:pPr>
            <w:r>
              <w:rPr>
                <w:b/>
                <w:bCs/>
                <w:color w:val="0070C0"/>
                <w:szCs w:val="28"/>
                <w:lang w:val="vi-VN"/>
              </w:rPr>
              <w:t>B1: Chuyển giao nhiệm vụ (GV)</w:t>
            </w:r>
          </w:p>
          <w:p>
            <w:pPr>
              <w:pStyle w:val="36"/>
              <w:spacing w:before="0" w:after="0"/>
              <w:ind w:left="0"/>
              <w:rPr>
                <w:szCs w:val="28"/>
                <w:lang w:val="vi-VN"/>
              </w:rPr>
            </w:pPr>
            <w:r>
              <w:rPr>
                <w:szCs w:val="28"/>
                <w:lang w:val="vi-VN"/>
              </w:rPr>
              <w:t xml:space="preserve">GV tạo hình ảnh </w:t>
            </w:r>
            <w:r>
              <w:rPr>
                <w:b/>
                <w:szCs w:val="28"/>
                <w:lang w:val="vi-VN"/>
              </w:rPr>
              <w:t>“Lẵng đề tài”</w:t>
            </w:r>
            <w:r>
              <w:rPr>
                <w:szCs w:val="28"/>
                <w:lang w:val="vi-VN"/>
              </w:rPr>
              <w:t xml:space="preserve"> trên bảng, trên đó có ghi 1 vài ví dụ về đề tài và phát cho HS những giấy note.</w:t>
            </w:r>
          </w:p>
          <w:p>
            <w:pPr>
              <w:pStyle w:val="36"/>
              <w:spacing w:before="0" w:after="0"/>
              <w:ind w:left="0"/>
              <w:rPr>
                <w:szCs w:val="28"/>
                <w:lang w:val="vi-VN"/>
              </w:rPr>
            </w:pPr>
            <w:r>
              <w:rPr>
                <w:szCs w:val="28"/>
                <w:lang w:val="vi-VN"/>
              </w:rPr>
              <w:t>? Tìm ý, lập dàn ý và viết bài theo dàn ý cho đề tài mà em lựa chọn?</w:t>
            </w:r>
          </w:p>
          <w:p>
            <w:pPr>
              <w:pStyle w:val="36"/>
              <w:spacing w:before="0" w:after="0"/>
              <w:ind w:left="0"/>
              <w:rPr>
                <w:szCs w:val="28"/>
                <w:lang w:val="vi-VN"/>
              </w:rPr>
            </w:pPr>
            <w:r>
              <w:rPr>
                <w:szCs w:val="28"/>
                <w:lang w:val="vi-VN"/>
              </w:rPr>
              <w:t>? Sửa lại bài sau khi đã viết xong?</w:t>
            </w:r>
          </w:p>
          <w:p>
            <w:pPr>
              <w:pStyle w:val="36"/>
              <w:spacing w:before="0" w:after="0"/>
              <w:ind w:left="0"/>
              <w:rPr>
                <w:b/>
                <w:bCs/>
                <w:color w:val="0070C0"/>
                <w:szCs w:val="28"/>
                <w:lang w:val="vi-VN"/>
              </w:rPr>
            </w:pPr>
            <w:r>
              <w:rPr>
                <w:b/>
                <w:bCs/>
                <w:color w:val="0070C0"/>
                <w:szCs w:val="28"/>
                <w:lang w:val="vi-VN"/>
              </w:rPr>
              <w:t>B2: Thực hiện nhiệm vụ</w:t>
            </w:r>
          </w:p>
          <w:p>
            <w:pPr>
              <w:pStyle w:val="36"/>
              <w:spacing w:before="0" w:after="0"/>
              <w:ind w:left="0"/>
              <w:rPr>
                <w:szCs w:val="28"/>
                <w:lang w:val="vi-VN"/>
              </w:rPr>
            </w:pPr>
            <w:r>
              <w:rPr>
                <w:szCs w:val="28"/>
                <w:lang w:val="vi-VN"/>
              </w:rPr>
              <w:t>GV:</w:t>
            </w:r>
          </w:p>
          <w:p>
            <w:pPr>
              <w:pStyle w:val="36"/>
              <w:spacing w:before="0" w:after="0"/>
              <w:ind w:left="0"/>
              <w:rPr>
                <w:szCs w:val="28"/>
                <w:lang w:val="vi-VN"/>
              </w:rPr>
            </w:pPr>
            <w:r>
              <w:rPr>
                <w:szCs w:val="28"/>
                <w:lang w:val="vi-VN"/>
              </w:rPr>
              <w:t>- Hướng dẫn HS đọc các gợi ý trong SGK và hoàn thiện phiếu tìm ý.</w:t>
            </w:r>
          </w:p>
          <w:p>
            <w:pPr>
              <w:pStyle w:val="36"/>
              <w:spacing w:before="0" w:after="0"/>
              <w:ind w:left="0"/>
              <w:rPr>
                <w:szCs w:val="28"/>
                <w:lang w:val="vi-VN"/>
              </w:rPr>
            </w:pPr>
            <w:r>
              <w:rPr>
                <w:szCs w:val="28"/>
                <w:lang w:val="vi-VN"/>
              </w:rPr>
              <w:t>HS:</w:t>
            </w:r>
          </w:p>
          <w:p>
            <w:pPr>
              <w:pStyle w:val="36"/>
              <w:spacing w:before="0" w:after="0"/>
              <w:ind w:left="0"/>
              <w:rPr>
                <w:szCs w:val="28"/>
                <w:lang w:val="vi-VN"/>
              </w:rPr>
            </w:pPr>
            <w:r>
              <w:rPr>
                <w:szCs w:val="28"/>
                <w:lang w:val="vi-VN"/>
              </w:rPr>
              <w:t>- Tìm ý bằng việc hoàn thiện phiếu.</w:t>
            </w:r>
          </w:p>
          <w:p>
            <w:pPr>
              <w:pStyle w:val="36"/>
              <w:spacing w:before="0" w:after="0"/>
              <w:ind w:left="0"/>
              <w:rPr>
                <w:szCs w:val="28"/>
                <w:lang w:val="vi-VN"/>
              </w:rPr>
            </w:pPr>
            <w:r>
              <w:rPr>
                <w:szCs w:val="28"/>
                <w:lang w:val="vi-VN"/>
              </w:rPr>
              <w:t>- Lập dàn ý ra giấy và viết và viết bài theo dàn ý.</w:t>
            </w:r>
          </w:p>
          <w:p>
            <w:pPr>
              <w:pStyle w:val="36"/>
              <w:spacing w:before="0" w:after="0"/>
              <w:ind w:left="0"/>
              <w:rPr>
                <w:szCs w:val="28"/>
                <w:lang w:val="vi-VN"/>
              </w:rPr>
            </w:pPr>
            <w:r>
              <w:rPr>
                <w:szCs w:val="28"/>
                <w:lang w:val="vi-VN"/>
              </w:rPr>
              <w:t>- Sửa lại bài sau khi viết.</w:t>
            </w:r>
          </w:p>
          <w:p>
            <w:pPr>
              <w:pStyle w:val="36"/>
              <w:spacing w:before="0" w:after="0"/>
              <w:ind w:left="0"/>
              <w:rPr>
                <w:b/>
                <w:bCs/>
                <w:color w:val="0070C0"/>
                <w:szCs w:val="28"/>
                <w:lang w:val="vi-VN"/>
              </w:rPr>
            </w:pPr>
            <w:r>
              <w:rPr>
                <w:b/>
                <w:bCs/>
                <w:color w:val="0070C0"/>
                <w:szCs w:val="28"/>
                <w:lang w:val="vi-VN"/>
              </w:rPr>
              <w:t>B3: Báo cáo thảo luận</w:t>
            </w:r>
          </w:p>
          <w:p>
            <w:pPr>
              <w:pStyle w:val="36"/>
              <w:spacing w:before="0" w:after="0"/>
              <w:ind w:left="0"/>
              <w:rPr>
                <w:szCs w:val="28"/>
                <w:lang w:val="vi-VN"/>
              </w:rPr>
            </w:pPr>
            <w:r>
              <w:rPr>
                <w:szCs w:val="28"/>
                <w:lang w:val="vi-VN"/>
              </w:rPr>
              <w:t>- GV yêu cầu HS báo cáo sản phẩm.</w:t>
            </w:r>
          </w:p>
          <w:p>
            <w:pPr>
              <w:pStyle w:val="36"/>
              <w:spacing w:before="0" w:after="0"/>
              <w:ind w:left="0"/>
              <w:rPr>
                <w:szCs w:val="28"/>
                <w:lang w:val="vi-VN"/>
              </w:rPr>
            </w:pPr>
            <w:r>
              <w:rPr>
                <w:szCs w:val="28"/>
                <w:lang w:val="vi-VN"/>
              </w:rPr>
              <w:t>HS:</w:t>
            </w:r>
          </w:p>
          <w:p>
            <w:pPr>
              <w:pStyle w:val="36"/>
              <w:spacing w:before="0" w:after="0"/>
              <w:ind w:left="0"/>
              <w:rPr>
                <w:szCs w:val="28"/>
                <w:lang w:val="vi-VN"/>
              </w:rPr>
            </w:pPr>
            <w:r>
              <w:rPr>
                <w:szCs w:val="28"/>
                <w:lang w:val="vi-VN"/>
              </w:rPr>
              <w:t>- Đọc sản phẩm của mình.</w:t>
            </w:r>
          </w:p>
          <w:p>
            <w:pPr>
              <w:pStyle w:val="36"/>
              <w:spacing w:before="0" w:after="0"/>
              <w:ind w:left="0"/>
              <w:rPr>
                <w:szCs w:val="28"/>
                <w:lang w:val="vi-VN"/>
              </w:rPr>
            </w:pPr>
            <w:r>
              <w:rPr>
                <w:szCs w:val="28"/>
                <w:lang w:val="vi-VN"/>
              </w:rPr>
              <w:t>- Theo dõi, nhận xét, bổ sung (nếu cần) cho bài của bạn.</w:t>
            </w:r>
          </w:p>
          <w:p>
            <w:pPr>
              <w:pStyle w:val="36"/>
              <w:spacing w:before="0" w:after="0"/>
              <w:ind w:left="0"/>
              <w:rPr>
                <w:b/>
                <w:bCs/>
                <w:color w:val="0070C0"/>
                <w:szCs w:val="28"/>
                <w:lang w:val="vi-VN"/>
              </w:rPr>
            </w:pPr>
            <w:r>
              <w:rPr>
                <w:b/>
                <w:bCs/>
                <w:color w:val="0070C0"/>
                <w:szCs w:val="28"/>
                <w:lang w:val="vi-VN"/>
              </w:rPr>
              <w:t>B4: Kết luận, nhận định (GV)</w:t>
            </w:r>
          </w:p>
          <w:p>
            <w:pPr>
              <w:pStyle w:val="36"/>
              <w:spacing w:before="0" w:after="0"/>
              <w:ind w:left="0"/>
              <w:rPr>
                <w:b/>
                <w:bCs/>
                <w:szCs w:val="28"/>
                <w:lang w:val="vi-VN"/>
              </w:rPr>
            </w:pPr>
            <w:r>
              <w:rPr>
                <w:lang w:val="vi-VN"/>
              </w:rPr>
              <w:t xml:space="preserve">- Nhận xét thái độ học tập và sản phẩm của HS. </w:t>
            </w:r>
            <w:r>
              <w:rPr>
                <w:lang w:val="fr-FR"/>
              </w:rPr>
              <w:t>Chuyển dẫn sang mục sau.</w:t>
            </w:r>
          </w:p>
        </w:tc>
        <w:tc>
          <w:tcPr>
            <w:tcW w:w="5478" w:type="dxa"/>
          </w:tcPr>
          <w:p>
            <w:pPr>
              <w:pStyle w:val="36"/>
              <w:spacing w:before="0" w:after="0"/>
              <w:ind w:left="0"/>
              <w:rPr>
                <w:b/>
                <w:bCs/>
                <w:szCs w:val="28"/>
                <w:lang w:val="vi-VN"/>
              </w:rPr>
            </w:pPr>
            <w:r>
              <w:rPr>
                <w:b/>
                <w:bCs/>
                <w:szCs w:val="28"/>
                <w:lang w:val="vi-VN"/>
              </w:rPr>
              <w:t>1. Trước khi viết</w:t>
            </w:r>
          </w:p>
          <w:p>
            <w:pPr>
              <w:pStyle w:val="36"/>
              <w:spacing w:before="0" w:after="0"/>
              <w:ind w:left="0"/>
              <w:rPr>
                <w:b/>
                <w:bCs/>
                <w:szCs w:val="28"/>
                <w:lang w:val="vi-VN"/>
              </w:rPr>
            </w:pPr>
            <w:r>
              <w:rPr>
                <w:b/>
                <w:bCs/>
                <w:szCs w:val="28"/>
                <w:lang w:val="vi-VN"/>
              </w:rPr>
              <w:t>a) Lựa chọn đề tài</w:t>
            </w:r>
          </w:p>
          <w:p>
            <w:pPr>
              <w:pStyle w:val="36"/>
              <w:spacing w:before="0" w:after="0"/>
              <w:ind w:left="0"/>
              <w:rPr>
                <w:b/>
                <w:bCs/>
                <w:szCs w:val="28"/>
                <w:lang w:val="vi-VN"/>
              </w:rPr>
            </w:pPr>
            <w:r>
              <w:rPr>
                <w:b/>
                <w:bCs/>
                <w:szCs w:val="28"/>
                <w:lang w:val="vi-VN"/>
              </w:rPr>
              <w:t>b) Tìm ý</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53"/>
              <w:gridCol w:w="4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5" w:hRule="atLeast"/>
              </w:trPr>
              <w:tc>
                <w:tcPr>
                  <w:tcW w:w="4753" w:type="dxa"/>
                </w:tcPr>
                <w:p>
                  <w:pPr>
                    <w:rPr>
                      <w:rFonts w:ascii="Times New Roman" w:hAnsi="Times New Roman" w:eastAsia="Calibri" w:cs="Times New Roman"/>
                      <w:color w:val="000000" w:themeColor="text1"/>
                      <w:szCs w:val="28"/>
                      <w:lang w:val="vi-VN"/>
                      <w14:textFill>
                        <w14:solidFill>
                          <w14:schemeClr w14:val="tx1"/>
                        </w14:solidFill>
                      </w14:textFill>
                    </w:rPr>
                  </w:pPr>
                  <w:r>
                    <w:rPr>
                      <w:rFonts w:ascii="Times New Roman" w:hAnsi="Times New Roman" w:eastAsia="Calibri" w:cs="Times New Roman"/>
                      <w:color w:val="000000" w:themeColor="text1"/>
                      <w:szCs w:val="28"/>
                      <w:lang w:val="vi-VN"/>
                      <w14:textFill>
                        <w14:solidFill>
                          <w14:schemeClr w14:val="tx1"/>
                        </w14:solidFill>
                      </w14:textFill>
                    </w:rPr>
                    <w:t>Đó là chuyện gì? Xảy ra khi nào?</w:t>
                  </w:r>
                </w:p>
              </w:tc>
              <w:tc>
                <w:tcPr>
                  <w:tcW w:w="498" w:type="dxa"/>
                </w:tcPr>
                <w:p>
                  <w:pPr>
                    <w:rPr>
                      <w:rFonts w:ascii="Times New Roman" w:hAnsi="Times New Roman" w:eastAsia="Calibri" w:cs="Times New Roman"/>
                      <w:color w:val="000000" w:themeColor="text1"/>
                      <w:szCs w:val="28"/>
                      <w:lang w:val="vi-V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5" w:hRule="atLeast"/>
              </w:trPr>
              <w:tc>
                <w:tcPr>
                  <w:tcW w:w="4753" w:type="dxa"/>
                </w:tcPr>
                <w:p>
                  <w:pPr>
                    <w:rPr>
                      <w:rFonts w:ascii="Times New Roman" w:hAnsi="Times New Roman" w:eastAsia="Calibri" w:cs="Times New Roman"/>
                      <w:color w:val="000000" w:themeColor="text1"/>
                      <w:szCs w:val="28"/>
                      <w:lang w:val="vi-VN"/>
                      <w14:textFill>
                        <w14:solidFill>
                          <w14:schemeClr w14:val="tx1"/>
                        </w14:solidFill>
                      </w14:textFill>
                    </w:rPr>
                  </w:pPr>
                  <w:r>
                    <w:rPr>
                      <w:rFonts w:ascii="Times New Roman" w:hAnsi="Times New Roman" w:eastAsia="Calibri" w:cs="Times New Roman"/>
                      <w:color w:val="000000" w:themeColor="text1"/>
                      <w:szCs w:val="28"/>
                      <w:lang w:val="vi-VN"/>
                      <w14:textFill>
                        <w14:solidFill>
                          <w14:schemeClr w14:val="tx1"/>
                        </w14:solidFill>
                      </w14:textFill>
                    </w:rPr>
                    <w:t>Những ai có liên quan đến câu chuyện? Họ đã nói gì và làm gì?</w:t>
                  </w:r>
                </w:p>
              </w:tc>
              <w:tc>
                <w:tcPr>
                  <w:tcW w:w="498" w:type="dxa"/>
                </w:tcPr>
                <w:p>
                  <w:pPr>
                    <w:rPr>
                      <w:rFonts w:ascii="Times New Roman" w:hAnsi="Times New Roman" w:eastAsia="Calibri" w:cs="Times New Roman"/>
                      <w:color w:val="000000" w:themeColor="text1"/>
                      <w:szCs w:val="28"/>
                      <w:lang w:val="vi-V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5" w:hRule="atLeast"/>
              </w:trPr>
              <w:tc>
                <w:tcPr>
                  <w:tcW w:w="4753" w:type="dxa"/>
                </w:tcPr>
                <w:p>
                  <w:pPr>
                    <w:rPr>
                      <w:rFonts w:ascii="Times New Roman" w:hAnsi="Times New Roman" w:eastAsia="Calibri" w:cs="Times New Roman"/>
                      <w:color w:val="000000" w:themeColor="text1"/>
                      <w:szCs w:val="28"/>
                      <w:lang w:val="vi-VN"/>
                      <w14:textFill>
                        <w14:solidFill>
                          <w14:schemeClr w14:val="tx1"/>
                        </w14:solidFill>
                      </w14:textFill>
                    </w:rPr>
                  </w:pPr>
                  <w:r>
                    <w:rPr>
                      <w:rFonts w:ascii="Times New Roman" w:hAnsi="Times New Roman" w:eastAsia="Calibri" w:cs="Times New Roman"/>
                      <w:color w:val="000000" w:themeColor="text1"/>
                      <w:szCs w:val="28"/>
                      <w:lang w:val="vi-VN"/>
                      <w14:textFill>
                        <w14:solidFill>
                          <w14:schemeClr w14:val="tx1"/>
                        </w14:solidFill>
                      </w14:textFill>
                    </w:rPr>
                    <w:t>Điều gì xảy ra? Theo thứ tự thế nào?</w:t>
                  </w:r>
                </w:p>
              </w:tc>
              <w:tc>
                <w:tcPr>
                  <w:tcW w:w="498" w:type="dxa"/>
                </w:tcPr>
                <w:p>
                  <w:pPr>
                    <w:rPr>
                      <w:rFonts w:ascii="Times New Roman" w:hAnsi="Times New Roman" w:eastAsia="Calibri" w:cs="Times New Roman"/>
                      <w:color w:val="000000" w:themeColor="text1"/>
                      <w:szCs w:val="28"/>
                      <w:lang w:val="vi-V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3" w:hRule="atLeast"/>
              </w:trPr>
              <w:tc>
                <w:tcPr>
                  <w:tcW w:w="4753" w:type="dxa"/>
                </w:tcPr>
                <w:p>
                  <w:pPr>
                    <w:rPr>
                      <w:rFonts w:ascii="Times New Roman" w:hAnsi="Times New Roman" w:eastAsia="Calibri" w:cs="Times New Roman"/>
                      <w:color w:val="000000" w:themeColor="text1"/>
                      <w:szCs w:val="28"/>
                      <w:lang w:val="vi-VN"/>
                      <w14:textFill>
                        <w14:solidFill>
                          <w14:schemeClr w14:val="tx1"/>
                        </w14:solidFill>
                      </w14:textFill>
                    </w:rPr>
                  </w:pPr>
                  <w:r>
                    <w:rPr>
                      <w:rFonts w:ascii="Times New Roman" w:hAnsi="Times New Roman" w:eastAsia="Calibri" w:cs="Times New Roman"/>
                      <w:color w:val="000000" w:themeColor="text1"/>
                      <w:szCs w:val="28"/>
                      <w:lang w:val="vi-VN"/>
                      <w14:textFill>
                        <w14:solidFill>
                          <w14:schemeClr w14:val="tx1"/>
                        </w14:solidFill>
                      </w14:textFill>
                    </w:rPr>
                    <w:t>Vì sao truyện lại xảy ra như vậy?</w:t>
                  </w:r>
                </w:p>
              </w:tc>
              <w:tc>
                <w:tcPr>
                  <w:tcW w:w="498" w:type="dxa"/>
                </w:tcPr>
                <w:p>
                  <w:pPr>
                    <w:rPr>
                      <w:rFonts w:ascii="Times New Roman" w:hAnsi="Times New Roman" w:eastAsia="Calibri" w:cs="Times New Roman"/>
                      <w:color w:val="000000" w:themeColor="text1"/>
                      <w:szCs w:val="28"/>
                      <w:lang w:val="vi-VN"/>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9" w:hRule="atLeast"/>
              </w:trPr>
              <w:tc>
                <w:tcPr>
                  <w:tcW w:w="4753" w:type="dxa"/>
                </w:tcPr>
                <w:p>
                  <w:pPr>
                    <w:rPr>
                      <w:rFonts w:ascii="Times New Roman" w:hAnsi="Times New Roman" w:eastAsia="Calibri" w:cs="Times New Roman"/>
                      <w:color w:val="000000" w:themeColor="text1"/>
                      <w:szCs w:val="28"/>
                      <w:lang w:val="vi-VN"/>
                      <w14:textFill>
                        <w14:solidFill>
                          <w14:schemeClr w14:val="tx1"/>
                        </w14:solidFill>
                      </w14:textFill>
                    </w:rPr>
                  </w:pPr>
                  <w:r>
                    <w:rPr>
                      <w:rFonts w:ascii="Times New Roman" w:hAnsi="Times New Roman" w:eastAsia="Calibri" w:cs="Times New Roman"/>
                      <w:color w:val="000000" w:themeColor="text1"/>
                      <w:szCs w:val="28"/>
                      <w:lang w:val="vi-VN"/>
                      <w14:textFill>
                        <w14:solidFill>
                          <w14:schemeClr w14:val="tx1"/>
                        </w14:solidFill>
                      </w14:textFill>
                    </w:rPr>
                    <w:t>Cảm xúc của em như thế nào khi câu chuyện diễn ra và khi kể lại câu chuyện?</w:t>
                  </w:r>
                </w:p>
              </w:tc>
              <w:tc>
                <w:tcPr>
                  <w:tcW w:w="498" w:type="dxa"/>
                </w:tcPr>
                <w:p>
                  <w:pPr>
                    <w:rPr>
                      <w:rFonts w:ascii="Times New Roman" w:hAnsi="Times New Roman" w:eastAsia="Calibri" w:cs="Times New Roman"/>
                      <w:color w:val="000000" w:themeColor="text1"/>
                      <w:szCs w:val="28"/>
                      <w:lang w:val="vi-VN"/>
                      <w14:textFill>
                        <w14:solidFill>
                          <w14:schemeClr w14:val="tx1"/>
                        </w14:solidFill>
                      </w14:textFill>
                    </w:rPr>
                  </w:pPr>
                </w:p>
              </w:tc>
            </w:tr>
          </w:tbl>
          <w:p>
            <w:pPr>
              <w:pStyle w:val="36"/>
              <w:spacing w:before="0" w:after="0"/>
              <w:ind w:left="0"/>
              <w:rPr>
                <w:b/>
                <w:bCs/>
                <w:szCs w:val="28"/>
                <w:lang w:val="vi-VN"/>
              </w:rPr>
            </w:pPr>
            <w:r>
              <w:rPr>
                <w:b/>
                <w:bCs/>
                <w:szCs w:val="28"/>
                <w:lang w:val="vi-VN"/>
              </w:rPr>
              <w:t>c) Lập dàn ý</w:t>
            </w:r>
          </w:p>
          <w:p>
            <w:pPr>
              <w:pStyle w:val="36"/>
              <w:spacing w:before="0" w:after="0"/>
              <w:ind w:left="0"/>
              <w:rPr>
                <w:szCs w:val="28"/>
                <w:lang w:val="vi-VN"/>
              </w:rPr>
            </w:pPr>
            <w:r>
              <w:rPr>
                <w:szCs w:val="28"/>
                <w:lang w:val="vi-VN"/>
              </w:rPr>
              <w:t xml:space="preserve">- </w:t>
            </w:r>
            <w:r>
              <w:rPr>
                <w:i/>
                <w:iCs/>
                <w:szCs w:val="28"/>
                <w:u w:val="single"/>
                <w:lang w:val="vi-VN"/>
              </w:rPr>
              <w:t>Mở bài</w:t>
            </w:r>
            <w:r>
              <w:rPr>
                <w:szCs w:val="28"/>
                <w:lang w:val="vi-VN"/>
              </w:rPr>
              <w:t>: giới thiệu câu chuyện.</w:t>
            </w:r>
          </w:p>
          <w:p>
            <w:pPr>
              <w:pStyle w:val="36"/>
              <w:spacing w:before="0" w:after="0"/>
              <w:ind w:left="0"/>
              <w:rPr>
                <w:szCs w:val="28"/>
                <w:lang w:val="vi-VN"/>
              </w:rPr>
            </w:pPr>
            <w:r>
              <w:rPr>
                <w:szCs w:val="28"/>
                <w:lang w:val="vi-VN"/>
              </w:rPr>
              <w:t xml:space="preserve">- </w:t>
            </w:r>
            <w:r>
              <w:rPr>
                <w:i/>
                <w:iCs/>
                <w:szCs w:val="28"/>
                <w:u w:val="single"/>
                <w:lang w:val="vi-VN"/>
              </w:rPr>
              <w:t>Thân bài</w:t>
            </w:r>
            <w:r>
              <w:rPr>
                <w:szCs w:val="28"/>
                <w:lang w:val="vi-VN"/>
              </w:rPr>
              <w:t>: kể diễn biến câu chuyện.</w:t>
            </w:r>
          </w:p>
          <w:p>
            <w:pPr>
              <w:pStyle w:val="36"/>
              <w:spacing w:before="0" w:after="0"/>
              <w:ind w:left="0"/>
              <w:rPr>
                <w:szCs w:val="28"/>
                <w:lang w:val="vi-VN"/>
              </w:rPr>
            </w:pPr>
            <w:r>
              <w:rPr>
                <w:szCs w:val="28"/>
                <w:lang w:val="vi-VN"/>
              </w:rPr>
              <w:t>+ Thời gian</w:t>
            </w:r>
          </w:p>
          <w:p>
            <w:pPr>
              <w:pStyle w:val="36"/>
              <w:spacing w:before="0" w:after="0"/>
              <w:ind w:left="0"/>
              <w:rPr>
                <w:szCs w:val="28"/>
                <w:lang w:val="vi-VN"/>
              </w:rPr>
            </w:pPr>
            <w:r>
              <w:rPr>
                <w:szCs w:val="28"/>
                <w:lang w:val="vi-VN"/>
              </w:rPr>
              <w:t>+ Không gian</w:t>
            </w:r>
          </w:p>
          <w:p>
            <w:pPr>
              <w:pStyle w:val="36"/>
              <w:spacing w:before="0" w:after="0"/>
              <w:ind w:left="0"/>
              <w:rPr>
                <w:szCs w:val="28"/>
                <w:lang w:val="vi-VN"/>
              </w:rPr>
            </w:pPr>
            <w:r>
              <w:rPr>
                <w:szCs w:val="28"/>
                <w:lang w:val="vi-VN"/>
              </w:rPr>
              <w:t>+ Những nhân vật có liên quan</w:t>
            </w:r>
          </w:p>
          <w:p>
            <w:pPr>
              <w:pStyle w:val="36"/>
              <w:spacing w:before="0" w:after="0"/>
              <w:ind w:left="0"/>
              <w:rPr>
                <w:szCs w:val="28"/>
                <w:lang w:val="vi-VN"/>
              </w:rPr>
            </w:pPr>
            <w:r>
              <w:rPr>
                <w:szCs w:val="28"/>
                <w:lang w:val="vi-VN"/>
              </w:rPr>
              <w:t>+ Kể lại các sự việc</w:t>
            </w:r>
          </w:p>
          <w:p>
            <w:pPr>
              <w:pStyle w:val="36"/>
              <w:spacing w:before="0" w:after="0"/>
              <w:ind w:left="0"/>
              <w:rPr>
                <w:szCs w:val="28"/>
                <w:lang w:val="vi-VN"/>
              </w:rPr>
            </w:pPr>
            <w:r>
              <w:rPr>
                <w:szCs w:val="28"/>
                <w:lang w:val="vi-VN"/>
              </w:rPr>
              <w:t xml:space="preserve">- </w:t>
            </w:r>
            <w:r>
              <w:rPr>
                <w:i/>
                <w:iCs/>
                <w:szCs w:val="28"/>
                <w:u w:val="single"/>
                <w:lang w:val="vi-VN"/>
              </w:rPr>
              <w:t>Kết bài</w:t>
            </w:r>
            <w:r>
              <w:rPr>
                <w:szCs w:val="28"/>
                <w:lang w:val="vi-VN"/>
              </w:rPr>
              <w:t>: kết thúc câu chuyện và cảm xúc của bản thân.</w:t>
            </w:r>
          </w:p>
          <w:p>
            <w:pPr>
              <w:pStyle w:val="36"/>
              <w:spacing w:before="0" w:after="0"/>
              <w:ind w:left="0"/>
              <w:rPr>
                <w:b/>
                <w:bCs/>
                <w:szCs w:val="28"/>
                <w:lang w:val="vi-VN"/>
              </w:rPr>
            </w:pPr>
            <w:r>
              <w:rPr>
                <w:b/>
                <w:bCs/>
                <w:szCs w:val="28"/>
                <w:lang w:val="vi-VN"/>
              </w:rPr>
              <w:t>2. Viết bài</w:t>
            </w:r>
          </w:p>
          <w:p>
            <w:pPr>
              <w:pStyle w:val="36"/>
              <w:spacing w:before="0" w:after="0"/>
              <w:ind w:left="0"/>
              <w:rPr>
                <w:szCs w:val="28"/>
                <w:lang w:val="vi-VN"/>
              </w:rPr>
            </w:pPr>
            <w:r>
              <w:rPr>
                <w:szCs w:val="28"/>
                <w:lang w:val="vi-VN"/>
              </w:rPr>
              <w:t>- Kể theo dàn ý</w:t>
            </w:r>
          </w:p>
          <w:p>
            <w:pPr>
              <w:pStyle w:val="36"/>
              <w:spacing w:before="0" w:after="0"/>
              <w:ind w:left="0"/>
              <w:rPr>
                <w:szCs w:val="28"/>
                <w:lang w:val="vi-VN"/>
              </w:rPr>
            </w:pPr>
            <w:r>
              <w:rPr>
                <w:szCs w:val="28"/>
                <w:lang w:val="vi-VN"/>
              </w:rPr>
              <w:t>- Nhất quán về ngôi kể</w:t>
            </w:r>
          </w:p>
          <w:p>
            <w:pPr>
              <w:pStyle w:val="36"/>
              <w:spacing w:before="0" w:after="0"/>
              <w:ind w:left="0"/>
              <w:rPr>
                <w:szCs w:val="28"/>
                <w:lang w:val="vi-VN"/>
              </w:rPr>
            </w:pPr>
            <w:r>
              <w:rPr>
                <w:szCs w:val="28"/>
                <w:lang w:val="vi-VN"/>
              </w:rPr>
              <w:t>- Sử dụng những</w:t>
            </w:r>
          </w:p>
          <w:p>
            <w:pPr>
              <w:pStyle w:val="36"/>
              <w:spacing w:before="0" w:after="0"/>
              <w:ind w:left="0"/>
              <w:rPr>
                <w:b/>
                <w:bCs/>
                <w:szCs w:val="28"/>
                <w:lang w:val="vi-VN"/>
              </w:rPr>
            </w:pPr>
            <w:r>
              <w:rPr>
                <w:b/>
                <w:bCs/>
                <w:szCs w:val="28"/>
                <w:lang w:val="vi-VN"/>
              </w:rPr>
              <w:t>3. Chỉnh sửa bài viết</w:t>
            </w:r>
          </w:p>
          <w:p>
            <w:pPr>
              <w:pStyle w:val="36"/>
              <w:spacing w:before="0" w:after="0"/>
              <w:ind w:left="0"/>
              <w:rPr>
                <w:szCs w:val="28"/>
                <w:lang w:val="vi-VN"/>
              </w:rPr>
            </w:pPr>
            <w:r>
              <w:rPr>
                <w:szCs w:val="28"/>
                <w:lang w:val="vi-VN"/>
              </w:rPr>
              <w:t>- Đọc và sửa lại bài viết theo.</w:t>
            </w:r>
          </w:p>
        </w:tc>
      </w:tr>
    </w:tbl>
    <w:p>
      <w:pPr>
        <w:ind w:left="882" w:right="-24"/>
        <w:rPr>
          <w:rFonts w:ascii="Times New Roman" w:hAnsi="Times New Roman" w:cs="Times New Roman"/>
          <w:b/>
          <w:sz w:val="28"/>
          <w:szCs w:val="28"/>
          <w:lang w:val="vi-VN"/>
        </w:rPr>
      </w:pPr>
      <w:r>
        <w:rPr>
          <w:rFonts w:ascii="Times New Roman" w:hAnsi="Times New Roman" w:cs="Times New Roman"/>
          <w:b/>
          <w:bCs/>
          <w:sz w:val="28"/>
          <w:szCs w:val="28"/>
          <w:highlight w:val="yellow"/>
          <w:lang w:val="vi-VN"/>
        </w:rPr>
        <w:t>5. Hoạt động 5. TỔNG KẾT (5 phút)</w:t>
      </w:r>
    </w:p>
    <w:p>
      <w:pPr>
        <w:ind w:left="882" w:right="-22"/>
        <w:rPr>
          <w:rFonts w:ascii="Times New Roman" w:hAnsi="Times New Roman" w:cs="Times New Roman"/>
          <w:color w:val="000000" w:themeColor="text1"/>
          <w:sz w:val="28"/>
          <w:szCs w:val="28"/>
          <w:lang w:val="vi-VN"/>
          <w14:textFill>
            <w14:solidFill>
              <w14:schemeClr w14:val="tx1"/>
            </w14:solidFill>
          </w14:textFill>
        </w:rPr>
      </w:pPr>
      <w:r>
        <w:rPr>
          <w:rFonts w:ascii="Times New Roman" w:hAnsi="Times New Roman" w:cs="Times New Roman"/>
          <w:b/>
          <w:color w:val="000000" w:themeColor="text1"/>
          <w:sz w:val="28"/>
          <w:szCs w:val="28"/>
          <w:lang w:val="vi-VN"/>
          <w14:textFill>
            <w14:solidFill>
              <w14:schemeClr w14:val="tx1"/>
            </w14:solidFill>
          </w14:textFill>
        </w:rPr>
        <w:t xml:space="preserve">a. Mục tiêu: </w:t>
      </w:r>
      <w:r>
        <w:rPr>
          <w:rFonts w:ascii="Times New Roman" w:hAnsi="Times New Roman" w:cs="Times New Roman"/>
          <w:color w:val="000000" w:themeColor="text1"/>
          <w:sz w:val="28"/>
          <w:szCs w:val="28"/>
          <w:lang w:val="vi-VN"/>
          <w14:textFill>
            <w14:solidFill>
              <w14:schemeClr w14:val="tx1"/>
            </w14:solidFill>
          </w14:textFill>
        </w:rPr>
        <w:t xml:space="preserve">HS </w:t>
      </w:r>
      <w:r>
        <w:rPr>
          <w:rFonts w:ascii="Times New Roman" w:hAnsi="Times New Roman" w:cs="Times New Roman"/>
          <w:color w:val="FF0000"/>
          <w:sz w:val="28"/>
          <w:szCs w:val="28"/>
          <w:lang w:val="vi-VN"/>
        </w:rPr>
        <w:t>hiểu</w:t>
      </w:r>
      <w:r>
        <w:rPr>
          <w:rFonts w:ascii="Times New Roman" w:hAnsi="Times New Roman" w:cs="Times New Roman"/>
          <w:color w:val="000000" w:themeColor="text1"/>
          <w:sz w:val="28"/>
          <w:szCs w:val="28"/>
          <w:lang w:val="vi-VN"/>
          <w14:textFill>
            <w14:solidFill>
              <w14:schemeClr w14:val="tx1"/>
            </w14:solidFill>
          </w14:textFill>
        </w:rPr>
        <w:t xml:space="preserve"> được tác dụng của việc viết bài trải nghiệm</w:t>
      </w:r>
    </w:p>
    <w:p>
      <w:pPr>
        <w:ind w:left="882" w:right="-22"/>
        <w:rPr>
          <w:rFonts w:ascii="Times New Roman" w:hAnsi="Times New Roman" w:cs="Times New Roman"/>
          <w:b/>
          <w:bCs/>
          <w:color w:val="000000" w:themeColor="text1"/>
          <w:sz w:val="28"/>
          <w:szCs w:val="28"/>
          <w:lang w:val="vi-VN"/>
          <w14:textFill>
            <w14:solidFill>
              <w14:schemeClr w14:val="tx1"/>
            </w14:solidFill>
          </w14:textFill>
        </w:rPr>
      </w:pPr>
      <w:r>
        <w:rPr>
          <w:rFonts w:ascii="Times New Roman" w:hAnsi="Times New Roman" w:cs="Times New Roman"/>
          <w:b/>
          <w:bCs/>
          <w:color w:val="000000" w:themeColor="text1"/>
          <w:sz w:val="28"/>
          <w:szCs w:val="28"/>
          <w:lang w:val="vi-VN"/>
          <w14:textFill>
            <w14:solidFill>
              <w14:schemeClr w14:val="tx1"/>
            </w14:solidFill>
          </w14:textFill>
        </w:rPr>
        <w:t xml:space="preserve">b. Nội dung: </w:t>
      </w:r>
      <w:r>
        <w:rPr>
          <w:rFonts w:ascii="Times New Roman" w:hAnsi="Times New Roman" w:cs="Times New Roman"/>
          <w:bCs/>
          <w:color w:val="000000" w:themeColor="text1"/>
          <w:sz w:val="28"/>
          <w:szCs w:val="28"/>
          <w:lang w:val="vi-VN"/>
          <w14:textFill>
            <w14:solidFill>
              <w14:schemeClr w14:val="tx1"/>
            </w14:solidFill>
          </w14:textFill>
        </w:rPr>
        <w:t>Nêu những tác dụng của việc viết bài trải nghiệm</w:t>
      </w:r>
    </w:p>
    <w:p>
      <w:pPr>
        <w:tabs>
          <w:tab w:val="left" w:pos="328"/>
        </w:tabs>
        <w:ind w:left="882" w:right="39"/>
        <w:rPr>
          <w:rFonts w:ascii="Times New Roman" w:hAnsi="Times New Roman" w:cs="Times New Roman"/>
          <w:bCs/>
          <w:color w:val="000000" w:themeColor="text1"/>
          <w:sz w:val="28"/>
          <w:szCs w:val="28"/>
          <w:lang w:val="vi-VN"/>
          <w14:textFill>
            <w14:solidFill>
              <w14:schemeClr w14:val="tx1"/>
            </w14:solidFill>
          </w14:textFill>
        </w:rPr>
      </w:pPr>
      <w:r>
        <w:rPr>
          <w:rFonts w:ascii="Times New Roman" w:hAnsi="Times New Roman" w:cs="Times New Roman"/>
          <w:b/>
          <w:bCs/>
          <w:color w:val="000000" w:themeColor="text1"/>
          <w:sz w:val="28"/>
          <w:szCs w:val="28"/>
          <w:lang w:val="vi-VN"/>
          <w14:textFill>
            <w14:solidFill>
              <w14:schemeClr w14:val="tx1"/>
            </w14:solidFill>
          </w14:textFill>
        </w:rPr>
        <w:t>c. Sản phẩm:</w:t>
      </w:r>
      <w:r>
        <w:rPr>
          <w:rFonts w:ascii="Times New Roman" w:hAnsi="Times New Roman" w:cs="Times New Roman"/>
          <w:bCs/>
          <w:color w:val="000000" w:themeColor="text1"/>
          <w:sz w:val="28"/>
          <w:szCs w:val="28"/>
          <w:lang w:val="vi-VN"/>
          <w14:textFill>
            <w14:solidFill>
              <w14:schemeClr w14:val="tx1"/>
            </w14:solidFill>
          </w14:textFill>
        </w:rPr>
        <w:t xml:space="preserve"> Câu trả lời của học sinh.</w:t>
      </w:r>
    </w:p>
    <w:p>
      <w:pPr>
        <w:tabs>
          <w:tab w:val="left" w:pos="328"/>
        </w:tabs>
        <w:ind w:left="882" w:right="39"/>
        <w:rPr>
          <w:rFonts w:ascii="Times New Roman" w:hAnsi="Times New Roman" w:cs="Times New Roman"/>
          <w:b/>
          <w:bCs/>
          <w:color w:val="000000" w:themeColor="text1"/>
          <w:sz w:val="28"/>
          <w:szCs w:val="28"/>
          <w:lang w:val="vi-VN"/>
          <w14:textFill>
            <w14:solidFill>
              <w14:schemeClr w14:val="tx1"/>
            </w14:solidFill>
          </w14:textFill>
        </w:rPr>
      </w:pPr>
      <w:r>
        <w:rPr>
          <w:rFonts w:ascii="Times New Roman" w:hAnsi="Times New Roman" w:cs="Times New Roman"/>
          <w:b/>
          <w:bCs/>
          <w:color w:val="000000" w:themeColor="text1"/>
          <w:sz w:val="28"/>
          <w:szCs w:val="28"/>
          <w:lang w:val="vi-VN"/>
          <w14:textFill>
            <w14:solidFill>
              <w14:schemeClr w14:val="tx1"/>
            </w14:solidFill>
          </w14:textFill>
        </w:rPr>
        <w:t>d. Tổ chức hoạt</w:t>
      </w:r>
      <w:r>
        <w:rPr>
          <w:rFonts w:ascii="Times New Roman" w:hAnsi="Times New Roman" w:cs="Times New Roman"/>
          <w:b/>
          <w:bCs/>
          <w:color w:val="000000" w:themeColor="text1"/>
          <w:spacing w:val="8"/>
          <w:sz w:val="28"/>
          <w:szCs w:val="28"/>
          <w:lang w:val="vi-VN"/>
          <w14:textFill>
            <w14:solidFill>
              <w14:schemeClr w14:val="tx1"/>
            </w14:solidFill>
          </w14:textFill>
        </w:rPr>
        <w:t xml:space="preserve"> </w:t>
      </w:r>
      <w:r>
        <w:rPr>
          <w:rFonts w:ascii="Times New Roman" w:hAnsi="Times New Roman" w:cs="Times New Roman"/>
          <w:b/>
          <w:bCs/>
          <w:color w:val="000000" w:themeColor="text1"/>
          <w:sz w:val="28"/>
          <w:szCs w:val="28"/>
          <w:lang w:val="vi-VN"/>
          <w14:textFill>
            <w14:solidFill>
              <w14:schemeClr w14:val="tx1"/>
            </w14:solidFill>
          </w14:textFill>
        </w:rPr>
        <w:t>động:</w:t>
      </w:r>
    </w:p>
    <w:p>
      <w:pPr>
        <w:ind w:left="882"/>
        <w:rPr>
          <w:rFonts w:ascii="Times New Roman" w:hAnsi="Times New Roman" w:cs="Times New Roman"/>
          <w:b/>
          <w:bCs/>
          <w:color w:val="C00000"/>
          <w:szCs w:val="28"/>
          <w:lang w:val="vi-VN"/>
        </w:rPr>
      </w:pPr>
    </w:p>
    <w:tbl>
      <w:tblPr>
        <w:tblStyle w:val="27"/>
        <w:tblW w:w="907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3"/>
        <w:gridCol w:w="24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663" w:type="dxa"/>
          </w:tcPr>
          <w:p>
            <w:pPr>
              <w:pStyle w:val="36"/>
              <w:spacing w:before="0" w:after="0"/>
              <w:ind w:left="0"/>
              <w:rPr>
                <w:b/>
                <w:bCs/>
                <w:color w:val="7030A0"/>
                <w:szCs w:val="28"/>
                <w:lang w:val="vi-VN"/>
              </w:rPr>
            </w:pPr>
            <w:r>
              <w:rPr>
                <w:b/>
                <w:bCs/>
                <w:szCs w:val="28"/>
                <w:lang w:val="vi-VN"/>
              </w:rPr>
              <w:t>HĐ của thầy và trò</w:t>
            </w:r>
          </w:p>
        </w:tc>
        <w:tc>
          <w:tcPr>
            <w:tcW w:w="2409" w:type="dxa"/>
          </w:tcPr>
          <w:p>
            <w:pPr>
              <w:pStyle w:val="36"/>
              <w:spacing w:before="0" w:after="0"/>
              <w:ind w:left="0"/>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6663" w:type="dxa"/>
          </w:tcPr>
          <w:p>
            <w:pPr>
              <w:pStyle w:val="36"/>
              <w:spacing w:before="0" w:after="0"/>
              <w:ind w:left="0"/>
              <w:rPr>
                <w:b/>
                <w:bCs/>
                <w:color w:val="0070C0"/>
                <w:szCs w:val="28"/>
                <w:lang w:val="vi-VN"/>
              </w:rPr>
            </w:pPr>
            <w:r>
              <w:rPr>
                <w:b/>
                <w:bCs/>
                <w:color w:val="0070C0"/>
                <w:szCs w:val="28"/>
                <w:lang w:val="vi-VN"/>
              </w:rPr>
              <w:t>B1: Chuyển giao nhiệm vụ (GV)</w:t>
            </w:r>
          </w:p>
          <w:p>
            <w:pPr>
              <w:rPr>
                <w:rFonts w:ascii="Times New Roman" w:hAnsi="Times New Roman" w:eastAsia="Calibri" w:cs="Times New Roman"/>
                <w:color w:val="000000"/>
                <w:sz w:val="28"/>
                <w:szCs w:val="28"/>
                <w:lang w:val="vi-VN" w:eastAsia="ja-JP"/>
              </w:rPr>
            </w:pPr>
            <w:r>
              <w:rPr>
                <w:rFonts w:ascii="Times New Roman" w:hAnsi="Times New Roman" w:eastAsia="Calibri" w:cs="Times New Roman"/>
                <w:color w:val="000000"/>
                <w:sz w:val="28"/>
                <w:szCs w:val="28"/>
                <w:lang w:val="vi-VN" w:eastAsia="ja-JP"/>
              </w:rPr>
              <w:t>GV hỏi: Những ai đang làm công việc chia sẻ những trải nghiệm của bản thân? Họ có được điều gì sau khi làm việc đó? Hãy kể tên 1 vài người mà con biết</w:t>
            </w:r>
            <w:r>
              <w:rPr>
                <w:rFonts w:ascii="Times New Roman" w:hAnsi="Times New Roman" w:eastAsia="Calibri" w:cs="Times New Roman"/>
                <w:color w:val="000000"/>
                <w:sz w:val="28"/>
                <w:szCs w:val="28"/>
                <w:lang w:val="vi-VN"/>
              </w:rPr>
              <w:t>.</w:t>
            </w:r>
          </w:p>
          <w:p>
            <w:pPr>
              <w:pStyle w:val="36"/>
              <w:spacing w:before="0" w:after="0"/>
              <w:ind w:left="0"/>
              <w:rPr>
                <w:b/>
                <w:bCs/>
                <w:color w:val="0070C0"/>
                <w:szCs w:val="28"/>
                <w:lang w:val="vi-VN"/>
              </w:rPr>
            </w:pPr>
            <w:r>
              <w:rPr>
                <w:b/>
                <w:bCs/>
                <w:color w:val="0070C0"/>
                <w:szCs w:val="28"/>
                <w:lang w:val="vi-VN"/>
              </w:rPr>
              <w:t>B2: Thực hiện nhiệm vụ</w:t>
            </w:r>
          </w:p>
          <w:p>
            <w:pPr>
              <w:pStyle w:val="36"/>
              <w:spacing w:before="0" w:after="0"/>
              <w:ind w:left="0"/>
              <w:rPr>
                <w:szCs w:val="28"/>
                <w:lang w:val="vi-VN"/>
              </w:rPr>
            </w:pPr>
            <w:r>
              <w:rPr>
                <w:szCs w:val="28"/>
                <w:lang w:val="vi-VN"/>
              </w:rPr>
              <w:t>- HS trả lời</w:t>
            </w:r>
          </w:p>
          <w:p>
            <w:pPr>
              <w:pStyle w:val="36"/>
              <w:spacing w:before="0" w:after="0"/>
              <w:ind w:left="0"/>
              <w:rPr>
                <w:b/>
                <w:bCs/>
                <w:color w:val="0070C0"/>
                <w:szCs w:val="28"/>
                <w:lang w:val="vi-VN"/>
              </w:rPr>
            </w:pPr>
            <w:r>
              <w:rPr>
                <w:b/>
                <w:bCs/>
                <w:color w:val="0070C0"/>
                <w:szCs w:val="28"/>
                <w:lang w:val="vi-VN"/>
              </w:rPr>
              <w:t>B3: Báo cáo thảo luận</w:t>
            </w:r>
          </w:p>
          <w:p>
            <w:pPr>
              <w:rPr>
                <w:rFonts w:ascii="Times New Roman" w:hAnsi="Times New Roman" w:eastAsia="Calibri" w:cs="Times New Roman"/>
                <w:b/>
                <w:bCs/>
                <w:color w:val="0070C0"/>
                <w:sz w:val="28"/>
                <w:szCs w:val="28"/>
                <w:lang w:val="vi-VN"/>
              </w:rPr>
            </w:pPr>
            <w:r>
              <w:rPr>
                <w:rFonts w:ascii="Times New Roman" w:hAnsi="Times New Roman" w:eastAsia="Calibri" w:cs="Times New Roman"/>
                <w:color w:val="000000"/>
                <w:sz w:val="28"/>
                <w:szCs w:val="28"/>
                <w:lang w:val="vi-VN"/>
              </w:rPr>
              <w:t>-HS trả lời.</w:t>
            </w:r>
          </w:p>
          <w:p>
            <w:pPr>
              <w:pStyle w:val="36"/>
              <w:spacing w:before="0" w:after="0"/>
              <w:ind w:left="0"/>
              <w:rPr>
                <w:b/>
                <w:bCs/>
                <w:color w:val="0070C0"/>
                <w:szCs w:val="28"/>
                <w:lang w:val="vi-VN"/>
              </w:rPr>
            </w:pPr>
            <w:r>
              <w:rPr>
                <w:b/>
                <w:bCs/>
                <w:color w:val="0070C0"/>
                <w:szCs w:val="28"/>
                <w:lang w:val="vi-VN"/>
              </w:rPr>
              <w:t>B4: Kết luận, nhận định (GV)</w:t>
            </w:r>
          </w:p>
          <w:p>
            <w:pPr>
              <w:pStyle w:val="4"/>
              <w:spacing w:before="0" w:line="240" w:lineRule="auto"/>
              <w:outlineLvl w:val="2"/>
              <w:rPr>
                <w:rFonts w:ascii="Times New Roman" w:hAnsi="Times New Roman"/>
                <w:i/>
                <w:color w:val="000000" w:themeColor="text1"/>
                <w:sz w:val="28"/>
                <w:szCs w:val="28"/>
                <w14:textFill>
                  <w14:solidFill>
                    <w14:schemeClr w14:val="tx1"/>
                  </w14:solidFill>
                </w14:textFill>
              </w:rPr>
            </w:pPr>
            <w:r>
              <w:rPr>
                <w:rFonts w:ascii="Times New Roman" w:hAnsi="Times New Roman"/>
                <w:color w:val="000000" w:themeColor="text1"/>
                <w:sz w:val="28"/>
                <w:szCs w:val="28"/>
                <w:lang w:val="vi-VN"/>
                <w14:textFill>
                  <w14:solidFill>
                    <w14:schemeClr w14:val="tx1"/>
                  </w14:solidFill>
                </w14:textFill>
              </w:rPr>
              <w:t xml:space="preserve">Gv chốt: Việc viết blog, quay clip, chia sẻ hình ảnh hay những câu chuyện, những trải nghiệm của bản thân hiện rất phổ biến. Rất nhiều người đã có thể truyền cảm hứng, trở nên nổi tiếng và kiếm tiền từ việc này. </w:t>
            </w:r>
            <w:r>
              <w:rPr>
                <w:rFonts w:ascii="Times New Roman" w:hAnsi="Times New Roman"/>
                <w:color w:val="000000" w:themeColor="text1"/>
                <w:sz w:val="28"/>
                <w:szCs w:val="28"/>
                <w14:textFill>
                  <w14:solidFill>
                    <w14:schemeClr w14:val="tx1"/>
                  </w14:solidFill>
                </w14:textFill>
              </w:rPr>
              <w:t>(Một số hình ảnh gợi ý HS tìm hiểu)</w:t>
            </w:r>
          </w:p>
          <w:p>
            <w:pPr>
              <w:pStyle w:val="36"/>
              <w:spacing w:before="0" w:after="0"/>
              <w:ind w:left="0"/>
              <w:rPr>
                <w:i/>
                <w:iCs/>
                <w:szCs w:val="28"/>
                <w:lang w:val="vi-VN"/>
              </w:rPr>
            </w:pPr>
          </w:p>
        </w:tc>
        <w:tc>
          <w:tcPr>
            <w:tcW w:w="2409" w:type="dxa"/>
          </w:tcPr>
          <w:p>
            <w:pPr>
              <w:pStyle w:val="36"/>
              <w:spacing w:before="0" w:after="0"/>
              <w:ind w:left="0"/>
              <w:rPr>
                <w:color w:val="000000" w:themeColor="text1"/>
                <w:szCs w:val="28"/>
                <w:lang w:val="vi-VN"/>
                <w14:textFill>
                  <w14:solidFill>
                    <w14:schemeClr w14:val="tx1"/>
                  </w14:solidFill>
                </w14:textFill>
              </w:rPr>
            </w:pPr>
          </w:p>
          <w:p>
            <w:pPr>
              <w:pStyle w:val="36"/>
              <w:spacing w:before="0" w:after="0"/>
              <w:ind w:left="0"/>
              <w:rPr>
                <w:color w:val="000000" w:themeColor="text1"/>
                <w:szCs w:val="28"/>
                <w:lang w:val="vi-VN"/>
                <w14:textFill>
                  <w14:solidFill>
                    <w14:schemeClr w14:val="tx1"/>
                  </w14:solidFill>
                </w14:textFill>
              </w:rPr>
            </w:pPr>
          </w:p>
          <w:p>
            <w:pPr>
              <w:pStyle w:val="36"/>
              <w:spacing w:before="0" w:after="0"/>
              <w:ind w:left="0"/>
              <w:rPr>
                <w:color w:val="000000" w:themeColor="text1"/>
                <w:szCs w:val="28"/>
                <w:lang w:val="vi-VN"/>
                <w14:textFill>
                  <w14:solidFill>
                    <w14:schemeClr w14:val="tx1"/>
                  </w14:solidFill>
                </w14:textFill>
              </w:rPr>
            </w:pPr>
          </w:p>
          <w:p>
            <w:pPr>
              <w:pStyle w:val="36"/>
              <w:spacing w:before="0" w:after="0"/>
              <w:ind w:left="0"/>
              <w:rPr>
                <w:color w:val="000000" w:themeColor="text1"/>
                <w:szCs w:val="28"/>
                <w:lang w:val="vi-VN"/>
                <w14:textFill>
                  <w14:solidFill>
                    <w14:schemeClr w14:val="tx1"/>
                  </w14:solidFill>
                </w14:textFill>
              </w:rPr>
            </w:pPr>
          </w:p>
          <w:p>
            <w:pPr>
              <w:pStyle w:val="36"/>
              <w:spacing w:before="0" w:after="0"/>
              <w:ind w:left="0"/>
              <w:rPr>
                <w:color w:val="000000" w:themeColor="text1"/>
                <w:szCs w:val="28"/>
                <w:lang w:val="vi-VN"/>
                <w14:textFill>
                  <w14:solidFill>
                    <w14:schemeClr w14:val="tx1"/>
                  </w14:solidFill>
                </w14:textFill>
              </w:rPr>
            </w:pPr>
          </w:p>
          <w:p>
            <w:pPr>
              <w:pStyle w:val="36"/>
              <w:spacing w:before="0" w:after="0"/>
              <w:ind w:left="0"/>
              <w:rPr>
                <w:color w:val="000000" w:themeColor="text1"/>
                <w:szCs w:val="28"/>
                <w:lang w:val="vi-VN"/>
                <w14:textFill>
                  <w14:solidFill>
                    <w14:schemeClr w14:val="tx1"/>
                  </w14:solidFill>
                </w14:textFill>
              </w:rPr>
            </w:pPr>
          </w:p>
          <w:p>
            <w:pPr>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-Sống với đam mê</w:t>
            </w:r>
          </w:p>
          <w:p>
            <w:pPr>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-Làm giàu thêm vốn hiểu biết</w:t>
            </w:r>
          </w:p>
          <w:p>
            <w:pPr>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-Nuôi dưỡng tâm hồn, khiến bản thân yêu cuộc sống, con người…</w:t>
            </w:r>
          </w:p>
        </w:tc>
      </w:tr>
    </w:tbl>
    <w:p>
      <w:pPr>
        <w:autoSpaceDE w:val="0"/>
        <w:autoSpaceDN w:val="0"/>
        <w:adjustRightInd w:val="0"/>
        <w:ind w:firstLine="567"/>
        <w:rPr>
          <w:rFonts w:ascii="Times New Roman" w:hAnsi="Times New Roman" w:cs="Times New Roman"/>
          <w:b/>
          <w:bCs/>
          <w:color w:val="0070C0"/>
          <w:sz w:val="32"/>
          <w:szCs w:val="32"/>
          <w:lang w:val="vi-VN"/>
        </w:rPr>
      </w:pPr>
    </w:p>
    <w:p>
      <w:pPr>
        <w:autoSpaceDE w:val="0"/>
        <w:autoSpaceDN w:val="0"/>
        <w:adjustRightInd w:val="0"/>
        <w:ind w:firstLine="567"/>
        <w:jc w:val="center"/>
        <w:rPr>
          <w:rFonts w:ascii="Times New Roman" w:hAnsi="Times New Roman" w:cs="Times New Roman"/>
          <w:b/>
          <w:bCs/>
          <w:color w:val="0070C0"/>
          <w:sz w:val="32"/>
          <w:szCs w:val="32"/>
          <w:lang w:val="vi-VN"/>
        </w:rPr>
      </w:pPr>
      <w:r>
        <w:rPr>
          <w:rFonts w:ascii="Times New Roman" w:hAnsi="Times New Roman" w:cs="Times New Roman"/>
          <w:b/>
          <w:bCs/>
          <w:color w:val="0070C0"/>
          <w:sz w:val="32"/>
          <w:szCs w:val="32"/>
          <w:lang w:val="vi-VN"/>
        </w:rPr>
        <w:t>NÓI VÀ NGHE</w:t>
      </w:r>
    </w:p>
    <w:p>
      <w:pPr>
        <w:autoSpaceDE w:val="0"/>
        <w:autoSpaceDN w:val="0"/>
        <w:adjustRightInd w:val="0"/>
        <w:ind w:firstLine="567"/>
        <w:jc w:val="center"/>
        <w:rPr>
          <w:rFonts w:ascii="Times New Roman" w:hAnsi="Times New Roman" w:cs="Times New Roman"/>
          <w:b/>
          <w:bCs/>
          <w:color w:val="C00000"/>
          <w:sz w:val="32"/>
          <w:szCs w:val="32"/>
          <w:lang w:val="vi-VN"/>
        </w:rPr>
      </w:pPr>
      <w:r>
        <w:rPr>
          <w:rFonts w:ascii="Times New Roman" w:hAnsi="Times New Roman" w:cs="Times New Roman"/>
          <w:b/>
          <w:bCs/>
          <w:color w:val="C00000"/>
          <w:sz w:val="32"/>
          <w:szCs w:val="32"/>
          <w:lang w:val="vi-VN"/>
        </w:rPr>
        <w:t>KỂ LẠI MỘT TRẢI NGHIỆM ĐÁNG NHỚ ĐỐI VỚI BẢN THÂN</w:t>
      </w:r>
    </w:p>
    <w:p>
      <w:pPr>
        <w:ind w:firstLine="567"/>
        <w:rPr>
          <w:rFonts w:ascii="Times New Roman" w:hAnsi="Times New Roman" w:cs="Times New Roman"/>
          <w:color w:val="8497B0" w:themeColor="text2" w:themeTint="99"/>
          <w:szCs w:val="28"/>
          <w:lang w:val="vi-VN"/>
          <w14:textFill>
            <w14:solidFill>
              <w14:schemeClr w14:val="tx2">
                <w14:lumMod w14:val="60000"/>
                <w14:lumOff w14:val="40000"/>
              </w14:schemeClr>
            </w14:solidFill>
          </w14:textFill>
        </w:rPr>
      </w:pPr>
    </w:p>
    <w:p>
      <w:pPr>
        <w:autoSpaceDE w:val="0"/>
        <w:autoSpaceDN w:val="0"/>
        <w:adjustRightInd w:val="0"/>
        <w:ind w:firstLine="567"/>
        <w:rPr>
          <w:rFonts w:ascii="Times New Roman" w:hAnsi="Times New Roman" w:cs="Times New Roman"/>
          <w:color w:val="8497B0" w:themeColor="text2" w:themeTint="99"/>
          <w:sz w:val="28"/>
          <w:szCs w:val="28"/>
          <w:lang w:val="vi-VN"/>
          <w14:textFill>
            <w14:solidFill>
              <w14:schemeClr w14:val="tx2">
                <w14:lumMod w14:val="60000"/>
                <w14:lumOff w14:val="40000"/>
              </w14:schemeClr>
            </w14:solidFill>
          </w14:textFill>
        </w:rPr>
      </w:pPr>
      <w:r>
        <w:rPr>
          <w:rFonts w:ascii="Times New Roman" w:hAnsi="Times New Roman" w:cs="Times New Roman"/>
          <w:b/>
          <w:bCs/>
          <w:color w:val="8497B0" w:themeColor="text2" w:themeTint="99"/>
          <w:sz w:val="28"/>
          <w:szCs w:val="28"/>
          <w:lang w:val="vi-VN"/>
          <w14:textFill>
            <w14:solidFill>
              <w14:schemeClr w14:val="tx2">
                <w14:lumMod w14:val="60000"/>
                <w14:lumOff w14:val="40000"/>
              </w14:schemeClr>
            </w14:solidFill>
          </w14:textFill>
        </w:rPr>
        <w:t>I. MỤC TIÊU</w:t>
      </w:r>
    </w:p>
    <w:p>
      <w:pPr>
        <w:ind w:firstLine="567"/>
        <w:rPr>
          <w:rFonts w:ascii="Times New Roman" w:hAnsi="Times New Roman" w:cs="Times New Roman"/>
          <w:b/>
          <w:i/>
          <w:sz w:val="28"/>
          <w:szCs w:val="28"/>
          <w:lang w:val="vi-VN"/>
        </w:rPr>
      </w:pPr>
      <w:r>
        <w:rPr>
          <w:rFonts w:ascii="Times New Roman" w:hAnsi="Times New Roman" w:cs="Times New Roman"/>
          <w:b/>
          <w:i/>
          <w:sz w:val="28"/>
          <w:szCs w:val="28"/>
          <w:lang w:val="vi-VN"/>
        </w:rPr>
        <w:t>1. Về kiến thức</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HS nói được về một trải nghiệm đáng nhớ đối với bản thân.</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Câu chuyện đảm bảo các phần: giới thiệu, nội dung và kết thúc.</w:t>
      </w:r>
    </w:p>
    <w:p>
      <w:pPr>
        <w:ind w:firstLine="567"/>
        <w:rPr>
          <w:rFonts w:ascii="Times New Roman" w:hAnsi="Times New Roman" w:cs="Times New Roman"/>
          <w:b/>
          <w:i/>
          <w:sz w:val="28"/>
          <w:szCs w:val="28"/>
          <w:lang w:val="vi-VN"/>
        </w:rPr>
      </w:pPr>
      <w:r>
        <w:rPr>
          <w:rFonts w:ascii="Times New Roman" w:hAnsi="Times New Roman" w:cs="Times New Roman"/>
          <w:b/>
          <w:i/>
          <w:sz w:val="28"/>
          <w:szCs w:val="28"/>
          <w:lang w:val="vi-VN"/>
        </w:rPr>
        <w:t>2. Về năng lực</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Giải quyết được vấn đề,  phản biện,  giao tiếp và hợp tác...</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Trình bày được những suy nghĩ, cảm nhận của cá nhân.</w:t>
      </w:r>
    </w:p>
    <w:p>
      <w:pPr>
        <w:ind w:firstLine="567"/>
        <w:rPr>
          <w:rFonts w:ascii="Times New Roman" w:hAnsi="Times New Roman" w:cs="Times New Roman"/>
          <w:color w:val="FF0000"/>
          <w:sz w:val="28"/>
          <w:szCs w:val="28"/>
          <w:lang w:val="vi-VN"/>
        </w:rPr>
      </w:pPr>
      <w:r>
        <w:rPr>
          <w:rFonts w:ascii="Times New Roman" w:hAnsi="Times New Roman" w:cs="Times New Roman"/>
          <w:sz w:val="28"/>
          <w:szCs w:val="28"/>
          <w:lang w:val="vi-VN"/>
        </w:rPr>
        <w:t>- Nhận ra sự khác nhau giữa hai hình thức tạo lập văn bản nói và viết</w:t>
      </w:r>
    </w:p>
    <w:p>
      <w:pPr>
        <w:ind w:firstLine="567"/>
        <w:rPr>
          <w:rFonts w:ascii="Times New Roman" w:hAnsi="Times New Roman" w:cs="Times New Roman"/>
          <w:b/>
          <w:i/>
          <w:sz w:val="28"/>
          <w:szCs w:val="28"/>
          <w:lang w:val="vi-VN"/>
        </w:rPr>
      </w:pPr>
      <w:r>
        <w:rPr>
          <w:rFonts w:ascii="Times New Roman" w:hAnsi="Times New Roman" w:cs="Times New Roman"/>
          <w:b/>
          <w:i/>
          <w:sz w:val="28"/>
          <w:szCs w:val="28"/>
          <w:lang w:val="vi-VN"/>
        </w:rPr>
        <w:t>3. Về phẩm chất</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Tự tin, tự giác và tích cực trong học tập.</w:t>
      </w:r>
    </w:p>
    <w:p>
      <w:pPr>
        <w:ind w:firstLine="567"/>
        <w:rPr>
          <w:rFonts w:ascii="Times New Roman" w:hAnsi="Times New Roman" w:cs="Times New Roman"/>
          <w:b/>
          <w:color w:val="8497B0" w:themeColor="text2" w:themeTint="99"/>
          <w:sz w:val="28"/>
          <w:szCs w:val="28"/>
          <w:lang w:val="vi-VN"/>
          <w14:textFill>
            <w14:solidFill>
              <w14:schemeClr w14:val="tx2">
                <w14:lumMod w14:val="60000"/>
                <w14:lumOff w14:val="40000"/>
              </w14:schemeClr>
            </w14:solidFill>
          </w14:textFill>
        </w:rPr>
      </w:pPr>
      <w:r>
        <w:rPr>
          <w:rFonts w:ascii="Times New Roman" w:hAnsi="Times New Roman" w:cs="Times New Roman"/>
          <w:b/>
          <w:color w:val="8497B0" w:themeColor="text2" w:themeTint="99"/>
          <w:sz w:val="28"/>
          <w:szCs w:val="28"/>
          <w:lang w:val="vi-VN"/>
          <w14:textFill>
            <w14:solidFill>
              <w14:schemeClr w14:val="tx2">
                <w14:lumMod w14:val="60000"/>
                <w14:lumOff w14:val="40000"/>
              </w14:schemeClr>
            </w14:solidFill>
          </w14:textFill>
        </w:rPr>
        <w:t>II. THIẾT BỊ DẠY HỌC VÀ HỌC LIỆU</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SGK, SGV.</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Video, tranh ảnh liên quan đến nội dung bài học.</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ind w:firstLine="567"/>
        <w:rPr>
          <w:rFonts w:ascii="Times New Roman" w:hAnsi="Times New Roman" w:cs="Times New Roman"/>
          <w:b/>
          <w:color w:val="8497B0" w:themeColor="text2" w:themeTint="99"/>
          <w:sz w:val="28"/>
          <w:szCs w:val="28"/>
          <w:lang w:val="vi-VN"/>
          <w14:textFill>
            <w14:solidFill>
              <w14:schemeClr w14:val="tx2">
                <w14:lumMod w14:val="60000"/>
                <w14:lumOff w14:val="40000"/>
              </w14:schemeClr>
            </w14:solidFill>
          </w14:textFill>
        </w:rPr>
      </w:pPr>
      <w:r>
        <w:rPr>
          <w:rFonts w:ascii="Times New Roman" w:hAnsi="Times New Roman" w:cs="Times New Roman"/>
          <w:b/>
          <w:color w:val="8497B0" w:themeColor="text2" w:themeTint="99"/>
          <w:sz w:val="28"/>
          <w:szCs w:val="28"/>
          <w:lang w:val="vi-VN"/>
          <w14:textFill>
            <w14:solidFill>
              <w14:schemeClr w14:val="tx2">
                <w14:lumMod w14:val="60000"/>
                <w14:lumOff w14:val="40000"/>
              </w14:schemeClr>
            </w14:solidFill>
          </w14:textFill>
        </w:rPr>
        <w:t>III. TIẾN TRÌNH DẠY HỌC</w:t>
      </w:r>
    </w:p>
    <w:p>
      <w:pPr>
        <w:ind w:firstLine="567"/>
        <w:rPr>
          <w:rFonts w:ascii="Times New Roman" w:hAnsi="Times New Roman" w:cs="Times New Roman"/>
          <w:b/>
          <w:color w:val="FF0000"/>
          <w:sz w:val="28"/>
          <w:szCs w:val="28"/>
          <w:lang w:val="vi-VN"/>
        </w:rPr>
      </w:pPr>
      <w:r>
        <w:rPr>
          <w:rFonts w:ascii="Times New Roman" w:hAnsi="Times New Roman" w:cs="Times New Roman"/>
          <w:b/>
          <w:color w:val="FF0000"/>
          <w:sz w:val="28"/>
          <w:szCs w:val="28"/>
          <w:lang w:val="vi-VN"/>
        </w:rPr>
        <w:t>Hoạt động 1: Xác định vấn đề (7 phút)</w:t>
      </w:r>
    </w:p>
    <w:tbl>
      <w:tblPr>
        <w:tblStyle w:val="27"/>
        <w:tblW w:w="9214"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214" w:type="dxa"/>
          </w:tcPr>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a.Mục tiêu:</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 </w:t>
            </w:r>
            <w:r>
              <w:rPr>
                <w:rFonts w:ascii="Times New Roman" w:hAnsi="Times New Roman" w:eastAsia="Calibri" w:cs="Times New Roman"/>
                <w:color w:val="000000"/>
                <w:sz w:val="28"/>
                <w:szCs w:val="28"/>
                <w:lang w:val="vi-VN"/>
              </w:rPr>
              <w:t>Tạo hứng thú cho HS, thu hút HS sẵn sàng thực hiện nhiệm vụ học tập của mình. - HS khắc sâu kiến thức nội dung bài học.</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b.Nội dung:</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cho HS xem video và trả lời câu hỏi:</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Nêu nhận xét của em về bài nói của bạn trong video : ngôn ngữ, cử chỉ, điệu bộ, ánh mắt, hình ảnh,…?</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thấy được sự khác nhau giữa hai hình thức tạo lập văn bản nói và viết.</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biết được ưu và nhược điểm khi thực hiện bài nói.</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xml:space="preserve"> Câu trả lời, nhận xét, đánh giá của HS</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B1: Chuyển giao nhiệm vụ:</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Gv cho HS xem video.</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HS trả lời câu hỏi sau khi xem xong video.</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B2: Thực hiện nhiệm vụ.</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rPr>
              <w:t xml:space="preserve">- HS: + </w:t>
            </w:r>
            <w:r>
              <w:rPr>
                <w:rFonts w:ascii="Times New Roman" w:hAnsi="Times New Roman" w:eastAsia="Calibri" w:cs="Times New Roman"/>
                <w:color w:val="000000"/>
                <w:sz w:val="28"/>
                <w:szCs w:val="28"/>
              </w:rPr>
              <w:t>Quan sát tranh, trả lời câu hỏi.</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Đọc lại bài viết đã chuẩn bị tiết trước.</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+Trao đổi nhóm và thống nhất nội dung bài nói.</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rPr>
              <w:t xml:space="preserve">- GV: + </w:t>
            </w:r>
            <w:r>
              <w:rPr>
                <w:rFonts w:ascii="Times New Roman" w:hAnsi="Times New Roman" w:eastAsia="Calibri" w:cs="Times New Roman"/>
                <w:color w:val="000000"/>
                <w:sz w:val="28"/>
                <w:szCs w:val="28"/>
              </w:rPr>
              <w:t>Hướng dẫn HS xem video</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B3: Báo cáo thảo luận</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rPr>
              <w:t xml:space="preserve">- GV: </w:t>
            </w:r>
            <w:r>
              <w:rPr>
                <w:rFonts w:ascii="Times New Roman" w:hAnsi="Times New Roman" w:eastAsia="Calibri" w:cs="Times New Roman"/>
                <w:color w:val="000000"/>
                <w:sz w:val="28"/>
                <w:szCs w:val="28"/>
              </w:rPr>
              <w:t>Yêu cầu HS trả lời câu hỏi, đánh giá, nhận xét.</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HS: Trả lời câu hỏi của GV</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HS, nhóm còn lại theo dõi, nhận xét, bổ sung.</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B4: Kết luận, nhận định</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i/>
                <w:iCs/>
                <w:color w:val="000000"/>
                <w:sz w:val="28"/>
                <w:szCs w:val="28"/>
                <w:lang w:val="en"/>
              </w:rPr>
              <w:t xml:space="preserve">- </w:t>
            </w:r>
            <w:r>
              <w:rPr>
                <w:rFonts w:ascii="Times New Roman" w:hAnsi="Times New Roman" w:eastAsia="Calibri" w:cs="Times New Roman"/>
                <w:color w:val="000000"/>
                <w:sz w:val="28"/>
                <w:szCs w:val="28"/>
                <w:lang w:val="en"/>
              </w:rPr>
              <w:t>GV nhận xét, chốt kiến thức, d</w:t>
            </w:r>
            <w:r>
              <w:rPr>
                <w:rFonts w:ascii="Times New Roman" w:hAnsi="Times New Roman" w:eastAsia="Calibri" w:cs="Times New Roman"/>
                <w:color w:val="000000"/>
                <w:sz w:val="28"/>
                <w:szCs w:val="28"/>
                <w:lang w:val="vi-VN"/>
              </w:rPr>
              <w:t>ẫn dắt v</w:t>
            </w:r>
            <w:r>
              <w:rPr>
                <w:rFonts w:ascii="Times New Roman" w:hAnsi="Times New Roman" w:eastAsia="Calibri" w:cs="Times New Roman"/>
                <w:color w:val="000000"/>
                <w:sz w:val="28"/>
                <w:szCs w:val="28"/>
              </w:rPr>
              <w:t>ào hoạt động học</w:t>
            </w:r>
          </w:p>
          <w:p>
            <w:pPr>
              <w:tabs>
                <w:tab w:val="left" w:pos="142"/>
                <w:tab w:val="left" w:pos="284"/>
                <w:tab w:val="left" w:pos="426"/>
              </w:tabs>
              <w:autoSpaceDE w:val="0"/>
              <w:autoSpaceDN w:val="0"/>
              <w:adjustRightInd w:val="0"/>
              <w:rPr>
                <w:rFonts w:ascii="Times New Roman" w:hAnsi="Times New Roman" w:eastAsia="Calibri" w:cs="Times New Roman"/>
                <w:b/>
                <w:color w:val="FF0000"/>
                <w:sz w:val="28"/>
                <w:szCs w:val="28"/>
                <w:lang w:val="vi-VN"/>
              </w:rPr>
            </w:pPr>
            <w:r>
              <w:rPr>
                <w:rFonts w:ascii="Times New Roman" w:hAnsi="Times New Roman" w:eastAsia="Calibri" w:cs="Times New Roman"/>
                <w:color w:val="000000"/>
                <w:sz w:val="28"/>
                <w:szCs w:val="28"/>
                <w:lang w:val="vi-VN"/>
              </w:rPr>
              <w:t>- Nêu mục tiêu bài học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14" w:type="dxa"/>
          </w:tcPr>
          <w:p>
            <w:pPr>
              <w:tabs>
                <w:tab w:val="left" w:pos="142"/>
                <w:tab w:val="left" w:pos="284"/>
                <w:tab w:val="left" w:pos="426"/>
              </w:tabs>
              <w:autoSpaceDE w:val="0"/>
              <w:autoSpaceDN w:val="0"/>
              <w:adjustRightInd w:val="0"/>
              <w:rPr>
                <w:rFonts w:ascii="Times New Roman" w:hAnsi="Times New Roman" w:eastAsia="Calibri" w:cs="Times New Roman"/>
                <w:b/>
                <w:color w:val="FF0000"/>
                <w:sz w:val="28"/>
                <w:szCs w:val="28"/>
                <w:lang w:val="vi-VN"/>
              </w:rPr>
            </w:pPr>
            <w:r>
              <w:rPr>
                <w:rFonts w:ascii="Times New Roman" w:hAnsi="Times New Roman" w:eastAsia="Calibri" w:cs="Times New Roman"/>
                <w:b/>
                <w:color w:val="FF0000"/>
                <w:sz w:val="28"/>
                <w:szCs w:val="28"/>
                <w:lang w:val="vi-VN"/>
              </w:rPr>
              <w:t>Hoạt động 2: Thực hiện nói và nghe (30 phút)</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a.Mục tiêu: </w:t>
            </w:r>
            <w:r>
              <w:rPr>
                <w:rFonts w:ascii="Times New Roman" w:hAnsi="Times New Roman" w:eastAsia="Calibri" w:cs="Times New Roman"/>
                <w:color w:val="000000"/>
                <w:sz w:val="28"/>
                <w:szCs w:val="28"/>
                <w:lang w:val="vi-VN"/>
              </w:rPr>
              <w:t>Giúp HS</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biết được các mục đích và yêu cầu của bài nói.</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Thấy được ưu, nhược điểm qua bài nói của bản thân và các bạn.</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Rút ra bài học về những trải nghiệm của bản thân trong cuộc sống.</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 Nội dung:</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Gv sử dụng KT đặt câu hỏi, thảo luận nhóm</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làm việc cá nhân, làm việc nhóm trình bày sản phẩm.</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c. Sản phẩm học tập: </w:t>
            </w:r>
            <w:r>
              <w:rPr>
                <w:rFonts w:ascii="Times New Roman" w:hAnsi="Times New Roman" w:eastAsia="Calibri" w:cs="Times New Roman"/>
                <w:color w:val="000000"/>
                <w:sz w:val="28"/>
                <w:szCs w:val="28"/>
                <w:lang w:val="vi-VN"/>
              </w:rPr>
              <w:t>HS tiếp thu kiến thức, câu trả lời và hoàn thành bài nói.</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bl>
    <w:tbl>
      <w:tblPr>
        <w:tblStyle w:val="27"/>
        <w:tblpPr w:leftFromText="180" w:rightFromText="180" w:vertAnchor="text" w:horzAnchor="margin" w:tblpX="1" w:tblpY="39"/>
        <w:tblW w:w="920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07"/>
        <w:gridCol w:w="28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7" w:type="dxa"/>
          </w:tcPr>
          <w:p>
            <w:pPr>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HĐ của thầy và trò</w:t>
            </w:r>
          </w:p>
        </w:tc>
        <w:tc>
          <w:tcPr>
            <w:tcW w:w="2802" w:type="dxa"/>
          </w:tcPr>
          <w:p>
            <w:pP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407" w:type="dxa"/>
          </w:tcPr>
          <w:p>
            <w:pPr>
              <w:tabs>
                <w:tab w:val="left" w:pos="142"/>
                <w:tab w:val="left" w:pos="284"/>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en"/>
              </w:rPr>
              <w:t>Bư</w:t>
            </w:r>
            <w:r>
              <w:rPr>
                <w:rFonts w:ascii="Times New Roman" w:hAnsi="Times New Roman" w:eastAsia="Calibri" w:cs="Times New Roman"/>
                <w:b/>
                <w:bCs/>
                <w:color w:val="000000"/>
                <w:sz w:val="28"/>
                <w:szCs w:val="28"/>
                <w:lang w:val="vi-VN"/>
              </w:rPr>
              <w:t>ớc 1: Chuyển giao nhiệm vụ</w:t>
            </w:r>
          </w:p>
          <w:p>
            <w:pPr>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HS luyện nói theo cặp, nhóm, góp ý cho nhau về nội dung, cách nói ( ngôn ngữ, cử chỉ, điệu bộ, ánh mắt, hình ảnh, bảng biểu,..)</w:t>
            </w:r>
          </w:p>
          <w:p>
            <w:pPr>
              <w:tabs>
                <w:tab w:val="left" w:pos="142"/>
                <w:tab w:val="left" w:pos="284"/>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tiếp nhận nhiệm vụ.</w:t>
            </w:r>
          </w:p>
          <w:p>
            <w:pPr>
              <w:tabs>
                <w:tab w:val="left" w:pos="142"/>
                <w:tab w:val="left" w:pos="284"/>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Bước 2: HS trao đổi thảo luận, thực hiện nhiệm vụ</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theo dõi và hỗ trợ HS định hướng cho bài nói.</w:t>
            </w:r>
          </w:p>
          <w:p>
            <w:pPr>
              <w:tabs>
                <w:tab w:val="left" w:pos="142"/>
                <w:tab w:val="left" w:pos="284"/>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thực hiện nhiệm vụ.</w:t>
            </w:r>
          </w:p>
          <w:p>
            <w:pPr>
              <w:tabs>
                <w:tab w:val="left" w:pos="142"/>
                <w:tab w:val="left" w:pos="284"/>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Bước 3: Báo cáo kết quả và thảo luận</w:t>
            </w:r>
          </w:p>
          <w:p>
            <w:pPr>
              <w:tabs>
                <w:tab w:val="left" w:pos="142"/>
                <w:tab w:val="left" w:pos="284"/>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báo cáo kết quả hoạt động;</w:t>
            </w:r>
          </w:p>
          <w:p>
            <w:pPr>
              <w:tabs>
                <w:tab w:val="left" w:pos="142"/>
                <w:tab w:val="left" w:pos="284"/>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Bước 4: Đánh giá kết quả thực hiện nhiệm vụ</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nhận xét, đánh giá, bổ sung, chốt lại kiến thức  thông qua bảng kiểm.</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BẢNG KIỂM</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61"/>
              <w:gridCol w:w="18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5" w:type="dxa"/>
                  <w:shd w:val="clear" w:color="auto" w:fill="00B050"/>
                </w:tcPr>
                <w:p>
                  <w:pPr>
                    <w:rPr>
                      <w:rFonts w:ascii="Times New Roman" w:hAnsi="Times New Roman" w:eastAsia="Calibri" w:cs="Times New Roman"/>
                      <w:b/>
                      <w:color w:val="FF0000"/>
                      <w:sz w:val="28"/>
                      <w:szCs w:val="28"/>
                    </w:rPr>
                  </w:pPr>
                  <w:r>
                    <w:rPr>
                      <w:rFonts w:ascii="Times New Roman" w:hAnsi="Times New Roman" w:eastAsia="Calibri" w:cs="Times New Roman"/>
                      <w:b/>
                      <w:color w:val="FF0000"/>
                      <w:sz w:val="28"/>
                      <w:szCs w:val="28"/>
                    </w:rPr>
                    <w:t>NỘI DUNG KIỂM TRA</w:t>
                  </w:r>
                </w:p>
              </w:tc>
              <w:tc>
                <w:tcPr>
                  <w:tcW w:w="1862" w:type="dxa"/>
                  <w:shd w:val="clear" w:color="auto" w:fill="00B050"/>
                </w:tcPr>
                <w:p>
                  <w:pPr>
                    <w:rPr>
                      <w:rFonts w:ascii="Times New Roman" w:hAnsi="Times New Roman" w:eastAsia="Calibri" w:cs="Times New Roman"/>
                      <w:b/>
                      <w:color w:val="FF0000"/>
                      <w:sz w:val="28"/>
                      <w:szCs w:val="28"/>
                    </w:rPr>
                  </w:pPr>
                  <w:r>
                    <w:rPr>
                      <w:rFonts w:ascii="Times New Roman" w:hAnsi="Times New Roman" w:eastAsia="Calibri" w:cs="Times New Roman"/>
                      <w:b/>
                      <w:color w:val="FF0000"/>
                      <w:sz w:val="28"/>
                      <w:szCs w:val="28"/>
                    </w:rPr>
                    <w:t>Đạt/ chưa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5" w:type="dxa"/>
                  <w:shd w:val="clear" w:color="auto" w:fill="C8C8C8" w:themeFill="accent3" w:themeFillTint="99"/>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Câu chuyện có đủ ba phần: Giới thiệu, nội dung và kết thúc.</w:t>
                  </w:r>
                </w:p>
              </w:tc>
              <w:tc>
                <w:tcPr>
                  <w:tcW w:w="1862" w:type="dxa"/>
                  <w:shd w:val="clear" w:color="auto" w:fill="C8C8C8" w:themeFill="accent3" w:themeFillTint="99"/>
                </w:tcPr>
                <w:p>
                  <w:pPr>
                    <w:rPr>
                      <w:rFonts w:ascii="Times New Roman" w:hAnsi="Times New Roman" w:eastAsia="Calibri" w:cs="Times New Roman"/>
                      <w:b/>
                      <w:color w:val="FF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5" w:type="dxa"/>
                  <w:shd w:val="clear" w:color="auto" w:fill="C8C8C8" w:themeFill="accent3" w:themeFillTint="99"/>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Câu chuyện kể về trải nghiệm của người nói.</w:t>
                  </w:r>
                </w:p>
              </w:tc>
              <w:tc>
                <w:tcPr>
                  <w:tcW w:w="1862" w:type="dxa"/>
                  <w:shd w:val="clear" w:color="auto" w:fill="C8C8C8" w:themeFill="accent3" w:themeFillTint="99"/>
                </w:tcPr>
                <w:p>
                  <w:pPr>
                    <w:rPr>
                      <w:rFonts w:ascii="Times New Roman" w:hAnsi="Times New Roman" w:eastAsia="Calibri" w:cs="Times New Roman"/>
                      <w:b/>
                      <w:color w:val="FF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5" w:type="dxa"/>
                  <w:shd w:val="clear" w:color="auto" w:fill="C8C8C8" w:themeFill="accent3" w:themeFillTint="99"/>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Câu chuyện được giới thiệu rõ ràng  về (các) nhân vật, không gian và thời gian xảy ra.</w:t>
                  </w:r>
                </w:p>
              </w:tc>
              <w:tc>
                <w:tcPr>
                  <w:tcW w:w="1862" w:type="dxa"/>
                  <w:shd w:val="clear" w:color="auto" w:fill="C8C8C8" w:themeFill="accent3" w:themeFillTint="99"/>
                </w:tcPr>
                <w:p>
                  <w:pPr>
                    <w:rPr>
                      <w:rFonts w:ascii="Times New Roman" w:hAnsi="Times New Roman" w:eastAsia="Calibri" w:cs="Times New Roman"/>
                      <w:b/>
                      <w:color w:val="FF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5" w:type="dxa"/>
                  <w:shd w:val="clear" w:color="auto" w:fill="C8C8C8" w:themeFill="accent3" w:themeFillTint="99"/>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Câu chuyện được kể theo ngôi thứ nhất.</w:t>
                  </w:r>
                </w:p>
              </w:tc>
              <w:tc>
                <w:tcPr>
                  <w:tcW w:w="1862" w:type="dxa"/>
                  <w:shd w:val="clear" w:color="auto" w:fill="C8C8C8" w:themeFill="accent3" w:themeFillTint="99"/>
                </w:tcPr>
                <w:p>
                  <w:pPr>
                    <w:rPr>
                      <w:rFonts w:ascii="Times New Roman" w:hAnsi="Times New Roman" w:eastAsia="Calibri" w:cs="Times New Roman"/>
                      <w:b/>
                      <w:color w:val="FF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5" w:type="dxa"/>
                  <w:shd w:val="clear" w:color="auto" w:fill="C8C8C8" w:themeFill="accent3" w:themeFillTint="99"/>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Các sự việc được kể theo trình tự hợp lí.</w:t>
                  </w:r>
                </w:p>
              </w:tc>
              <w:tc>
                <w:tcPr>
                  <w:tcW w:w="1862" w:type="dxa"/>
                  <w:shd w:val="clear" w:color="auto" w:fill="C8C8C8" w:themeFill="accent3" w:themeFillTint="99"/>
                </w:tcPr>
                <w:p>
                  <w:pPr>
                    <w:rPr>
                      <w:rFonts w:ascii="Times New Roman" w:hAnsi="Times New Roman" w:eastAsia="Calibri" w:cs="Times New Roman"/>
                      <w:b/>
                      <w:color w:val="FF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5" w:type="dxa"/>
                  <w:shd w:val="clear" w:color="auto" w:fill="C8C8C8" w:themeFill="accent3" w:themeFillTint="99"/>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Kết hợp kể với miêu tả và biểu cảm.</w:t>
                  </w:r>
                </w:p>
              </w:tc>
              <w:tc>
                <w:tcPr>
                  <w:tcW w:w="1862" w:type="dxa"/>
                  <w:shd w:val="clear" w:color="auto" w:fill="C8C8C8" w:themeFill="accent3" w:themeFillTint="99"/>
                </w:tcPr>
                <w:p>
                  <w:pPr>
                    <w:rPr>
                      <w:rFonts w:ascii="Times New Roman" w:hAnsi="Times New Roman" w:eastAsia="Calibri" w:cs="Times New Roman"/>
                      <w:b/>
                      <w:color w:val="FF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5" w:type="dxa"/>
                  <w:shd w:val="clear" w:color="auto" w:fill="C8C8C8" w:themeFill="accent3" w:themeFillTint="99"/>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Trình bày suy nghĩ, bài học rút ra từ câu chuyện.</w:t>
                  </w:r>
                </w:p>
              </w:tc>
              <w:tc>
                <w:tcPr>
                  <w:tcW w:w="1862" w:type="dxa"/>
                  <w:shd w:val="clear" w:color="auto" w:fill="C8C8C8" w:themeFill="accent3" w:themeFillTint="99"/>
                </w:tcPr>
                <w:p>
                  <w:pPr>
                    <w:rPr>
                      <w:rFonts w:ascii="Times New Roman" w:hAnsi="Times New Roman" w:eastAsia="Calibri" w:cs="Times New Roman"/>
                      <w:b/>
                      <w:color w:val="FF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5" w:type="dxa"/>
                  <w:shd w:val="clear" w:color="auto" w:fill="C8C8C8" w:themeFill="accent3" w:themeFillTint="99"/>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Giọng kể to, rõ, mạch lạc, thể hiện cảm xúc phù hợp với nội dung câu chuyện.</w:t>
                  </w:r>
                </w:p>
              </w:tc>
              <w:tc>
                <w:tcPr>
                  <w:tcW w:w="1862" w:type="dxa"/>
                  <w:shd w:val="clear" w:color="auto" w:fill="C8C8C8" w:themeFill="accent3" w:themeFillTint="99"/>
                </w:tcPr>
                <w:p>
                  <w:pPr>
                    <w:rPr>
                      <w:rFonts w:ascii="Times New Roman" w:hAnsi="Times New Roman" w:eastAsia="Calibri" w:cs="Times New Roman"/>
                      <w:b/>
                      <w:color w:val="FF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5" w:type="dxa"/>
                  <w:shd w:val="clear" w:color="auto" w:fill="C8C8C8" w:themeFill="accent3" w:themeFillTint="99"/>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Người nói tự tin, nhìn vào người nghe khi kể, nét mặt, cử chỉ hợp lí.</w:t>
                  </w:r>
                </w:p>
              </w:tc>
              <w:tc>
                <w:tcPr>
                  <w:tcW w:w="1862" w:type="dxa"/>
                  <w:shd w:val="clear" w:color="auto" w:fill="C8C8C8" w:themeFill="accent3" w:themeFillTint="99"/>
                </w:tcPr>
                <w:p>
                  <w:pPr>
                    <w:rPr>
                      <w:rFonts w:ascii="Times New Roman" w:hAnsi="Times New Roman" w:eastAsia="Calibri" w:cs="Times New Roman"/>
                      <w:b/>
                      <w:color w:val="FF0000"/>
                      <w:sz w:val="28"/>
                      <w:szCs w:val="28"/>
                    </w:rPr>
                  </w:pPr>
                </w:p>
                <w:p>
                  <w:pPr>
                    <w:rPr>
                      <w:rFonts w:ascii="Times New Roman" w:hAnsi="Times New Roman" w:eastAsia="Calibri" w:cs="Times New Roman"/>
                      <w:color w:val="0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95" w:type="dxa"/>
                  <w:shd w:val="clear" w:color="auto" w:fill="C8C8C8" w:themeFill="accent3" w:themeFillTint="99"/>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Sử dụng hình ảnh, âm nhạc, đoạn phim, đồ vật,… khi kể.</w:t>
                  </w:r>
                </w:p>
              </w:tc>
              <w:tc>
                <w:tcPr>
                  <w:tcW w:w="1862" w:type="dxa"/>
                  <w:shd w:val="clear" w:color="auto" w:fill="C8C8C8" w:themeFill="accent3" w:themeFillTint="99"/>
                </w:tcPr>
                <w:p>
                  <w:pPr>
                    <w:rPr>
                      <w:rFonts w:ascii="Times New Roman" w:hAnsi="Times New Roman" w:eastAsia="Calibri" w:cs="Times New Roman"/>
                      <w:b/>
                      <w:color w:val="FF0000"/>
                      <w:sz w:val="28"/>
                      <w:szCs w:val="28"/>
                    </w:rPr>
                  </w:pPr>
                </w:p>
              </w:tc>
            </w:tr>
          </w:tbl>
          <w:p>
            <w:pPr>
              <w:tabs>
                <w:tab w:val="left" w:pos="142"/>
                <w:tab w:val="left" w:pos="284"/>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en"/>
              </w:rPr>
              <w:t>Bư</w:t>
            </w:r>
            <w:r>
              <w:rPr>
                <w:rFonts w:ascii="Times New Roman" w:hAnsi="Times New Roman" w:eastAsia="Calibri" w:cs="Times New Roman"/>
                <w:b/>
                <w:bCs/>
                <w:color w:val="000000"/>
                <w:sz w:val="28"/>
                <w:szCs w:val="28"/>
                <w:lang w:val="vi-VN"/>
              </w:rPr>
              <w:t>ớc 1: Chuyển giao nhiệm vụ</w:t>
            </w:r>
          </w:p>
          <w:p>
            <w:pPr>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 GV g</w:t>
            </w:r>
            <w:r>
              <w:rPr>
                <w:rFonts w:ascii="Times New Roman" w:hAnsi="Times New Roman" w:eastAsia="Calibri" w:cs="Times New Roman"/>
                <w:color w:val="000000"/>
                <w:sz w:val="28"/>
                <w:szCs w:val="28"/>
                <w:lang w:val="vi-VN"/>
              </w:rPr>
              <w:t>ọi một số HS tr</w:t>
            </w:r>
            <w:r>
              <w:rPr>
                <w:rFonts w:ascii="Times New Roman" w:hAnsi="Times New Roman" w:eastAsia="Calibri" w:cs="Times New Roman"/>
                <w:color w:val="000000"/>
                <w:sz w:val="28"/>
                <w:szCs w:val="28"/>
              </w:rPr>
              <w:t>ình bày trư</w:t>
            </w:r>
            <w:r>
              <w:rPr>
                <w:rFonts w:ascii="Times New Roman" w:hAnsi="Times New Roman" w:eastAsia="Calibri" w:cs="Times New Roman"/>
                <w:color w:val="000000"/>
                <w:sz w:val="28"/>
                <w:szCs w:val="28"/>
                <w:lang w:val="vi-VN"/>
              </w:rPr>
              <w:t>ớc lớp;</w:t>
            </w:r>
          </w:p>
          <w:p>
            <w:pPr>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hướng dẫn các HS còn lại đánh giá bài nói/phần trình bày của bạn theo bảng kiểm đánh giá;</w:t>
            </w:r>
          </w:p>
          <w:p>
            <w:pPr>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tiếp nhận nhiệm vụ.</w:t>
            </w:r>
          </w:p>
          <w:p>
            <w:pPr>
              <w:tabs>
                <w:tab w:val="left" w:pos="142"/>
                <w:tab w:val="left" w:pos="284"/>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Bước 2: HS trao đổi thảo luận, thực hiện nhiệm vụ</w:t>
            </w:r>
          </w:p>
          <w:p>
            <w:pPr>
              <w:tabs>
                <w:tab w:val="left" w:pos="142"/>
                <w:tab w:val="left" w:pos="284"/>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Một số HS nói trước lớp;</w:t>
            </w:r>
          </w:p>
          <w:p>
            <w:pPr>
              <w:tabs>
                <w:tab w:val="left" w:pos="142"/>
                <w:tab w:val="left" w:pos="284"/>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Các HS còn lại lắng nghe và điền vào bảng kiểm.</w:t>
            </w:r>
          </w:p>
          <w:p>
            <w:pPr>
              <w:tabs>
                <w:tab w:val="left" w:pos="142"/>
                <w:tab w:val="left" w:pos="284"/>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Bước 3: Báo cáo kết quả và thảo luận</w:t>
            </w:r>
          </w:p>
          <w:p>
            <w:pPr>
              <w:tabs>
                <w:tab w:val="left" w:pos="142"/>
                <w:tab w:val="left" w:pos="284"/>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GV gọi HS khác nhận xét, đặt câu hỏi, góp ý cho bài nói của bạn.</w:t>
            </w:r>
          </w:p>
          <w:p>
            <w:pPr>
              <w:tabs>
                <w:tab w:val="left" w:pos="142"/>
                <w:tab w:val="left" w:pos="284"/>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Bước 4: Đánh giá kết quả thực hiện nhiệm vụ</w:t>
            </w:r>
          </w:p>
          <w:p>
            <w:pPr>
              <w:rPr>
                <w:rFonts w:ascii="Times New Roman" w:hAnsi="Times New Roman" w:eastAsia="Calibri" w:cs="Times New Roman"/>
                <w:b/>
                <w:color w:val="FF0000"/>
                <w:sz w:val="28"/>
                <w:szCs w:val="28"/>
                <w:lang w:val="vi-VN"/>
              </w:rPr>
            </w:pPr>
            <w:r>
              <w:rPr>
                <w:rFonts w:ascii="Times New Roman" w:hAnsi="Times New Roman" w:eastAsia="Calibri" w:cs="Times New Roman"/>
                <w:color w:val="000000"/>
                <w:sz w:val="28"/>
                <w:szCs w:val="28"/>
                <w:lang w:val="vi-VN"/>
              </w:rPr>
              <w:t>- GV nhận xét, bổ sung, chốt lại kiến thức  .</w:t>
            </w:r>
          </w:p>
        </w:tc>
        <w:tc>
          <w:tcPr>
            <w:tcW w:w="2802" w:type="dxa"/>
          </w:tcPr>
          <w:p>
            <w:pPr>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1. </w:t>
            </w:r>
            <w:r>
              <w:rPr>
                <w:rFonts w:ascii="Times New Roman" w:hAnsi="Times New Roman" w:eastAsia="Calibri" w:cs="Times New Roman"/>
                <w:b/>
                <w:bCs/>
                <w:color w:val="000000"/>
                <w:sz w:val="28"/>
                <w:szCs w:val="28"/>
                <w:u w:val="single"/>
                <w:lang w:val="vi-VN"/>
              </w:rPr>
              <w:t>Chuẩn bị nói :</w:t>
            </w:r>
          </w:p>
          <w:p>
            <w:pPr>
              <w:rPr>
                <w:rFonts w:ascii="Times New Roman" w:hAnsi="Times New Roman" w:eastAsia="Calibri" w:cs="Times New Roman"/>
                <w:b/>
                <w:bCs/>
                <w:color w:val="FF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b/>
                <w:color w:val="FF0000"/>
                <w:sz w:val="28"/>
                <w:szCs w:val="28"/>
                <w:lang w:val="vi-VN"/>
              </w:rPr>
            </w:pPr>
            <w:r>
              <w:rPr>
                <w:rFonts w:ascii="Times New Roman" w:hAnsi="Times New Roman" w:eastAsia="Calibri" w:cs="Times New Roman"/>
                <w:b/>
                <w:bCs/>
                <w:color w:val="000000"/>
                <w:sz w:val="28"/>
                <w:szCs w:val="28"/>
                <w:lang w:val="vi-VN"/>
              </w:rPr>
              <w:t>2/</w:t>
            </w:r>
            <w:r>
              <w:rPr>
                <w:rFonts w:ascii="Times New Roman" w:hAnsi="Times New Roman" w:eastAsia="Calibri" w:cs="Times New Roman"/>
                <w:b/>
                <w:bCs/>
                <w:color w:val="000000"/>
                <w:sz w:val="28"/>
                <w:szCs w:val="28"/>
                <w:u w:val="single"/>
                <w:lang w:val="vi-VN"/>
              </w:rPr>
              <w:t xml:space="preserve"> Trình bày và đánh giá bài nói:</w:t>
            </w:r>
          </w:p>
        </w:tc>
      </w:tr>
    </w:tbl>
    <w:p>
      <w:pPr>
        <w:tabs>
          <w:tab w:val="left" w:pos="142"/>
          <w:tab w:val="left" w:pos="284"/>
          <w:tab w:val="left" w:pos="426"/>
        </w:tabs>
        <w:autoSpaceDE w:val="0"/>
        <w:autoSpaceDN w:val="0"/>
        <w:adjustRightInd w:val="0"/>
        <w:ind w:firstLine="567"/>
        <w:rPr>
          <w:rFonts w:ascii="Times New Roman" w:hAnsi="Times New Roman" w:cs="Times New Roman"/>
          <w:b/>
          <w:bCs/>
          <w:color w:val="FF0000"/>
          <w:sz w:val="28"/>
          <w:szCs w:val="28"/>
          <w:lang w:val="vi-VN"/>
        </w:rPr>
      </w:pPr>
      <w:r>
        <w:rPr>
          <w:rFonts w:ascii="Times New Roman" w:hAnsi="Times New Roman" w:cs="Times New Roman"/>
          <w:b/>
          <w:bCs/>
          <w:color w:val="FF0000"/>
          <w:sz w:val="28"/>
          <w:szCs w:val="28"/>
          <w:lang w:val="vi-VN"/>
        </w:rPr>
        <w:t>Hoạt động 3: VẬN DỤNG (8 phút)</w:t>
      </w:r>
    </w:p>
    <w:p>
      <w:pPr>
        <w:tabs>
          <w:tab w:val="left" w:pos="142"/>
          <w:tab w:val="left" w:pos="284"/>
          <w:tab w:val="left" w:pos="426"/>
        </w:tabs>
        <w:autoSpaceDE w:val="0"/>
        <w:autoSpaceDN w:val="0"/>
        <w:adjustRightInd w:val="0"/>
        <w:ind w:firstLine="567"/>
        <w:rPr>
          <w:rFonts w:ascii="Times New Roman" w:hAnsi="Times New Roman" w:cs="Times New Roman"/>
          <w:sz w:val="28"/>
          <w:szCs w:val="28"/>
          <w:lang w:val="vi-VN"/>
        </w:rPr>
      </w:pPr>
      <w:r>
        <w:rPr>
          <w:rFonts w:ascii="Times New Roman" w:hAnsi="Times New Roman" w:cs="Times New Roman"/>
          <w:b/>
          <w:bCs/>
          <w:color w:val="000000"/>
          <w:sz w:val="28"/>
          <w:szCs w:val="28"/>
          <w:lang w:val="vi-VN"/>
        </w:rPr>
        <w:t>a. Mục tiêu:</w:t>
      </w:r>
      <w:r>
        <w:rPr>
          <w:rFonts w:ascii="Times New Roman" w:hAnsi="Times New Roman" w:cs="Times New Roman"/>
          <w:color w:val="000000"/>
          <w:sz w:val="28"/>
          <w:szCs w:val="28"/>
          <w:lang w:val="vi-VN"/>
        </w:rPr>
        <w:t xml:space="preserve"> Củng cố lại kiến thức đã học, vận dụng để nói và nghe.</w:t>
      </w:r>
    </w:p>
    <w:p>
      <w:pPr>
        <w:tabs>
          <w:tab w:val="left" w:pos="142"/>
          <w:tab w:val="left" w:pos="284"/>
          <w:tab w:val="left" w:pos="426"/>
        </w:tabs>
        <w:autoSpaceDE w:val="0"/>
        <w:autoSpaceDN w:val="0"/>
        <w:adjustRightInd w:val="0"/>
        <w:ind w:firstLine="567"/>
        <w:rPr>
          <w:rFonts w:ascii="Times New Roman" w:hAnsi="Times New Roman" w:cs="Times New Roman"/>
          <w:sz w:val="28"/>
          <w:szCs w:val="28"/>
          <w:lang w:val="vi-VN"/>
        </w:rPr>
      </w:pPr>
      <w:r>
        <w:rPr>
          <w:rFonts w:ascii="Times New Roman" w:hAnsi="Times New Roman" w:cs="Times New Roman"/>
          <w:b/>
          <w:bCs/>
          <w:sz w:val="28"/>
          <w:szCs w:val="28"/>
          <w:lang w:val="vi-VN"/>
        </w:rPr>
        <w:t>b. Nội dung:</w:t>
      </w:r>
    </w:p>
    <w:p>
      <w:pPr>
        <w:tabs>
          <w:tab w:val="left" w:pos="142"/>
          <w:tab w:val="left" w:pos="284"/>
          <w:tab w:val="left" w:pos="426"/>
        </w:tabs>
        <w:autoSpaceDE w:val="0"/>
        <w:autoSpaceDN w:val="0"/>
        <w:adjustRightInd w:val="0"/>
        <w:ind w:firstLine="567"/>
        <w:rPr>
          <w:rFonts w:ascii="Times New Roman" w:hAnsi="Times New Roman" w:cs="Times New Roman"/>
          <w:sz w:val="28"/>
          <w:szCs w:val="28"/>
          <w:lang w:val="vi-VN"/>
        </w:rPr>
      </w:pPr>
      <w:r>
        <w:rPr>
          <w:rFonts w:ascii="Times New Roman" w:hAnsi="Times New Roman" w:cs="Times New Roman"/>
          <w:sz w:val="28"/>
          <w:szCs w:val="28"/>
          <w:lang w:val="vi-VN"/>
        </w:rPr>
        <w:t>- GV yêu cầu HS ghi lại những điều em đã học được qua tiết học.</w:t>
      </w:r>
    </w:p>
    <w:p>
      <w:pPr>
        <w:tabs>
          <w:tab w:val="left" w:pos="142"/>
          <w:tab w:val="left" w:pos="284"/>
          <w:tab w:val="left" w:pos="426"/>
        </w:tabs>
        <w:autoSpaceDE w:val="0"/>
        <w:autoSpaceDN w:val="0"/>
        <w:adjustRightInd w:val="0"/>
        <w:ind w:firstLine="567"/>
        <w:rPr>
          <w:rFonts w:ascii="Times New Roman" w:hAnsi="Times New Roman" w:cs="Times New Roman"/>
          <w:sz w:val="28"/>
          <w:szCs w:val="28"/>
        </w:rPr>
      </w:pPr>
      <w:r>
        <w:rPr>
          <w:rFonts w:ascii="Times New Roman" w:hAnsi="Times New Roman" w:cs="Times New Roman"/>
          <w:sz w:val="28"/>
          <w:szCs w:val="28"/>
        </w:rPr>
        <w:t>-GV cho HS nghe video âm thanh– GV thuyết trình</w:t>
      </w:r>
    </w:p>
    <w:p>
      <w:pPr>
        <w:autoSpaceDE w:val="0"/>
        <w:autoSpaceDN w:val="0"/>
        <w:adjustRightInd w:val="0"/>
        <w:ind w:firstLine="567"/>
        <w:rPr>
          <w:rFonts w:ascii="Times New Roman" w:hAnsi="Times New Roman" w:cs="Times New Roman"/>
          <w:color w:val="000000"/>
          <w:sz w:val="28"/>
          <w:szCs w:val="28"/>
          <w:lang w:val="vi-VN"/>
        </w:rPr>
      </w:pPr>
      <w:r>
        <w:rPr>
          <w:rFonts w:ascii="Times New Roman" w:hAnsi="Times New Roman" w:cs="Times New Roman"/>
          <w:color w:val="000000"/>
          <w:sz w:val="28"/>
          <w:szCs w:val="28"/>
          <w:lang w:val="en"/>
        </w:rPr>
        <w:t>- HS ti</w:t>
      </w:r>
      <w:r>
        <w:rPr>
          <w:rFonts w:ascii="Times New Roman" w:hAnsi="Times New Roman" w:cs="Times New Roman"/>
          <w:color w:val="000000"/>
          <w:sz w:val="28"/>
          <w:szCs w:val="28"/>
          <w:lang w:val="vi-VN"/>
        </w:rPr>
        <w:t>ếp nhận nhiệm vụ.</w:t>
      </w:r>
    </w:p>
    <w:p>
      <w:pPr>
        <w:tabs>
          <w:tab w:val="left" w:pos="142"/>
          <w:tab w:val="left" w:pos="284"/>
          <w:tab w:val="left" w:pos="426"/>
        </w:tabs>
        <w:autoSpaceDE w:val="0"/>
        <w:autoSpaceDN w:val="0"/>
        <w:adjustRightInd w:val="0"/>
        <w:ind w:firstLine="567"/>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c. Sản phẩm học tập:</w:t>
      </w:r>
    </w:p>
    <w:p>
      <w:pPr>
        <w:tabs>
          <w:tab w:val="left" w:pos="142"/>
          <w:tab w:val="left" w:pos="284"/>
          <w:tab w:val="left" w:pos="426"/>
        </w:tabs>
        <w:autoSpaceDE w:val="0"/>
        <w:autoSpaceDN w:val="0"/>
        <w:adjustRightInd w:val="0"/>
        <w:ind w:firstLine="567"/>
        <w:rPr>
          <w:rFonts w:ascii="Times New Roman" w:hAnsi="Times New Roman" w:cs="Times New Roman"/>
          <w:color w:val="FF0000"/>
          <w:sz w:val="28"/>
          <w:szCs w:val="28"/>
          <w:lang w:val="vi-VN"/>
        </w:rPr>
      </w:pPr>
      <w:r>
        <w:rPr>
          <w:rFonts w:ascii="Times New Roman" w:hAnsi="Times New Roman" w:cs="Times New Roman"/>
          <w:color w:val="000000"/>
          <w:sz w:val="28"/>
          <w:szCs w:val="28"/>
          <w:lang w:val="vi-VN"/>
        </w:rPr>
        <w:t>- Nội dung trình bày của HS.</w:t>
      </w:r>
    </w:p>
    <w:p>
      <w:pPr>
        <w:tabs>
          <w:tab w:val="left" w:pos="142"/>
          <w:tab w:val="left" w:pos="284"/>
          <w:tab w:val="left" w:pos="426"/>
        </w:tabs>
        <w:autoSpaceDE w:val="0"/>
        <w:autoSpaceDN w:val="0"/>
        <w:adjustRightInd w:val="0"/>
        <w:ind w:firstLine="567"/>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d. Tổ chức thực hiện:</w:t>
      </w:r>
    </w:p>
    <w:p>
      <w:pPr>
        <w:tabs>
          <w:tab w:val="left" w:pos="142"/>
          <w:tab w:val="left" w:pos="284"/>
        </w:tabs>
        <w:autoSpaceDE w:val="0"/>
        <w:autoSpaceDN w:val="0"/>
        <w:adjustRightInd w:val="0"/>
        <w:ind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Bước 1: Chuyển giao nhiệm vụ</w:t>
      </w:r>
    </w:p>
    <w:p>
      <w:pPr>
        <w:autoSpaceDE w:val="0"/>
        <w:autoSpaceDN w:val="0"/>
        <w:adjustRightInd w:val="0"/>
        <w:ind w:firstLine="567"/>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GV cho </w:t>
      </w:r>
      <w:r>
        <w:rPr>
          <w:rFonts w:ascii="Times New Roman" w:hAnsi="Times New Roman" w:cs="Times New Roman"/>
          <w:sz w:val="28"/>
          <w:szCs w:val="28"/>
          <w:lang w:val="vi-VN"/>
        </w:rPr>
        <w:t>HS làm việc cá nhân</w:t>
      </w:r>
    </w:p>
    <w:p>
      <w:pPr>
        <w:autoSpaceDE w:val="0"/>
        <w:autoSpaceDN w:val="0"/>
        <w:adjustRightInd w:val="0"/>
        <w:ind w:firstLine="567"/>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tiếp nhận nhiệm vụ.</w:t>
      </w:r>
    </w:p>
    <w:p>
      <w:pPr>
        <w:tabs>
          <w:tab w:val="left" w:pos="142"/>
          <w:tab w:val="left" w:pos="284"/>
        </w:tabs>
        <w:autoSpaceDE w:val="0"/>
        <w:autoSpaceDN w:val="0"/>
        <w:adjustRightInd w:val="0"/>
        <w:ind w:firstLine="567"/>
        <w:rPr>
          <w:rFonts w:ascii="Times New Roman" w:hAnsi="Times New Roman" w:cs="Times New Roman"/>
          <w:b/>
          <w:bCs/>
          <w:sz w:val="28"/>
          <w:szCs w:val="28"/>
          <w:lang w:val="vi-VN"/>
        </w:rPr>
      </w:pPr>
      <w:r>
        <w:rPr>
          <w:rFonts w:ascii="Times New Roman" w:hAnsi="Times New Roman" w:cs="Times New Roman"/>
          <w:b/>
          <w:bCs/>
          <w:sz w:val="28"/>
          <w:szCs w:val="28"/>
          <w:lang w:val="en"/>
        </w:rPr>
        <w:t>Bư</w:t>
      </w:r>
      <w:r>
        <w:rPr>
          <w:rFonts w:ascii="Times New Roman" w:hAnsi="Times New Roman" w:cs="Times New Roman"/>
          <w:b/>
          <w:bCs/>
          <w:sz w:val="28"/>
          <w:szCs w:val="28"/>
          <w:lang w:val="vi-VN"/>
        </w:rPr>
        <w:t xml:space="preserve">ớc 2: </w:t>
      </w:r>
      <w:r>
        <w:rPr>
          <w:rFonts w:ascii="Times New Roman" w:hAnsi="Times New Roman" w:cs="Times New Roman"/>
          <w:b/>
          <w:bCs/>
          <w:sz w:val="28"/>
          <w:szCs w:val="28"/>
        </w:rPr>
        <w:t>T</w:t>
      </w:r>
      <w:r>
        <w:rPr>
          <w:rFonts w:ascii="Times New Roman" w:hAnsi="Times New Roman" w:cs="Times New Roman"/>
          <w:b/>
          <w:bCs/>
          <w:sz w:val="28"/>
          <w:szCs w:val="28"/>
          <w:lang w:val="vi-VN"/>
        </w:rPr>
        <w:t>hực hiện nhiệm vụ</w:t>
      </w:r>
    </w:p>
    <w:p>
      <w:pPr>
        <w:pStyle w:val="36"/>
        <w:numPr>
          <w:ilvl w:val="0"/>
          <w:numId w:val="33"/>
        </w:numPr>
        <w:tabs>
          <w:tab w:val="left" w:pos="142"/>
          <w:tab w:val="left" w:pos="284"/>
        </w:tabs>
        <w:autoSpaceDE w:val="0"/>
        <w:autoSpaceDN w:val="0"/>
        <w:adjustRightInd w:val="0"/>
        <w:spacing w:before="0" w:after="0"/>
        <w:ind w:left="0" w:firstLine="567"/>
        <w:rPr>
          <w:szCs w:val="28"/>
          <w:lang w:val="vi-VN"/>
        </w:rPr>
      </w:pPr>
      <w:r>
        <w:rPr>
          <w:szCs w:val="28"/>
        </w:rPr>
        <w:t>HS thực hiện nhiệm vụ</w:t>
      </w:r>
    </w:p>
    <w:p>
      <w:pPr>
        <w:tabs>
          <w:tab w:val="left" w:pos="142"/>
          <w:tab w:val="left" w:pos="284"/>
        </w:tabs>
        <w:autoSpaceDE w:val="0"/>
        <w:autoSpaceDN w:val="0"/>
        <w:adjustRightInd w:val="0"/>
        <w:ind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Bước 3: Báo cáo kết quả .</w:t>
      </w:r>
    </w:p>
    <w:p>
      <w:pPr>
        <w:tabs>
          <w:tab w:val="left" w:pos="142"/>
          <w:tab w:val="left" w:pos="284"/>
        </w:tabs>
        <w:autoSpaceDE w:val="0"/>
        <w:autoSpaceDN w:val="0"/>
        <w:adjustRightInd w:val="0"/>
        <w:ind w:firstLine="567"/>
        <w:rPr>
          <w:rFonts w:ascii="Times New Roman" w:hAnsi="Times New Roman" w:cs="Times New Roman"/>
          <w:sz w:val="28"/>
          <w:szCs w:val="28"/>
          <w:lang w:val="vi-VN"/>
        </w:rPr>
      </w:pPr>
      <w:r>
        <w:rPr>
          <w:rFonts w:ascii="Times New Roman" w:hAnsi="Times New Roman" w:cs="Times New Roman"/>
          <w:sz w:val="28"/>
          <w:szCs w:val="28"/>
          <w:lang w:val="vi-VN"/>
        </w:rPr>
        <w:t>- HS trả lời</w:t>
      </w:r>
    </w:p>
    <w:p>
      <w:pPr>
        <w:tabs>
          <w:tab w:val="left" w:pos="142"/>
          <w:tab w:val="left" w:pos="284"/>
        </w:tabs>
        <w:autoSpaceDE w:val="0"/>
        <w:autoSpaceDN w:val="0"/>
        <w:adjustRightInd w:val="0"/>
        <w:ind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Bước 4: Đánh giá kết quả thực hiện nhiệm vụ</w:t>
      </w:r>
    </w:p>
    <w:p>
      <w:pPr>
        <w:tabs>
          <w:tab w:val="left" w:pos="142"/>
          <w:tab w:val="left" w:pos="284"/>
          <w:tab w:val="left" w:pos="426"/>
        </w:tabs>
        <w:autoSpaceDE w:val="0"/>
        <w:autoSpaceDN w:val="0"/>
        <w:adjustRightInd w:val="0"/>
        <w:ind w:firstLine="567"/>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nhận xét, bổ sung, chốt lại kiến thức</w:t>
      </w:r>
    </w:p>
    <w:p>
      <w:pPr>
        <w:tabs>
          <w:tab w:val="left" w:pos="142"/>
          <w:tab w:val="left" w:pos="284"/>
          <w:tab w:val="left" w:pos="426"/>
        </w:tabs>
        <w:autoSpaceDE w:val="0"/>
        <w:autoSpaceDN w:val="0"/>
        <w:adjustRightInd w:val="0"/>
        <w:ind w:firstLine="567"/>
        <w:rPr>
          <w:rFonts w:ascii="Times New Roman" w:hAnsi="Times New Roman" w:cs="Times New Roman"/>
          <w:b/>
          <w:sz w:val="28"/>
          <w:szCs w:val="28"/>
          <w:lang w:val="vi-VN"/>
        </w:rPr>
      </w:pPr>
      <w:r>
        <w:rPr>
          <w:rFonts w:ascii="Times New Roman" w:hAnsi="Times New Roman" w:cs="Times New Roman"/>
          <w:color w:val="000000"/>
          <w:sz w:val="28"/>
          <w:szCs w:val="28"/>
          <w:lang w:val="vi-VN"/>
        </w:rPr>
        <w:t>GV:</w:t>
      </w:r>
      <w:r>
        <w:rPr>
          <w:rFonts w:ascii="Times New Roman" w:hAnsi="Times New Roman" w:cs="Times New Roman"/>
          <w:color w:val="333333"/>
          <w:sz w:val="28"/>
          <w:szCs w:val="28"/>
          <w:shd w:val="clear" w:color="auto" w:fill="FFFFFF"/>
          <w:lang w:val="vi-VN"/>
        </w:rPr>
        <w:t xml:space="preserve"> </w:t>
      </w:r>
      <w:r>
        <w:rPr>
          <w:rFonts w:ascii="Times New Roman" w:hAnsi="Times New Roman" w:cs="Times New Roman"/>
          <w:sz w:val="28"/>
          <w:szCs w:val="28"/>
          <w:shd w:val="clear" w:color="auto" w:fill="FFFFFF"/>
          <w:lang w:val="vi-VN"/>
        </w:rPr>
        <w:t>Cuộc sống thực chất là một cuộc trải nghiệm,  chúng ta học được cách chấp nhận, tha thứ và bao dung. Trải nghiệm là điều làm nên con người thật sự của chúng ta. Trải nghiệm để chứng tỏ giá trị bản thân và giúp bạn nhận ra giá trị mà mình đang sở hữu. Người trải nghiệm nhiều bao giờ cũng có cái nhìn về cuộc sống thông thoáng, bao dung hơn. Họ nhìn ra được những vấn đề thật sự cần thiết, để rồi tập trung vào đó, không phí công sức, phí thời gian vào những việc vô bổ. Họ có xu hướng trân quý cuộc sống hơn và dễ dàng hòa nhập với mọi hoàn cảnh. Hãy đi để trải nghiệm, đi để nhận ra bản thân mình dù gặp nhiều rắc rối nhưng vẫn còn hạnh phúc và may mắn hơn bao nhiêu người khác. Trải nghiệm cuộc sống sẽ giúp bạn nhận ra những điều thiếu sót của bản thân. Đừng ngại va chạm và giấu mình, cố gắng sống mạnh mẽ và hoàn thiện hơn. Khi trải nghiệm những vui buồn, thất bại, thành công trong đời, bạn mới lớn dần lên, tâm trí rộng mở, tiếp thu nhiều kiến thức hơn nữa. Tiếp thu kinh nghiệm và vận dụng chúng để giúp bạn trở nên thông minh và sáng suốt. Chỉ qua những trải nghiệm ta mới định nghĩa được bản thân một cách chính xác, sâu sắc, càng thêm tin yêu vào cuộc sống……</w:t>
      </w:r>
    </w:p>
    <w:p>
      <w:pPr>
        <w:ind w:firstLine="567"/>
        <w:jc w:val="center"/>
        <w:rPr>
          <w:rFonts w:ascii="Times New Roman" w:hAnsi="Times New Roman" w:cs="Times New Roman"/>
          <w:b/>
          <w:color w:val="FF0000"/>
          <w:sz w:val="28"/>
          <w:szCs w:val="28"/>
          <w:lang w:val="vi-VN"/>
        </w:rPr>
      </w:pPr>
      <w:r>
        <w:rPr>
          <w:rFonts w:ascii="Times New Roman" w:hAnsi="Times New Roman" w:cs="Times New Roman"/>
          <w:b/>
          <w:color w:val="FF0000"/>
          <w:sz w:val="28"/>
          <w:szCs w:val="28"/>
          <w:lang w:val="vi-VN"/>
        </w:rPr>
        <w:t>HOẠT ĐỘNG 3: LUYỆN TẬP (ÔN TẬP)</w:t>
      </w:r>
    </w:p>
    <w:p>
      <w:pPr>
        <w:autoSpaceDE w:val="0"/>
        <w:autoSpaceDN w:val="0"/>
        <w:adjustRightInd w:val="0"/>
        <w:ind w:firstLine="567"/>
        <w:rPr>
          <w:rFonts w:ascii="Times New Roman" w:hAnsi="Times New Roman" w:cs="Times New Roman"/>
          <w:color w:val="8497B0" w:themeColor="text2" w:themeTint="99"/>
          <w:sz w:val="28"/>
          <w:szCs w:val="28"/>
          <w:lang w:val="vi-VN"/>
          <w14:textFill>
            <w14:solidFill>
              <w14:schemeClr w14:val="tx2">
                <w14:lumMod w14:val="60000"/>
                <w14:lumOff w14:val="40000"/>
              </w14:schemeClr>
            </w14:solidFill>
          </w14:textFill>
        </w:rPr>
      </w:pPr>
      <w:r>
        <w:rPr>
          <w:rFonts w:ascii="Times New Roman" w:hAnsi="Times New Roman" w:cs="Times New Roman"/>
          <w:b/>
          <w:bCs/>
          <w:color w:val="8497B0" w:themeColor="text2" w:themeTint="99"/>
          <w:sz w:val="28"/>
          <w:szCs w:val="28"/>
          <w:lang w:val="vi-VN"/>
          <w14:textFill>
            <w14:solidFill>
              <w14:schemeClr w14:val="tx2">
                <w14:lumMod w14:val="60000"/>
                <w14:lumOff w14:val="40000"/>
              </w14:schemeClr>
            </w14:solidFill>
          </w14:textFill>
        </w:rPr>
        <w:t>I. MỤC TIÊU</w:t>
      </w:r>
    </w:p>
    <w:p>
      <w:pPr>
        <w:ind w:firstLine="567"/>
        <w:rPr>
          <w:rFonts w:ascii="Times New Roman" w:hAnsi="Times New Roman" w:cs="Times New Roman"/>
          <w:b/>
          <w:i/>
          <w:sz w:val="28"/>
          <w:szCs w:val="28"/>
          <w:lang w:val="vi-VN"/>
        </w:rPr>
      </w:pPr>
      <w:r>
        <w:rPr>
          <w:rFonts w:ascii="Times New Roman" w:hAnsi="Times New Roman" w:cs="Times New Roman"/>
          <w:b/>
          <w:i/>
          <w:sz w:val="28"/>
          <w:szCs w:val="28"/>
          <w:lang w:val="vi-VN"/>
        </w:rPr>
        <w:t>1. Về kiến thức</w:t>
      </w:r>
    </w:p>
    <w:p>
      <w:pPr>
        <w:ind w:firstLine="567"/>
        <w:rPr>
          <w:rFonts w:ascii="Times New Roman" w:hAnsi="Times New Roman" w:cs="Times New Roman"/>
          <w:i/>
          <w:iCs/>
          <w:sz w:val="28"/>
          <w:szCs w:val="28"/>
          <w:lang w:val="vi-VN"/>
        </w:rPr>
      </w:pPr>
      <w:r>
        <w:rPr>
          <w:rFonts w:ascii="Times New Roman" w:hAnsi="Times New Roman" w:cs="Times New Roman"/>
          <w:sz w:val="28"/>
          <w:szCs w:val="28"/>
          <w:lang w:val="vi-VN"/>
        </w:rPr>
        <w:t>- HS nhận biết được các nội dung chính đã được học của các văn bản</w:t>
      </w:r>
      <w:r>
        <w:rPr>
          <w:rFonts w:ascii="Times New Roman" w:hAnsi="Times New Roman" w:cs="Times New Roman"/>
          <w:i/>
          <w:iCs/>
          <w:sz w:val="28"/>
          <w:szCs w:val="28"/>
          <w:lang w:val="vi-VN"/>
        </w:rPr>
        <w:t>: Lẵng quả thông, Con muốn làm một cái cây, Và tôi nhớ khói.</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Vai trò của việc nuôi dưỡng một đời sống tâm hồn đối với mỗi chúng ta.</w:t>
      </w:r>
    </w:p>
    <w:p>
      <w:pPr>
        <w:ind w:firstLine="567"/>
        <w:rPr>
          <w:rFonts w:ascii="Times New Roman" w:hAnsi="Times New Roman" w:cs="Times New Roman"/>
          <w:b/>
          <w:i/>
          <w:sz w:val="28"/>
          <w:szCs w:val="28"/>
          <w:lang w:val="vi-VN"/>
        </w:rPr>
      </w:pPr>
      <w:r>
        <w:rPr>
          <w:rFonts w:ascii="Times New Roman" w:hAnsi="Times New Roman" w:cs="Times New Roman"/>
          <w:b/>
          <w:i/>
          <w:sz w:val="28"/>
          <w:szCs w:val="28"/>
          <w:lang w:val="vi-VN"/>
        </w:rPr>
        <w:t>2. Về năng lực</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Giải quyết được vấn đề,  giao tiếp và hợp tác...</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Trình bày được những suy nghĩ, cảm nhận của cá nhân.</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Hiểu được ý nghĩ của việc nuôi dưỡng tâm hồn  đối với bản thân.</w:t>
      </w:r>
    </w:p>
    <w:p>
      <w:pPr>
        <w:ind w:firstLine="567"/>
        <w:rPr>
          <w:rFonts w:ascii="Times New Roman" w:hAnsi="Times New Roman" w:cs="Times New Roman"/>
          <w:b/>
          <w:i/>
          <w:sz w:val="28"/>
          <w:szCs w:val="28"/>
          <w:lang w:val="vi-VN"/>
        </w:rPr>
      </w:pPr>
      <w:r>
        <w:rPr>
          <w:rFonts w:ascii="Times New Roman" w:hAnsi="Times New Roman" w:cs="Times New Roman"/>
          <w:b/>
          <w:i/>
          <w:sz w:val="28"/>
          <w:szCs w:val="28"/>
          <w:lang w:val="vi-VN"/>
        </w:rPr>
        <w:t>3. Về phẩm chất</w:t>
      </w:r>
    </w:p>
    <w:p>
      <w:pPr>
        <w:ind w:firstLine="567"/>
        <w:rPr>
          <w:rFonts w:ascii="Times New Roman" w:hAnsi="Times New Roman" w:cs="Times New Roman"/>
          <w:bCs/>
          <w:iCs/>
          <w:sz w:val="28"/>
          <w:szCs w:val="28"/>
          <w:lang w:val="vi-VN"/>
        </w:rPr>
      </w:pPr>
      <w:r>
        <w:rPr>
          <w:rFonts w:ascii="Times New Roman" w:hAnsi="Times New Roman" w:cs="Times New Roman"/>
          <w:bCs/>
          <w:i/>
          <w:sz w:val="28"/>
          <w:szCs w:val="28"/>
          <w:lang w:val="vi-VN"/>
        </w:rPr>
        <w:t xml:space="preserve">- </w:t>
      </w:r>
      <w:r>
        <w:rPr>
          <w:rFonts w:ascii="Times New Roman" w:hAnsi="Times New Roman" w:cs="Times New Roman"/>
          <w:bCs/>
          <w:iCs/>
          <w:sz w:val="28"/>
          <w:szCs w:val="28"/>
          <w:lang w:val="vi-VN"/>
        </w:rPr>
        <w:t>Biết yêu thương, lòng biết ơn với cuộc sống.</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Hợp tác, chia sẻ,  tự giác và tích cực trong học tập.</w:t>
      </w:r>
    </w:p>
    <w:p>
      <w:pPr>
        <w:ind w:firstLine="567"/>
        <w:rPr>
          <w:rFonts w:ascii="Times New Roman" w:hAnsi="Times New Roman" w:cs="Times New Roman"/>
          <w:b/>
          <w:color w:val="8497B0" w:themeColor="text2" w:themeTint="99"/>
          <w:sz w:val="28"/>
          <w:szCs w:val="28"/>
          <w:lang w:val="vi-VN"/>
          <w14:textFill>
            <w14:solidFill>
              <w14:schemeClr w14:val="tx2">
                <w14:lumMod w14:val="60000"/>
                <w14:lumOff w14:val="40000"/>
              </w14:schemeClr>
            </w14:solidFill>
          </w14:textFill>
        </w:rPr>
      </w:pPr>
      <w:r>
        <w:rPr>
          <w:rFonts w:ascii="Times New Roman" w:hAnsi="Times New Roman" w:cs="Times New Roman"/>
          <w:b/>
          <w:color w:val="8497B0" w:themeColor="text2" w:themeTint="99"/>
          <w:sz w:val="28"/>
          <w:szCs w:val="28"/>
          <w:lang w:val="vi-VN"/>
          <w14:textFill>
            <w14:solidFill>
              <w14:schemeClr w14:val="tx2">
                <w14:lumMod w14:val="60000"/>
                <w14:lumOff w14:val="40000"/>
              </w14:schemeClr>
            </w14:solidFill>
          </w14:textFill>
        </w:rPr>
        <w:t>II. THIẾT BỊ DẠY HỌC VÀ HỌC LIỆU</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SGK, SGV.</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Một số video, tranh ảnh liên quan đến nội dung bài học.</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567"/>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ind w:firstLine="567"/>
        <w:rPr>
          <w:rFonts w:ascii="Times New Roman" w:hAnsi="Times New Roman" w:cs="Times New Roman"/>
          <w:b/>
          <w:color w:val="8497B0" w:themeColor="text2" w:themeTint="99"/>
          <w:sz w:val="28"/>
          <w:szCs w:val="28"/>
          <w:lang w:val="vi-VN"/>
          <w14:textFill>
            <w14:solidFill>
              <w14:schemeClr w14:val="tx2">
                <w14:lumMod w14:val="60000"/>
                <w14:lumOff w14:val="40000"/>
              </w14:schemeClr>
            </w14:solidFill>
          </w14:textFill>
        </w:rPr>
      </w:pPr>
      <w:r>
        <w:rPr>
          <w:rFonts w:ascii="Times New Roman" w:hAnsi="Times New Roman" w:cs="Times New Roman"/>
          <w:b/>
          <w:color w:val="8497B0" w:themeColor="text2" w:themeTint="99"/>
          <w:sz w:val="28"/>
          <w:szCs w:val="28"/>
          <w:lang w:val="vi-VN"/>
          <w14:textFill>
            <w14:solidFill>
              <w14:schemeClr w14:val="tx2">
                <w14:lumMod w14:val="60000"/>
                <w14:lumOff w14:val="40000"/>
              </w14:schemeClr>
            </w14:solidFill>
          </w14:textFill>
        </w:rPr>
        <w:t>III. TIẾN TRÌNH DẠY HỌC</w:t>
      </w:r>
    </w:p>
    <w:p>
      <w:pPr>
        <w:ind w:firstLine="567"/>
        <w:rPr>
          <w:rFonts w:ascii="Times New Roman" w:hAnsi="Times New Roman" w:cs="Times New Roman"/>
          <w:b/>
          <w:color w:val="FF0000"/>
          <w:sz w:val="28"/>
          <w:szCs w:val="28"/>
        </w:rPr>
      </w:pPr>
      <w:r>
        <w:rPr>
          <w:rFonts w:ascii="Times New Roman" w:hAnsi="Times New Roman" w:cs="Times New Roman"/>
          <w:b/>
          <w:color w:val="FF0000"/>
          <w:sz w:val="28"/>
          <w:szCs w:val="28"/>
          <w:lang w:val="vi-VN"/>
        </w:rPr>
        <w:t xml:space="preserve">Hoạt động 1: Xác định vấn đề. </w:t>
      </w:r>
      <w:r>
        <w:rPr>
          <w:rFonts w:ascii="Times New Roman" w:hAnsi="Times New Roman" w:cs="Times New Roman"/>
          <w:b/>
          <w:color w:val="FF0000"/>
          <w:sz w:val="28"/>
          <w:szCs w:val="28"/>
        </w:rPr>
        <w:t>(5 phút)</w:t>
      </w:r>
    </w:p>
    <w:tbl>
      <w:tblPr>
        <w:tblStyle w:val="27"/>
        <w:tblW w:w="9072"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72" w:type="dxa"/>
          </w:tcPr>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en"/>
              </w:rPr>
              <w:t>a.M</w:t>
            </w:r>
            <w:r>
              <w:rPr>
                <w:rFonts w:ascii="Times New Roman" w:hAnsi="Times New Roman" w:eastAsia="Calibri" w:cs="Times New Roman"/>
                <w:b/>
                <w:bCs/>
                <w:color w:val="000000"/>
                <w:sz w:val="28"/>
                <w:szCs w:val="28"/>
                <w:lang w:val="vi-VN"/>
              </w:rPr>
              <w:t>ục ti</w:t>
            </w:r>
            <w:r>
              <w:rPr>
                <w:rFonts w:ascii="Times New Roman" w:hAnsi="Times New Roman" w:eastAsia="Calibri" w:cs="Times New Roman"/>
                <w:b/>
                <w:bCs/>
                <w:color w:val="000000"/>
                <w:sz w:val="28"/>
                <w:szCs w:val="28"/>
              </w:rPr>
              <w:t>êu:</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rPr>
              <w:t xml:space="preserve">- </w:t>
            </w:r>
            <w:r>
              <w:rPr>
                <w:rFonts w:ascii="Times New Roman" w:hAnsi="Times New Roman" w:eastAsia="Calibri" w:cs="Times New Roman"/>
                <w:color w:val="000000"/>
                <w:sz w:val="28"/>
                <w:szCs w:val="28"/>
              </w:rPr>
              <w:t>T</w:t>
            </w:r>
            <w:r>
              <w:rPr>
                <w:rFonts w:ascii="Times New Roman" w:hAnsi="Times New Roman" w:eastAsia="Calibri" w:cs="Times New Roman"/>
                <w:color w:val="000000"/>
                <w:sz w:val="28"/>
                <w:szCs w:val="28"/>
                <w:lang w:val="vi-VN"/>
              </w:rPr>
              <w:t>ạo hứng th</w:t>
            </w:r>
            <w:r>
              <w:rPr>
                <w:rFonts w:ascii="Times New Roman" w:hAnsi="Times New Roman" w:eastAsia="Calibri" w:cs="Times New Roman"/>
                <w:color w:val="000000"/>
                <w:sz w:val="28"/>
                <w:szCs w:val="28"/>
              </w:rPr>
              <w:t>ú cho HS, thu hút HS s</w:t>
            </w:r>
            <w:r>
              <w:rPr>
                <w:rFonts w:ascii="Times New Roman" w:hAnsi="Times New Roman" w:eastAsia="Calibri" w:cs="Times New Roman"/>
                <w:color w:val="000000"/>
                <w:sz w:val="28"/>
                <w:szCs w:val="28"/>
                <w:lang w:val="vi-VN"/>
              </w:rPr>
              <w:t>ẵn s</w:t>
            </w:r>
            <w:r>
              <w:rPr>
                <w:rFonts w:ascii="Times New Roman" w:hAnsi="Times New Roman" w:eastAsia="Calibri" w:cs="Times New Roman"/>
                <w:color w:val="000000"/>
                <w:sz w:val="28"/>
                <w:szCs w:val="28"/>
              </w:rPr>
              <w:t>àng th</w:t>
            </w:r>
            <w:r>
              <w:rPr>
                <w:rFonts w:ascii="Times New Roman" w:hAnsi="Times New Roman" w:eastAsia="Calibri" w:cs="Times New Roman"/>
                <w:color w:val="000000"/>
                <w:sz w:val="28"/>
                <w:szCs w:val="28"/>
                <w:lang w:val="vi-VN"/>
              </w:rPr>
              <w:t>ực hiện nhiệm vụ học tập của m</w:t>
            </w:r>
            <w:r>
              <w:rPr>
                <w:rFonts w:ascii="Times New Roman" w:hAnsi="Times New Roman" w:eastAsia="Calibri" w:cs="Times New Roman"/>
                <w:color w:val="000000"/>
                <w:sz w:val="28"/>
                <w:szCs w:val="28"/>
              </w:rPr>
              <w:t>ình. - HS kh</w:t>
            </w:r>
            <w:r>
              <w:rPr>
                <w:rFonts w:ascii="Times New Roman" w:hAnsi="Times New Roman" w:eastAsia="Calibri" w:cs="Times New Roman"/>
                <w:color w:val="000000"/>
                <w:sz w:val="28"/>
                <w:szCs w:val="28"/>
                <w:lang w:val="vi-VN"/>
              </w:rPr>
              <w:t>ắc s</w:t>
            </w:r>
            <w:r>
              <w:rPr>
                <w:rFonts w:ascii="Times New Roman" w:hAnsi="Times New Roman" w:eastAsia="Calibri" w:cs="Times New Roman"/>
                <w:color w:val="000000"/>
                <w:sz w:val="28"/>
                <w:szCs w:val="28"/>
              </w:rPr>
              <w:t>âu ki</w:t>
            </w:r>
            <w:r>
              <w:rPr>
                <w:rFonts w:ascii="Times New Roman" w:hAnsi="Times New Roman" w:eastAsia="Calibri" w:cs="Times New Roman"/>
                <w:color w:val="000000"/>
                <w:sz w:val="28"/>
                <w:szCs w:val="28"/>
                <w:lang w:val="vi-VN"/>
              </w:rPr>
              <w:t>ến thức nội dung b</w:t>
            </w:r>
            <w:r>
              <w:rPr>
                <w:rFonts w:ascii="Times New Roman" w:hAnsi="Times New Roman" w:eastAsia="Calibri" w:cs="Times New Roman"/>
                <w:color w:val="000000"/>
                <w:sz w:val="28"/>
                <w:szCs w:val="28"/>
              </w:rPr>
              <w:t>ài h</w:t>
            </w:r>
            <w:r>
              <w:rPr>
                <w:rFonts w:ascii="Times New Roman" w:hAnsi="Times New Roman" w:eastAsia="Calibri" w:cs="Times New Roman"/>
                <w:color w:val="000000"/>
                <w:sz w:val="28"/>
                <w:szCs w:val="28"/>
                <w:lang w:val="vi-VN"/>
              </w:rPr>
              <w:t>ọc.</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en"/>
              </w:rPr>
              <w:t>b.N</w:t>
            </w:r>
            <w:r>
              <w:rPr>
                <w:rFonts w:ascii="Times New Roman" w:hAnsi="Times New Roman" w:eastAsia="Calibri" w:cs="Times New Roman"/>
                <w:b/>
                <w:bCs/>
                <w:color w:val="000000"/>
                <w:sz w:val="28"/>
                <w:szCs w:val="28"/>
                <w:lang w:val="vi-VN"/>
              </w:rPr>
              <w:t>ội dung:</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xml:space="preserve">- GV cho HS chơi trò chơi “ </w:t>
            </w:r>
            <w:r>
              <w:rPr>
                <w:rFonts w:ascii="Times New Roman" w:hAnsi="Times New Roman" w:eastAsia="Calibri" w:cs="Times New Roman"/>
                <w:b/>
                <w:bCs/>
                <w:i/>
                <w:iCs/>
                <w:color w:val="000000"/>
                <w:sz w:val="28"/>
                <w:szCs w:val="28"/>
              </w:rPr>
              <w:t>Nhìn tranh bắt chữ</w:t>
            </w:r>
            <w:r>
              <w:rPr>
                <w:rFonts w:ascii="Times New Roman" w:hAnsi="Times New Roman" w:eastAsia="Calibri" w:cs="Times New Roman"/>
                <w:color w:val="000000"/>
                <w:sz w:val="28"/>
                <w:szCs w:val="28"/>
              </w:rPr>
              <w:t>” và yêu cầu HS quan sát tranh trả lời câu hỏi.</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drawing>
                <wp:inline distT="0" distB="0" distL="0" distR="0">
                  <wp:extent cx="1104265" cy="166116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1114840" cy="1677545"/>
                          </a:xfrm>
                          <a:prstGeom prst="rect">
                            <a:avLst/>
                          </a:prstGeom>
                          <a:noFill/>
                          <a:ln>
                            <a:noFill/>
                          </a:ln>
                        </pic:spPr>
                      </pic:pic>
                    </a:graphicData>
                  </a:graphic>
                </wp:inline>
              </w:drawing>
            </w:r>
            <w:r>
              <w:rPr>
                <w:rFonts w:ascii="Times New Roman" w:hAnsi="Times New Roman" w:eastAsia="Calibri" w:cs="Times New Roman"/>
                <w:color w:val="000000"/>
                <w:sz w:val="28"/>
                <w:szCs w:val="28"/>
              </w:rPr>
              <w:drawing>
                <wp:inline distT="0" distB="0" distL="0" distR="0">
                  <wp:extent cx="1924050" cy="127889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1950889" cy="1296496"/>
                          </a:xfrm>
                          <a:prstGeom prst="rect">
                            <a:avLst/>
                          </a:prstGeom>
                          <a:noFill/>
                          <a:ln>
                            <a:noFill/>
                          </a:ln>
                        </pic:spPr>
                      </pic:pic>
                    </a:graphicData>
                  </a:graphic>
                </wp:inline>
              </w:drawing>
            </w:r>
            <w:r>
              <w:rPr>
                <w:rFonts w:ascii="Times New Roman" w:hAnsi="Times New Roman" w:eastAsia="Calibri" w:cs="Times New Roman"/>
                <w:color w:val="000000"/>
                <w:sz w:val="28"/>
                <w:szCs w:val="28"/>
              </w:rPr>
              <w:drawing>
                <wp:inline distT="0" distB="0" distL="0" distR="0">
                  <wp:extent cx="1955800" cy="146177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974739" cy="1475852"/>
                          </a:xfrm>
                          <a:prstGeom prst="rect">
                            <a:avLst/>
                          </a:prstGeom>
                          <a:noFill/>
                          <a:ln>
                            <a:noFill/>
                          </a:ln>
                        </pic:spPr>
                      </pic:pic>
                    </a:graphicData>
                  </a:graphic>
                </wp:inline>
              </w:drawing>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drawing>
                <wp:inline distT="0" distB="0" distL="0" distR="0">
                  <wp:extent cx="1933575" cy="1447165"/>
                  <wp:effectExtent l="0" t="0" r="0" b="63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pic:cNvPicPr>
                            <a:picLocks noChangeAspect="1"/>
                          </pic:cNvPicPr>
                        </pic:nvPicPr>
                        <pic:blipFill>
                          <a:blip r:embed="rId109"/>
                          <a:stretch>
                            <a:fillRect/>
                          </a:stretch>
                        </pic:blipFill>
                        <pic:spPr>
                          <a:xfrm>
                            <a:off x="0" y="0"/>
                            <a:ext cx="1965679" cy="1471199"/>
                          </a:xfrm>
                          <a:prstGeom prst="rect">
                            <a:avLst/>
                          </a:prstGeom>
                        </pic:spPr>
                      </pic:pic>
                    </a:graphicData>
                  </a:graphic>
                </wp:inline>
              </w:drawing>
            </w:r>
            <w:r>
              <w:rPr>
                <w:rFonts w:ascii="Times New Roman" w:hAnsi="Times New Roman" w:eastAsia="Calibri" w:cs="Times New Roman"/>
                <w:color w:val="000000"/>
                <w:sz w:val="28"/>
                <w:szCs w:val="28"/>
              </w:rPr>
              <w:drawing>
                <wp:inline distT="0" distB="0" distL="0" distR="0">
                  <wp:extent cx="2019300" cy="150876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037114" cy="1522469"/>
                          </a:xfrm>
                          <a:prstGeom prst="rect">
                            <a:avLst/>
                          </a:prstGeom>
                          <a:noFill/>
                          <a:ln>
                            <a:noFill/>
                          </a:ln>
                        </pic:spPr>
                      </pic:pic>
                    </a:graphicData>
                  </a:graphic>
                </wp:inline>
              </w:drawing>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rPr>
              <w:t xml:space="preserve">- </w:t>
            </w:r>
            <w:r>
              <w:rPr>
                <w:rFonts w:ascii="Times New Roman" w:hAnsi="Times New Roman" w:eastAsia="Calibri" w:cs="Times New Roman"/>
                <w:color w:val="000000"/>
                <w:sz w:val="28"/>
                <w:szCs w:val="28"/>
                <w:lang w:val="vi-VN"/>
              </w:rPr>
              <w:t>HS huy động tri thức đ</w:t>
            </w:r>
            <w:r>
              <w:rPr>
                <w:rFonts w:ascii="Times New Roman" w:hAnsi="Times New Roman" w:eastAsia="Calibri" w:cs="Times New Roman"/>
                <w:color w:val="000000"/>
                <w:sz w:val="28"/>
                <w:szCs w:val="28"/>
              </w:rPr>
              <w:t>ã có đ</w:t>
            </w:r>
            <w:r>
              <w:rPr>
                <w:rFonts w:ascii="Times New Roman" w:hAnsi="Times New Roman" w:eastAsia="Calibri" w:cs="Times New Roman"/>
                <w:color w:val="000000"/>
                <w:sz w:val="28"/>
                <w:szCs w:val="28"/>
                <w:lang w:val="vi-VN"/>
              </w:rPr>
              <w:t>ể trả lời c</w:t>
            </w:r>
            <w:r>
              <w:rPr>
                <w:rFonts w:ascii="Times New Roman" w:hAnsi="Times New Roman" w:eastAsia="Calibri" w:cs="Times New Roman"/>
                <w:color w:val="000000"/>
                <w:sz w:val="28"/>
                <w:szCs w:val="28"/>
              </w:rPr>
              <w:t>âu h</w:t>
            </w:r>
            <w:r>
              <w:rPr>
                <w:rFonts w:ascii="Times New Roman" w:hAnsi="Times New Roman" w:eastAsia="Calibri" w:cs="Times New Roman"/>
                <w:color w:val="000000"/>
                <w:sz w:val="28"/>
                <w:szCs w:val="28"/>
                <w:lang w:val="vi-VN"/>
              </w:rPr>
              <w:t>ỏi.</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xml:space="preserve"> câu trả lời của HS</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d. Tổ chức thực hiện:</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B1: Chuyển giao nhiệm vụ:</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Gv cho HS xem tranh, yêu cầu HS quan sát và đặt câu hỏi:</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Em hãy quan sát tranh và cho biết tên tác phẩm tương ứng?</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en"/>
              </w:rPr>
              <w:t>- HS ti</w:t>
            </w:r>
            <w:r>
              <w:rPr>
                <w:rFonts w:ascii="Times New Roman" w:hAnsi="Times New Roman" w:eastAsia="Calibri" w:cs="Times New Roman"/>
                <w:color w:val="000000"/>
                <w:sz w:val="28"/>
                <w:szCs w:val="28"/>
                <w:lang w:val="vi-VN"/>
              </w:rPr>
              <w:t>ếp nhận nhiệm vụ</w:t>
            </w:r>
            <w:r>
              <w:rPr>
                <w:rFonts w:ascii="Times New Roman" w:hAnsi="Times New Roman" w:eastAsia="Calibri" w:cs="Times New Roman"/>
                <w:color w:val="000000"/>
                <w:sz w:val="28"/>
                <w:szCs w:val="28"/>
              </w:rPr>
              <w:t xml:space="preserve"> làm việc cá nhân</w:t>
            </w:r>
            <w:r>
              <w:rPr>
                <w:rFonts w:ascii="Times New Roman" w:hAnsi="Times New Roman" w:eastAsia="Calibri" w:cs="Times New Roman"/>
                <w:color w:val="000000"/>
                <w:sz w:val="28"/>
                <w:szCs w:val="28"/>
                <w:lang w:val="vi-VN"/>
              </w:rPr>
              <w:t>;</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 HS: + </w:t>
            </w:r>
            <w:r>
              <w:rPr>
                <w:rFonts w:ascii="Times New Roman" w:hAnsi="Times New Roman" w:eastAsia="Calibri" w:cs="Times New Roman"/>
                <w:color w:val="000000"/>
                <w:sz w:val="28"/>
                <w:szCs w:val="28"/>
                <w:lang w:val="vi-VN"/>
              </w:rPr>
              <w:t>Quan sát tranh, nghe câu hỏi và trả lời.</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 GV: + </w:t>
            </w:r>
            <w:r>
              <w:rPr>
                <w:rFonts w:ascii="Times New Roman" w:hAnsi="Times New Roman" w:eastAsia="Calibri" w:cs="Times New Roman"/>
                <w:color w:val="000000"/>
                <w:sz w:val="28"/>
                <w:szCs w:val="28"/>
                <w:lang w:val="vi-VN"/>
              </w:rPr>
              <w:t>Hướng dẫn HS quan sát tranh</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kết quả</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 GV: </w:t>
            </w:r>
            <w:r>
              <w:rPr>
                <w:rFonts w:ascii="Times New Roman" w:hAnsi="Times New Roman" w:eastAsia="Calibri" w:cs="Times New Roman"/>
                <w:color w:val="000000"/>
                <w:sz w:val="28"/>
                <w:szCs w:val="28"/>
                <w:lang w:val="vi-VN"/>
              </w:rPr>
              <w:t>Yêu cầu HS trả lời câu hỏi của cá nhân, đánh giá, nhận xét.</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Quan sát tranh và trả lời câu hỏi của GV</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HS còn lại theo dõi, nhận xét, bổ sung.</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lang w:val="vi-VN"/>
              </w:rPr>
            </w:pPr>
            <w:r>
              <w:rPr>
                <w:rFonts w:ascii="Times New Roman" w:hAnsi="Times New Roman" w:eastAsia="Calibri" w:cs="Times New Roman"/>
                <w:i/>
                <w:iCs/>
                <w:color w:val="000000"/>
                <w:sz w:val="28"/>
                <w:szCs w:val="28"/>
                <w:lang w:val="vi-VN"/>
              </w:rPr>
              <w:t xml:space="preserve">- </w:t>
            </w:r>
            <w:r>
              <w:rPr>
                <w:rFonts w:ascii="Times New Roman" w:hAnsi="Times New Roman" w:eastAsia="Calibri" w:cs="Times New Roman"/>
                <w:color w:val="000000"/>
                <w:sz w:val="28"/>
                <w:szCs w:val="28"/>
                <w:lang w:val="vi-VN"/>
              </w:rPr>
              <w:t>GV nhận xét, chốt kiến thức, dẫn dắt vào hoạt động học</w:t>
            </w:r>
          </w:p>
          <w:p>
            <w:pPr>
              <w:rPr>
                <w:rFonts w:ascii="Times New Roman" w:hAnsi="Times New Roman" w:eastAsia="Calibri" w:cs="Times New Roman"/>
                <w:b/>
                <w:color w:val="8497B0" w:themeColor="text2" w:themeTint="99"/>
                <w:sz w:val="28"/>
                <w:szCs w:val="28"/>
                <w:lang w:val="vi-VN"/>
                <w14:textFill>
                  <w14:solidFill>
                    <w14:schemeClr w14:val="tx2">
                      <w14:lumMod w14:val="60000"/>
                      <w14:lumOff w14:val="40000"/>
                    </w14:schemeClr>
                  </w14:solidFill>
                </w14:textFill>
              </w:rPr>
            </w:pPr>
            <w:r>
              <w:rPr>
                <w:rFonts w:ascii="Times New Roman" w:hAnsi="Times New Roman" w:eastAsia="Calibri" w:cs="Times New Roman"/>
                <w:color w:val="000000"/>
                <w:sz w:val="28"/>
                <w:szCs w:val="28"/>
                <w:lang w:val="vi-VN"/>
              </w:rPr>
              <w:t>- Nêu mục tiêu bài học</w:t>
            </w:r>
          </w:p>
        </w:tc>
      </w:tr>
    </w:tbl>
    <w:p>
      <w:pPr>
        <w:ind w:firstLine="567"/>
        <w:rPr>
          <w:rFonts w:ascii="Times New Roman" w:hAnsi="Times New Roman" w:cs="Times New Roman"/>
          <w:b/>
          <w:color w:val="FF0000"/>
          <w:sz w:val="28"/>
          <w:szCs w:val="28"/>
          <w:lang w:val="vi-VN"/>
        </w:rPr>
      </w:pPr>
      <w:r>
        <w:rPr>
          <w:rFonts w:ascii="Times New Roman" w:hAnsi="Times New Roman" w:cs="Times New Roman"/>
          <w:b/>
          <w:color w:val="FF0000"/>
          <w:sz w:val="28"/>
          <w:szCs w:val="28"/>
          <w:lang w:val="vi-VN"/>
        </w:rPr>
        <w:t>Hoạt động 2: Luyện tập (30 phút )</w:t>
      </w:r>
    </w:p>
    <w:p>
      <w:pPr>
        <w:tabs>
          <w:tab w:val="left" w:pos="142"/>
          <w:tab w:val="left" w:pos="284"/>
          <w:tab w:val="left" w:pos="426"/>
        </w:tabs>
        <w:autoSpaceDE w:val="0"/>
        <w:autoSpaceDN w:val="0"/>
        <w:adjustRightInd w:val="0"/>
        <w:ind w:firstLine="567"/>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 xml:space="preserve">a.Mục tiêu: </w:t>
      </w:r>
      <w:r>
        <w:rPr>
          <w:rFonts w:ascii="Times New Roman" w:hAnsi="Times New Roman" w:cs="Times New Roman"/>
          <w:color w:val="000000"/>
          <w:sz w:val="28"/>
          <w:szCs w:val="28"/>
          <w:lang w:val="vi-VN"/>
        </w:rPr>
        <w:t>Giúp HS</w:t>
      </w:r>
    </w:p>
    <w:p>
      <w:pPr>
        <w:tabs>
          <w:tab w:val="left" w:pos="142"/>
          <w:tab w:val="left" w:pos="284"/>
          <w:tab w:val="left" w:pos="426"/>
        </w:tabs>
        <w:autoSpaceDE w:val="0"/>
        <w:autoSpaceDN w:val="0"/>
        <w:adjustRightInd w:val="0"/>
        <w:ind w:firstLine="567"/>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biết vận dụng những kiến thức đã học, trải nghiệm của bản thân để làm bài tập.</w:t>
      </w:r>
    </w:p>
    <w:p>
      <w:pPr>
        <w:tabs>
          <w:tab w:val="left" w:pos="142"/>
          <w:tab w:val="left" w:pos="284"/>
          <w:tab w:val="left" w:pos="426"/>
        </w:tabs>
        <w:autoSpaceDE w:val="0"/>
        <w:autoSpaceDN w:val="0"/>
        <w:adjustRightInd w:val="0"/>
        <w:ind w:firstLine="567"/>
        <w:rPr>
          <w:rFonts w:ascii="Times New Roman" w:hAnsi="Times New Roman" w:cs="Times New Roman"/>
          <w:b/>
          <w:bCs/>
          <w:sz w:val="28"/>
          <w:szCs w:val="28"/>
          <w:lang w:val="vi-VN"/>
        </w:rPr>
      </w:pPr>
      <w:r>
        <w:rPr>
          <w:rFonts w:ascii="Times New Roman" w:hAnsi="Times New Roman" w:cs="Times New Roman"/>
          <w:b/>
          <w:bCs/>
          <w:sz w:val="28"/>
          <w:szCs w:val="28"/>
          <w:lang w:val="vi-VN"/>
        </w:rPr>
        <w:t>b. Nội dung:</w:t>
      </w:r>
    </w:p>
    <w:p>
      <w:pPr>
        <w:tabs>
          <w:tab w:val="left" w:pos="142"/>
          <w:tab w:val="left" w:pos="284"/>
          <w:tab w:val="left" w:pos="426"/>
        </w:tabs>
        <w:autoSpaceDE w:val="0"/>
        <w:autoSpaceDN w:val="0"/>
        <w:adjustRightInd w:val="0"/>
        <w:ind w:firstLine="567"/>
        <w:rPr>
          <w:rFonts w:ascii="Times New Roman" w:hAnsi="Times New Roman" w:cs="Times New Roman"/>
          <w:sz w:val="28"/>
          <w:szCs w:val="28"/>
          <w:lang w:val="vi-VN"/>
        </w:rPr>
      </w:pPr>
      <w:r>
        <w:rPr>
          <w:rFonts w:ascii="Times New Roman" w:hAnsi="Times New Roman" w:cs="Times New Roman"/>
          <w:sz w:val="28"/>
          <w:szCs w:val="28"/>
          <w:lang w:val="vi-VN"/>
        </w:rPr>
        <w:t>- Gv sử dụng KT đặt câu hỏi, thảo luận nhóm</w:t>
      </w:r>
    </w:p>
    <w:p>
      <w:pPr>
        <w:tabs>
          <w:tab w:val="left" w:pos="142"/>
          <w:tab w:val="left" w:pos="284"/>
          <w:tab w:val="left" w:pos="426"/>
        </w:tabs>
        <w:autoSpaceDE w:val="0"/>
        <w:autoSpaceDN w:val="0"/>
        <w:adjustRightInd w:val="0"/>
        <w:ind w:firstLine="567"/>
        <w:rPr>
          <w:rFonts w:ascii="Times New Roman" w:hAnsi="Times New Roman" w:cs="Times New Roman"/>
          <w:sz w:val="28"/>
          <w:szCs w:val="28"/>
          <w:lang w:val="vi-VN"/>
        </w:rPr>
      </w:pPr>
      <w:r>
        <w:rPr>
          <w:rFonts w:ascii="Times New Roman" w:hAnsi="Times New Roman" w:cs="Times New Roman"/>
          <w:color w:val="000000"/>
          <w:sz w:val="28"/>
          <w:szCs w:val="28"/>
          <w:lang w:val="vi-VN"/>
        </w:rPr>
        <w:t>- HS làm việc cá nhân, làm việc nhóm trình bày sản phẩm.</w:t>
      </w:r>
    </w:p>
    <w:p>
      <w:pPr>
        <w:tabs>
          <w:tab w:val="left" w:pos="142"/>
          <w:tab w:val="left" w:pos="284"/>
          <w:tab w:val="left" w:pos="426"/>
        </w:tabs>
        <w:autoSpaceDE w:val="0"/>
        <w:autoSpaceDN w:val="0"/>
        <w:adjustRightInd w:val="0"/>
        <w:ind w:firstLine="567"/>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 xml:space="preserve">c. Sản phẩm học tập: </w:t>
      </w:r>
      <w:r>
        <w:rPr>
          <w:rFonts w:ascii="Times New Roman" w:hAnsi="Times New Roman" w:cs="Times New Roman"/>
          <w:color w:val="000000"/>
          <w:sz w:val="28"/>
          <w:szCs w:val="28"/>
          <w:lang w:val="vi-VN"/>
        </w:rPr>
        <w:t>HS nắm lại kiến thức đã học, trả lời câu hỏi và hoàn thành bảng tóm tắt, phiếu học tập.</w:t>
      </w:r>
    </w:p>
    <w:p>
      <w:pPr>
        <w:ind w:firstLine="567"/>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d. Tổ chức thực hiện:</w:t>
      </w:r>
    </w:p>
    <w:tbl>
      <w:tblPr>
        <w:tblStyle w:val="27"/>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75"/>
        <w:gridCol w:w="32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5" w:type="dxa"/>
          </w:tcPr>
          <w:p>
            <w:pPr>
              <w:rPr>
                <w:rFonts w:ascii="Times New Roman" w:hAnsi="Times New Roman" w:eastAsia="Calibri" w:cs="Times New Roman"/>
                <w:b/>
                <w:color w:val="FF0000"/>
                <w:sz w:val="28"/>
                <w:szCs w:val="28"/>
                <w:lang w:val="vi-VN"/>
              </w:rPr>
            </w:pPr>
            <w:r>
              <w:rPr>
                <w:rFonts w:ascii="Times New Roman" w:hAnsi="Times New Roman" w:eastAsia="Calibri" w:cs="Times New Roman"/>
                <w:b/>
                <w:color w:val="000000"/>
                <w:sz w:val="28"/>
                <w:szCs w:val="28"/>
                <w:lang w:val="vi-VN"/>
              </w:rPr>
              <w:t>HĐ của thầy và trò</w:t>
            </w:r>
          </w:p>
        </w:tc>
        <w:tc>
          <w:tcPr>
            <w:tcW w:w="3256" w:type="dxa"/>
          </w:tcPr>
          <w:p>
            <w:pPr>
              <w:rPr>
                <w:rFonts w:ascii="Times New Roman" w:hAnsi="Times New Roman" w:eastAsia="Calibri" w:cs="Times New Roman"/>
                <w:b/>
                <w:color w:val="FF0000"/>
                <w:sz w:val="28"/>
                <w:szCs w:val="28"/>
              </w:rPr>
            </w:pPr>
            <w:r>
              <w:rPr>
                <w:rFonts w:ascii="Times New Roman" w:hAnsi="Times New Roman" w:eastAsia="Calibri" w:cs="Times New Roman"/>
                <w:b/>
                <w:color w:val="000000"/>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75" w:type="dxa"/>
          </w:tcPr>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B1: Chuyển giao nhiệm vụ:</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 Gv phát phiếu học tập cho HS thảo luận nhóm.</w:t>
            </w:r>
          </w:p>
          <w:p>
            <w:pPr>
              <w:pStyle w:val="23"/>
              <w:shd w:val="clear" w:color="auto" w:fill="FFFFFF"/>
              <w:rPr>
                <w:color w:val="000000"/>
                <w:sz w:val="28"/>
                <w:szCs w:val="28"/>
              </w:rPr>
            </w:pPr>
            <w:r>
              <w:rPr>
                <w:color w:val="000000"/>
                <w:sz w:val="28"/>
                <w:szCs w:val="28"/>
              </w:rPr>
              <w:t>1. Em đọc ba văn bản </w:t>
            </w:r>
            <w:r>
              <w:rPr>
                <w:rStyle w:val="18"/>
                <w:rFonts w:eastAsiaTheme="majorEastAsia"/>
                <w:color w:val="000000"/>
                <w:sz w:val="28"/>
                <w:szCs w:val="28"/>
              </w:rPr>
              <w:t>Lẵng quả thông, Con muốn làm một cái cây,</w:t>
            </w:r>
            <w:r>
              <w:rPr>
                <w:color w:val="000000"/>
                <w:sz w:val="28"/>
                <w:szCs w:val="28"/>
              </w:rPr>
              <w:t> </w:t>
            </w:r>
            <w:r>
              <w:rPr>
                <w:rStyle w:val="18"/>
                <w:rFonts w:eastAsiaTheme="majorEastAsia"/>
                <w:color w:val="000000"/>
                <w:sz w:val="28"/>
                <w:szCs w:val="28"/>
              </w:rPr>
              <w:t>Và tôi nhớ khó</w:t>
            </w:r>
            <w:r>
              <w:rPr>
                <w:color w:val="000000"/>
                <w:sz w:val="28"/>
                <w:szCs w:val="28"/>
              </w:rPr>
              <w:t>i. Hãy điền thông tin vào bảng sau:</w:t>
            </w:r>
          </w:p>
          <w:p>
            <w:pPr>
              <w:pStyle w:val="23"/>
              <w:shd w:val="clear" w:color="auto" w:fill="FFFFFF"/>
              <w:rPr>
                <w:color w:val="000000"/>
                <w:sz w:val="28"/>
                <w:szCs w:val="28"/>
              </w:rPr>
            </w:pPr>
            <w:r>
              <w:rPr>
                <w:color w:val="000000"/>
                <w:sz w:val="28"/>
                <w:szCs w:val="28"/>
              </w:rPr>
              <w:drawing>
                <wp:inline distT="0" distB="0" distL="0" distR="0">
                  <wp:extent cx="3429000" cy="1475105"/>
                  <wp:effectExtent l="0" t="0" r="0" b="0"/>
                  <wp:docPr id="152" name="Picture 152" descr="[Chân trời sáng tạo] Giải văn 6 bài: Ôn tập tra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descr="[Chân trời sáng tạo] Giải văn 6 bài: Ôn tập trang 8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3474701" cy="1494858"/>
                          </a:xfrm>
                          <a:prstGeom prst="rect">
                            <a:avLst/>
                          </a:prstGeom>
                          <a:noFill/>
                          <a:ln>
                            <a:noFill/>
                          </a:ln>
                        </pic:spPr>
                      </pic:pic>
                    </a:graphicData>
                  </a:graphic>
                </wp:inline>
              </w:drawing>
            </w:r>
          </w:p>
          <w:p>
            <w:pPr>
              <w:pStyle w:val="23"/>
              <w:shd w:val="clear" w:color="auto" w:fill="FFFFFF"/>
              <w:rPr>
                <w:color w:val="000000"/>
                <w:sz w:val="28"/>
                <w:szCs w:val="28"/>
              </w:rPr>
            </w:pPr>
            <w:r>
              <w:rPr>
                <w:color w:val="000000"/>
                <w:sz w:val="28"/>
                <w:szCs w:val="28"/>
              </w:rPr>
              <w:t>2. Ghi vào sổ tay những điều em làm mỗi ngày để nuôi dưỡng tâm hồn với những cảm xúc tích cực.</w:t>
            </w:r>
          </w:p>
          <w:p>
            <w:pPr>
              <w:pStyle w:val="23"/>
              <w:shd w:val="clear" w:color="auto" w:fill="FFFFFF"/>
              <w:rPr>
                <w:color w:val="000000"/>
                <w:sz w:val="28"/>
                <w:szCs w:val="28"/>
              </w:rPr>
            </w:pPr>
            <w:r>
              <w:rPr>
                <w:color w:val="000000"/>
                <w:sz w:val="28"/>
                <w:szCs w:val="28"/>
              </w:rPr>
              <w:drawing>
                <wp:inline distT="0" distB="0" distL="0" distR="0">
                  <wp:extent cx="3393440" cy="872490"/>
                  <wp:effectExtent l="0" t="0" r="0" b="0"/>
                  <wp:docPr id="153" name="Picture 153" descr="[Chân trời sáng tạo] Giải văn 6 bài: Ôn tập tra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descr="[Chân trời sáng tạo] Giải văn 6 bài: Ôn tập trang 8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3432383" cy="882530"/>
                          </a:xfrm>
                          <a:prstGeom prst="rect">
                            <a:avLst/>
                          </a:prstGeom>
                          <a:noFill/>
                          <a:ln>
                            <a:noFill/>
                          </a:ln>
                        </pic:spPr>
                      </pic:pic>
                    </a:graphicData>
                  </a:graphic>
                </wp:inline>
              </w:drawing>
            </w:r>
          </w:p>
          <w:p>
            <w:pPr>
              <w:pStyle w:val="23"/>
              <w:shd w:val="clear" w:color="auto" w:fill="FFFFFF"/>
              <w:rPr>
                <w:color w:val="000000"/>
                <w:sz w:val="28"/>
                <w:szCs w:val="28"/>
              </w:rPr>
            </w:pPr>
            <w:r>
              <w:rPr>
                <w:color w:val="000000"/>
                <w:sz w:val="28"/>
                <w:szCs w:val="28"/>
              </w:rPr>
              <w:t xml:space="preserve">3. </w:t>
            </w:r>
            <w:r>
              <w:rPr>
                <w:b/>
                <w:bCs/>
                <w:i/>
                <w:iCs/>
                <w:color w:val="000000"/>
                <w:sz w:val="28"/>
                <w:szCs w:val="28"/>
              </w:rPr>
              <w:t>Nuôi dưỡng một đời sống tâm hồn phong phú sẽ mang đến cho chúng ta điều gì?</w:t>
            </w:r>
          </w:p>
          <w:p>
            <w:pPr>
              <w:pStyle w:val="23"/>
              <w:shd w:val="clear" w:color="auto" w:fill="FFFFFF"/>
              <w:rPr>
                <w:color w:val="000000"/>
                <w:sz w:val="28"/>
                <w:szCs w:val="28"/>
              </w:rPr>
            </w:pPr>
            <w:r>
              <w:rPr>
                <w:color w:val="000000"/>
                <w:sz w:val="28"/>
                <w:szCs w:val="28"/>
              </w:rPr>
              <w:t>Ghi lại câu trả lời của em:</w:t>
            </w:r>
          </w:p>
          <w:p>
            <w:pPr>
              <w:pStyle w:val="23"/>
              <w:shd w:val="clear" w:color="auto" w:fill="FFFFFF"/>
              <w:rPr>
                <w:color w:val="000000"/>
                <w:sz w:val="28"/>
                <w:szCs w:val="28"/>
              </w:rPr>
            </w:pPr>
            <w:r>
              <w:rPr>
                <w:color w:val="000000"/>
                <w:sz w:val="28"/>
                <w:szCs w:val="28"/>
              </w:rPr>
              <w:drawing>
                <wp:inline distT="0" distB="0" distL="0" distR="0">
                  <wp:extent cx="3393440" cy="1337945"/>
                  <wp:effectExtent l="0" t="0" r="0" b="0"/>
                  <wp:docPr id="154" name="Picture 154" descr="[Chân trời sáng tạo] Giải văn 6 bài: Ôn tập trang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Chân trời sáng tạo] Giải văn 6 bài: Ôn tập trang 8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3427992" cy="1351579"/>
                          </a:xfrm>
                          <a:prstGeom prst="rect">
                            <a:avLst/>
                          </a:prstGeom>
                          <a:noFill/>
                          <a:ln>
                            <a:noFill/>
                          </a:ln>
                        </pic:spPr>
                      </pic:pic>
                    </a:graphicData>
                  </a:graphic>
                </wp:inline>
              </w:drawing>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en"/>
              </w:rPr>
              <w:t>- HS ti</w:t>
            </w:r>
            <w:r>
              <w:rPr>
                <w:rFonts w:ascii="Times New Roman" w:hAnsi="Times New Roman" w:eastAsia="Calibri" w:cs="Times New Roman"/>
                <w:color w:val="000000"/>
                <w:sz w:val="28"/>
                <w:szCs w:val="28"/>
                <w:lang w:val="vi-VN"/>
              </w:rPr>
              <w:t>ếp nhận nhiệm vụ</w:t>
            </w:r>
            <w:r>
              <w:rPr>
                <w:rFonts w:ascii="Times New Roman" w:hAnsi="Times New Roman" w:eastAsia="Calibri" w:cs="Times New Roman"/>
                <w:color w:val="000000"/>
                <w:sz w:val="28"/>
                <w:szCs w:val="28"/>
              </w:rPr>
              <w:t xml:space="preserve"> làm việc cá nhân, làm việc nhóm.</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B2: Thực hiện nhiệm vụ.</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rPr>
              <w:t xml:space="preserve">- HS: + </w:t>
            </w:r>
            <w:r>
              <w:rPr>
                <w:rFonts w:ascii="Times New Roman" w:hAnsi="Times New Roman" w:eastAsia="Calibri" w:cs="Times New Roman"/>
                <w:color w:val="000000"/>
                <w:sz w:val="28"/>
                <w:szCs w:val="28"/>
              </w:rPr>
              <w:t>Hoàn thành và chia sẽ bài tập đã chuẩn bị ở nhà.</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rPr>
              <w:t xml:space="preserve">- GV: + </w:t>
            </w:r>
            <w:r>
              <w:rPr>
                <w:rFonts w:ascii="Times New Roman" w:hAnsi="Times New Roman" w:eastAsia="Calibri" w:cs="Times New Roman"/>
                <w:color w:val="000000"/>
                <w:sz w:val="28"/>
                <w:szCs w:val="28"/>
              </w:rPr>
              <w:t>Hướng dẫn hỗ trợ HS hoàn thành bài.</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B3: Báo cáo kết quả</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rPr>
              <w:t xml:space="preserve">- GV: </w:t>
            </w:r>
            <w:r>
              <w:rPr>
                <w:rFonts w:ascii="Times New Roman" w:hAnsi="Times New Roman" w:eastAsia="Calibri" w:cs="Times New Roman"/>
                <w:color w:val="000000"/>
                <w:sz w:val="28"/>
                <w:szCs w:val="28"/>
              </w:rPr>
              <w:t>Yêu cầu HS trả lời câu hỏi của cá nhân, nhóm đánh giá, nhận xét.</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HS: Báo cáo kết quả bửng tóm tắt và phiếu học tập</w:t>
            </w:r>
          </w:p>
          <w:p>
            <w:pPr>
              <w:tabs>
                <w:tab w:val="left" w:pos="142"/>
                <w:tab w:val="left" w:pos="284"/>
                <w:tab w:val="left" w:pos="426"/>
              </w:tabs>
              <w:autoSpaceDE w:val="0"/>
              <w:autoSpaceDN w:val="0"/>
              <w:adjustRightInd w:val="0"/>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HS còn lại theo dõi, nhận xét, bổ sung.</w:t>
            </w:r>
          </w:p>
          <w:p>
            <w:pPr>
              <w:tabs>
                <w:tab w:val="left" w:pos="142"/>
                <w:tab w:val="left" w:pos="284"/>
                <w:tab w:val="left" w:pos="426"/>
              </w:tabs>
              <w:autoSpaceDE w:val="0"/>
              <w:autoSpaceDN w:val="0"/>
              <w:adjustRightInd w:val="0"/>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B4: Kết luận, nhận định</w:t>
            </w:r>
          </w:p>
          <w:p>
            <w:pPr>
              <w:tabs>
                <w:tab w:val="left" w:pos="142"/>
                <w:tab w:val="left" w:pos="284"/>
                <w:tab w:val="left" w:pos="426"/>
              </w:tabs>
              <w:autoSpaceDE w:val="0"/>
              <w:autoSpaceDN w:val="0"/>
              <w:adjustRightInd w:val="0"/>
              <w:rPr>
                <w:rFonts w:ascii="Times New Roman" w:hAnsi="Times New Roman" w:eastAsia="Calibri" w:cs="Times New Roman"/>
                <w:b/>
                <w:color w:val="FF0000"/>
                <w:sz w:val="28"/>
                <w:szCs w:val="28"/>
              </w:rPr>
            </w:pPr>
            <w:r>
              <w:rPr>
                <w:rFonts w:ascii="Times New Roman" w:hAnsi="Times New Roman" w:eastAsia="Calibri" w:cs="Times New Roman"/>
                <w:i/>
                <w:iCs/>
                <w:color w:val="000000"/>
                <w:sz w:val="28"/>
                <w:szCs w:val="28"/>
                <w:lang w:val="en"/>
              </w:rPr>
              <w:t xml:space="preserve">- </w:t>
            </w:r>
            <w:r>
              <w:rPr>
                <w:rFonts w:ascii="Times New Roman" w:hAnsi="Times New Roman" w:eastAsia="Calibri" w:cs="Times New Roman"/>
                <w:color w:val="000000"/>
                <w:sz w:val="28"/>
                <w:szCs w:val="28"/>
                <w:lang w:val="en"/>
              </w:rPr>
              <w:t>GV nhận xét, chốt kiến thức.</w:t>
            </w:r>
          </w:p>
        </w:tc>
        <w:tc>
          <w:tcPr>
            <w:tcW w:w="3256" w:type="dxa"/>
          </w:tcPr>
          <w:p>
            <w:pP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1/ NỘI DUNG CHÍNH CÁC VĂN BẢN ĐÃ HỌC:</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6"/>
              <w:gridCol w:w="19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227" w:type="dxa"/>
                  <w:shd w:val="clear" w:color="auto" w:fill="385623" w:themeFill="accent6" w:themeFillShade="80"/>
                </w:tcPr>
                <w:p>
                  <w:pPr>
                    <w:rPr>
                      <w:rFonts w:ascii="Times New Roman" w:hAnsi="Times New Roman" w:eastAsia="Calibri" w:cs="Times New Roman"/>
                      <w:b/>
                      <w:color w:val="FFFFFF" w:themeColor="background1"/>
                      <w:sz w:val="28"/>
                      <w:szCs w:val="28"/>
                      <w14:textFill>
                        <w14:solidFill>
                          <w14:schemeClr w14:val="bg1"/>
                        </w14:solidFill>
                      </w14:textFill>
                    </w:rPr>
                  </w:pPr>
                  <w:r>
                    <w:rPr>
                      <w:rFonts w:ascii="Times New Roman" w:hAnsi="Times New Roman" w:eastAsia="Calibri" w:cs="Times New Roman"/>
                      <w:b/>
                      <w:color w:val="FFFFFF" w:themeColor="background1"/>
                      <w:sz w:val="28"/>
                      <w:szCs w:val="28"/>
                      <w14:textFill>
                        <w14:solidFill>
                          <w14:schemeClr w14:val="bg1"/>
                        </w14:solidFill>
                      </w14:textFill>
                    </w:rPr>
                    <w:t>Văn bản</w:t>
                  </w:r>
                </w:p>
              </w:tc>
              <w:tc>
                <w:tcPr>
                  <w:tcW w:w="2502" w:type="dxa"/>
                  <w:shd w:val="clear" w:color="auto" w:fill="385623" w:themeFill="accent6" w:themeFillShade="80"/>
                </w:tcPr>
                <w:p>
                  <w:pPr>
                    <w:rPr>
                      <w:rFonts w:ascii="Times New Roman" w:hAnsi="Times New Roman" w:eastAsia="Calibri" w:cs="Times New Roman"/>
                      <w:b/>
                      <w:color w:val="FFFFFF" w:themeColor="background1"/>
                      <w:sz w:val="28"/>
                      <w:szCs w:val="28"/>
                      <w14:textFill>
                        <w14:solidFill>
                          <w14:schemeClr w14:val="bg1"/>
                        </w14:solidFill>
                      </w14:textFill>
                    </w:rPr>
                  </w:pPr>
                  <w:r>
                    <w:rPr>
                      <w:rFonts w:ascii="Times New Roman" w:hAnsi="Times New Roman" w:eastAsia="Calibri" w:cs="Times New Roman"/>
                      <w:b/>
                      <w:color w:val="FFFFFF" w:themeColor="background1"/>
                      <w:sz w:val="28"/>
                      <w:szCs w:val="28"/>
                      <w14:textFill>
                        <w14:solidFill>
                          <w14:schemeClr w14:val="bg1"/>
                        </w14:solidFill>
                      </w14:textFill>
                    </w:rPr>
                    <w:t>Nội dung chính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7" w:type="dxa"/>
                  <w:shd w:val="clear" w:color="auto" w:fill="E2EFD9" w:themeFill="accent6" w:themeFillTint="33"/>
                </w:tcPr>
                <w:p>
                  <w:pPr>
                    <w:rPr>
                      <w:rFonts w:ascii="Times New Roman" w:hAnsi="Times New Roman" w:eastAsia="Calibri" w:cs="Times New Roman"/>
                      <w:b/>
                      <w:color w:val="FF0000"/>
                      <w:sz w:val="28"/>
                      <w:szCs w:val="28"/>
                    </w:rPr>
                  </w:pPr>
                </w:p>
                <w:p>
                  <w:pPr>
                    <w:rPr>
                      <w:rFonts w:ascii="Times New Roman" w:hAnsi="Times New Roman" w:eastAsia="Calibri" w:cs="Times New Roman"/>
                      <w:b/>
                      <w:color w:val="FF0000"/>
                      <w:sz w:val="28"/>
                      <w:szCs w:val="28"/>
                    </w:rPr>
                  </w:pPr>
                </w:p>
                <w:p>
                  <w:pPr>
                    <w:rPr>
                      <w:rFonts w:ascii="Times New Roman" w:hAnsi="Times New Roman" w:eastAsia="Calibri" w:cs="Times New Roman"/>
                      <w:b/>
                      <w:color w:val="FF0000"/>
                      <w:sz w:val="28"/>
                      <w:szCs w:val="28"/>
                    </w:rPr>
                  </w:pPr>
                  <w:r>
                    <w:rPr>
                      <w:rFonts w:ascii="Times New Roman" w:hAnsi="Times New Roman" w:eastAsia="Calibri" w:cs="Times New Roman"/>
                      <w:b/>
                      <w:color w:val="FF0000"/>
                      <w:sz w:val="28"/>
                      <w:szCs w:val="28"/>
                    </w:rPr>
                    <w:t>Lẵng quả thông</w:t>
                  </w:r>
                </w:p>
              </w:tc>
              <w:tc>
                <w:tcPr>
                  <w:tcW w:w="2502" w:type="dxa"/>
                  <w:shd w:val="clear" w:color="auto" w:fill="E2EFD9" w:themeFill="accent6" w:themeFillTint="33"/>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Qua câu chuyện về cách tặng quà và món quà mà nhạc sĩ E-đơ-va Gờ-ric tặng cô bé Đa-ni Pơ-đơ-xơn, tác giả khẳng định giá trị và ý nghĩa của món quà tinh thần và của âm nhạc đối với tâm hồn của con người.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7" w:type="dxa"/>
                  <w:shd w:val="clear" w:color="auto" w:fill="E2EFD9" w:themeFill="accent6" w:themeFillTint="33"/>
                </w:tcPr>
                <w:p>
                  <w:pPr>
                    <w:rPr>
                      <w:rFonts w:ascii="Times New Roman" w:hAnsi="Times New Roman" w:eastAsia="Calibri" w:cs="Times New Roman"/>
                      <w:b/>
                      <w:color w:val="FF0000"/>
                      <w:sz w:val="28"/>
                      <w:szCs w:val="28"/>
                    </w:rPr>
                  </w:pPr>
                  <w:r>
                    <w:rPr>
                      <w:rFonts w:ascii="Times New Roman" w:hAnsi="Times New Roman" w:eastAsia="Calibri" w:cs="Times New Roman"/>
                      <w:b/>
                      <w:color w:val="FF0000"/>
                      <w:sz w:val="28"/>
                      <w:szCs w:val="28"/>
                    </w:rPr>
                    <w:t>Con muốn làm một cái cây</w:t>
                  </w:r>
                </w:p>
              </w:tc>
              <w:tc>
                <w:tcPr>
                  <w:tcW w:w="2502" w:type="dxa"/>
                  <w:shd w:val="clear" w:color="auto" w:fill="E2EFD9" w:themeFill="accent6" w:themeFillTint="33"/>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-Kỉ niệm thời thơ ấu gắn với thiên nhiên.</w:t>
                  </w:r>
                </w:p>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-Tình cảm của ông cháu.</w:t>
                  </w:r>
                </w:p>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-Sự cô đơn của đứa trẻ khi xa rời không gian sống quen thuộc.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27" w:type="dxa"/>
                  <w:shd w:val="clear" w:color="auto" w:fill="E2EFD9" w:themeFill="accent6" w:themeFillTint="33"/>
                </w:tcPr>
                <w:p>
                  <w:pPr>
                    <w:rPr>
                      <w:rFonts w:ascii="Times New Roman" w:hAnsi="Times New Roman" w:eastAsia="Calibri" w:cs="Times New Roman"/>
                      <w:b/>
                      <w:color w:val="FF0000"/>
                      <w:sz w:val="28"/>
                      <w:szCs w:val="28"/>
                    </w:rPr>
                  </w:pPr>
                  <w:r>
                    <w:rPr>
                      <w:rFonts w:ascii="Times New Roman" w:hAnsi="Times New Roman" w:eastAsia="Calibri" w:cs="Times New Roman"/>
                      <w:b/>
                      <w:color w:val="FF0000"/>
                      <w:sz w:val="28"/>
                      <w:szCs w:val="28"/>
                    </w:rPr>
                    <w:t>Và tôi nhớ khói.</w:t>
                  </w:r>
                </w:p>
              </w:tc>
              <w:tc>
                <w:tcPr>
                  <w:tcW w:w="2502" w:type="dxa"/>
                  <w:shd w:val="clear" w:color="auto" w:fill="E2EFD9" w:themeFill="accent6" w:themeFillTint="33"/>
                </w:tcPr>
                <w:p>
                  <w:pPr>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Qua nỗi nhớ về khói,  có thể thấy “tôi”  là người có đời sống tâm hồn phong phú, tinh tế, nhạy cảm và nhiều yêu thương.</w:t>
                  </w:r>
                </w:p>
              </w:tc>
            </w:tr>
          </w:tbl>
          <w:p>
            <w:pP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2/ HS trình bày những việc làm và cảm nhận cá nhân.</w:t>
            </w:r>
          </w:p>
          <w:p>
            <w:pP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3/ Ý nghĩa của việc nuôi dưỡng tâm hồn giúp ta có được:</w:t>
            </w:r>
          </w:p>
          <w:p>
            <w:pPr>
              <w:pStyle w:val="36"/>
              <w:numPr>
                <w:ilvl w:val="0"/>
                <w:numId w:val="34"/>
              </w:numPr>
              <w:tabs>
                <w:tab w:val="left" w:pos="165"/>
              </w:tabs>
              <w:spacing w:before="0" w:after="0"/>
              <w:ind w:left="0" w:firstLine="23"/>
              <w:rPr>
                <w:bCs/>
                <w:szCs w:val="28"/>
              </w:rPr>
            </w:pPr>
            <w:r>
              <w:rPr>
                <w:bCs/>
                <w:szCs w:val="28"/>
              </w:rPr>
              <w:t>Cuộc sống phong phú</w:t>
            </w:r>
          </w:p>
          <w:p>
            <w:pPr>
              <w:pStyle w:val="36"/>
              <w:numPr>
                <w:ilvl w:val="0"/>
                <w:numId w:val="34"/>
              </w:numPr>
              <w:tabs>
                <w:tab w:val="left" w:pos="165"/>
              </w:tabs>
              <w:spacing w:before="0" w:after="0"/>
              <w:ind w:left="0" w:firstLine="23"/>
              <w:rPr>
                <w:bCs/>
                <w:szCs w:val="28"/>
              </w:rPr>
            </w:pPr>
            <w:r>
              <w:rPr>
                <w:bCs/>
                <w:szCs w:val="28"/>
              </w:rPr>
              <w:t>Giàu cảm xúc.</w:t>
            </w:r>
          </w:p>
          <w:p>
            <w:pPr>
              <w:pStyle w:val="36"/>
              <w:numPr>
                <w:ilvl w:val="0"/>
                <w:numId w:val="34"/>
              </w:numPr>
              <w:tabs>
                <w:tab w:val="left" w:pos="165"/>
              </w:tabs>
              <w:spacing w:before="0" w:after="0"/>
              <w:ind w:left="0" w:firstLine="23"/>
              <w:rPr>
                <w:bCs/>
                <w:szCs w:val="28"/>
              </w:rPr>
            </w:pPr>
            <w:r>
              <w:rPr>
                <w:bCs/>
                <w:szCs w:val="28"/>
              </w:rPr>
              <w:t>Có tình yêu và lòng biết ơn cuộc sống.</w:t>
            </w:r>
          </w:p>
          <w:p>
            <w:pPr>
              <w:pStyle w:val="36"/>
              <w:numPr>
                <w:ilvl w:val="0"/>
                <w:numId w:val="34"/>
              </w:numPr>
              <w:tabs>
                <w:tab w:val="left" w:pos="165"/>
              </w:tabs>
              <w:spacing w:before="0" w:after="0"/>
              <w:ind w:left="0" w:firstLine="23"/>
              <w:rPr>
                <w:bCs/>
                <w:szCs w:val="28"/>
              </w:rPr>
            </w:pPr>
            <w:r>
              <w:rPr>
                <w:bCs/>
                <w:szCs w:val="28"/>
              </w:rPr>
              <w:t>Sống có ý nghĩa hơn.</w:t>
            </w:r>
          </w:p>
          <w:p>
            <w:pPr>
              <w:pStyle w:val="36"/>
              <w:numPr>
                <w:ilvl w:val="0"/>
                <w:numId w:val="34"/>
              </w:numPr>
              <w:tabs>
                <w:tab w:val="left" w:pos="165"/>
              </w:tabs>
              <w:spacing w:before="0" w:after="0"/>
              <w:ind w:left="0" w:firstLine="23"/>
              <w:rPr>
                <w:bCs/>
                <w:szCs w:val="28"/>
              </w:rPr>
            </w:pPr>
            <w:r>
              <w:rPr>
                <w:bCs/>
                <w:szCs w:val="28"/>
              </w:rPr>
              <w:t>Có những điểm tựa tinh thần sau những biến cố cuộc sống.</w:t>
            </w:r>
          </w:p>
          <w:p>
            <w:pPr>
              <w:pStyle w:val="36"/>
              <w:numPr>
                <w:ilvl w:val="0"/>
                <w:numId w:val="34"/>
              </w:numPr>
              <w:tabs>
                <w:tab w:val="left" w:pos="165"/>
              </w:tabs>
              <w:spacing w:before="0" w:after="0"/>
              <w:ind w:left="0" w:firstLine="23"/>
              <w:rPr>
                <w:b/>
                <w:szCs w:val="28"/>
              </w:rPr>
            </w:pPr>
            <w:r>
              <w:rPr>
                <w:b/>
                <w:szCs w:val="28"/>
              </w:rPr>
              <w:t>……</w:t>
            </w:r>
          </w:p>
        </w:tc>
      </w:tr>
    </w:tbl>
    <w:p>
      <w:pPr>
        <w:ind w:left="882"/>
        <w:rPr>
          <w:rFonts w:ascii="Times New Roman" w:hAnsi="Times New Roman" w:cs="Times New Roman"/>
          <w:b/>
          <w:color w:val="FF0000"/>
          <w:sz w:val="28"/>
          <w:szCs w:val="28"/>
        </w:rPr>
      </w:pPr>
      <w:r>
        <w:rPr>
          <w:rFonts w:ascii="Times New Roman" w:hAnsi="Times New Roman" w:cs="Times New Roman"/>
          <w:b/>
          <w:color w:val="FF0000"/>
          <w:sz w:val="28"/>
          <w:szCs w:val="28"/>
        </w:rPr>
        <w:t>Hoạt động 3: Vận dụng (10 phút)</w:t>
      </w:r>
    </w:p>
    <w:p>
      <w:pPr>
        <w:tabs>
          <w:tab w:val="left" w:pos="142"/>
          <w:tab w:val="left" w:pos="284"/>
          <w:tab w:val="left" w:pos="426"/>
        </w:tabs>
        <w:autoSpaceDE w:val="0"/>
        <w:autoSpaceDN w:val="0"/>
        <w:adjustRightInd w:val="0"/>
        <w:ind w:left="882"/>
        <w:rPr>
          <w:rFonts w:ascii="Times New Roman" w:hAnsi="Times New Roman" w:cs="Times New Roman"/>
          <w:color w:val="000000"/>
          <w:sz w:val="28"/>
          <w:szCs w:val="28"/>
        </w:rPr>
      </w:pPr>
      <w:r>
        <w:rPr>
          <w:rFonts w:ascii="Times New Roman" w:hAnsi="Times New Roman" w:cs="Times New Roman"/>
          <w:b/>
          <w:bCs/>
          <w:color w:val="000000"/>
          <w:sz w:val="28"/>
          <w:szCs w:val="28"/>
          <w:lang w:val="en"/>
        </w:rPr>
        <w:t>a.M</w:t>
      </w:r>
      <w:r>
        <w:rPr>
          <w:rFonts w:ascii="Times New Roman" w:hAnsi="Times New Roman" w:cs="Times New Roman"/>
          <w:b/>
          <w:bCs/>
          <w:color w:val="000000"/>
          <w:sz w:val="28"/>
          <w:szCs w:val="28"/>
          <w:lang w:val="vi-VN"/>
        </w:rPr>
        <w:t>ục ti</w:t>
      </w:r>
      <w:r>
        <w:rPr>
          <w:rFonts w:ascii="Times New Roman" w:hAnsi="Times New Roman" w:cs="Times New Roman"/>
          <w:b/>
          <w:bCs/>
          <w:color w:val="000000"/>
          <w:sz w:val="28"/>
          <w:szCs w:val="28"/>
        </w:rPr>
        <w:t>êu:</w:t>
      </w:r>
      <w:r>
        <w:rPr>
          <w:rFonts w:ascii="Times New Roman" w:hAnsi="Times New Roman" w:cs="Times New Roman"/>
          <w:color w:val="000000"/>
          <w:sz w:val="28"/>
          <w:szCs w:val="28"/>
        </w:rPr>
        <w:t xml:space="preserve"> Giúp HS</w:t>
      </w:r>
    </w:p>
    <w:p>
      <w:pPr>
        <w:tabs>
          <w:tab w:val="left" w:pos="142"/>
          <w:tab w:val="left" w:pos="284"/>
          <w:tab w:val="left" w:pos="426"/>
        </w:tabs>
        <w:autoSpaceDE w:val="0"/>
        <w:autoSpaceDN w:val="0"/>
        <w:adjustRightInd w:val="0"/>
        <w:ind w:left="882"/>
        <w:rPr>
          <w:rFonts w:ascii="Times New Roman" w:hAnsi="Times New Roman" w:cs="Times New Roman"/>
          <w:color w:val="000000"/>
          <w:sz w:val="28"/>
          <w:szCs w:val="28"/>
        </w:rPr>
      </w:pPr>
      <w:r>
        <w:rPr>
          <w:rFonts w:ascii="Times New Roman" w:hAnsi="Times New Roman" w:cs="Times New Roman"/>
          <w:color w:val="000000"/>
          <w:sz w:val="28"/>
          <w:szCs w:val="28"/>
        </w:rPr>
        <w:t>- Vận dụng những kiến thức đã học để giải quyết những vấn đề trong cuộc sống.</w:t>
      </w:r>
    </w:p>
    <w:p>
      <w:pPr>
        <w:tabs>
          <w:tab w:val="left" w:pos="142"/>
          <w:tab w:val="left" w:pos="284"/>
          <w:tab w:val="left" w:pos="426"/>
        </w:tabs>
        <w:autoSpaceDE w:val="0"/>
        <w:autoSpaceDN w:val="0"/>
        <w:adjustRightInd w:val="0"/>
        <w:ind w:left="882"/>
        <w:rPr>
          <w:rFonts w:ascii="Times New Roman" w:hAnsi="Times New Roman" w:cs="Times New Roman"/>
          <w:color w:val="000000"/>
          <w:sz w:val="28"/>
          <w:szCs w:val="28"/>
        </w:rPr>
      </w:pPr>
      <w:r>
        <w:rPr>
          <w:rFonts w:ascii="Times New Roman" w:hAnsi="Times New Roman" w:cs="Times New Roman"/>
          <w:color w:val="000000"/>
          <w:sz w:val="28"/>
          <w:szCs w:val="28"/>
        </w:rPr>
        <w:t>- Biết được những tình huống góp phần nuôi dưỡng tâm hồn ở mỗi người.</w:t>
      </w:r>
    </w:p>
    <w:p>
      <w:pPr>
        <w:tabs>
          <w:tab w:val="left" w:pos="142"/>
          <w:tab w:val="left" w:pos="284"/>
          <w:tab w:val="left" w:pos="426"/>
        </w:tabs>
        <w:autoSpaceDE w:val="0"/>
        <w:autoSpaceDN w:val="0"/>
        <w:adjustRightInd w:val="0"/>
        <w:ind w:left="882"/>
        <w:rPr>
          <w:rFonts w:ascii="Times New Roman" w:hAnsi="Times New Roman" w:cs="Times New Roman"/>
          <w:sz w:val="28"/>
          <w:szCs w:val="28"/>
          <w:lang w:val="vi-VN"/>
        </w:rPr>
      </w:pPr>
      <w:r>
        <w:rPr>
          <w:rFonts w:ascii="Times New Roman" w:hAnsi="Times New Roman" w:cs="Times New Roman"/>
          <w:b/>
          <w:bCs/>
          <w:sz w:val="28"/>
          <w:szCs w:val="28"/>
          <w:lang w:val="en"/>
        </w:rPr>
        <w:t>b. N</w:t>
      </w:r>
      <w:r>
        <w:rPr>
          <w:rFonts w:ascii="Times New Roman" w:hAnsi="Times New Roman" w:cs="Times New Roman"/>
          <w:b/>
          <w:bCs/>
          <w:sz w:val="28"/>
          <w:szCs w:val="28"/>
          <w:lang w:val="vi-VN"/>
        </w:rPr>
        <w:t>ội dung:</w:t>
      </w:r>
    </w:p>
    <w:p>
      <w:pPr>
        <w:tabs>
          <w:tab w:val="left" w:pos="142"/>
          <w:tab w:val="left" w:pos="284"/>
          <w:tab w:val="left" w:pos="426"/>
        </w:tabs>
        <w:autoSpaceDE w:val="0"/>
        <w:autoSpaceDN w:val="0"/>
        <w:adjustRightInd w:val="0"/>
        <w:ind w:left="882"/>
        <w:rPr>
          <w:rFonts w:ascii="Times New Roman" w:hAnsi="Times New Roman" w:cs="Times New Roman"/>
          <w:sz w:val="28"/>
          <w:szCs w:val="28"/>
          <w:lang w:val="vi-VN"/>
        </w:rPr>
      </w:pPr>
      <w:r>
        <w:rPr>
          <w:rFonts w:ascii="Times New Roman" w:hAnsi="Times New Roman" w:cs="Times New Roman"/>
          <w:sz w:val="28"/>
          <w:szCs w:val="28"/>
          <w:lang w:val="vi-VN"/>
        </w:rPr>
        <w:t>- GV cho HS xem video “ Câu chuyện cuộc sống”</w:t>
      </w:r>
    </w:p>
    <w:p>
      <w:pPr>
        <w:tabs>
          <w:tab w:val="left" w:pos="142"/>
          <w:tab w:val="left" w:pos="284"/>
          <w:tab w:val="left" w:pos="426"/>
        </w:tabs>
        <w:autoSpaceDE w:val="0"/>
        <w:autoSpaceDN w:val="0"/>
        <w:adjustRightInd w:val="0"/>
        <w:ind w:left="882"/>
        <w:rPr>
          <w:rFonts w:ascii="Times New Roman" w:hAnsi="Times New Roman" w:cs="Times New Roman"/>
          <w:sz w:val="28"/>
          <w:szCs w:val="28"/>
        </w:rPr>
      </w:pPr>
      <w:r>
        <w:rPr>
          <w:rFonts w:ascii="Times New Roman" w:hAnsi="Times New Roman" w:cs="Times New Roman"/>
          <w:sz w:val="28"/>
          <w:szCs w:val="28"/>
        </w:rPr>
        <w:drawing>
          <wp:inline distT="0" distB="0" distL="0" distR="0">
            <wp:extent cx="1881505" cy="141097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1894073" cy="1420555"/>
                    </a:xfrm>
                    <a:prstGeom prst="rect">
                      <a:avLst/>
                    </a:prstGeom>
                    <a:noFill/>
                    <a:ln>
                      <a:noFill/>
                    </a:ln>
                  </pic:spPr>
                </pic:pic>
              </a:graphicData>
            </a:graphic>
          </wp:inline>
        </w:drawing>
      </w:r>
    </w:p>
    <w:p>
      <w:pPr>
        <w:tabs>
          <w:tab w:val="left" w:pos="142"/>
          <w:tab w:val="left" w:pos="284"/>
          <w:tab w:val="left" w:pos="426"/>
        </w:tabs>
        <w:autoSpaceDE w:val="0"/>
        <w:autoSpaceDN w:val="0"/>
        <w:adjustRightInd w:val="0"/>
        <w:ind w:left="882"/>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vi-VN"/>
        </w:rPr>
        <w:t xml:space="preserve">HS </w:t>
      </w:r>
      <w:r>
        <w:rPr>
          <w:rFonts w:ascii="Times New Roman" w:hAnsi="Times New Roman" w:cs="Times New Roman"/>
          <w:sz w:val="28"/>
          <w:szCs w:val="28"/>
        </w:rPr>
        <w:t>làm việc cá nhân</w:t>
      </w:r>
    </w:p>
    <w:p>
      <w:pPr>
        <w:tabs>
          <w:tab w:val="left" w:pos="142"/>
          <w:tab w:val="left" w:pos="284"/>
          <w:tab w:val="left" w:pos="426"/>
        </w:tabs>
        <w:autoSpaceDE w:val="0"/>
        <w:autoSpaceDN w:val="0"/>
        <w:adjustRightInd w:val="0"/>
        <w:ind w:left="882"/>
        <w:rPr>
          <w:rFonts w:ascii="Times New Roman" w:hAnsi="Times New Roman" w:cs="Times New Roman"/>
          <w:sz w:val="28"/>
          <w:szCs w:val="28"/>
          <w:lang w:val="vi-VN"/>
        </w:rPr>
      </w:pPr>
      <w:r>
        <w:rPr>
          <w:rFonts w:ascii="Times New Roman" w:hAnsi="Times New Roman" w:cs="Times New Roman"/>
          <w:sz w:val="28"/>
          <w:szCs w:val="28"/>
        </w:rPr>
        <w:t>- HS trả lời câu hỏi: Qua câu chuyện em cảm nhận được giá trị gì trong cuộc sống?</w:t>
      </w:r>
    </w:p>
    <w:p>
      <w:pPr>
        <w:tabs>
          <w:tab w:val="left" w:pos="142"/>
          <w:tab w:val="left" w:pos="284"/>
          <w:tab w:val="left" w:pos="426"/>
        </w:tabs>
        <w:autoSpaceDE w:val="0"/>
        <w:autoSpaceDN w:val="0"/>
        <w:adjustRightInd w:val="0"/>
        <w:ind w:left="882"/>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c. Sản phẩm học tập:</w:t>
      </w:r>
    </w:p>
    <w:p>
      <w:pPr>
        <w:tabs>
          <w:tab w:val="left" w:pos="142"/>
          <w:tab w:val="left" w:pos="284"/>
          <w:tab w:val="left" w:pos="426"/>
        </w:tabs>
        <w:autoSpaceDE w:val="0"/>
        <w:autoSpaceDN w:val="0"/>
        <w:adjustRightInd w:val="0"/>
        <w:ind w:left="882"/>
        <w:rPr>
          <w:rFonts w:ascii="Times New Roman" w:hAnsi="Times New Roman" w:cs="Times New Roman"/>
          <w:color w:val="FF0000"/>
          <w:sz w:val="28"/>
          <w:szCs w:val="28"/>
          <w:lang w:val="vi-VN"/>
        </w:rPr>
      </w:pPr>
      <w:r>
        <w:rPr>
          <w:rFonts w:ascii="Times New Roman" w:hAnsi="Times New Roman" w:cs="Times New Roman"/>
          <w:color w:val="000000"/>
          <w:sz w:val="28"/>
          <w:szCs w:val="28"/>
          <w:lang w:val="vi-VN"/>
        </w:rPr>
        <w:t>- Cảm nhận của HS</w:t>
      </w:r>
    </w:p>
    <w:p>
      <w:pPr>
        <w:tabs>
          <w:tab w:val="left" w:pos="142"/>
          <w:tab w:val="left" w:pos="284"/>
          <w:tab w:val="left" w:pos="426"/>
        </w:tabs>
        <w:autoSpaceDE w:val="0"/>
        <w:autoSpaceDN w:val="0"/>
        <w:adjustRightInd w:val="0"/>
        <w:ind w:left="882"/>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d. Tổ chức thực hiện:</w:t>
      </w:r>
    </w:p>
    <w:p>
      <w:pPr>
        <w:tabs>
          <w:tab w:val="left" w:pos="142"/>
          <w:tab w:val="left" w:pos="284"/>
        </w:tabs>
        <w:autoSpaceDE w:val="0"/>
        <w:autoSpaceDN w:val="0"/>
        <w:adjustRightInd w:val="0"/>
        <w:ind w:left="882"/>
        <w:rPr>
          <w:rFonts w:ascii="Times New Roman" w:hAnsi="Times New Roman" w:cs="Times New Roman"/>
          <w:b/>
          <w:bCs/>
          <w:sz w:val="28"/>
          <w:szCs w:val="28"/>
          <w:lang w:val="vi-VN"/>
        </w:rPr>
      </w:pPr>
      <w:r>
        <w:rPr>
          <w:rFonts w:ascii="Times New Roman" w:hAnsi="Times New Roman" w:cs="Times New Roman"/>
          <w:b/>
          <w:bCs/>
          <w:sz w:val="28"/>
          <w:szCs w:val="28"/>
          <w:lang w:val="vi-VN"/>
        </w:rPr>
        <w:t>Bước 1: Chuyển giao nhiệm vụ</w:t>
      </w:r>
    </w:p>
    <w:p>
      <w:pPr>
        <w:autoSpaceDE w:val="0"/>
        <w:autoSpaceDN w:val="0"/>
        <w:adjustRightInd w:val="0"/>
        <w:ind w:left="882"/>
        <w:rPr>
          <w:rFonts w:ascii="Times New Roman" w:hAnsi="Times New Roman" w:cs="Times New Roman"/>
          <w:sz w:val="28"/>
          <w:szCs w:val="28"/>
          <w:lang w:val="vi-VN"/>
        </w:rPr>
      </w:pPr>
      <w:r>
        <w:rPr>
          <w:rFonts w:ascii="Times New Roman" w:hAnsi="Times New Roman" w:cs="Times New Roman"/>
          <w:color w:val="000000"/>
          <w:sz w:val="28"/>
          <w:szCs w:val="28"/>
          <w:lang w:val="vi-VN"/>
        </w:rPr>
        <w:t xml:space="preserve">- GV </w:t>
      </w:r>
      <w:r>
        <w:rPr>
          <w:rFonts w:ascii="Times New Roman" w:hAnsi="Times New Roman" w:cs="Times New Roman"/>
          <w:sz w:val="28"/>
          <w:szCs w:val="28"/>
          <w:lang w:val="vi-VN"/>
        </w:rPr>
        <w:t>cho HS xem video</w:t>
      </w:r>
    </w:p>
    <w:p>
      <w:pPr>
        <w:autoSpaceDE w:val="0"/>
        <w:autoSpaceDN w:val="0"/>
        <w:adjustRightInd w:val="0"/>
        <w:ind w:left="882"/>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tiếp nhận nhiệm vụ.</w:t>
      </w:r>
    </w:p>
    <w:p>
      <w:pPr>
        <w:tabs>
          <w:tab w:val="left" w:pos="142"/>
          <w:tab w:val="left" w:pos="284"/>
        </w:tabs>
        <w:autoSpaceDE w:val="0"/>
        <w:autoSpaceDN w:val="0"/>
        <w:adjustRightInd w:val="0"/>
        <w:ind w:left="882"/>
        <w:rPr>
          <w:rFonts w:ascii="Times New Roman" w:hAnsi="Times New Roman" w:cs="Times New Roman"/>
          <w:b/>
          <w:bCs/>
          <w:sz w:val="28"/>
          <w:szCs w:val="28"/>
          <w:lang w:val="vi-VN"/>
        </w:rPr>
      </w:pPr>
      <w:r>
        <w:rPr>
          <w:rFonts w:ascii="Times New Roman" w:hAnsi="Times New Roman" w:cs="Times New Roman"/>
          <w:b/>
          <w:bCs/>
          <w:sz w:val="28"/>
          <w:szCs w:val="28"/>
          <w:lang w:val="vi-VN"/>
        </w:rPr>
        <w:t>Bước 2: HS thực hiện nhiệm vụ</w:t>
      </w:r>
    </w:p>
    <w:p>
      <w:pPr>
        <w:tabs>
          <w:tab w:val="left" w:pos="142"/>
          <w:tab w:val="left" w:pos="284"/>
        </w:tabs>
        <w:autoSpaceDE w:val="0"/>
        <w:autoSpaceDN w:val="0"/>
        <w:adjustRightInd w:val="0"/>
        <w:ind w:left="882"/>
        <w:rPr>
          <w:rFonts w:ascii="Times New Roman" w:hAnsi="Times New Roman" w:cs="Times New Roman"/>
          <w:sz w:val="28"/>
          <w:szCs w:val="28"/>
          <w:lang w:val="vi-VN"/>
        </w:rPr>
      </w:pPr>
      <w:r>
        <w:rPr>
          <w:rFonts w:ascii="Times New Roman" w:hAnsi="Times New Roman" w:cs="Times New Roman"/>
          <w:sz w:val="28"/>
          <w:szCs w:val="28"/>
          <w:lang w:val="vi-VN"/>
        </w:rPr>
        <w:t>- Một hoặc hai HS nêu cảm nhận trước lớp;</w:t>
      </w:r>
    </w:p>
    <w:p>
      <w:pPr>
        <w:tabs>
          <w:tab w:val="left" w:pos="142"/>
          <w:tab w:val="left" w:pos="284"/>
        </w:tabs>
        <w:autoSpaceDE w:val="0"/>
        <w:autoSpaceDN w:val="0"/>
        <w:adjustRightInd w:val="0"/>
        <w:ind w:left="882"/>
        <w:rPr>
          <w:rFonts w:ascii="Times New Roman" w:hAnsi="Times New Roman" w:cs="Times New Roman"/>
          <w:sz w:val="28"/>
          <w:szCs w:val="28"/>
          <w:lang w:val="vi-VN"/>
        </w:rPr>
      </w:pPr>
      <w:r>
        <w:rPr>
          <w:rFonts w:ascii="Times New Roman" w:hAnsi="Times New Roman" w:cs="Times New Roman"/>
          <w:sz w:val="28"/>
          <w:szCs w:val="28"/>
          <w:lang w:val="vi-VN"/>
        </w:rPr>
        <w:t>- Các HS còn lại lắng nghe và nhận xét.</w:t>
      </w:r>
    </w:p>
    <w:p>
      <w:pPr>
        <w:tabs>
          <w:tab w:val="left" w:pos="142"/>
          <w:tab w:val="left" w:pos="284"/>
        </w:tabs>
        <w:autoSpaceDE w:val="0"/>
        <w:autoSpaceDN w:val="0"/>
        <w:adjustRightInd w:val="0"/>
        <w:ind w:left="882"/>
        <w:rPr>
          <w:rFonts w:ascii="Times New Roman" w:hAnsi="Times New Roman" w:cs="Times New Roman"/>
          <w:b/>
          <w:bCs/>
          <w:sz w:val="28"/>
          <w:szCs w:val="28"/>
          <w:lang w:val="vi-VN"/>
        </w:rPr>
      </w:pPr>
      <w:r>
        <w:rPr>
          <w:rFonts w:ascii="Times New Roman" w:hAnsi="Times New Roman" w:cs="Times New Roman"/>
          <w:b/>
          <w:bCs/>
          <w:sz w:val="28"/>
          <w:szCs w:val="28"/>
          <w:lang w:val="vi-VN"/>
        </w:rPr>
        <w:t>Bước 3: Báo cáo kết quả .</w:t>
      </w:r>
    </w:p>
    <w:p>
      <w:pPr>
        <w:tabs>
          <w:tab w:val="left" w:pos="142"/>
          <w:tab w:val="left" w:pos="284"/>
        </w:tabs>
        <w:autoSpaceDE w:val="0"/>
        <w:autoSpaceDN w:val="0"/>
        <w:adjustRightInd w:val="0"/>
        <w:ind w:left="882"/>
        <w:rPr>
          <w:rFonts w:ascii="Times New Roman" w:hAnsi="Times New Roman" w:cs="Times New Roman"/>
          <w:sz w:val="28"/>
          <w:szCs w:val="28"/>
          <w:lang w:val="vi-VN"/>
        </w:rPr>
      </w:pPr>
      <w:r>
        <w:rPr>
          <w:rFonts w:ascii="Times New Roman" w:hAnsi="Times New Roman" w:cs="Times New Roman"/>
          <w:sz w:val="28"/>
          <w:szCs w:val="28"/>
          <w:lang w:val="vi-VN"/>
        </w:rPr>
        <w:t>Cảm nhận của HS sau khi xem video</w:t>
      </w:r>
    </w:p>
    <w:p>
      <w:pPr>
        <w:tabs>
          <w:tab w:val="left" w:pos="142"/>
          <w:tab w:val="left" w:pos="284"/>
        </w:tabs>
        <w:autoSpaceDE w:val="0"/>
        <w:autoSpaceDN w:val="0"/>
        <w:adjustRightInd w:val="0"/>
        <w:ind w:left="882"/>
        <w:rPr>
          <w:rFonts w:ascii="Times New Roman" w:hAnsi="Times New Roman" w:cs="Times New Roman"/>
          <w:b/>
          <w:bCs/>
          <w:sz w:val="28"/>
          <w:szCs w:val="28"/>
          <w:lang w:val="vi-VN"/>
        </w:rPr>
      </w:pPr>
      <w:r>
        <w:rPr>
          <w:rFonts w:ascii="Times New Roman" w:hAnsi="Times New Roman" w:cs="Times New Roman"/>
          <w:b/>
          <w:bCs/>
          <w:sz w:val="28"/>
          <w:szCs w:val="28"/>
          <w:lang w:val="vi-VN"/>
        </w:rPr>
        <w:t>Bước 4: Đánh giá kết quả thực hiện nhiệm vụ</w:t>
      </w:r>
    </w:p>
    <w:p>
      <w:pPr>
        <w:tabs>
          <w:tab w:val="left" w:pos="142"/>
          <w:tab w:val="left" w:pos="284"/>
        </w:tabs>
        <w:autoSpaceDE w:val="0"/>
        <w:autoSpaceDN w:val="0"/>
        <w:adjustRightInd w:val="0"/>
        <w:ind w:left="882"/>
        <w:rPr>
          <w:rFonts w:ascii="Times New Roman" w:hAnsi="Times New Roman" w:cs="Times New Roman"/>
          <w:sz w:val="28"/>
          <w:szCs w:val="28"/>
          <w:lang w:val="vi-VN"/>
        </w:rPr>
      </w:pPr>
      <w:r>
        <w:rPr>
          <w:rFonts w:ascii="Times New Roman" w:hAnsi="Times New Roman" w:cs="Times New Roman"/>
          <w:sz w:val="28"/>
          <w:szCs w:val="28"/>
          <w:lang w:val="vi-VN"/>
        </w:rPr>
        <w:t>- GV gọi HS khác nhận xét, góp ý.</w:t>
      </w:r>
    </w:p>
    <w:p>
      <w:pPr>
        <w:tabs>
          <w:tab w:val="left" w:pos="142"/>
          <w:tab w:val="left" w:pos="284"/>
          <w:tab w:val="left" w:pos="426"/>
        </w:tabs>
        <w:autoSpaceDE w:val="0"/>
        <w:autoSpaceDN w:val="0"/>
        <w:adjustRightInd w:val="0"/>
        <w:ind w:left="882"/>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nhận xét, bổ sung, chốt lại kiến thức</w:t>
      </w:r>
    </w:p>
    <w:p>
      <w:pPr>
        <w:ind w:left="882"/>
        <w:rPr>
          <w:rFonts w:ascii="Times New Roman" w:hAnsi="Times New Roman" w:cs="Times New Roman"/>
          <w:b/>
          <w:sz w:val="28"/>
          <w:szCs w:val="28"/>
          <w:lang w:val="vi-VN"/>
        </w:rPr>
      </w:pPr>
      <w:r>
        <w:rPr>
          <w:rFonts w:ascii="Times New Roman" w:hAnsi="Times New Roman" w:cs="Times New Roman"/>
          <w:b/>
          <w:sz w:val="28"/>
          <w:szCs w:val="28"/>
          <w:lang w:val="vi-VN"/>
        </w:rPr>
        <w:t xml:space="preserve">GV: </w:t>
      </w:r>
      <w:r>
        <w:rPr>
          <w:rFonts w:ascii="Times New Roman" w:hAnsi="Times New Roman" w:cs="Times New Roman"/>
          <w:sz w:val="28"/>
          <w:szCs w:val="28"/>
          <w:shd w:val="clear" w:color="auto" w:fill="FFFFFF"/>
          <w:lang w:val="vi-VN"/>
        </w:rPr>
        <w:t>Tâm hồn của mỗi người được chăm sóc và nuôi dưỡng mỗi ngày bằng những việc làm có ý nghĩa. Hàng ngày xung quanh ta có biết bao nhiêu điều tốt đẹp, chỉ cần tỉnh táo nhận ra và chọn lựa, chúng ta không thiếu những hạt giống tốt đẹp để gieo trồng. Nhưng cuộc đời cũng không ít những cạm bẫy, chỉ cần thiếu một chút hiểu biết, chúng ta có thể phải trả giá bằng chính cả cuộc đời. Mỗi người có thể nuôi dưỡng tâm hồn mình bằng nhiều cách khác nhau. Chúng ta có thể cảm nhận được niềm vui nhẹ nhàng đến từ tâm hồn nếu chúng được nuôi dưỡng bằng sự yêu thương, sẻ chia, lòng vị tha. Bạn muốn có một tâm hồn tươi đẹp hay phiền muộn, điều đó tùy thuộc vào nhận thức và nỗ lực của chính mình chứ không là ai khác. Muốn có được một cuộc sống tươi vui, hạnh phúc, chúng ta cần phải ý thức được điều này và bắt tay vào việc chăm sóc, gieo trồng những hạt giống tốt lành.</w:t>
      </w:r>
    </w:p>
    <w:p>
      <w:pPr>
        <w:ind w:left="882"/>
        <w:rPr>
          <w:rFonts w:ascii="Times New Roman" w:hAnsi="Times New Roman" w:cs="Times New Roman"/>
          <w:b/>
          <w:color w:val="FF0000"/>
          <w:sz w:val="28"/>
          <w:szCs w:val="28"/>
          <w:lang w:val="vi-VN"/>
        </w:rPr>
      </w:pPr>
    </w:p>
    <w:p>
      <w:pPr>
        <w:ind w:left="882"/>
        <w:rPr>
          <w:rFonts w:ascii="Times New Roman" w:hAnsi="Times New Roman" w:cs="Times New Roman"/>
          <w:b/>
          <w:color w:val="FF0000"/>
          <w:szCs w:val="28"/>
          <w:lang w:val="vi-VN"/>
        </w:rPr>
      </w:pPr>
    </w:p>
    <w:p>
      <w:pPr>
        <w:ind w:left="882"/>
        <w:jc w:val="center"/>
        <w:rPr>
          <w:rFonts w:ascii="Times New Roman" w:hAnsi="Times New Roman" w:cs="Times New Roman"/>
          <w:b/>
          <w:color w:val="FF0000"/>
          <w:szCs w:val="28"/>
        </w:rPr>
      </w:pPr>
      <w:r>
        <w:rPr>
          <w:rFonts w:ascii="Times New Roman" w:hAnsi="Times New Roman" w:cs="Times New Roman"/>
          <w:b/>
          <w:color w:val="FF0000"/>
          <w:szCs w:val="28"/>
        </w:rPr>
        <w:t>NHÓM SOẠN BÀI 10</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5"/>
        <w:gridCol w:w="2873"/>
        <w:gridCol w:w="2440"/>
        <w:gridCol w:w="28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109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D0D0D"/>
                <w:sz w:val="26"/>
                <w:szCs w:val="26"/>
                <w:lang w:val="en"/>
              </w:rPr>
            </w:pPr>
            <w:r>
              <w:rPr>
                <w:rFonts w:ascii="Times New Roman" w:hAnsi="Times New Roman" w:cs="Times New Roman"/>
                <w:b/>
                <w:color w:val="0D0D0D"/>
                <w:sz w:val="26"/>
                <w:szCs w:val="26"/>
              </w:rPr>
              <w:t>Bài 10</w:t>
            </w:r>
          </w:p>
        </w:tc>
        <w:tc>
          <w:tcPr>
            <w:tcW w:w="297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D0D0D"/>
                <w:sz w:val="26"/>
                <w:szCs w:val="26"/>
              </w:rPr>
            </w:pPr>
            <w:r>
              <w:rPr>
                <w:rFonts w:ascii="Times New Roman" w:hAnsi="Times New Roman" w:cs="Times New Roman"/>
                <w:b/>
                <w:color w:val="0D0D0D"/>
                <w:sz w:val="26"/>
                <w:szCs w:val="26"/>
              </w:rPr>
              <w:t>Nội dung soạn</w:t>
            </w:r>
          </w:p>
        </w:tc>
        <w:tc>
          <w:tcPr>
            <w:tcW w:w="252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D0D0D"/>
                <w:sz w:val="26"/>
                <w:szCs w:val="26"/>
              </w:rPr>
            </w:pPr>
            <w:r>
              <w:rPr>
                <w:rFonts w:ascii="Times New Roman" w:hAnsi="Times New Roman" w:cs="Times New Roman"/>
                <w:b/>
                <w:color w:val="0D0D0D"/>
                <w:sz w:val="26"/>
                <w:szCs w:val="26"/>
              </w:rPr>
              <w:t>Người soạn</w:t>
            </w:r>
          </w:p>
        </w:tc>
        <w:tc>
          <w:tcPr>
            <w:tcW w:w="298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D0D0D"/>
                <w:sz w:val="26"/>
                <w:szCs w:val="26"/>
              </w:rPr>
            </w:pPr>
            <w:r>
              <w:rPr>
                <w:rFonts w:ascii="Times New Roman" w:hAnsi="Times New Roman" w:cs="Times New Roman"/>
                <w:b/>
                <w:color w:val="0D0D0D"/>
                <w:sz w:val="26"/>
                <w:szCs w:val="26"/>
              </w:rPr>
              <w:t>Địa chỉ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98" w:type="dxa"/>
            <w:vMerge w:val="restart"/>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color w:val="0D0D0D"/>
                <w:sz w:val="26"/>
                <w:szCs w:val="26"/>
              </w:rPr>
            </w:pPr>
            <w:r>
              <w:rPr>
                <w:rFonts w:ascii="Times New Roman" w:hAnsi="Times New Roman" w:cs="Times New Roman"/>
                <w:color w:val="0D0D0D"/>
                <w:sz w:val="26"/>
                <w:szCs w:val="26"/>
              </w:rPr>
              <w:t>Mẹ Thiên Nhiên</w:t>
            </w:r>
          </w:p>
        </w:tc>
        <w:tc>
          <w:tcPr>
            <w:tcW w:w="2970"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6"/>
                <w:szCs w:val="26"/>
              </w:rPr>
            </w:pPr>
            <w:r>
              <w:rPr>
                <w:rFonts w:ascii="Times New Roman" w:hAnsi="Times New Roman" w:cs="Times New Roman"/>
                <w:sz w:val="26"/>
                <w:szCs w:val="26"/>
              </w:rPr>
              <w:t>Lễ cúng Thần lúa của người Chơ-ro</w:t>
            </w:r>
          </w:p>
        </w:tc>
        <w:tc>
          <w:tcPr>
            <w:tcW w:w="252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color w:val="0D0D0D"/>
                <w:sz w:val="26"/>
                <w:szCs w:val="26"/>
              </w:rPr>
            </w:pPr>
            <w:r>
              <w:rPr>
                <w:rFonts w:ascii="Times New Roman" w:hAnsi="Times New Roman" w:cs="Times New Roman"/>
                <w:color w:val="0D0D0D"/>
                <w:sz w:val="26"/>
                <w:szCs w:val="26"/>
              </w:rPr>
              <w:t>Trịnh Thị Hiền</w:t>
            </w:r>
          </w:p>
        </w:tc>
        <w:tc>
          <w:tcPr>
            <w:tcW w:w="298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color w:val="0D0D0D"/>
                <w:sz w:val="26"/>
                <w:szCs w:val="26"/>
              </w:rPr>
            </w:pPr>
            <w:r>
              <w:rPr>
                <w:rFonts w:ascii="Times New Roman" w:hAnsi="Times New Roman" w:cs="Times New Roman"/>
                <w:color w:val="0D0D0D"/>
                <w:sz w:val="26"/>
                <w:szCs w:val="26"/>
              </w:rPr>
              <w:t>Trường THCS Tân Phước Khánh</w:t>
            </w:r>
          </w:p>
          <w:p>
            <w:pPr>
              <w:jc w:val="center"/>
              <w:rPr>
                <w:rFonts w:ascii="Times New Roman" w:hAnsi="Times New Roman" w:cs="Times New Roman"/>
                <w:color w:val="0D0D0D"/>
                <w:sz w:val="26"/>
                <w:szCs w:val="26"/>
              </w:rPr>
            </w:pPr>
            <w:r>
              <w:rPr>
                <w:rFonts w:ascii="Times New Roman" w:hAnsi="Times New Roman" w:cs="Times New Roman"/>
                <w:color w:val="0D0D0D"/>
                <w:sz w:val="26"/>
                <w:szCs w:val="26"/>
              </w:rPr>
              <w:t xml:space="preserve"> Bình Dương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color w:val="0D0D0D"/>
                <w:sz w:val="26"/>
                <w:szCs w:val="26"/>
                <w:lang w:val="en"/>
              </w:rPr>
            </w:pPr>
          </w:p>
        </w:tc>
        <w:tc>
          <w:tcPr>
            <w:tcW w:w="2970"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color w:val="0D0D0D"/>
                <w:sz w:val="26"/>
                <w:szCs w:val="26"/>
              </w:rPr>
            </w:pPr>
            <w:r>
              <w:rPr>
                <w:rFonts w:ascii="Times New Roman" w:hAnsi="Times New Roman" w:cs="Times New Roman"/>
                <w:color w:val="0D0D0D"/>
                <w:sz w:val="26"/>
                <w:szCs w:val="26"/>
              </w:rPr>
              <w:t>Trái Đất - Mẹ của muôn loài</w:t>
            </w:r>
          </w:p>
        </w:tc>
        <w:tc>
          <w:tcPr>
            <w:tcW w:w="252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color w:val="0D0D0D"/>
                <w:sz w:val="26"/>
                <w:szCs w:val="26"/>
              </w:rPr>
            </w:pPr>
            <w:r>
              <w:rPr>
                <w:rFonts w:ascii="Times New Roman" w:hAnsi="Times New Roman" w:cs="Times New Roman"/>
                <w:color w:val="0D0D0D"/>
                <w:sz w:val="26"/>
                <w:szCs w:val="26"/>
              </w:rPr>
              <w:t>Từ Huy Bích Hạnh</w:t>
            </w:r>
          </w:p>
        </w:tc>
        <w:tc>
          <w:tcPr>
            <w:tcW w:w="298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color w:val="0D0D0D"/>
                <w:sz w:val="26"/>
                <w:szCs w:val="26"/>
              </w:rPr>
            </w:pPr>
            <w:r>
              <w:rPr>
                <w:rFonts w:ascii="Times New Roman" w:hAnsi="Times New Roman" w:cs="Times New Roman"/>
                <w:color w:val="0D0D0D"/>
                <w:sz w:val="26"/>
                <w:szCs w:val="26"/>
              </w:rPr>
              <w:t>THCS Cách Mạng Tháng Tám,</w:t>
            </w:r>
          </w:p>
          <w:p>
            <w:pPr>
              <w:jc w:val="center"/>
              <w:rPr>
                <w:rFonts w:ascii="Times New Roman" w:hAnsi="Times New Roman" w:cs="Times New Roman"/>
                <w:color w:val="0D0D0D"/>
                <w:sz w:val="26"/>
                <w:szCs w:val="26"/>
              </w:rPr>
            </w:pPr>
            <w:r>
              <w:rPr>
                <w:rFonts w:ascii="Times New Roman" w:hAnsi="Times New Roman" w:cs="Times New Roman"/>
                <w:color w:val="0D0D0D"/>
                <w:sz w:val="26"/>
                <w:szCs w:val="26"/>
              </w:rPr>
              <w:t>HCM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color w:val="0D0D0D"/>
                <w:sz w:val="26"/>
                <w:szCs w:val="26"/>
                <w:lang w:val="en"/>
              </w:rPr>
            </w:pPr>
          </w:p>
        </w:tc>
        <w:tc>
          <w:tcPr>
            <w:tcW w:w="2970" w:type="dxa"/>
            <w:tcBorders>
              <w:top w:val="single" w:color="auto" w:sz="4" w:space="0"/>
              <w:left w:val="single" w:color="auto" w:sz="4" w:space="0"/>
              <w:bottom w:val="single" w:color="auto" w:sz="4" w:space="0"/>
              <w:right w:val="single" w:color="auto" w:sz="4" w:space="0"/>
            </w:tcBorders>
          </w:tcPr>
          <w:p>
            <w:pPr>
              <w:pStyle w:val="36"/>
              <w:numPr>
                <w:ilvl w:val="0"/>
                <w:numId w:val="35"/>
              </w:numPr>
              <w:spacing w:before="0" w:after="0"/>
              <w:ind w:left="342" w:hanging="342"/>
              <w:rPr>
                <w:color w:val="0D0D0D"/>
                <w:sz w:val="26"/>
                <w:szCs w:val="26"/>
              </w:rPr>
            </w:pPr>
            <w:r>
              <w:rPr>
                <w:color w:val="0D0D0D"/>
                <w:sz w:val="26"/>
                <w:szCs w:val="26"/>
              </w:rPr>
              <w:t>Phần mở đầu</w:t>
            </w:r>
          </w:p>
          <w:p>
            <w:pPr>
              <w:pStyle w:val="36"/>
              <w:numPr>
                <w:ilvl w:val="0"/>
                <w:numId w:val="35"/>
              </w:numPr>
              <w:spacing w:before="0" w:after="0"/>
              <w:ind w:left="342" w:hanging="342"/>
              <w:rPr>
                <w:color w:val="0D0D0D"/>
                <w:sz w:val="26"/>
                <w:szCs w:val="26"/>
              </w:rPr>
            </w:pPr>
            <w:r>
              <w:rPr>
                <w:color w:val="0D0D0D"/>
                <w:sz w:val="26"/>
                <w:szCs w:val="26"/>
              </w:rPr>
              <w:t>Đọc kết nối chủ điểm: Hai cây phong</w:t>
            </w:r>
          </w:p>
          <w:p>
            <w:pPr>
              <w:pStyle w:val="36"/>
              <w:numPr>
                <w:ilvl w:val="0"/>
                <w:numId w:val="35"/>
              </w:numPr>
              <w:spacing w:before="0" w:after="0"/>
              <w:ind w:left="342" w:hanging="342"/>
              <w:rPr>
                <w:color w:val="0D0D0D"/>
                <w:sz w:val="26"/>
                <w:szCs w:val="26"/>
              </w:rPr>
            </w:pPr>
            <w:r>
              <w:rPr>
                <w:color w:val="0D0D0D"/>
                <w:sz w:val="26"/>
                <w:szCs w:val="26"/>
              </w:rPr>
              <w:t>Viết ngắn</w:t>
            </w:r>
          </w:p>
        </w:tc>
        <w:tc>
          <w:tcPr>
            <w:tcW w:w="252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color w:val="0D0D0D"/>
                <w:sz w:val="26"/>
                <w:szCs w:val="26"/>
              </w:rPr>
            </w:pPr>
            <w:r>
              <w:rPr>
                <w:rFonts w:ascii="Times New Roman" w:hAnsi="Times New Roman" w:cs="Times New Roman"/>
                <w:color w:val="0D0D0D"/>
                <w:sz w:val="26"/>
                <w:szCs w:val="26"/>
              </w:rPr>
              <w:t>Phan Thị Bích Ngọc</w:t>
            </w:r>
          </w:p>
        </w:tc>
        <w:tc>
          <w:tcPr>
            <w:tcW w:w="298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color w:val="0D0D0D"/>
                <w:sz w:val="26"/>
                <w:szCs w:val="26"/>
              </w:rPr>
            </w:pPr>
            <w:r>
              <w:rPr>
                <w:rFonts w:ascii="Times New Roman" w:hAnsi="Times New Roman" w:cs="Times New Roman"/>
                <w:color w:val="0D0D0D"/>
                <w:sz w:val="26"/>
                <w:szCs w:val="26"/>
              </w:rPr>
              <w:t>Trường Quốc tế Việt Nam Phần Lan</w:t>
            </w:r>
          </w:p>
          <w:p>
            <w:pPr>
              <w:jc w:val="center"/>
              <w:rPr>
                <w:rFonts w:ascii="Times New Roman" w:hAnsi="Times New Roman" w:cs="Times New Roman"/>
                <w:color w:val="0D0D0D"/>
                <w:sz w:val="26"/>
                <w:szCs w:val="26"/>
              </w:rPr>
            </w:pPr>
            <w:r>
              <w:rPr>
                <w:rFonts w:ascii="Times New Roman" w:hAnsi="Times New Roman" w:cs="Times New Roman"/>
                <w:color w:val="0D0D0D"/>
                <w:sz w:val="26"/>
                <w:szCs w:val="26"/>
              </w:rPr>
              <w:t>HCM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color w:val="0D0D0D"/>
                <w:sz w:val="26"/>
                <w:szCs w:val="26"/>
                <w:lang w:val="en"/>
              </w:rPr>
            </w:pPr>
          </w:p>
        </w:tc>
        <w:tc>
          <w:tcPr>
            <w:tcW w:w="2970"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color w:val="0D0D0D"/>
                <w:sz w:val="26"/>
                <w:szCs w:val="26"/>
              </w:rPr>
            </w:pPr>
            <w:r>
              <w:rPr>
                <w:rFonts w:ascii="Times New Roman" w:hAnsi="Times New Roman" w:cs="Times New Roman"/>
                <w:color w:val="0D0D0D"/>
                <w:sz w:val="26"/>
                <w:szCs w:val="26"/>
              </w:rPr>
              <w:t>Viết, nói và nghe</w:t>
            </w:r>
          </w:p>
        </w:tc>
        <w:tc>
          <w:tcPr>
            <w:tcW w:w="252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color w:val="0D0D0D"/>
                <w:sz w:val="26"/>
                <w:szCs w:val="26"/>
              </w:rPr>
            </w:pPr>
            <w:r>
              <w:rPr>
                <w:rFonts w:ascii="Times New Roman" w:hAnsi="Times New Roman" w:cs="Times New Roman"/>
                <w:color w:val="0D0D0D"/>
                <w:sz w:val="26"/>
                <w:szCs w:val="26"/>
                <w:shd w:val="clear" w:color="auto" w:fill="FFFFFF"/>
              </w:rPr>
              <w:t>Lê Thị Thanh Bình</w:t>
            </w:r>
          </w:p>
        </w:tc>
        <w:tc>
          <w:tcPr>
            <w:tcW w:w="298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color w:val="0D0D0D"/>
                <w:sz w:val="26"/>
                <w:szCs w:val="26"/>
                <w:shd w:val="clear" w:color="auto" w:fill="FFFFFF"/>
              </w:rPr>
            </w:pPr>
            <w:r>
              <w:rPr>
                <w:rFonts w:ascii="Times New Roman" w:hAnsi="Times New Roman" w:cs="Times New Roman"/>
                <w:color w:val="0D0D0D"/>
                <w:sz w:val="26"/>
                <w:szCs w:val="26"/>
                <w:shd w:val="clear" w:color="auto" w:fill="FFFFFF"/>
              </w:rPr>
              <w:t>THCS Nguyễn Văn Trỗi Bình Dương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color w:val="0D0D0D"/>
                <w:sz w:val="26"/>
                <w:szCs w:val="26"/>
                <w:lang w:val="en"/>
              </w:rPr>
            </w:pPr>
          </w:p>
        </w:tc>
        <w:tc>
          <w:tcPr>
            <w:tcW w:w="2970"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color w:val="0D0D0D"/>
                <w:sz w:val="26"/>
                <w:szCs w:val="26"/>
              </w:rPr>
            </w:pPr>
            <w:r>
              <w:rPr>
                <w:rFonts w:ascii="Times New Roman" w:hAnsi="Times New Roman" w:cs="Times New Roman"/>
                <w:color w:val="0D0D0D"/>
                <w:sz w:val="26"/>
                <w:szCs w:val="26"/>
              </w:rPr>
              <w:t>- Văn bản đọc mở rộng: Ngày môi trường thế giới và hành động của tuổi trẻ</w:t>
            </w:r>
          </w:p>
          <w:p>
            <w:pPr>
              <w:rPr>
                <w:rFonts w:ascii="Times New Roman" w:hAnsi="Times New Roman" w:cs="Times New Roman"/>
                <w:color w:val="0D0D0D"/>
                <w:sz w:val="26"/>
                <w:szCs w:val="26"/>
              </w:rPr>
            </w:pPr>
            <w:r>
              <w:rPr>
                <w:rFonts w:ascii="Times New Roman" w:hAnsi="Times New Roman" w:cs="Times New Roman"/>
                <w:color w:val="0D0D0D"/>
                <w:sz w:val="26"/>
                <w:szCs w:val="26"/>
              </w:rPr>
              <w:t>- Thực hành Tiếng Việt</w:t>
            </w:r>
          </w:p>
          <w:p>
            <w:pPr>
              <w:rPr>
                <w:rFonts w:ascii="Times New Roman" w:hAnsi="Times New Roman" w:cs="Times New Roman"/>
                <w:color w:val="0D0D0D"/>
                <w:sz w:val="26"/>
                <w:szCs w:val="26"/>
              </w:rPr>
            </w:pPr>
            <w:r>
              <w:rPr>
                <w:rFonts w:ascii="Times New Roman" w:hAnsi="Times New Roman" w:cs="Times New Roman"/>
                <w:color w:val="0D0D0D"/>
                <w:sz w:val="26"/>
                <w:szCs w:val="26"/>
              </w:rPr>
              <w:t>- Ôn tập</w:t>
            </w:r>
          </w:p>
          <w:p>
            <w:pPr>
              <w:rPr>
                <w:rFonts w:ascii="Times New Roman" w:hAnsi="Times New Roman" w:cs="Times New Roman"/>
                <w:color w:val="0D0D0D"/>
                <w:sz w:val="26"/>
                <w:szCs w:val="26"/>
              </w:rPr>
            </w:pPr>
          </w:p>
        </w:tc>
        <w:tc>
          <w:tcPr>
            <w:tcW w:w="252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eastAsia="Times New Roman" w:cs="Times New Roman"/>
                <w:sz w:val="26"/>
                <w:szCs w:val="26"/>
              </w:rPr>
            </w:pPr>
            <w:r>
              <w:rPr>
                <w:rFonts w:ascii="Times New Roman" w:hAnsi="Times New Roman" w:eastAsia="Times New Roman" w:cs="Times New Roman"/>
                <w:sz w:val="26"/>
                <w:szCs w:val="26"/>
              </w:rPr>
              <w:t>Đặng Thị Mỹ Hương</w:t>
            </w:r>
          </w:p>
          <w:p>
            <w:pPr>
              <w:jc w:val="center"/>
              <w:rPr>
                <w:rFonts w:ascii="Times New Roman" w:hAnsi="Times New Roman" w:eastAsia="Arial" w:cs="Times New Roman"/>
                <w:color w:val="0D0D0D"/>
                <w:sz w:val="26"/>
                <w:szCs w:val="26"/>
                <w:lang w:val="en"/>
              </w:rPr>
            </w:pPr>
          </w:p>
        </w:tc>
        <w:tc>
          <w:tcPr>
            <w:tcW w:w="298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eastAsia="Times New Roman" w:cs="Times New Roman"/>
                <w:sz w:val="26"/>
                <w:szCs w:val="26"/>
              </w:rPr>
            </w:pPr>
            <w:r>
              <w:rPr>
                <w:rFonts w:ascii="Times New Roman" w:hAnsi="Times New Roman" w:eastAsia="Times New Roman" w:cs="Times New Roman"/>
                <w:sz w:val="26"/>
                <w:szCs w:val="26"/>
              </w:rPr>
              <w:t>THCS Văn Lang</w:t>
            </w:r>
          </w:p>
          <w:p>
            <w:pPr>
              <w:jc w:val="center"/>
              <w:rPr>
                <w:rFonts w:ascii="Times New Roman" w:hAnsi="Times New Roman" w:eastAsia="Arial" w:cs="Times New Roman"/>
                <w:color w:val="0D0D0D"/>
                <w:sz w:val="26"/>
                <w:szCs w:val="26"/>
                <w:lang w:val="en"/>
              </w:rPr>
            </w:pPr>
            <w:r>
              <w:rPr>
                <w:rFonts w:ascii="Times New Roman" w:hAnsi="Times New Roman" w:eastAsia="Times New Roman" w:cs="Times New Roman"/>
                <w:sz w:val="26"/>
                <w:szCs w:val="26"/>
              </w:rPr>
              <w:t>HCM</w:t>
            </w:r>
          </w:p>
        </w:tc>
      </w:tr>
    </w:tbl>
    <w:p>
      <w:pPr>
        <w:jc w:val="center"/>
        <w:rPr>
          <w:rFonts w:ascii="Times New Roman" w:hAnsi="Times New Roman" w:cs="Times New Roman"/>
          <w:b/>
          <w:color w:val="6AA84F"/>
          <w:sz w:val="26"/>
          <w:szCs w:val="26"/>
          <w:lang w:val="en"/>
        </w:rPr>
      </w:pPr>
    </w:p>
    <w:p>
      <w:pPr>
        <w:jc w:val="center"/>
        <w:rPr>
          <w:rFonts w:ascii="Times New Roman" w:hAnsi="Times New Roman" w:cs="Times New Roman"/>
          <w:sz w:val="26"/>
          <w:szCs w:val="26"/>
        </w:rPr>
      </w:pPr>
    </w:p>
    <w:p>
      <w:pPr>
        <w:jc w:val="center"/>
        <w:rPr>
          <w:rFonts w:ascii="Times New Roman" w:hAnsi="Times New Roman" w:eastAsia="Times New Roman" w:cs="Times New Roman"/>
          <w:b/>
          <w:color w:val="0070C0"/>
          <w:sz w:val="26"/>
          <w:szCs w:val="26"/>
        </w:rPr>
      </w:pPr>
      <w:r>
        <w:rPr>
          <w:rFonts w:ascii="Times New Roman" w:hAnsi="Times New Roman" w:eastAsia="Times New Roman" w:cs="Times New Roman"/>
          <w:b/>
          <w:color w:val="0070C0"/>
          <w:sz w:val="26"/>
          <w:szCs w:val="26"/>
        </w:rPr>
        <w:t>KẾ HOẠCH BÀI DẠY</w:t>
      </w:r>
    </w:p>
    <w:p>
      <w:pPr>
        <w:jc w:val="center"/>
        <w:rPr>
          <w:rFonts w:ascii="Times New Roman" w:hAnsi="Times New Roman" w:eastAsia="Times New Roman" w:cs="Times New Roman"/>
          <w:b/>
          <w:color w:val="0070C0"/>
          <w:sz w:val="26"/>
          <w:szCs w:val="26"/>
        </w:rPr>
      </w:pPr>
      <w:r>
        <w:rPr>
          <w:rFonts w:ascii="Times New Roman" w:hAnsi="Times New Roman" w:eastAsia="Times New Roman" w:cs="Times New Roman"/>
          <w:b/>
          <w:color w:val="0070C0"/>
          <w:sz w:val="26"/>
          <w:szCs w:val="26"/>
        </w:rPr>
        <w:t>BÀI 10: MẸ THIÊN NHIÊN</w:t>
      </w:r>
    </w:p>
    <w:p>
      <w:pPr>
        <w:jc w:val="center"/>
        <w:rPr>
          <w:rFonts w:ascii="Times New Roman" w:hAnsi="Times New Roman" w:eastAsia="Times New Roman" w:cs="Times New Roman"/>
          <w:b/>
          <w:color w:val="0070C0"/>
          <w:sz w:val="26"/>
          <w:szCs w:val="26"/>
        </w:rPr>
      </w:pPr>
      <w:r>
        <w:rPr>
          <w:rFonts w:ascii="Times New Roman" w:hAnsi="Times New Roman" w:eastAsia="Times New Roman" w:cs="Times New Roman"/>
          <w:b/>
          <w:color w:val="0070C0"/>
          <w:sz w:val="26"/>
          <w:szCs w:val="26"/>
        </w:rPr>
        <w:t>(14 tiết)</w:t>
      </w:r>
    </w:p>
    <w:p>
      <w:pPr>
        <w:jc w:val="center"/>
        <w:rPr>
          <w:rFonts w:ascii="Times New Roman" w:hAnsi="Times New Roman" w:eastAsia="Times New Roman" w:cs="Times New Roman"/>
          <w:b/>
          <w:color w:val="0070C0"/>
          <w:sz w:val="26"/>
          <w:szCs w:val="26"/>
        </w:rPr>
      </w:pPr>
    </w:p>
    <w:tbl>
      <w:tblPr>
        <w:tblStyle w:val="12"/>
        <w:tblW w:w="9360" w:type="dxa"/>
        <w:jc w:val="cente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100" w:type="dxa"/>
          <w:left w:w="100" w:type="dxa"/>
          <w:bottom w:w="100" w:type="dxa"/>
          <w:right w:w="100" w:type="dxa"/>
        </w:tblCellMar>
      </w:tblPr>
      <w:tblGrid>
        <w:gridCol w:w="3120"/>
        <w:gridCol w:w="3120"/>
        <w:gridCol w:w="312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00" w:type="dxa"/>
            <w:left w:w="100" w:type="dxa"/>
            <w:bottom w:w="100" w:type="dxa"/>
            <w:right w:w="100" w:type="dxa"/>
          </w:tblCellMar>
        </w:tblPrEx>
        <w:trPr>
          <w:jc w:val="center"/>
        </w:trPr>
        <w:tc>
          <w:tcPr>
            <w:tcW w:w="3120" w:type="dxa"/>
            <w:tcBorders>
              <w:top w:val="single" w:color="000000" w:sz="8" w:space="0"/>
              <w:left w:val="single" w:color="000000" w:sz="8" w:space="0"/>
              <w:bottom w:val="single" w:color="000000" w:sz="8" w:space="0"/>
              <w:right w:val="single" w:color="000000" w:sz="8" w:space="0"/>
            </w:tcBorders>
          </w:tcPr>
          <w:p>
            <w:pPr>
              <w:widowControl w:val="0"/>
              <w:rPr>
                <w:rFonts w:ascii="Times New Roman" w:hAnsi="Times New Roman" w:eastAsia="Times New Roman" w:cs="Times New Roman"/>
                <w:b/>
                <w:color w:val="0070C0"/>
                <w:sz w:val="26"/>
                <w:szCs w:val="26"/>
              </w:rPr>
            </w:pPr>
            <w:r>
              <w:rPr>
                <w:rFonts w:ascii="Times New Roman" w:hAnsi="Times New Roman" w:eastAsia="Times New Roman" w:cs="Times New Roman"/>
                <w:b/>
                <w:color w:val="0070C0"/>
                <w:sz w:val="26"/>
                <w:szCs w:val="26"/>
              </w:rPr>
              <w:drawing>
                <wp:inline distT="0" distB="0" distL="0" distR="0">
                  <wp:extent cx="1847850" cy="14287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Picture 17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1847850" cy="1428750"/>
                          </a:xfrm>
                          <a:prstGeom prst="rect">
                            <a:avLst/>
                          </a:prstGeom>
                          <a:noFill/>
                          <a:ln>
                            <a:noFill/>
                          </a:ln>
                        </pic:spPr>
                      </pic:pic>
                    </a:graphicData>
                  </a:graphic>
                </wp:inline>
              </w:drawing>
            </w:r>
          </w:p>
        </w:tc>
        <w:tc>
          <w:tcPr>
            <w:tcW w:w="3120" w:type="dxa"/>
            <w:tcBorders>
              <w:top w:val="single" w:color="000000" w:sz="8" w:space="0"/>
              <w:left w:val="single" w:color="000000" w:sz="8" w:space="0"/>
              <w:bottom w:val="single" w:color="000000" w:sz="8" w:space="0"/>
              <w:right w:val="single" w:color="000000" w:sz="8" w:space="0"/>
            </w:tcBorders>
          </w:tcPr>
          <w:p>
            <w:pPr>
              <w:widowControl w:val="0"/>
              <w:rPr>
                <w:rFonts w:ascii="Times New Roman" w:hAnsi="Times New Roman" w:eastAsia="Times New Roman" w:cs="Times New Roman"/>
                <w:b/>
                <w:color w:val="0070C0"/>
                <w:sz w:val="26"/>
                <w:szCs w:val="26"/>
              </w:rPr>
            </w:pPr>
            <w:r>
              <w:rPr>
                <w:rFonts w:ascii="Times New Roman" w:hAnsi="Times New Roman" w:eastAsia="Times New Roman" w:cs="Times New Roman"/>
                <w:b/>
                <w:color w:val="0070C0"/>
                <w:sz w:val="26"/>
                <w:szCs w:val="26"/>
              </w:rPr>
              <w:drawing>
                <wp:inline distT="0" distB="0" distL="0" distR="0">
                  <wp:extent cx="1847850" cy="1419225"/>
                  <wp:effectExtent l="0" t="0" r="0" b="9525"/>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Picture 1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1847850" cy="1419225"/>
                          </a:xfrm>
                          <a:prstGeom prst="rect">
                            <a:avLst/>
                          </a:prstGeom>
                          <a:noFill/>
                          <a:ln>
                            <a:noFill/>
                          </a:ln>
                        </pic:spPr>
                      </pic:pic>
                    </a:graphicData>
                  </a:graphic>
                </wp:inline>
              </w:drawing>
            </w:r>
          </w:p>
        </w:tc>
        <w:tc>
          <w:tcPr>
            <w:tcW w:w="3120" w:type="dxa"/>
            <w:tcBorders>
              <w:top w:val="single" w:color="000000" w:sz="8" w:space="0"/>
              <w:left w:val="single" w:color="000000" w:sz="8" w:space="0"/>
              <w:bottom w:val="single" w:color="000000" w:sz="8" w:space="0"/>
              <w:right w:val="single" w:color="000000" w:sz="8" w:space="0"/>
            </w:tcBorders>
          </w:tcPr>
          <w:p>
            <w:pPr>
              <w:widowControl w:val="0"/>
              <w:rPr>
                <w:rFonts w:ascii="Times New Roman" w:hAnsi="Times New Roman" w:eastAsia="Times New Roman" w:cs="Times New Roman"/>
                <w:b/>
                <w:color w:val="0070C0"/>
                <w:sz w:val="26"/>
                <w:szCs w:val="26"/>
              </w:rPr>
            </w:pPr>
            <w:r>
              <w:rPr>
                <w:rFonts w:ascii="Times New Roman" w:hAnsi="Times New Roman" w:eastAsia="Times New Roman" w:cs="Times New Roman"/>
                <w:b/>
                <w:color w:val="0070C0"/>
                <w:sz w:val="26"/>
                <w:szCs w:val="26"/>
              </w:rPr>
              <w:drawing>
                <wp:inline distT="0" distB="0" distL="0" distR="0">
                  <wp:extent cx="1847850" cy="1419225"/>
                  <wp:effectExtent l="0" t="0" r="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a:xfrm>
                            <a:off x="0" y="0"/>
                            <a:ext cx="1847850" cy="1419225"/>
                          </a:xfrm>
                          <a:prstGeom prst="rect">
                            <a:avLst/>
                          </a:prstGeom>
                          <a:noFill/>
                          <a:ln>
                            <a:noFill/>
                          </a:ln>
                        </pic:spPr>
                      </pic:pic>
                    </a:graphicData>
                  </a:graphic>
                </wp:inline>
              </w:drawing>
            </w:r>
          </w:p>
        </w:tc>
      </w:tr>
    </w:tbl>
    <w:p>
      <w:pPr>
        <w:jc w:val="center"/>
        <w:rPr>
          <w:rFonts w:ascii="Times New Roman" w:hAnsi="Times New Roman" w:eastAsia="Times New Roman" w:cs="Times New Roman"/>
          <w:b/>
          <w:color w:val="0070C0"/>
          <w:sz w:val="26"/>
          <w:szCs w:val="26"/>
          <w:lang w:val="en"/>
        </w:rPr>
      </w:pPr>
    </w:p>
    <w:p>
      <w:pPr>
        <w:jc w:val="both"/>
        <w:rPr>
          <w:rFonts w:ascii="Times New Roman" w:hAnsi="Times New Roman" w:eastAsia="Times New Roman" w:cs="Times New Roman"/>
          <w:sz w:val="26"/>
          <w:szCs w:val="26"/>
          <w:highlight w:val="cyan"/>
        </w:rPr>
      </w:pPr>
      <w:r>
        <w:rPr>
          <w:rFonts w:ascii="Times New Roman" w:hAnsi="Times New Roman" w:eastAsia="Times New Roman" w:cs="Times New Roman"/>
          <w:b/>
          <w:sz w:val="26"/>
          <w:szCs w:val="26"/>
        </w:rPr>
        <w:t xml:space="preserve">I. MỤC TIÊU </w:t>
      </w:r>
      <w:r>
        <w:rPr>
          <w:rFonts w:ascii="Times New Roman" w:hAnsi="Times New Roman" w:eastAsia="Times New Roman" w:cs="Times New Roman"/>
          <w:b/>
          <w:sz w:val="26"/>
          <w:szCs w:val="26"/>
          <w:highlight w:val="cyan"/>
        </w:rPr>
        <w:t>(Ngọc Phan)</w:t>
      </w:r>
    </w:p>
    <w:p>
      <w:pPr>
        <w:jc w:val="both"/>
        <w:rPr>
          <w:rFonts w:ascii="Times New Roman" w:hAnsi="Times New Roman" w:eastAsia="Times New Roman" w:cs="Times New Roman"/>
          <w:b/>
          <w:sz w:val="26"/>
          <w:szCs w:val="26"/>
        </w:rPr>
      </w:pPr>
      <w:r>
        <w:rPr>
          <w:rFonts w:ascii="Times New Roman" w:hAnsi="Times New Roman" w:eastAsia="Times New Roman" w:cs="Times New Roman"/>
          <w:b/>
          <w:sz w:val="26"/>
          <w:szCs w:val="26"/>
        </w:rPr>
        <w:t xml:space="preserve"> 1. Kiến thức</w:t>
      </w:r>
    </w:p>
    <w:p>
      <w:pPr>
        <w:numPr>
          <w:ilvl w:val="0"/>
          <w:numId w:val="36"/>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Tri thức ngữ văn (văn bản thông tin, sa-pô, nhan đề, đề mục, ...)</w:t>
      </w:r>
    </w:p>
    <w:p>
      <w:pPr>
        <w:numPr>
          <w:ilvl w:val="0"/>
          <w:numId w:val="36"/>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Thuyết minh tường thuật lại một sự kiện</w:t>
      </w:r>
    </w:p>
    <w:p>
      <w:pPr>
        <w:numPr>
          <w:ilvl w:val="0"/>
          <w:numId w:val="36"/>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Dấu chấm phẩy</w:t>
      </w:r>
    </w:p>
    <w:p>
      <w:pPr>
        <w:numPr>
          <w:ilvl w:val="0"/>
          <w:numId w:val="36"/>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Phương tiện giao tiếp phi ngôn ngữ (hình ảnh, số liệu, sơ đồ) được sử dụng trong văn bản</w:t>
      </w:r>
    </w:p>
    <w:p>
      <w:pPr>
        <w:jc w:val="both"/>
        <w:rPr>
          <w:rFonts w:ascii="Times New Roman" w:hAnsi="Times New Roman" w:eastAsia="Times New Roman" w:cs="Times New Roman"/>
          <w:b/>
          <w:sz w:val="26"/>
          <w:szCs w:val="26"/>
        </w:rPr>
      </w:pPr>
      <w:r>
        <w:rPr>
          <w:rFonts w:ascii="Times New Roman" w:hAnsi="Times New Roman" w:eastAsia="Times New Roman" w:cs="Times New Roman"/>
          <w:b/>
          <w:sz w:val="26"/>
          <w:szCs w:val="26"/>
        </w:rPr>
        <w:t xml:space="preserve"> 2. Năng lực</w:t>
      </w:r>
    </w:p>
    <w:p>
      <w:pPr>
        <w:numPr>
          <w:ilvl w:val="0"/>
          <w:numId w:val="37"/>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Nhận biết được văn bản thuật lại một sự kiện, nêu được mối quan hệ giữa đặc điểm văn bản với mục đích của nó.</w:t>
      </w:r>
    </w:p>
    <w:p>
      <w:pPr>
        <w:numPr>
          <w:ilvl w:val="0"/>
          <w:numId w:val="37"/>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Nhận biết được tác dụng của một số yếu tố, chi tiết trong văn bản thông tin; cách triển khai văn bản thông tin theo trật tự thời gian và theo quan hệ nhân quả; tóm tắt được các ý chính của mỗi đoạn trong văn bản.</w:t>
      </w:r>
    </w:p>
    <w:p>
      <w:pPr>
        <w:numPr>
          <w:ilvl w:val="0"/>
          <w:numId w:val="37"/>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Chỉ ra được mối liên hệ giữa các chi tiết, dữ liệu với thông tin cơ bản của văn bản; chỉ ra được những vấn đề đặt ra trong văn bản có liên quan đến suy nghĩ và hành động của bản thân.</w:t>
      </w:r>
    </w:p>
    <w:p>
      <w:pPr>
        <w:numPr>
          <w:ilvl w:val="0"/>
          <w:numId w:val="37"/>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Nhận biết dấu chấm phẩy; các phương tiện giao tiếp phi ngôn ngữ và công dụng của chúng.</w:t>
      </w:r>
    </w:p>
    <w:p>
      <w:pPr>
        <w:numPr>
          <w:ilvl w:val="0"/>
          <w:numId w:val="37"/>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Bước đầu viết văn bản thuyết minh thuật lại một sự kiện; tóm tắt được nội dung trình bày của người khác.</w:t>
      </w:r>
    </w:p>
    <w:p>
      <w:pPr>
        <w:jc w:val="both"/>
        <w:rPr>
          <w:rFonts w:ascii="Times New Roman" w:hAnsi="Times New Roman" w:eastAsia="Times New Roman" w:cs="Times New Roman"/>
          <w:b/>
          <w:sz w:val="26"/>
          <w:szCs w:val="26"/>
        </w:rPr>
      </w:pPr>
      <w:r>
        <w:rPr>
          <w:rFonts w:ascii="Times New Roman" w:hAnsi="Times New Roman" w:eastAsia="Times New Roman" w:cs="Times New Roman"/>
          <w:b/>
          <w:sz w:val="26"/>
          <w:szCs w:val="26"/>
        </w:rPr>
        <w:t xml:space="preserve"> 3. Phẩm chất</w:t>
      </w:r>
    </w:p>
    <w:p>
      <w:pPr>
        <w:numPr>
          <w:ilvl w:val="0"/>
          <w:numId w:val="38"/>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Yêu quý, trân trọng thiên nhiên, tạo vật và sự sống của muôn loài.</w:t>
      </w:r>
    </w:p>
    <w:p>
      <w:pPr>
        <w:jc w:val="both"/>
        <w:rPr>
          <w:rFonts w:ascii="Times New Roman" w:hAnsi="Times New Roman" w:eastAsia="Times New Roman" w:cs="Times New Roman"/>
          <w:sz w:val="26"/>
          <w:szCs w:val="26"/>
        </w:rPr>
      </w:pPr>
      <w:r>
        <w:rPr>
          <w:rFonts w:ascii="Times New Roman" w:hAnsi="Times New Roman" w:eastAsia="Times New Roman" w:cs="Times New Roman"/>
          <w:b/>
          <w:sz w:val="26"/>
          <w:szCs w:val="26"/>
        </w:rPr>
        <w:t>II. THIẾT BỊ DẠY HỌC VÀ HỌC LIỆU</w:t>
      </w:r>
    </w:p>
    <w:p>
      <w:pPr>
        <w:numPr>
          <w:ilvl w:val="0"/>
          <w:numId w:val="39"/>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SGK, SGV</w:t>
      </w:r>
    </w:p>
    <w:p>
      <w:pPr>
        <w:numPr>
          <w:ilvl w:val="0"/>
          <w:numId w:val="39"/>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Một số video, tranh ảnh liên quan đến bài học</w:t>
      </w:r>
    </w:p>
    <w:p>
      <w:pPr>
        <w:numPr>
          <w:ilvl w:val="0"/>
          <w:numId w:val="39"/>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Máy chiếu, máy tính</w:t>
      </w:r>
    </w:p>
    <w:p>
      <w:pPr>
        <w:numPr>
          <w:ilvl w:val="0"/>
          <w:numId w:val="39"/>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Giấy A4, A3, A0 hoặc bảng phụ cho HS làm việc nhóm</w:t>
      </w:r>
    </w:p>
    <w:p>
      <w:pPr>
        <w:numPr>
          <w:ilvl w:val="0"/>
          <w:numId w:val="39"/>
        </w:numPr>
        <w:jc w:val="both"/>
        <w:rPr>
          <w:rFonts w:ascii="Times New Roman" w:hAnsi="Times New Roman" w:eastAsia="Times New Roman" w:cs="Times New Roman"/>
          <w:sz w:val="26"/>
          <w:szCs w:val="26"/>
        </w:rPr>
      </w:pPr>
      <w:r>
        <w:rPr>
          <w:rFonts w:ascii="Times New Roman" w:hAnsi="Times New Roman" w:eastAsia="Times New Roman" w:cs="Times New Roman"/>
          <w:sz w:val="26"/>
          <w:szCs w:val="26"/>
        </w:rPr>
        <w:t>Phiếu học tập</w:t>
      </w:r>
    </w:p>
    <w:p>
      <w:pPr>
        <w:jc w:val="both"/>
        <w:rPr>
          <w:rFonts w:ascii="Times New Roman" w:hAnsi="Times New Roman" w:eastAsia="Times New Roman" w:cs="Times New Roman"/>
          <w:b/>
          <w:sz w:val="26"/>
          <w:szCs w:val="26"/>
        </w:rPr>
      </w:pPr>
      <w:r>
        <w:rPr>
          <w:rFonts w:ascii="Times New Roman" w:hAnsi="Times New Roman" w:eastAsia="Times New Roman" w:cs="Times New Roman"/>
          <w:b/>
          <w:sz w:val="26"/>
          <w:szCs w:val="26"/>
        </w:rPr>
        <w:t>III. TIẾN TRÌNH DẠY HỌC</w:t>
      </w:r>
    </w:p>
    <w:p>
      <w:pPr>
        <w:jc w:val="both"/>
        <w:rPr>
          <w:rFonts w:ascii="Times New Roman" w:hAnsi="Times New Roman" w:eastAsia="Times New Roman" w:cs="Times New Roman"/>
          <w:b/>
          <w:color w:val="C00000"/>
          <w:sz w:val="26"/>
          <w:szCs w:val="26"/>
        </w:rPr>
      </w:pPr>
      <w:r>
        <w:rPr>
          <w:rFonts w:ascii="Times New Roman" w:hAnsi="Times New Roman" w:eastAsia="Times New Roman" w:cs="Times New Roman"/>
          <w:b/>
          <w:color w:val="C00000"/>
          <w:sz w:val="26"/>
          <w:szCs w:val="26"/>
        </w:rPr>
        <w:t xml:space="preserve">Hoạt động 1: Xác định vấn đề          </w:t>
      </w:r>
    </w:p>
    <w:p>
      <w:pPr>
        <w:jc w:val="both"/>
        <w:rPr>
          <w:rFonts w:ascii="Times New Roman" w:hAnsi="Times New Roman" w:eastAsia="Times New Roman" w:cs="Times New Roman"/>
          <w:b/>
          <w:color w:val="C00000"/>
          <w:sz w:val="26"/>
          <w:szCs w:val="26"/>
        </w:rPr>
      </w:pPr>
      <w:r>
        <w:rPr>
          <w:rFonts w:ascii="Times New Roman" w:hAnsi="Times New Roman" w:eastAsia="Times New Roman" w:cs="Times New Roman"/>
          <w:b/>
          <w:color w:val="C00000"/>
          <w:sz w:val="26"/>
          <w:szCs w:val="26"/>
        </w:rPr>
        <w:t xml:space="preserve">                                   </w:t>
      </w:r>
      <w:r>
        <w:rPr>
          <w:rFonts w:ascii="Times New Roman" w:hAnsi="Times New Roman" w:eastAsia="Times New Roman" w:cs="Times New Roman"/>
          <w:b/>
          <w:color w:val="C00000"/>
          <w:sz w:val="26"/>
          <w:szCs w:val="26"/>
          <w:highlight w:val="yellow"/>
        </w:rPr>
        <w:t>CÁC HOẠT ĐỘNG CHƯA CÓ THỜI GIAN TỔ CHỨC</w:t>
      </w:r>
    </w:p>
    <w:p>
      <w:pPr>
        <w:jc w:val="both"/>
        <w:rPr>
          <w:rFonts w:ascii="Times New Roman" w:hAnsi="Times New Roman" w:eastAsia="Times New Roman" w:cs="Times New Roman"/>
          <w:b/>
          <w:sz w:val="26"/>
          <w:szCs w:val="26"/>
        </w:rPr>
      </w:pPr>
    </w:p>
    <w:tbl>
      <w:tblPr>
        <w:tblStyle w:val="12"/>
        <w:tblW w:w="9360" w:type="dxa"/>
        <w:tblInd w:w="10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100" w:type="dxa"/>
          <w:left w:w="100" w:type="dxa"/>
          <w:bottom w:w="100" w:type="dxa"/>
          <w:right w:w="100" w:type="dxa"/>
        </w:tblCellMar>
      </w:tblPr>
      <w:tblGrid>
        <w:gridCol w:w="936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CellMar>
            <w:top w:w="100" w:type="dxa"/>
            <w:left w:w="100" w:type="dxa"/>
            <w:bottom w:w="100" w:type="dxa"/>
            <w:right w:w="100" w:type="dxa"/>
          </w:tblCellMar>
        </w:tblPrEx>
        <w:tc>
          <w:tcPr>
            <w:tcW w:w="9360" w:type="dxa"/>
            <w:tcBorders>
              <w:top w:val="single" w:color="000000" w:sz="8" w:space="0"/>
              <w:left w:val="single" w:color="000000" w:sz="8" w:space="0"/>
              <w:bottom w:val="single" w:color="000000" w:sz="8" w:space="0"/>
              <w:right w:val="single" w:color="000000" w:sz="8" w:space="0"/>
            </w:tcBorders>
          </w:tcPr>
          <w:p>
            <w:pPr>
              <w:widowControl w:val="0"/>
              <w:numPr>
                <w:ilvl w:val="0"/>
                <w:numId w:val="40"/>
              </w:numPr>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Mục tiêu: </w:t>
            </w:r>
            <w:r>
              <w:rPr>
                <w:rFonts w:ascii="Times New Roman" w:hAnsi="Times New Roman" w:eastAsia="Times New Roman" w:cs="Times New Roman"/>
                <w:sz w:val="28"/>
                <w:szCs w:val="28"/>
              </w:rPr>
              <w:t>Giúp Hs</w:t>
            </w:r>
          </w:p>
          <w:p>
            <w:pPr>
              <w:widowControl w:val="0"/>
              <w:numPr>
                <w:ilvl w:val="0"/>
                <w:numId w:val="41"/>
              </w:numPr>
              <w:rPr>
                <w:rFonts w:ascii="Times New Roman" w:hAnsi="Times New Roman" w:eastAsia="Times New Roman" w:cs="Times New Roman"/>
                <w:sz w:val="28"/>
                <w:szCs w:val="28"/>
              </w:rPr>
            </w:pPr>
            <w:r>
              <w:rPr>
                <w:rFonts w:ascii="Times New Roman" w:hAnsi="Times New Roman" w:eastAsia="Times New Roman" w:cs="Times New Roman"/>
                <w:sz w:val="28"/>
                <w:szCs w:val="28"/>
              </w:rPr>
              <w:t>Kết nối kiến thức từ nội dung thực tế cuộc sống vào bài học</w:t>
            </w:r>
          </w:p>
          <w:p>
            <w:pPr>
              <w:widowControl w:val="0"/>
              <w:numPr>
                <w:ilvl w:val="0"/>
                <w:numId w:val="41"/>
              </w:numPr>
              <w:rPr>
                <w:rFonts w:ascii="Times New Roman" w:hAnsi="Times New Roman" w:eastAsia="Times New Roman" w:cs="Times New Roman"/>
                <w:sz w:val="28"/>
                <w:szCs w:val="28"/>
              </w:rPr>
            </w:pPr>
            <w:r>
              <w:rPr>
                <w:rFonts w:ascii="Times New Roman" w:hAnsi="Times New Roman" w:eastAsia="Times New Roman" w:cs="Times New Roman"/>
                <w:sz w:val="28"/>
                <w:szCs w:val="28"/>
              </w:rPr>
              <w:t>Khám phá những tri thức ngữ văn</w:t>
            </w:r>
          </w:p>
          <w:p>
            <w:pPr>
              <w:widowControl w:val="0"/>
              <w:numPr>
                <w:ilvl w:val="0"/>
                <w:numId w:val="41"/>
              </w:numPr>
              <w:rPr>
                <w:rFonts w:ascii="Times New Roman" w:hAnsi="Times New Roman" w:eastAsia="Times New Roman" w:cs="Times New Roman"/>
                <w:sz w:val="28"/>
                <w:szCs w:val="28"/>
              </w:rPr>
            </w:pPr>
            <w:r>
              <w:rPr>
                <w:rFonts w:ascii="Times New Roman" w:hAnsi="Times New Roman" w:eastAsia="Times New Roman" w:cs="Times New Roman"/>
                <w:sz w:val="28"/>
                <w:szCs w:val="28"/>
              </w:rPr>
              <w:t>Bồi dưỡng tình yêu thiên nhiên</w:t>
            </w:r>
          </w:p>
          <w:p>
            <w:pPr>
              <w:widowControl w:val="0"/>
              <w:numPr>
                <w:ilvl w:val="0"/>
                <w:numId w:val="40"/>
              </w:numPr>
              <w:rPr>
                <w:rFonts w:ascii="Times New Roman" w:hAnsi="Times New Roman" w:eastAsia="Times New Roman" w:cs="Times New Roman"/>
                <w:b/>
                <w:sz w:val="28"/>
                <w:szCs w:val="28"/>
              </w:rPr>
            </w:pPr>
            <w:r>
              <w:rPr>
                <w:rFonts w:ascii="Times New Roman" w:hAnsi="Times New Roman" w:eastAsia="Times New Roman" w:cs="Times New Roman"/>
                <w:b/>
                <w:sz w:val="28"/>
                <w:szCs w:val="28"/>
              </w:rPr>
              <w:t>Nội dung</w:t>
            </w:r>
          </w:p>
          <w:p>
            <w:pPr>
              <w:widowControl w:val="0"/>
              <w:numPr>
                <w:ilvl w:val="0"/>
                <w:numId w:val="42"/>
              </w:numPr>
              <w:rPr>
                <w:rFonts w:ascii="Times New Roman" w:hAnsi="Times New Roman" w:eastAsia="Times New Roman" w:cs="Times New Roman"/>
                <w:sz w:val="28"/>
                <w:szCs w:val="28"/>
              </w:rPr>
            </w:pPr>
            <w:r>
              <w:rPr>
                <w:rFonts w:ascii="Times New Roman" w:hAnsi="Times New Roman" w:eastAsia="Times New Roman" w:cs="Times New Roman"/>
                <w:sz w:val="28"/>
                <w:szCs w:val="28"/>
              </w:rPr>
              <w:t>GV hướng dẫn HS quan sát video, trả lời câu hỏi của GV.</w:t>
            </w:r>
          </w:p>
          <w:p>
            <w:pPr>
              <w:widowControl w:val="0"/>
              <w:numPr>
                <w:ilvl w:val="0"/>
                <w:numId w:val="42"/>
              </w:numPr>
              <w:rPr>
                <w:rFonts w:ascii="Times New Roman" w:hAnsi="Times New Roman" w:eastAsia="Times New Roman" w:cs="Times New Roman"/>
                <w:sz w:val="28"/>
                <w:szCs w:val="28"/>
              </w:rPr>
            </w:pPr>
            <w:r>
              <w:rPr>
                <w:rFonts w:ascii="Times New Roman" w:hAnsi="Times New Roman" w:eastAsia="Times New Roman" w:cs="Times New Roman"/>
                <w:sz w:val="28"/>
                <w:szCs w:val="28"/>
              </w:rPr>
              <w:t>HS quan sát, lắng nghe video, suy nghĩ và trả lời cá nhân.</w:t>
            </w:r>
          </w:p>
          <w:p>
            <w:pPr>
              <w:widowControl w:val="0"/>
              <w:numPr>
                <w:ilvl w:val="0"/>
                <w:numId w:val="42"/>
              </w:numPr>
              <w:rPr>
                <w:rFonts w:ascii="Times New Roman" w:hAnsi="Times New Roman" w:eastAsia="Times New Roman" w:cs="Times New Roman"/>
                <w:sz w:val="28"/>
                <w:szCs w:val="28"/>
              </w:rPr>
            </w:pPr>
            <w:r>
              <w:rPr>
                <w:rFonts w:ascii="Times New Roman" w:hAnsi="Times New Roman" w:eastAsia="Times New Roman" w:cs="Times New Roman"/>
                <w:sz w:val="28"/>
                <w:szCs w:val="28"/>
              </w:rPr>
              <w:t>Đường dẫn đến video:</w:t>
            </w:r>
            <w:r>
              <w:fldChar w:fldCharType="begin"/>
            </w:r>
            <w:r>
              <w:instrText xml:space="preserve"> HYPERLINK "https://www.youtube.com/watch?v=ruzZJgVPqpc" </w:instrText>
            </w:r>
            <w:r>
              <w:fldChar w:fldCharType="separate"/>
            </w:r>
            <w:r>
              <w:rPr>
                <w:rStyle w:val="22"/>
                <w:rFonts w:ascii="Times New Roman" w:hAnsi="Times New Roman" w:eastAsia="Times New Roman" w:cs="Times New Roman"/>
                <w:color w:val="1155CC"/>
                <w:sz w:val="28"/>
                <w:szCs w:val="28"/>
              </w:rPr>
              <w:t>Gửi Mẹ Thiên Nhiên</w:t>
            </w:r>
            <w:r>
              <w:rPr>
                <w:rStyle w:val="22"/>
                <w:rFonts w:ascii="Times New Roman" w:hAnsi="Times New Roman" w:eastAsia="Times New Roman" w:cs="Times New Roman"/>
                <w:color w:val="1155CC"/>
                <w:sz w:val="28"/>
                <w:szCs w:val="28"/>
              </w:rPr>
              <w:fldChar w:fldCharType="end"/>
            </w:r>
            <w:r>
              <w:rPr>
                <w:rFonts w:ascii="Times New Roman" w:hAnsi="Times New Roman" w:eastAsia="Times New Roman" w:cs="Times New Roman"/>
                <w:sz w:val="28"/>
                <w:szCs w:val="28"/>
              </w:rPr>
              <w:t xml:space="preserve"> </w:t>
            </w:r>
          </w:p>
          <w:p>
            <w:pPr>
              <w:widowControl w:val="0"/>
              <w:numPr>
                <w:ilvl w:val="0"/>
                <w:numId w:val="40"/>
              </w:numPr>
              <w:rPr>
                <w:rFonts w:ascii="Times New Roman" w:hAnsi="Times New Roman" w:eastAsia="Times New Roman" w:cs="Times New Roman"/>
                <w:b/>
                <w:sz w:val="28"/>
                <w:szCs w:val="28"/>
              </w:rPr>
            </w:pPr>
            <w:r>
              <w:rPr>
                <w:rFonts w:ascii="Times New Roman" w:hAnsi="Times New Roman" w:eastAsia="Times New Roman" w:cs="Times New Roman"/>
                <w:b/>
                <w:sz w:val="28"/>
                <w:szCs w:val="28"/>
              </w:rPr>
              <w:t>Sản phẩm:</w:t>
            </w:r>
          </w:p>
          <w:p>
            <w:pPr>
              <w:widowControl w:val="0"/>
              <w:numPr>
                <w:ilvl w:val="0"/>
                <w:numId w:val="43"/>
              </w:numPr>
              <w:rPr>
                <w:rFonts w:ascii="Times New Roman" w:hAnsi="Times New Roman" w:eastAsia="Times New Roman" w:cs="Times New Roman"/>
                <w:sz w:val="28"/>
                <w:szCs w:val="28"/>
              </w:rPr>
            </w:pPr>
            <w:r>
              <w:rPr>
                <w:rFonts w:ascii="Times New Roman" w:hAnsi="Times New Roman" w:eastAsia="Times New Roman" w:cs="Times New Roman"/>
                <w:sz w:val="28"/>
                <w:szCs w:val="28"/>
              </w:rPr>
              <w:t>HS trình bày được nội dung của video: Vai trò của Thiên Nhiên đối với cuộc sống và hậu quả con người phải đối mặt khi thiếu ý thức bảo vệ thiên nhiên.</w:t>
            </w:r>
          </w:p>
          <w:p>
            <w:pPr>
              <w:widowControl w:val="0"/>
              <w:numPr>
                <w:ilvl w:val="0"/>
                <w:numId w:val="43"/>
              </w:numPr>
              <w:rPr>
                <w:rFonts w:ascii="Times New Roman" w:hAnsi="Times New Roman" w:eastAsia="Times New Roman" w:cs="Times New Roman"/>
                <w:sz w:val="28"/>
                <w:szCs w:val="28"/>
              </w:rPr>
            </w:pPr>
            <w:r>
              <w:rPr>
                <w:rFonts w:ascii="Times New Roman" w:hAnsi="Times New Roman" w:eastAsia="Times New Roman" w:cs="Times New Roman"/>
                <w:sz w:val="28"/>
                <w:szCs w:val="28"/>
              </w:rPr>
              <w:t>Cảm xúc cá nhân: định hướng mở.</w:t>
            </w:r>
          </w:p>
          <w:p>
            <w:pPr>
              <w:widowControl w:val="0"/>
              <w:numPr>
                <w:ilvl w:val="0"/>
                <w:numId w:val="43"/>
              </w:numPr>
              <w:rPr>
                <w:rFonts w:ascii="Times New Roman" w:hAnsi="Times New Roman" w:eastAsia="Times New Roman" w:cs="Times New Roman"/>
                <w:sz w:val="28"/>
                <w:szCs w:val="28"/>
              </w:rPr>
            </w:pPr>
            <w:r>
              <w:rPr>
                <w:rFonts w:ascii="Times New Roman" w:hAnsi="Times New Roman" w:eastAsia="Times New Roman" w:cs="Times New Roman"/>
                <w:sz w:val="28"/>
                <w:szCs w:val="28"/>
              </w:rPr>
              <w:t>Tri thức ngữ văn: nhân vật, lời kể, phương tiện giao tiếp phi ngôn ngữ.</w:t>
            </w:r>
          </w:p>
          <w:p>
            <w:pPr>
              <w:widowControl w:val="0"/>
              <w:numPr>
                <w:ilvl w:val="0"/>
                <w:numId w:val="40"/>
              </w:numPr>
              <w:rPr>
                <w:rFonts w:ascii="Times New Roman" w:hAnsi="Times New Roman" w:eastAsia="Times New Roman" w:cs="Times New Roman"/>
                <w:b/>
                <w:sz w:val="28"/>
                <w:szCs w:val="28"/>
              </w:rPr>
            </w:pPr>
            <w:r>
              <w:rPr>
                <w:rFonts w:ascii="Times New Roman" w:hAnsi="Times New Roman" w:eastAsia="Times New Roman" w:cs="Times New Roman"/>
                <w:b/>
                <w:sz w:val="28"/>
                <w:szCs w:val="28"/>
              </w:rPr>
              <w:t>Tổ chức thực hiện:</w:t>
            </w:r>
          </w:p>
          <w:p>
            <w:pPr>
              <w:widowControl w:val="0"/>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B1: Chuyển giao nhiệm vụ (GV)              </w:t>
            </w:r>
          </w:p>
          <w:p>
            <w:pPr>
              <w:widowControl w:val="0"/>
              <w:numPr>
                <w:ilvl w:val="0"/>
                <w:numId w:val="44"/>
              </w:numPr>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Chiếu video, yêu cầu HS quan sát, lắng nghe và đặt câu hỏi:   </w:t>
            </w:r>
          </w:p>
          <w:p>
            <w:pPr>
              <w:widowControl w:val="0"/>
              <w:numPr>
                <w:ilvl w:val="0"/>
                <w:numId w:val="44"/>
              </w:numPr>
              <w:rPr>
                <w:rFonts w:ascii="Times New Roman" w:hAnsi="Times New Roman" w:eastAsia="Times New Roman" w:cs="Times New Roman"/>
                <w:sz w:val="28"/>
                <w:szCs w:val="28"/>
              </w:rPr>
            </w:pPr>
            <w:r>
              <w:rPr>
                <w:rFonts w:ascii="Times New Roman" w:hAnsi="Times New Roman" w:eastAsia="Times New Roman" w:cs="Times New Roman"/>
                <w:sz w:val="28"/>
                <w:szCs w:val="28"/>
              </w:rPr>
              <w:t>Cho biết nội dung của video.</w:t>
            </w:r>
          </w:p>
          <w:p>
            <w:pPr>
              <w:widowControl w:val="0"/>
              <w:numPr>
                <w:ilvl w:val="0"/>
                <w:numId w:val="44"/>
              </w:numPr>
              <w:rPr>
                <w:rFonts w:ascii="Times New Roman" w:hAnsi="Times New Roman" w:eastAsia="Times New Roman" w:cs="Times New Roman"/>
                <w:sz w:val="28"/>
                <w:szCs w:val="28"/>
              </w:rPr>
            </w:pPr>
            <w:r>
              <w:rPr>
                <w:rFonts w:ascii="Times New Roman" w:hAnsi="Times New Roman" w:eastAsia="Times New Roman" w:cs="Times New Roman"/>
                <w:sz w:val="28"/>
                <w:szCs w:val="28"/>
              </w:rPr>
              <w:t>Bài hát và phần nội dung minh họa gợi cho em cảm xúc gì?</w:t>
            </w:r>
          </w:p>
          <w:p>
            <w:pPr>
              <w:widowControl w:val="0"/>
              <w:numPr>
                <w:ilvl w:val="0"/>
                <w:numId w:val="44"/>
              </w:numPr>
              <w:rPr>
                <w:rFonts w:ascii="Times New Roman" w:hAnsi="Times New Roman" w:eastAsia="Times New Roman" w:cs="Times New Roman"/>
                <w:sz w:val="28"/>
                <w:szCs w:val="28"/>
              </w:rPr>
            </w:pPr>
            <w:r>
              <w:rPr>
                <w:rFonts w:ascii="Times New Roman" w:hAnsi="Times New Roman" w:eastAsia="Times New Roman" w:cs="Times New Roman"/>
                <w:sz w:val="28"/>
                <w:szCs w:val="28"/>
              </w:rPr>
              <w:t>Tôn trọng và giữ gìn thiên nhiên có ý nghĩa như thế nào đối với chúng ta?</w:t>
            </w:r>
          </w:p>
          <w:p>
            <w:pPr>
              <w:widowControl w:val="0"/>
              <w:rPr>
                <w:rFonts w:ascii="Times New Roman" w:hAnsi="Times New Roman" w:eastAsia="Times New Roman" w:cs="Times New Roman"/>
                <w:b/>
                <w:sz w:val="28"/>
                <w:szCs w:val="28"/>
              </w:rPr>
            </w:pPr>
            <w:r>
              <w:rPr>
                <w:rFonts w:ascii="Times New Roman" w:hAnsi="Times New Roman" w:eastAsia="Times New Roman" w:cs="Times New Roman"/>
                <w:b/>
                <w:sz w:val="28"/>
                <w:szCs w:val="28"/>
              </w:rPr>
              <w:t>B2: Thực hiện nhiệm vụ:</w:t>
            </w:r>
          </w:p>
          <w:p>
            <w:pPr>
              <w:widowControl w:val="0"/>
              <w:rPr>
                <w:rFonts w:ascii="Times New Roman" w:hAnsi="Times New Roman" w:eastAsia="Times New Roman" w:cs="Times New Roman"/>
                <w:sz w:val="28"/>
                <w:szCs w:val="28"/>
              </w:rPr>
            </w:pPr>
            <w:r>
              <w:rPr>
                <w:rFonts w:ascii="Times New Roman" w:hAnsi="Times New Roman" w:eastAsia="Times New Roman" w:cs="Times New Roman"/>
                <w:b/>
                <w:sz w:val="28"/>
                <w:szCs w:val="28"/>
              </w:rPr>
              <w:t>HS</w:t>
            </w:r>
            <w:r>
              <w:rPr>
                <w:rFonts w:ascii="Times New Roman" w:hAnsi="Times New Roman" w:eastAsia="Times New Roman" w:cs="Times New Roman"/>
                <w:sz w:val="28"/>
                <w:szCs w:val="28"/>
              </w:rPr>
              <w:t>:</w:t>
            </w:r>
          </w:p>
          <w:p>
            <w:pPr>
              <w:widowControl w:val="0"/>
              <w:numPr>
                <w:ilvl w:val="0"/>
                <w:numId w:val="45"/>
              </w:numPr>
              <w:rPr>
                <w:rFonts w:ascii="Times New Roman" w:hAnsi="Times New Roman" w:eastAsia="Times New Roman" w:cs="Times New Roman"/>
                <w:sz w:val="28"/>
                <w:szCs w:val="28"/>
              </w:rPr>
            </w:pPr>
            <w:r>
              <w:rPr>
                <w:rFonts w:ascii="Times New Roman" w:hAnsi="Times New Roman" w:eastAsia="Times New Roman" w:cs="Times New Roman"/>
                <w:sz w:val="28"/>
                <w:szCs w:val="28"/>
              </w:rPr>
              <w:t>Quan sát video, xem video, lắng nghe lời bài hát và suy nghĩ cá nhân.</w:t>
            </w:r>
          </w:p>
          <w:p>
            <w:pPr>
              <w:rPr>
                <w:rFonts w:ascii="Times New Roman" w:hAnsi="Times New Roman" w:eastAsia="Times New Roman" w:cs="Times New Roman"/>
                <w:b/>
                <w:sz w:val="28"/>
                <w:szCs w:val="28"/>
              </w:rPr>
            </w:pPr>
            <w:r>
              <w:rPr>
                <w:rFonts w:ascii="Times New Roman" w:hAnsi="Times New Roman" w:eastAsia="Times New Roman" w:cs="Times New Roman"/>
                <w:b/>
                <w:sz w:val="28"/>
                <w:szCs w:val="28"/>
              </w:rPr>
              <w:t>GV:</w:t>
            </w:r>
          </w:p>
          <w:p>
            <w:pPr>
              <w:numPr>
                <w:ilvl w:val="0"/>
                <w:numId w:val="46"/>
              </w:numPr>
              <w:rPr>
                <w:rFonts w:ascii="Times New Roman" w:hAnsi="Times New Roman" w:eastAsia="Times New Roman" w:cs="Times New Roman"/>
                <w:sz w:val="28"/>
                <w:szCs w:val="28"/>
              </w:rPr>
            </w:pPr>
            <w:r>
              <w:rPr>
                <w:rFonts w:ascii="Times New Roman" w:hAnsi="Times New Roman" w:eastAsia="Times New Roman" w:cs="Times New Roman"/>
                <w:sz w:val="28"/>
                <w:szCs w:val="28"/>
              </w:rPr>
              <w:t>Hướng dẫn HS quan sát và lắng nghe lời bài hát và trả lời câu hỏi.</w:t>
            </w:r>
          </w:p>
          <w:p>
            <w:pPr>
              <w:rPr>
                <w:rFonts w:ascii="Times New Roman" w:hAnsi="Times New Roman" w:eastAsia="Times New Roman" w:cs="Times New Roman"/>
                <w:b/>
                <w:sz w:val="28"/>
                <w:szCs w:val="28"/>
              </w:rPr>
            </w:pPr>
            <w:r>
              <w:rPr>
                <w:rFonts w:ascii="Times New Roman" w:hAnsi="Times New Roman" w:eastAsia="Times New Roman" w:cs="Times New Roman"/>
                <w:b/>
                <w:sz w:val="28"/>
                <w:szCs w:val="28"/>
              </w:rPr>
              <w:t>HS</w:t>
            </w:r>
            <w:r>
              <w:rPr>
                <w:rFonts w:ascii="Times New Roman" w:hAnsi="Times New Roman" w:eastAsia="Times New Roman" w:cs="Times New Roman"/>
                <w:sz w:val="28"/>
                <w:szCs w:val="28"/>
              </w:rPr>
              <w:t>:</w:t>
            </w:r>
          </w:p>
          <w:p>
            <w:pPr>
              <w:numPr>
                <w:ilvl w:val="0"/>
                <w:numId w:val="47"/>
              </w:numPr>
              <w:rPr>
                <w:rFonts w:ascii="Times New Roman" w:hAnsi="Times New Roman" w:eastAsia="Times New Roman" w:cs="Times New Roman"/>
                <w:sz w:val="28"/>
                <w:szCs w:val="28"/>
              </w:rPr>
            </w:pPr>
            <w:r>
              <w:rPr>
                <w:rFonts w:ascii="Times New Roman" w:hAnsi="Times New Roman" w:eastAsia="Times New Roman" w:cs="Times New Roman"/>
                <w:sz w:val="28"/>
                <w:szCs w:val="28"/>
              </w:rPr>
              <w:t>Trả lời câu hỏi của GV.</w:t>
            </w:r>
          </w:p>
          <w:p>
            <w:pPr>
              <w:numPr>
                <w:ilvl w:val="0"/>
                <w:numId w:val="47"/>
              </w:numPr>
              <w:rPr>
                <w:rFonts w:ascii="Times New Roman" w:hAnsi="Times New Roman" w:eastAsia="Times New Roman" w:cs="Times New Roman"/>
                <w:sz w:val="28"/>
                <w:szCs w:val="28"/>
              </w:rPr>
            </w:pPr>
            <w:r>
              <w:rPr>
                <w:rFonts w:ascii="Times New Roman" w:hAnsi="Times New Roman" w:eastAsia="Times New Roman" w:cs="Times New Roman"/>
                <w:sz w:val="28"/>
                <w:szCs w:val="28"/>
              </w:rPr>
              <w:t>HS còn lại theo dõi, nhận xét, bổ sung cho bạn (nếu cần).</w:t>
            </w:r>
          </w:p>
          <w:p>
            <w:pPr>
              <w:rPr>
                <w:rFonts w:ascii="Times New Roman" w:hAnsi="Times New Roman" w:eastAsia="Times New Roman" w:cs="Times New Roman"/>
                <w:b/>
                <w:sz w:val="28"/>
                <w:szCs w:val="28"/>
              </w:rPr>
            </w:pPr>
            <w:r>
              <w:rPr>
                <w:rFonts w:ascii="Times New Roman" w:hAnsi="Times New Roman" w:eastAsia="Times New Roman" w:cs="Times New Roman"/>
                <w:b/>
                <w:sz w:val="28"/>
                <w:szCs w:val="28"/>
              </w:rPr>
              <w:t>B4: Kết luận, nhận định (GV)</w:t>
            </w:r>
          </w:p>
          <w:p>
            <w:pPr>
              <w:numPr>
                <w:ilvl w:val="0"/>
                <w:numId w:val="48"/>
              </w:numPr>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Nhận xét, chốt kiến thức, chuyển dẫn vào hoạt động đọc.</w:t>
            </w:r>
          </w:p>
          <w:p>
            <w:pPr>
              <w:numPr>
                <w:ilvl w:val="0"/>
                <w:numId w:val="48"/>
              </w:numPr>
              <w:rPr>
                <w:rFonts w:ascii="Times New Roman" w:hAnsi="Times New Roman" w:eastAsia="Arial" w:cs="Times New Roman"/>
                <w:sz w:val="28"/>
                <w:szCs w:val="28"/>
              </w:rPr>
            </w:pPr>
            <w:r>
              <w:rPr>
                <w:rFonts w:ascii="Times New Roman" w:hAnsi="Times New Roman" w:eastAsia="Times New Roman" w:cs="Times New Roman"/>
                <w:sz w:val="28"/>
                <w:szCs w:val="28"/>
              </w:rPr>
              <w:t>Viết tên chủ đề, nêu mục tiêu chung của chủ đề và chuyển dẫn tri thức ngữ văn.</w:t>
            </w:r>
            <w:r>
              <w:rPr>
                <w:rFonts w:ascii="Times New Roman" w:hAnsi="Times New Roman" w:eastAsia="Calibri" w:cs="Times New Roman"/>
                <w:b/>
                <w:sz w:val="28"/>
                <w:szCs w:val="28"/>
              </w:rPr>
              <w:t xml:space="preserve"> </w:t>
            </w:r>
          </w:p>
        </w:tc>
      </w:tr>
    </w:tbl>
    <w:p>
      <w:pPr>
        <w:jc w:val="both"/>
        <w:rPr>
          <w:rFonts w:ascii="Times New Roman" w:hAnsi="Times New Roman" w:eastAsia="Times New Roman" w:cs="Times New Roman"/>
          <w:b/>
          <w:color w:val="C00000"/>
          <w:sz w:val="28"/>
          <w:szCs w:val="28"/>
          <w:lang w:val="vi-VN"/>
        </w:rPr>
      </w:pPr>
      <w:r>
        <w:rPr>
          <w:rFonts w:ascii="Times New Roman" w:hAnsi="Times New Roman" w:eastAsia="Times New Roman" w:cs="Times New Roman"/>
          <w:b/>
          <w:color w:val="C00000"/>
          <w:sz w:val="28"/>
          <w:szCs w:val="28"/>
          <w:lang w:val="vi-VN"/>
        </w:rPr>
        <w:t>Hoạt động 2: Tiến trình tiết dạy</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b/>
          <w:sz w:val="28"/>
          <w:szCs w:val="28"/>
          <w:lang w:val="vi-VN"/>
        </w:rPr>
        <w:t>ĐỌC VĂN BẢN VÀ THỰC HÀNH TIẾNG VIỆT</w:t>
      </w:r>
      <w:r>
        <w:rPr>
          <w:rFonts w:ascii="Times New Roman" w:hAnsi="Times New Roman" w:eastAsia="Times New Roman" w:cs="Times New Roman"/>
          <w:sz w:val="28"/>
          <w:szCs w:val="28"/>
          <w:lang w:val="vi-VN"/>
        </w:rPr>
        <w:t xml:space="preserve">  </w:t>
      </w:r>
    </w:p>
    <w:p>
      <w:pPr>
        <w:jc w:val="both"/>
        <w:rPr>
          <w:rFonts w:ascii="Times New Roman" w:hAnsi="Times New Roman" w:eastAsia="Times New Roman" w:cs="Times New Roman"/>
          <w:i/>
          <w:sz w:val="28"/>
          <w:szCs w:val="28"/>
          <w:lang w:val="vi-VN"/>
        </w:rPr>
      </w:pPr>
      <w:r>
        <w:rPr>
          <w:rFonts w:ascii="Times New Roman" w:hAnsi="Times New Roman" w:eastAsia="Times New Roman" w:cs="Times New Roman"/>
          <w:i/>
          <w:sz w:val="28"/>
          <w:szCs w:val="28"/>
          <w:lang w:val="vi-VN"/>
        </w:rPr>
        <w:t>(Thực hành TV có thể gộp với văn bản đọc hoặc có thể tách riêng thành tiết T.Việt sau khi đọc xong 3 văn bản, đối với các văn bản đọc thêm thì ta cho vào mục luyện tập hoặc vận dụng)</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 xml:space="preserve">VĂN BẢN 1 </w:t>
      </w:r>
      <w:r>
        <w:rPr>
          <w:rFonts w:ascii="Times New Roman" w:hAnsi="Times New Roman" w:eastAsia="Times New Roman" w:cs="Times New Roman"/>
          <w:sz w:val="28"/>
          <w:szCs w:val="28"/>
          <w:highlight w:val="cyan"/>
          <w:lang w:val="vi-VN"/>
        </w:rPr>
        <w:t>(Trịnh Hiền)</w:t>
      </w:r>
    </w:p>
    <w:p>
      <w:pPr>
        <w:jc w:val="center"/>
        <w:rPr>
          <w:rFonts w:ascii="Times New Roman" w:hAnsi="Times New Roman" w:eastAsia="Arial" w:cs="Times New Roman"/>
          <w:b/>
          <w:sz w:val="28"/>
          <w:szCs w:val="28"/>
          <w:lang w:val="vi-VN"/>
        </w:rPr>
      </w:pPr>
      <w:r>
        <w:rPr>
          <w:rFonts w:ascii="Times New Roman" w:hAnsi="Times New Roman" w:cs="Times New Roman"/>
          <w:b/>
          <w:sz w:val="28"/>
          <w:szCs w:val="28"/>
          <w:lang w:val="vi-VN"/>
        </w:rPr>
        <w:t>LỄ CÚNG THẦN LÚA CỦA NGƯỜI CHƠ-RO</w:t>
      </w:r>
    </w:p>
    <w:p>
      <w:pPr>
        <w:jc w:val="center"/>
        <w:rPr>
          <w:rFonts w:ascii="Times New Roman" w:hAnsi="Times New Roman" w:cs="Times New Roman"/>
          <w:sz w:val="28"/>
          <w:szCs w:val="28"/>
          <w:lang w:val="vi-VN"/>
        </w:rPr>
      </w:pPr>
    </w:p>
    <w:p>
      <w:pPr>
        <w:rPr>
          <w:rFonts w:ascii="Times New Roman" w:hAnsi="Times New Roman" w:cs="Times New Roman"/>
          <w:b/>
          <w:bCs/>
          <w:sz w:val="28"/>
          <w:szCs w:val="28"/>
          <w:lang w:val="vi-VN"/>
        </w:rPr>
      </w:pPr>
      <w:r>
        <w:rPr>
          <w:rFonts w:ascii="Times New Roman" w:hAnsi="Times New Roman" w:cs="Times New Roman"/>
          <w:b/>
          <w:bCs/>
          <w:iCs/>
          <w:sz w:val="28"/>
          <w:szCs w:val="28"/>
          <w:lang w:val="vi-VN"/>
        </w:rPr>
        <w:t>I. MỤC TIÊU</w:t>
      </w:r>
    </w:p>
    <w:p>
      <w:pP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1. Kiến thức</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được văn bản thuật lại một sự kiện, nêu được mối quan hệ giữa đặc điểm VB với mục đích của nó.</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và hiểu được tác dụng của một số yếu tố trong VB thông tin như nhan đề, sa – pô, đề mục, chữ đậm, số thứ tự và dấu đầu dòng trong VB.</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Vai trò của cây lúa đối với đời sống của người dân Việt Nam.</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Hiểu thêm về những nét văn hoá, phong tục tập quán đặc sắc của dân tộc ta.</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Tóm tắt được các ý chính của mỗi đoạn văn trong văn bản.</w:t>
      </w:r>
    </w:p>
    <w:p>
      <w:pPr>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2. Năng lực</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được cách triển khai văn bản thông tin theo trật tự thời gian và theo quan hệ nhân quả.</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được vai trò của các phương tiện giao tiếp phi ngôn ngữ (hình ảnh, số liệu, …)</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 xml:space="preserve">3. Phẩm chất </w:t>
      </w:r>
    </w:p>
    <w:p>
      <w:pPr>
        <w:jc w:val="both"/>
        <w:rPr>
          <w:rFonts w:ascii="Times New Roman" w:hAnsi="Times New Roman" w:cs="Times New Roman"/>
          <w:bCs/>
          <w:color w:val="000000"/>
          <w:sz w:val="28"/>
          <w:szCs w:val="28"/>
          <w:lang w:val="vi-VN"/>
        </w:rPr>
      </w:pPr>
      <w:r>
        <w:rPr>
          <w:rFonts w:ascii="Times New Roman" w:hAnsi="Times New Roman" w:cs="Times New Roman"/>
          <w:b/>
          <w:color w:val="000000"/>
          <w:sz w:val="28"/>
          <w:szCs w:val="28"/>
          <w:lang w:val="vi-VN"/>
        </w:rPr>
        <w:t xml:space="preserve">- </w:t>
      </w:r>
      <w:r>
        <w:rPr>
          <w:rFonts w:ascii="Times New Roman" w:hAnsi="Times New Roman" w:cs="Times New Roman"/>
          <w:bCs/>
          <w:color w:val="000000"/>
          <w:sz w:val="28"/>
          <w:szCs w:val="28"/>
          <w:lang w:val="vi-VN"/>
        </w:rPr>
        <w:t>Hiểu được vai trò, mối quan hệ mật thiết và ý nghĩa cây lúa đối với cuộc sống của  người nông dân Việt Nam. Từ đó, các em hiểu được giá trị và biết trân quý hạt lúa.</w:t>
      </w:r>
    </w:p>
    <w:p>
      <w:pPr>
        <w:jc w:val="both"/>
        <w:rPr>
          <w:rFonts w:ascii="Times New Roman" w:hAnsi="Times New Roman" w:cs="Times New Roman"/>
          <w:bCs/>
          <w:color w:val="000000"/>
          <w:sz w:val="28"/>
          <w:szCs w:val="28"/>
          <w:lang w:val="vi-VN"/>
        </w:rPr>
      </w:pPr>
      <w:r>
        <w:rPr>
          <w:rFonts w:ascii="Times New Roman" w:hAnsi="Times New Roman" w:cs="Times New Roman"/>
          <w:b/>
          <w:color w:val="000000"/>
          <w:sz w:val="28"/>
          <w:szCs w:val="28"/>
          <w:lang w:val="vi-VN"/>
        </w:rPr>
        <w:t xml:space="preserve">- </w:t>
      </w:r>
      <w:r>
        <w:rPr>
          <w:rFonts w:ascii="Times New Roman" w:hAnsi="Times New Roman" w:cs="Times New Roman"/>
          <w:bCs/>
          <w:color w:val="000000"/>
          <w:sz w:val="28"/>
          <w:szCs w:val="28"/>
          <w:lang w:val="vi-VN"/>
        </w:rPr>
        <w:t>Biết yêu quý, trân trọng thiên nhiên, tạo vật và sự sống muôn loài.</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Luôn tự hào, giữ gìn và phát huy các truyền thống văn hoá, phong tục tập quán, lễ hội đặc sắc của dân tộc.</w:t>
      </w:r>
    </w:p>
    <w:p>
      <w:pPr>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II. THIẾT BỊ DẠY HỌC VÀ HỌC LIỆU</w:t>
      </w:r>
    </w:p>
    <w:p>
      <w:pPr>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1. Chuẩn bị của GV</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KHBD, SGK, SGV, SBT</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PHT số 1,2,3,4</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8"/>
        <w:gridCol w:w="45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gridSpan w:val="2"/>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PHIẾU HỌC TẬP SỐ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0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i/>
                <w:iCs/>
                <w:sz w:val="28"/>
                <w:szCs w:val="28"/>
                <w:lang w:val="vi-VN"/>
              </w:rPr>
            </w:pPr>
            <w:r>
              <w:rPr>
                <w:rFonts w:ascii="Times New Roman" w:hAnsi="Times New Roman" w:cs="Times New Roman"/>
                <w:i/>
                <w:iCs/>
                <w:sz w:val="28"/>
                <w:szCs w:val="28"/>
                <w:lang w:val="vi-VN"/>
              </w:rPr>
              <w:t>Biểu tượng/ ý nghĩa cây nêu</w:t>
            </w:r>
          </w:p>
        </w:tc>
        <w:tc>
          <w:tcPr>
            <w:tcW w:w="450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i/>
                <w:iCs/>
                <w:sz w:val="28"/>
                <w:szCs w:val="28"/>
                <w:lang w:val="vi-VN"/>
              </w:rPr>
            </w:pPr>
            <w:r>
              <w:rPr>
                <w:rFonts w:ascii="Times New Roman" w:hAnsi="Times New Roman" w:cs="Times New Roman"/>
                <w:i/>
                <w:iCs/>
                <w:sz w:val="28"/>
                <w:szCs w:val="28"/>
                <w:lang w:val="vi-VN"/>
              </w:rPr>
              <w:t>Hình thù của cây nêu</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8"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lang w:val="vi-VN"/>
              </w:rPr>
            </w:pP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p>
        </w:tc>
        <w:tc>
          <w:tcPr>
            <w:tcW w:w="4508"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lang w:val="en"/>
              </w:rPr>
            </w:pPr>
            <w:r>
              <w:rPr>
                <w:rFonts w:ascii="Times New Roman" w:hAnsi="Times New Roman" w:cs="Times New Roman"/>
                <w:sz w:val="28"/>
                <w:szCs w:val="28"/>
              </w:rPr>
              <w:t>……………………………………</w:t>
            </w:r>
          </w:p>
        </w:tc>
      </w:tr>
    </w:tbl>
    <w:p>
      <w:pPr>
        <w:jc w:val="both"/>
        <w:rPr>
          <w:rFonts w:ascii="Times New Roman" w:hAnsi="Times New Roman" w:cs="Times New Roman"/>
          <w:color w:val="000000"/>
          <w:sz w:val="28"/>
          <w:szCs w:val="28"/>
          <w:lang w:val="en"/>
        </w:rPr>
      </w:pP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Phiếu học tập số 2.</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1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PHIẾU HỌC TẬP SỐ 2 ( Nhóm 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1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i/>
                <w:iCs/>
                <w:sz w:val="28"/>
                <w:szCs w:val="28"/>
                <w:lang w:val="vi-VN"/>
              </w:rPr>
            </w:pPr>
            <w:r>
              <w:rPr>
                <w:rFonts w:ascii="Times New Roman" w:hAnsi="Times New Roman" w:cs="Times New Roman"/>
                <w:i/>
                <w:iCs/>
                <w:sz w:val="28"/>
                <w:szCs w:val="28"/>
                <w:lang w:val="vi-VN"/>
              </w:rPr>
              <w:t>Các hoạt động chuẩn bị buổi lễ cúng Thần Lúa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lang w:val="vi-VN"/>
              </w:rPr>
            </w:pP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lang w:val="en"/>
              </w:rPr>
            </w:pPr>
          </w:p>
        </w:tc>
      </w:tr>
    </w:tbl>
    <w:p>
      <w:pPr>
        <w:jc w:val="both"/>
        <w:rPr>
          <w:rFonts w:ascii="Times New Roman" w:hAnsi="Times New Roman" w:cs="Times New Roman"/>
          <w:sz w:val="28"/>
          <w:szCs w:val="28"/>
          <w:lang w:val="en"/>
        </w:rPr>
      </w:pPr>
      <w:r>
        <w:rPr>
          <w:rFonts w:ascii="Times New Roman" w:hAnsi="Times New Roman" w:cs="Times New Roman"/>
          <w:sz w:val="28"/>
          <w:szCs w:val="28"/>
        </w:rPr>
        <w:t>( Nhóm 2)</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PHIẾU HỌC TẬP SỐ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i/>
                <w:iCs/>
                <w:sz w:val="28"/>
                <w:szCs w:val="28"/>
                <w:lang w:val="vi-VN"/>
              </w:rPr>
            </w:pPr>
            <w:r>
              <w:rPr>
                <w:rFonts w:ascii="Times New Roman" w:hAnsi="Times New Roman" w:cs="Times New Roman"/>
                <w:i/>
                <w:iCs/>
                <w:sz w:val="28"/>
                <w:szCs w:val="28"/>
                <w:lang w:val="vi-VN"/>
              </w:rPr>
              <w:t>Các hoạt động trước buổi lễ cúng Thần Lúa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lang w:val="vi-VN"/>
              </w:rPr>
            </w:pP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rPr>
            </w:pPr>
            <w:r>
              <w:rPr>
                <w:rFonts w:ascii="Times New Roman" w:hAnsi="Times New Roman" w:cs="Times New Roman"/>
                <w:sz w:val="28"/>
                <w:szCs w:val="28"/>
              </w:rPr>
              <w:t>………………………………………………………………………………….</w:t>
            </w:r>
          </w:p>
          <w:p>
            <w:pPr>
              <w:rPr>
                <w:rFonts w:ascii="Times New Roman" w:hAnsi="Times New Roman" w:cs="Times New Roman"/>
                <w:sz w:val="28"/>
                <w:szCs w:val="28"/>
                <w:lang w:val="en"/>
              </w:rPr>
            </w:pPr>
          </w:p>
        </w:tc>
      </w:tr>
    </w:tbl>
    <w:p>
      <w:pPr>
        <w:jc w:val="both"/>
        <w:rPr>
          <w:rFonts w:ascii="Times New Roman" w:hAnsi="Times New Roman" w:cs="Times New Roman"/>
          <w:color w:val="000000"/>
          <w:sz w:val="28"/>
          <w:szCs w:val="28"/>
          <w:lang w:val="en"/>
        </w:rPr>
      </w:pPr>
      <w:r>
        <w:rPr>
          <w:rFonts w:ascii="Times New Roman" w:hAnsi="Times New Roman" w:cs="Times New Roman"/>
          <w:color w:val="000000"/>
          <w:sz w:val="28"/>
          <w:szCs w:val="28"/>
        </w:rPr>
        <w:t>Nhóm 3</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PHIẾU HỌC TẬP SỐ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sz w:val="28"/>
                <w:szCs w:val="28"/>
                <w:lang w:val="vi-VN"/>
              </w:rPr>
            </w:pPr>
            <w:r>
              <w:rPr>
                <w:rFonts w:ascii="Times New Roman" w:hAnsi="Times New Roman" w:cs="Times New Roman"/>
                <w:i/>
                <w:iCs/>
                <w:sz w:val="28"/>
                <w:szCs w:val="28"/>
                <w:lang w:val="vi-VN"/>
              </w:rPr>
              <w:t>Các hoạt động trong buổi lễ cúng Thần Lúa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pStyle w:val="36"/>
              <w:numPr>
                <w:ilvl w:val="0"/>
                <w:numId w:val="49"/>
              </w:numPr>
              <w:spacing w:before="0" w:after="0"/>
              <w:rPr>
                <w:szCs w:val="28"/>
              </w:rPr>
            </w:pPr>
            <w:r>
              <w:rPr>
                <w:szCs w:val="28"/>
              </w:rPr>
              <w:t xml:space="preserve">Thời gian: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pStyle w:val="36"/>
              <w:numPr>
                <w:ilvl w:val="0"/>
                <w:numId w:val="49"/>
              </w:numPr>
              <w:spacing w:before="0" w:after="0"/>
              <w:rPr>
                <w:szCs w:val="28"/>
              </w:rPr>
            </w:pPr>
            <w:r>
              <w:rPr>
                <w:szCs w:val="28"/>
              </w:rPr>
              <w:t xml:space="preserve">Vật tế: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pStyle w:val="36"/>
              <w:numPr>
                <w:ilvl w:val="0"/>
                <w:numId w:val="49"/>
              </w:numPr>
              <w:spacing w:before="0" w:after="0"/>
              <w:rPr>
                <w:szCs w:val="28"/>
              </w:rPr>
            </w:pPr>
            <w:r>
              <w:rPr>
                <w:szCs w:val="28"/>
              </w:rPr>
              <w:t>Người cúng: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pStyle w:val="36"/>
              <w:numPr>
                <w:ilvl w:val="0"/>
                <w:numId w:val="49"/>
              </w:numPr>
              <w:spacing w:before="0" w:after="0"/>
              <w:rPr>
                <w:szCs w:val="28"/>
              </w:rPr>
            </w:pPr>
            <w:r>
              <w:rPr>
                <w:szCs w:val="28"/>
              </w:rPr>
              <w:t xml:space="preserve">Nhạc cụ: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pStyle w:val="36"/>
              <w:numPr>
                <w:ilvl w:val="0"/>
                <w:numId w:val="49"/>
              </w:numPr>
              <w:spacing w:before="0" w:after="0"/>
              <w:rPr>
                <w:szCs w:val="28"/>
              </w:rPr>
            </w:pPr>
            <w:r>
              <w:rPr>
                <w:szCs w:val="28"/>
              </w:rPr>
              <w:t xml:space="preserve">Không khí: </w:t>
            </w:r>
          </w:p>
        </w:tc>
      </w:tr>
    </w:tbl>
    <w:p>
      <w:pPr>
        <w:jc w:val="both"/>
        <w:rPr>
          <w:rFonts w:ascii="Times New Roman" w:hAnsi="Times New Roman" w:cs="Times New Roman"/>
          <w:color w:val="000000"/>
          <w:sz w:val="28"/>
          <w:szCs w:val="28"/>
          <w:lang w:val="en"/>
        </w:rPr>
      </w:pPr>
      <w:r>
        <w:rPr>
          <w:rFonts w:ascii="Times New Roman" w:hAnsi="Times New Roman" w:cs="Times New Roman"/>
          <w:color w:val="000000"/>
          <w:sz w:val="28"/>
          <w:szCs w:val="28"/>
        </w:rPr>
        <w:t>Nhóm 4.</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01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sz w:val="28"/>
                <w:szCs w:val="28"/>
              </w:rPr>
            </w:pPr>
            <w:r>
              <w:rPr>
                <w:rFonts w:ascii="Times New Roman" w:hAnsi="Times New Roman" w:cs="Times New Roman"/>
                <w:sz w:val="28"/>
                <w:szCs w:val="28"/>
              </w:rPr>
              <w:t>PHIẾU HỌC TẬP SỐ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sz w:val="28"/>
                <w:szCs w:val="28"/>
                <w:lang w:val="vi-VN"/>
              </w:rPr>
            </w:pPr>
            <w:r>
              <w:rPr>
                <w:rFonts w:ascii="Times New Roman" w:hAnsi="Times New Roman" w:cs="Times New Roman"/>
                <w:i/>
                <w:iCs/>
                <w:sz w:val="28"/>
                <w:szCs w:val="28"/>
                <w:lang w:val="vi-VN"/>
              </w:rPr>
              <w:t>Các hoạt động sau khi buổi lễ cúng Thần Lúa xong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pStyle w:val="36"/>
              <w:numPr>
                <w:ilvl w:val="0"/>
                <w:numId w:val="49"/>
              </w:numPr>
              <w:spacing w:before="0" w:after="0"/>
              <w:rPr>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pStyle w:val="36"/>
              <w:numPr>
                <w:ilvl w:val="0"/>
                <w:numId w:val="49"/>
              </w:numPr>
              <w:spacing w:before="0" w:after="0"/>
              <w:rPr>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pStyle w:val="36"/>
              <w:numPr>
                <w:ilvl w:val="0"/>
                <w:numId w:val="49"/>
              </w:numPr>
              <w:spacing w:before="0" w:after="0"/>
              <w:rPr>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tcBorders>
              <w:top w:val="single" w:color="auto" w:sz="4" w:space="0"/>
              <w:left w:val="single" w:color="auto" w:sz="4" w:space="0"/>
              <w:bottom w:val="single" w:color="auto" w:sz="4" w:space="0"/>
              <w:right w:val="single" w:color="auto" w:sz="4" w:space="0"/>
            </w:tcBorders>
          </w:tcPr>
          <w:p>
            <w:pPr>
              <w:pStyle w:val="36"/>
              <w:numPr>
                <w:ilvl w:val="0"/>
                <w:numId w:val="49"/>
              </w:numPr>
              <w:spacing w:before="0" w:after="0"/>
              <w:rPr>
                <w:szCs w:val="28"/>
                <w:lang w:val="vi-VN"/>
              </w:rPr>
            </w:pPr>
          </w:p>
        </w:tc>
      </w:tr>
    </w:tbl>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Phiếu học tập số 6 ( Thảo luận theo cặp)</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5"/>
        <w:gridCol w:w="3005"/>
        <w:gridCol w:w="30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gridSpan w:val="3"/>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sz w:val="28"/>
                <w:szCs w:val="28"/>
                <w:lang w:val="vi-VN"/>
              </w:rPr>
            </w:pPr>
            <w:r>
              <w:rPr>
                <w:rFonts w:ascii="Times New Roman" w:hAnsi="Times New Roman" w:cs="Times New Roman"/>
                <w:sz w:val="28"/>
                <w:szCs w:val="28"/>
                <w:lang w:val="vi-VN"/>
              </w:rPr>
              <w:t>PHIẾU HỌC TẬP( Thảo luận theo cặp)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16" w:type="dxa"/>
            <w:gridSpan w:val="3"/>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lang w:val="vi-VN"/>
              </w:rPr>
            </w:pPr>
            <w:r>
              <w:rPr>
                <w:rFonts w:ascii="Times New Roman" w:hAnsi="Times New Roman" w:cs="Times New Roman"/>
                <w:sz w:val="28"/>
                <w:szCs w:val="28"/>
                <w:lang w:val="vi-VN"/>
              </w:rPr>
              <w:t xml:space="preserve">Xác định câu nào là câu tường thuật sự kiện, câu nào là câu miêu tả, câu nào thể hiện cảm xúc của người viết trong đoạn văn bằng cách điền vào bảng sau: </w:t>
            </w:r>
          </w:p>
          <w:p>
            <w:pPr>
              <w:rPr>
                <w:rFonts w:ascii="Times New Roman" w:hAnsi="Times New Roman" w:cs="Times New Roman"/>
                <w:i/>
                <w:iCs/>
                <w:sz w:val="28"/>
                <w:szCs w:val="28"/>
                <w:lang w:val="vi-VN"/>
              </w:rPr>
            </w:pPr>
            <w:r>
              <w:rPr>
                <w:rFonts w:ascii="Times New Roman" w:hAnsi="Times New Roman" w:cs="Times New Roman"/>
                <w:i/>
                <w:iCs/>
                <w:sz w:val="28"/>
                <w:szCs w:val="28"/>
                <w:lang w:val="vi-VN"/>
              </w:rPr>
              <w:t>“ Khi cúng xong, mọi người trở lên sàn nhà chính để dự tiệc. Mở đầu buổi tiệc, theo truyền thống mẫu hệ, người phụ nữ lớn tuổi nhất trong gia đình sẽ uống li rượu đầu tiên, sau đó mới mời khách theo thứ bậc tuổi tác. Trong thời  gian dự tiệc, mọi người vừa ăn uống vui vẻ, vừa nhảy múa, ca hát trong âm thanh trầm bổng, dặt dìu của dàn cồng chiêng và nhiều nhạc cụ dân tộc khác như đàn tre, kèn môi, kèn lúa,..Thật tưng bừng, náo nhiệt!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5"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Tường thuật sự kiện</w:t>
            </w:r>
          </w:p>
        </w:tc>
        <w:tc>
          <w:tcPr>
            <w:tcW w:w="3005"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Miêu tả sự kiện</w:t>
            </w:r>
          </w:p>
        </w:tc>
        <w:tc>
          <w:tcPr>
            <w:tcW w:w="3006"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Cảm xúc của người viết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005"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lang w:val="en"/>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tc>
        <w:tc>
          <w:tcPr>
            <w:tcW w:w="3005"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c>
          <w:tcPr>
            <w:tcW w:w="3006"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r>
    </w:tbl>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Tranh ảnh</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Máy tính, máy chiếu, bảng phụ, Bút dạ, Giấy A0, video</w:t>
      </w:r>
    </w:p>
    <w:p>
      <w:pPr>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2. Chuẩn bị của HS</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III. TIẾN TRÌNH DẠY HỌC</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A. HOẠT ĐỘNG KHỞI ĐỘNG</w:t>
      </w:r>
    </w:p>
    <w:p>
      <w:pPr>
        <w:jc w:val="both"/>
        <w:rPr>
          <w:rFonts w:ascii="Times New Roman" w:hAnsi="Times New Roman" w:cs="Times New Roman"/>
          <w:iCs/>
          <w:color w:val="000000"/>
          <w:sz w:val="28"/>
          <w:szCs w:val="28"/>
          <w:lang w:val="vi-VN"/>
        </w:rPr>
      </w:pPr>
      <w:r>
        <w:rPr>
          <w:rFonts w:ascii="Times New Roman" w:hAnsi="Times New Roman" w:cs="Times New Roman"/>
          <w:b/>
          <w:iCs/>
          <w:color w:val="000000"/>
          <w:sz w:val="28"/>
          <w:szCs w:val="28"/>
          <w:lang w:val="vi-VN"/>
        </w:rPr>
        <w:t>a. Mục tiêu:</w:t>
      </w:r>
      <w:r>
        <w:rPr>
          <w:rFonts w:ascii="Times New Roman" w:hAnsi="Times New Roman" w:cs="Times New Roman"/>
          <w:iCs/>
          <w:color w:val="000000"/>
          <w:sz w:val="28"/>
          <w:szCs w:val="28"/>
          <w:lang w:val="vi-VN"/>
        </w:rPr>
        <w:t xml:space="preserve"> Tạo hứng thú cho HS, thu hút HS sẵn sàng thực hiện nhiệm vụ học tập của mình.</w:t>
      </w:r>
    </w:p>
    <w:p>
      <w:pPr>
        <w:jc w:val="both"/>
        <w:rPr>
          <w:rFonts w:ascii="Times New Roman" w:hAnsi="Times New Roman" w:cs="Times New Roman"/>
          <w:iCs/>
          <w:color w:val="000000"/>
          <w:sz w:val="28"/>
          <w:szCs w:val="28"/>
          <w:lang w:val="vi-VN"/>
        </w:rPr>
      </w:pPr>
      <w:r>
        <w:rPr>
          <w:rFonts w:ascii="Times New Roman" w:hAnsi="Times New Roman" w:cs="Times New Roman"/>
          <w:b/>
          <w:iCs/>
          <w:color w:val="000000"/>
          <w:sz w:val="28"/>
          <w:szCs w:val="28"/>
          <w:lang w:val="vi-VN"/>
        </w:rPr>
        <w:t xml:space="preserve">b. Nội dung: GV </w:t>
      </w:r>
      <w:r>
        <w:rPr>
          <w:rFonts w:ascii="Times New Roman" w:hAnsi="Times New Roman" w:cs="Times New Roman"/>
          <w:bCs/>
          <w:iCs/>
          <w:color w:val="000000"/>
          <w:sz w:val="28"/>
          <w:szCs w:val="28"/>
          <w:lang w:val="vi-VN"/>
        </w:rPr>
        <w:t xml:space="preserve">dẫn vào bài mới, </w:t>
      </w:r>
      <w:r>
        <w:rPr>
          <w:rFonts w:ascii="Times New Roman" w:hAnsi="Times New Roman" w:cs="Times New Roman"/>
          <w:iCs/>
          <w:color w:val="000000"/>
          <w:sz w:val="28"/>
          <w:szCs w:val="28"/>
          <w:lang w:val="vi-VN"/>
        </w:rPr>
        <w:t xml:space="preserve">HS sử dụng SGK, đọc văn bản theo sự hướng dẫn của GV. GV đặt cho HS những câu hỏi gợi mở vấn đề/ xem video và nêu nhận xét/ tổ chức cuộc thi đố vui, xem tranh, … </w:t>
      </w:r>
    </w:p>
    <w:p>
      <w:pPr>
        <w:jc w:val="both"/>
        <w:rPr>
          <w:rFonts w:ascii="Times New Roman" w:hAnsi="Times New Roman" w:cs="Times New Roman"/>
          <w:iCs/>
          <w:color w:val="000000"/>
          <w:sz w:val="28"/>
          <w:szCs w:val="28"/>
          <w:lang w:val="vi-VN"/>
        </w:rPr>
      </w:pPr>
      <w:r>
        <w:rPr>
          <w:rFonts w:ascii="Times New Roman" w:hAnsi="Times New Roman" w:cs="Times New Roman"/>
          <w:b/>
          <w:iCs/>
          <w:color w:val="000000"/>
          <w:sz w:val="28"/>
          <w:szCs w:val="28"/>
          <w:lang w:val="vi-VN"/>
        </w:rPr>
        <w:t>c. Sản phẩm:</w:t>
      </w:r>
      <w:r>
        <w:rPr>
          <w:rFonts w:ascii="Times New Roman" w:hAnsi="Times New Roman" w:cs="Times New Roman"/>
          <w:iCs/>
          <w:color w:val="000000"/>
          <w:sz w:val="28"/>
          <w:szCs w:val="28"/>
          <w:lang w:val="vi-VN"/>
        </w:rPr>
        <w:t xml:space="preserve"> Câu trả lời của học sinh, thái độ học tập.</w:t>
      </w:r>
    </w:p>
    <w:p>
      <w:pPr>
        <w:jc w:val="both"/>
        <w:rPr>
          <w:rFonts w:ascii="Times New Roman" w:hAnsi="Times New Roman" w:cs="Times New Roman"/>
          <w:b/>
          <w:iCs/>
          <w:color w:val="000000"/>
          <w:sz w:val="28"/>
          <w:szCs w:val="28"/>
          <w:lang w:val="vi-VN"/>
        </w:rPr>
      </w:pPr>
      <w:r>
        <w:rPr>
          <w:rFonts w:ascii="Times New Roman" w:hAnsi="Times New Roman" w:cs="Times New Roman"/>
          <w:b/>
          <w:iCs/>
          <w:color w:val="000000"/>
          <w:sz w:val="28"/>
          <w:szCs w:val="28"/>
          <w:lang w:val="vi-VN"/>
        </w:rPr>
        <w:t>d. Tổ chức thực hiện:</w:t>
      </w:r>
    </w:p>
    <w:tbl>
      <w:tblPr>
        <w:tblStyle w:val="12"/>
        <w:tblW w:w="0" w:type="auto"/>
        <w:tblInd w:w="0" w:type="dxa"/>
        <w:tblLayout w:type="fixed"/>
        <w:tblCellMar>
          <w:top w:w="0" w:type="dxa"/>
          <w:left w:w="108" w:type="dxa"/>
          <w:bottom w:w="0" w:type="dxa"/>
          <w:right w:w="108" w:type="dxa"/>
        </w:tblCellMar>
      </w:tblPr>
      <w:tblGrid>
        <w:gridCol w:w="5459"/>
        <w:gridCol w:w="3783"/>
      </w:tblGrid>
      <w:tr>
        <w:tblPrEx>
          <w:tblCellMar>
            <w:top w:w="0" w:type="dxa"/>
            <w:left w:w="108" w:type="dxa"/>
            <w:bottom w:w="0" w:type="dxa"/>
            <w:right w:w="108" w:type="dxa"/>
          </w:tblCellMar>
        </w:tblPrEx>
        <w:tc>
          <w:tcPr>
            <w:tcW w:w="5459"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HOẠT ĐỘNG CỦA GV - HS</w:t>
            </w:r>
          </w:p>
        </w:tc>
        <w:tc>
          <w:tcPr>
            <w:tcW w:w="3783"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DỰ KIẾN SẢN PHẨM</w:t>
            </w:r>
          </w:p>
        </w:tc>
      </w:tr>
      <w:tr>
        <w:tblPrEx>
          <w:tblCellMar>
            <w:top w:w="0" w:type="dxa"/>
            <w:left w:w="108" w:type="dxa"/>
            <w:bottom w:w="0" w:type="dxa"/>
            <w:right w:w="108" w:type="dxa"/>
          </w:tblCellMar>
        </w:tblPrEx>
        <w:tc>
          <w:tcPr>
            <w:tcW w:w="5459"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1: Chuyển giao nhiệm vụ</w:t>
            </w:r>
          </w:p>
          <w:p>
            <w:pPr>
              <w:jc w:val="both"/>
              <w:rPr>
                <w:rFonts w:ascii="Times New Roman" w:hAnsi="Times New Roman" w:cs="Times New Roman"/>
                <w:bCs/>
                <w:color w:val="000000"/>
                <w:sz w:val="28"/>
                <w:szCs w:val="28"/>
                <w:lang w:val="vi-VN"/>
              </w:rPr>
            </w:pPr>
            <w:r>
              <w:rPr>
                <w:rFonts w:ascii="Times New Roman" w:hAnsi="Times New Roman" w:cs="Times New Roman"/>
                <w:b/>
                <w:color w:val="000000"/>
                <w:sz w:val="28"/>
                <w:szCs w:val="28"/>
                <w:lang w:val="vi-VN"/>
              </w:rPr>
              <w:t>GV</w:t>
            </w:r>
            <w:r>
              <w:rPr>
                <w:rFonts w:ascii="Times New Roman" w:hAnsi="Times New Roman" w:cs="Times New Roman"/>
                <w:bCs/>
                <w:color w:val="000000"/>
                <w:sz w:val="28"/>
                <w:szCs w:val="28"/>
                <w:lang w:val="vi-VN"/>
              </w:rPr>
              <w:t>: Các em có bạn nào đã từng được đi thăm cánh đồng lúa chưa? Được ngắm nhìn cánh đồng lúa em cảm thấy nó như thế nào?</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GV cho HS trao đổi theo cặp về 2 câu hỏi:</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Theo em, cây lúa có vai trò như thế nào đối với đời sống của người Việt Nam?</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Hãy chia sẻ với các bạn một lễ hội vê cây lúa mà em biết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GV: Cho HS xem tranh 1 số lễ hội về cây lúa và giới thiệu sơ lược.</w:t>
            </w:r>
          </w:p>
          <w:p>
            <w:pPr>
              <w:pStyle w:val="35"/>
              <w:shd w:val="clear" w:color="auto" w:fill="FFFFFF"/>
              <w:spacing w:before="0" w:beforeAutospacing="0" w:after="0" w:afterAutospacing="0"/>
              <w:ind w:right="48"/>
              <w:jc w:val="both"/>
              <w:rPr>
                <w:color w:val="000000"/>
                <w:sz w:val="28"/>
                <w:szCs w:val="28"/>
                <w:lang w:val="vi-VN"/>
              </w:rPr>
            </w:pPr>
            <w:r>
              <w:rPr>
                <w:b/>
                <w:color w:val="000000"/>
                <w:sz w:val="28"/>
                <w:szCs w:val="28"/>
                <w:lang w:val="vi-VN"/>
              </w:rPr>
              <w:t>Bước 2: HS trao đổi thảo luận, thực hiện nhiệm vụ</w:t>
            </w:r>
          </w:p>
          <w:p>
            <w:pPr>
              <w:tabs>
                <w:tab w:val="left" w:pos="649"/>
              </w:tabs>
              <w:jc w:val="both"/>
              <w:rPr>
                <w:rFonts w:ascii="Times New Roman" w:hAnsi="Times New Roman" w:cs="Times New Roman"/>
                <w:color w:val="000000"/>
                <w:sz w:val="28"/>
                <w:szCs w:val="28"/>
              </w:rPr>
            </w:pPr>
            <w:r>
              <w:rPr>
                <w:rFonts w:ascii="Times New Roman" w:hAnsi="Times New Roman" w:cs="Times New Roman"/>
                <w:color w:val="000000"/>
                <w:sz w:val="28"/>
                <w:szCs w:val="28"/>
              </w:rPr>
              <w:t>- HS thảo luận theo cặp, trao đổi</w:t>
            </w:r>
          </w:p>
          <w:p>
            <w:pPr>
              <w:tabs>
                <w:tab w:val="left" w:pos="649"/>
              </w:tabs>
              <w:jc w:val="both"/>
              <w:rPr>
                <w:rFonts w:ascii="Times New Roman" w:hAnsi="Times New Roman" w:cs="Times New Roman"/>
                <w:color w:val="000000"/>
                <w:sz w:val="28"/>
                <w:szCs w:val="28"/>
              </w:rPr>
            </w:pPr>
            <w:r>
              <w:rPr>
                <w:rFonts w:ascii="Times New Roman" w:hAnsi="Times New Roman" w:cs="Times New Roman"/>
                <w:color w:val="000000"/>
                <w:sz w:val="28"/>
                <w:szCs w:val="28"/>
              </w:rPr>
              <w:t>- HS quan sát suy nghĩ trả lời</w:t>
            </w:r>
          </w:p>
          <w:p>
            <w:pPr>
              <w:tabs>
                <w:tab w:val="left" w:pos="649"/>
              </w:tabs>
              <w:jc w:val="both"/>
              <w:rPr>
                <w:rFonts w:ascii="Times New Roman" w:hAnsi="Times New Roman" w:cs="Times New Roman"/>
                <w:b/>
                <w:color w:val="000000"/>
                <w:sz w:val="28"/>
                <w:szCs w:val="28"/>
              </w:rPr>
            </w:pPr>
            <w:r>
              <w:rPr>
                <w:rFonts w:ascii="Times New Roman" w:hAnsi="Times New Roman" w:cs="Times New Roman"/>
                <w:color w:val="000000"/>
                <w:sz w:val="28"/>
                <w:szCs w:val="28"/>
              </w:rPr>
              <w:t xml:space="preserve"> </w:t>
            </w:r>
            <w:r>
              <w:rPr>
                <w:rFonts w:ascii="Times New Roman" w:hAnsi="Times New Roman" w:cs="Times New Roman"/>
                <w:b/>
                <w:color w:val="000000"/>
                <w:sz w:val="28"/>
                <w:szCs w:val="28"/>
              </w:rPr>
              <w:t>Bước 3: Báo cáo kết quả hoạt động và thảo luận</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Mời 1 HS  đại diện trình bày câu trả lời </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xml:space="preserve">- GV gọi hs nhận xét, bổ sung câu trả lời của bạn. </w:t>
            </w:r>
          </w:p>
          <w:p>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Bước 4: Đánh giá kết quả thực hiện nhiệm vụ</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GV nhận xét, bổ sung, chốt lại kiến thức, đẫn dắt vô bài mới</w:t>
            </w:r>
          </w:p>
          <w:p>
            <w:pPr>
              <w:pStyle w:val="23"/>
              <w:shd w:val="clear" w:color="auto" w:fill="FFFFFF"/>
              <w:jc w:val="both"/>
              <w:rPr>
                <w:b/>
                <w:bCs/>
                <w:color w:val="000000"/>
                <w:sz w:val="28"/>
                <w:szCs w:val="28"/>
              </w:rPr>
            </w:pPr>
            <w:r>
              <w:rPr>
                <w:rStyle w:val="25"/>
                <w:i/>
                <w:iCs/>
                <w:color w:val="000000"/>
                <w:sz w:val="28"/>
                <w:szCs w:val="28"/>
              </w:rPr>
              <w:t>GV chuyển ý dẫn dắt sang phần Trải nghiệm cùng văn bản</w:t>
            </w:r>
            <w:r>
              <w:rPr>
                <w:rStyle w:val="25"/>
                <w:color w:val="000000"/>
                <w:sz w:val="28"/>
                <w:szCs w:val="28"/>
              </w:rPr>
              <w:t>: “Từ ngàn đời nay, cây lúa đã gắn bó thân thiết với con người, làng quê Việt Nam. Bằng hạt gạo – hạt ngọc trời ban cho, Lang Liêu đã làm nên bánh chưng, bánh giầy tượng trưng cho trời và đất – để kính dâng vua Hùng. Chính vì thế, cây lúa nước đã trở thành một nét đẹp văn hóa của người Việt. Hình ảnh của cây lúa và người nông dân đã trở thành những mảnh màu không thể thiếu trong bức tranh của làng quê Việt Nam bây giờ và mãi mãi về sau.</w:t>
            </w:r>
          </w:p>
          <w:p>
            <w:pPr>
              <w:pStyle w:val="23"/>
              <w:shd w:val="clear" w:color="auto" w:fill="FFFFFF"/>
              <w:jc w:val="center"/>
              <w:rPr>
                <w:i/>
                <w:iCs/>
                <w:color w:val="000000"/>
                <w:sz w:val="28"/>
                <w:szCs w:val="28"/>
              </w:rPr>
            </w:pPr>
            <w:r>
              <w:rPr>
                <w:i/>
                <w:iCs/>
                <w:color w:val="000000"/>
                <w:sz w:val="28"/>
                <w:szCs w:val="28"/>
              </w:rPr>
              <w:t>"Việt Nam đất nước ta ơi</w:t>
            </w:r>
          </w:p>
          <w:p>
            <w:pPr>
              <w:pStyle w:val="23"/>
              <w:shd w:val="clear" w:color="auto" w:fill="FFFFFF"/>
              <w:jc w:val="center"/>
              <w:rPr>
                <w:i/>
                <w:iCs/>
                <w:color w:val="000000"/>
                <w:sz w:val="28"/>
                <w:szCs w:val="28"/>
              </w:rPr>
            </w:pPr>
            <w:r>
              <w:rPr>
                <w:i/>
                <w:iCs/>
                <w:color w:val="000000"/>
                <w:sz w:val="28"/>
                <w:szCs w:val="28"/>
              </w:rPr>
              <w:t>Mênh mông biển lúa đâu trời đẹp hơn"</w:t>
            </w:r>
          </w:p>
          <w:p>
            <w:pPr>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Trong tiết học ngày hôm nay, cô và các em sẽ cùng đi tìm hiểu một lễ hội rất đặc sắc của người Chơ-Ro qua văn bản: “ Lễ cúng thần lúa của người Chơ – Ro”.</w:t>
            </w:r>
          </w:p>
        </w:tc>
        <w:tc>
          <w:tcPr>
            <w:tcW w:w="378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Cs/>
                <w:color w:val="000000"/>
                <w:sz w:val="28"/>
                <w:szCs w:val="28"/>
              </w:rPr>
            </w:pPr>
            <w:r>
              <w:rPr>
                <w:rFonts w:ascii="Times New Roman" w:hAnsi="Times New Roman" w:cs="Times New Roman"/>
                <w:b/>
                <w:color w:val="000000"/>
                <w:sz w:val="28"/>
                <w:szCs w:val="28"/>
              </w:rPr>
              <w:t xml:space="preserve">HS </w:t>
            </w:r>
            <w:r>
              <w:rPr>
                <w:rFonts w:ascii="Times New Roman" w:hAnsi="Times New Roman" w:cs="Times New Roman"/>
                <w:bCs/>
                <w:color w:val="000000"/>
                <w:sz w:val="28"/>
                <w:szCs w:val="28"/>
              </w:rPr>
              <w:t xml:space="preserve">thảo luận trả lời câu hỏi: </w:t>
            </w:r>
          </w:p>
          <w:p>
            <w:pPr>
              <w:jc w:val="both"/>
              <w:rPr>
                <w:rFonts w:ascii="Times New Roman" w:hAnsi="Times New Roman" w:cs="Times New Roman"/>
                <w:color w:val="000000"/>
                <w:sz w:val="28"/>
                <w:szCs w:val="28"/>
              </w:rPr>
            </w:pPr>
            <w:r>
              <w:rPr>
                <w:rFonts w:ascii="Times New Roman" w:hAnsi="Times New Roman" w:cs="Times New Roman"/>
                <w:b/>
                <w:color w:val="000000"/>
                <w:sz w:val="28"/>
                <w:szCs w:val="28"/>
              </w:rPr>
              <w:t>*</w:t>
            </w:r>
            <w:r>
              <w:rPr>
                <w:rFonts w:ascii="Times New Roman" w:hAnsi="Times New Roman" w:cs="Times New Roman"/>
                <w:color w:val="000000"/>
                <w:sz w:val="28"/>
                <w:szCs w:val="28"/>
              </w:rPr>
              <w:t>Cây lúa có vai trò rất mật thiết trong đời sống của con người Việt Nam.</w:t>
            </w:r>
          </w:p>
          <w:p>
            <w:pPr>
              <w:jc w:val="both"/>
              <w:rPr>
                <w:rFonts w:ascii="Times New Roman" w:hAnsi="Times New Roman" w:cs="Times New Roman"/>
                <w:sz w:val="28"/>
                <w:szCs w:val="28"/>
                <w:shd w:val="clear" w:color="auto" w:fill="FCFCFC"/>
              </w:rPr>
            </w:pPr>
            <w:r>
              <w:rPr>
                <w:rFonts w:ascii="Times New Roman" w:hAnsi="Times New Roman" w:cs="Times New Roman"/>
                <w:sz w:val="28"/>
                <w:szCs w:val="28"/>
                <w:shd w:val="clear" w:color="auto" w:fill="FCFCFC"/>
              </w:rPr>
              <w:t>-Là nguồn lương thực chủ yếu nuôi sống mọi người mà còn là nguồn thu nhập chính của mỗi gia đình.</w:t>
            </w:r>
          </w:p>
          <w:p>
            <w:pPr>
              <w:jc w:val="both"/>
              <w:rPr>
                <w:rFonts w:ascii="Times New Roman" w:hAnsi="Times New Roman" w:cs="Times New Roman"/>
                <w:sz w:val="28"/>
                <w:szCs w:val="28"/>
              </w:rPr>
            </w:pPr>
            <w:r>
              <w:rPr>
                <w:rFonts w:ascii="Times New Roman" w:hAnsi="Times New Roman" w:cs="Times New Roman"/>
                <w:sz w:val="28"/>
                <w:szCs w:val="28"/>
                <w:shd w:val="clear" w:color="auto" w:fill="FCFCFC"/>
              </w:rPr>
              <w:t>- Là nét văn hoá đặc sắc và cũng là linh hồn của người VN.</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*Một số lễ hội về cây lúa mà em biết.</w:t>
            </w:r>
          </w:p>
          <w:p>
            <w:pPr>
              <w:pStyle w:val="36"/>
              <w:widowControl w:val="0"/>
              <w:numPr>
                <w:ilvl w:val="0"/>
                <w:numId w:val="50"/>
              </w:numPr>
              <w:spacing w:before="0" w:after="0"/>
              <w:ind w:left="248"/>
              <w:jc w:val="both"/>
              <w:rPr>
                <w:rStyle w:val="18"/>
                <w:i w:val="0"/>
                <w:iCs w:val="0"/>
                <w:szCs w:val="28"/>
              </w:rPr>
            </w:pPr>
            <w:r>
              <w:rPr>
                <w:rStyle w:val="18"/>
                <w:szCs w:val="28"/>
              </w:rPr>
              <w:t>Lễ rước Thần Lúa ở hội Trò Trám (huyện Lâm Thao, Phú Thọ)</w:t>
            </w:r>
          </w:p>
          <w:p>
            <w:pPr>
              <w:pStyle w:val="36"/>
              <w:widowControl w:val="0"/>
              <w:numPr>
                <w:ilvl w:val="0"/>
                <w:numId w:val="50"/>
              </w:numPr>
              <w:spacing w:before="0" w:after="0"/>
              <w:ind w:left="390"/>
              <w:jc w:val="both"/>
              <w:rPr>
                <w:i/>
                <w:iCs/>
                <w:szCs w:val="28"/>
              </w:rPr>
            </w:pPr>
            <w:r>
              <w:rPr>
                <w:i/>
                <w:iCs/>
                <w:szCs w:val="28"/>
                <w:shd w:val="clear" w:color="auto" w:fill="FFFFFF"/>
              </w:rPr>
              <w:t>Lễ hội Trò Trám, xã Tứ Xã, huyện Lâm Thao vào sáng ngày 12 tháng giêng có tục rước lúa thần.</w:t>
            </w:r>
          </w:p>
          <w:p>
            <w:pPr>
              <w:pStyle w:val="36"/>
              <w:widowControl w:val="0"/>
              <w:numPr>
                <w:ilvl w:val="0"/>
                <w:numId w:val="50"/>
              </w:numPr>
              <w:spacing w:before="0" w:after="0"/>
              <w:ind w:left="390"/>
              <w:jc w:val="both"/>
              <w:rPr>
                <w:szCs w:val="28"/>
              </w:rPr>
            </w:pPr>
            <w:r>
              <w:rPr>
                <w:i/>
                <w:iCs/>
                <w:color w:val="9900FF"/>
                <w:szCs w:val="28"/>
                <w:shd w:val="clear" w:color="auto" w:fill="FFFFFF"/>
                <w:lang w:val="en-GB"/>
              </w:rPr>
              <w:t>Lễ cơm mới (xế xự hú</w:t>
            </w:r>
            <w:r>
              <w:rPr>
                <w:color w:val="9900FF"/>
                <w:szCs w:val="28"/>
                <w:shd w:val="clear" w:color="auto" w:fill="FFFFFF"/>
                <w:lang w:val="en-GB"/>
              </w:rPr>
              <w:t>) người Hà Nhì ở Lai Châu.</w:t>
            </w:r>
          </w:p>
          <w:p>
            <w:pPr>
              <w:pStyle w:val="36"/>
              <w:widowControl w:val="0"/>
              <w:numPr>
                <w:ilvl w:val="0"/>
                <w:numId w:val="50"/>
              </w:numPr>
              <w:spacing w:before="0" w:after="0"/>
              <w:ind w:left="390"/>
              <w:jc w:val="both"/>
              <w:rPr>
                <w:i/>
                <w:iCs/>
                <w:szCs w:val="28"/>
              </w:rPr>
            </w:pPr>
            <w:r>
              <w:rPr>
                <w:i/>
                <w:iCs/>
                <w:szCs w:val="28"/>
              </w:rPr>
              <w:t>Nghi lễ cấy lúa trong Lễ hội Trồng Lúa Otaue vào ngày 14 tháng Sáu tại </w:t>
            </w:r>
            <w:r>
              <w:fldChar w:fldCharType="begin"/>
            </w:r>
            <w:r>
              <w:instrText xml:space="preserve"> HYPERLINK "https://www.japan.travel/spot/1083/" \t "_blank" </w:instrText>
            </w:r>
            <w:r>
              <w:fldChar w:fldCharType="separate"/>
            </w:r>
            <w:r>
              <w:rPr>
                <w:rStyle w:val="22"/>
                <w:i/>
                <w:iCs/>
                <w:color w:val="E7001D"/>
                <w:szCs w:val="28"/>
              </w:rPr>
              <w:t>Đền thờ Sumiyoshi Taisha</w:t>
            </w:r>
            <w:r>
              <w:rPr>
                <w:rStyle w:val="22"/>
                <w:i/>
                <w:iCs/>
                <w:color w:val="E7001D"/>
                <w:szCs w:val="28"/>
              </w:rPr>
              <w:fldChar w:fldCharType="end"/>
            </w:r>
            <w:r>
              <w:rPr>
                <w:i/>
                <w:iCs/>
                <w:szCs w:val="28"/>
              </w:rPr>
              <w:t>  ở Osaka, Nhật Bản,…</w:t>
            </w:r>
          </w:p>
          <w:p>
            <w:pPr>
              <w:shd w:val="solid" w:color="FFFFFF" w:fill="auto"/>
              <w:autoSpaceDN w:val="0"/>
              <w:jc w:val="both"/>
              <w:rPr>
                <w:rFonts w:ascii="Times New Roman" w:hAnsi="Times New Roman" w:cs="Times New Roman"/>
                <w:bCs/>
                <w:color w:val="000000"/>
                <w:sz w:val="28"/>
                <w:szCs w:val="28"/>
              </w:rPr>
            </w:pPr>
            <w:r>
              <w:rPr>
                <w:rFonts w:ascii="Times New Roman" w:hAnsi="Times New Roman" w:cs="Times New Roman"/>
                <w:b/>
                <w:color w:val="000000"/>
                <w:sz w:val="28"/>
                <w:szCs w:val="28"/>
              </w:rPr>
              <w:t xml:space="preserve">- HS </w:t>
            </w:r>
            <w:r>
              <w:rPr>
                <w:rFonts w:ascii="Times New Roman" w:hAnsi="Times New Roman" w:cs="Times New Roman"/>
                <w:bCs/>
                <w:color w:val="000000"/>
                <w:sz w:val="28"/>
                <w:szCs w:val="28"/>
              </w:rPr>
              <w:t>theo dõi tranh ảnh và nêu cảm nhận.</w:t>
            </w:r>
          </w:p>
          <w:p>
            <w:pPr>
              <w:jc w:val="both"/>
              <w:rPr>
                <w:rFonts w:ascii="Times New Roman" w:hAnsi="Times New Roman" w:cs="Times New Roman"/>
                <w:bCs/>
                <w:color w:val="000000"/>
                <w:sz w:val="28"/>
                <w:szCs w:val="28"/>
              </w:rPr>
            </w:pPr>
          </w:p>
        </w:tc>
      </w:tr>
    </w:tbl>
    <w:p>
      <w:pPr>
        <w:tabs>
          <w:tab w:val="left" w:pos="482"/>
          <w:tab w:val="left" w:pos="964"/>
        </w:tabs>
        <w:jc w:val="both"/>
        <w:rPr>
          <w:rFonts w:ascii="Times New Roman" w:hAnsi="Times New Roman" w:cs="Times New Roman"/>
          <w:sz w:val="28"/>
          <w:szCs w:val="28"/>
          <w:lang w:val="en"/>
        </w:rPr>
      </w:pPr>
    </w:p>
    <w:p>
      <w:pPr>
        <w:jc w:val="center"/>
        <w:rPr>
          <w:rFonts w:ascii="Times New Roman" w:hAnsi="Times New Roman" w:cs="Times New Roman"/>
          <w:b/>
          <w:sz w:val="28"/>
          <w:szCs w:val="28"/>
        </w:rPr>
      </w:pPr>
      <w:r>
        <w:rPr>
          <w:rFonts w:ascii="Times New Roman" w:hAnsi="Times New Roman" w:cs="Times New Roman"/>
          <w:b/>
          <w:sz w:val="28"/>
          <w:szCs w:val="28"/>
        </w:rPr>
        <w:t xml:space="preserve">B. HOẠT ĐỘNG HÌNH THÀNH KIẾN THỨC </w:t>
      </w:r>
    </w:p>
    <w:p>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Hoạt động 1: Trải nghiệm cùng văn bản</w:t>
      </w:r>
    </w:p>
    <w:p>
      <w:pPr>
        <w:jc w:val="both"/>
        <w:rPr>
          <w:rFonts w:ascii="Times New Roman" w:hAnsi="Times New Roman" w:cs="Times New Roman"/>
          <w:bCs/>
          <w:color w:val="000000"/>
          <w:sz w:val="28"/>
          <w:szCs w:val="28"/>
        </w:rPr>
      </w:pPr>
      <w:r>
        <w:rPr>
          <w:rFonts w:ascii="Times New Roman" w:hAnsi="Times New Roman" w:cs="Times New Roman"/>
          <w:b/>
          <w:color w:val="000000"/>
          <w:sz w:val="28"/>
          <w:szCs w:val="28"/>
        </w:rPr>
        <w:t>a. Mục tiêu:</w:t>
      </w:r>
      <w:r>
        <w:rPr>
          <w:rFonts w:ascii="Times New Roman" w:hAnsi="Times New Roman" w:cs="Times New Roman"/>
          <w:bCs/>
          <w:color w:val="000000"/>
          <w:sz w:val="28"/>
          <w:szCs w:val="28"/>
        </w:rPr>
        <w:t xml:space="preserve"> Giúp HS biết cách đọc văn bản.</w:t>
      </w:r>
    </w:p>
    <w:p>
      <w:pPr>
        <w:jc w:val="both"/>
        <w:rPr>
          <w:rFonts w:ascii="Times New Roman" w:hAnsi="Times New Roman" w:cs="Times New Roman"/>
          <w:sz w:val="28"/>
          <w:szCs w:val="28"/>
        </w:rPr>
      </w:pPr>
      <w:r>
        <w:rPr>
          <w:rFonts w:ascii="Times New Roman" w:hAnsi="Times New Roman" w:cs="Times New Roman"/>
          <w:b/>
          <w:sz w:val="28"/>
          <w:szCs w:val="28"/>
        </w:rPr>
        <w:t>b. Nội dung:</w:t>
      </w:r>
      <w:r>
        <w:rPr>
          <w:rFonts w:ascii="Times New Roman" w:hAnsi="Times New Roman" w:cs="Times New Roman"/>
          <w:iCs/>
          <w:color w:val="000000"/>
          <w:sz w:val="28"/>
          <w:szCs w:val="28"/>
        </w:rPr>
        <w:t xml:space="preserve"> Gv hướng dẫn HS cách đọc.</w:t>
      </w:r>
    </w:p>
    <w:p>
      <w:pPr>
        <w:jc w:val="both"/>
        <w:rPr>
          <w:rFonts w:ascii="Times New Roman" w:hAnsi="Times New Roman" w:cs="Times New Roman"/>
          <w:color w:val="000000"/>
          <w:sz w:val="28"/>
          <w:szCs w:val="28"/>
        </w:rPr>
      </w:pPr>
      <w:r>
        <w:rPr>
          <w:rFonts w:ascii="Times New Roman" w:hAnsi="Times New Roman" w:cs="Times New Roman"/>
          <w:b/>
          <w:color w:val="000000"/>
          <w:sz w:val="28"/>
          <w:szCs w:val="28"/>
        </w:rPr>
        <w:t xml:space="preserve">c. Sản phẩm học tập: </w:t>
      </w:r>
      <w:r>
        <w:rPr>
          <w:rFonts w:ascii="Times New Roman" w:hAnsi="Times New Roman" w:cs="Times New Roman"/>
          <w:color w:val="000000"/>
          <w:sz w:val="28"/>
          <w:szCs w:val="28"/>
        </w:rPr>
        <w:t xml:space="preserve">HS tiếp thu kiến thức. </w:t>
      </w:r>
    </w:p>
    <w:p>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55"/>
        <w:gridCol w:w="37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color w:val="000000"/>
                <w:sz w:val="28"/>
                <w:szCs w:val="28"/>
              </w:rPr>
            </w:pPr>
            <w:r>
              <w:rPr>
                <w:rFonts w:ascii="Times New Roman" w:hAnsi="Times New Roman" w:cs="Times New Roman"/>
                <w:b/>
                <w:color w:val="000000"/>
                <w:sz w:val="28"/>
                <w:szCs w:val="28"/>
              </w:rPr>
              <w:t>HOẠT ĐỘNG CỦA GV - HS</w:t>
            </w:r>
          </w:p>
        </w:tc>
        <w:tc>
          <w:tcPr>
            <w:tcW w:w="376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color w:val="000000"/>
                <w:sz w:val="28"/>
                <w:szCs w:val="28"/>
              </w:rPr>
            </w:pPr>
            <w:r>
              <w:rPr>
                <w:rFonts w:ascii="Times New Roman" w:hAnsi="Times New Roman" w:cs="Times New Roman"/>
                <w:b/>
                <w:color w:val="000000"/>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5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NV1: Hướng dẫn học sinh đọc</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1: Chuyển giao nhiệm vụ</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GV</w:t>
            </w:r>
          </w:p>
          <w:p>
            <w:pPr>
              <w:jc w:val="both"/>
              <w:rPr>
                <w:rFonts w:ascii="Times New Roman" w:hAnsi="Times New Roman" w:cs="Times New Roman"/>
                <w:i/>
                <w:color w:val="000000"/>
                <w:sz w:val="28"/>
                <w:szCs w:val="28"/>
                <w:lang w:val="vi-VN"/>
              </w:rPr>
            </w:pPr>
            <w:r>
              <w:rPr>
                <w:rFonts w:ascii="Times New Roman" w:hAnsi="Times New Roman" w:cs="Times New Roman"/>
                <w:bCs/>
                <w:color w:val="000000"/>
                <w:sz w:val="28"/>
                <w:szCs w:val="28"/>
                <w:lang w:val="vi-VN"/>
              </w:rPr>
              <w:t>+</w:t>
            </w:r>
            <w:r>
              <w:rPr>
                <w:rFonts w:ascii="Times New Roman" w:hAnsi="Times New Roman" w:cs="Times New Roman"/>
                <w:i/>
                <w:color w:val="000000"/>
                <w:sz w:val="28"/>
                <w:szCs w:val="28"/>
                <w:lang w:val="vi-VN"/>
              </w:rPr>
              <w:t xml:space="preserve"> Hướng dẫn cách đọc thầm, đọc to, đọc diễn cảm </w:t>
            </w:r>
          </w:p>
          <w:p>
            <w:pPr>
              <w:jc w:val="both"/>
              <w:rPr>
                <w:rFonts w:ascii="Times New Roman" w:hAnsi="Times New Roman" w:cs="Times New Roman"/>
                <w:i/>
                <w:color w:val="000000"/>
                <w:sz w:val="28"/>
                <w:szCs w:val="28"/>
                <w:lang w:val="vi-VN"/>
              </w:rPr>
            </w:pPr>
            <w:r>
              <w:rPr>
                <w:rFonts w:ascii="Times New Roman" w:hAnsi="Times New Roman" w:cs="Times New Roman"/>
                <w:i/>
                <w:color w:val="000000"/>
                <w:sz w:val="28"/>
                <w:szCs w:val="28"/>
                <w:lang w:val="vi-VN"/>
              </w:rPr>
              <w:t>+ GV đọc mẫu thành tiếng một đoạn đầu, sau đó HS thay nhau đọc thành tiếng toàn VB.</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tiếp nhận nhiệm vụ</w:t>
            </w:r>
          </w:p>
          <w:p>
            <w:pPr>
              <w:pStyle w:val="35"/>
              <w:shd w:val="clear" w:color="auto" w:fill="FFFFFF"/>
              <w:spacing w:before="0" w:beforeAutospacing="0" w:after="0" w:afterAutospacing="0"/>
              <w:ind w:right="48"/>
              <w:jc w:val="both"/>
              <w:rPr>
                <w:color w:val="000000"/>
                <w:sz w:val="28"/>
                <w:szCs w:val="28"/>
                <w:lang w:val="vi-VN"/>
              </w:rPr>
            </w:pPr>
            <w:r>
              <w:rPr>
                <w:b/>
                <w:color w:val="000000"/>
                <w:sz w:val="28"/>
                <w:szCs w:val="28"/>
                <w:lang w:val="vi-VN"/>
              </w:rPr>
              <w:t>Bước 2: HS trao đổi thảo luận, thực hiện nhiệm vụ</w:t>
            </w:r>
          </w:p>
          <w:p>
            <w:pPr>
              <w:tabs>
                <w:tab w:val="left" w:pos="649"/>
              </w:tabs>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văn bản, tìm hiểu trong SGK</w:t>
            </w:r>
          </w:p>
          <w:p>
            <w:pPr>
              <w:tabs>
                <w:tab w:val="left" w:pos="649"/>
              </w:tabs>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Làm việc cá nhân 2 phút, nhận xét góp ý để hoàn thiện phần đọc.</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3: Báo cáo kết quả hoạt động và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trình bày sản phẩm</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gọi hs nhận xét.</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4: Đánh giá kết quả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sửa lại cách đọc cho HS ( nếu HS đọc chưa đúng).</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xét về thái độ học tập và sản phẩm của HS</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Chốt kiến thức và chuyển ý sang mục sau.</w:t>
            </w:r>
          </w:p>
        </w:tc>
        <w:tc>
          <w:tcPr>
            <w:tcW w:w="3765" w:type="dxa"/>
            <w:tcBorders>
              <w:top w:val="single" w:color="auto" w:sz="4" w:space="0"/>
              <w:left w:val="single" w:color="auto" w:sz="4" w:space="0"/>
              <w:bottom w:val="single" w:color="auto" w:sz="4" w:space="0"/>
              <w:right w:val="single" w:color="auto" w:sz="4" w:space="0"/>
            </w:tcBorders>
          </w:tcPr>
          <w:p>
            <w:pPr>
              <w:shd w:val="solid" w:color="FFFFFF" w:fill="auto"/>
              <w:autoSpaceDN w:val="0"/>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HS biết cách đọc thầm, trả lời được các câu hỏi dự đoán, suy luận.</w:t>
            </w:r>
          </w:p>
          <w:p>
            <w:pPr>
              <w:shd w:val="solid" w:color="FFFFFF" w:fill="auto"/>
              <w:autoSpaceDN w:val="0"/>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HS biết cách đọc to, trôi chảy, phù hợp với văn bản.</w:t>
            </w:r>
          </w:p>
          <w:p>
            <w:pPr>
              <w:shd w:val="solid" w:color="FFFFFF" w:fill="auto"/>
              <w:autoSpaceDN w:val="0"/>
              <w:jc w:val="both"/>
              <w:rPr>
                <w:rFonts w:ascii="Times New Roman" w:hAnsi="Times New Roman" w:cs="Times New Roman"/>
                <w:bCs/>
                <w:color w:val="000000"/>
                <w:sz w:val="28"/>
                <w:szCs w:val="28"/>
                <w:lang w:val="vi-VN"/>
              </w:rPr>
            </w:pPr>
          </w:p>
          <w:p>
            <w:pPr>
              <w:shd w:val="solid" w:color="FFFFFF" w:fill="auto"/>
              <w:autoSpaceDN w:val="0"/>
              <w:jc w:val="both"/>
              <w:rPr>
                <w:rFonts w:ascii="Times New Roman" w:hAnsi="Times New Roman" w:cs="Times New Roman"/>
                <w:bCs/>
                <w:color w:val="000000"/>
                <w:sz w:val="28"/>
                <w:szCs w:val="28"/>
                <w:lang w:val="vi-VN"/>
              </w:rPr>
            </w:pPr>
          </w:p>
          <w:p>
            <w:pPr>
              <w:jc w:val="both"/>
              <w:rPr>
                <w:rFonts w:ascii="Times New Roman" w:hAnsi="Times New Roman" w:cs="Times New Roman"/>
                <w:color w:val="000000"/>
                <w:sz w:val="28"/>
                <w:szCs w:val="28"/>
                <w:lang w:val="vi-VN"/>
              </w:rPr>
            </w:pPr>
          </w:p>
        </w:tc>
      </w:tr>
    </w:tbl>
    <w:p>
      <w:pPr>
        <w:jc w:val="both"/>
        <w:rPr>
          <w:rFonts w:ascii="Times New Roman" w:hAnsi="Times New Roman" w:cs="Times New Roman"/>
          <w:b/>
          <w:color w:val="000000"/>
          <w:sz w:val="28"/>
          <w:szCs w:val="28"/>
          <w:lang w:val="vi-VN"/>
        </w:rPr>
      </w:pP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Hoạt động 2: Suy ngẫm và phản hồi</w:t>
      </w:r>
    </w:p>
    <w:p>
      <w:pPr>
        <w:jc w:val="both"/>
        <w:rPr>
          <w:rFonts w:ascii="Times New Roman" w:hAnsi="Times New Roman" w:cs="Times New Roman"/>
          <w:bCs/>
          <w:color w:val="000000"/>
          <w:sz w:val="28"/>
          <w:szCs w:val="28"/>
          <w:lang w:val="vi-VN"/>
        </w:rPr>
      </w:pPr>
      <w:r>
        <w:rPr>
          <w:rFonts w:ascii="Times New Roman" w:hAnsi="Times New Roman" w:cs="Times New Roman"/>
          <w:b/>
          <w:color w:val="000000"/>
          <w:sz w:val="28"/>
          <w:szCs w:val="28"/>
          <w:lang w:val="vi-VN"/>
        </w:rPr>
        <w:t>a. Mục tiêu:</w:t>
      </w:r>
      <w:r>
        <w:rPr>
          <w:rFonts w:ascii="Times New Roman" w:hAnsi="Times New Roman" w:cs="Times New Roman"/>
          <w:bCs/>
          <w:color w:val="000000"/>
          <w:sz w:val="28"/>
          <w:szCs w:val="28"/>
          <w:lang w:val="vi-VN"/>
        </w:rPr>
        <w:t xml:space="preserve"> Nắm được các khái niệm văn bản thông tin, Sa-pô, nhan đề, đề mục, thuyết minh  thuật lại một sự kiện, phương thức biểu đạt, bố cục.</w:t>
      </w:r>
    </w:p>
    <w:p>
      <w:pPr>
        <w:jc w:val="both"/>
        <w:rPr>
          <w:rFonts w:ascii="Times New Roman" w:hAnsi="Times New Roman" w:cs="Times New Roman"/>
          <w:sz w:val="28"/>
          <w:szCs w:val="28"/>
          <w:lang w:val="vi-VN"/>
        </w:rPr>
      </w:pPr>
      <w:r>
        <w:rPr>
          <w:rFonts w:ascii="Times New Roman" w:hAnsi="Times New Roman" w:cs="Times New Roman"/>
          <w:b/>
          <w:sz w:val="28"/>
          <w:szCs w:val="28"/>
          <w:lang w:val="vi-VN"/>
        </w:rPr>
        <w:t>b. Nội dung:</w:t>
      </w:r>
      <w:r>
        <w:rPr>
          <w:rFonts w:ascii="Times New Roman" w:hAnsi="Times New Roman" w:cs="Times New Roman"/>
          <w:iCs/>
          <w:color w:val="000000"/>
          <w:sz w:val="28"/>
          <w:szCs w:val="28"/>
          <w:lang w:val="vi-VN"/>
        </w:rPr>
        <w:t xml:space="preserve"> Gv tổ chức cho hs thảo luận theo hình thức, tìm hiểu khái niệm, phương thức biểu đạt, bố cục vb.</w:t>
      </w:r>
    </w:p>
    <w:p>
      <w:pPr>
        <w:jc w:val="both"/>
        <w:rPr>
          <w:rFonts w:ascii="Times New Roman" w:hAnsi="Times New Roman" w:cs="Times New Roman"/>
          <w:bCs/>
          <w:color w:val="000000"/>
          <w:sz w:val="28"/>
          <w:szCs w:val="28"/>
          <w:lang w:val="vi-VN"/>
        </w:rPr>
      </w:pPr>
      <w:r>
        <w:rPr>
          <w:rFonts w:ascii="Times New Roman" w:hAnsi="Times New Roman" w:cs="Times New Roman"/>
          <w:b/>
          <w:color w:val="000000"/>
          <w:sz w:val="28"/>
          <w:szCs w:val="28"/>
          <w:lang w:val="vi-VN"/>
        </w:rPr>
        <w:t xml:space="preserve">c. Sản phẩm học tập: </w:t>
      </w:r>
      <w:r>
        <w:rPr>
          <w:rFonts w:ascii="Times New Roman" w:hAnsi="Times New Roman" w:cs="Times New Roman"/>
          <w:bCs/>
          <w:color w:val="000000"/>
          <w:sz w:val="28"/>
          <w:szCs w:val="28"/>
          <w:lang w:val="vi-VN"/>
        </w:rPr>
        <w:t>Câu trả lời bằng ngôn ngữ, PHT, sản phẩm trên giấy A0</w:t>
      </w:r>
    </w:p>
    <w:p>
      <w:pPr>
        <w:jc w:val="both"/>
        <w:rPr>
          <w:rFonts w:ascii="Times New Roman" w:hAnsi="Times New Roman" w:cs="Times New Roman"/>
          <w:color w:val="000000"/>
          <w:sz w:val="28"/>
          <w:szCs w:val="28"/>
          <w:lang w:val="vi-VN"/>
        </w:rPr>
      </w:pPr>
      <w:r>
        <w:rPr>
          <w:rFonts w:ascii="Times New Roman" w:hAnsi="Times New Roman" w:cs="Times New Roman"/>
          <w:b/>
          <w:color w:val="000000"/>
          <w:sz w:val="28"/>
          <w:szCs w:val="28"/>
          <w:lang w:val="vi-VN"/>
        </w:rPr>
        <w:t>d. Tổ chức thực hiện:</w:t>
      </w:r>
    </w:p>
    <w:tbl>
      <w:tblPr>
        <w:tblStyle w:val="12"/>
        <w:tblW w:w="0" w:type="auto"/>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45"/>
        <w:gridCol w:w="40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HOẠT ĐỘNG CỦA GV - HS</w:t>
            </w:r>
          </w:p>
        </w:tc>
        <w:tc>
          <w:tcPr>
            <w:tcW w:w="400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24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Cs/>
                <w:color w:val="000000"/>
                <w:sz w:val="28"/>
                <w:szCs w:val="28"/>
                <w:lang w:val="vi-VN"/>
              </w:rPr>
            </w:pPr>
            <w:r>
              <w:rPr>
                <w:rFonts w:ascii="Times New Roman" w:hAnsi="Times New Roman" w:cs="Times New Roman"/>
                <w:b/>
                <w:color w:val="000000"/>
                <w:sz w:val="28"/>
                <w:szCs w:val="28"/>
                <w:lang w:val="vi-VN"/>
              </w:rPr>
              <w:t>-</w:t>
            </w:r>
            <w:r>
              <w:rPr>
                <w:rFonts w:ascii="Times New Roman" w:hAnsi="Times New Roman" w:cs="Times New Roman"/>
                <w:bCs/>
                <w:color w:val="000000"/>
                <w:sz w:val="28"/>
                <w:szCs w:val="28"/>
                <w:lang w:val="vi-VN"/>
              </w:rPr>
              <w:t xml:space="preserve"> Gv tổ chức cho học sinh thảo luận nhóm 4 bạn 1 nhóm.</w:t>
            </w:r>
          </w:p>
          <w:p>
            <w:pPr>
              <w:jc w:val="both"/>
              <w:rPr>
                <w:rFonts w:ascii="Times New Roman" w:hAnsi="Times New Roman" w:cs="Times New Roman"/>
                <w:bCs/>
                <w:i/>
                <w:color w:val="000000"/>
                <w:sz w:val="28"/>
                <w:szCs w:val="28"/>
                <w:lang w:val="vi-VN"/>
              </w:rPr>
            </w:pPr>
            <w:r>
              <w:rPr>
                <w:rFonts w:ascii="Times New Roman" w:hAnsi="Times New Roman" w:cs="Times New Roman"/>
                <w:i/>
                <w:color w:val="000000"/>
                <w:sz w:val="28"/>
                <w:szCs w:val="28"/>
                <w:lang w:val="vi-VN"/>
              </w:rPr>
              <w:t>+ GV hướng dẫn HS chú ý về các câu hỏi dự đoán, suy luận.</w:t>
            </w:r>
          </w:p>
          <w:p>
            <w:pPr>
              <w:jc w:val="both"/>
              <w:rPr>
                <w:rFonts w:ascii="Times New Roman" w:hAnsi="Times New Roman" w:cs="Times New Roman"/>
                <w:i/>
                <w:color w:val="000000"/>
                <w:sz w:val="28"/>
                <w:szCs w:val="28"/>
                <w:lang w:val="vi-VN"/>
              </w:rPr>
            </w:pPr>
            <w:r>
              <w:rPr>
                <w:rFonts w:ascii="Times New Roman" w:hAnsi="Times New Roman" w:cs="Times New Roman"/>
                <w:i/>
                <w:color w:val="000000"/>
                <w:sz w:val="28"/>
                <w:szCs w:val="28"/>
                <w:lang w:val="vi-VN"/>
              </w:rPr>
              <w:t xml:space="preserve">- Hướng dẫn hs giải nghĩa từ khái niệm bằng trò chơi "Hái hoa dân chủ". Mỗi cánh hoa là một từ khóa cần làm sáng tỏ. Giải nghĩa được từ sẽ được cộng điểm. Sau đó, cho HS xác định nhan đề, sa-pô, đề mục của văn bản và lí giải mục đích của chúng. </w:t>
            </w:r>
          </w:p>
          <w:p>
            <w:pPr>
              <w:jc w:val="both"/>
              <w:rPr>
                <w:rFonts w:ascii="Times New Roman" w:hAnsi="Times New Roman" w:cs="Times New Roman"/>
                <w:i/>
                <w:color w:val="000000"/>
                <w:sz w:val="28"/>
                <w:szCs w:val="28"/>
                <w:lang w:val="vi-VN"/>
              </w:rPr>
            </w:pPr>
            <w:r>
              <w:rPr>
                <w:rFonts w:ascii="Times New Roman" w:hAnsi="Times New Roman" w:cs="Times New Roman"/>
                <w:i/>
                <w:color w:val="000000"/>
                <w:sz w:val="28"/>
                <w:szCs w:val="28"/>
                <w:lang w:val="vi-VN"/>
              </w:rPr>
              <w:t>? Phương thức biểu đạt được tác giả sử dụng trong văn bản là gì?</w:t>
            </w:r>
          </w:p>
          <w:p>
            <w:pPr>
              <w:jc w:val="both"/>
              <w:rPr>
                <w:rFonts w:ascii="Times New Roman" w:hAnsi="Times New Roman" w:cs="Times New Roman"/>
                <w:i/>
                <w:color w:val="000000"/>
                <w:sz w:val="28"/>
                <w:szCs w:val="28"/>
                <w:lang w:val="vi-VN"/>
              </w:rPr>
            </w:pPr>
            <w:r>
              <w:rPr>
                <w:rFonts w:ascii="Times New Roman" w:hAnsi="Times New Roman" w:cs="Times New Roman"/>
                <w:i/>
                <w:color w:val="000000"/>
                <w:sz w:val="28"/>
                <w:szCs w:val="28"/>
                <w:lang w:val="vi-VN"/>
              </w:rPr>
              <w:t>? Văn bản được chia làm mấy phần? Nêu nội dung chính của từng phần.</w:t>
            </w:r>
          </w:p>
          <w:p>
            <w:pPr>
              <w:jc w:val="both"/>
              <w:rPr>
                <w:rFonts w:ascii="Times New Roman" w:hAnsi="Times New Roman" w:cs="Times New Roman"/>
                <w:i/>
                <w:color w:val="000000"/>
                <w:sz w:val="28"/>
                <w:szCs w:val="28"/>
              </w:rPr>
            </w:pPr>
            <w:r>
              <w:rPr>
                <w:rFonts w:ascii="Times New Roman" w:hAnsi="Times New Roman" w:cs="Times New Roman"/>
                <w:iCs/>
                <w:color w:val="000000"/>
                <w:sz w:val="28"/>
                <w:szCs w:val="28"/>
              </w:rPr>
              <w:t>- HS tiếp nhận nhiệm vụ</w:t>
            </w:r>
          </w:p>
          <w:p>
            <w:pPr>
              <w:jc w:val="both"/>
              <w:rPr>
                <w:rFonts w:ascii="Times New Roman" w:hAnsi="Times New Roman" w:cs="Times New Roman"/>
                <w:bCs/>
                <w:sz w:val="28"/>
                <w:szCs w:val="28"/>
              </w:rPr>
            </w:pPr>
          </w:p>
        </w:tc>
        <w:tc>
          <w:tcPr>
            <w:tcW w:w="4002" w:type="dxa"/>
            <w:tcBorders>
              <w:top w:val="single" w:color="auto" w:sz="4" w:space="0"/>
              <w:left w:val="single" w:color="auto" w:sz="4" w:space="0"/>
              <w:bottom w:val="single" w:color="auto" w:sz="4" w:space="0"/>
              <w:right w:val="single" w:color="auto" w:sz="4" w:space="0"/>
            </w:tcBorders>
          </w:tcPr>
          <w:p>
            <w:pPr>
              <w:shd w:val="solid" w:color="FFFFFF" w:fill="auto"/>
              <w:autoSpaceDN w:val="0"/>
              <w:jc w:val="both"/>
              <w:rPr>
                <w:rFonts w:ascii="Times New Roman" w:hAnsi="Times New Roman" w:cs="Times New Roman"/>
                <w:b/>
                <w:color w:val="000000"/>
                <w:sz w:val="28"/>
                <w:szCs w:val="28"/>
              </w:rPr>
            </w:pPr>
            <w:r>
              <w:rPr>
                <w:rFonts w:ascii="Times New Roman" w:hAnsi="Times New Roman" w:cs="Times New Roman"/>
                <w:b/>
                <w:color w:val="000000"/>
                <w:sz w:val="28"/>
                <w:szCs w:val="28"/>
              </w:rPr>
              <w:t>I. TÌM HIỂU CHUNG</w:t>
            </w:r>
          </w:p>
          <w:p>
            <w:pPr>
              <w:shd w:val="solid" w:color="FFFFFF" w:fill="auto"/>
              <w:autoSpaceDN w:val="0"/>
              <w:jc w:val="both"/>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1. Khái niệm </w:t>
            </w:r>
          </w:p>
          <w:p>
            <w:pPr>
              <w:shd w:val="solid" w:color="FFFFFF" w:fill="auto"/>
              <w:autoSpaceDN w:val="0"/>
              <w:jc w:val="both"/>
              <w:rPr>
                <w:rFonts w:ascii="Times New Roman" w:hAnsi="Times New Roman" w:cs="Times New Roman"/>
                <w:bCs/>
                <w:color w:val="000000"/>
                <w:sz w:val="28"/>
                <w:szCs w:val="28"/>
              </w:rPr>
            </w:pPr>
            <w:r>
              <w:rPr>
                <w:rFonts w:ascii="Times New Roman" w:hAnsi="Times New Roman" w:cs="Times New Roman"/>
                <w:b/>
                <w:color w:val="000000"/>
                <w:sz w:val="28"/>
                <w:szCs w:val="28"/>
              </w:rPr>
              <w:t xml:space="preserve">a. Thể loại </w:t>
            </w:r>
            <w:r>
              <w:rPr>
                <w:rFonts w:ascii="Times New Roman" w:hAnsi="Times New Roman" w:cs="Times New Roman"/>
                <w:b/>
                <w:i/>
                <w:iCs/>
                <w:color w:val="000000"/>
                <w:sz w:val="28"/>
                <w:szCs w:val="28"/>
              </w:rPr>
              <w:t xml:space="preserve">văn bản thông tin: </w:t>
            </w:r>
            <w:r>
              <w:rPr>
                <w:rFonts w:ascii="Times New Roman" w:hAnsi="Times New Roman" w:cs="Times New Roman"/>
                <w:bCs/>
                <w:i/>
                <w:iCs/>
                <w:color w:val="000000"/>
                <w:sz w:val="28"/>
                <w:szCs w:val="28"/>
              </w:rPr>
              <w:t>Là văn bả</w:t>
            </w:r>
            <w:r>
              <w:rPr>
                <w:rFonts w:ascii="Times New Roman" w:hAnsi="Times New Roman" w:cs="Times New Roman"/>
                <w:bCs/>
                <w:color w:val="000000"/>
                <w:sz w:val="28"/>
                <w:szCs w:val="28"/>
              </w:rPr>
              <w:t>n có mục đích chuyền tải thông tin một cách tin cậy, xác thực.</w:t>
            </w:r>
          </w:p>
          <w:p>
            <w:pPr>
              <w:shd w:val="solid" w:color="FFFFFF" w:fill="auto"/>
              <w:autoSpaceDN w:val="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b. </w:t>
            </w:r>
            <w:r>
              <w:rPr>
                <w:rFonts w:ascii="Times New Roman" w:hAnsi="Times New Roman" w:cs="Times New Roman"/>
                <w:bCs/>
                <w:i/>
                <w:iCs/>
                <w:color w:val="000000"/>
                <w:sz w:val="28"/>
                <w:szCs w:val="28"/>
              </w:rPr>
              <w:t>Sa-pô</w:t>
            </w:r>
            <w:r>
              <w:rPr>
                <w:rFonts w:ascii="Times New Roman" w:hAnsi="Times New Roman" w:cs="Times New Roman"/>
                <w:bCs/>
                <w:color w:val="000000"/>
                <w:sz w:val="28"/>
                <w:szCs w:val="28"/>
              </w:rPr>
              <w:t>: là đoạn văn ngắn nằm ngày dưới nhan đề văn bản nhằm giới thiệu tóm tắt nội dung bài viết và tạo ra sự lôi cuốn đối với người đọc.</w:t>
            </w:r>
          </w:p>
          <w:p>
            <w:pPr>
              <w:shd w:val="solid" w:color="FFFFFF" w:fill="auto"/>
              <w:autoSpaceDN w:val="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c. </w:t>
            </w:r>
            <w:r>
              <w:rPr>
                <w:rFonts w:ascii="Times New Roman" w:hAnsi="Times New Roman" w:cs="Times New Roman"/>
                <w:bCs/>
                <w:i/>
                <w:iCs/>
                <w:color w:val="000000"/>
                <w:sz w:val="28"/>
                <w:szCs w:val="28"/>
              </w:rPr>
              <w:t>Nhan đề</w:t>
            </w:r>
            <w:r>
              <w:rPr>
                <w:rFonts w:ascii="Times New Roman" w:hAnsi="Times New Roman" w:cs="Times New Roman"/>
                <w:bCs/>
                <w:color w:val="000000"/>
                <w:sz w:val="28"/>
                <w:szCs w:val="28"/>
              </w:rPr>
              <w:t>: là tên của văn bản thể hiện nội dung chính của văn bản.</w:t>
            </w:r>
          </w:p>
          <w:p>
            <w:pPr>
              <w:shd w:val="solid" w:color="FFFFFF" w:fill="auto"/>
              <w:autoSpaceDN w:val="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d. </w:t>
            </w:r>
            <w:r>
              <w:rPr>
                <w:rFonts w:ascii="Times New Roman" w:hAnsi="Times New Roman" w:cs="Times New Roman"/>
                <w:bCs/>
                <w:i/>
                <w:iCs/>
                <w:color w:val="000000"/>
                <w:sz w:val="28"/>
                <w:szCs w:val="28"/>
              </w:rPr>
              <w:t>Đề mục</w:t>
            </w:r>
            <w:r>
              <w:rPr>
                <w:rFonts w:ascii="Times New Roman" w:hAnsi="Times New Roman" w:cs="Times New Roman"/>
                <w:bCs/>
                <w:color w:val="000000"/>
                <w:sz w:val="28"/>
                <w:szCs w:val="28"/>
              </w:rPr>
              <w:t>: là tên của một chương, mục, hoặc một phần của văn bản. Đề mục giúp cho bố cục văn bản mạch lạc và dễ tiếp nhận. Dưới mỗi đề mục là một hoặc một vài đoạn văn tạo thành bộ phận của toàn văn bản.</w:t>
            </w:r>
          </w:p>
          <w:p>
            <w:pPr>
              <w:shd w:val="solid" w:color="FFFFFF" w:fill="auto"/>
              <w:autoSpaceDN w:val="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e. </w:t>
            </w:r>
            <w:r>
              <w:rPr>
                <w:rFonts w:ascii="Times New Roman" w:hAnsi="Times New Roman" w:cs="Times New Roman"/>
                <w:bCs/>
                <w:i/>
                <w:iCs/>
                <w:color w:val="000000"/>
                <w:sz w:val="28"/>
                <w:szCs w:val="28"/>
              </w:rPr>
              <w:t>Thuyết minh thuật lại một sự kiện</w:t>
            </w:r>
            <w:r>
              <w:rPr>
                <w:rFonts w:ascii="Times New Roman" w:hAnsi="Times New Roman" w:cs="Times New Roman"/>
                <w:bCs/>
                <w:color w:val="000000"/>
                <w:sz w:val="28"/>
                <w:szCs w:val="28"/>
              </w:rPr>
              <w:t>: thuộc thể loại văn bản thông tin. Mục đích của kiểu văn bản này là giới thiệu, thuyết minh về sự kiện, giúp người đọc hình dung quá trình diễn biến của sự kiện và các thông tin liên quan.</w:t>
            </w:r>
          </w:p>
          <w:p>
            <w:pPr>
              <w:shd w:val="solid" w:color="FFFFFF" w:fill="auto"/>
              <w:autoSpaceDN w:val="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2</w:t>
            </w:r>
            <w:r>
              <w:rPr>
                <w:rFonts w:ascii="Times New Roman" w:hAnsi="Times New Roman" w:cs="Times New Roman"/>
                <w:b/>
                <w:color w:val="000000"/>
                <w:sz w:val="28"/>
                <w:szCs w:val="28"/>
              </w:rPr>
              <w:t>. Phương thức biểu đạt</w:t>
            </w:r>
            <w:r>
              <w:rPr>
                <w:rFonts w:ascii="Times New Roman" w:hAnsi="Times New Roman" w:cs="Times New Roman"/>
                <w:bCs/>
                <w:color w:val="000000"/>
                <w:sz w:val="28"/>
                <w:szCs w:val="28"/>
              </w:rPr>
              <w:t>: Kết hợp tường thuật với miêu tả, biểu cảm, kết hợp sử dụng phương tiện ngôn ngữ và phi ngôn ngữ.</w:t>
            </w:r>
          </w:p>
          <w:p>
            <w:pPr>
              <w:shd w:val="solid" w:color="FFFFFF" w:fill="auto"/>
              <w:autoSpaceDN w:val="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3. Bố cục: 3 phần</w:t>
            </w:r>
          </w:p>
          <w:p>
            <w:pPr>
              <w:shd w:val="solid" w:color="FFFFFF" w:fill="auto"/>
              <w:autoSpaceDN w:val="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Phần 1: Từ </w:t>
            </w:r>
            <w:r>
              <w:rPr>
                <w:rFonts w:ascii="Times New Roman" w:hAnsi="Times New Roman" w:cs="Times New Roman"/>
                <w:bCs/>
                <w:i/>
                <w:iCs/>
                <w:color w:val="000000"/>
                <w:sz w:val="28"/>
                <w:szCs w:val="28"/>
              </w:rPr>
              <w:t>“ Lễ cúng Thần Lúa….nhà nhà được no đủ”</w:t>
            </w:r>
          </w:p>
          <w:p>
            <w:pPr>
              <w:pStyle w:val="36"/>
              <w:widowControl w:val="0"/>
              <w:numPr>
                <w:ilvl w:val="0"/>
                <w:numId w:val="51"/>
              </w:numPr>
              <w:shd w:val="solid" w:color="FFFFFF" w:fill="auto"/>
              <w:autoSpaceDN w:val="0"/>
              <w:spacing w:before="0" w:after="0"/>
              <w:jc w:val="both"/>
              <w:rPr>
                <w:bCs/>
                <w:szCs w:val="28"/>
              </w:rPr>
            </w:pPr>
            <w:r>
              <w:rPr>
                <w:bCs/>
                <w:szCs w:val="28"/>
              </w:rPr>
              <w:t>Giới thiệu chung về Lễ cúng Thần Lúa</w:t>
            </w:r>
          </w:p>
          <w:p>
            <w:pPr>
              <w:shd w:val="solid" w:color="FFFFFF" w:fill="auto"/>
              <w:autoSpaceDN w:val="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Phần 2: “</w:t>
            </w:r>
            <w:r>
              <w:rPr>
                <w:rFonts w:ascii="Times New Roman" w:hAnsi="Times New Roman" w:cs="Times New Roman"/>
                <w:bCs/>
                <w:i/>
                <w:iCs/>
                <w:color w:val="000000"/>
                <w:sz w:val="28"/>
                <w:szCs w:val="28"/>
              </w:rPr>
              <w:t>Tiếp theo …Thật tưng bừng, náo nhiệt!”</w:t>
            </w:r>
          </w:p>
          <w:p>
            <w:pPr>
              <w:pStyle w:val="36"/>
              <w:widowControl w:val="0"/>
              <w:numPr>
                <w:ilvl w:val="0"/>
                <w:numId w:val="52"/>
              </w:numPr>
              <w:shd w:val="solid" w:color="FFFFFF" w:fill="auto"/>
              <w:autoSpaceDN w:val="0"/>
              <w:spacing w:before="0" w:after="0"/>
              <w:jc w:val="both"/>
              <w:rPr>
                <w:bCs/>
                <w:szCs w:val="28"/>
              </w:rPr>
            </w:pPr>
            <w:r>
              <w:rPr>
                <w:bCs/>
                <w:szCs w:val="28"/>
              </w:rPr>
              <w:t>Diễn biến của buổi lễ</w:t>
            </w:r>
          </w:p>
          <w:p>
            <w:pPr>
              <w:shd w:val="solid" w:color="FFFFFF" w:fill="auto"/>
              <w:autoSpaceDN w:val="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Phần 3: </w:t>
            </w:r>
            <w:r>
              <w:rPr>
                <w:rFonts w:ascii="Times New Roman" w:hAnsi="Times New Roman" w:cs="Times New Roman"/>
                <w:bCs/>
                <w:i/>
                <w:iCs/>
                <w:color w:val="000000"/>
                <w:sz w:val="28"/>
                <w:szCs w:val="28"/>
              </w:rPr>
              <w:t>còn lại</w:t>
            </w:r>
          </w:p>
          <w:p>
            <w:pPr>
              <w:pStyle w:val="36"/>
              <w:widowControl w:val="0"/>
              <w:numPr>
                <w:ilvl w:val="0"/>
                <w:numId w:val="52"/>
              </w:numPr>
              <w:shd w:val="solid" w:color="FFFFFF" w:fill="auto"/>
              <w:autoSpaceDN w:val="0"/>
              <w:spacing w:before="0" w:after="0"/>
              <w:jc w:val="both"/>
              <w:rPr>
                <w:bCs/>
                <w:szCs w:val="28"/>
              </w:rPr>
            </w:pPr>
            <w:r>
              <w:rPr>
                <w:bCs/>
                <w:szCs w:val="28"/>
              </w:rPr>
              <w:t>Cảm nghĩ của người viết về buổi lễ.</w:t>
            </w:r>
          </w:p>
        </w:tc>
      </w:tr>
    </w:tbl>
    <w:p>
      <w:pPr>
        <w:jc w:val="both"/>
        <w:rPr>
          <w:rFonts w:ascii="Times New Roman" w:hAnsi="Times New Roman" w:cs="Times New Roman"/>
          <w:b/>
          <w:color w:val="000000"/>
          <w:sz w:val="28"/>
          <w:szCs w:val="28"/>
          <w:lang w:val="en"/>
        </w:rPr>
      </w:pPr>
    </w:p>
    <w:p>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Hoạt động 3: Suy ngẫm và phản hồi</w:t>
      </w:r>
    </w:p>
    <w:p>
      <w:pPr>
        <w:jc w:val="both"/>
        <w:rPr>
          <w:rFonts w:ascii="Times New Roman" w:hAnsi="Times New Roman" w:cs="Times New Roman"/>
          <w:b/>
          <w:sz w:val="28"/>
          <w:szCs w:val="28"/>
        </w:rPr>
      </w:pPr>
      <w:r>
        <w:rPr>
          <w:rFonts w:ascii="Times New Roman" w:hAnsi="Times New Roman" w:cs="Times New Roman"/>
          <w:b/>
          <w:sz w:val="28"/>
          <w:szCs w:val="28"/>
        </w:rPr>
        <w:t>II. ĐỌC - HIỂU VĂN BẢN</w:t>
      </w:r>
    </w:p>
    <w:p>
      <w:pPr>
        <w:pStyle w:val="36"/>
        <w:widowControl w:val="0"/>
        <w:numPr>
          <w:ilvl w:val="0"/>
          <w:numId w:val="53"/>
        </w:numPr>
        <w:spacing w:before="0" w:after="0"/>
        <w:jc w:val="both"/>
        <w:rPr>
          <w:bCs/>
          <w:szCs w:val="28"/>
        </w:rPr>
      </w:pPr>
      <w:r>
        <w:rPr>
          <w:b/>
          <w:szCs w:val="28"/>
        </w:rPr>
        <w:t>Mục tiêu:</w:t>
      </w:r>
      <w:r>
        <w:rPr>
          <w:bCs/>
          <w:szCs w:val="28"/>
        </w:rPr>
        <w:t xml:space="preserve"> </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Nhận biết được thông tin trong đoạn văn.</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Hiểu được yêu cầu tác dụng của việc sử dụng thông tin trong văn bản.</w:t>
      </w:r>
    </w:p>
    <w:p>
      <w:pPr>
        <w:jc w:val="both"/>
        <w:rPr>
          <w:rFonts w:ascii="Times New Roman" w:hAnsi="Times New Roman" w:cs="Times New Roman"/>
          <w:sz w:val="28"/>
          <w:szCs w:val="28"/>
        </w:rPr>
      </w:pPr>
      <w:r>
        <w:rPr>
          <w:rFonts w:ascii="Times New Roman" w:hAnsi="Times New Roman" w:cs="Times New Roman"/>
          <w:b/>
          <w:sz w:val="28"/>
          <w:szCs w:val="28"/>
        </w:rPr>
        <w:t>b. Nội dung:</w:t>
      </w:r>
      <w:r>
        <w:rPr>
          <w:rFonts w:ascii="Times New Roman" w:hAnsi="Times New Roman" w:cs="Times New Roman"/>
          <w:iCs/>
          <w:color w:val="000000"/>
          <w:sz w:val="28"/>
          <w:szCs w:val="28"/>
        </w:rPr>
        <w:t xml:space="preserve"> Gv tổ chức cho hs thảo luận theo hình thức, suy ngẫm từ tác phẩm.</w:t>
      </w:r>
    </w:p>
    <w:p>
      <w:pPr>
        <w:jc w:val="both"/>
        <w:rPr>
          <w:rFonts w:ascii="Times New Roman" w:hAnsi="Times New Roman" w:cs="Times New Roman"/>
          <w:bCs/>
          <w:color w:val="000000"/>
          <w:sz w:val="28"/>
          <w:szCs w:val="28"/>
        </w:rPr>
      </w:pPr>
      <w:r>
        <w:rPr>
          <w:rFonts w:ascii="Times New Roman" w:hAnsi="Times New Roman" w:cs="Times New Roman"/>
          <w:b/>
          <w:color w:val="000000"/>
          <w:sz w:val="28"/>
          <w:szCs w:val="28"/>
        </w:rPr>
        <w:t xml:space="preserve">c. Sản phẩm học tập: </w:t>
      </w:r>
      <w:r>
        <w:rPr>
          <w:rFonts w:ascii="Times New Roman" w:hAnsi="Times New Roman" w:cs="Times New Roman"/>
          <w:bCs/>
          <w:color w:val="000000"/>
          <w:sz w:val="28"/>
          <w:szCs w:val="28"/>
        </w:rPr>
        <w:t>Câu trả lời bằng ngôn ngữ, PHT, sản phẩm trên bài tập</w:t>
      </w:r>
    </w:p>
    <w:p>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d. Tổ chức thực hiện:</w:t>
      </w:r>
    </w:p>
    <w:p>
      <w:pPr>
        <w:jc w:val="both"/>
        <w:rPr>
          <w:rFonts w:ascii="Times New Roman" w:hAnsi="Times New Roman" w:cs="Times New Roman"/>
          <w:color w:val="000000"/>
          <w:sz w:val="28"/>
          <w:szCs w:val="28"/>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42"/>
        <w:gridCol w:w="46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75" w:type="dxa"/>
            <w:tcBorders>
              <w:top w:val="single" w:color="auto" w:sz="4" w:space="0"/>
              <w:left w:val="single" w:color="auto" w:sz="4" w:space="0"/>
              <w:bottom w:val="single" w:color="auto" w:sz="4" w:space="0"/>
              <w:right w:val="single" w:color="auto" w:sz="4" w:space="0"/>
            </w:tcBorders>
          </w:tcPr>
          <w:p>
            <w:pPr>
              <w:tabs>
                <w:tab w:val="left" w:pos="2895"/>
              </w:tabs>
              <w:jc w:val="center"/>
              <w:rPr>
                <w:rFonts w:ascii="Times New Roman" w:hAnsi="Times New Roman" w:cs="Times New Roman"/>
                <w:b/>
                <w:sz w:val="28"/>
                <w:szCs w:val="28"/>
              </w:rPr>
            </w:pPr>
            <w:r>
              <w:rPr>
                <w:rFonts w:ascii="Times New Roman" w:hAnsi="Times New Roman" w:cs="Times New Roman"/>
                <w:b/>
                <w:sz w:val="28"/>
                <w:szCs w:val="28"/>
              </w:rPr>
              <w:t>Hoạt động của thầy và trò</w:t>
            </w:r>
          </w:p>
        </w:tc>
        <w:tc>
          <w:tcPr>
            <w:tcW w:w="4675" w:type="dxa"/>
            <w:tcBorders>
              <w:top w:val="single" w:color="auto" w:sz="4" w:space="0"/>
              <w:left w:val="single" w:color="auto" w:sz="4" w:space="0"/>
              <w:bottom w:val="single" w:color="auto" w:sz="4" w:space="0"/>
              <w:right w:val="single" w:color="auto" w:sz="4" w:space="0"/>
            </w:tcBorders>
          </w:tcPr>
          <w:p>
            <w:pPr>
              <w:tabs>
                <w:tab w:val="left" w:pos="1335"/>
              </w:tabs>
              <w:jc w:val="center"/>
              <w:rPr>
                <w:rFonts w:ascii="Times New Roman" w:hAnsi="Times New Roman" w:cs="Times New Roman"/>
                <w:b/>
                <w:sz w:val="28"/>
                <w:szCs w:val="28"/>
              </w:rPr>
            </w:pPr>
            <w:r>
              <w:rPr>
                <w:rFonts w:ascii="Times New Roman" w:hAnsi="Times New Roman" w:cs="Times New Roman"/>
                <w:b/>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7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NV1: Tìm hiểu văn bản</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1: Chuyển giao nhiệm vụ</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 xml:space="preserve">GV: </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Văn bản đang nhắc đến sự kiện nào? Được tổ chức ở đâu? Vào thời gian nào?</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Ý nghĩa của sự kiện ấy là gì? Từ đó, em hiểu được mong muốn, khát vọng gì của người Chơ – Ro.</w:t>
            </w:r>
          </w:p>
          <w:p>
            <w:pPr>
              <w:jc w:val="both"/>
              <w:rPr>
                <w:rFonts w:ascii="Times New Roman" w:hAnsi="Times New Roman" w:cs="Times New Roman"/>
                <w:iCs/>
                <w:color w:val="000000"/>
                <w:sz w:val="28"/>
                <w:szCs w:val="28"/>
                <w:lang w:val="vi-VN"/>
              </w:rPr>
            </w:pPr>
            <w:r>
              <w:rPr>
                <w:rFonts w:ascii="Times New Roman" w:hAnsi="Times New Roman" w:cs="Times New Roman"/>
                <w:iCs/>
                <w:color w:val="000000"/>
                <w:sz w:val="28"/>
                <w:szCs w:val="28"/>
                <w:lang w:val="vi-VN"/>
              </w:rPr>
              <w:t>- HS tiếp nhận nhiệm vụ.</w:t>
            </w:r>
          </w:p>
          <w:p>
            <w:pPr>
              <w:jc w:val="both"/>
              <w:rPr>
                <w:rFonts w:ascii="Times New Roman" w:hAnsi="Times New Roman" w:cs="Times New Roman"/>
                <w:i/>
                <w:color w:val="000000"/>
                <w:sz w:val="28"/>
                <w:szCs w:val="28"/>
                <w:lang w:val="vi-VN"/>
              </w:rPr>
            </w:pPr>
            <w:r>
              <w:rPr>
                <w:rFonts w:ascii="Times New Roman" w:hAnsi="Times New Roman" w:cs="Times New Roman"/>
                <w:b/>
                <w:color w:val="000000"/>
                <w:sz w:val="28"/>
                <w:szCs w:val="28"/>
                <w:lang w:val="vi-VN"/>
              </w:rPr>
              <w:t>Bước 2: HS trao đổi thảo luận, thực hiện nhiệm vụ</w:t>
            </w:r>
          </w:p>
          <w:p>
            <w:pPr>
              <w:tabs>
                <w:tab w:val="left" w:pos="649"/>
              </w:tabs>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thảo luận và trả lời câu hỏi,</w:t>
            </w:r>
          </w:p>
          <w:p>
            <w:pPr>
              <w:tabs>
                <w:tab w:val="left" w:pos="649"/>
              </w:tabs>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quan sát, cố vấn</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3: Báo cáo kết quả hoạt động và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trình bày sản phẩm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gọi hs nhận xét, bổ sung câu trả lời của bạn.</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4: Đánh giá kết quả thực hiện nhiệm vụ</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GV nhận xét, bổ sung, chốt lại kiến thức dẫn vào mục sau. </w:t>
            </w:r>
          </w:p>
          <w:p>
            <w:pPr>
              <w:rPr>
                <w:rFonts w:ascii="Times New Roman" w:hAnsi="Times New Roman" w:cs="Times New Roman"/>
                <w:b/>
                <w:color w:val="000000"/>
                <w:sz w:val="28"/>
                <w:szCs w:val="28"/>
                <w:lang w:val="vi-VN"/>
              </w:rPr>
            </w:pPr>
            <w:r>
              <w:rPr>
                <w:rFonts w:ascii="Times New Roman" w:hAnsi="Times New Roman" w:cs="Times New Roman"/>
                <w:color w:val="000000"/>
                <w:sz w:val="28"/>
                <w:szCs w:val="28"/>
                <w:lang w:val="vi-VN"/>
              </w:rPr>
              <w:t>GV dẫn: Buổi lễ đặc sắc của người Chơ – Ro được diễn ra cụ thể như nào, có những nét độc đáo gì? Cô và các em sẽ cùng chuyển sang 2. Diễn biến của buổi lễ.</w:t>
            </w:r>
          </w:p>
          <w:p>
            <w:pPr>
              <w:tabs>
                <w:tab w:val="left" w:pos="1335"/>
              </w:tabs>
              <w:rPr>
                <w:rFonts w:ascii="Times New Roman" w:hAnsi="Times New Roman" w:cs="Times New Roman"/>
                <w:b/>
                <w:sz w:val="28"/>
                <w:szCs w:val="28"/>
                <w:lang w:val="vi-VN"/>
              </w:rPr>
            </w:pPr>
          </w:p>
        </w:tc>
        <w:tc>
          <w:tcPr>
            <w:tcW w:w="467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sz w:val="28"/>
                <w:szCs w:val="28"/>
              </w:rPr>
            </w:pPr>
            <w:r>
              <w:rPr>
                <w:rFonts w:ascii="Times New Roman" w:hAnsi="Times New Roman" w:cs="Times New Roman"/>
                <w:b/>
                <w:sz w:val="28"/>
                <w:szCs w:val="28"/>
              </w:rPr>
              <w:t>II. TÌM HIỂU VĂN BẢN</w:t>
            </w:r>
          </w:p>
          <w:p>
            <w:pPr>
              <w:pStyle w:val="36"/>
              <w:widowControl w:val="0"/>
              <w:numPr>
                <w:ilvl w:val="0"/>
                <w:numId w:val="54"/>
              </w:numPr>
              <w:tabs>
                <w:tab w:val="left" w:pos="1335"/>
              </w:tabs>
              <w:spacing w:before="0" w:after="0"/>
              <w:rPr>
                <w:b/>
                <w:szCs w:val="28"/>
              </w:rPr>
            </w:pPr>
            <w:r>
              <w:rPr>
                <w:b/>
                <w:szCs w:val="28"/>
              </w:rPr>
              <w:t>Giới thiệu chung về lễ hội</w:t>
            </w:r>
          </w:p>
          <w:p>
            <w:pPr>
              <w:pStyle w:val="36"/>
              <w:widowControl w:val="0"/>
              <w:numPr>
                <w:ilvl w:val="0"/>
                <w:numId w:val="55"/>
              </w:numPr>
              <w:tabs>
                <w:tab w:val="left" w:pos="1335"/>
              </w:tabs>
              <w:spacing w:before="0" w:after="0"/>
              <w:rPr>
                <w:b/>
                <w:szCs w:val="28"/>
              </w:rPr>
            </w:pPr>
            <w:r>
              <w:rPr>
                <w:b/>
                <w:szCs w:val="28"/>
              </w:rPr>
              <w:t xml:space="preserve">Sự kiện: </w:t>
            </w:r>
            <w:r>
              <w:rPr>
                <w:bCs/>
                <w:szCs w:val="28"/>
              </w:rPr>
              <w:t>Lễ cúng Thần Lúa ( Lễ Sa-Yang-Va) của người Chơ- Ro</w:t>
            </w:r>
          </w:p>
          <w:p>
            <w:pPr>
              <w:pStyle w:val="36"/>
              <w:widowControl w:val="0"/>
              <w:numPr>
                <w:ilvl w:val="0"/>
                <w:numId w:val="55"/>
              </w:numPr>
              <w:tabs>
                <w:tab w:val="left" w:pos="1335"/>
              </w:tabs>
              <w:spacing w:before="0" w:after="0"/>
              <w:rPr>
                <w:b/>
                <w:szCs w:val="28"/>
              </w:rPr>
            </w:pPr>
            <w:r>
              <w:rPr>
                <w:b/>
                <w:szCs w:val="28"/>
              </w:rPr>
              <w:t xml:space="preserve">Thời gian: </w:t>
            </w:r>
            <w:r>
              <w:rPr>
                <w:bCs/>
                <w:szCs w:val="28"/>
              </w:rPr>
              <w:t>Tổ chức hằng năm</w:t>
            </w:r>
            <w:r>
              <w:rPr>
                <w:b/>
                <w:szCs w:val="28"/>
              </w:rPr>
              <w:t xml:space="preserve"> </w:t>
            </w:r>
            <w:r>
              <w:rPr>
                <w:bCs/>
                <w:szCs w:val="28"/>
              </w:rPr>
              <w:t>( từ ngày 15 – 30/03 AL)</w:t>
            </w:r>
          </w:p>
          <w:p>
            <w:pPr>
              <w:pStyle w:val="36"/>
              <w:widowControl w:val="0"/>
              <w:numPr>
                <w:ilvl w:val="0"/>
                <w:numId w:val="55"/>
              </w:numPr>
              <w:tabs>
                <w:tab w:val="left" w:pos="1335"/>
              </w:tabs>
              <w:spacing w:before="0" w:after="0"/>
              <w:rPr>
                <w:b/>
                <w:szCs w:val="28"/>
              </w:rPr>
            </w:pPr>
            <w:r>
              <w:rPr>
                <w:b/>
                <w:szCs w:val="28"/>
              </w:rPr>
              <w:t xml:space="preserve">Địa điểm: </w:t>
            </w:r>
            <w:r>
              <w:rPr>
                <w:bCs/>
                <w:szCs w:val="28"/>
              </w:rPr>
              <w:t>Đồng Nai</w:t>
            </w:r>
          </w:p>
          <w:p>
            <w:pPr>
              <w:pStyle w:val="36"/>
              <w:widowControl w:val="0"/>
              <w:numPr>
                <w:ilvl w:val="0"/>
                <w:numId w:val="55"/>
              </w:numPr>
              <w:tabs>
                <w:tab w:val="left" w:pos="1335"/>
              </w:tabs>
              <w:spacing w:before="0" w:after="0"/>
              <w:rPr>
                <w:b/>
                <w:szCs w:val="28"/>
              </w:rPr>
            </w:pPr>
            <w:r>
              <w:rPr>
                <w:b/>
                <w:szCs w:val="28"/>
              </w:rPr>
              <w:t xml:space="preserve">Ý nghĩa: </w:t>
            </w:r>
            <w:r>
              <w:rPr>
                <w:bCs/>
                <w:szCs w:val="28"/>
              </w:rPr>
              <w:t>để tạ ơn thần linh, cầu xin mưa thuận gió hoà, được mùa.</w:t>
            </w:r>
          </w:p>
          <w:p>
            <w:pPr>
              <w:pStyle w:val="36"/>
              <w:widowControl w:val="0"/>
              <w:numPr>
                <w:ilvl w:val="0"/>
                <w:numId w:val="52"/>
              </w:numPr>
              <w:tabs>
                <w:tab w:val="left" w:pos="1335"/>
              </w:tabs>
              <w:spacing w:before="0" w:after="0"/>
              <w:rPr>
                <w:bCs/>
                <w:i/>
                <w:iCs/>
                <w:szCs w:val="28"/>
              </w:rPr>
            </w:pPr>
            <w:r>
              <w:rPr>
                <w:bCs/>
                <w:i/>
                <w:iCs/>
                <w:szCs w:val="28"/>
              </w:rPr>
              <w:t>Khát vọng ấm no, hạnh phúc của người Chơ – Ro.</w:t>
            </w:r>
          </w:p>
          <w:p>
            <w:pPr>
              <w:pStyle w:val="36"/>
              <w:tabs>
                <w:tab w:val="left" w:pos="1335"/>
              </w:tabs>
              <w:spacing w:before="0" w:after="0"/>
              <w:rPr>
                <w:b/>
                <w:bCs/>
                <w:szCs w:val="28"/>
              </w:rPr>
            </w:pPr>
          </w:p>
          <w:p>
            <w:pPr>
              <w:tabs>
                <w:tab w:val="left" w:pos="1335"/>
              </w:tabs>
              <w:rPr>
                <w:rFonts w:ascii="Times New Roman" w:hAnsi="Times New Roman" w:cs="Times New Roman"/>
                <w:sz w:val="28"/>
                <w:szCs w:val="28"/>
              </w:rPr>
            </w:pPr>
          </w:p>
        </w:tc>
      </w:tr>
    </w:tbl>
    <w:p>
      <w:pPr>
        <w:tabs>
          <w:tab w:val="left" w:pos="1335"/>
        </w:tabs>
        <w:rPr>
          <w:rFonts w:ascii="Times New Roman" w:hAnsi="Times New Roman" w:cs="Times New Roman"/>
          <w:b/>
          <w:sz w:val="28"/>
          <w:szCs w:val="28"/>
          <w:lang w:val="en"/>
        </w:rPr>
      </w:pPr>
    </w:p>
    <w:p>
      <w:pPr>
        <w:tabs>
          <w:tab w:val="left" w:pos="1335"/>
        </w:tabs>
        <w:rPr>
          <w:rFonts w:ascii="Times New Roman" w:hAnsi="Times New Roman" w:cs="Times New Roman"/>
          <w:b/>
          <w:sz w:val="28"/>
          <w:szCs w:val="28"/>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37"/>
        <w:gridCol w:w="46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Borders>
              <w:top w:val="single" w:color="auto" w:sz="4" w:space="0"/>
              <w:left w:val="single" w:color="auto" w:sz="4" w:space="0"/>
              <w:bottom w:val="single" w:color="auto" w:sz="4" w:space="0"/>
              <w:right w:val="single" w:color="auto" w:sz="4" w:space="0"/>
            </w:tcBorders>
          </w:tcPr>
          <w:p>
            <w:pPr>
              <w:pStyle w:val="36"/>
              <w:widowControl w:val="0"/>
              <w:numPr>
                <w:ilvl w:val="0"/>
                <w:numId w:val="54"/>
              </w:numPr>
              <w:spacing w:before="0" w:after="0"/>
              <w:rPr>
                <w:b/>
                <w:szCs w:val="28"/>
              </w:rPr>
            </w:pPr>
            <w:r>
              <w:rPr>
                <w:b/>
                <w:bCs/>
                <w:szCs w:val="28"/>
              </w:rPr>
              <w:t>Diễn biến của buổi lễ cúng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Borders>
              <w:top w:val="single" w:color="auto" w:sz="4" w:space="0"/>
              <w:left w:val="single" w:color="auto" w:sz="4" w:space="0"/>
              <w:bottom w:val="single" w:color="auto" w:sz="4" w:space="0"/>
              <w:right w:val="single" w:color="auto" w:sz="4" w:space="0"/>
            </w:tcBorders>
          </w:tcPr>
          <w:p>
            <w:pPr>
              <w:pStyle w:val="36"/>
              <w:widowControl w:val="0"/>
              <w:numPr>
                <w:ilvl w:val="0"/>
                <w:numId w:val="53"/>
              </w:numPr>
              <w:spacing w:before="0" w:after="0"/>
              <w:jc w:val="both"/>
              <w:rPr>
                <w:bCs/>
                <w:szCs w:val="28"/>
              </w:rPr>
            </w:pPr>
            <w:r>
              <w:rPr>
                <w:b/>
                <w:szCs w:val="28"/>
              </w:rPr>
              <w:t>Mục tiêu:</w:t>
            </w:r>
            <w:r>
              <w:rPr>
                <w:bCs/>
                <w:szCs w:val="28"/>
              </w:rPr>
              <w:t xml:space="preserve"> </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Nhận biết và nắm được các trình tự, diễn biến các hoạt động của buổi lễ ( theo thời gian).</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Xác định được phương thức biểu đạt trong từng câu, từng đoạn văn.</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Hiểu được nét văn hoá đặc sắc của người Chơ – Ro thông qua văn bản</w:t>
            </w:r>
          </w:p>
          <w:p>
            <w:pPr>
              <w:jc w:val="both"/>
              <w:rPr>
                <w:rFonts w:ascii="Times New Roman" w:hAnsi="Times New Roman" w:cs="Times New Roman"/>
                <w:sz w:val="28"/>
                <w:szCs w:val="28"/>
              </w:rPr>
            </w:pPr>
            <w:r>
              <w:rPr>
                <w:rFonts w:ascii="Times New Roman" w:hAnsi="Times New Roman" w:cs="Times New Roman"/>
                <w:b/>
                <w:sz w:val="28"/>
                <w:szCs w:val="28"/>
              </w:rPr>
              <w:t>b. Nội dung:</w:t>
            </w:r>
            <w:r>
              <w:rPr>
                <w:rFonts w:ascii="Times New Roman" w:hAnsi="Times New Roman" w:cs="Times New Roman"/>
                <w:iCs/>
                <w:color w:val="000000"/>
                <w:sz w:val="28"/>
                <w:szCs w:val="28"/>
              </w:rPr>
              <w:t xml:space="preserve"> Gv tổ chức cho hs thảo luận theo hình thức, suy ngẫm từ tác phẩm.</w:t>
            </w:r>
          </w:p>
          <w:p>
            <w:pPr>
              <w:jc w:val="both"/>
              <w:rPr>
                <w:rFonts w:ascii="Times New Roman" w:hAnsi="Times New Roman" w:cs="Times New Roman"/>
                <w:bCs/>
                <w:color w:val="000000"/>
                <w:sz w:val="28"/>
                <w:szCs w:val="28"/>
              </w:rPr>
            </w:pPr>
            <w:r>
              <w:rPr>
                <w:rFonts w:ascii="Times New Roman" w:hAnsi="Times New Roman" w:cs="Times New Roman"/>
                <w:b/>
                <w:color w:val="000000"/>
                <w:sz w:val="28"/>
                <w:szCs w:val="28"/>
              </w:rPr>
              <w:t xml:space="preserve">c. Sản phẩm học tập: </w:t>
            </w:r>
            <w:r>
              <w:rPr>
                <w:rFonts w:ascii="Times New Roman" w:hAnsi="Times New Roman" w:cs="Times New Roman"/>
                <w:bCs/>
                <w:color w:val="000000"/>
                <w:sz w:val="28"/>
                <w:szCs w:val="28"/>
              </w:rPr>
              <w:t>Câu trả lời bằng ngôn ngữ, PHT, sản phẩm trên bài tập</w:t>
            </w:r>
          </w:p>
          <w:p>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7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của thầy và trò</w:t>
            </w:r>
          </w:p>
        </w:tc>
        <w:tc>
          <w:tcPr>
            <w:tcW w:w="467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rPr>
            </w:pPr>
            <w:r>
              <w:rPr>
                <w:rFonts w:ascii="Times New Roman" w:hAnsi="Times New Roman" w:cs="Times New Roman"/>
                <w:b/>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7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1: Chuyển giao nhiệm vụ</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GV cho HS đọc đoạn 1 được đánh dấu trong SGK. Nhắc HS chú ý vào câu hỏi trong SGK gạch chân và theo dõi.</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xml:space="preserve">GV chiếu hoặc cho xem tranh cây nêu và phát phiếu học tập cho HS làm theo nhóm. </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Cây nêu biểu tượng cho điều gì?</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xml:space="preserve"> TL: Cây nêu biểu tượng thể hiện mối giao hoà giữa con người và thần linh, thể hiện ước vọng về cuộc sống ổn định, phồn vinh.</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xml:space="preserve"> ? Cây nêu trong lễ cúng Thần Lúa được làm bằng vật liệu gì và có hình thù như thế nào?</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Làm từ cây vàng nghệ, thân buộc lá dứa</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Ngọn cây nêu có hình bông lúa lớn, phía trên gắn lông chim chèo bẻo ( sự sung túc của gia chủ)</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tiếp nhận nhiệm vụ</w:t>
            </w:r>
          </w:p>
          <w:p>
            <w:pPr>
              <w:jc w:val="both"/>
              <w:rPr>
                <w:rFonts w:ascii="Times New Roman" w:hAnsi="Times New Roman" w:cs="Times New Roman"/>
                <w:b/>
                <w:bCs/>
                <w:color w:val="000000"/>
                <w:sz w:val="28"/>
                <w:szCs w:val="28"/>
                <w:lang w:val="vi-VN"/>
              </w:rPr>
            </w:pPr>
            <w:r>
              <w:rPr>
                <w:rFonts w:ascii="Times New Roman" w:hAnsi="Times New Roman" w:cs="Times New Roman"/>
                <w:color w:val="000000"/>
                <w:sz w:val="28"/>
                <w:szCs w:val="28"/>
                <w:lang w:val="vi-VN"/>
              </w:rPr>
              <w:t xml:space="preserve">GV: dẫn dắt sang phần: </w:t>
            </w:r>
            <w:r>
              <w:rPr>
                <w:rFonts w:ascii="Times New Roman" w:hAnsi="Times New Roman" w:cs="Times New Roman"/>
                <w:b/>
                <w:bCs/>
                <w:color w:val="000000"/>
                <w:sz w:val="28"/>
                <w:szCs w:val="28"/>
                <w:lang w:val="vi-VN"/>
              </w:rPr>
              <w:t>Lễ  cúng Thần Lúa.</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Lễ cúng Thần Lúa của người Chơ – ro gồm những hoạt động nào? Các hoạt động ấy được liệt kê theo trình tự nào?</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TL: gồm 2 hoạt động: Chuấn bị và cúng lễ.</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Các hoạt động được liệt kê theo trình tự thời gian ( Trước – Trong – Sau khi cúng lễ)</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GV: Để tìm hiểu rõ hơn về diễn biến buổi cúng lễ cô sẽ chia lớp thành 4 nhóm để thảo luận. GV phát phiếu học tập số 2, 3, 4, 5.</w:t>
            </w:r>
          </w:p>
          <w:p>
            <w:pPr>
              <w:tabs>
                <w:tab w:val="left" w:pos="1335"/>
              </w:tabs>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Nhóm 1: Để làm lễ cúng Thần Lúa người dân đã chuẩn bị những gì?</w:t>
            </w:r>
          </w:p>
          <w:p>
            <w:pPr>
              <w:tabs>
                <w:tab w:val="left" w:pos="1335"/>
              </w:tabs>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Nhóm 2: Liệt kê các hoạt động </w:t>
            </w:r>
            <w:r>
              <w:rPr>
                <w:rFonts w:ascii="Times New Roman" w:hAnsi="Times New Roman" w:cs="Times New Roman"/>
                <w:b/>
                <w:bCs/>
                <w:color w:val="000000"/>
                <w:sz w:val="28"/>
                <w:szCs w:val="28"/>
                <w:lang w:val="vi-VN"/>
              </w:rPr>
              <w:t>trước</w:t>
            </w:r>
            <w:r>
              <w:rPr>
                <w:rFonts w:ascii="Times New Roman" w:hAnsi="Times New Roman" w:cs="Times New Roman"/>
                <w:color w:val="000000"/>
                <w:sz w:val="28"/>
                <w:szCs w:val="28"/>
                <w:lang w:val="vi-VN"/>
              </w:rPr>
              <w:t xml:space="preserve"> khi cúng lễ</w:t>
            </w:r>
          </w:p>
          <w:p>
            <w:pPr>
              <w:tabs>
                <w:tab w:val="left" w:pos="1335"/>
              </w:tabs>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Nhóm 3. Liệt kê các hoạt động </w:t>
            </w:r>
            <w:r>
              <w:rPr>
                <w:rFonts w:ascii="Times New Roman" w:hAnsi="Times New Roman" w:cs="Times New Roman"/>
                <w:b/>
                <w:bCs/>
                <w:color w:val="000000"/>
                <w:sz w:val="28"/>
                <w:szCs w:val="28"/>
                <w:lang w:val="vi-VN"/>
              </w:rPr>
              <w:t>trong</w:t>
            </w:r>
            <w:r>
              <w:rPr>
                <w:rFonts w:ascii="Times New Roman" w:hAnsi="Times New Roman" w:cs="Times New Roman"/>
                <w:color w:val="000000"/>
                <w:sz w:val="28"/>
                <w:szCs w:val="28"/>
                <w:lang w:val="vi-VN"/>
              </w:rPr>
              <w:t xml:space="preserve"> khi cúng lễ</w:t>
            </w:r>
          </w:p>
          <w:p>
            <w:pPr>
              <w:tabs>
                <w:tab w:val="left" w:pos="1335"/>
              </w:tabs>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Nhóm 4: Liệt kê các hoạt động </w:t>
            </w:r>
            <w:r>
              <w:rPr>
                <w:rFonts w:ascii="Times New Roman" w:hAnsi="Times New Roman" w:cs="Times New Roman"/>
                <w:b/>
                <w:bCs/>
                <w:color w:val="000000"/>
                <w:sz w:val="28"/>
                <w:szCs w:val="28"/>
                <w:lang w:val="vi-VN"/>
              </w:rPr>
              <w:t>sau</w:t>
            </w:r>
            <w:r>
              <w:rPr>
                <w:rFonts w:ascii="Times New Roman" w:hAnsi="Times New Roman" w:cs="Times New Roman"/>
                <w:color w:val="000000"/>
                <w:sz w:val="28"/>
                <w:szCs w:val="28"/>
                <w:lang w:val="vi-VN"/>
              </w:rPr>
              <w:t xml:space="preserve"> khi cúng lễ xong.</w:t>
            </w:r>
          </w:p>
          <w:p>
            <w:pPr>
              <w:tabs>
                <w:tab w:val="left" w:pos="1335"/>
              </w:tabs>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Qua đó, em có nhận xét gì lễ cúng Thần Lúa của người Chơ-ro.</w:t>
            </w:r>
          </w:p>
          <w:p>
            <w:pPr>
              <w:pStyle w:val="35"/>
              <w:shd w:val="clear" w:color="auto" w:fill="FFFFFF"/>
              <w:spacing w:before="0" w:beforeAutospacing="0" w:after="0" w:afterAutospacing="0"/>
              <w:ind w:right="48"/>
              <w:jc w:val="both"/>
              <w:rPr>
                <w:b/>
                <w:bCs/>
                <w:color w:val="000000"/>
                <w:sz w:val="28"/>
                <w:szCs w:val="28"/>
                <w:lang w:val="vi-VN"/>
              </w:rPr>
            </w:pPr>
            <w:r>
              <w:rPr>
                <w:b/>
                <w:bCs/>
                <w:color w:val="000000"/>
                <w:sz w:val="28"/>
                <w:szCs w:val="28"/>
                <w:lang w:val="vi-VN"/>
              </w:rPr>
              <w:t>Bước 2: HS trao đổi thảo luận, thực hiện nhiệm vụ</w:t>
            </w:r>
          </w:p>
          <w:p>
            <w:pPr>
              <w:tabs>
                <w:tab w:val="left" w:pos="649"/>
              </w:tabs>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văn bản, tìm hiểu trong SGK</w:t>
            </w:r>
          </w:p>
          <w:p>
            <w:pPr>
              <w:tabs>
                <w:tab w:val="left" w:pos="649"/>
              </w:tabs>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Làm việc nhóm 2 phút</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3: Báo cáo kết quả hoạt động và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đại diện nhóm trình bày sản phẩm</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gọi đại diện các nhóm, nhận xét, bổ sung ( nếu có)</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4: Đánh giá kết quả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Nhận xét về thái độ học tập và sản phẩm của HS</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Chốt kiến thức và chuyển ý sang mục sau: Quả thật, đây là một buổi lễ rất trang nghiêm, náo nhiệt ấm áp về tình thần là dịp con cháu trở về hội tụ quây quần bên nhau vừa là dịp thể hiện khát vọng chính đáng của người dân lao động. Qua buổi lễ, tác giả đã có những nhận xét, đánh giá như thế nào về lễ cúng này cô trò chúng ta cùng chuyển sang phần 3. Cảm nghĩ của tác giả về lễ cúng Thần Lúa.</w:t>
            </w:r>
          </w:p>
          <w:p>
            <w:pPr>
              <w:rPr>
                <w:rFonts w:ascii="Times New Roman" w:hAnsi="Times New Roman" w:cs="Times New Roman"/>
                <w:b/>
                <w:sz w:val="28"/>
                <w:szCs w:val="28"/>
                <w:lang w:val="vi-VN"/>
              </w:rPr>
            </w:pPr>
          </w:p>
        </w:tc>
        <w:tc>
          <w:tcPr>
            <w:tcW w:w="4675" w:type="dxa"/>
            <w:tcBorders>
              <w:top w:val="single" w:color="auto" w:sz="4" w:space="0"/>
              <w:left w:val="single" w:color="auto" w:sz="4" w:space="0"/>
              <w:bottom w:val="single" w:color="auto" w:sz="4" w:space="0"/>
              <w:right w:val="single" w:color="auto" w:sz="4" w:space="0"/>
            </w:tcBorders>
          </w:tcPr>
          <w:p>
            <w:pPr>
              <w:pStyle w:val="36"/>
              <w:widowControl w:val="0"/>
              <w:numPr>
                <w:ilvl w:val="0"/>
                <w:numId w:val="56"/>
              </w:numPr>
              <w:tabs>
                <w:tab w:val="left" w:pos="1335"/>
              </w:tabs>
              <w:spacing w:before="0" w:after="0"/>
              <w:rPr>
                <w:b/>
                <w:bCs/>
                <w:szCs w:val="28"/>
                <w:lang w:val="vi-VN"/>
              </w:rPr>
            </w:pPr>
            <w:r>
              <w:rPr>
                <w:b/>
                <w:bCs/>
                <w:szCs w:val="28"/>
                <w:lang w:val="vi-VN"/>
              </w:rPr>
              <w:t>Diễn biến của buổi lễ cúng</w:t>
            </w:r>
          </w:p>
          <w:p>
            <w:pPr>
              <w:pStyle w:val="36"/>
              <w:widowControl w:val="0"/>
              <w:numPr>
                <w:ilvl w:val="0"/>
                <w:numId w:val="57"/>
              </w:numPr>
              <w:tabs>
                <w:tab w:val="left" w:pos="1335"/>
              </w:tabs>
              <w:spacing w:before="0" w:after="0"/>
              <w:rPr>
                <w:b/>
                <w:bCs/>
                <w:szCs w:val="28"/>
              </w:rPr>
            </w:pPr>
            <w:r>
              <w:rPr>
                <w:b/>
                <w:bCs/>
                <w:szCs w:val="28"/>
              </w:rPr>
              <w:t>Chuẩn bị</w:t>
            </w:r>
          </w:p>
          <w:p>
            <w:pPr>
              <w:pStyle w:val="36"/>
              <w:widowControl w:val="0"/>
              <w:numPr>
                <w:ilvl w:val="0"/>
                <w:numId w:val="55"/>
              </w:numPr>
              <w:tabs>
                <w:tab w:val="left" w:pos="1335"/>
              </w:tabs>
              <w:spacing w:before="0" w:after="0"/>
              <w:rPr>
                <w:b/>
                <w:bCs/>
                <w:szCs w:val="28"/>
              </w:rPr>
            </w:pPr>
            <w:r>
              <w:rPr>
                <w:szCs w:val="28"/>
              </w:rPr>
              <w:t>Cây nêu</w:t>
            </w:r>
          </w:p>
          <w:p>
            <w:pPr>
              <w:pStyle w:val="36"/>
              <w:widowControl w:val="0"/>
              <w:numPr>
                <w:ilvl w:val="0"/>
                <w:numId w:val="55"/>
              </w:numPr>
              <w:tabs>
                <w:tab w:val="left" w:pos="1335"/>
              </w:tabs>
              <w:spacing w:before="0" w:after="0"/>
              <w:rPr>
                <w:szCs w:val="28"/>
              </w:rPr>
            </w:pPr>
            <w:r>
              <w:rPr>
                <w:szCs w:val="28"/>
              </w:rPr>
              <w:t>Người phụ nữ đi rước hồn lúa</w:t>
            </w:r>
          </w:p>
          <w:p>
            <w:pPr>
              <w:pStyle w:val="36"/>
              <w:widowControl w:val="0"/>
              <w:numPr>
                <w:ilvl w:val="0"/>
                <w:numId w:val="57"/>
              </w:numPr>
              <w:tabs>
                <w:tab w:val="left" w:pos="1335"/>
              </w:tabs>
              <w:spacing w:before="0" w:after="0"/>
              <w:rPr>
                <w:szCs w:val="28"/>
              </w:rPr>
            </w:pPr>
            <w:r>
              <w:rPr>
                <w:b/>
                <w:bCs/>
                <w:szCs w:val="28"/>
              </w:rPr>
              <w:t xml:space="preserve">Lễ  cúng Thần Lúa </w:t>
            </w:r>
          </w:p>
          <w:p>
            <w:pPr>
              <w:pStyle w:val="36"/>
              <w:widowControl w:val="0"/>
              <w:numPr>
                <w:ilvl w:val="0"/>
                <w:numId w:val="58"/>
              </w:numPr>
              <w:tabs>
                <w:tab w:val="left" w:pos="1335"/>
              </w:tabs>
              <w:spacing w:before="0" w:after="0"/>
              <w:rPr>
                <w:b/>
                <w:bCs/>
                <w:szCs w:val="28"/>
              </w:rPr>
            </w:pPr>
            <w:r>
              <w:rPr>
                <w:b/>
                <w:bCs/>
                <w:szCs w:val="28"/>
              </w:rPr>
              <w:t>Trước khi cúng lễ</w:t>
            </w:r>
          </w:p>
          <w:p>
            <w:pPr>
              <w:pStyle w:val="36"/>
              <w:widowControl w:val="0"/>
              <w:numPr>
                <w:ilvl w:val="0"/>
                <w:numId w:val="55"/>
              </w:numPr>
              <w:tabs>
                <w:tab w:val="left" w:pos="1335"/>
              </w:tabs>
              <w:spacing w:before="0" w:after="0"/>
              <w:rPr>
                <w:szCs w:val="28"/>
              </w:rPr>
            </w:pPr>
            <w:r>
              <w:rPr>
                <w:szCs w:val="28"/>
              </w:rPr>
              <w:t>Người phụ nữ lớn tuổi mang gùi ra rấy lúa vái thần linh rồi cắt bụi lúa đem về để bàn thờ.</w:t>
            </w:r>
          </w:p>
          <w:p>
            <w:pPr>
              <w:pStyle w:val="36"/>
              <w:widowControl w:val="0"/>
              <w:numPr>
                <w:ilvl w:val="0"/>
                <w:numId w:val="59"/>
              </w:numPr>
              <w:tabs>
                <w:tab w:val="left" w:pos="1335"/>
              </w:tabs>
              <w:spacing w:before="0" w:after="0"/>
              <w:rPr>
                <w:b/>
                <w:bCs/>
                <w:szCs w:val="28"/>
              </w:rPr>
            </w:pPr>
            <w:r>
              <w:rPr>
                <w:b/>
                <w:bCs/>
                <w:szCs w:val="28"/>
              </w:rPr>
              <w:t>Trong khi cúng lễ</w:t>
            </w:r>
          </w:p>
          <w:p>
            <w:pPr>
              <w:pStyle w:val="36"/>
              <w:widowControl w:val="0"/>
              <w:numPr>
                <w:ilvl w:val="0"/>
                <w:numId w:val="55"/>
              </w:numPr>
              <w:tabs>
                <w:tab w:val="left" w:pos="1335"/>
              </w:tabs>
              <w:spacing w:before="0" w:after="0"/>
              <w:rPr>
                <w:b/>
                <w:bCs/>
                <w:szCs w:val="28"/>
              </w:rPr>
            </w:pPr>
            <w:r>
              <w:rPr>
                <w:b/>
                <w:bCs/>
                <w:szCs w:val="28"/>
              </w:rPr>
              <w:t xml:space="preserve">Thời gian: </w:t>
            </w:r>
            <w:r>
              <w:rPr>
                <w:szCs w:val="28"/>
              </w:rPr>
              <w:t xml:space="preserve"> vào buổi trưa.</w:t>
            </w:r>
          </w:p>
          <w:p>
            <w:pPr>
              <w:pStyle w:val="36"/>
              <w:widowControl w:val="0"/>
              <w:numPr>
                <w:ilvl w:val="0"/>
                <w:numId w:val="55"/>
              </w:numPr>
              <w:tabs>
                <w:tab w:val="left" w:pos="1335"/>
              </w:tabs>
              <w:spacing w:before="0" w:after="0"/>
              <w:rPr>
                <w:b/>
                <w:bCs/>
                <w:szCs w:val="28"/>
              </w:rPr>
            </w:pPr>
            <w:r>
              <w:rPr>
                <w:b/>
                <w:bCs/>
                <w:szCs w:val="28"/>
              </w:rPr>
              <w:t xml:space="preserve">Lễ vật: </w:t>
            </w:r>
            <w:r>
              <w:rPr>
                <w:szCs w:val="28"/>
              </w:rPr>
              <w:t xml:space="preserve"> gà, heo, rượu cần, lúa, hoa quả, bánh giày, mè đen, bánh tét.</w:t>
            </w:r>
          </w:p>
          <w:p>
            <w:pPr>
              <w:pStyle w:val="36"/>
              <w:widowControl w:val="0"/>
              <w:numPr>
                <w:ilvl w:val="0"/>
                <w:numId w:val="55"/>
              </w:numPr>
              <w:tabs>
                <w:tab w:val="left" w:pos="1335"/>
              </w:tabs>
              <w:spacing w:before="0" w:after="0"/>
              <w:rPr>
                <w:b/>
                <w:bCs/>
                <w:szCs w:val="28"/>
              </w:rPr>
            </w:pPr>
            <w:r>
              <w:rPr>
                <w:b/>
                <w:bCs/>
                <w:szCs w:val="28"/>
              </w:rPr>
              <w:t xml:space="preserve">Người cúng: </w:t>
            </w:r>
            <w:r>
              <w:rPr>
                <w:szCs w:val="28"/>
              </w:rPr>
              <w:t>già làng hoặc chủ nhà.</w:t>
            </w:r>
          </w:p>
          <w:p>
            <w:pPr>
              <w:pStyle w:val="36"/>
              <w:widowControl w:val="0"/>
              <w:numPr>
                <w:ilvl w:val="0"/>
                <w:numId w:val="55"/>
              </w:numPr>
              <w:tabs>
                <w:tab w:val="left" w:pos="1335"/>
              </w:tabs>
              <w:spacing w:before="0" w:after="0"/>
              <w:rPr>
                <w:b/>
                <w:bCs/>
                <w:szCs w:val="28"/>
              </w:rPr>
            </w:pPr>
            <w:r>
              <w:rPr>
                <w:b/>
                <w:bCs/>
                <w:szCs w:val="28"/>
              </w:rPr>
              <w:t xml:space="preserve">Nhạc cụ: </w:t>
            </w:r>
            <w:r>
              <w:rPr>
                <w:szCs w:val="28"/>
              </w:rPr>
              <w:t>nhạc đệm, cồng chiêng, đàn tre, kèn môi, kèn lúa,..</w:t>
            </w:r>
          </w:p>
          <w:p>
            <w:pPr>
              <w:pStyle w:val="36"/>
              <w:widowControl w:val="0"/>
              <w:numPr>
                <w:ilvl w:val="0"/>
                <w:numId w:val="55"/>
              </w:numPr>
              <w:tabs>
                <w:tab w:val="left" w:pos="1335"/>
              </w:tabs>
              <w:spacing w:before="0" w:after="0"/>
              <w:rPr>
                <w:b/>
                <w:bCs/>
                <w:szCs w:val="28"/>
              </w:rPr>
            </w:pPr>
            <w:r>
              <w:rPr>
                <w:b/>
                <w:bCs/>
                <w:szCs w:val="28"/>
              </w:rPr>
              <w:t xml:space="preserve">Không khí: </w:t>
            </w:r>
            <w:r>
              <w:rPr>
                <w:szCs w:val="28"/>
              </w:rPr>
              <w:t xml:space="preserve"> thiêng liêng, gắn bó giữa thần linh và con người.</w:t>
            </w:r>
          </w:p>
          <w:p>
            <w:pPr>
              <w:pStyle w:val="36"/>
              <w:widowControl w:val="0"/>
              <w:numPr>
                <w:ilvl w:val="0"/>
                <w:numId w:val="59"/>
              </w:numPr>
              <w:tabs>
                <w:tab w:val="left" w:pos="1335"/>
              </w:tabs>
              <w:spacing w:before="0" w:after="0"/>
              <w:rPr>
                <w:b/>
                <w:bCs/>
                <w:szCs w:val="28"/>
              </w:rPr>
            </w:pPr>
            <w:r>
              <w:rPr>
                <w:b/>
                <w:bCs/>
                <w:szCs w:val="28"/>
              </w:rPr>
              <w:t>Sau khi cúng xong</w:t>
            </w:r>
          </w:p>
          <w:p>
            <w:pPr>
              <w:pStyle w:val="36"/>
              <w:widowControl w:val="0"/>
              <w:numPr>
                <w:ilvl w:val="0"/>
                <w:numId w:val="55"/>
              </w:numPr>
              <w:tabs>
                <w:tab w:val="left" w:pos="1335"/>
              </w:tabs>
              <w:spacing w:before="0" w:after="0"/>
              <w:rPr>
                <w:b/>
                <w:bCs/>
                <w:szCs w:val="28"/>
              </w:rPr>
            </w:pPr>
            <w:r>
              <w:rPr>
                <w:szCs w:val="28"/>
              </w:rPr>
              <w:t>Mọi người lên sàn dự tiệc</w:t>
            </w:r>
          </w:p>
          <w:p>
            <w:pPr>
              <w:pStyle w:val="36"/>
              <w:widowControl w:val="0"/>
              <w:numPr>
                <w:ilvl w:val="0"/>
                <w:numId w:val="55"/>
              </w:numPr>
              <w:tabs>
                <w:tab w:val="left" w:pos="1335"/>
              </w:tabs>
              <w:spacing w:before="0" w:after="0"/>
              <w:rPr>
                <w:szCs w:val="28"/>
              </w:rPr>
            </w:pPr>
            <w:r>
              <w:rPr>
                <w:szCs w:val="28"/>
              </w:rPr>
              <w:t>Người phụ nữ lớn tuổi nhất uống ly rượu đầu tiên.</w:t>
            </w:r>
          </w:p>
          <w:p>
            <w:pPr>
              <w:pStyle w:val="36"/>
              <w:widowControl w:val="0"/>
              <w:numPr>
                <w:ilvl w:val="0"/>
                <w:numId w:val="55"/>
              </w:numPr>
              <w:tabs>
                <w:tab w:val="left" w:pos="1335"/>
              </w:tabs>
              <w:spacing w:before="0" w:after="0"/>
              <w:rPr>
                <w:szCs w:val="28"/>
              </w:rPr>
            </w:pPr>
            <w:r>
              <w:rPr>
                <w:szCs w:val="28"/>
              </w:rPr>
              <w:t>Vừa uống vừa nhảy múa tưng bừng náo nhiệt.</w:t>
            </w:r>
          </w:p>
          <w:p>
            <w:pPr>
              <w:pStyle w:val="36"/>
              <w:widowControl w:val="0"/>
              <w:numPr>
                <w:ilvl w:val="0"/>
                <w:numId w:val="52"/>
              </w:numPr>
              <w:tabs>
                <w:tab w:val="left" w:pos="1335"/>
              </w:tabs>
              <w:spacing w:before="0" w:after="0"/>
              <w:rPr>
                <w:b/>
                <w:bCs/>
                <w:i/>
                <w:iCs/>
                <w:szCs w:val="28"/>
              </w:rPr>
            </w:pPr>
            <w:r>
              <w:rPr>
                <w:b/>
                <w:bCs/>
                <w:i/>
                <w:iCs/>
                <w:szCs w:val="28"/>
              </w:rPr>
              <w:t>Lễ cúng trang nghiêm, thiêng liêng, vui vẻ, ấm áp.</w:t>
            </w:r>
          </w:p>
          <w:p>
            <w:pPr>
              <w:rPr>
                <w:rFonts w:ascii="Times New Roman" w:hAnsi="Times New Roman" w:cs="Times New Roman"/>
                <w:b/>
                <w:sz w:val="28"/>
                <w:szCs w:val="28"/>
                <w:lang w:val="e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Borders>
              <w:top w:val="single" w:color="auto" w:sz="4" w:space="0"/>
              <w:left w:val="single" w:color="auto" w:sz="4" w:space="0"/>
              <w:bottom w:val="single" w:color="auto" w:sz="4" w:space="0"/>
              <w:right w:val="single" w:color="auto" w:sz="4" w:space="0"/>
            </w:tcBorders>
          </w:tcPr>
          <w:p>
            <w:pPr>
              <w:pStyle w:val="36"/>
              <w:widowControl w:val="0"/>
              <w:numPr>
                <w:ilvl w:val="0"/>
                <w:numId w:val="60"/>
              </w:numPr>
              <w:tabs>
                <w:tab w:val="left" w:pos="1335"/>
              </w:tabs>
              <w:spacing w:before="0" w:after="0"/>
              <w:rPr>
                <w:b/>
                <w:bCs/>
                <w:szCs w:val="28"/>
                <w:lang w:val="vi-VN"/>
              </w:rPr>
            </w:pPr>
            <w:r>
              <w:rPr>
                <w:b/>
                <w:bCs/>
                <w:szCs w:val="28"/>
                <w:lang w:val="vi-VN"/>
              </w:rPr>
              <w:t>Cảm nghĩ của tác giả về buổi lễ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Borders>
              <w:top w:val="single" w:color="auto" w:sz="4" w:space="0"/>
              <w:left w:val="single" w:color="auto" w:sz="4" w:space="0"/>
              <w:bottom w:val="single" w:color="auto" w:sz="4" w:space="0"/>
              <w:right w:val="single" w:color="auto" w:sz="4" w:space="0"/>
            </w:tcBorders>
          </w:tcPr>
          <w:p>
            <w:pPr>
              <w:pStyle w:val="36"/>
              <w:widowControl w:val="0"/>
              <w:numPr>
                <w:ilvl w:val="0"/>
                <w:numId w:val="53"/>
              </w:numPr>
              <w:spacing w:before="0" w:after="0"/>
              <w:jc w:val="both"/>
              <w:rPr>
                <w:bCs/>
                <w:szCs w:val="28"/>
                <w:lang w:val="en"/>
              </w:rPr>
            </w:pPr>
            <w:r>
              <w:rPr>
                <w:b/>
                <w:szCs w:val="28"/>
              </w:rPr>
              <w:t>Mục tiêu:</w:t>
            </w:r>
            <w:r>
              <w:rPr>
                <w:bCs/>
                <w:szCs w:val="28"/>
              </w:rPr>
              <w:t xml:space="preserve"> </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Nhận biết phần kết bài trong một văn bản thuyết minh thuật lại một sự kiện</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Nhận diện được những từ ngữ thể hiện cảm xúc của người viết.</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HS biết cách viết phần kết bài trong văn bản thuyết minh thuật lại một sự kiện.</w:t>
            </w:r>
          </w:p>
          <w:p>
            <w:pPr>
              <w:jc w:val="both"/>
              <w:rPr>
                <w:rFonts w:ascii="Times New Roman" w:hAnsi="Times New Roman" w:cs="Times New Roman"/>
                <w:sz w:val="28"/>
                <w:szCs w:val="28"/>
                <w:lang w:val="en"/>
              </w:rPr>
            </w:pPr>
            <w:r>
              <w:rPr>
                <w:rFonts w:ascii="Times New Roman" w:hAnsi="Times New Roman" w:cs="Times New Roman"/>
                <w:b/>
                <w:sz w:val="28"/>
                <w:szCs w:val="28"/>
              </w:rPr>
              <w:t>b. Nội dung:</w:t>
            </w:r>
            <w:r>
              <w:rPr>
                <w:rFonts w:ascii="Times New Roman" w:hAnsi="Times New Roman" w:cs="Times New Roman"/>
                <w:iCs/>
                <w:color w:val="000000"/>
                <w:sz w:val="28"/>
                <w:szCs w:val="28"/>
              </w:rPr>
              <w:t xml:space="preserve"> Gv tổ chức cho hs thảo luận theo hình thức, suy ngẫm từ tác phẩm.</w:t>
            </w:r>
          </w:p>
          <w:p>
            <w:pPr>
              <w:jc w:val="both"/>
              <w:rPr>
                <w:rFonts w:ascii="Times New Roman" w:hAnsi="Times New Roman" w:cs="Times New Roman"/>
                <w:bCs/>
                <w:color w:val="000000"/>
                <w:sz w:val="28"/>
                <w:szCs w:val="28"/>
              </w:rPr>
            </w:pPr>
            <w:r>
              <w:rPr>
                <w:rFonts w:ascii="Times New Roman" w:hAnsi="Times New Roman" w:cs="Times New Roman"/>
                <w:b/>
                <w:color w:val="000000"/>
                <w:sz w:val="28"/>
                <w:szCs w:val="28"/>
              </w:rPr>
              <w:t xml:space="preserve">c. Sản phẩm học tập: </w:t>
            </w:r>
            <w:r>
              <w:rPr>
                <w:rFonts w:ascii="Times New Roman" w:hAnsi="Times New Roman" w:cs="Times New Roman"/>
                <w:bCs/>
                <w:color w:val="000000"/>
                <w:sz w:val="28"/>
                <w:szCs w:val="28"/>
              </w:rPr>
              <w:t>Câu trả lời bằng ngôn ngữ, PHT, sản phẩm trên bài tập</w:t>
            </w:r>
          </w:p>
          <w:p>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7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của thầy và trò</w:t>
            </w:r>
          </w:p>
        </w:tc>
        <w:tc>
          <w:tcPr>
            <w:tcW w:w="467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rPr>
            </w:pPr>
            <w:r>
              <w:rPr>
                <w:rFonts w:ascii="Times New Roman" w:hAnsi="Times New Roman" w:cs="Times New Roman"/>
                <w:b/>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7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1: Chuyển giao nhiệm vụ</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GV</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Tìm những từ ngữ thể hiện cảm xúc của người viết/ tác giả về buổi lễ</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tiếp nhận nhiệm vụ</w:t>
            </w:r>
          </w:p>
          <w:p>
            <w:pPr>
              <w:pStyle w:val="35"/>
              <w:shd w:val="clear" w:color="auto" w:fill="FFFFFF"/>
              <w:spacing w:before="0" w:beforeAutospacing="0" w:after="0" w:afterAutospacing="0"/>
              <w:ind w:right="48"/>
              <w:jc w:val="both"/>
              <w:rPr>
                <w:color w:val="000000"/>
                <w:sz w:val="28"/>
                <w:szCs w:val="28"/>
                <w:lang w:val="vi-VN"/>
              </w:rPr>
            </w:pPr>
            <w:r>
              <w:rPr>
                <w:b/>
                <w:color w:val="000000"/>
                <w:sz w:val="28"/>
                <w:szCs w:val="28"/>
                <w:lang w:val="vi-VN"/>
              </w:rPr>
              <w:t>Bước 2: HS trao đổi thảo luận, thực hiện nhiệm vụ</w:t>
            </w:r>
          </w:p>
          <w:p>
            <w:pPr>
              <w:tabs>
                <w:tab w:val="left" w:pos="649"/>
              </w:tabs>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văn bản, tìm hiểu trong SGK</w:t>
            </w:r>
          </w:p>
          <w:p>
            <w:pPr>
              <w:tabs>
                <w:tab w:val="left" w:pos="649"/>
              </w:tabs>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Làm việc cá nhân 1 phút</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3: Báo cáo kết quả hoạt động và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trình bày sản phẩm</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gọi hs nhận xét.</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4: Đánh giá kết quả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sửa lại cách đọc cho HS ( nếu HS đọc chưa đúng).</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xét về thái độ học tập và sản phẩm của HS</w:t>
            </w:r>
          </w:p>
          <w:p>
            <w:pPr>
              <w:rPr>
                <w:rFonts w:ascii="Times New Roman" w:hAnsi="Times New Roman" w:cs="Times New Roman"/>
                <w:b/>
                <w:sz w:val="28"/>
                <w:szCs w:val="28"/>
                <w:lang w:val="vi-VN"/>
              </w:rPr>
            </w:pPr>
            <w:r>
              <w:rPr>
                <w:rFonts w:ascii="Times New Roman" w:hAnsi="Times New Roman" w:cs="Times New Roman"/>
                <w:color w:val="000000"/>
                <w:sz w:val="28"/>
                <w:szCs w:val="28"/>
                <w:lang w:val="vi-VN"/>
              </w:rPr>
              <w:t>- Chốt kiến thức và chuyển ý sang mục sau.</w:t>
            </w:r>
          </w:p>
        </w:tc>
        <w:tc>
          <w:tcPr>
            <w:tcW w:w="4675" w:type="dxa"/>
            <w:tcBorders>
              <w:top w:val="single" w:color="auto" w:sz="4" w:space="0"/>
              <w:left w:val="single" w:color="auto" w:sz="4" w:space="0"/>
              <w:bottom w:val="single" w:color="auto" w:sz="4" w:space="0"/>
              <w:right w:val="single" w:color="auto" w:sz="4" w:space="0"/>
            </w:tcBorders>
          </w:tcPr>
          <w:p>
            <w:pPr>
              <w:pStyle w:val="36"/>
              <w:widowControl w:val="0"/>
              <w:numPr>
                <w:ilvl w:val="0"/>
                <w:numId w:val="61"/>
              </w:numPr>
              <w:tabs>
                <w:tab w:val="left" w:pos="1335"/>
              </w:tabs>
              <w:spacing w:before="0" w:after="0"/>
              <w:rPr>
                <w:b/>
                <w:bCs/>
                <w:szCs w:val="28"/>
                <w:lang w:val="vi-VN"/>
              </w:rPr>
            </w:pPr>
            <w:r>
              <w:rPr>
                <w:b/>
                <w:bCs/>
                <w:szCs w:val="28"/>
                <w:lang w:val="vi-VN"/>
              </w:rPr>
              <w:t>Cảm nghĩ của tác giả về buổi lễ</w:t>
            </w:r>
          </w:p>
          <w:p>
            <w:pPr>
              <w:pStyle w:val="36"/>
              <w:widowControl w:val="0"/>
              <w:numPr>
                <w:ilvl w:val="0"/>
                <w:numId w:val="55"/>
              </w:numPr>
              <w:tabs>
                <w:tab w:val="left" w:pos="1335"/>
              </w:tabs>
              <w:spacing w:before="0" w:after="0"/>
              <w:rPr>
                <w:szCs w:val="28"/>
                <w:lang w:val="vi-VN"/>
              </w:rPr>
            </w:pPr>
            <w:r>
              <w:rPr>
                <w:szCs w:val="28"/>
                <w:lang w:val="vi-VN"/>
              </w:rPr>
              <w:t>Là 1 nét văn hoá sinh hoạt độc đáo.</w:t>
            </w:r>
          </w:p>
          <w:p>
            <w:pPr>
              <w:pStyle w:val="36"/>
              <w:widowControl w:val="0"/>
              <w:numPr>
                <w:ilvl w:val="0"/>
                <w:numId w:val="55"/>
              </w:numPr>
              <w:tabs>
                <w:tab w:val="left" w:pos="1335"/>
              </w:tabs>
              <w:spacing w:before="0" w:after="0"/>
              <w:rPr>
                <w:szCs w:val="28"/>
                <w:lang w:val="vi-VN"/>
              </w:rPr>
            </w:pPr>
            <w:r>
              <w:rPr>
                <w:szCs w:val="28"/>
                <w:lang w:val="vi-VN"/>
              </w:rPr>
              <w:t>Cảm thấy gắn bó với thiên nhiên, biết ơn thiên nhiên.</w:t>
            </w:r>
          </w:p>
          <w:p>
            <w:pPr>
              <w:rPr>
                <w:rFonts w:ascii="Times New Roman" w:hAnsi="Times New Roman" w:cs="Times New Roman"/>
                <w:b/>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Borders>
              <w:top w:val="single" w:color="auto" w:sz="4" w:space="0"/>
              <w:left w:val="single" w:color="auto" w:sz="4" w:space="0"/>
              <w:bottom w:val="single" w:color="auto" w:sz="4" w:space="0"/>
              <w:right w:val="single" w:color="auto" w:sz="4" w:space="0"/>
            </w:tcBorders>
          </w:tcPr>
          <w:p>
            <w:pPr>
              <w:tabs>
                <w:tab w:val="left" w:pos="1335"/>
              </w:tabs>
              <w:rPr>
                <w:rFonts w:ascii="Times New Roman" w:hAnsi="Times New Roman" w:cs="Times New Roman"/>
                <w:b/>
                <w:bCs/>
                <w:color w:val="000000"/>
                <w:sz w:val="28"/>
                <w:szCs w:val="28"/>
              </w:rPr>
            </w:pPr>
            <w:r>
              <w:rPr>
                <w:rFonts w:ascii="Times New Roman" w:hAnsi="Times New Roman" w:cs="Times New Roman"/>
                <w:b/>
                <w:bCs/>
                <w:color w:val="000000"/>
                <w:sz w:val="28"/>
                <w:szCs w:val="28"/>
              </w:rPr>
              <w:t>III. TỔNG KẾT</w:t>
            </w:r>
          </w:p>
          <w:p>
            <w:pPr>
              <w:pStyle w:val="36"/>
              <w:widowControl w:val="0"/>
              <w:numPr>
                <w:ilvl w:val="0"/>
                <w:numId w:val="62"/>
              </w:numPr>
              <w:tabs>
                <w:tab w:val="left" w:pos="1335"/>
              </w:tabs>
              <w:spacing w:before="0" w:after="0"/>
              <w:rPr>
                <w:b/>
                <w:bCs/>
                <w:szCs w:val="28"/>
              </w:rPr>
            </w:pPr>
            <w:r>
              <w:rPr>
                <w:b/>
                <w:bCs/>
                <w:szCs w:val="28"/>
              </w:rPr>
              <w:t>NGHỆ THUẬT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Borders>
              <w:top w:val="single" w:color="auto" w:sz="4" w:space="0"/>
              <w:left w:val="single" w:color="auto" w:sz="4" w:space="0"/>
              <w:bottom w:val="single" w:color="auto" w:sz="4" w:space="0"/>
              <w:right w:val="single" w:color="auto" w:sz="4" w:space="0"/>
            </w:tcBorders>
          </w:tcPr>
          <w:p>
            <w:pPr>
              <w:pStyle w:val="36"/>
              <w:widowControl w:val="0"/>
              <w:numPr>
                <w:ilvl w:val="0"/>
                <w:numId w:val="63"/>
              </w:numPr>
              <w:spacing w:before="0" w:after="0"/>
              <w:jc w:val="both"/>
              <w:rPr>
                <w:bCs/>
                <w:szCs w:val="28"/>
                <w:lang w:val="en"/>
              </w:rPr>
            </w:pPr>
            <w:r>
              <w:rPr>
                <w:b/>
                <w:szCs w:val="28"/>
              </w:rPr>
              <w:t>Mục tiêu:</w:t>
            </w:r>
            <w:r>
              <w:rPr>
                <w:bCs/>
                <w:szCs w:val="28"/>
              </w:rPr>
              <w:t xml:space="preserve"> </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Nhận biết và nắm được các cách trình bày theo trình tự thời gian.</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 Xác định được phương thức biểu đạt </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Hiểu được ý nghĩa của các thông tin sự kiện, ngôn ngữ và phi ngôn ngữ trong văn bản.</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Hiểu được mối quan hệ giữa cây lúa, thiên nhiên với con người.</w:t>
            </w:r>
          </w:p>
          <w:p>
            <w:pPr>
              <w:ind w:left="360"/>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Biết yêu mến, quý trọng thiên nhiên, bảo tồn, giữ gìn phát huy nét văn hoá độc đáo của dân tộc.</w:t>
            </w:r>
          </w:p>
          <w:p>
            <w:pPr>
              <w:jc w:val="both"/>
              <w:rPr>
                <w:rFonts w:ascii="Times New Roman" w:hAnsi="Times New Roman" w:cs="Times New Roman"/>
                <w:sz w:val="28"/>
                <w:szCs w:val="28"/>
                <w:lang w:val="en"/>
              </w:rPr>
            </w:pPr>
            <w:r>
              <w:rPr>
                <w:rFonts w:ascii="Times New Roman" w:hAnsi="Times New Roman" w:cs="Times New Roman"/>
                <w:b/>
                <w:sz w:val="28"/>
                <w:szCs w:val="28"/>
              </w:rPr>
              <w:t>b. Nội dung:</w:t>
            </w:r>
            <w:r>
              <w:rPr>
                <w:rFonts w:ascii="Times New Roman" w:hAnsi="Times New Roman" w:cs="Times New Roman"/>
                <w:iCs/>
                <w:color w:val="000000"/>
                <w:sz w:val="28"/>
                <w:szCs w:val="28"/>
              </w:rPr>
              <w:t xml:space="preserve"> Gv tổ chức cho hs thảo luận theo hình thức, suy ngẫm từ tác phẩm.</w:t>
            </w:r>
          </w:p>
          <w:p>
            <w:pPr>
              <w:jc w:val="both"/>
              <w:rPr>
                <w:rFonts w:ascii="Times New Roman" w:hAnsi="Times New Roman" w:cs="Times New Roman"/>
                <w:bCs/>
                <w:color w:val="000000"/>
                <w:sz w:val="28"/>
                <w:szCs w:val="28"/>
              </w:rPr>
            </w:pPr>
            <w:r>
              <w:rPr>
                <w:rFonts w:ascii="Times New Roman" w:hAnsi="Times New Roman" w:cs="Times New Roman"/>
                <w:b/>
                <w:color w:val="000000"/>
                <w:sz w:val="28"/>
                <w:szCs w:val="28"/>
              </w:rPr>
              <w:t xml:space="preserve">c. Sản phẩm học tập: </w:t>
            </w:r>
            <w:r>
              <w:rPr>
                <w:rFonts w:ascii="Times New Roman" w:hAnsi="Times New Roman" w:cs="Times New Roman"/>
                <w:bCs/>
                <w:color w:val="000000"/>
                <w:sz w:val="28"/>
                <w:szCs w:val="28"/>
              </w:rPr>
              <w:t>Câu trả lời bằng ngôn ngữ, PHT, sản phẩm trên bài tập</w:t>
            </w:r>
          </w:p>
          <w:p>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7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của thầy và trò</w:t>
            </w:r>
          </w:p>
        </w:tc>
        <w:tc>
          <w:tcPr>
            <w:tcW w:w="467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rPr>
            </w:pPr>
            <w:r>
              <w:rPr>
                <w:rFonts w:ascii="Times New Roman" w:hAnsi="Times New Roman" w:cs="Times New Roman"/>
                <w:b/>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7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1: Chuyển giao nhiệm vụ</w:t>
            </w:r>
          </w:p>
          <w:p>
            <w:pPr>
              <w:jc w:val="both"/>
              <w:rPr>
                <w:rFonts w:ascii="Times New Roman" w:hAnsi="Times New Roman" w:cs="Times New Roman"/>
                <w:bCs/>
                <w:color w:val="000000"/>
                <w:sz w:val="28"/>
                <w:szCs w:val="28"/>
                <w:lang w:val="vi-VN"/>
              </w:rPr>
            </w:pPr>
            <w:r>
              <w:rPr>
                <w:rFonts w:ascii="Times New Roman" w:hAnsi="Times New Roman" w:cs="Times New Roman"/>
                <w:b/>
                <w:color w:val="000000"/>
                <w:sz w:val="28"/>
                <w:szCs w:val="28"/>
                <w:lang w:val="vi-VN"/>
              </w:rPr>
              <w:t>GV:</w:t>
            </w:r>
            <w:r>
              <w:rPr>
                <w:rFonts w:ascii="Times New Roman" w:hAnsi="Times New Roman" w:cs="Times New Roman"/>
                <w:bCs/>
                <w:color w:val="000000"/>
                <w:sz w:val="28"/>
                <w:szCs w:val="28"/>
                <w:lang w:val="vi-VN"/>
              </w:rPr>
              <w:t xml:space="preserve"> </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GV: Văn bản được trình bày theo trình tự nào?</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?Theo em, văn bản này có phải là văn bản thuyết minh thuật lại một sự kiện không? Hãy lí giải ( nếu có)</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Sử dụng những phương thức biểu đạt nào mà em đã được học?</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Em có nhận xét gì về những thông tin mà tác giả giới thiệu trong văn bản.</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Việc sử dụng hình ảnh ( phi ngôn ngữ) trong bài có tác dụng gì?</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GV: Cho HS thảo luận nhóm theo cặp ( câu hỏi 3 SGK/84)</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xml:space="preserve">Phát phiếu học tập số 6. </w:t>
            </w:r>
          </w:p>
          <w:p>
            <w:pPr>
              <w:pStyle w:val="36"/>
              <w:widowControl w:val="0"/>
              <w:numPr>
                <w:ilvl w:val="0"/>
                <w:numId w:val="62"/>
              </w:numPr>
              <w:spacing w:before="0" w:after="0"/>
              <w:jc w:val="both"/>
              <w:rPr>
                <w:bCs/>
                <w:szCs w:val="28"/>
              </w:rPr>
            </w:pPr>
            <w:r>
              <w:rPr>
                <w:bCs/>
                <w:szCs w:val="28"/>
              </w:rPr>
              <w:t>Ý nghĩa văn bản</w:t>
            </w:r>
          </w:p>
          <w:p>
            <w:pPr>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 xml:space="preserve">? Văn bản muốn giới thiệu đến người đọc nội dung gì? Qua đó, em hiểu gì về mối quan hệ giữa con người và thiên nhiên? </w:t>
            </w:r>
          </w:p>
          <w:p>
            <w:pPr>
              <w:jc w:val="both"/>
              <w:rPr>
                <w:rFonts w:ascii="Times New Roman" w:hAnsi="Times New Roman" w:cs="Times New Roman"/>
                <w:bCs/>
                <w:color w:val="000000"/>
                <w:sz w:val="28"/>
                <w:szCs w:val="28"/>
              </w:rPr>
            </w:pPr>
            <w:r>
              <w:rPr>
                <w:rFonts w:ascii="Times New Roman" w:hAnsi="Times New Roman" w:cs="Times New Roman"/>
                <w:bCs/>
                <w:color w:val="000000"/>
                <w:sz w:val="28"/>
                <w:szCs w:val="28"/>
              </w:rPr>
              <w:t>Là một HS, em sẽ làm gì? ( Giữ gìn, phát huy văn hoá đặc sắc của dân tộc, yêu mến trân trọng và bảo vệ thiên nhiên….)</w:t>
            </w:r>
          </w:p>
          <w:p>
            <w:pPr>
              <w:jc w:val="both"/>
              <w:rPr>
                <w:rFonts w:ascii="Times New Roman" w:hAnsi="Times New Roman" w:cs="Times New Roman"/>
                <w:color w:val="000000"/>
                <w:sz w:val="28"/>
                <w:szCs w:val="28"/>
                <w:lang w:val="en"/>
              </w:rPr>
            </w:pPr>
            <w:r>
              <w:rPr>
                <w:rFonts w:ascii="Times New Roman" w:hAnsi="Times New Roman" w:cs="Times New Roman"/>
                <w:color w:val="000000"/>
                <w:sz w:val="28"/>
                <w:szCs w:val="28"/>
              </w:rPr>
              <w:t>- HS tiếp nhận nhiệm vụ</w:t>
            </w:r>
          </w:p>
          <w:p>
            <w:pPr>
              <w:pStyle w:val="35"/>
              <w:shd w:val="clear" w:color="auto" w:fill="FFFFFF"/>
              <w:spacing w:before="0" w:beforeAutospacing="0" w:after="0" w:afterAutospacing="0"/>
              <w:ind w:right="48"/>
              <w:jc w:val="both"/>
              <w:rPr>
                <w:color w:val="000000"/>
                <w:sz w:val="28"/>
                <w:szCs w:val="28"/>
              </w:rPr>
            </w:pPr>
            <w:r>
              <w:rPr>
                <w:b/>
                <w:color w:val="000000"/>
                <w:sz w:val="28"/>
                <w:szCs w:val="28"/>
              </w:rPr>
              <w:t>Bước 2: HS trao đổi thảo luận, thực hiện nhiệm vụ</w:t>
            </w:r>
          </w:p>
          <w:p>
            <w:pPr>
              <w:tabs>
                <w:tab w:val="left" w:pos="649"/>
              </w:tabs>
              <w:jc w:val="both"/>
              <w:rPr>
                <w:rFonts w:ascii="Times New Roman" w:hAnsi="Times New Roman" w:cs="Times New Roman"/>
                <w:color w:val="000000"/>
                <w:sz w:val="28"/>
                <w:szCs w:val="28"/>
              </w:rPr>
            </w:pPr>
            <w:r>
              <w:rPr>
                <w:rFonts w:ascii="Times New Roman" w:hAnsi="Times New Roman" w:cs="Times New Roman"/>
                <w:color w:val="000000"/>
                <w:sz w:val="28"/>
                <w:szCs w:val="28"/>
              </w:rPr>
              <w:t>- HS đọc văn bản, tìm hiểu trong SGK</w:t>
            </w:r>
          </w:p>
          <w:p>
            <w:pPr>
              <w:tabs>
                <w:tab w:val="left" w:pos="649"/>
              </w:tabs>
              <w:jc w:val="both"/>
              <w:rPr>
                <w:rFonts w:ascii="Times New Roman" w:hAnsi="Times New Roman" w:cs="Times New Roman"/>
                <w:color w:val="000000"/>
                <w:sz w:val="28"/>
                <w:szCs w:val="28"/>
              </w:rPr>
            </w:pPr>
            <w:r>
              <w:rPr>
                <w:rFonts w:ascii="Times New Roman" w:hAnsi="Times New Roman" w:cs="Times New Roman"/>
                <w:color w:val="000000"/>
                <w:sz w:val="28"/>
                <w:szCs w:val="28"/>
              </w:rPr>
              <w:t>- Làm việc cá nhân và thảo luận theo cặp 2 phút, nhận xét góp ý để hoàn thiện câu trả lời</w:t>
            </w:r>
          </w:p>
          <w:p>
            <w:pPr>
              <w:jc w:val="both"/>
              <w:rPr>
                <w:rFonts w:ascii="Times New Roman" w:hAnsi="Times New Roman" w:cs="Times New Roman"/>
                <w:b/>
                <w:color w:val="000000"/>
                <w:sz w:val="28"/>
                <w:szCs w:val="28"/>
                <w:lang w:val="en"/>
              </w:rPr>
            </w:pPr>
            <w:r>
              <w:rPr>
                <w:rFonts w:ascii="Times New Roman" w:hAnsi="Times New Roman" w:cs="Times New Roman"/>
                <w:b/>
                <w:color w:val="000000"/>
                <w:sz w:val="28"/>
                <w:szCs w:val="28"/>
              </w:rPr>
              <w:t>Bước 3: Báo cáo kết quả hoạt động và thảo luận</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HS trình bày sản phẩm</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GV gọi hs nhận xét.</w:t>
            </w:r>
          </w:p>
          <w:p>
            <w:pPr>
              <w:jc w:val="both"/>
              <w:rPr>
                <w:rFonts w:ascii="Times New Roman" w:hAnsi="Times New Roman" w:cs="Times New Roman"/>
                <w:b/>
                <w:color w:val="000000"/>
                <w:sz w:val="28"/>
                <w:szCs w:val="28"/>
              </w:rPr>
            </w:pPr>
            <w:r>
              <w:rPr>
                <w:rFonts w:ascii="Times New Roman" w:hAnsi="Times New Roman" w:cs="Times New Roman"/>
                <w:b/>
                <w:color w:val="000000"/>
                <w:sz w:val="28"/>
                <w:szCs w:val="28"/>
              </w:rPr>
              <w:t>Bước 4: Đánh giá kết quả thực hiện nhiệm vụ</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GV sửa lại cách đọc cho HS ( nếu HS đọc chưa đúng).</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Nhận xét về thái độ học tập và sản phẩm của HS</w:t>
            </w:r>
          </w:p>
          <w:p>
            <w:pPr>
              <w:rPr>
                <w:rFonts w:ascii="Times New Roman" w:hAnsi="Times New Roman" w:cs="Times New Roman"/>
                <w:b/>
                <w:sz w:val="28"/>
                <w:szCs w:val="28"/>
              </w:rPr>
            </w:pPr>
            <w:r>
              <w:rPr>
                <w:rFonts w:ascii="Times New Roman" w:hAnsi="Times New Roman" w:cs="Times New Roman"/>
                <w:color w:val="000000"/>
                <w:sz w:val="28"/>
                <w:szCs w:val="28"/>
              </w:rPr>
              <w:t>- Chốt kiến thức và chuyển ý sang mục sau.</w:t>
            </w:r>
          </w:p>
        </w:tc>
        <w:tc>
          <w:tcPr>
            <w:tcW w:w="4675" w:type="dxa"/>
            <w:tcBorders>
              <w:top w:val="single" w:color="auto" w:sz="4" w:space="0"/>
              <w:left w:val="single" w:color="auto" w:sz="4" w:space="0"/>
              <w:bottom w:val="single" w:color="auto" w:sz="4" w:space="0"/>
              <w:right w:val="single" w:color="auto" w:sz="4" w:space="0"/>
            </w:tcBorders>
          </w:tcPr>
          <w:p>
            <w:pPr>
              <w:tabs>
                <w:tab w:val="left" w:pos="1335"/>
              </w:tabs>
              <w:rPr>
                <w:rFonts w:ascii="Times New Roman" w:hAnsi="Times New Roman" w:cs="Times New Roman"/>
                <w:b/>
                <w:bCs/>
                <w:color w:val="000000"/>
                <w:sz w:val="28"/>
                <w:szCs w:val="28"/>
              </w:rPr>
            </w:pPr>
            <w:r>
              <w:rPr>
                <w:rFonts w:ascii="Times New Roman" w:hAnsi="Times New Roman" w:cs="Times New Roman"/>
                <w:b/>
                <w:bCs/>
                <w:color w:val="000000"/>
                <w:sz w:val="28"/>
                <w:szCs w:val="28"/>
              </w:rPr>
              <w:t>III. TỔNG KẾT</w:t>
            </w:r>
          </w:p>
          <w:p>
            <w:pPr>
              <w:pStyle w:val="36"/>
              <w:widowControl w:val="0"/>
              <w:numPr>
                <w:ilvl w:val="0"/>
                <w:numId w:val="64"/>
              </w:numPr>
              <w:tabs>
                <w:tab w:val="left" w:pos="1335"/>
              </w:tabs>
              <w:spacing w:before="0" w:after="0"/>
              <w:rPr>
                <w:b/>
                <w:bCs/>
                <w:szCs w:val="28"/>
              </w:rPr>
            </w:pPr>
            <w:r>
              <w:rPr>
                <w:b/>
                <w:bCs/>
                <w:szCs w:val="28"/>
              </w:rPr>
              <w:t>Nghệ thuật</w:t>
            </w:r>
          </w:p>
          <w:p>
            <w:pPr>
              <w:pStyle w:val="36"/>
              <w:widowControl w:val="0"/>
              <w:numPr>
                <w:ilvl w:val="0"/>
                <w:numId w:val="55"/>
              </w:numPr>
              <w:tabs>
                <w:tab w:val="left" w:pos="1335"/>
              </w:tabs>
              <w:spacing w:before="0" w:after="0"/>
              <w:ind w:left="463"/>
              <w:jc w:val="both"/>
              <w:rPr>
                <w:b/>
                <w:bCs/>
                <w:szCs w:val="28"/>
              </w:rPr>
            </w:pPr>
            <w:r>
              <w:rPr>
                <w:szCs w:val="28"/>
              </w:rPr>
              <w:t>Trình bày theo trình tự thời gian cụ thể, chi tiết.</w:t>
            </w:r>
          </w:p>
          <w:p>
            <w:pPr>
              <w:pStyle w:val="36"/>
              <w:widowControl w:val="0"/>
              <w:numPr>
                <w:ilvl w:val="0"/>
                <w:numId w:val="55"/>
              </w:numPr>
              <w:tabs>
                <w:tab w:val="left" w:pos="1335"/>
              </w:tabs>
              <w:spacing w:before="0" w:after="0"/>
              <w:ind w:left="463"/>
              <w:jc w:val="both"/>
              <w:rPr>
                <w:b/>
                <w:bCs/>
                <w:szCs w:val="28"/>
              </w:rPr>
            </w:pPr>
            <w:r>
              <w:rPr>
                <w:szCs w:val="28"/>
              </w:rPr>
              <w:t>Kết hợp tường thuật với miêu tả, biểu cảm, tự sự, kết hợp với ngôn ngữ và hình ảnh.</w:t>
            </w:r>
          </w:p>
          <w:p>
            <w:pPr>
              <w:pStyle w:val="36"/>
              <w:widowControl w:val="0"/>
              <w:numPr>
                <w:ilvl w:val="0"/>
                <w:numId w:val="55"/>
              </w:numPr>
              <w:tabs>
                <w:tab w:val="left" w:pos="1335"/>
              </w:tabs>
              <w:spacing w:before="0" w:after="0"/>
              <w:ind w:left="463"/>
              <w:jc w:val="both"/>
              <w:rPr>
                <w:b/>
                <w:bCs/>
                <w:szCs w:val="28"/>
              </w:rPr>
            </w:pPr>
            <w:r>
              <w:rPr>
                <w:szCs w:val="28"/>
              </w:rPr>
              <w:t>Thông tin về sự kiện đảm bảo chính xác tin cậy.</w:t>
            </w:r>
          </w:p>
          <w:p>
            <w:pPr>
              <w:pStyle w:val="36"/>
              <w:widowControl w:val="0"/>
              <w:numPr>
                <w:ilvl w:val="0"/>
                <w:numId w:val="64"/>
              </w:numPr>
              <w:tabs>
                <w:tab w:val="left" w:pos="1335"/>
              </w:tabs>
              <w:spacing w:before="0" w:after="0"/>
              <w:ind w:left="463"/>
              <w:jc w:val="both"/>
              <w:rPr>
                <w:b/>
                <w:bCs/>
                <w:szCs w:val="28"/>
              </w:rPr>
            </w:pPr>
            <w:r>
              <w:rPr>
                <w:b/>
                <w:bCs/>
                <w:szCs w:val="28"/>
              </w:rPr>
              <w:t xml:space="preserve">Ý nghĩa văn bản </w:t>
            </w:r>
          </w:p>
          <w:p>
            <w:pPr>
              <w:pStyle w:val="36"/>
              <w:widowControl w:val="0"/>
              <w:numPr>
                <w:ilvl w:val="0"/>
                <w:numId w:val="55"/>
              </w:numPr>
              <w:tabs>
                <w:tab w:val="left" w:pos="1335"/>
              </w:tabs>
              <w:spacing w:before="0" w:after="0"/>
              <w:ind w:left="463"/>
              <w:jc w:val="both"/>
              <w:rPr>
                <w:b/>
                <w:bCs/>
                <w:szCs w:val="28"/>
              </w:rPr>
            </w:pPr>
            <w:r>
              <w:rPr>
                <w:szCs w:val="28"/>
              </w:rPr>
              <w:t>Văn bản giới thiệu một nét sinh hoạt văn hoá độc đáo người Chơ- Ro, góp phần làm phong phú di sản văn hoá dân tộc.</w:t>
            </w:r>
          </w:p>
          <w:p>
            <w:pPr>
              <w:pStyle w:val="36"/>
              <w:widowControl w:val="0"/>
              <w:numPr>
                <w:ilvl w:val="0"/>
                <w:numId w:val="55"/>
              </w:numPr>
              <w:tabs>
                <w:tab w:val="left" w:pos="1335"/>
              </w:tabs>
              <w:spacing w:before="0" w:after="0"/>
              <w:ind w:left="463"/>
              <w:jc w:val="both"/>
              <w:rPr>
                <w:b/>
                <w:bCs/>
                <w:szCs w:val="28"/>
              </w:rPr>
            </w:pPr>
            <w:r>
              <w:rPr>
                <w:szCs w:val="28"/>
              </w:rPr>
              <w:t xml:space="preserve">Cho thấy được tầm quan trọng, sự gắn bó giữa thiên nhiên và còn người. Đồng thời thể hiện lòng biết ơn của con người đến thần lúa và khát vọng mong muốn được có một vụ mùa bội thu, ấm no hạnh phúc chính đáng của con người. </w:t>
            </w:r>
          </w:p>
          <w:p>
            <w:pPr>
              <w:tabs>
                <w:tab w:val="left" w:pos="1335"/>
              </w:tabs>
              <w:rPr>
                <w:rFonts w:ascii="Times New Roman" w:hAnsi="Times New Roman" w:cs="Times New Roman"/>
                <w:b/>
                <w:sz w:val="28"/>
                <w:szCs w:val="28"/>
                <w:lang w:val="en"/>
              </w:rPr>
            </w:pPr>
          </w:p>
        </w:tc>
      </w:tr>
    </w:tbl>
    <w:p>
      <w:pPr>
        <w:rPr>
          <w:rFonts w:ascii="Times New Roman" w:hAnsi="Times New Roman" w:cs="Times New Roman"/>
          <w:b/>
          <w:sz w:val="28"/>
          <w:szCs w:val="28"/>
          <w:lang w:val="vi-VN"/>
        </w:rPr>
      </w:pPr>
      <w:r>
        <w:rPr>
          <w:rFonts w:ascii="Times New Roman" w:hAnsi="Times New Roman" w:cs="Times New Roman"/>
          <w:b/>
          <w:sz w:val="28"/>
          <w:szCs w:val="28"/>
          <w:lang w:val="vi-VN"/>
        </w:rPr>
        <w:t>C. HOẠT ĐỘNG LUYỆN TẬP</w:t>
      </w:r>
    </w:p>
    <w:p>
      <w:pPr>
        <w:jc w:val="both"/>
        <w:rPr>
          <w:rFonts w:ascii="Times New Roman" w:hAnsi="Times New Roman" w:cs="Times New Roman"/>
          <w:sz w:val="28"/>
          <w:szCs w:val="28"/>
          <w:lang w:val="vi-VN"/>
        </w:rPr>
      </w:pPr>
      <w:r>
        <w:rPr>
          <w:rFonts w:ascii="Times New Roman" w:hAnsi="Times New Roman" w:cs="Times New Roman"/>
          <w:b/>
          <w:bCs/>
          <w:color w:val="000000"/>
          <w:sz w:val="28"/>
          <w:szCs w:val="28"/>
          <w:lang w:val="vi-VN"/>
        </w:rPr>
        <w:t>a. Mục tiêu:</w:t>
      </w:r>
      <w:r>
        <w:rPr>
          <w:rFonts w:ascii="Times New Roman" w:hAnsi="Times New Roman" w:cs="Times New Roman"/>
          <w:bCs/>
          <w:color w:val="000000"/>
          <w:sz w:val="28"/>
          <w:szCs w:val="28"/>
          <w:lang w:val="vi-VN"/>
        </w:rPr>
        <w:t xml:space="preserve"> Củng cố lại kiến thức đã học.</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bCs/>
          <w:sz w:val="28"/>
          <w:szCs w:val="28"/>
          <w:lang w:val="vi-VN"/>
        </w:rPr>
        <w:t xml:space="preserve"> Sử dụng sgk, kiến thức đã học để hoàn thành bài tập.</w:t>
      </w:r>
    </w:p>
    <w:p>
      <w:pPr>
        <w:jc w:val="both"/>
        <w:rPr>
          <w:rFonts w:ascii="Times New Roman" w:hAnsi="Times New Roman" w:cs="Times New Roman"/>
          <w:color w:val="FF0000"/>
          <w:sz w:val="28"/>
          <w:szCs w:val="28"/>
          <w:lang w:val="vi-VN"/>
        </w:rPr>
      </w:pPr>
      <w:r>
        <w:rPr>
          <w:rFonts w:ascii="Times New Roman" w:hAnsi="Times New Roman" w:cs="Times New Roman"/>
          <w:b/>
          <w:bCs/>
          <w:color w:val="000000"/>
          <w:sz w:val="28"/>
          <w:szCs w:val="28"/>
          <w:lang w:val="vi-VN"/>
        </w:rPr>
        <w:t xml:space="preserve">c. </w:t>
      </w:r>
      <w:r>
        <w:rPr>
          <w:rFonts w:ascii="Times New Roman" w:hAnsi="Times New Roman" w:cs="Times New Roman"/>
          <w:b/>
          <w:color w:val="000000"/>
          <w:sz w:val="28"/>
          <w:szCs w:val="28"/>
          <w:lang w:val="vi-VN"/>
        </w:rPr>
        <w:t>Sản phẩm học tập:</w:t>
      </w:r>
      <w:r>
        <w:rPr>
          <w:rFonts w:ascii="Times New Roman" w:hAnsi="Times New Roman" w:cs="Times New Roman"/>
          <w:color w:val="000000"/>
          <w:sz w:val="28"/>
          <w:szCs w:val="28"/>
          <w:lang w:val="vi-VN"/>
        </w:rPr>
        <w:t xml:space="preserve"> Kết quả của HS.</w:t>
      </w:r>
    </w:p>
    <w:p>
      <w:pPr>
        <w:jc w:val="both"/>
        <w:rPr>
          <w:rFonts w:ascii="Times New Roman" w:hAnsi="Times New Roman" w:cs="Times New Roman"/>
          <w:b/>
          <w:color w:val="000000"/>
          <w:sz w:val="28"/>
          <w:szCs w:val="28"/>
          <w:lang w:val="vi-VN"/>
        </w:rPr>
      </w:pPr>
      <w:r>
        <w:rPr>
          <w:rFonts w:ascii="Times New Roman" w:hAnsi="Times New Roman" w:cs="Times New Roman"/>
          <w:b/>
          <w:bCs/>
          <w:color w:val="000000"/>
          <w:sz w:val="28"/>
          <w:szCs w:val="28"/>
          <w:lang w:val="vi-VN"/>
        </w:rPr>
        <w:t xml:space="preserve">d. </w:t>
      </w:r>
      <w:r>
        <w:rPr>
          <w:rFonts w:ascii="Times New Roman" w:hAnsi="Times New Roman" w:cs="Times New Roman"/>
          <w:b/>
          <w:color w:val="000000"/>
          <w:sz w:val="28"/>
          <w:szCs w:val="28"/>
          <w:lang w:val="vi-VN"/>
        </w:rPr>
        <w:t xml:space="preserve">Tổ chức thực hiện: </w:t>
      </w:r>
    </w:p>
    <w:p>
      <w:pPr>
        <w:jc w:val="both"/>
        <w:rPr>
          <w:rFonts w:ascii="Times New Roman" w:hAnsi="Times New Roman" w:cs="Times New Roman"/>
          <w:b/>
          <w:color w:val="000000"/>
          <w:sz w:val="28"/>
          <w:szCs w:val="28"/>
          <w:lang w:val="vi-V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51"/>
        <w:gridCol w:w="36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1"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HOẠT ĐỘNG CỦA GV VÀ HS</w:t>
            </w:r>
          </w:p>
        </w:tc>
        <w:tc>
          <w:tcPr>
            <w:tcW w:w="361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1"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color w:val="000000"/>
                <w:sz w:val="28"/>
                <w:szCs w:val="28"/>
                <w:lang w:val="vi-VN"/>
              </w:rPr>
            </w:pPr>
            <w:r>
              <w:rPr>
                <w:rFonts w:ascii="Times New Roman" w:hAnsi="Times New Roman" w:cs="Times New Roman"/>
                <w:color w:val="000000"/>
                <w:sz w:val="28"/>
                <w:szCs w:val="28"/>
                <w:lang w:val="vi-VN"/>
              </w:rPr>
              <w:t xml:space="preserve"> </w:t>
            </w:r>
            <w:r>
              <w:rPr>
                <w:rFonts w:ascii="Times New Roman" w:hAnsi="Times New Roman" w:cs="Times New Roman"/>
                <w:b/>
                <w:color w:val="000000"/>
                <w:sz w:val="28"/>
                <w:szCs w:val="28"/>
                <w:lang w:val="vi-VN"/>
              </w:rPr>
              <w:t>Bước 1: Chuyển giao nhiệm vụ</w:t>
            </w:r>
          </w:p>
          <w:p>
            <w:pPr>
              <w:jc w:val="both"/>
              <w:rPr>
                <w:rFonts w:ascii="Times New Roman" w:hAnsi="Times New Roman" w:cs="Times New Roman"/>
                <w:bCs/>
                <w:color w:val="000000"/>
                <w:sz w:val="28"/>
                <w:szCs w:val="28"/>
                <w:lang w:val="vi-VN"/>
              </w:rPr>
            </w:pPr>
            <w:r>
              <w:rPr>
                <w:rFonts w:ascii="Times New Roman" w:hAnsi="Times New Roman" w:cs="Times New Roman"/>
                <w:b/>
                <w:color w:val="000000"/>
                <w:sz w:val="28"/>
                <w:szCs w:val="28"/>
                <w:lang w:val="vi-VN"/>
              </w:rPr>
              <w:t>GV</w:t>
            </w:r>
            <w:r>
              <w:rPr>
                <w:rFonts w:ascii="Times New Roman" w:hAnsi="Times New Roman" w:cs="Times New Roman"/>
                <w:bCs/>
                <w:color w:val="000000"/>
                <w:sz w:val="28"/>
                <w:szCs w:val="28"/>
                <w:lang w:val="vi-VN"/>
              </w:rPr>
              <w:t>: Em hãy tóm tắt lại nội dung văn bản mà em và các bạn vừa được trải nghiệm và nêu cảm nghĩ của em về buổi lễ cúng Thần Lúa này.</w:t>
            </w:r>
          </w:p>
          <w:p>
            <w:pPr>
              <w:jc w:val="both"/>
              <w:rPr>
                <w:rFonts w:ascii="Times New Roman" w:hAnsi="Times New Roman" w:cs="Times New Roman"/>
                <w:iCs/>
                <w:color w:val="000000"/>
                <w:sz w:val="28"/>
                <w:szCs w:val="28"/>
                <w:lang w:val="vi-VN"/>
              </w:rPr>
            </w:pPr>
            <w:r>
              <w:rPr>
                <w:rFonts w:ascii="Times New Roman" w:hAnsi="Times New Roman" w:cs="Times New Roman"/>
                <w:iCs/>
                <w:color w:val="000000"/>
                <w:sz w:val="28"/>
                <w:szCs w:val="28"/>
                <w:lang w:val="vi-VN"/>
              </w:rPr>
              <w:t>- HS tiếp nhận nhiệm vụ.</w:t>
            </w:r>
          </w:p>
          <w:p>
            <w:pPr>
              <w:jc w:val="both"/>
              <w:rPr>
                <w:rFonts w:ascii="Times New Roman" w:hAnsi="Times New Roman" w:cs="Times New Roman"/>
                <w:i/>
                <w:color w:val="000000"/>
                <w:sz w:val="28"/>
                <w:szCs w:val="28"/>
                <w:lang w:val="vi-VN"/>
              </w:rPr>
            </w:pPr>
            <w:r>
              <w:rPr>
                <w:rFonts w:ascii="Times New Roman" w:hAnsi="Times New Roman" w:cs="Times New Roman"/>
                <w:b/>
                <w:color w:val="000000"/>
                <w:sz w:val="28"/>
                <w:szCs w:val="28"/>
                <w:lang w:val="vi-VN"/>
              </w:rPr>
              <w:t>Bước 2: HS trao đổi thảo luận, thực hiện nhiệm vụ</w:t>
            </w:r>
          </w:p>
          <w:p>
            <w:pPr>
              <w:tabs>
                <w:tab w:val="left" w:pos="649"/>
              </w:tabs>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suy nghĩ hoàn thiện phiếu học tập</w:t>
            </w:r>
          </w:p>
          <w:p>
            <w:pPr>
              <w:tabs>
                <w:tab w:val="left" w:pos="649"/>
              </w:tabs>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quan sát, hỗ trợ</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3: Báo cáo kết quả hoạt động và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thu phiếu</w:t>
            </w:r>
          </w:p>
          <w:p>
            <w:pPr>
              <w:jc w:val="both"/>
              <w:rPr>
                <w:rFonts w:ascii="Times New Roman" w:hAnsi="Times New Roman" w:cs="Times New Roman"/>
                <w:b/>
                <w:color w:val="000000"/>
                <w:sz w:val="28"/>
                <w:szCs w:val="28"/>
                <w:lang w:val="vi-VN"/>
              </w:rPr>
            </w:pPr>
            <w:r>
              <w:rPr>
                <w:rFonts w:ascii="Times New Roman" w:hAnsi="Times New Roman" w:cs="Times New Roman"/>
                <w:color w:val="000000"/>
                <w:sz w:val="28"/>
                <w:szCs w:val="28"/>
                <w:lang w:val="vi-VN"/>
              </w:rPr>
              <w:t xml:space="preserve"> </w:t>
            </w:r>
            <w:r>
              <w:rPr>
                <w:rFonts w:ascii="Times New Roman" w:hAnsi="Times New Roman" w:cs="Times New Roman"/>
                <w:b/>
                <w:color w:val="000000"/>
                <w:sz w:val="28"/>
                <w:szCs w:val="28"/>
                <w:lang w:val="vi-VN"/>
              </w:rPr>
              <w:t>Bước 4: Đánh giá kết quả thực hiện nhiệm vụ</w:t>
            </w:r>
          </w:p>
        </w:tc>
        <w:tc>
          <w:tcPr>
            <w:tcW w:w="3615" w:type="dxa"/>
            <w:tcBorders>
              <w:top w:val="single" w:color="auto" w:sz="4" w:space="0"/>
              <w:left w:val="single" w:color="auto" w:sz="4" w:space="0"/>
              <w:bottom w:val="single" w:color="auto" w:sz="4" w:space="0"/>
              <w:right w:val="single" w:color="auto" w:sz="4" w:space="0"/>
            </w:tcBorders>
          </w:tcPr>
          <w:p>
            <w:pPr>
              <w:pStyle w:val="36"/>
              <w:spacing w:before="0" w:after="0"/>
              <w:jc w:val="both"/>
              <w:rPr>
                <w:bCs/>
                <w:szCs w:val="28"/>
                <w:highlight w:val="yellow"/>
                <w:lang w:val="vi-VN"/>
              </w:rPr>
            </w:pPr>
            <w:r>
              <w:rPr>
                <w:bCs/>
                <w:szCs w:val="28"/>
                <w:lang w:val="vi-VN"/>
              </w:rPr>
              <w:t>HS trình bày trước lớp</w:t>
            </w:r>
          </w:p>
        </w:tc>
      </w:tr>
    </w:tbl>
    <w:p>
      <w:pPr>
        <w:jc w:val="both"/>
        <w:rPr>
          <w:rFonts w:ascii="Times New Roman" w:hAnsi="Times New Roman" w:cs="Times New Roman"/>
          <w:b/>
          <w:color w:val="000000"/>
          <w:sz w:val="28"/>
          <w:szCs w:val="28"/>
          <w:lang w:val="vi-VN"/>
        </w:rPr>
      </w:pPr>
    </w:p>
    <w:p>
      <w:pPr>
        <w:rPr>
          <w:rFonts w:ascii="Times New Roman" w:hAnsi="Times New Roman" w:cs="Times New Roman"/>
          <w:b/>
          <w:sz w:val="28"/>
          <w:szCs w:val="28"/>
          <w:lang w:val="vi-VN"/>
        </w:rPr>
      </w:pPr>
      <w:r>
        <w:rPr>
          <w:rFonts w:ascii="Times New Roman" w:hAnsi="Times New Roman" w:cs="Times New Roman"/>
          <w:b/>
          <w:sz w:val="28"/>
          <w:szCs w:val="28"/>
          <w:lang w:val="vi-VN"/>
        </w:rPr>
        <w:t xml:space="preserve">D. HOẠT ĐỘNG VẬN DỤNG </w:t>
      </w:r>
    </w:p>
    <w:p>
      <w:pPr>
        <w:jc w:val="both"/>
        <w:rPr>
          <w:rFonts w:ascii="Times New Roman" w:hAnsi="Times New Roman" w:cs="Times New Roman"/>
          <w:sz w:val="28"/>
          <w:szCs w:val="28"/>
          <w:lang w:val="vi-VN"/>
        </w:rPr>
      </w:pPr>
      <w:r>
        <w:rPr>
          <w:rFonts w:ascii="Times New Roman" w:hAnsi="Times New Roman" w:cs="Times New Roman"/>
          <w:b/>
          <w:bCs/>
          <w:color w:val="000000"/>
          <w:sz w:val="28"/>
          <w:szCs w:val="28"/>
          <w:lang w:val="vi-VN"/>
        </w:rPr>
        <w:t>a. Mục tiêu:</w:t>
      </w:r>
      <w:r>
        <w:rPr>
          <w:rFonts w:ascii="Times New Roman" w:hAnsi="Times New Roman" w:cs="Times New Roman"/>
          <w:bCs/>
          <w:color w:val="000000"/>
          <w:sz w:val="28"/>
          <w:szCs w:val="28"/>
          <w:lang w:val="vi-VN"/>
        </w:rPr>
        <w:t xml:space="preserve"> Vận dụng kiến thức đã học để làm bài tập vận dụng, liên hệ thực tế</w:t>
      </w:r>
    </w:p>
    <w:p>
      <w:pPr>
        <w:tabs>
          <w:tab w:val="left" w:pos="482"/>
          <w:tab w:val="left" w:pos="964"/>
        </w:tabs>
        <w:jc w:val="both"/>
        <w:rPr>
          <w:rFonts w:ascii="Times New Roman" w:hAnsi="Times New Roman" w:cs="Times New Roman"/>
          <w:color w:val="000000"/>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bCs/>
          <w:sz w:val="28"/>
          <w:szCs w:val="28"/>
          <w:lang w:val="vi-VN"/>
        </w:rPr>
        <w:t xml:space="preserve"> </w:t>
      </w:r>
      <w:r>
        <w:rPr>
          <w:rFonts w:ascii="Times New Roman" w:hAnsi="Times New Roman" w:cs="Times New Roman"/>
          <w:color w:val="000000"/>
          <w:sz w:val="28"/>
          <w:szCs w:val="28"/>
          <w:lang w:val="vi-VN"/>
        </w:rPr>
        <w:t>Sử dụng kiến thức đã học để hỏi và trả lời</w:t>
      </w:r>
    </w:p>
    <w:p>
      <w:pPr>
        <w:jc w:val="both"/>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 xml:space="preserve">c. </w:t>
      </w:r>
      <w:r>
        <w:rPr>
          <w:rFonts w:ascii="Times New Roman" w:hAnsi="Times New Roman" w:cs="Times New Roman"/>
          <w:b/>
          <w:color w:val="000000"/>
          <w:sz w:val="28"/>
          <w:szCs w:val="28"/>
          <w:lang w:val="vi-VN"/>
        </w:rPr>
        <w:t>Sản phẩm học tập:</w:t>
      </w:r>
      <w:r>
        <w:rPr>
          <w:rFonts w:ascii="Times New Roman" w:hAnsi="Times New Roman" w:cs="Times New Roman"/>
          <w:color w:val="000000"/>
          <w:sz w:val="28"/>
          <w:szCs w:val="28"/>
          <w:lang w:val="vi-VN"/>
        </w:rPr>
        <w:t xml:space="preserve"> Đoạn văn của HS</w:t>
      </w:r>
    </w:p>
    <w:p>
      <w:pPr>
        <w:jc w:val="both"/>
        <w:rPr>
          <w:rFonts w:ascii="Times New Roman" w:hAnsi="Times New Roman" w:cs="Times New Roman"/>
          <w:b/>
          <w:color w:val="000000"/>
          <w:sz w:val="28"/>
          <w:szCs w:val="28"/>
          <w:lang w:val="vi-VN"/>
        </w:rPr>
      </w:pPr>
      <w:r>
        <w:rPr>
          <w:rFonts w:ascii="Times New Roman" w:hAnsi="Times New Roman" w:cs="Times New Roman"/>
          <w:b/>
          <w:bCs/>
          <w:color w:val="000000"/>
          <w:sz w:val="28"/>
          <w:szCs w:val="28"/>
          <w:lang w:val="vi-VN"/>
        </w:rPr>
        <w:t xml:space="preserve">d. </w:t>
      </w:r>
      <w:r>
        <w:rPr>
          <w:rFonts w:ascii="Times New Roman" w:hAnsi="Times New Roman" w:cs="Times New Roman"/>
          <w:b/>
          <w:color w:val="000000"/>
          <w:sz w:val="28"/>
          <w:szCs w:val="28"/>
          <w:lang w:val="vi-VN"/>
        </w:rPr>
        <w:t>Tổ chức thực hiện:</w:t>
      </w:r>
    </w:p>
    <w:p>
      <w:pPr>
        <w:jc w:val="both"/>
        <w:rPr>
          <w:rFonts w:ascii="Times New Roman" w:hAnsi="Times New Roman" w:cs="Times New Roman"/>
          <w:b/>
          <w:color w:val="000000"/>
          <w:sz w:val="28"/>
          <w:szCs w:val="28"/>
          <w:lang w:val="vi-V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51"/>
        <w:gridCol w:w="36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1"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HOẠT ĐỘNG CỦA GV VÀ HS</w:t>
            </w:r>
          </w:p>
        </w:tc>
        <w:tc>
          <w:tcPr>
            <w:tcW w:w="3615"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000000"/>
                <w:sz w:val="28"/>
                <w:szCs w:val="28"/>
              </w:rPr>
            </w:pPr>
            <w:r>
              <w:rPr>
                <w:rFonts w:ascii="Times New Roman" w:hAnsi="Times New Roman" w:cs="Times New Roman"/>
                <w:b/>
                <w:color w:val="000000"/>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1"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1: Chuyển giao nhiệm vụ</w:t>
            </w:r>
          </w:p>
          <w:p>
            <w:pPr>
              <w:jc w:val="both"/>
              <w:rPr>
                <w:rFonts w:ascii="Times New Roman" w:hAnsi="Times New Roman" w:cs="Times New Roman"/>
                <w:bCs/>
                <w:i/>
                <w:iCs/>
                <w:color w:val="000000"/>
                <w:sz w:val="28"/>
                <w:szCs w:val="28"/>
                <w:lang w:val="vi-VN"/>
              </w:rPr>
            </w:pPr>
            <w:r>
              <w:rPr>
                <w:rFonts w:ascii="Times New Roman" w:hAnsi="Times New Roman" w:cs="Times New Roman"/>
                <w:bCs/>
                <w:color w:val="000000"/>
                <w:sz w:val="28"/>
                <w:szCs w:val="28"/>
                <w:lang w:val="vi-VN"/>
              </w:rPr>
              <w:t>- Viết đoạn văn từ 5-7 câu thuyết minh một buổi lễ mà em đã được xem/ chứng kiến.</w:t>
            </w:r>
          </w:p>
          <w:p>
            <w:pPr>
              <w:jc w:val="both"/>
              <w:rPr>
                <w:rFonts w:ascii="Times New Roman" w:hAnsi="Times New Roman" w:cs="Times New Roman"/>
                <w:iCs/>
                <w:color w:val="000000"/>
                <w:sz w:val="28"/>
                <w:szCs w:val="28"/>
                <w:lang w:val="vi-VN"/>
              </w:rPr>
            </w:pPr>
            <w:r>
              <w:rPr>
                <w:rFonts w:ascii="Times New Roman" w:hAnsi="Times New Roman" w:cs="Times New Roman"/>
                <w:iCs/>
                <w:color w:val="000000"/>
                <w:sz w:val="28"/>
                <w:szCs w:val="28"/>
                <w:lang w:val="vi-VN"/>
              </w:rPr>
              <w:t>- HS tiếp nhận nhiệm vụ.</w:t>
            </w:r>
          </w:p>
          <w:p>
            <w:pPr>
              <w:jc w:val="both"/>
              <w:rPr>
                <w:rFonts w:ascii="Times New Roman" w:hAnsi="Times New Roman" w:cs="Times New Roman"/>
                <w:i/>
                <w:color w:val="000000"/>
                <w:sz w:val="28"/>
                <w:szCs w:val="28"/>
                <w:lang w:val="vi-VN"/>
              </w:rPr>
            </w:pPr>
            <w:r>
              <w:rPr>
                <w:rFonts w:ascii="Times New Roman" w:hAnsi="Times New Roman" w:cs="Times New Roman"/>
                <w:b/>
                <w:color w:val="000000"/>
                <w:sz w:val="28"/>
                <w:szCs w:val="28"/>
                <w:lang w:val="vi-VN"/>
              </w:rPr>
              <w:t>Bước 2: HS trao đổi thực hiện nhiệm vụ</w:t>
            </w:r>
          </w:p>
          <w:p>
            <w:pPr>
              <w:tabs>
                <w:tab w:val="left" w:pos="649"/>
              </w:tabs>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viết đoạn văn</w:t>
            </w:r>
          </w:p>
          <w:p>
            <w:pPr>
              <w:jc w:val="both"/>
              <w:rPr>
                <w:rFonts w:ascii="Times New Roman" w:hAnsi="Times New Roman" w:cs="Times New Roman"/>
                <w:b/>
                <w:color w:val="000000"/>
                <w:sz w:val="28"/>
                <w:szCs w:val="28"/>
                <w:lang w:val="vi-VN"/>
              </w:rPr>
            </w:pPr>
            <w:r>
              <w:rPr>
                <w:rFonts w:ascii="Times New Roman" w:hAnsi="Times New Roman" w:cs="Times New Roman"/>
                <w:b/>
                <w:color w:val="000000"/>
                <w:sz w:val="28"/>
                <w:szCs w:val="28"/>
                <w:lang w:val="vi-VN"/>
              </w:rPr>
              <w:t>Bước 3: Báo cáo kết quả hoạt động và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đoạn văn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khác lắng nghe nhận xét</w:t>
            </w:r>
          </w:p>
          <w:p>
            <w:pPr>
              <w:jc w:val="both"/>
              <w:rPr>
                <w:rFonts w:ascii="Times New Roman" w:hAnsi="Times New Roman" w:cs="Times New Roman"/>
                <w:b/>
                <w:color w:val="000000"/>
                <w:sz w:val="28"/>
                <w:szCs w:val="28"/>
                <w:lang w:val="vi-VN"/>
              </w:rPr>
            </w:pPr>
            <w:r>
              <w:rPr>
                <w:rFonts w:ascii="Times New Roman" w:hAnsi="Times New Roman" w:cs="Times New Roman"/>
                <w:color w:val="000000"/>
                <w:sz w:val="28"/>
                <w:szCs w:val="28"/>
                <w:lang w:val="vi-VN"/>
              </w:rPr>
              <w:t xml:space="preserve"> </w:t>
            </w:r>
            <w:r>
              <w:rPr>
                <w:rFonts w:ascii="Times New Roman" w:hAnsi="Times New Roman" w:cs="Times New Roman"/>
                <w:b/>
                <w:color w:val="000000"/>
                <w:sz w:val="28"/>
                <w:szCs w:val="28"/>
                <w:lang w:val="vi-VN"/>
              </w:rPr>
              <w:t>Bước 4: Đánh giá kết quả thực hiện nhiệm vụ</w:t>
            </w:r>
          </w:p>
          <w:p>
            <w:pPr>
              <w:jc w:val="both"/>
              <w:rPr>
                <w:rFonts w:ascii="Times New Roman" w:hAnsi="Times New Roman" w:cs="Times New Roman"/>
                <w:b/>
                <w:color w:val="000000"/>
                <w:sz w:val="28"/>
                <w:szCs w:val="28"/>
                <w:lang w:val="vi-VN"/>
              </w:rPr>
            </w:pPr>
            <w:r>
              <w:rPr>
                <w:rFonts w:ascii="Times New Roman" w:hAnsi="Times New Roman" w:cs="Times New Roman"/>
                <w:color w:val="000000"/>
                <w:sz w:val="28"/>
                <w:szCs w:val="28"/>
                <w:lang w:val="vi-VN"/>
              </w:rPr>
              <w:t>- GV nhận xét, bổ sung, chốt lại kiến thức</w:t>
            </w:r>
          </w:p>
        </w:tc>
        <w:tc>
          <w:tcPr>
            <w:tcW w:w="361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Cs/>
                <w:sz w:val="28"/>
                <w:szCs w:val="28"/>
                <w:lang w:val="vi-VN"/>
              </w:rPr>
            </w:pPr>
            <w:r>
              <w:rPr>
                <w:rFonts w:ascii="Times New Roman" w:hAnsi="Times New Roman" w:cs="Times New Roman"/>
                <w:bCs/>
                <w:sz w:val="28"/>
                <w:szCs w:val="28"/>
                <w:highlight w:val="yellow"/>
                <w:lang w:val="vi-VN"/>
              </w:rPr>
              <w:t>- GV có thể viết mẫu 1 đoạn vô phần này.</w:t>
            </w:r>
          </w:p>
          <w:p>
            <w:pPr>
              <w:jc w:val="both"/>
              <w:rPr>
                <w:rFonts w:ascii="Times New Roman" w:hAnsi="Times New Roman" w:cs="Times New Roman"/>
                <w:bCs/>
                <w:sz w:val="28"/>
                <w:szCs w:val="28"/>
                <w:lang w:val="vi-VN"/>
              </w:rPr>
            </w:pPr>
          </w:p>
          <w:p>
            <w:pPr>
              <w:jc w:val="both"/>
              <w:rPr>
                <w:rFonts w:ascii="Times New Roman" w:hAnsi="Times New Roman" w:cs="Times New Roman"/>
                <w:bCs/>
                <w:sz w:val="28"/>
                <w:szCs w:val="28"/>
                <w:lang w:val="vi-VN"/>
              </w:rPr>
            </w:pPr>
          </w:p>
          <w:p>
            <w:pPr>
              <w:jc w:val="both"/>
              <w:rPr>
                <w:rFonts w:ascii="Times New Roman" w:hAnsi="Times New Roman" w:cs="Times New Roman"/>
                <w:bCs/>
                <w:sz w:val="28"/>
                <w:szCs w:val="28"/>
                <w:lang w:val="vi-VN"/>
              </w:rPr>
            </w:pPr>
          </w:p>
          <w:p>
            <w:pPr>
              <w:jc w:val="both"/>
              <w:rPr>
                <w:rFonts w:ascii="Times New Roman" w:hAnsi="Times New Roman" w:cs="Times New Roman"/>
                <w:bCs/>
                <w:sz w:val="28"/>
                <w:szCs w:val="28"/>
                <w:lang w:val="vi-VN"/>
              </w:rPr>
            </w:pPr>
          </w:p>
          <w:p>
            <w:pPr>
              <w:jc w:val="both"/>
              <w:rPr>
                <w:rFonts w:ascii="Times New Roman" w:hAnsi="Times New Roman" w:cs="Times New Roman"/>
                <w:bCs/>
                <w:sz w:val="28"/>
                <w:szCs w:val="28"/>
                <w:lang w:val="vi-VN"/>
              </w:rPr>
            </w:pPr>
          </w:p>
          <w:p>
            <w:pPr>
              <w:jc w:val="both"/>
              <w:rPr>
                <w:rFonts w:ascii="Times New Roman" w:hAnsi="Times New Roman" w:cs="Times New Roman"/>
                <w:bCs/>
                <w:sz w:val="28"/>
                <w:szCs w:val="28"/>
                <w:lang w:val="vi-VN"/>
              </w:rPr>
            </w:pPr>
          </w:p>
          <w:p>
            <w:pPr>
              <w:jc w:val="both"/>
              <w:rPr>
                <w:rFonts w:ascii="Times New Roman" w:hAnsi="Times New Roman" w:cs="Times New Roman"/>
                <w:bCs/>
                <w:sz w:val="28"/>
                <w:szCs w:val="28"/>
                <w:lang w:val="vi-VN"/>
              </w:rPr>
            </w:pPr>
          </w:p>
          <w:p>
            <w:pPr>
              <w:jc w:val="both"/>
              <w:rPr>
                <w:rFonts w:ascii="Times New Roman" w:hAnsi="Times New Roman" w:cs="Times New Roman"/>
                <w:bCs/>
                <w:sz w:val="28"/>
                <w:szCs w:val="28"/>
                <w:lang w:val="vi-VN"/>
              </w:rPr>
            </w:pPr>
          </w:p>
          <w:p>
            <w:pPr>
              <w:jc w:val="both"/>
              <w:rPr>
                <w:rFonts w:ascii="Times New Roman" w:hAnsi="Times New Roman" w:cs="Times New Roman"/>
                <w:bCs/>
                <w:color w:val="000000"/>
                <w:sz w:val="28"/>
                <w:szCs w:val="28"/>
                <w:lang w:val="vi-VN"/>
              </w:rPr>
            </w:pPr>
          </w:p>
        </w:tc>
      </w:tr>
    </w:tbl>
    <w:p>
      <w:pPr>
        <w:jc w:val="both"/>
        <w:rPr>
          <w:rFonts w:ascii="Times New Roman" w:hAnsi="Times New Roman" w:eastAsia="Times New Roman" w:cs="Times New Roman"/>
          <w:sz w:val="28"/>
          <w:szCs w:val="28"/>
          <w:lang w:val="vi-VN"/>
        </w:rPr>
      </w:pP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Văn bản 2: Cô Bích Hạnh</w:t>
      </w:r>
    </w:p>
    <w:p>
      <w:pPr>
        <w:jc w:val="center"/>
        <w:rPr>
          <w:rFonts w:ascii="Times New Roman" w:hAnsi="Times New Roman" w:eastAsia="Arial" w:cs="Times New Roman"/>
          <w:i/>
          <w:iCs/>
          <w:sz w:val="28"/>
          <w:szCs w:val="28"/>
          <w:lang w:val="vi-VN"/>
        </w:rPr>
      </w:pPr>
    </w:p>
    <w:p>
      <w:pPr>
        <w:jc w:val="center"/>
        <w:rPr>
          <w:rFonts w:ascii="Times New Roman" w:hAnsi="Times New Roman" w:cs="Times New Roman"/>
          <w:b/>
          <w:bCs/>
          <w:color w:val="0000FF"/>
          <w:sz w:val="28"/>
          <w:szCs w:val="28"/>
          <w:lang w:val="vi-VN"/>
        </w:rPr>
      </w:pPr>
      <w:r>
        <w:rPr>
          <w:rFonts w:ascii="Times New Roman" w:hAnsi="Times New Roman" w:cs="Times New Roman"/>
          <w:b/>
          <w:bCs/>
          <w:color w:val="0000FF"/>
          <w:sz w:val="28"/>
          <w:szCs w:val="28"/>
          <w:lang w:val="vi-VN"/>
        </w:rPr>
        <w:t xml:space="preserve">Văn bản </w:t>
      </w:r>
    </w:p>
    <w:p>
      <w:pPr>
        <w:jc w:val="center"/>
        <w:rPr>
          <w:rFonts w:ascii="Times New Roman" w:hAnsi="Times New Roman" w:cs="Times New Roman"/>
          <w:b/>
          <w:bCs/>
          <w:color w:val="0000FF"/>
          <w:sz w:val="28"/>
          <w:szCs w:val="28"/>
          <w:lang w:val="vi-VN"/>
        </w:rPr>
      </w:pPr>
      <w:r>
        <w:rPr>
          <w:rFonts w:ascii="Times New Roman" w:hAnsi="Times New Roman" w:cs="Times New Roman"/>
          <w:b/>
          <w:bCs/>
          <w:color w:val="0000FF"/>
          <w:sz w:val="28"/>
          <w:szCs w:val="28"/>
          <w:lang w:val="vi-VN"/>
        </w:rPr>
        <w:t>THIÊN NHIÊN-MẸ CỦA MUÔN LOÀI</w:t>
      </w:r>
    </w:p>
    <w:p>
      <w:pPr>
        <w:jc w:val="center"/>
        <w:rPr>
          <w:rFonts w:ascii="Times New Roman" w:hAnsi="Times New Roman" w:cs="Times New Roman"/>
          <w:b/>
          <w:bCs/>
          <w:i/>
          <w:color w:val="0000FF"/>
          <w:sz w:val="28"/>
          <w:szCs w:val="28"/>
        </w:rPr>
      </w:pPr>
      <w:r>
        <w:rPr>
          <w:rFonts w:ascii="Times New Roman" w:hAnsi="Times New Roman" w:cs="Times New Roman"/>
          <w:b/>
          <w:bCs/>
          <w:i/>
          <w:color w:val="0000FF"/>
          <w:sz w:val="28"/>
          <w:szCs w:val="28"/>
          <w:lang w:val="vi-VN"/>
        </w:rPr>
        <w:t xml:space="preserve">                                                                    </w:t>
      </w:r>
      <w:r>
        <w:rPr>
          <w:rFonts w:ascii="Times New Roman" w:hAnsi="Times New Roman" w:cs="Times New Roman"/>
          <w:b/>
          <w:bCs/>
          <w:i/>
          <w:color w:val="0000FF"/>
          <w:sz w:val="28"/>
          <w:szCs w:val="28"/>
        </w:rPr>
        <w:t>(Trịnh Xuân Thuận)</w:t>
      </w:r>
    </w:p>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(2 tiết)</w:t>
      </w:r>
    </w:p>
    <w:p>
      <w:pPr>
        <w:jc w:val="center"/>
        <w:rPr>
          <w:rFonts w:ascii="Times New Roman" w:hAnsi="Times New Roman" w:cs="Times New Roman"/>
          <w:b/>
          <w:bCs/>
          <w:color w:val="0000FF"/>
          <w:sz w:val="28"/>
          <w:szCs w:val="28"/>
        </w:rPr>
      </w:pPr>
    </w:p>
    <w:tbl>
      <w:tblPr>
        <w:tblStyle w:val="12"/>
        <w:tblW w:w="8940" w:type="dxa"/>
        <w:tblInd w:w="50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750"/>
        <w:gridCol w:w="3240"/>
        <w:gridCol w:w="29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49" w:hRule="atLeast"/>
        </w:trPr>
        <w:tc>
          <w:tcPr>
            <w:tcW w:w="2751" w:type="dxa"/>
            <w:tcBorders>
              <w:top w:val="single" w:color="auto" w:sz="4" w:space="0"/>
              <w:left w:val="single" w:color="auto" w:sz="4" w:space="0"/>
              <w:bottom w:val="single" w:color="auto" w:sz="4" w:space="0"/>
              <w:right w:val="single" w:color="auto" w:sz="4" w:space="0"/>
            </w:tcBorders>
          </w:tcPr>
          <w:p>
            <w:pPr>
              <w:rPr>
                <w:rFonts w:ascii="Times New Roman" w:hAnsi="Times New Roman" w:eastAsia="Brush Script MT" w:cs="Times New Roman"/>
                <w:b/>
                <w:bCs/>
                <w:color w:val="0070C0"/>
                <w:sz w:val="28"/>
                <w:szCs w:val="28"/>
                <w:lang w:val="vi-VN"/>
              </w:rPr>
            </w:pPr>
            <w:r>
              <w:rPr>
                <w:rFonts w:ascii="Times New Roman" w:hAnsi="Times New Roman" w:eastAsia="Brush Script MT" w:cs="Times New Roman"/>
                <w:b/>
                <w:color w:val="0070C0"/>
                <w:sz w:val="28"/>
                <w:szCs w:val="28"/>
              </w:rPr>
              <w:drawing>
                <wp:inline distT="0" distB="0" distL="0" distR="0">
                  <wp:extent cx="1676400" cy="1952625"/>
                  <wp:effectExtent l="0" t="0" r="0" b="9525"/>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Picture 172"/>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1676400" cy="1952625"/>
                          </a:xfrm>
                          <a:prstGeom prst="rect">
                            <a:avLst/>
                          </a:prstGeom>
                          <a:noFill/>
                          <a:ln>
                            <a:noFill/>
                          </a:ln>
                        </pic:spPr>
                      </pic:pic>
                    </a:graphicData>
                  </a:graphic>
                </wp:inline>
              </w:drawing>
            </w:r>
          </w:p>
        </w:tc>
        <w:tc>
          <w:tcPr>
            <w:tcW w:w="3240" w:type="dxa"/>
            <w:tcBorders>
              <w:top w:val="single" w:color="auto" w:sz="4" w:space="0"/>
              <w:left w:val="single" w:color="auto" w:sz="4" w:space="0"/>
              <w:bottom w:val="single" w:color="auto" w:sz="4" w:space="0"/>
              <w:right w:val="single" w:color="auto" w:sz="4" w:space="0"/>
            </w:tcBorders>
          </w:tcPr>
          <w:p>
            <w:pPr>
              <w:rPr>
                <w:rFonts w:ascii="Times New Roman" w:hAnsi="Times New Roman" w:eastAsia="Brush Script MT" w:cs="Times New Roman"/>
                <w:b/>
                <w:bCs/>
                <w:color w:val="0070C0"/>
                <w:sz w:val="28"/>
                <w:szCs w:val="28"/>
                <w:lang w:val="vi-VN"/>
              </w:rPr>
            </w:pPr>
            <w:r>
              <w:rPr>
                <w:rFonts w:ascii="Times New Roman" w:hAnsi="Times New Roman" w:eastAsia="Brush Script MT" w:cs="Times New Roman"/>
                <w:b/>
                <w:color w:val="0070C0"/>
                <w:sz w:val="28"/>
                <w:szCs w:val="28"/>
              </w:rPr>
              <w:drawing>
                <wp:inline distT="0" distB="0" distL="0" distR="0">
                  <wp:extent cx="1885950" cy="1952625"/>
                  <wp:effectExtent l="0" t="0" r="0" b="9525"/>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1885950" cy="1952625"/>
                          </a:xfrm>
                          <a:prstGeom prst="rect">
                            <a:avLst/>
                          </a:prstGeom>
                          <a:noFill/>
                          <a:ln>
                            <a:noFill/>
                          </a:ln>
                        </pic:spPr>
                      </pic:pic>
                    </a:graphicData>
                  </a:graphic>
                </wp:inline>
              </w:drawing>
            </w:r>
          </w:p>
        </w:tc>
        <w:tc>
          <w:tcPr>
            <w:tcW w:w="2950" w:type="dxa"/>
            <w:tcBorders>
              <w:top w:val="single" w:color="auto" w:sz="4" w:space="0"/>
              <w:left w:val="single" w:color="auto" w:sz="4" w:space="0"/>
              <w:bottom w:val="single" w:color="auto" w:sz="4" w:space="0"/>
              <w:right w:val="single" w:color="auto" w:sz="4" w:space="0"/>
            </w:tcBorders>
          </w:tcPr>
          <w:p>
            <w:pPr>
              <w:rPr>
                <w:rFonts w:ascii="Times New Roman" w:hAnsi="Times New Roman" w:eastAsia="Brush Script MT" w:cs="Times New Roman"/>
                <w:b/>
                <w:bCs/>
                <w:color w:val="0070C0"/>
                <w:sz w:val="28"/>
                <w:szCs w:val="28"/>
                <w:lang w:val="vi-VN"/>
              </w:rPr>
            </w:pPr>
            <w:r>
              <w:rPr>
                <w:rFonts w:ascii="Times New Roman" w:hAnsi="Times New Roman" w:eastAsia="Brush Script MT" w:cs="Times New Roman"/>
                <w:b/>
                <w:color w:val="0070C0"/>
                <w:sz w:val="28"/>
                <w:szCs w:val="28"/>
              </w:rPr>
              <w:drawing>
                <wp:inline distT="0" distB="0" distL="0" distR="0">
                  <wp:extent cx="1676400" cy="1952625"/>
                  <wp:effectExtent l="0" t="0" r="0" b="952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Picture 17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1676400" cy="1952625"/>
                          </a:xfrm>
                          <a:prstGeom prst="rect">
                            <a:avLst/>
                          </a:prstGeom>
                          <a:noFill/>
                          <a:ln>
                            <a:noFill/>
                          </a:ln>
                        </pic:spPr>
                      </pic:pic>
                    </a:graphicData>
                  </a:graphic>
                </wp:inline>
              </w:drawing>
            </w:r>
          </w:p>
        </w:tc>
      </w:tr>
    </w:tbl>
    <w:p>
      <w:pPr>
        <w:rPr>
          <w:rFonts w:ascii="Times New Roman" w:hAnsi="Times New Roman" w:eastAsia="Arial" w:cs="Times New Roman"/>
          <w:b/>
          <w:bCs/>
          <w:color w:val="0000FF"/>
          <w:sz w:val="28"/>
          <w:szCs w:val="28"/>
          <w:lang w:val="en"/>
        </w:rPr>
      </w:pPr>
    </w:p>
    <w:p>
      <w:pPr>
        <w:rPr>
          <w:rFonts w:ascii="Times New Roman" w:hAnsi="Times New Roman" w:cs="Times New Roman"/>
          <w:b/>
          <w:bCs/>
          <w:color w:val="0070C0"/>
          <w:sz w:val="28"/>
          <w:szCs w:val="28"/>
          <w:lang w:val="vi-VN"/>
        </w:rPr>
      </w:pPr>
    </w:p>
    <w:p>
      <w:pPr>
        <w:rPr>
          <w:rFonts w:ascii="Times New Roman" w:hAnsi="Times New Roman" w:eastAsia="Brush Script MT" w:cs="Times New Roman"/>
          <w:sz w:val="28"/>
          <w:szCs w:val="28"/>
          <w:lang w:val="vi-VN"/>
        </w:rPr>
      </w:pPr>
      <w:r>
        <w:rPr>
          <w:rFonts w:ascii="Times New Roman" w:hAnsi="Times New Roman" w:cs="Times New Roman"/>
          <w:b/>
          <w:bCs/>
          <w:color w:val="0070C0"/>
          <w:sz w:val="28"/>
          <w:szCs w:val="28"/>
          <w:lang w:val="vi-VN"/>
        </w:rPr>
        <w:t xml:space="preserve">I. MỤC TIÊU:  </w:t>
      </w:r>
      <w:r>
        <w:rPr>
          <w:rFonts w:ascii="Times New Roman" w:hAnsi="Times New Roman" w:cs="Times New Roman"/>
          <w:sz w:val="28"/>
          <w:szCs w:val="28"/>
          <w:lang w:val="vi-VN"/>
        </w:rPr>
        <w:t>(Học xong bài học, học sinh sẽ đạt được)</w:t>
      </w:r>
    </w:p>
    <w:p>
      <w:pPr>
        <w:jc w:val="both"/>
        <w:rPr>
          <w:rFonts w:ascii="Times New Roman" w:hAnsi="Times New Roman" w:eastAsia="Arial" w:cs="Times New Roman"/>
          <w:b/>
          <w:bCs/>
          <w:iCs/>
          <w:color w:val="7030A0"/>
          <w:sz w:val="28"/>
          <w:szCs w:val="28"/>
          <w:lang w:val="vi-VN"/>
        </w:rPr>
      </w:pPr>
      <w:r>
        <w:rPr>
          <w:rFonts w:ascii="Times New Roman" w:hAnsi="Times New Roman" w:cs="Times New Roman"/>
          <w:b/>
          <w:bCs/>
          <w:iCs/>
          <w:color w:val="7030A0"/>
          <w:sz w:val="28"/>
          <w:szCs w:val="28"/>
          <w:lang w:val="vi-VN"/>
        </w:rPr>
        <w:t xml:space="preserve">1. Về kiến thức: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Tri thức ngữ văn: đọc hiểu văn bản, </w:t>
      </w:r>
      <w:r>
        <w:rPr>
          <w:rFonts w:ascii="Times New Roman" w:hAnsi="Times New Roman" w:cs="Times New Roman"/>
          <w:iCs/>
          <w:color w:val="000000"/>
          <w:sz w:val="28"/>
          <w:szCs w:val="28"/>
          <w:lang w:val="vi-VN"/>
        </w:rPr>
        <w:t>văn bản thông tin, sa-pô, nhan đề, đề mục</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Tri thức địa lý</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Hiểu biết thế nào về Trái Đất và thiên nhiên được thể hiện qua văn bản đọc.</w:t>
      </w:r>
    </w:p>
    <w:p>
      <w:pPr>
        <w:jc w:val="both"/>
        <w:rPr>
          <w:rFonts w:ascii="Times New Roman" w:hAnsi="Times New Roman" w:cs="Times New Roman"/>
          <w:iCs/>
          <w:color w:val="7030A0"/>
          <w:sz w:val="28"/>
          <w:szCs w:val="28"/>
          <w:lang w:val="vi-VN"/>
        </w:rPr>
      </w:pPr>
      <w:r>
        <w:rPr>
          <w:rFonts w:ascii="Times New Roman" w:hAnsi="Times New Roman" w:cs="Times New Roman"/>
          <w:b/>
          <w:bCs/>
          <w:iCs/>
          <w:color w:val="7030A0"/>
          <w:sz w:val="28"/>
          <w:szCs w:val="28"/>
          <w:lang w:val="vi-VN"/>
        </w:rPr>
        <w:t>2. Về năng lực:</w:t>
      </w:r>
    </w:p>
    <w:p>
      <w:pPr>
        <w:jc w:val="both"/>
        <w:rPr>
          <w:rFonts w:ascii="Times New Roman" w:hAnsi="Times New Roman" w:cs="Times New Roman"/>
          <w:i/>
          <w:iCs/>
          <w:color w:val="7030A0"/>
          <w:sz w:val="28"/>
          <w:szCs w:val="28"/>
          <w:lang w:val="vi-VN"/>
        </w:rPr>
      </w:pPr>
      <w:r>
        <w:rPr>
          <w:rFonts w:ascii="Times New Roman" w:hAnsi="Times New Roman" w:cs="Times New Roman"/>
          <w:iCs/>
          <w:color w:val="7030A0"/>
          <w:sz w:val="28"/>
          <w:szCs w:val="28"/>
          <w:lang w:val="vi-VN"/>
        </w:rPr>
        <w:t>-</w:t>
      </w:r>
      <w:r>
        <w:rPr>
          <w:rFonts w:ascii="Times New Roman" w:hAnsi="Times New Roman" w:cs="Times New Roman"/>
          <w:i/>
          <w:iCs/>
          <w:color w:val="7030A0"/>
          <w:sz w:val="28"/>
          <w:szCs w:val="28"/>
          <w:lang w:val="vi-VN"/>
        </w:rPr>
        <w:t xml:space="preserve"> </w:t>
      </w:r>
      <w:r>
        <w:rPr>
          <w:rFonts w:ascii="Times New Roman" w:hAnsi="Times New Roman" w:cs="Times New Roman"/>
          <w:iCs/>
          <w:sz w:val="28"/>
          <w:szCs w:val="28"/>
          <w:lang w:val="vi-VN"/>
        </w:rPr>
        <w:t>Nhận thức tầm quan trọng của thiên nhiên.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được một số yếu tố hình thành Trái đất.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biết được vai trò của các phương tiện giao tiếp phi ngôn ngữ (hình ảnh, số liệu )</w:t>
      </w:r>
    </w:p>
    <w:p>
      <w:pPr>
        <w:jc w:val="both"/>
        <w:rPr>
          <w:rFonts w:ascii="Times New Roman" w:hAnsi="Times New Roman" w:cs="Times New Roman"/>
          <w:iCs/>
          <w:color w:val="7030A0"/>
          <w:sz w:val="28"/>
          <w:szCs w:val="28"/>
          <w:lang w:val="vi-VN"/>
        </w:rPr>
      </w:pPr>
      <w:r>
        <w:rPr>
          <w:rFonts w:ascii="Times New Roman" w:hAnsi="Times New Roman" w:cs="Times New Roman"/>
          <w:b/>
          <w:bCs/>
          <w:iCs/>
          <w:color w:val="7030A0"/>
          <w:sz w:val="28"/>
          <w:szCs w:val="28"/>
          <w:lang w:val="vi-VN"/>
        </w:rPr>
        <w:t>3. Về phẩm chất: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Tình yêu thiên nhiên.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Ý thức bảo vệ môi trường</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Một số video, tranh ảnh liên quan đến nội dung bài học.</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snapToGrid w:val="0"/>
        <w:jc w:val="both"/>
        <w:rPr>
          <w:rFonts w:ascii="Times New Roman" w:hAnsi="Times New Roman" w:cs="Times New Roman"/>
          <w:b/>
          <w:bCs/>
          <w:color w:val="C00000"/>
          <w:sz w:val="28"/>
          <w:szCs w:val="28"/>
          <w:lang w:val="vi-VN"/>
        </w:rPr>
      </w:pPr>
      <w:r>
        <w:rPr>
          <w:rFonts w:ascii="Times New Roman" w:hAnsi="Times New Roman" w:cs="Times New Roman"/>
          <w:b/>
          <w:bCs/>
          <w:color w:val="C00000"/>
          <w:sz w:val="28"/>
          <w:szCs w:val="28"/>
          <w:lang w:val="vi-VN"/>
        </w:rPr>
        <w:t>Hoạt động 1: XÁC ĐỊNH VẤN ĐỀ</w:t>
      </w:r>
    </w:p>
    <w:tbl>
      <w:tblPr>
        <w:tblStyle w:val="12"/>
        <w:tblW w:w="963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63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lang w:val="en"/>
              </w:rPr>
            </w:pPr>
            <w:r>
              <w:rPr>
                <w:rFonts w:ascii="Times New Roman" w:hAnsi="Times New Roman" w:cs="Times New Roman"/>
                <w:b/>
                <w:bCs/>
                <w:sz w:val="28"/>
                <w:szCs w:val="28"/>
                <w:lang w:val="vi-VN"/>
              </w:rPr>
              <w:t xml:space="preserve">a) Mục </w:t>
            </w:r>
            <w:r>
              <w:rPr>
                <w:rFonts w:ascii="Times New Roman" w:hAnsi="Times New Roman" w:cs="Times New Roman"/>
                <w:b/>
                <w:bCs/>
                <w:sz w:val="28"/>
                <w:szCs w:val="28"/>
              </w:rPr>
              <w:t>tiêu</w:t>
            </w:r>
            <w:r>
              <w:rPr>
                <w:rFonts w:ascii="Times New Roman" w:hAnsi="Times New Roman" w:cs="Times New Roman"/>
                <w:sz w:val="28"/>
                <w:szCs w:val="28"/>
                <w:lang w:val="vi-VN"/>
              </w:rPr>
              <w:t>: Giúp HS</w:t>
            </w:r>
            <w:r>
              <w:rPr>
                <w:rFonts w:ascii="Times New Roman" w:hAnsi="Times New Roman" w:cs="Times New Roman"/>
                <w:sz w:val="28"/>
                <w:szCs w:val="28"/>
              </w:rPr>
              <w:t>:</w:t>
            </w:r>
          </w:p>
          <w:p>
            <w:pPr>
              <w:rPr>
                <w:rFonts w:ascii="Times New Roman" w:hAnsi="Times New Roman" w:cs="Times New Roman"/>
                <w:sz w:val="28"/>
                <w:szCs w:val="28"/>
                <w:lang w:val="vi-VN"/>
              </w:rPr>
            </w:pPr>
            <w:r>
              <w:rPr>
                <w:rFonts w:ascii="Times New Roman" w:hAnsi="Times New Roman" w:cs="Times New Roman"/>
                <w:sz w:val="28"/>
                <w:szCs w:val="28"/>
                <w:lang w:val="vi-VN"/>
              </w:rPr>
              <w:t>- Kết nối kiến thức từ cuộc sống vào nội dung bài học.</w:t>
            </w:r>
          </w:p>
          <w:p>
            <w:pPr>
              <w:rPr>
                <w:rFonts w:ascii="Times New Roman" w:hAnsi="Times New Roman" w:cs="Times New Roman"/>
                <w:sz w:val="28"/>
                <w:szCs w:val="28"/>
                <w:lang w:val="vi-VN"/>
              </w:rPr>
            </w:pPr>
            <w:r>
              <w:rPr>
                <w:rFonts w:ascii="Times New Roman" w:hAnsi="Times New Roman" w:cs="Times New Roman"/>
                <w:sz w:val="28"/>
                <w:szCs w:val="28"/>
                <w:lang w:val="vi-VN"/>
              </w:rPr>
              <w:t>- Khám phá tri thức Ngữ văn.</w:t>
            </w:r>
          </w:p>
          <w:p>
            <w:pPr>
              <w:rPr>
                <w:rFonts w:ascii="Times New Roman" w:hAnsi="Times New Roman" w:cs="Times New Roman"/>
                <w:color w:val="000000"/>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color w:val="000000"/>
                <w:sz w:val="28"/>
                <w:szCs w:val="28"/>
                <w:lang w:val="vi-VN"/>
              </w:rPr>
              <w:t>:</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GV</w:t>
            </w:r>
            <w:r>
              <w:rPr>
                <w:rFonts w:ascii="Times New Roman" w:hAnsi="Times New Roman" w:cs="Times New Roman"/>
                <w:color w:val="000000"/>
                <w:sz w:val="28"/>
                <w:szCs w:val="28"/>
                <w:lang w:val="vi-VN"/>
              </w:rPr>
              <w:t xml:space="preserve"> yêu cầu HS quan sát video, trả lời câu hỏi của GV.</w:t>
            </w:r>
          </w:p>
          <w:p>
            <w:pPr>
              <w:rPr>
                <w:rFonts w:ascii="Times New Roman" w:hAnsi="Times New Roman" w:cs="Times New Roman"/>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 xml:space="preserve"> quan sát, lắng nghe video “Rừng” suy nghĩ cá nhân và trả lời.</w:t>
            </w:r>
          </w:p>
          <w:p>
            <w:pPr>
              <w:ind w:firstLine="540"/>
              <w:rPr>
                <w:rFonts w:ascii="Times New Roman" w:hAnsi="Times New Roman" w:cs="Times New Roman"/>
                <w:color w:val="000000"/>
                <w:sz w:val="28"/>
                <w:szCs w:val="28"/>
                <w:lang w:val="vi-VN"/>
              </w:rPr>
            </w:pPr>
            <w:r>
              <w:fldChar w:fldCharType="begin"/>
            </w:r>
            <w:r>
              <w:instrText xml:space="preserve"> HYPERLINK "https://www.youtube.com/watch?v=G3jsoFaytqg" </w:instrText>
            </w:r>
            <w:r>
              <w:fldChar w:fldCharType="separate"/>
            </w:r>
            <w:r>
              <w:rPr>
                <w:rStyle w:val="22"/>
                <w:rFonts w:ascii="Times New Roman" w:hAnsi="Times New Roman" w:cs="Times New Roman"/>
                <w:sz w:val="28"/>
                <w:szCs w:val="28"/>
                <w:lang w:val="vi-VN"/>
              </w:rPr>
              <w:t>https://www.youtube.com/watch?v=G3jsoFaytqg</w:t>
            </w:r>
            <w:r>
              <w:rPr>
                <w:rStyle w:val="22"/>
                <w:rFonts w:ascii="Times New Roman" w:hAnsi="Times New Roman" w:cs="Times New Roman"/>
                <w:sz w:val="28"/>
                <w:szCs w:val="28"/>
                <w:lang w:val="vi-VN"/>
              </w:rPr>
              <w:fldChar w:fldCharType="end"/>
            </w:r>
          </w:p>
          <w:p>
            <w:pPr>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HS nêu/trình bày được</w:t>
            </w:r>
          </w:p>
          <w:p>
            <w:pPr>
              <w:rPr>
                <w:rFonts w:ascii="Times New Roman" w:hAnsi="Times New Roman" w:cs="Times New Roman"/>
                <w:sz w:val="28"/>
                <w:szCs w:val="28"/>
                <w:lang w:val="vi-VN"/>
              </w:rPr>
            </w:pPr>
            <w:r>
              <w:rPr>
                <w:rFonts w:ascii="Times New Roman" w:hAnsi="Times New Roman" w:cs="Times New Roman"/>
                <w:sz w:val="28"/>
                <w:szCs w:val="28"/>
                <w:lang w:val="vi-VN"/>
              </w:rPr>
              <w:t>- Nội dung của video nói, hát về bảo vệ rừng và tình yêu thiên nhiên</w:t>
            </w:r>
          </w:p>
          <w:p>
            <w:pPr>
              <w:rPr>
                <w:rFonts w:ascii="Times New Roman" w:hAnsi="Times New Roman" w:cs="Times New Roman"/>
                <w:sz w:val="28"/>
                <w:szCs w:val="28"/>
                <w:lang w:val="vi-VN"/>
              </w:rPr>
            </w:pPr>
            <w:r>
              <w:rPr>
                <w:rFonts w:ascii="Times New Roman" w:hAnsi="Times New Roman" w:cs="Times New Roman"/>
                <w:sz w:val="28"/>
                <w:szCs w:val="28"/>
                <w:lang w:val="vi-VN"/>
              </w:rPr>
              <w:t>- Cảm xúc của cá nhân (định hướng mở).</w:t>
            </w:r>
          </w:p>
          <w:p>
            <w:pPr>
              <w:rPr>
                <w:rFonts w:ascii="Times New Roman" w:hAnsi="Times New Roman" w:cs="Times New Roman"/>
                <w:sz w:val="28"/>
                <w:szCs w:val="28"/>
                <w:lang w:val="vi-VN"/>
              </w:rPr>
            </w:pPr>
            <w:r>
              <w:rPr>
                <w:rFonts w:ascii="Times New Roman" w:hAnsi="Times New Roman" w:cs="Times New Roman"/>
                <w:sz w:val="28"/>
                <w:szCs w:val="28"/>
                <w:lang w:val="vi-VN"/>
              </w:rPr>
              <w:t>- Tri thức ngữ văn đọc hiểu.</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d) Tổ chức thực hiện: </w:t>
            </w:r>
          </w:p>
          <w:p>
            <w:pP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B1: Chuyển giao nhiệm vụ (GV)</w:t>
            </w:r>
          </w:p>
          <w:p>
            <w:pPr>
              <w:rPr>
                <w:rFonts w:ascii="Times New Roman" w:hAnsi="Times New Roman" w:cs="Times New Roman"/>
                <w:b/>
                <w:bCs/>
                <w:color w:val="000000"/>
                <w:sz w:val="28"/>
                <w:szCs w:val="28"/>
                <w:lang w:val="vi-VN"/>
              </w:rPr>
            </w:pPr>
            <w:r>
              <w:rPr>
                <w:rFonts w:ascii="Times New Roman" w:hAnsi="Times New Roman" w:cs="Times New Roman"/>
                <w:color w:val="000000"/>
                <w:sz w:val="28"/>
                <w:szCs w:val="28"/>
                <w:lang w:val="vi-VN"/>
              </w:rPr>
              <w:t>- Chiếu video, yêu cầu HS quan sát, lắng nghe &amp;đặt câu hỏi:</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Cho biết nội dung của </w:t>
            </w:r>
            <w:r>
              <w:rPr>
                <w:rFonts w:ascii="Times New Roman" w:hAnsi="Times New Roman" w:cs="Times New Roman"/>
                <w:color w:val="000000"/>
                <w:sz w:val="28"/>
                <w:szCs w:val="28"/>
              </w:rPr>
              <w:t>video</w:t>
            </w:r>
            <w:r>
              <w:rPr>
                <w:rFonts w:ascii="Times New Roman" w:hAnsi="Times New Roman" w:cs="Times New Roman"/>
                <w:color w:val="000000"/>
                <w:sz w:val="28"/>
                <w:szCs w:val="28"/>
                <w:lang w:val="vi-VN"/>
              </w:rPr>
              <w:t>? Bài hát gợi cho em cảm xúc gì?</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Nếu không chiếu được thì cho HS xem tranh cảnh thiên nhiên, cảnh môi trường bị tàn phá.</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Yêu cầu HS đọc ngữ liệu trong SGK.</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Chia nhóm lớp và giao nhiệm vụ:</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Hãy kể tên một số văn bản mà em đã đọc về Trái đất và thiên nhiên?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Nếu muốn tóm tắt lại nội dung văn bản, em sẽ dựa vào những sự kiện nào?</w:t>
            </w:r>
          </w:p>
          <w:p>
            <w:pP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B2: Thực hiện nhiệm vụ</w:t>
            </w:r>
          </w:p>
          <w:p>
            <w:pPr>
              <w:rPr>
                <w:rFonts w:ascii="Times New Roman" w:hAnsi="Times New Roman" w:cs="Times New Roman"/>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b/>
                <w:bCs/>
                <w:color w:val="000000"/>
                <w:sz w:val="28"/>
                <w:szCs w:val="28"/>
                <w:lang w:val="vi-VN"/>
              </w:rPr>
              <w:br w:type="textWrapping"/>
            </w:r>
            <w:r>
              <w:rPr>
                <w:rFonts w:ascii="Times New Roman" w:hAnsi="Times New Roman" w:cs="Times New Roman"/>
                <w:bCs/>
                <w:color w:val="000000"/>
                <w:sz w:val="28"/>
                <w:szCs w:val="28"/>
                <w:lang w:val="vi-VN"/>
              </w:rPr>
              <w:t xml:space="preserve">- </w:t>
            </w:r>
            <w:r>
              <w:rPr>
                <w:rFonts w:ascii="Times New Roman" w:hAnsi="Times New Roman" w:cs="Times New Roman"/>
                <w:color w:val="000000"/>
                <w:sz w:val="28"/>
                <w:szCs w:val="28"/>
                <w:lang w:val="vi-VN"/>
              </w:rPr>
              <w:t xml:space="preserve">Quan sát video, lắng nghe lời bài hát và </w:t>
            </w:r>
            <w:r>
              <w:rPr>
                <w:rFonts w:ascii="Times New Roman" w:hAnsi="Times New Roman" w:cs="Times New Roman"/>
                <w:sz w:val="28"/>
                <w:szCs w:val="28"/>
                <w:lang w:val="vi-VN"/>
              </w:rPr>
              <w:t>suy nghĩ cá nhân.</w:t>
            </w:r>
          </w:p>
          <w:p>
            <w:pPr>
              <w:rPr>
                <w:rFonts w:ascii="Times New Roman" w:hAnsi="Times New Roman" w:cs="Times New Roman"/>
                <w:color w:val="000000"/>
                <w:sz w:val="28"/>
                <w:szCs w:val="28"/>
                <w:lang w:val="vi-VN"/>
              </w:rPr>
            </w:pPr>
            <w:r>
              <w:rPr>
                <w:rFonts w:ascii="Times New Roman" w:hAnsi="Times New Roman" w:cs="Times New Roman"/>
                <w:sz w:val="28"/>
                <w:szCs w:val="28"/>
                <w:lang w:val="vi-VN"/>
              </w:rPr>
              <w:t>- Đ</w:t>
            </w:r>
            <w:r>
              <w:rPr>
                <w:rFonts w:ascii="Times New Roman" w:hAnsi="Times New Roman" w:cs="Times New Roman"/>
                <w:color w:val="000000"/>
                <w:sz w:val="28"/>
                <w:szCs w:val="28"/>
                <w:lang w:val="vi-VN"/>
              </w:rPr>
              <w:t>ọc phần tri thức Ngữ văn.</w:t>
            </w:r>
          </w:p>
          <w:p>
            <w:pPr>
              <w:rPr>
                <w:rFonts w:ascii="Times New Roman" w:hAnsi="Times New Roman" w:cs="Times New Roman"/>
                <w:sz w:val="28"/>
                <w:szCs w:val="28"/>
                <w:lang w:val="vi-VN"/>
              </w:rPr>
            </w:pPr>
            <w:r>
              <w:rPr>
                <w:rFonts w:ascii="Times New Roman" w:hAnsi="Times New Roman" w:cs="Times New Roman"/>
                <w:sz w:val="28"/>
                <w:szCs w:val="28"/>
                <w:lang w:val="vi-VN"/>
              </w:rPr>
              <w:t>- Thảo luận nhóm:</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+ 2 phút đầu, HS ghi kết quả làm việc ra phiếu cá nhân.</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+ 5 phút tiếp theo, HS làm việc nhóm, thảo luận và ghi kết quả vào ô giữa của phiếu học tập, dán phiếu cá nhân ở vị trí có tên mình.</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GV:</w:t>
            </w:r>
          </w:p>
          <w:p>
            <w:pPr>
              <w:rPr>
                <w:rFonts w:ascii="Times New Roman" w:hAnsi="Times New Roman" w:cs="Times New Roman"/>
                <w:sz w:val="28"/>
                <w:szCs w:val="28"/>
                <w:lang w:val="vi-VN"/>
              </w:rPr>
            </w:pPr>
            <w:r>
              <w:rPr>
                <w:rFonts w:ascii="Times New Roman" w:hAnsi="Times New Roman" w:cs="Times New Roman"/>
                <w:sz w:val="28"/>
                <w:szCs w:val="28"/>
                <w:lang w:val="vi-VN"/>
              </w:rPr>
              <w:t>- Hướng dẫn HS quan sát và lắng nghe bài hát (hoặc xem tranh ảnh)</w:t>
            </w:r>
          </w:p>
          <w:p>
            <w:pPr>
              <w:rPr>
                <w:rFonts w:ascii="Times New Roman" w:hAnsi="Times New Roman" w:cs="Times New Roman"/>
                <w:b/>
                <w:bCs/>
                <w:color w:val="000000"/>
                <w:sz w:val="28"/>
                <w:szCs w:val="28"/>
                <w:lang w:val="vi-VN"/>
              </w:rPr>
            </w:pPr>
            <w:r>
              <w:rPr>
                <w:rFonts w:ascii="Times New Roman" w:hAnsi="Times New Roman" w:cs="Times New Roman"/>
                <w:color w:val="000000"/>
                <w:sz w:val="28"/>
                <w:szCs w:val="28"/>
                <w:lang w:val="vi-VN"/>
              </w:rPr>
              <w:t>- Theo dõi, hỗ trợ HS trong hoạt động nhóm.</w:t>
            </w:r>
          </w:p>
          <w:p>
            <w:pP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B3: Báo cáo thảo luận</w:t>
            </w:r>
          </w:p>
          <w:p>
            <w:pPr>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w:t>
            </w:r>
          </w:p>
          <w:p>
            <w:pPr>
              <w:rPr>
                <w:rFonts w:ascii="Times New Roman" w:hAnsi="Times New Roman" w:cs="Times New Roman"/>
                <w:sz w:val="28"/>
                <w:szCs w:val="28"/>
                <w:lang w:val="vi-VN"/>
              </w:rPr>
            </w:pPr>
            <w:r>
              <w:rPr>
                <w:rFonts w:ascii="Times New Roman" w:hAnsi="Times New Roman" w:cs="Times New Roman"/>
                <w:sz w:val="28"/>
                <w:szCs w:val="28"/>
                <w:lang w:val="vi-VN"/>
              </w:rPr>
              <w:t>- Yêu cầu đại diện của một vài nhóm lên trình bày sản phẩm.</w:t>
            </w:r>
          </w:p>
          <w:p>
            <w:pPr>
              <w:rPr>
                <w:rFonts w:ascii="Times New Roman" w:hAnsi="Times New Roman" w:cs="Times New Roman"/>
                <w:b/>
                <w:bCs/>
                <w:color w:val="000000"/>
                <w:sz w:val="28"/>
                <w:szCs w:val="28"/>
                <w:lang w:val="vi-VN"/>
              </w:rPr>
            </w:pPr>
            <w:r>
              <w:rPr>
                <w:rFonts w:ascii="Times New Roman" w:hAnsi="Times New Roman" w:cs="Times New Roman"/>
                <w:sz w:val="28"/>
                <w:szCs w:val="28"/>
                <w:lang w:val="vi-VN"/>
              </w:rPr>
              <w:t>- Hướng dẫn HS báo cáo (nếu các em còn gặp khó khăn).</w:t>
            </w:r>
          </w:p>
          <w:p>
            <w:pP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HS</w:t>
            </w:r>
            <w:r>
              <w:rPr>
                <w:rFonts w:ascii="Times New Roman" w:hAnsi="Times New Roman" w:cs="Times New Roman"/>
                <w:color w:val="000000"/>
                <w:sz w:val="28"/>
                <w:szCs w:val="28"/>
                <w:lang w:val="vi-VN"/>
              </w:rPr>
              <w:t>:</w:t>
            </w:r>
          </w:p>
          <w:p>
            <w:pPr>
              <w:rPr>
                <w:rFonts w:ascii="Times New Roman" w:hAnsi="Times New Roman" w:cs="Times New Roman"/>
                <w:sz w:val="28"/>
                <w:szCs w:val="28"/>
                <w:lang w:val="vi-VN"/>
              </w:rPr>
            </w:pPr>
            <w:r>
              <w:rPr>
                <w:rFonts w:ascii="Times New Roman" w:hAnsi="Times New Roman" w:cs="Times New Roman"/>
                <w:color w:val="000000"/>
                <w:sz w:val="28"/>
                <w:szCs w:val="28"/>
                <w:lang w:val="vi-VN"/>
              </w:rPr>
              <w:t xml:space="preserve">- </w:t>
            </w:r>
            <w:r>
              <w:rPr>
                <w:rFonts w:ascii="Times New Roman" w:hAnsi="Times New Roman" w:cs="Times New Roman"/>
                <w:sz w:val="28"/>
                <w:szCs w:val="28"/>
                <w:lang w:val="vi-VN"/>
              </w:rPr>
              <w:t>Trả lời câu hỏi của GV.</w:t>
            </w:r>
          </w:p>
          <w:p>
            <w:pPr>
              <w:rPr>
                <w:rFonts w:ascii="Times New Roman" w:hAnsi="Times New Roman" w:cs="Times New Roman"/>
                <w:sz w:val="28"/>
                <w:szCs w:val="28"/>
                <w:lang w:val="vi-VN"/>
              </w:rPr>
            </w:pPr>
            <w:r>
              <w:rPr>
                <w:rFonts w:ascii="Times New Roman" w:hAnsi="Times New Roman" w:cs="Times New Roman"/>
                <w:sz w:val="28"/>
                <w:szCs w:val="28"/>
                <w:lang w:val="vi-VN"/>
              </w:rPr>
              <w:t>- Đại diện báo cáo sản phẩm nhóm</w:t>
            </w:r>
          </w:p>
          <w:p>
            <w:pPr>
              <w:rPr>
                <w:rFonts w:ascii="Times New Roman" w:hAnsi="Times New Roman" w:cs="Times New Roman"/>
                <w:sz w:val="28"/>
                <w:szCs w:val="28"/>
                <w:lang w:val="vi-VN"/>
              </w:rPr>
            </w:pPr>
            <w:r>
              <w:rPr>
                <w:rFonts w:ascii="Times New Roman" w:hAnsi="Times New Roman" w:cs="Times New Roman"/>
                <w:sz w:val="28"/>
                <w:szCs w:val="28"/>
                <w:lang w:val="vi-VN"/>
              </w:rPr>
              <w:t>- HS còn lại theo dõi, nhận xét, bổ sung cho nhóm bạn (nếu cần).</w:t>
            </w:r>
          </w:p>
          <w:p>
            <w:pP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B4: Kết luận, nhận định (GV)</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xml:space="preserve">- Nhận xét (hoạt động nhóm của HS và sản phẩm), chốt kiến thức, chuyển dẫn vào hoạt động đọc </w:t>
            </w:r>
          </w:p>
          <w:p>
            <w:pPr>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Viết tên chủ đề, nêu mục tiêu chung của chủ đề và chuyển dẫn tri thức ngữ văn.</w:t>
            </w:r>
          </w:p>
        </w:tc>
      </w:tr>
    </w:tbl>
    <w:p>
      <w:pPr>
        <w:rPr>
          <w:rFonts w:ascii="Times New Roman" w:hAnsi="Times New Roman" w:cs="Times New Roman"/>
          <w:b/>
          <w:bCs/>
          <w:color w:val="C00000"/>
          <w:sz w:val="28"/>
          <w:szCs w:val="28"/>
          <w:lang w:val="vi-VN"/>
        </w:rPr>
      </w:pPr>
    </w:p>
    <w:p>
      <w:pPr>
        <w:rPr>
          <w:rFonts w:ascii="Times New Roman" w:hAnsi="Times New Roman" w:cs="Times New Roman"/>
          <w:b/>
          <w:bCs/>
          <w:color w:val="C00000"/>
          <w:sz w:val="28"/>
          <w:szCs w:val="28"/>
          <w:lang w:val="vi-VN"/>
        </w:rPr>
      </w:pPr>
      <w:r>
        <w:rPr>
          <w:rFonts w:ascii="Times New Roman" w:hAnsi="Times New Roman" w:cs="Times New Roman"/>
          <w:b/>
          <w:bCs/>
          <w:color w:val="C00000"/>
          <w:sz w:val="28"/>
          <w:szCs w:val="28"/>
          <w:lang w:val="vi-VN"/>
        </w:rPr>
        <w:t>Hoạt động 2: HÌNH THÀNH KIẾN THỨC MỚI</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ĐỌC VĂN BẢN </w:t>
      </w:r>
    </w:p>
    <w:p>
      <w:pPr>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2.1 Đọc văn bản</w:t>
      </w:r>
    </w:p>
    <w:p>
      <w:pPr>
        <w:rPr>
          <w:rFonts w:ascii="Times New Roman" w:hAnsi="Times New Roman" w:cs="Times New Roman"/>
          <w:b/>
          <w:bCs/>
          <w:color w:val="0070C0"/>
          <w:sz w:val="28"/>
          <w:szCs w:val="28"/>
          <w:lang w:val="vi-VN"/>
        </w:rPr>
      </w:pPr>
    </w:p>
    <w:p>
      <w:pPr>
        <w:ind w:firstLine="539"/>
        <w:jc w:val="cente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 xml:space="preserve">Văn bản </w:t>
      </w:r>
    </w:p>
    <w:p>
      <w:pPr>
        <w:ind w:firstLine="539"/>
        <w:jc w:val="cente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THIÊN NHIÊN-MẸ CỦA MUÔN LOÀI</w:t>
      </w:r>
    </w:p>
    <w:p>
      <w:pPr>
        <w:pStyle w:val="36"/>
        <w:spacing w:before="0" w:after="0"/>
        <w:ind w:left="899"/>
        <w:rPr>
          <w:b/>
          <w:bCs/>
          <w:color w:val="0070C0"/>
          <w:szCs w:val="28"/>
          <w:lang w:val="vi-VN"/>
        </w:rPr>
      </w:pPr>
      <w:r>
        <w:rPr>
          <w:b/>
          <w:bCs/>
          <w:color w:val="0070C0"/>
          <w:szCs w:val="28"/>
          <w:lang w:val="vi-VN"/>
        </w:rPr>
        <w:t xml:space="preserve">                                                                                 (</w:t>
      </w:r>
      <w:r>
        <w:rPr>
          <w:rFonts w:eastAsia="Brush Script MT"/>
          <w:b/>
          <w:bCs/>
          <w:i/>
          <w:iCs/>
          <w:color w:val="0070C0"/>
          <w:szCs w:val="28"/>
          <w:lang w:val="vi-VN"/>
        </w:rPr>
        <w:t>Trịnh Xuân Thuận</w:t>
      </w:r>
      <w:r>
        <w:rPr>
          <w:b/>
          <w:bCs/>
          <w:color w:val="0070C0"/>
          <w:szCs w:val="28"/>
          <w:lang w:val="vi-VN"/>
        </w:rPr>
        <w:t xml:space="preserve">) </w:t>
      </w:r>
    </w:p>
    <w:p>
      <w:pPr>
        <w:ind w:firstLine="540"/>
        <w:jc w:val="both"/>
        <w:rPr>
          <w:rFonts w:ascii="Times New Roman" w:hAnsi="Times New Roman" w:cs="Times New Roman"/>
          <w:iCs/>
          <w:sz w:val="28"/>
          <w:szCs w:val="28"/>
          <w:lang w:val="vi-VN"/>
        </w:rPr>
      </w:pPr>
      <w:r>
        <w:rPr>
          <w:rFonts w:ascii="Times New Roman" w:hAnsi="Times New Roman" w:cs="Times New Roman"/>
          <w:b/>
          <w:bCs/>
          <w:iCs/>
          <w:sz w:val="28"/>
          <w:szCs w:val="28"/>
          <w:lang w:val="vi-VN"/>
        </w:rPr>
        <w:t xml:space="preserve">1.1 Về kiến thức: </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Những nét tiêu biểu về văn bản thông tin.</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Kiến thức địa lý được thể hiện trong văn bản “</w:t>
      </w:r>
      <w:r>
        <w:rPr>
          <w:rFonts w:ascii="Times New Roman" w:hAnsi="Times New Roman" w:cs="Times New Roman"/>
          <w:i/>
          <w:iCs/>
          <w:color w:val="000000"/>
          <w:sz w:val="28"/>
          <w:szCs w:val="28"/>
          <w:lang w:val="vi-VN"/>
        </w:rPr>
        <w:t>Thiên nhiên-Mẹ của muôn loài</w:t>
      </w:r>
      <w:r>
        <w:rPr>
          <w:rFonts w:ascii="Times New Roman" w:hAnsi="Times New Roman" w:cs="Times New Roman"/>
          <w:color w:val="000000"/>
          <w:sz w:val="28"/>
          <w:szCs w:val="28"/>
          <w:lang w:val="vi-VN"/>
        </w:rPr>
        <w:t>”.</w:t>
      </w:r>
    </w:p>
    <w:p>
      <w:pPr>
        <w:ind w:firstLine="540"/>
        <w:jc w:val="both"/>
        <w:rPr>
          <w:rFonts w:ascii="Times New Roman" w:hAnsi="Times New Roman" w:cs="Times New Roman"/>
          <w:iCs/>
          <w:sz w:val="28"/>
          <w:szCs w:val="28"/>
          <w:lang w:val="vi-VN"/>
        </w:rPr>
      </w:pPr>
      <w:r>
        <w:rPr>
          <w:rFonts w:ascii="Times New Roman" w:hAnsi="Times New Roman" w:cs="Times New Roman"/>
          <w:b/>
          <w:bCs/>
          <w:iCs/>
          <w:sz w:val="28"/>
          <w:szCs w:val="28"/>
          <w:lang w:val="vi-VN"/>
        </w:rPr>
        <w:t>1.2 Về năng lực:</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Phân tích được đặc điểm của thiên nhiên và Trái đất.</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Rút ra bài học về bảo vệ môi trường.</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Năng lực thu thập thông tin liên quan đến văn bản.</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Năng lực trình bày suy nghĩ, cảm nhận của cá nhân về văn bản.</w:t>
      </w:r>
    </w:p>
    <w:p>
      <w:pPr>
        <w:ind w:firstLine="54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Năng lực hợp tác khi trao đổi, thảo luận về nội dung, nghệ thuật văn bản.</w:t>
      </w:r>
    </w:p>
    <w:p>
      <w:pPr>
        <w:ind w:firstLine="540"/>
        <w:jc w:val="both"/>
        <w:rPr>
          <w:rFonts w:ascii="Times New Roman" w:hAnsi="Times New Roman" w:cs="Times New Roman"/>
          <w:iCs/>
          <w:sz w:val="28"/>
          <w:szCs w:val="28"/>
          <w:lang w:val="vi-VN"/>
        </w:rPr>
      </w:pPr>
      <w:r>
        <w:rPr>
          <w:rFonts w:ascii="Times New Roman" w:hAnsi="Times New Roman" w:cs="Times New Roman"/>
          <w:b/>
          <w:bCs/>
          <w:iCs/>
          <w:sz w:val="28"/>
          <w:szCs w:val="28"/>
          <w:lang w:val="vi-VN"/>
        </w:rPr>
        <w:t>1.3 Về phẩm chất:</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Yêu thiên nhiên.</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Ý thức bảo vệ môi trường.</w:t>
      </w:r>
    </w:p>
    <w:p>
      <w:pPr>
        <w:ind w:firstLine="54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2. THIẾT BỊ DẠY HỌC VÀ HỌC LIỆU</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Tranh ảnh về “Trái đất-Mẹ của muôn loài”</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ind w:firstLine="540"/>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jc w:val="both"/>
        <w:rPr>
          <w:rFonts w:ascii="Times New Roman" w:hAnsi="Times New Roman" w:cs="Times New Roman"/>
          <w:iCs/>
          <w:color w:val="0000FF"/>
          <w:sz w:val="28"/>
          <w:szCs w:val="28"/>
          <w:lang w:val="vi-VN"/>
        </w:rPr>
      </w:pPr>
      <w:r>
        <w:rPr>
          <w:rFonts w:ascii="Times New Roman" w:hAnsi="Times New Roman" w:cs="Times New Roman"/>
          <w:iCs/>
          <w:color w:val="0070C0"/>
          <w:sz w:val="28"/>
          <w:szCs w:val="28"/>
          <w:lang w:val="vi-VN"/>
        </w:rPr>
        <w:t xml:space="preserve">       </w:t>
      </w:r>
      <w:r>
        <w:rPr>
          <w:rFonts w:ascii="Times New Roman" w:hAnsi="Times New Roman" w:cs="Times New Roman"/>
          <w:iCs/>
          <w:color w:val="0000FF"/>
          <w:sz w:val="28"/>
          <w:szCs w:val="28"/>
          <w:lang w:val="vi-VN"/>
        </w:rPr>
        <w:t>+ Phiếu học tập số 1</w:t>
      </w:r>
    </w:p>
    <w:tbl>
      <w:tblPr>
        <w:tblStyle w:val="12"/>
        <w:tblW w:w="9200" w:type="dxa"/>
        <w:tblInd w:w="5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46"/>
        <w:gridCol w:w="74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57" w:hRule="atLeast"/>
        </w:trPr>
        <w:tc>
          <w:tcPr>
            <w:tcW w:w="173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lang w:val="vi-VN"/>
              </w:rPr>
            </w:pPr>
          </w:p>
          <w:p>
            <w:pPr>
              <w:rPr>
                <w:rFonts w:ascii="Times New Roman" w:hAnsi="Times New Roman" w:cs="Times New Roman"/>
                <w:sz w:val="28"/>
                <w:szCs w:val="28"/>
                <w:lang w:val="vi-VN"/>
              </w:rPr>
            </w:pPr>
          </w:p>
          <w:p>
            <w:pPr>
              <w:rPr>
                <w:rFonts w:ascii="Times New Roman" w:hAnsi="Times New Roman" w:cs="Times New Roman"/>
                <w:sz w:val="28"/>
                <w:szCs w:val="28"/>
                <w:lang w:val="vi-VN"/>
              </w:rPr>
            </w:pPr>
          </w:p>
          <w:p>
            <w:pPr>
              <w:rPr>
                <w:rFonts w:ascii="Times New Roman" w:hAnsi="Times New Roman" w:cs="Times New Roman"/>
                <w:sz w:val="28"/>
                <w:szCs w:val="28"/>
                <w:lang w:val="vi-VN"/>
              </w:rPr>
            </w:pPr>
          </w:p>
          <w:p>
            <w:pPr>
              <w:rPr>
                <w:rFonts w:ascii="Times New Roman" w:hAnsi="Times New Roman" w:cs="Times New Roman"/>
                <w:sz w:val="28"/>
                <w:szCs w:val="28"/>
                <w:lang w:val="vi-VN"/>
              </w:rPr>
            </w:pPr>
            <w:r>
              <w:rPr>
                <w:rFonts w:ascii="Times New Roman" w:hAnsi="Times New Roman" w:cs="Times New Roman"/>
                <w:sz w:val="28"/>
                <w:szCs w:val="28"/>
              </w:rPr>
              <w:drawing>
                <wp:inline distT="0" distB="0" distL="0" distR="0">
                  <wp:extent cx="971550" cy="8001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Picture 16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971550" cy="800100"/>
                          </a:xfrm>
                          <a:prstGeom prst="rect">
                            <a:avLst/>
                          </a:prstGeom>
                          <a:noFill/>
                          <a:ln>
                            <a:noFill/>
                          </a:ln>
                        </pic:spPr>
                      </pic:pic>
                    </a:graphicData>
                  </a:graphic>
                </wp:inline>
              </w:drawing>
            </w:r>
          </w:p>
        </w:tc>
        <w:tc>
          <w:tcPr>
            <w:tcW w:w="7466"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lang w:val="vi-VN"/>
              </w:rPr>
            </w:pPr>
            <w:r>
              <w:rPr>
                <w:rFonts w:ascii="Times New Roman" w:hAnsi="Times New Roman" w:cs="Times New Roman"/>
                <w:b/>
                <w:bCs/>
                <w:sz w:val="28"/>
                <w:szCs w:val="28"/>
                <w:lang w:val="vi-VN"/>
              </w:rPr>
              <w:t>Làm việc nhóm</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Tái hiện lại hình ảnh Trái đất qua hình ảnh và ngôn ngữ trong 5 phút. </w:t>
            </w:r>
          </w:p>
          <w:p>
            <w:pPr>
              <w:rPr>
                <w:rFonts w:ascii="Times New Roman" w:hAnsi="Times New Roman" w:cs="Times New Roman"/>
                <w:sz w:val="28"/>
                <w:szCs w:val="28"/>
                <w:lang w:val="vi-VN"/>
              </w:rPr>
            </w:pPr>
            <w:r>
              <w:rPr>
                <w:rFonts w:ascii="Times New Roman" w:hAnsi="Times New Roman" w:cs="Times New Roman"/>
                <w:sz w:val="28"/>
                <w:szCs w:val="28"/>
              </w:rPr>
              <mc:AlternateContent>
                <mc:Choice Requires="wps">
                  <w:drawing>
                    <wp:anchor distT="0" distB="0" distL="114300" distR="114300" simplePos="0" relativeHeight="251718656" behindDoc="0" locked="0" layoutInCell="1" allowOverlap="1">
                      <wp:simplePos x="0" y="0"/>
                      <wp:positionH relativeFrom="column">
                        <wp:posOffset>146050</wp:posOffset>
                      </wp:positionH>
                      <wp:positionV relativeFrom="paragraph">
                        <wp:posOffset>299720</wp:posOffset>
                      </wp:positionV>
                      <wp:extent cx="4294505" cy="1698625"/>
                      <wp:effectExtent l="12700" t="13970" r="7620" b="11430"/>
                      <wp:wrapNone/>
                      <wp:docPr id="182" name="Rectangle 182"/>
                      <wp:cNvGraphicFramePr/>
                      <a:graphic xmlns:a="http://schemas.openxmlformats.org/drawingml/2006/main">
                        <a:graphicData uri="http://schemas.microsoft.com/office/word/2010/wordprocessingShape">
                          <wps:wsp>
                            <wps:cNvSpPr>
                              <a:spLocks noChangeArrowheads="1"/>
                            </wps:cNvSpPr>
                            <wps:spPr bwMode="auto">
                              <a:xfrm>
                                <a:off x="0" y="0"/>
                                <a:ext cx="4294505" cy="1698625"/>
                              </a:xfrm>
                              <a:prstGeom prst="rect">
                                <a:avLst/>
                              </a:prstGeom>
                              <a:solidFill>
                                <a:srgbClr val="FFFFFF"/>
                              </a:solidFill>
                              <a:ln w="12700">
                                <a:solidFill>
                                  <a:srgbClr val="F79646"/>
                                </a:solidFill>
                                <a:miter lim="800000"/>
                              </a:ln>
                            </wps:spPr>
                            <wps:txbx>
                              <w:txbxContent>
                                <w:p>
                                  <w:pPr>
                                    <w:widowControl w:val="0"/>
                                    <w:numPr>
                                      <w:ilvl w:val="0"/>
                                      <w:numId w:val="65"/>
                                    </w:numPr>
                                    <w:tabs>
                                      <w:tab w:val="left" w:pos="426"/>
                                    </w:tabs>
                                    <w:ind w:left="284"/>
                                    <w:rPr>
                                      <w:szCs w:val="28"/>
                                    </w:rPr>
                                  </w:pPr>
                                  <w:r>
                                    <w:rPr>
                                      <w:sz w:val="28"/>
                                      <w:szCs w:val="28"/>
                                    </w:rPr>
                                    <w:t>Mặt trời</w:t>
                                  </w:r>
                                </w:p>
                                <w:p>
                                  <w:pPr>
                                    <w:widowControl w:val="0"/>
                                    <w:numPr>
                                      <w:ilvl w:val="0"/>
                                      <w:numId w:val="65"/>
                                    </w:numPr>
                                    <w:tabs>
                                      <w:tab w:val="left" w:pos="426"/>
                                    </w:tabs>
                                    <w:ind w:left="284"/>
                                    <w:rPr>
                                      <w:szCs w:val="28"/>
                                    </w:rPr>
                                  </w:pPr>
                                  <w:r>
                                    <w:rPr>
                                      <w:sz w:val="28"/>
                                      <w:szCs w:val="28"/>
                                    </w:rPr>
                                    <w:t>Cung cấp ánh sáng,nhiệt dộ,năng lượng..</w:t>
                                  </w:r>
                                </w:p>
                                <w:p>
                                  <w:pPr>
                                    <w:pStyle w:val="36"/>
                                    <w:widowControl w:val="0"/>
                                    <w:numPr>
                                      <w:ilvl w:val="0"/>
                                      <w:numId w:val="66"/>
                                    </w:numPr>
                                    <w:tabs>
                                      <w:tab w:val="left" w:pos="426"/>
                                    </w:tabs>
                                    <w:spacing w:before="0" w:after="0"/>
                                    <w:ind w:left="284"/>
                                    <w:rPr>
                                      <w:szCs w:val="28"/>
                                      <w:lang w:val="vi-VN"/>
                                    </w:rPr>
                                  </w:pPr>
                                  <w:r>
                                    <w:rPr>
                                      <w:szCs w:val="28"/>
                                    </w:rPr>
                                    <w:t>Duy trì sự sống trên hành tinh.</w:t>
                                  </w:r>
                                </w:p>
                                <w:p>
                                  <w:pPr>
                                    <w:pStyle w:val="36"/>
                                    <w:widowControl w:val="0"/>
                                    <w:numPr>
                                      <w:ilvl w:val="0"/>
                                      <w:numId w:val="66"/>
                                    </w:numPr>
                                    <w:tabs>
                                      <w:tab w:val="left" w:pos="426"/>
                                    </w:tabs>
                                    <w:spacing w:before="0" w:after="0"/>
                                    <w:ind w:left="284"/>
                                    <w:rPr>
                                      <w:szCs w:val="28"/>
                                      <w:lang w:val="vi-VN"/>
                                    </w:rPr>
                                  </w:pPr>
                                  <w:r>
                                    <w:rPr>
                                      <w:szCs w:val="28"/>
                                      <w:lang w:val="vi-VN"/>
                                    </w:rPr>
                                    <w:t>Trái đất hành tinh sống động</w:t>
                                  </w:r>
                                </w:p>
                                <w:p>
                                  <w:pPr>
                                    <w:widowControl w:val="0"/>
                                    <w:ind w:left="-76"/>
                                    <w:rPr>
                                      <w:szCs w:val="28"/>
                                      <w:lang w:val="vi-VN"/>
                                    </w:rPr>
                                  </w:pPr>
                                </w:p>
                                <w:p>
                                  <w:pPr>
                                    <w:pStyle w:val="36"/>
                                    <w:widowControl w:val="0"/>
                                    <w:numPr>
                                      <w:ilvl w:val="0"/>
                                      <w:numId w:val="66"/>
                                    </w:numPr>
                                    <w:tabs>
                                      <w:tab w:val="left" w:pos="426"/>
                                    </w:tabs>
                                    <w:spacing w:before="0" w:after="0"/>
                                    <w:ind w:left="284"/>
                                    <w:rPr>
                                      <w:szCs w:val="28"/>
                                      <w:lang w:val="vi-VN"/>
                                    </w:rPr>
                                  </w:pPr>
                                  <w:r>
                                    <w:rPr>
                                      <w:szCs w:val="28"/>
                                      <w:lang w:val="vi-VN"/>
                                    </w:rPr>
                                    <w:t>Những thay đổi của TĐ qua thời gian khiến cho các sinh vật thích nghi.</w:t>
                                  </w:r>
                                </w:p>
                                <w:p>
                                  <w:pPr>
                                    <w:pStyle w:val="36"/>
                                    <w:widowControl w:val="0"/>
                                    <w:numPr>
                                      <w:ilvl w:val="0"/>
                                      <w:numId w:val="66"/>
                                    </w:numPr>
                                    <w:tabs>
                                      <w:tab w:val="left" w:pos="426"/>
                                    </w:tabs>
                                    <w:spacing w:before="0" w:after="0"/>
                                    <w:ind w:left="284"/>
                                    <w:rPr>
                                      <w:szCs w:val="28"/>
                                      <w:lang w:val="vi-VN"/>
                                    </w:rPr>
                                  </w:pPr>
                                  <w:r>
                                    <w:rPr>
                                      <w:szCs w:val="28"/>
                                      <w:lang w:val="vi-VN"/>
                                    </w:rPr>
                                    <w:t>Thúc dẩy sự phát triển và tiến hóa của muôn loài</w:t>
                                  </w:r>
                                </w:p>
                              </w:txbxContent>
                            </wps:txbx>
                            <wps:bodyPr rot="0" vert="horz" wrap="square" lIns="91440" tIns="45720" rIns="91440" bIns="45720" anchor="ctr" anchorCtr="0" upright="1">
                              <a:noAutofit/>
                            </wps:bodyPr>
                          </wps:wsp>
                        </a:graphicData>
                      </a:graphic>
                    </wp:anchor>
                  </w:drawing>
                </mc:Choice>
                <mc:Fallback>
                  <w:pict>
                    <v:rect id="Rectangle 182" o:spid="_x0000_s1026" o:spt="1" style="position:absolute;left:0pt;margin-left:11.5pt;margin-top:23.6pt;height:133.75pt;width:338.15pt;z-index:251718656;v-text-anchor:middle;mso-width-relative:page;mso-height-relative:page;" fillcolor="#FFFFFF" filled="t" stroked="t" coordsize="21600,21600" o:gfxdata="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DqPTZtsAAAAJAQAADwAAAAAAAAABACAAAAAiAAAAZHJzL2Rv&#10;d25yZXYueG1sUEsBAhQAFAAAAAgAh07iQL8dX1Y3AgAAhQQAAA4AAAAAAAAAAQAgAAAAKgEAAGRy&#10;cy9lMm9Eb2MueG1sUEsFBgAAAAAGAAYAWQEAANMFAAAAAA==&#10;">
                      <v:fill on="t" focussize="0,0"/>
                      <v:stroke weight="1pt" color="#F79646" miterlimit="8" joinstyle="miter"/>
                      <v:imagedata o:title=""/>
                      <o:lock v:ext="edit" aspectratio="f"/>
                      <v:textbox>
                        <w:txbxContent>
                          <w:p>
                            <w:pPr>
                              <w:widowControl w:val="0"/>
                              <w:numPr>
                                <w:ilvl w:val="0"/>
                                <w:numId w:val="65"/>
                              </w:numPr>
                              <w:tabs>
                                <w:tab w:val="left" w:pos="426"/>
                              </w:tabs>
                              <w:ind w:left="284"/>
                              <w:rPr>
                                <w:szCs w:val="28"/>
                              </w:rPr>
                            </w:pPr>
                            <w:r>
                              <w:rPr>
                                <w:sz w:val="28"/>
                                <w:szCs w:val="28"/>
                              </w:rPr>
                              <w:t>Mặt trời</w:t>
                            </w:r>
                          </w:p>
                          <w:p>
                            <w:pPr>
                              <w:widowControl w:val="0"/>
                              <w:numPr>
                                <w:ilvl w:val="0"/>
                                <w:numId w:val="65"/>
                              </w:numPr>
                              <w:tabs>
                                <w:tab w:val="left" w:pos="426"/>
                              </w:tabs>
                              <w:ind w:left="284"/>
                              <w:rPr>
                                <w:szCs w:val="28"/>
                              </w:rPr>
                            </w:pPr>
                            <w:r>
                              <w:rPr>
                                <w:sz w:val="28"/>
                                <w:szCs w:val="28"/>
                              </w:rPr>
                              <w:t>Cung cấp ánh sáng,nhiệt dộ,năng lượng..</w:t>
                            </w:r>
                          </w:p>
                          <w:p>
                            <w:pPr>
                              <w:pStyle w:val="36"/>
                              <w:widowControl w:val="0"/>
                              <w:numPr>
                                <w:ilvl w:val="0"/>
                                <w:numId w:val="66"/>
                              </w:numPr>
                              <w:tabs>
                                <w:tab w:val="left" w:pos="426"/>
                              </w:tabs>
                              <w:spacing w:before="0" w:after="0"/>
                              <w:ind w:left="284"/>
                              <w:rPr>
                                <w:szCs w:val="28"/>
                                <w:lang w:val="vi-VN"/>
                              </w:rPr>
                            </w:pPr>
                            <w:r>
                              <w:rPr>
                                <w:szCs w:val="28"/>
                              </w:rPr>
                              <w:t>Duy trì sự sống trên hành tinh.</w:t>
                            </w:r>
                          </w:p>
                          <w:p>
                            <w:pPr>
                              <w:pStyle w:val="36"/>
                              <w:widowControl w:val="0"/>
                              <w:numPr>
                                <w:ilvl w:val="0"/>
                                <w:numId w:val="66"/>
                              </w:numPr>
                              <w:tabs>
                                <w:tab w:val="left" w:pos="426"/>
                              </w:tabs>
                              <w:spacing w:before="0" w:after="0"/>
                              <w:ind w:left="284"/>
                              <w:rPr>
                                <w:szCs w:val="28"/>
                                <w:lang w:val="vi-VN"/>
                              </w:rPr>
                            </w:pPr>
                            <w:r>
                              <w:rPr>
                                <w:szCs w:val="28"/>
                                <w:lang w:val="vi-VN"/>
                              </w:rPr>
                              <w:t>Trái đất hành tinh sống động</w:t>
                            </w:r>
                          </w:p>
                          <w:p>
                            <w:pPr>
                              <w:widowControl w:val="0"/>
                              <w:ind w:left="-76"/>
                              <w:rPr>
                                <w:szCs w:val="28"/>
                                <w:lang w:val="vi-VN"/>
                              </w:rPr>
                            </w:pPr>
                          </w:p>
                          <w:p>
                            <w:pPr>
                              <w:pStyle w:val="36"/>
                              <w:widowControl w:val="0"/>
                              <w:numPr>
                                <w:ilvl w:val="0"/>
                                <w:numId w:val="66"/>
                              </w:numPr>
                              <w:tabs>
                                <w:tab w:val="left" w:pos="426"/>
                              </w:tabs>
                              <w:spacing w:before="0" w:after="0"/>
                              <w:ind w:left="284"/>
                              <w:rPr>
                                <w:szCs w:val="28"/>
                                <w:lang w:val="vi-VN"/>
                              </w:rPr>
                            </w:pPr>
                            <w:r>
                              <w:rPr>
                                <w:szCs w:val="28"/>
                                <w:lang w:val="vi-VN"/>
                              </w:rPr>
                              <w:t>Những thay đổi của TĐ qua thời gian khiến cho các sinh vật thích nghi.</w:t>
                            </w:r>
                          </w:p>
                          <w:p>
                            <w:pPr>
                              <w:pStyle w:val="36"/>
                              <w:widowControl w:val="0"/>
                              <w:numPr>
                                <w:ilvl w:val="0"/>
                                <w:numId w:val="66"/>
                              </w:numPr>
                              <w:tabs>
                                <w:tab w:val="left" w:pos="426"/>
                              </w:tabs>
                              <w:spacing w:before="0" w:after="0"/>
                              <w:ind w:left="284"/>
                              <w:rPr>
                                <w:szCs w:val="28"/>
                                <w:lang w:val="vi-VN"/>
                              </w:rPr>
                            </w:pPr>
                            <w:r>
                              <w:rPr>
                                <w:szCs w:val="28"/>
                                <w:lang w:val="vi-VN"/>
                              </w:rPr>
                              <w:t>Thúc dẩy sự phát triển và tiến hóa của muôn loài</w:t>
                            </w:r>
                          </w:p>
                        </w:txbxContent>
                      </v:textbox>
                    </v:rect>
                  </w:pict>
                </mc:Fallback>
              </mc:AlternateContent>
            </w:r>
            <w:r>
              <w:rPr>
                <w:rFonts w:ascii="Times New Roman" w:hAnsi="Times New Roman" w:cs="Times New Roman"/>
                <w:b/>
                <w:sz w:val="28"/>
                <w:szCs w:val="28"/>
                <w:lang w:val="vi-VN"/>
              </w:rPr>
              <w:t xml:space="preserve"> Hình ảnh Trái đất hành tinh xanh</w:t>
            </w:r>
          </w:p>
        </w:tc>
      </w:tr>
    </w:tbl>
    <w:p>
      <w:pPr>
        <w:ind w:firstLine="540"/>
        <w:jc w:val="both"/>
        <w:rPr>
          <w:rFonts w:ascii="Times New Roman" w:hAnsi="Times New Roman" w:cs="Times New Roman"/>
          <w:i/>
          <w:iCs/>
          <w:color w:val="0070C0"/>
          <w:sz w:val="28"/>
          <w:szCs w:val="28"/>
          <w:lang w:val="vi-VN"/>
        </w:rPr>
      </w:pPr>
    </w:p>
    <w:p>
      <w:pPr>
        <w:ind w:firstLine="540"/>
        <w:jc w:val="both"/>
        <w:rPr>
          <w:rFonts w:ascii="Times New Roman" w:hAnsi="Times New Roman" w:cs="Times New Roman"/>
          <w:iCs/>
          <w:color w:val="0000FF"/>
          <w:sz w:val="28"/>
          <w:szCs w:val="28"/>
          <w:lang w:val="vi-VN"/>
        </w:rPr>
      </w:pPr>
      <w:r>
        <w:rPr>
          <w:rFonts w:ascii="Times New Roman" w:hAnsi="Times New Roman" w:cs="Times New Roman"/>
          <w:iCs/>
          <w:color w:val="0000FF"/>
          <w:sz w:val="28"/>
          <w:szCs w:val="28"/>
          <w:lang w:val="vi-VN"/>
        </w:rPr>
        <w:t>+ Phiếu học tập số 2: Sự tiến hóa của sự sống trên Trái đất theo thời gian</w:t>
      </w:r>
    </w:p>
    <w:p>
      <w:pPr>
        <w:ind w:firstLine="540"/>
        <w:jc w:val="both"/>
        <w:rPr>
          <w:rFonts w:ascii="Times New Roman" w:hAnsi="Times New Roman" w:cs="Times New Roman"/>
          <w:i/>
          <w:iCs/>
          <w:color w:val="0070C0"/>
          <w:sz w:val="28"/>
          <w:szCs w:val="28"/>
          <w:lang w:val="vi-VN"/>
        </w:rPr>
      </w:pPr>
    </w:p>
    <w:tbl>
      <w:tblPr>
        <w:tblStyle w:val="12"/>
        <w:tblW w:w="9334" w:type="dxa"/>
        <w:tblInd w:w="5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54"/>
        <w:gridCol w:w="2880"/>
        <w:gridCol w:w="45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54" w:type="dxa"/>
            <w:tcBorders>
              <w:top w:val="single" w:color="auto" w:sz="4" w:space="0"/>
              <w:left w:val="single" w:color="auto" w:sz="4" w:space="0"/>
              <w:bottom w:val="single" w:color="auto" w:sz="4" w:space="0"/>
              <w:right w:val="single" w:color="auto" w:sz="4" w:space="0"/>
            </w:tcBorders>
            <w:shd w:val="clear" w:color="auto" w:fill="FFFF00"/>
          </w:tcPr>
          <w:p>
            <w:pPr>
              <w:rPr>
                <w:rFonts w:ascii="Times New Roman" w:hAnsi="Times New Roman" w:cs="Times New Roman"/>
                <w:sz w:val="28"/>
                <w:szCs w:val="28"/>
                <w:lang w:val="vi-VN"/>
              </w:rPr>
            </w:pPr>
          </w:p>
        </w:tc>
        <w:tc>
          <w:tcPr>
            <w:tcW w:w="2880" w:type="dxa"/>
            <w:tcBorders>
              <w:top w:val="single" w:color="auto" w:sz="4" w:space="0"/>
              <w:left w:val="single" w:color="auto" w:sz="4" w:space="0"/>
              <w:bottom w:val="single" w:color="auto" w:sz="4" w:space="0"/>
              <w:right w:val="single" w:color="auto" w:sz="4" w:space="0"/>
            </w:tcBorders>
            <w:shd w:val="clear" w:color="auto" w:fill="FFFF00"/>
          </w:tcPr>
          <w:p>
            <w:pPr>
              <w:rPr>
                <w:rFonts w:ascii="Times New Roman" w:hAnsi="Times New Roman" w:cs="Times New Roman"/>
                <w:b/>
                <w:sz w:val="28"/>
                <w:szCs w:val="28"/>
                <w:lang w:val="en"/>
              </w:rPr>
            </w:pPr>
            <w:r>
              <w:rPr>
                <w:rFonts w:ascii="Times New Roman" w:hAnsi="Times New Roman" w:cs="Times New Roman"/>
                <w:b/>
                <w:sz w:val="28"/>
                <w:szCs w:val="28"/>
              </w:rPr>
              <w:t>Mốc thời gian</w:t>
            </w:r>
          </w:p>
        </w:tc>
        <w:tc>
          <w:tcPr>
            <w:tcW w:w="4500" w:type="dxa"/>
            <w:tcBorders>
              <w:top w:val="single" w:color="auto" w:sz="4" w:space="0"/>
              <w:left w:val="single" w:color="auto" w:sz="4" w:space="0"/>
              <w:bottom w:val="single" w:color="auto" w:sz="4" w:space="0"/>
              <w:right w:val="single" w:color="auto" w:sz="4" w:space="0"/>
            </w:tcBorders>
            <w:shd w:val="clear" w:color="auto" w:fill="FFFF00"/>
          </w:tcPr>
          <w:p>
            <w:pPr>
              <w:jc w:val="center"/>
              <w:rPr>
                <w:rFonts w:ascii="Times New Roman" w:hAnsi="Times New Roman" w:cs="Times New Roman"/>
                <w:b/>
                <w:sz w:val="28"/>
                <w:szCs w:val="28"/>
              </w:rPr>
            </w:pPr>
            <w:r>
              <w:rPr>
                <w:rFonts w:ascii="Times New Roman" w:hAnsi="Times New Roman" w:cs="Times New Roman"/>
                <w:b/>
                <w:sz w:val="28"/>
                <w:szCs w:val="28"/>
              </w:rPr>
              <w:t>Các chi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trPr>
        <w:tc>
          <w:tcPr>
            <w:tcW w:w="1954" w:type="dxa"/>
            <w:tcBorders>
              <w:top w:val="single" w:color="auto" w:sz="4" w:space="0"/>
              <w:left w:val="single" w:color="auto" w:sz="4" w:space="0"/>
              <w:bottom w:val="single" w:color="auto" w:sz="4" w:space="0"/>
              <w:right w:val="single" w:color="auto" w:sz="4" w:space="0"/>
            </w:tcBorders>
            <w:shd w:val="clear" w:color="auto" w:fill="00FF00"/>
          </w:tcPr>
          <w:p>
            <w:pPr>
              <w:rPr>
                <w:rFonts w:ascii="Times New Roman" w:hAnsi="Times New Roman" w:cs="Times New Roman"/>
                <w:b/>
                <w:sz w:val="28"/>
                <w:szCs w:val="28"/>
              </w:rPr>
            </w:pPr>
          </w:p>
          <w:p>
            <w:pPr>
              <w:rPr>
                <w:rFonts w:ascii="Times New Roman" w:hAnsi="Times New Roman" w:cs="Times New Roman"/>
                <w:b/>
                <w:sz w:val="28"/>
                <w:szCs w:val="28"/>
              </w:rPr>
            </w:pPr>
            <w:r>
              <w:rPr>
                <w:rFonts w:ascii="Times New Roman" w:hAnsi="Times New Roman" w:cs="Times New Roman"/>
                <w:b/>
                <w:sz w:val="28"/>
                <w:szCs w:val="28"/>
              </w:rPr>
              <w:t>Cách nay 140 triệu năm</w:t>
            </w:r>
          </w:p>
          <w:p>
            <w:pPr>
              <w:rPr>
                <w:rFonts w:ascii="Times New Roman" w:hAnsi="Times New Roman" w:cs="Times New Roman"/>
                <w:b/>
                <w:sz w:val="28"/>
                <w:szCs w:val="28"/>
              </w:rPr>
            </w:pPr>
          </w:p>
          <w:p>
            <w:pPr>
              <w:rPr>
                <w:rFonts w:ascii="Times New Roman" w:hAnsi="Times New Roman" w:cs="Times New Roman"/>
                <w:b/>
                <w:sz w:val="28"/>
                <w:szCs w:val="28"/>
                <w:lang w:val="vi-VN"/>
              </w:rPr>
            </w:pPr>
          </w:p>
        </w:tc>
        <w:tc>
          <w:tcPr>
            <w:tcW w:w="2880" w:type="dxa"/>
            <w:tcBorders>
              <w:top w:val="single" w:color="auto" w:sz="4" w:space="0"/>
              <w:left w:val="single" w:color="auto" w:sz="4" w:space="0"/>
              <w:bottom w:val="single" w:color="auto" w:sz="4" w:space="0"/>
              <w:right w:val="single" w:color="auto" w:sz="4" w:space="0"/>
            </w:tcBorders>
            <w:shd w:val="clear" w:color="auto" w:fill="FFC000"/>
          </w:tcPr>
          <w:p>
            <w:pPr>
              <w:rPr>
                <w:rFonts w:ascii="Times New Roman" w:hAnsi="Times New Roman" w:cs="Times New Roman"/>
                <w:sz w:val="28"/>
                <w:szCs w:val="28"/>
                <w:lang w:val="vi-VN"/>
              </w:rPr>
            </w:pPr>
            <w:r>
              <w:rPr>
                <w:rFonts w:ascii="Times New Roman" w:hAnsi="Times New Roman" w:cs="Times New Roman"/>
                <w:sz w:val="28"/>
                <w:szCs w:val="28"/>
                <w:lang w:val="vi-VN"/>
              </w:rPr>
              <w:t>Cách nay 140 triệu năm</w:t>
            </w:r>
          </w:p>
        </w:tc>
        <w:tc>
          <w:tcPr>
            <w:tcW w:w="4500" w:type="dxa"/>
            <w:tcBorders>
              <w:top w:val="single" w:color="auto" w:sz="4" w:space="0"/>
              <w:left w:val="single" w:color="auto" w:sz="4" w:space="0"/>
              <w:bottom w:val="single" w:color="auto" w:sz="4" w:space="0"/>
              <w:right w:val="single" w:color="auto" w:sz="4" w:space="0"/>
            </w:tcBorders>
            <w:shd w:val="clear" w:color="auto" w:fill="FF33CC"/>
          </w:tcPr>
          <w:p>
            <w:pPr>
              <w:rPr>
                <w:rFonts w:ascii="Times New Roman" w:hAnsi="Times New Roman" w:cs="Times New Roman"/>
                <w:sz w:val="28"/>
                <w:szCs w:val="28"/>
                <w:lang w:val="vi-VN"/>
              </w:rPr>
            </w:pPr>
            <w:r>
              <w:rPr>
                <w:rFonts w:ascii="Times New Roman" w:hAnsi="Times New Roman" w:cs="Times New Roman"/>
                <w:sz w:val="28"/>
                <w:szCs w:val="28"/>
                <w:lang w:val="vi-VN"/>
              </w:rPr>
              <w:t>Vô số các loài tảo, bọt biển,rêu…</w:t>
            </w:r>
          </w:p>
          <w:p>
            <w:pPr>
              <w:rPr>
                <w:rFonts w:ascii="Times New Roman" w:hAnsi="Times New Roman" w:cs="Times New Roman"/>
                <w:sz w:val="28"/>
                <w:szCs w:val="28"/>
                <w:lang w:val="vi-VN"/>
              </w:rPr>
            </w:pPr>
            <w:r>
              <w:rPr>
                <w:rFonts w:ascii="Times New Roman" w:hAnsi="Times New Roman" w:cs="Times New Roman"/>
                <w:sz w:val="28"/>
                <w:szCs w:val="28"/>
                <w:lang w:val="vi-VN"/>
              </w:rPr>
              <w:t>Cảnh tượng đa sắc của hoa…</w:t>
            </w:r>
          </w:p>
          <w:p>
            <w:pPr>
              <w:rPr>
                <w:rFonts w:ascii="Times New Roman" w:hAnsi="Times New Roman" w:cs="Times New Roman"/>
                <w:sz w:val="28"/>
                <w:szCs w:val="28"/>
              </w:rPr>
            </w:pPr>
            <w:r>
              <w:rPr>
                <w:rFonts w:ascii="Times New Roman" w:hAnsi="Times New Roman" w:cs="Times New Roman"/>
                <w:sz w:val="28"/>
                <w:szCs w:val="28"/>
              </w:rPr>
              <w:t>Những con khủng long khổng lồ…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trPr>
        <w:tc>
          <w:tcPr>
            <w:tcW w:w="1954" w:type="dxa"/>
            <w:tcBorders>
              <w:top w:val="single" w:color="auto" w:sz="4" w:space="0"/>
              <w:left w:val="single" w:color="auto" w:sz="4" w:space="0"/>
              <w:bottom w:val="single" w:color="auto" w:sz="4" w:space="0"/>
              <w:right w:val="single" w:color="auto" w:sz="4" w:space="0"/>
            </w:tcBorders>
            <w:shd w:val="clear" w:color="auto" w:fill="00FF00"/>
          </w:tcPr>
          <w:p>
            <w:pPr>
              <w:rPr>
                <w:rFonts w:ascii="Times New Roman" w:hAnsi="Times New Roman" w:cs="Times New Roman"/>
                <w:b/>
                <w:sz w:val="28"/>
                <w:szCs w:val="28"/>
                <w:lang w:val="vi-VN"/>
              </w:rPr>
            </w:pPr>
            <w:r>
              <w:rPr>
                <w:rFonts w:ascii="Times New Roman" w:hAnsi="Times New Roman" w:cs="Times New Roman"/>
                <w:b/>
                <w:sz w:val="28"/>
                <w:szCs w:val="28"/>
              </w:rPr>
              <w:t>Cách nay 140 triệu năm</w:t>
            </w:r>
          </w:p>
        </w:tc>
        <w:tc>
          <w:tcPr>
            <w:tcW w:w="2880" w:type="dxa"/>
            <w:tcBorders>
              <w:top w:val="single" w:color="auto" w:sz="4" w:space="0"/>
              <w:left w:val="single" w:color="auto" w:sz="4" w:space="0"/>
              <w:bottom w:val="single" w:color="auto" w:sz="4" w:space="0"/>
              <w:right w:val="single" w:color="auto" w:sz="4" w:space="0"/>
            </w:tcBorders>
            <w:shd w:val="clear" w:color="auto" w:fill="FFC000"/>
          </w:tcPr>
          <w:p>
            <w:pPr>
              <w:rPr>
                <w:rFonts w:ascii="Times New Roman" w:hAnsi="Times New Roman" w:cs="Times New Roman"/>
                <w:sz w:val="28"/>
                <w:szCs w:val="28"/>
                <w:lang w:val="vi-VN"/>
              </w:rPr>
            </w:pPr>
            <w:r>
              <w:rPr>
                <w:rFonts w:ascii="Times New Roman" w:hAnsi="Times New Roman" w:cs="Times New Roman"/>
                <w:sz w:val="28"/>
                <w:szCs w:val="28"/>
                <w:lang w:val="vi-VN"/>
              </w:rPr>
              <w:t>Cách nay khoảng 6 triệu năm</w:t>
            </w:r>
          </w:p>
        </w:tc>
        <w:tc>
          <w:tcPr>
            <w:tcW w:w="4500" w:type="dxa"/>
            <w:tcBorders>
              <w:top w:val="single" w:color="auto" w:sz="4" w:space="0"/>
              <w:left w:val="single" w:color="auto" w:sz="4" w:space="0"/>
              <w:bottom w:val="single" w:color="auto" w:sz="4" w:space="0"/>
              <w:right w:val="single" w:color="auto" w:sz="4" w:space="0"/>
            </w:tcBorders>
            <w:shd w:val="clear" w:color="auto" w:fill="FF33CC"/>
          </w:tcPr>
          <w:p>
            <w:pPr>
              <w:rPr>
                <w:rFonts w:ascii="Times New Roman" w:hAnsi="Times New Roman" w:cs="Times New Roman"/>
                <w:sz w:val="28"/>
                <w:szCs w:val="28"/>
                <w:lang w:val="vi-VN"/>
              </w:rPr>
            </w:pPr>
            <w:r>
              <w:rPr>
                <w:rFonts w:ascii="Times New Roman" w:hAnsi="Times New Roman" w:cs="Times New Roman"/>
                <w:sz w:val="28"/>
                <w:szCs w:val="28"/>
                <w:lang w:val="vi-VN"/>
              </w:rPr>
              <w:t>Tiền thân của loài người xuất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trPr>
        <w:tc>
          <w:tcPr>
            <w:tcW w:w="1954" w:type="dxa"/>
            <w:tcBorders>
              <w:top w:val="single" w:color="auto" w:sz="4" w:space="0"/>
              <w:left w:val="single" w:color="auto" w:sz="4" w:space="0"/>
              <w:bottom w:val="single" w:color="auto" w:sz="4" w:space="0"/>
              <w:right w:val="single" w:color="auto" w:sz="4" w:space="0"/>
            </w:tcBorders>
            <w:shd w:val="clear" w:color="auto" w:fill="00FF00"/>
          </w:tcPr>
          <w:p>
            <w:pPr>
              <w:rPr>
                <w:rFonts w:ascii="Times New Roman" w:hAnsi="Times New Roman" w:cs="Times New Roman"/>
                <w:b/>
                <w:sz w:val="28"/>
                <w:szCs w:val="28"/>
              </w:rPr>
            </w:pPr>
            <w:r>
              <w:rPr>
                <w:rFonts w:ascii="Times New Roman" w:hAnsi="Times New Roman" w:cs="Times New Roman"/>
                <w:b/>
                <w:sz w:val="28"/>
                <w:szCs w:val="28"/>
              </w:rPr>
              <w:t>Cách nay 140 triệu năm</w:t>
            </w:r>
          </w:p>
        </w:tc>
        <w:tc>
          <w:tcPr>
            <w:tcW w:w="2880" w:type="dxa"/>
            <w:tcBorders>
              <w:top w:val="single" w:color="auto" w:sz="4" w:space="0"/>
              <w:left w:val="single" w:color="auto" w:sz="4" w:space="0"/>
              <w:bottom w:val="single" w:color="auto" w:sz="4" w:space="0"/>
              <w:right w:val="single" w:color="auto" w:sz="4" w:space="0"/>
            </w:tcBorders>
            <w:shd w:val="clear" w:color="auto" w:fill="FFC000"/>
          </w:tcPr>
          <w:p>
            <w:pPr>
              <w:rPr>
                <w:rFonts w:ascii="Times New Roman" w:hAnsi="Times New Roman" w:cs="Times New Roman"/>
                <w:sz w:val="28"/>
                <w:szCs w:val="28"/>
                <w:lang w:val="vi-VN"/>
              </w:rPr>
            </w:pPr>
            <w:r>
              <w:rPr>
                <w:rFonts w:ascii="Times New Roman" w:hAnsi="Times New Roman" w:cs="Times New Roman"/>
                <w:sz w:val="28"/>
                <w:szCs w:val="28"/>
                <w:lang w:val="vi-VN"/>
              </w:rPr>
              <w:t xml:space="preserve">Cách nay </w:t>
            </w:r>
            <w:r>
              <w:rPr>
                <w:rFonts w:ascii="Times New Roman" w:hAnsi="Times New Roman" w:cs="Times New Roman"/>
                <w:sz w:val="28"/>
                <w:szCs w:val="28"/>
              </w:rPr>
              <w:t>khoảng 30.000 đến 40.000 năm</w:t>
            </w:r>
          </w:p>
        </w:tc>
        <w:tc>
          <w:tcPr>
            <w:tcW w:w="4500" w:type="dxa"/>
            <w:tcBorders>
              <w:top w:val="single" w:color="auto" w:sz="4" w:space="0"/>
              <w:left w:val="single" w:color="auto" w:sz="4" w:space="0"/>
              <w:bottom w:val="single" w:color="auto" w:sz="4" w:space="0"/>
              <w:right w:val="single" w:color="auto" w:sz="4" w:space="0"/>
            </w:tcBorders>
            <w:shd w:val="clear" w:color="auto" w:fill="FF33CC"/>
          </w:tcPr>
          <w:p>
            <w:pPr>
              <w:rPr>
                <w:rFonts w:ascii="Times New Roman" w:hAnsi="Times New Roman" w:cs="Times New Roman"/>
                <w:sz w:val="28"/>
                <w:szCs w:val="28"/>
                <w:lang w:val="en"/>
              </w:rPr>
            </w:pPr>
            <w:r>
              <w:rPr>
                <w:rFonts w:ascii="Times New Roman" w:hAnsi="Times New Roman" w:cs="Times New Roman"/>
                <w:sz w:val="28"/>
                <w:szCs w:val="28"/>
              </w:rPr>
              <w:t xml:space="preserve"> Người tinh khôn đầu tiên mới xuất hiện</w:t>
            </w:r>
          </w:p>
        </w:tc>
      </w:tr>
    </w:tbl>
    <w:p>
      <w:pPr>
        <w:jc w:val="both"/>
        <w:rPr>
          <w:rFonts w:ascii="Times New Roman" w:hAnsi="Times New Roman" w:cs="Times New Roman"/>
          <w:i/>
          <w:iCs/>
          <w:color w:val="0070C0"/>
          <w:sz w:val="28"/>
          <w:szCs w:val="28"/>
          <w:lang w:val="en"/>
        </w:rPr>
      </w:pPr>
      <w:r>
        <w:rPr>
          <w:rFonts w:ascii="Times New Roman" w:hAnsi="Times New Roman" w:cs="Times New Roman"/>
          <w:i/>
          <w:iCs/>
          <w:color w:val="0070C0"/>
          <w:sz w:val="28"/>
          <w:szCs w:val="28"/>
          <w:lang w:val="vi-VN"/>
        </w:rPr>
        <w:t xml:space="preserve">         </w:t>
      </w:r>
    </w:p>
    <w:p>
      <w:pPr>
        <w:ind w:firstLine="720"/>
        <w:jc w:val="both"/>
        <w:rPr>
          <w:rFonts w:ascii="Times New Roman" w:hAnsi="Times New Roman" w:cs="Times New Roman"/>
          <w:iCs/>
          <w:color w:val="0070C0"/>
          <w:sz w:val="28"/>
          <w:szCs w:val="28"/>
          <w:lang w:val="vi-VN"/>
        </w:rPr>
      </w:pPr>
      <w:r>
        <w:rPr>
          <w:rFonts w:ascii="Times New Roman" w:hAnsi="Times New Roman" w:cs="Times New Roman"/>
          <w:i/>
          <w:iCs/>
          <w:color w:val="0070C0"/>
          <w:sz w:val="28"/>
          <w:szCs w:val="28"/>
          <w:lang w:val="vi-VN"/>
        </w:rPr>
        <w:t xml:space="preserve"> </w:t>
      </w:r>
      <w:r>
        <w:rPr>
          <w:rFonts w:ascii="Times New Roman" w:hAnsi="Times New Roman" w:cs="Times New Roman"/>
          <w:iCs/>
          <w:color w:val="0070C0"/>
          <w:sz w:val="28"/>
          <w:szCs w:val="28"/>
          <w:lang w:val="vi-VN"/>
        </w:rPr>
        <w:t>+ Phiếu học tập số: Rút ra thông điệp của văn bản</w:t>
      </w:r>
    </w:p>
    <w:p>
      <w:pPr>
        <w:ind w:firstLine="720"/>
        <w:jc w:val="both"/>
        <w:rPr>
          <w:rFonts w:ascii="Times New Roman" w:hAnsi="Times New Roman" w:cs="Times New Roman"/>
          <w:iCs/>
          <w:color w:val="0070C0"/>
          <w:sz w:val="28"/>
          <w:szCs w:val="28"/>
          <w:lang w:val="vi-VN"/>
        </w:rPr>
      </w:pPr>
    </w:p>
    <w:tbl>
      <w:tblPr>
        <w:tblStyle w:val="12"/>
        <w:tblW w:w="0" w:type="auto"/>
        <w:tblInd w:w="15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0"/>
        <w:gridCol w:w="56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7200" w:type="dxa"/>
            <w:gridSpan w:val="2"/>
            <w:tcBorders>
              <w:top w:val="single" w:color="auto" w:sz="4" w:space="0"/>
              <w:left w:val="single" w:color="auto" w:sz="4" w:space="0"/>
              <w:bottom w:val="single" w:color="auto" w:sz="4" w:space="0"/>
              <w:right w:val="single" w:color="auto" w:sz="4" w:space="0"/>
            </w:tcBorders>
            <w:shd w:val="clear" w:color="auto" w:fill="FFFF00"/>
          </w:tcPr>
          <w:p>
            <w:pPr>
              <w:jc w:val="center"/>
              <w:rPr>
                <w:rFonts w:ascii="Times New Roman" w:hAnsi="Times New Roman" w:cs="Times New Roman"/>
                <w:b/>
                <w:iCs/>
                <w:color w:val="FF0000"/>
                <w:sz w:val="28"/>
                <w:szCs w:val="28"/>
                <w:lang w:val="vi-VN"/>
              </w:rPr>
            </w:pPr>
            <w:r>
              <w:rPr>
                <w:rFonts w:ascii="Times New Roman" w:hAnsi="Times New Roman" w:cs="Times New Roman"/>
                <w:b/>
                <w:iCs/>
                <w:color w:val="FF0000"/>
                <w:sz w:val="28"/>
                <w:szCs w:val="28"/>
                <w:lang w:val="vi-VN"/>
              </w:rPr>
              <w:t>“Thiên nhiên-Mẹ của muôn loài”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30" w:type="dxa"/>
            <w:tcBorders>
              <w:top w:val="single" w:color="auto" w:sz="4" w:space="0"/>
              <w:left w:val="single" w:color="auto" w:sz="4" w:space="0"/>
              <w:bottom w:val="single" w:color="auto" w:sz="4" w:space="0"/>
              <w:right w:val="single" w:color="auto" w:sz="4" w:space="0"/>
            </w:tcBorders>
            <w:shd w:val="clear" w:color="auto" w:fill="FF6699"/>
          </w:tcPr>
          <w:p>
            <w:pPr>
              <w:rPr>
                <w:rFonts w:ascii="Times New Roman" w:hAnsi="Times New Roman" w:cs="Times New Roman"/>
                <w:b/>
                <w:sz w:val="28"/>
                <w:szCs w:val="28"/>
              </w:rPr>
            </w:pPr>
            <w:r>
              <w:rPr>
                <w:rFonts w:ascii="Times New Roman" w:hAnsi="Times New Roman" w:cs="Times New Roman"/>
                <w:b/>
                <w:sz w:val="28"/>
                <w:szCs w:val="28"/>
              </w:rPr>
              <w:t>Nội dung</w:t>
            </w:r>
          </w:p>
          <w:p>
            <w:pPr>
              <w:rPr>
                <w:rFonts w:ascii="Times New Roman" w:hAnsi="Times New Roman" w:cs="Times New Roman"/>
                <w:b/>
                <w:sz w:val="28"/>
                <w:szCs w:val="28"/>
              </w:rPr>
            </w:pPr>
          </w:p>
        </w:tc>
        <w:tc>
          <w:tcPr>
            <w:tcW w:w="5670" w:type="dxa"/>
            <w:tcBorders>
              <w:top w:val="single" w:color="auto" w:sz="4" w:space="0"/>
              <w:left w:val="single" w:color="auto" w:sz="4" w:space="0"/>
              <w:bottom w:val="single" w:color="auto" w:sz="4" w:space="0"/>
              <w:right w:val="single" w:color="auto" w:sz="4" w:space="0"/>
            </w:tcBorders>
            <w:shd w:val="clear" w:color="auto" w:fill="66FF33"/>
          </w:tcPr>
          <w:p>
            <w:pPr>
              <w:rPr>
                <w:rFonts w:ascii="Times New Roman" w:hAnsi="Times New Roman" w:cs="Times New Roman"/>
                <w:sz w:val="28"/>
                <w:szCs w:val="28"/>
              </w:rPr>
            </w:pPr>
            <w:r>
              <w:rPr>
                <w:rFonts w:ascii="Times New Roman" w:hAnsi="Times New Roman" w:cs="Times New Roman"/>
                <w:sz w:val="28"/>
                <w:szCs w:val="28"/>
              </w:rPr>
              <w:t>Trái Đất là Mẹ nuôi dưỡng muôn loài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7" w:hRule="atLeast"/>
        </w:trPr>
        <w:tc>
          <w:tcPr>
            <w:tcW w:w="1530" w:type="dxa"/>
            <w:tcBorders>
              <w:top w:val="single" w:color="auto" w:sz="4" w:space="0"/>
              <w:left w:val="single" w:color="auto" w:sz="4" w:space="0"/>
              <w:bottom w:val="single" w:color="auto" w:sz="4" w:space="0"/>
              <w:right w:val="single" w:color="auto" w:sz="4" w:space="0"/>
            </w:tcBorders>
            <w:shd w:val="clear" w:color="auto" w:fill="FF6699"/>
          </w:tcPr>
          <w:p>
            <w:pPr>
              <w:rPr>
                <w:rFonts w:ascii="Times New Roman" w:hAnsi="Times New Roman" w:cs="Times New Roman"/>
                <w:b/>
                <w:sz w:val="28"/>
                <w:szCs w:val="28"/>
              </w:rPr>
            </w:pPr>
            <w:r>
              <w:rPr>
                <w:rFonts w:ascii="Times New Roman" w:hAnsi="Times New Roman" w:cs="Times New Roman"/>
                <w:b/>
                <w:sz w:val="28"/>
                <w:szCs w:val="28"/>
              </w:rPr>
              <w:t>Ý nghĩa</w:t>
            </w:r>
          </w:p>
          <w:p>
            <w:pPr>
              <w:rPr>
                <w:rFonts w:ascii="Times New Roman" w:hAnsi="Times New Roman" w:cs="Times New Roman"/>
                <w:b/>
                <w:sz w:val="28"/>
                <w:szCs w:val="28"/>
              </w:rPr>
            </w:pPr>
          </w:p>
        </w:tc>
        <w:tc>
          <w:tcPr>
            <w:tcW w:w="5670" w:type="dxa"/>
            <w:tcBorders>
              <w:top w:val="single" w:color="auto" w:sz="4" w:space="0"/>
              <w:left w:val="single" w:color="auto" w:sz="4" w:space="0"/>
              <w:bottom w:val="single" w:color="auto" w:sz="4" w:space="0"/>
              <w:right w:val="single" w:color="auto" w:sz="4" w:space="0"/>
            </w:tcBorders>
            <w:shd w:val="clear" w:color="auto" w:fill="66FF33"/>
          </w:tcPr>
          <w:p>
            <w:pPr>
              <w:rPr>
                <w:rFonts w:ascii="Times New Roman" w:hAnsi="Times New Roman" w:cs="Times New Roman"/>
                <w:sz w:val="28"/>
                <w:szCs w:val="28"/>
              </w:rPr>
            </w:pPr>
            <w:r>
              <w:rPr>
                <w:rFonts w:ascii="Times New Roman" w:hAnsi="Times New Roman" w:cs="Times New Roman"/>
                <w:sz w:val="28"/>
                <w:szCs w:val="28"/>
              </w:rPr>
              <w:t>Con người cần có trách nhiệm bảo vệ Trái Đất</w:t>
            </w:r>
          </w:p>
        </w:tc>
      </w:tr>
    </w:tbl>
    <w:p>
      <w:pPr>
        <w:jc w:val="both"/>
        <w:rPr>
          <w:rFonts w:ascii="Times New Roman" w:hAnsi="Times New Roman" w:cs="Times New Roman"/>
          <w:iCs/>
          <w:color w:val="0070C0"/>
          <w:sz w:val="28"/>
          <w:szCs w:val="28"/>
          <w:lang w:val="en"/>
        </w:rPr>
      </w:pP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3. TIẾN TRÌNH DẠY HỌC</w:t>
      </w:r>
    </w:p>
    <w:p>
      <w:pPr>
        <w:snapToGrid w:val="0"/>
        <w:ind w:firstLine="540"/>
        <w:jc w:val="both"/>
        <w:rPr>
          <w:rFonts w:ascii="Times New Roman" w:hAnsi="Times New Roman" w:cs="Times New Roman"/>
          <w:b/>
          <w:bCs/>
          <w:color w:val="C00000"/>
          <w:sz w:val="28"/>
          <w:szCs w:val="28"/>
          <w:lang w:val="vi-VN"/>
        </w:rPr>
      </w:pPr>
      <w:r>
        <w:rPr>
          <w:rFonts w:ascii="Times New Roman" w:hAnsi="Times New Roman" w:cs="Times New Roman"/>
          <w:b/>
          <w:bCs/>
          <w:color w:val="C00000"/>
          <w:sz w:val="28"/>
          <w:szCs w:val="28"/>
          <w:lang w:val="vi-VN"/>
        </w:rPr>
        <w:t>3.1 HĐ 1: Xác định vấn đề</w:t>
      </w:r>
    </w:p>
    <w:p>
      <w:pPr>
        <w:pStyle w:val="36"/>
        <w:numPr>
          <w:ilvl w:val="0"/>
          <w:numId w:val="67"/>
        </w:numPr>
        <w:spacing w:before="0" w:after="0"/>
        <w:ind w:left="450"/>
        <w:jc w:val="both"/>
        <w:rPr>
          <w:color w:val="auto"/>
          <w:szCs w:val="28"/>
          <w:lang w:val="vi-VN"/>
        </w:rPr>
      </w:pPr>
      <w:r>
        <w:rPr>
          <w:b/>
          <w:bCs/>
          <w:color w:val="0070C0"/>
          <w:szCs w:val="28"/>
          <w:lang w:val="vi-VN"/>
        </w:rPr>
        <w:t>Mục tiêu</w:t>
      </w:r>
      <w:r>
        <w:rPr>
          <w:b/>
          <w:color w:val="0070C0"/>
          <w:szCs w:val="28"/>
          <w:lang w:val="vi-VN"/>
        </w:rPr>
        <w:t>:</w:t>
      </w:r>
      <w:r>
        <w:rPr>
          <w:szCs w:val="28"/>
          <w:lang w:val="vi-VN"/>
        </w:rPr>
        <w:t xml:space="preserve"> HS kết nối kiến thức trong cuộc sống vào nội dung của bài học.</w:t>
      </w:r>
    </w:p>
    <w:p>
      <w:pPr>
        <w:pStyle w:val="36"/>
        <w:numPr>
          <w:ilvl w:val="0"/>
          <w:numId w:val="67"/>
        </w:numPr>
        <w:spacing w:before="0" w:after="0"/>
        <w:ind w:left="450"/>
        <w:jc w:val="both"/>
        <w:rPr>
          <w:szCs w:val="28"/>
          <w:lang w:val="vi-VN"/>
        </w:rPr>
      </w:pPr>
      <w:r>
        <w:rPr>
          <w:b/>
          <w:bCs/>
          <w:color w:val="0070C0"/>
          <w:szCs w:val="28"/>
          <w:lang w:val="vi-VN"/>
        </w:rPr>
        <w:t>Nội dung</w:t>
      </w:r>
      <w:r>
        <w:rPr>
          <w:b/>
          <w:color w:val="0070C0"/>
          <w:szCs w:val="28"/>
          <w:lang w:val="vi-VN"/>
        </w:rPr>
        <w:t>:</w:t>
      </w:r>
      <w:r>
        <w:rPr>
          <w:szCs w:val="28"/>
          <w:lang w:val="vi-VN"/>
        </w:rPr>
        <w:t xml:space="preserve"> GV hỏi, HS trả lời.</w:t>
      </w:r>
    </w:p>
    <w:p>
      <w:pPr>
        <w:pStyle w:val="36"/>
        <w:numPr>
          <w:ilvl w:val="0"/>
          <w:numId w:val="67"/>
        </w:numPr>
        <w:spacing w:before="0" w:after="0"/>
        <w:ind w:left="450"/>
        <w:jc w:val="both"/>
        <w:rPr>
          <w:szCs w:val="28"/>
          <w:lang w:val="vi-VN"/>
        </w:rPr>
      </w:pPr>
      <w:r>
        <w:rPr>
          <w:b/>
          <w:bCs/>
          <w:color w:val="0070C0"/>
          <w:szCs w:val="28"/>
          <w:lang w:val="vi-VN"/>
        </w:rPr>
        <w:t>Sản phẩm:</w:t>
      </w:r>
      <w:r>
        <w:rPr>
          <w:b/>
          <w:bCs/>
          <w:szCs w:val="28"/>
          <w:lang w:val="vi-VN"/>
        </w:rPr>
        <w:t xml:space="preserve"> </w:t>
      </w:r>
      <w:r>
        <w:rPr>
          <w:szCs w:val="28"/>
          <w:lang w:val="vi-VN"/>
        </w:rPr>
        <w:t>Câu trả lời của HS.</w:t>
      </w:r>
    </w:p>
    <w:p>
      <w:pPr>
        <w:pStyle w:val="36"/>
        <w:numPr>
          <w:ilvl w:val="0"/>
          <w:numId w:val="67"/>
        </w:numPr>
        <w:spacing w:before="0" w:after="0"/>
        <w:ind w:left="450"/>
        <w:jc w:val="both"/>
        <w:rPr>
          <w:b/>
          <w:color w:val="0070C0"/>
          <w:szCs w:val="28"/>
          <w:lang w:val="vi-VN"/>
        </w:rPr>
      </w:pPr>
      <w:r>
        <w:rPr>
          <w:b/>
          <w:bCs/>
          <w:color w:val="0070C0"/>
          <w:szCs w:val="28"/>
          <w:lang w:val="vi-VN"/>
        </w:rPr>
        <w:t>Tổ chức thực hiện</w:t>
      </w:r>
      <w:r>
        <w:rPr>
          <w:b/>
          <w:color w:val="0070C0"/>
          <w:szCs w:val="28"/>
          <w:lang w:val="vi-VN"/>
        </w:rPr>
        <w:t>:</w:t>
      </w:r>
    </w:p>
    <w:p>
      <w:pPr>
        <w:snapToGrid w:val="0"/>
        <w:jc w:val="both"/>
        <w:rPr>
          <w:rFonts w:ascii="Times New Roman" w:hAnsi="Times New Roman" w:cs="Times New Roman"/>
          <w:color w:val="7030A0"/>
          <w:sz w:val="28"/>
          <w:szCs w:val="28"/>
          <w:lang w:val="vi-VN"/>
        </w:rPr>
      </w:pPr>
      <w:r>
        <w:rPr>
          <w:rFonts w:ascii="Times New Roman" w:hAnsi="Times New Roman" w:cs="Times New Roman"/>
          <w:b/>
          <w:bCs/>
          <w:color w:val="7030A0"/>
          <w:sz w:val="28"/>
          <w:szCs w:val="28"/>
          <w:lang w:val="vi-VN"/>
        </w:rPr>
        <w:t>B1: Chuyển giao nhiệm vụ (GV)</w:t>
      </w:r>
    </w:p>
    <w:p>
      <w:pPr>
        <w:snapToGrid w:val="0"/>
        <w:jc w:val="both"/>
        <w:rPr>
          <w:rFonts w:ascii="Times New Roman" w:hAnsi="Times New Roman" w:cs="Times New Roman"/>
          <w:b/>
          <w:bCs/>
          <w:sz w:val="28"/>
          <w:szCs w:val="28"/>
          <w:lang w:val="vi-VN"/>
        </w:rPr>
      </w:pPr>
      <w:r>
        <w:rPr>
          <w:rFonts w:ascii="Times New Roman" w:hAnsi="Times New Roman" w:cs="Times New Roman"/>
          <w:sz w:val="28"/>
          <w:szCs w:val="28"/>
          <w:lang w:val="vi-VN"/>
        </w:rPr>
        <w:t>? Em đã bao giờ xem một bộ phim hay đọc 1 văn bản về Trái Đất chưa? Khi đọc, xem, em có những suy nghĩ gì?</w:t>
      </w:r>
    </w:p>
    <w:p>
      <w:pPr>
        <w:snapToGrid w:val="0"/>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B2: Thực hiện nhiệm vụ:</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HS suy nghĩ cá nhân</w:t>
      </w:r>
    </w:p>
    <w:p>
      <w:pPr>
        <w:snapToGrid w:val="0"/>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B3: Báo cáo, thảo luận:</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 xml:space="preserve">HS trả lời câu hỏi của GV </w:t>
      </w:r>
    </w:p>
    <w:p>
      <w:pPr>
        <w:snapToGrid w:val="0"/>
        <w:jc w:val="both"/>
        <w:rPr>
          <w:rFonts w:ascii="Times New Roman" w:hAnsi="Times New Roman" w:cs="Times New Roman"/>
          <w:color w:val="7030A0"/>
          <w:sz w:val="28"/>
          <w:szCs w:val="28"/>
          <w:lang w:val="vi-VN"/>
        </w:rPr>
      </w:pPr>
      <w:r>
        <w:rPr>
          <w:rFonts w:ascii="Times New Roman" w:hAnsi="Times New Roman" w:cs="Times New Roman"/>
          <w:b/>
          <w:bCs/>
          <w:color w:val="7030A0"/>
          <w:sz w:val="28"/>
          <w:szCs w:val="28"/>
          <w:lang w:val="vi-VN"/>
        </w:rPr>
        <w:t>B4: Kết luận, nhận định (GV):</w:t>
      </w:r>
    </w:p>
    <w:p>
      <w:pPr>
        <w:snapToGrid w:val="0"/>
        <w:jc w:val="both"/>
        <w:rPr>
          <w:rFonts w:ascii="Times New Roman" w:hAnsi="Times New Roman" w:cs="Times New Roman"/>
          <w:b/>
          <w:bCs/>
          <w:color w:val="0070C0"/>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snapToGrid w:val="0"/>
        <w:jc w:val="both"/>
        <w:rPr>
          <w:rFonts w:ascii="Times New Roman" w:hAnsi="Times New Roman" w:cs="Times New Roman"/>
          <w:b/>
          <w:bCs/>
          <w:color w:val="C00000"/>
          <w:sz w:val="28"/>
          <w:szCs w:val="28"/>
          <w:lang w:val="vi-VN"/>
        </w:rPr>
      </w:pPr>
      <w:r>
        <w:rPr>
          <w:rFonts w:ascii="Times New Roman" w:hAnsi="Times New Roman" w:cs="Times New Roman"/>
          <w:b/>
          <w:bCs/>
          <w:color w:val="C00000"/>
          <w:sz w:val="28"/>
          <w:szCs w:val="28"/>
          <w:lang w:val="vi-VN"/>
        </w:rPr>
        <w:t>3.2 HĐ 2: Hình thành kiến thức mới</w:t>
      </w:r>
    </w:p>
    <w:p>
      <w:pPr>
        <w:snapToGrid w:val="0"/>
        <w:jc w:val="both"/>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3.2.1 Đọc – hiểu văn bản</w:t>
      </w:r>
    </w:p>
    <w:tbl>
      <w:tblPr>
        <w:tblStyle w:val="12"/>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92"/>
        <w:gridCol w:w="1524"/>
        <w:gridCol w:w="34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9918" w:type="dxa"/>
            <w:gridSpan w:val="3"/>
            <w:tcBorders>
              <w:top w:val="single" w:color="auto" w:sz="4" w:space="0"/>
              <w:left w:val="single" w:color="auto" w:sz="4" w:space="0"/>
              <w:bottom w:val="single" w:color="auto" w:sz="4" w:space="0"/>
              <w:right w:val="single" w:color="auto" w:sz="4" w:space="0"/>
            </w:tcBorders>
          </w:tcPr>
          <w:p>
            <w:pPr>
              <w:ind w:left="360"/>
              <w:jc w:val="center"/>
              <w:rPr>
                <w:rFonts w:ascii="Times New Roman" w:hAnsi="Times New Roman" w:cs="Times New Roman"/>
                <w:b/>
                <w:bCs/>
                <w:color w:val="0000FF"/>
                <w:sz w:val="28"/>
                <w:szCs w:val="28"/>
                <w:lang w:val="vi-VN"/>
              </w:rPr>
            </w:pPr>
            <w:r>
              <w:rPr>
                <w:rFonts w:ascii="Times New Roman" w:hAnsi="Times New Roman" w:cs="Times New Roman"/>
                <w:b/>
                <w:bCs/>
                <w:color w:val="0000FF"/>
                <w:sz w:val="28"/>
                <w:szCs w:val="28"/>
                <w:lang w:val="vi-VN"/>
              </w:rPr>
              <w:t>I. TÌM HIỂU CHUNG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1" w:hRule="atLeast"/>
        </w:trPr>
        <w:tc>
          <w:tcPr>
            <w:tcW w:w="9918" w:type="dxa"/>
            <w:gridSpan w:val="3"/>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1. Tác giả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9918" w:type="dxa"/>
            <w:gridSpan w:val="3"/>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 nêu được những hiểu biết về Trái Đất và thiên nhiên.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hướng dẫn HS đọc văn bản và đặt câu hỏi.</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đọc, quan sát SGK và tìm thông tin để trả lời câu hỏi của GV.</w:t>
            </w:r>
          </w:p>
          <w:p>
            <w:pPr>
              <w:rPr>
                <w:rFonts w:ascii="Times New Roman" w:hAnsi="Times New Roman" w:cs="Times New Roman"/>
                <w:sz w:val="28"/>
                <w:szCs w:val="28"/>
                <w:lang w:val="vi-VN"/>
              </w:rPr>
            </w:pPr>
            <w:r>
              <w:rPr>
                <w:rFonts w:ascii="Times New Roman" w:hAnsi="Times New Roman" w:cs="Times New Roman"/>
                <w:b/>
                <w:bCs/>
                <w:sz w:val="28"/>
                <w:szCs w:val="28"/>
                <w:lang w:val="vi-VN"/>
              </w:rPr>
              <w:t>c) Sản phẩm</w:t>
            </w:r>
            <w:r>
              <w:rPr>
                <w:rFonts w:ascii="Times New Roman" w:hAnsi="Times New Roman" w:cs="Times New Roman"/>
                <w:sz w:val="28"/>
                <w:szCs w:val="28"/>
                <w:lang w:val="vi-VN"/>
              </w:rPr>
              <w:t>: Câu trả lời của HS</w:t>
            </w:r>
          </w:p>
          <w:p>
            <w:pPr>
              <w:rPr>
                <w:rFonts w:ascii="Times New Roman" w:hAnsi="Times New Roman" w:cs="Times New Roman"/>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499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HĐ của thầy và trò</w:t>
            </w:r>
          </w:p>
        </w:tc>
        <w:tc>
          <w:tcPr>
            <w:tcW w:w="4926" w:type="dxa"/>
            <w:gridSpan w:val="2"/>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 w:hRule="atLeast"/>
        </w:trPr>
        <w:tc>
          <w:tcPr>
            <w:tcW w:w="4992" w:type="dxa"/>
            <w:tcBorders>
              <w:top w:val="single" w:color="auto" w:sz="4" w:space="0"/>
              <w:left w:val="single" w:color="auto" w:sz="4" w:space="0"/>
              <w:bottom w:val="single" w:color="auto" w:sz="4" w:space="0"/>
              <w:right w:val="single" w:color="auto" w:sz="4" w:space="0"/>
            </w:tcBorders>
          </w:tcPr>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B1: Chuyển giao nhiệm vụ (GV)</w:t>
            </w:r>
          </w:p>
          <w:p>
            <w:pPr>
              <w:rPr>
                <w:rFonts w:ascii="Times New Roman" w:hAnsi="Times New Roman" w:cs="Times New Roman"/>
                <w:sz w:val="28"/>
                <w:szCs w:val="28"/>
                <w:lang w:val="vi-VN"/>
              </w:rPr>
            </w:pPr>
            <w:r>
              <w:rPr>
                <w:rFonts w:ascii="Times New Roman" w:hAnsi="Times New Roman" w:cs="Times New Roman"/>
                <w:sz w:val="28"/>
                <w:szCs w:val="28"/>
                <w:lang w:val="vi-VN"/>
              </w:rPr>
              <w:t>- Yêu cầu HS đọc SGK và trả lời câu hỏi</w:t>
            </w:r>
          </w:p>
          <w:p>
            <w:pPr>
              <w:rPr>
                <w:rFonts w:ascii="Times New Roman" w:hAnsi="Times New Roman" w:cs="Times New Roman"/>
                <w:sz w:val="28"/>
                <w:szCs w:val="28"/>
                <w:lang w:val="vi-VN"/>
              </w:rPr>
            </w:pPr>
            <w:r>
              <w:rPr>
                <w:rFonts w:ascii="Times New Roman" w:hAnsi="Times New Roman" w:cs="Times New Roman"/>
                <w:sz w:val="28"/>
                <w:szCs w:val="28"/>
                <w:lang w:val="vi-VN"/>
              </w:rPr>
              <w:t>? Nêu những hiểu biết của em về trái đất</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snapToGrid w:val="0"/>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GV </w:t>
            </w:r>
            <w:r>
              <w:rPr>
                <w:rFonts w:ascii="Times New Roman" w:hAnsi="Times New Roman" w:cs="Times New Roman"/>
                <w:sz w:val="28"/>
                <w:szCs w:val="28"/>
                <w:lang w:val="vi-VN"/>
              </w:rPr>
              <w:t>hướng dẫn HS đọc và tìm thông tin.</w:t>
            </w:r>
          </w:p>
          <w:p>
            <w:pPr>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quan sát SGK.</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snapToGrid w:val="0"/>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GV </w:t>
            </w:r>
            <w:r>
              <w:rPr>
                <w:rFonts w:ascii="Times New Roman" w:hAnsi="Times New Roman" w:cs="Times New Roman"/>
                <w:sz w:val="28"/>
                <w:szCs w:val="28"/>
                <w:lang w:val="vi-VN"/>
              </w:rPr>
              <w:t>yêu cầu HS trả lời.</w:t>
            </w:r>
          </w:p>
          <w:p>
            <w:pPr>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trả lời câu hỏi của GV.</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rPr>
                <w:rFonts w:ascii="Times New Roman" w:hAnsi="Times New Roman" w:cs="Times New Roman"/>
                <w:sz w:val="28"/>
                <w:szCs w:val="28"/>
                <w:lang w:val="vi-VN"/>
              </w:rPr>
            </w:pPr>
            <w:r>
              <w:rPr>
                <w:rFonts w:ascii="Times New Roman" w:hAnsi="Times New Roman" w:cs="Times New Roman"/>
                <w:sz w:val="28"/>
                <w:szCs w:val="28"/>
                <w:lang w:val="vi-VN"/>
              </w:rPr>
              <w:t>Nhận xét câu trả lời của HS và và chốt kiến thức lên màn hình.</w:t>
            </w:r>
          </w:p>
        </w:tc>
        <w:tc>
          <w:tcPr>
            <w:tcW w:w="4926"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sz w:val="28"/>
                <w:szCs w:val="28"/>
                <w:lang w:val="vi-VN"/>
              </w:rPr>
            </w:pPr>
            <w:r>
              <w:rPr>
                <w:rFonts w:ascii="Times New Roman" w:hAnsi="Times New Roman" w:cs="Times New Roman"/>
                <w:sz w:val="28"/>
                <w:szCs w:val="28"/>
                <w:lang w:val="vi-VN"/>
              </w:rPr>
              <w:t>- Trịnh Xuân Thuận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Sinh năm 1948</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GS ngành Vật lí thiên văn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Các tác phẩm đều viết bằng tiếng Pháp.</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Các tác phẩm chính: “Giai điệu bí ẩn”, “Hỗn độn và hài hòa”, …</w:t>
            </w:r>
          </w:p>
          <w:p>
            <w:pPr>
              <w:jc w:val="both"/>
              <w:rPr>
                <w:rFonts w:ascii="Times New Roman" w:hAnsi="Times New Roman" w:cs="Times New Roman"/>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918" w:type="dxa"/>
            <w:gridSpan w:val="3"/>
            <w:tcBorders>
              <w:top w:val="single" w:color="auto" w:sz="4" w:space="0"/>
              <w:left w:val="nil"/>
              <w:bottom w:val="single" w:color="auto" w:sz="4" w:space="0"/>
              <w:right w:val="nil"/>
            </w:tcBorders>
          </w:tcPr>
          <w:p>
            <w:pPr>
              <w:rPr>
                <w:rFonts w:ascii="Times New Roman" w:hAnsi="Times New Roman" w:cs="Times New Roman"/>
                <w:b/>
                <w:bCs/>
                <w:color w:val="0070C0"/>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918" w:type="dxa"/>
            <w:gridSpan w:val="3"/>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sz w:val="28"/>
                <w:szCs w:val="28"/>
                <w:lang w:val="vi-VN"/>
              </w:rPr>
            </w:pPr>
            <w:r>
              <w:rPr>
                <w:rFonts w:ascii="Times New Roman" w:hAnsi="Times New Roman" w:cs="Times New Roman"/>
                <w:b/>
                <w:bCs/>
                <w:color w:val="7030A0"/>
                <w:sz w:val="28"/>
                <w:szCs w:val="28"/>
                <w:lang w:val="vi-VN"/>
              </w:rPr>
              <w:t>2. Tác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4" w:hRule="atLeast"/>
        </w:trPr>
        <w:tc>
          <w:tcPr>
            <w:tcW w:w="9918" w:type="dxa"/>
            <w:gridSpan w:val="3"/>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Biết được những nét chung của văn bản (Thể loại, bố cục…)</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sử dụng KT đặt câu hỏi, sử dụng KT khăn phủ bàn cho HS thảo luận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suy nghĩ cá nhân để trả lời, làm việc nhóm để hoàn thành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Câu trả lời và phiếu học tập đã hoàn thành của HS.</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516" w:type="dxa"/>
            <w:gridSpan w:val="2"/>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HĐ của thầy và trò</w:t>
            </w:r>
          </w:p>
        </w:tc>
        <w:tc>
          <w:tcPr>
            <w:tcW w:w="3402"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6516"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cách đọc &amp; yêu cầu HS đọc.</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Chia nhóm lớp, giao nhiệm vụ:</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yêu cầu HS dựa vào văn bản vừa đọc, trả lời câu hỏi:</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Hình thức kiểu văn bản?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Văn bản chia làm mấy phần? Nêu nội dung của từng phần?</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Đọc văn bản</w:t>
            </w:r>
          </w:p>
          <w:p>
            <w:pPr>
              <w:rPr>
                <w:rFonts w:ascii="Times New Roman" w:hAnsi="Times New Roman" w:cs="Times New Roman"/>
                <w:sz w:val="28"/>
                <w:szCs w:val="28"/>
                <w:lang w:val="vi-VN"/>
              </w:rPr>
            </w:pPr>
            <w:r>
              <w:rPr>
                <w:rFonts w:ascii="Times New Roman" w:hAnsi="Times New Roman" w:cs="Times New Roman"/>
                <w:sz w:val="28"/>
                <w:szCs w:val="28"/>
                <w:lang w:val="vi-VN"/>
              </w:rPr>
              <w:t>- Làm việc cá nhân 2’, nhóm 5’</w:t>
            </w:r>
          </w:p>
          <w:p>
            <w:pPr>
              <w:rPr>
                <w:rFonts w:ascii="Times New Roman" w:hAnsi="Times New Roman" w:cs="Times New Roman"/>
                <w:sz w:val="28"/>
                <w:szCs w:val="28"/>
                <w:lang w:val="vi-VN"/>
              </w:rPr>
            </w:pPr>
            <w:r>
              <w:rPr>
                <w:rFonts w:ascii="Times New Roman" w:hAnsi="Times New Roman" w:cs="Times New Roman"/>
                <w:sz w:val="28"/>
                <w:szCs w:val="28"/>
                <w:lang w:val="vi-VN"/>
              </w:rPr>
              <w:t>+ 2 phút đầu, HS ghi kết quả làm việc ra phiếu cá nhân.</w:t>
            </w:r>
          </w:p>
          <w:p>
            <w:pPr>
              <w:rPr>
                <w:rFonts w:ascii="Times New Roman" w:hAnsi="Times New Roman" w:cs="Times New Roman"/>
                <w:sz w:val="28"/>
                <w:szCs w:val="28"/>
                <w:lang w:val="vi-VN"/>
              </w:rPr>
            </w:pPr>
            <w:r>
              <w:rPr>
                <w:rFonts w:ascii="Times New Roman" w:hAnsi="Times New Roman" w:cs="Times New Roman"/>
                <w:sz w:val="28"/>
                <w:szCs w:val="28"/>
                <w:lang w:val="vi-VN"/>
              </w:rPr>
              <w:t>+ 5 phút tiếp theo, HS làm việc nhóm, thảo luận và ghi kết quả vào ô giữa của phiếu học tập, dán phiếu cá nhân ở vị trí có tên mình.</w:t>
            </w:r>
          </w:p>
          <w:p>
            <w:pPr>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w:t>
            </w:r>
          </w:p>
          <w:p>
            <w:pPr>
              <w:rPr>
                <w:rFonts w:ascii="Times New Roman" w:hAnsi="Times New Roman" w:cs="Times New Roman"/>
                <w:sz w:val="28"/>
                <w:szCs w:val="28"/>
                <w:lang w:val="vi-VN"/>
              </w:rPr>
            </w:pPr>
            <w:r>
              <w:rPr>
                <w:rFonts w:ascii="Times New Roman" w:hAnsi="Times New Roman" w:cs="Times New Roman"/>
                <w:sz w:val="28"/>
                <w:szCs w:val="28"/>
                <w:lang w:val="vi-VN"/>
              </w:rPr>
              <w:t>- Theo dõi, hỗ trợ HS trong hoạt động nhóm.</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Trình bày sản phẩm của nhóm mình. Theo dõi, nhận xét, bổ sung  cho nhóm bạn (nếu cần).</w:t>
            </w:r>
          </w:p>
          <w:p>
            <w:pPr>
              <w:jc w:val="both"/>
              <w:rPr>
                <w:rFonts w:ascii="Times New Roman" w:hAnsi="Times New Roman" w:cs="Times New Roman"/>
                <w:i/>
                <w:iCs/>
                <w:sz w:val="28"/>
                <w:szCs w:val="28"/>
                <w:lang w:val="vi-VN"/>
              </w:rPr>
            </w:pPr>
            <w:r>
              <w:rPr>
                <w:rFonts w:ascii="Times New Roman" w:hAnsi="Times New Roman" w:cs="Times New Roman"/>
                <w:b/>
                <w:bCs/>
                <w:sz w:val="28"/>
                <w:szCs w:val="28"/>
                <w:lang w:val="vi-VN"/>
              </w:rPr>
              <w:t>GV</w:t>
            </w:r>
            <w:r>
              <w:rPr>
                <w:rFonts w:ascii="Times New Roman" w:hAnsi="Times New Roman" w:cs="Times New Roman"/>
                <w:i/>
                <w:iCs/>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cách đọc của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bằng cách nhắc lại từng câu hỏi</w:t>
            </w:r>
          </w:p>
          <w:p>
            <w:pPr>
              <w:snapToGrid w:val="0"/>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về thái độ học tập&amp; sản phẩm học tập của HS.</w:t>
            </w:r>
          </w:p>
          <w:p>
            <w:pPr>
              <w:rPr>
                <w:rFonts w:ascii="Times New Roman" w:hAnsi="Times New Roman" w:cs="Times New Roman"/>
                <w:b/>
                <w:bCs/>
                <w:sz w:val="28"/>
                <w:szCs w:val="28"/>
                <w:lang w:val="vi-VN"/>
              </w:rPr>
            </w:pPr>
            <w:r>
              <w:rPr>
                <w:rFonts w:ascii="Times New Roman" w:hAnsi="Times New Roman" w:cs="Times New Roman"/>
                <w:sz w:val="28"/>
                <w:szCs w:val="28"/>
                <w:lang w:val="vi-VN"/>
              </w:rPr>
              <w:t>- Cung cấp thêm thông tin về tác phẩm, chốt kiến thức và chuyển dẫn vào mục sau .</w:t>
            </w:r>
          </w:p>
        </w:tc>
        <w:tc>
          <w:tcPr>
            <w:tcW w:w="340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i/>
                <w:iCs/>
                <w:sz w:val="28"/>
                <w:szCs w:val="28"/>
                <w:lang w:val="vi-VN"/>
              </w:rPr>
            </w:pPr>
          </w:p>
          <w:p>
            <w:pPr>
              <w:jc w:val="both"/>
              <w:rPr>
                <w:rFonts w:ascii="Times New Roman" w:hAnsi="Times New Roman" w:cs="Times New Roman"/>
                <w:sz w:val="28"/>
                <w:szCs w:val="28"/>
                <w:lang w:val="vi-VN"/>
              </w:rPr>
            </w:pPr>
            <w:r>
              <w:rPr>
                <w:rFonts w:ascii="Times New Roman" w:hAnsi="Times New Roman" w:cs="Times New Roman"/>
                <w:b/>
                <w:sz w:val="28"/>
                <w:szCs w:val="28"/>
                <w:lang w:val="vi-VN"/>
              </w:rPr>
              <w:t>* Thể loại:</w:t>
            </w:r>
            <w:r>
              <w:rPr>
                <w:rFonts w:ascii="Times New Roman" w:hAnsi="Times New Roman" w:cs="Times New Roman"/>
                <w:sz w:val="28"/>
                <w:szCs w:val="28"/>
                <w:lang w:val="vi-VN"/>
              </w:rPr>
              <w:t xml:space="preserve"> Văn bản thông tin có văn phong khoa học.</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 Bố cục:</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Văn bản chia làm 3 phần: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P1: Từ đầu … “con người: Giới thiệu về Trái đất.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P2: Nếu có thể… “nhanh chóng”: Quá trình hình thành phát triển sự sống trên Trái đất.</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bCs/>
                <w:sz w:val="28"/>
                <w:szCs w:val="28"/>
                <w:lang w:val="vi-VN"/>
              </w:rPr>
              <w:t>P3: Phần còn lại: Những thay đổi của Trái đất ảnh hưởng đến môi trường sống</w:t>
            </w:r>
          </w:p>
        </w:tc>
      </w:tr>
    </w:tbl>
    <w:p>
      <w:pPr>
        <w:rPr>
          <w:rFonts w:ascii="Times New Roman" w:hAnsi="Times New Roman" w:cs="Times New Roman"/>
          <w:b/>
          <w:bCs/>
          <w:color w:val="7030A0"/>
          <w:sz w:val="28"/>
          <w:szCs w:val="28"/>
          <w:lang w:val="vi-VN"/>
        </w:rPr>
      </w:pPr>
    </w:p>
    <w:tbl>
      <w:tblPr>
        <w:tblStyle w:val="12"/>
        <w:tblW w:w="991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05"/>
        <w:gridCol w:w="41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918" w:type="dxa"/>
            <w:gridSpan w:val="2"/>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TÌM HIỂU CHI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918" w:type="dxa"/>
            <w:gridSpan w:val="2"/>
            <w:tcBorders>
              <w:top w:val="single" w:color="auto" w:sz="4" w:space="0"/>
              <w:left w:val="single" w:color="auto" w:sz="4" w:space="0"/>
              <w:bottom w:val="single" w:color="auto" w:sz="4" w:space="0"/>
              <w:right w:val="single" w:color="auto" w:sz="4" w:space="0"/>
            </w:tcBorders>
          </w:tcPr>
          <w:p>
            <w:pPr>
              <w:pStyle w:val="36"/>
              <w:numPr>
                <w:ilvl w:val="0"/>
                <w:numId w:val="8"/>
              </w:numPr>
              <w:spacing w:before="0" w:after="0"/>
              <w:jc w:val="center"/>
              <w:rPr>
                <w:b/>
                <w:bCs/>
                <w:color w:val="7030A0"/>
                <w:szCs w:val="28"/>
                <w:lang w:val="vi-VN"/>
              </w:rPr>
            </w:pPr>
            <w:r>
              <w:rPr>
                <w:b/>
                <w:bCs/>
                <w:color w:val="7030A0"/>
                <w:szCs w:val="28"/>
                <w:lang w:val="vi-VN"/>
              </w:rPr>
              <w:t>Giới thiệu về Trái đất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9918"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sz w:val="28"/>
                <w:szCs w:val="28"/>
                <w:lang w:val="vi-VN"/>
              </w:rPr>
            </w:pPr>
            <w:r>
              <w:rPr>
                <w:rFonts w:ascii="Times New Roman" w:hAnsi="Times New Roman" w:cs="Times New Roman"/>
                <w:b/>
                <w:bCs/>
                <w:color w:val="0070C0"/>
                <w:sz w:val="28"/>
                <w:szCs w:val="28"/>
                <w:lang w:val="vi-VN"/>
              </w:rPr>
              <w:t>a) Mục tiêu</w:t>
            </w:r>
            <w:r>
              <w:rPr>
                <w:rFonts w:ascii="Times New Roman" w:hAnsi="Times New Roman" w:cs="Times New Roman"/>
                <w:b/>
                <w:color w:val="0070C0"/>
                <w:sz w:val="28"/>
                <w:szCs w:val="28"/>
                <w:lang w:val="vi-VN"/>
              </w:rPr>
              <w:t>:</w:t>
            </w:r>
            <w:r>
              <w:rPr>
                <w:rFonts w:ascii="Times New Roman" w:hAnsi="Times New Roman" w:cs="Times New Roman"/>
                <w:sz w:val="28"/>
                <w:szCs w:val="28"/>
                <w:lang w:val="vi-VN"/>
              </w:rPr>
              <w:t xml:space="preserve"> Giúp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Tìm được những chi tiết nói về trái đất.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Đánh giá </w:t>
            </w:r>
          </w:p>
          <w:p>
            <w:pPr>
              <w:rPr>
                <w:rFonts w:ascii="Times New Roman" w:hAnsi="Times New Roman" w:cs="Times New Roman"/>
                <w:b/>
                <w:color w:val="0070C0"/>
                <w:sz w:val="28"/>
                <w:szCs w:val="28"/>
                <w:lang w:val="vi-VN"/>
              </w:rPr>
            </w:pPr>
            <w:r>
              <w:rPr>
                <w:rFonts w:ascii="Times New Roman" w:hAnsi="Times New Roman" w:cs="Times New Roman"/>
                <w:b/>
                <w:bCs/>
                <w:color w:val="0070C0"/>
                <w:sz w:val="28"/>
                <w:szCs w:val="28"/>
                <w:lang w:val="vi-VN"/>
              </w:rPr>
              <w:t>b) Nội dung</w:t>
            </w:r>
            <w:r>
              <w:rPr>
                <w:rFonts w:ascii="Times New Roman" w:hAnsi="Times New Roman" w:cs="Times New Roman"/>
                <w:b/>
                <w:color w:val="0070C0"/>
                <w:sz w:val="28"/>
                <w:szCs w:val="28"/>
                <w:lang w:val="vi-VN"/>
              </w:rPr>
              <w:t xml:space="preserve">: </w:t>
            </w:r>
          </w:p>
          <w:p>
            <w:pPr>
              <w:rPr>
                <w:rFonts w:ascii="Times New Roman" w:hAnsi="Times New Roman" w:cs="Times New Roman"/>
                <w:sz w:val="28"/>
                <w:szCs w:val="28"/>
                <w:lang w:val="vi-VN"/>
              </w:rPr>
            </w:pPr>
            <w:r>
              <w:rPr>
                <w:rFonts w:ascii="Times New Roman" w:hAnsi="Times New Roman" w:cs="Times New Roman"/>
                <w:sz w:val="28"/>
                <w:szCs w:val="28"/>
                <w:lang w:val="vi-VN"/>
              </w:rPr>
              <w:t>- GV sử dụng KT mảnh ghép cho HS thảo luận.</w:t>
            </w:r>
          </w:p>
          <w:p>
            <w:pPr>
              <w:rPr>
                <w:rFonts w:ascii="Times New Roman" w:hAnsi="Times New Roman" w:cs="Times New Roman"/>
                <w:sz w:val="28"/>
                <w:szCs w:val="28"/>
                <w:lang w:val="vi-VN"/>
              </w:rPr>
            </w:pPr>
            <w:r>
              <w:rPr>
                <w:rFonts w:ascii="Times New Roman" w:hAnsi="Times New Roman" w:cs="Times New Roman"/>
                <w:sz w:val="28"/>
                <w:szCs w:val="28"/>
                <w:lang w:val="vi-VN"/>
              </w:rPr>
              <w:t>- HS làm việc cá nhân, làm việc nhóm để hoàn thiện nhiệm vụ.</w:t>
            </w:r>
          </w:p>
          <w:p>
            <w:pPr>
              <w:rPr>
                <w:rFonts w:ascii="Times New Roman" w:hAnsi="Times New Roman" w:cs="Times New Roman"/>
                <w:sz w:val="28"/>
                <w:szCs w:val="28"/>
                <w:lang w:val="vi-VN"/>
              </w:rPr>
            </w:pPr>
            <w:r>
              <w:rPr>
                <w:rFonts w:ascii="Times New Roman" w:hAnsi="Times New Roman" w:cs="Times New Roman"/>
                <w:sz w:val="28"/>
                <w:szCs w:val="28"/>
                <w:lang w:val="vi-VN"/>
              </w:rPr>
              <w:t>- HS trình bày sản phẩm, theo dõi, nhận xét và bổ sung cho nhóm bạn (nếu cần).</w:t>
            </w:r>
          </w:p>
          <w:p>
            <w:pPr>
              <w:rPr>
                <w:rFonts w:ascii="Times New Roman" w:hAnsi="Times New Roman" w:cs="Times New Roman"/>
                <w:sz w:val="28"/>
                <w:szCs w:val="28"/>
                <w:lang w:val="vi-VN"/>
              </w:rPr>
            </w:pPr>
            <w:r>
              <w:rPr>
                <w:rFonts w:ascii="Times New Roman" w:hAnsi="Times New Roman" w:cs="Times New Roman"/>
                <w:b/>
                <w:bCs/>
                <w:color w:val="0070C0"/>
                <w:sz w:val="28"/>
                <w:szCs w:val="28"/>
                <w:lang w:val="vi-VN"/>
              </w:rPr>
              <w:t>c) Sản phẩm:</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Phiếu học tập của HS đã hoàn thành, câu trả lời của HS.</w:t>
            </w:r>
          </w:p>
          <w:p>
            <w:pPr>
              <w:rPr>
                <w:rFonts w:ascii="Times New Roman" w:hAnsi="Times New Roman" w:cs="Times New Roman"/>
                <w:b/>
                <w:color w:val="0070C0"/>
                <w:sz w:val="28"/>
                <w:szCs w:val="28"/>
                <w:lang w:val="vi-VN"/>
              </w:rPr>
            </w:pPr>
            <w:r>
              <w:rPr>
                <w:rFonts w:ascii="Times New Roman" w:hAnsi="Times New Roman" w:cs="Times New Roman"/>
                <w:b/>
                <w:bCs/>
                <w:color w:val="0070C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 w:hRule="atLeast"/>
        </w:trPr>
        <w:tc>
          <w:tcPr>
            <w:tcW w:w="5807"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HĐ của thầy và trò</w:t>
            </w:r>
          </w:p>
        </w:tc>
        <w:tc>
          <w:tcPr>
            <w:tcW w:w="4111"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 w:hRule="atLeast"/>
        </w:trPr>
        <w:tc>
          <w:tcPr>
            <w:tcW w:w="580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jc w:val="both"/>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 Vòng chuyên sâu  (7 phút)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Chia lớp ra làm 3 nhóm hoặc 6 nhóm:</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Yêu cầu các em ở mỗi nhóm đánh số 1,2,3… (nếu 3 nhóm) hoặc 1,2,3,4,5,6 (nếu 6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Phát phiếu học tập số 1 &amp; giao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Nhóm 1,2</w:t>
            </w:r>
            <w:r>
              <w:rPr>
                <w:rFonts w:ascii="Times New Roman" w:hAnsi="Times New Roman" w:cs="Times New Roman"/>
                <w:sz w:val="28"/>
                <w:szCs w:val="28"/>
                <w:lang w:val="vi-VN"/>
              </w:rPr>
              <w:t>: Tác giả đã lựa chọn những những yếu tố nào để giới thiệu về Trái đất?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w:t>
            </w:r>
            <w:r>
              <w:rPr>
                <w:rFonts w:ascii="Times New Roman" w:hAnsi="Times New Roman" w:cs="Times New Roman"/>
                <w:b/>
                <w:bCs/>
                <w:sz w:val="28"/>
                <w:szCs w:val="28"/>
                <w:lang w:val="vi-VN"/>
              </w:rPr>
              <w:t>Nhóm 3,4</w:t>
            </w:r>
            <w:r>
              <w:rPr>
                <w:rFonts w:ascii="Times New Roman" w:hAnsi="Times New Roman" w:cs="Times New Roman"/>
                <w:sz w:val="28"/>
                <w:szCs w:val="28"/>
                <w:lang w:val="vi-VN"/>
              </w:rPr>
              <w:t>: Tìm những chi tiết nói đến vai trò quan trọng của Trái đất?Quá trình hình thành phát triển sự sống trên Trái đất.</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Nhóm 5,6</w:t>
            </w:r>
            <w:r>
              <w:rPr>
                <w:rFonts w:ascii="Times New Roman" w:hAnsi="Times New Roman" w:cs="Times New Roman"/>
                <w:sz w:val="28"/>
                <w:szCs w:val="28"/>
                <w:lang w:val="vi-VN"/>
              </w:rPr>
              <w:t xml:space="preserve">:  Tìm những chi tiết nói  lên suy nghĩ của em về bảo vệ hành tinh xanh? Những thay đổi của Trái đất ảnh hưởng đến môi trường sống </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b/>
                <w:bCs/>
                <w:i/>
                <w:iCs/>
                <w:sz w:val="28"/>
                <w:szCs w:val="28"/>
                <w:lang w:val="vi-VN"/>
              </w:rPr>
            </w:pPr>
            <w:r>
              <w:rPr>
                <w:rFonts w:ascii="Times New Roman" w:hAnsi="Times New Roman" w:cs="Times New Roman"/>
                <w:b/>
                <w:bCs/>
                <w:i/>
                <w:iCs/>
                <w:sz w:val="28"/>
                <w:szCs w:val="28"/>
                <w:lang w:val="vi-VN"/>
              </w:rPr>
              <w:t xml:space="preserve">* Vòng chuyên sâu </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Làm việc cá nhân 2 phút, ghi kết quả ra phiếu cá nhân.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-Thảo luận nhóm 5 phút và ghi kết quả ra phiếu học tập nhóm (phần việc của nhóm mình làm).</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thảo luận (nếu cần).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- 5 phút tiếp: thảo luận, trao đổi để hoàn thành những nhiệm vụ còn lại.</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theo dõi, hỗ trợ cho HS (nếu HS gặp khó khăn).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Yêu cầu đại diện của một nhóm lên trình bày.</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(nếu cần).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Đại diện 1 nhóm lên bày sản phẩm.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Các nhóm kháctheo dõi, quan sát, nhận xét, bổ sung (nếu cần) cho nhóm bạn.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thái độ và kết quả làm việc của từng nhóm, chỉ ra những ưu điểm và hạn chế trong HĐ nhóm của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Chốt kiến thức&amp; chuyển dẫn sang mục 2</w:t>
            </w:r>
          </w:p>
        </w:tc>
        <w:tc>
          <w:tcPr>
            <w:tcW w:w="4111" w:type="dxa"/>
            <w:tcBorders>
              <w:top w:val="single" w:color="auto" w:sz="4" w:space="0"/>
              <w:left w:val="single" w:color="auto" w:sz="4" w:space="0"/>
              <w:bottom w:val="single" w:color="auto" w:sz="4" w:space="0"/>
              <w:right w:val="single" w:color="auto" w:sz="4" w:space="0"/>
            </w:tcBorders>
          </w:tcPr>
          <w:tbl>
            <w:tblPr>
              <w:tblStyle w:val="12"/>
              <w:tblpPr w:leftFromText="180" w:rightFromText="180" w:vertAnchor="text" w:horzAnchor="margin" w:tblpY="145"/>
              <w:tblOverlap w:val="never"/>
              <w:tblW w:w="3825" w:type="dxa"/>
              <w:tblInd w:w="0" w:type="dxa"/>
              <w:tblLayout w:type="fixed"/>
              <w:tblCellMar>
                <w:top w:w="0" w:type="dxa"/>
                <w:left w:w="0" w:type="dxa"/>
                <w:bottom w:w="0" w:type="dxa"/>
                <w:right w:w="0" w:type="dxa"/>
              </w:tblCellMar>
            </w:tblPr>
            <w:tblGrid>
              <w:gridCol w:w="1013"/>
              <w:gridCol w:w="577"/>
              <w:gridCol w:w="310"/>
              <w:gridCol w:w="888"/>
              <w:gridCol w:w="1037"/>
            </w:tblGrid>
            <w:tr>
              <w:tblPrEx>
                <w:tblCellMar>
                  <w:top w:w="0" w:type="dxa"/>
                  <w:left w:w="0" w:type="dxa"/>
                  <w:bottom w:w="0" w:type="dxa"/>
                  <w:right w:w="0" w:type="dxa"/>
                </w:tblCellMar>
              </w:tblPrEx>
              <w:trPr>
                <w:trHeight w:val="349" w:hRule="atLeast"/>
              </w:trPr>
              <w:tc>
                <w:tcPr>
                  <w:tcW w:w="1012" w:type="dxa"/>
                  <w:tcBorders>
                    <w:top w:val="single" w:color="000000" w:sz="18" w:space="0"/>
                    <w:left w:val="single" w:color="000000" w:sz="18" w:space="0"/>
                    <w:bottom w:val="single" w:color="000000" w:sz="8" w:space="0"/>
                    <w:right w:val="single" w:color="000000" w:sz="8" w:space="0"/>
                  </w:tcBorders>
                  <w:tcMar>
                    <w:top w:w="72" w:type="dxa"/>
                    <w:left w:w="144" w:type="dxa"/>
                    <w:bottom w:w="72" w:type="dxa"/>
                    <w:right w:w="144" w:type="dxa"/>
                  </w:tcMar>
                </w:tcPr>
                <w:p>
                  <w:pPr>
                    <w:jc w:val="center"/>
                    <w:rPr>
                      <w:rFonts w:ascii="Times New Roman" w:hAnsi="Times New Roman" w:cs="Times New Roman"/>
                      <w:bCs/>
                      <w:sz w:val="28"/>
                      <w:szCs w:val="28"/>
                      <w:lang w:val="vi-VN"/>
                    </w:rPr>
                  </w:pPr>
                  <w:r>
                    <w:rPr>
                      <w:rFonts w:ascii="Times New Roman" w:hAnsi="Times New Roman" w:cs="Times New Roman"/>
                      <w:bCs/>
                      <w:sz w:val="28"/>
                      <w:szCs w:val="28"/>
                      <w:lang w:val="vi-VN"/>
                    </w:rPr>
                    <w:t>Yếu tố giới thiệu TĐ</w:t>
                  </w:r>
                </w:p>
              </w:tc>
              <w:tc>
                <w:tcPr>
                  <w:tcW w:w="886" w:type="dxa"/>
                  <w:gridSpan w:val="2"/>
                  <w:tcBorders>
                    <w:top w:val="single" w:color="000000" w:sz="18" w:space="0"/>
                    <w:left w:val="single" w:color="000000" w:sz="8" w:space="0"/>
                    <w:bottom w:val="single" w:color="000000" w:sz="8" w:space="0"/>
                    <w:right w:val="single" w:color="000000" w:sz="8" w:space="0"/>
                  </w:tcBorders>
                  <w:tcMar>
                    <w:top w:w="72" w:type="dxa"/>
                    <w:left w:w="144" w:type="dxa"/>
                    <w:bottom w:w="72" w:type="dxa"/>
                    <w:right w:w="144" w:type="dxa"/>
                  </w:tcMar>
                </w:tcPr>
                <w:p>
                  <w:pPr>
                    <w:jc w:val="center"/>
                    <w:rPr>
                      <w:rFonts w:ascii="Times New Roman" w:hAnsi="Times New Roman" w:cs="Times New Roman"/>
                      <w:bCs/>
                      <w:sz w:val="28"/>
                      <w:szCs w:val="28"/>
                      <w:lang w:val="vi-VN"/>
                    </w:rPr>
                  </w:pPr>
                  <w:r>
                    <w:rPr>
                      <w:rFonts w:ascii="Times New Roman" w:hAnsi="Times New Roman" w:cs="Times New Roman"/>
                      <w:bCs/>
                      <w:sz w:val="28"/>
                      <w:szCs w:val="28"/>
                      <w:lang w:val="vi-VN"/>
                    </w:rPr>
                    <w:t>Quá trình hình thành phát triển sự sống</w:t>
                  </w:r>
                </w:p>
              </w:tc>
              <w:tc>
                <w:tcPr>
                  <w:tcW w:w="887" w:type="dxa"/>
                  <w:tcBorders>
                    <w:top w:val="single" w:color="000000" w:sz="18" w:space="0"/>
                    <w:left w:val="single" w:color="000000" w:sz="8" w:space="0"/>
                    <w:bottom w:val="single" w:color="000000" w:sz="8" w:space="0"/>
                    <w:right w:val="single" w:color="000000" w:sz="8" w:space="0"/>
                  </w:tcBorders>
                </w:tcPr>
                <w:p>
                  <w:pPr>
                    <w:jc w:val="center"/>
                    <w:rPr>
                      <w:rFonts w:ascii="Times New Roman" w:hAnsi="Times New Roman" w:cs="Times New Roman"/>
                      <w:bCs/>
                      <w:sz w:val="28"/>
                      <w:szCs w:val="28"/>
                      <w:lang w:val="vi-VN"/>
                    </w:rPr>
                  </w:pPr>
                  <w:r>
                    <w:rPr>
                      <w:rFonts w:ascii="Times New Roman" w:hAnsi="Times New Roman" w:cs="Times New Roman"/>
                      <w:bCs/>
                      <w:sz w:val="28"/>
                      <w:szCs w:val="28"/>
                      <w:lang w:val="vi-VN"/>
                    </w:rPr>
                    <w:t>Vai trò quan trọng của TĐ</w:t>
                  </w:r>
                </w:p>
              </w:tc>
              <w:tc>
                <w:tcPr>
                  <w:tcW w:w="1034" w:type="dxa"/>
                  <w:tcBorders>
                    <w:top w:val="single" w:color="000000" w:sz="18" w:space="0"/>
                    <w:left w:val="single" w:color="000000" w:sz="8" w:space="0"/>
                    <w:bottom w:val="single" w:color="000000" w:sz="8" w:space="0"/>
                    <w:right w:val="single" w:color="000000" w:sz="18" w:space="0"/>
                  </w:tcBorders>
                  <w:tcMar>
                    <w:top w:w="72" w:type="dxa"/>
                    <w:left w:w="144" w:type="dxa"/>
                    <w:bottom w:w="72" w:type="dxa"/>
                    <w:right w:w="144" w:type="dxa"/>
                  </w:tcMar>
                </w:tcPr>
                <w:p>
                  <w:pPr>
                    <w:jc w:val="center"/>
                    <w:rPr>
                      <w:rFonts w:ascii="Times New Roman" w:hAnsi="Times New Roman" w:cs="Times New Roman"/>
                      <w:bCs/>
                      <w:sz w:val="28"/>
                      <w:szCs w:val="28"/>
                      <w:lang w:val="vi-VN"/>
                    </w:rPr>
                  </w:pPr>
                  <w:r>
                    <w:rPr>
                      <w:rFonts w:ascii="Times New Roman" w:hAnsi="Times New Roman" w:cs="Times New Roman"/>
                      <w:bCs/>
                      <w:sz w:val="28"/>
                      <w:szCs w:val="28"/>
                      <w:lang w:val="vi-VN"/>
                    </w:rPr>
                    <w:t>Sự thay đổi của TĐ ảnh hưởng đến môi trường sống</w:t>
                  </w:r>
                </w:p>
              </w:tc>
            </w:tr>
            <w:tr>
              <w:tblPrEx>
                <w:tblCellMar>
                  <w:top w:w="0" w:type="dxa"/>
                  <w:left w:w="0" w:type="dxa"/>
                  <w:bottom w:w="0" w:type="dxa"/>
                  <w:right w:w="0" w:type="dxa"/>
                </w:tblCellMar>
              </w:tblPrEx>
              <w:trPr>
                <w:trHeight w:val="2640" w:hRule="atLeast"/>
              </w:trPr>
              <w:tc>
                <w:tcPr>
                  <w:tcW w:w="1012" w:type="dxa"/>
                  <w:tcBorders>
                    <w:top w:val="single" w:color="000000" w:sz="8" w:space="0"/>
                    <w:left w:val="single" w:color="000000" w:sz="18" w:space="0"/>
                    <w:bottom w:val="single" w:color="000000" w:sz="8" w:space="0"/>
                    <w:right w:val="single" w:color="000000" w:sz="8" w:space="0"/>
                  </w:tcBorders>
                  <w:tcMar>
                    <w:top w:w="72" w:type="dxa"/>
                    <w:left w:w="144" w:type="dxa"/>
                    <w:bottom w:w="72" w:type="dxa"/>
                    <w:right w:w="144" w:type="dxa"/>
                  </w:tcMar>
                </w:tcPr>
                <w:p>
                  <w:pPr>
                    <w:jc w:val="both"/>
                    <w:rPr>
                      <w:rFonts w:ascii="Times New Roman" w:hAnsi="Times New Roman" w:cs="Times New Roman"/>
                      <w:sz w:val="28"/>
                      <w:szCs w:val="28"/>
                    </w:rPr>
                  </w:pPr>
                  <w:r>
                    <w:rPr>
                      <w:rFonts w:ascii="Times New Roman" w:hAnsi="Times New Roman" w:cs="Times New Roman"/>
                      <w:sz w:val="28"/>
                      <w:szCs w:val="28"/>
                    </w:rPr>
                    <w:t>Một hành tinh trong Hệ Mặt Trời</w:t>
                  </w:r>
                </w:p>
              </w:tc>
              <w:tc>
                <w:tcPr>
                  <w:tcW w:w="886" w:type="dxa"/>
                  <w:gridSpan w:val="2"/>
                  <w:tcBorders>
                    <w:top w:val="single" w:color="000000" w:sz="8" w:space="0"/>
                    <w:left w:val="single" w:color="000000" w:sz="8" w:space="0"/>
                    <w:bottom w:val="single" w:color="000000" w:sz="8" w:space="0"/>
                    <w:right w:val="single" w:color="000000" w:sz="8" w:space="0"/>
                  </w:tcBorders>
                  <w:tcMar>
                    <w:top w:w="72" w:type="dxa"/>
                    <w:left w:w="144" w:type="dxa"/>
                    <w:bottom w:w="72" w:type="dxa"/>
                    <w:right w:w="144" w:type="dxa"/>
                  </w:tcMar>
                </w:tcPr>
                <w:p>
                  <w:pPr>
                    <w:jc w:val="both"/>
                    <w:rPr>
                      <w:rFonts w:ascii="Times New Roman" w:hAnsi="Times New Roman" w:cs="Times New Roman"/>
                      <w:sz w:val="28"/>
                      <w:szCs w:val="28"/>
                    </w:rPr>
                  </w:pPr>
                  <w:r>
                    <w:rPr>
                      <w:rFonts w:ascii="Times New Roman" w:hAnsi="Times New Roman" w:cs="Times New Roman"/>
                      <w:sz w:val="28"/>
                      <w:szCs w:val="28"/>
                    </w:rPr>
                    <w:t>Qua các mốc thời gian…</w:t>
                  </w:r>
                </w:p>
              </w:tc>
              <w:tc>
                <w:tcPr>
                  <w:tcW w:w="887" w:type="dxa"/>
                  <w:tcBorders>
                    <w:top w:val="single" w:color="000000" w:sz="8" w:space="0"/>
                    <w:left w:val="single" w:color="000000" w:sz="8" w:space="0"/>
                    <w:bottom w:val="single" w:color="000000" w:sz="8" w:space="0"/>
                    <w:right w:val="single" w:color="000000" w:sz="8" w:space="0"/>
                  </w:tcBorders>
                </w:tcPr>
                <w:p>
                  <w:pPr>
                    <w:jc w:val="both"/>
                    <w:rPr>
                      <w:rFonts w:ascii="Times New Roman" w:hAnsi="Times New Roman" w:cs="Times New Roman"/>
                      <w:sz w:val="28"/>
                      <w:szCs w:val="28"/>
                    </w:rPr>
                  </w:pPr>
                  <w:r>
                    <w:rPr>
                      <w:rFonts w:ascii="Times New Roman" w:hAnsi="Times New Roman" w:cs="Times New Roman"/>
                      <w:sz w:val="28"/>
                      <w:szCs w:val="28"/>
                    </w:rPr>
                    <w:t>Đánh thức và nuôi dưỡng sự sống</w:t>
                  </w:r>
                </w:p>
              </w:tc>
              <w:tc>
                <w:tcPr>
                  <w:tcW w:w="1034" w:type="dxa"/>
                  <w:tcBorders>
                    <w:top w:val="single" w:color="000000" w:sz="8" w:space="0"/>
                    <w:left w:val="single" w:color="000000" w:sz="8" w:space="0"/>
                    <w:bottom w:val="single" w:color="000000" w:sz="8" w:space="0"/>
                    <w:right w:val="single" w:color="000000" w:sz="18" w:space="0"/>
                  </w:tcBorders>
                  <w:tcMar>
                    <w:top w:w="72" w:type="dxa"/>
                    <w:left w:w="144" w:type="dxa"/>
                    <w:bottom w:w="72" w:type="dxa"/>
                    <w:right w:w="144" w:type="dxa"/>
                  </w:tcMar>
                </w:tcPr>
                <w:p>
                  <w:pPr>
                    <w:rPr>
                      <w:rFonts w:ascii="Times New Roman" w:hAnsi="Times New Roman" w:cs="Times New Roman"/>
                      <w:sz w:val="28"/>
                      <w:szCs w:val="28"/>
                    </w:rPr>
                  </w:pPr>
                  <w:r>
                    <w:rPr>
                      <w:rFonts w:ascii="Times New Roman" w:hAnsi="Times New Roman" w:cs="Times New Roman"/>
                      <w:sz w:val="28"/>
                      <w:szCs w:val="28"/>
                    </w:rPr>
                    <w:t>-Bên trong: xem SGK</w:t>
                  </w:r>
                </w:p>
                <w:p>
                  <w:pPr>
                    <w:rPr>
                      <w:rFonts w:ascii="Times New Roman" w:hAnsi="Times New Roman" w:cs="Times New Roman"/>
                      <w:sz w:val="28"/>
                      <w:szCs w:val="28"/>
                    </w:rPr>
                  </w:pPr>
                  <w:r>
                    <w:rPr>
                      <w:rFonts w:ascii="Times New Roman" w:hAnsi="Times New Roman" w:cs="Times New Roman"/>
                      <w:sz w:val="28"/>
                      <w:szCs w:val="28"/>
                    </w:rPr>
                    <w:t>Bên ngoài</w:t>
                  </w:r>
                </w:p>
              </w:tc>
            </w:tr>
            <w:tr>
              <w:tblPrEx>
                <w:tblCellMar>
                  <w:top w:w="0" w:type="dxa"/>
                  <w:left w:w="0" w:type="dxa"/>
                  <w:bottom w:w="0" w:type="dxa"/>
                  <w:right w:w="0" w:type="dxa"/>
                </w:tblCellMar>
              </w:tblPrEx>
              <w:trPr>
                <w:trHeight w:val="272" w:hRule="atLeast"/>
              </w:trPr>
              <w:tc>
                <w:tcPr>
                  <w:tcW w:w="3821" w:type="dxa"/>
                  <w:gridSpan w:val="5"/>
                  <w:tcBorders>
                    <w:top w:val="single" w:color="000000" w:sz="8" w:space="0"/>
                    <w:left w:val="single" w:color="000000" w:sz="18" w:space="0"/>
                    <w:bottom w:val="single" w:color="000000" w:sz="8" w:space="0"/>
                    <w:right w:val="single" w:color="000000" w:sz="18" w:space="0"/>
                  </w:tcBorders>
                </w:tcPr>
                <w:p>
                  <w:pPr>
                    <w:pStyle w:val="36"/>
                    <w:numPr>
                      <w:ilvl w:val="0"/>
                      <w:numId w:val="68"/>
                    </w:numPr>
                    <w:spacing w:before="0" w:after="0"/>
                    <w:jc w:val="both"/>
                    <w:rPr>
                      <w:szCs w:val="28"/>
                      <w:lang w:val="vi-VN"/>
                    </w:rPr>
                  </w:pPr>
                </w:p>
                <w:p>
                  <w:pPr>
                    <w:jc w:val="both"/>
                    <w:rPr>
                      <w:rFonts w:ascii="Times New Roman" w:hAnsi="Times New Roman" w:cs="Times New Roman"/>
                      <w:sz w:val="28"/>
                      <w:szCs w:val="28"/>
                      <w:lang w:val="vi-VN"/>
                    </w:rPr>
                  </w:pPr>
                </w:p>
              </w:tc>
            </w:tr>
            <w:tr>
              <w:tblPrEx>
                <w:tblCellMar>
                  <w:top w:w="0" w:type="dxa"/>
                  <w:left w:w="0" w:type="dxa"/>
                  <w:bottom w:w="0" w:type="dxa"/>
                  <w:right w:w="0" w:type="dxa"/>
                </w:tblCellMar>
              </w:tblPrEx>
              <w:trPr>
                <w:trHeight w:val="475" w:hRule="atLeast"/>
              </w:trPr>
              <w:tc>
                <w:tcPr>
                  <w:tcW w:w="1588" w:type="dxa"/>
                  <w:gridSpan w:val="2"/>
                  <w:tcBorders>
                    <w:top w:val="single" w:color="000000" w:sz="8" w:space="0"/>
                    <w:left w:val="single" w:color="000000" w:sz="18" w:space="0"/>
                    <w:bottom w:val="single" w:color="000000" w:sz="18" w:space="0"/>
                    <w:right w:val="single" w:color="000000" w:sz="8" w:space="0"/>
                  </w:tcBorders>
                  <w:tcMar>
                    <w:top w:w="72" w:type="dxa"/>
                    <w:left w:w="144" w:type="dxa"/>
                    <w:bottom w:w="72" w:type="dxa"/>
                    <w:right w:w="144" w:type="dxa"/>
                  </w:tcMar>
                </w:tcPr>
                <w:p>
                  <w:pPr>
                    <w:rPr>
                      <w:rFonts w:ascii="Times New Roman" w:hAnsi="Times New Roman" w:cs="Times New Roman"/>
                      <w:sz w:val="28"/>
                      <w:szCs w:val="28"/>
                      <w:lang w:val="vi-VN"/>
                    </w:rPr>
                  </w:pPr>
                </w:p>
              </w:tc>
              <w:tc>
                <w:tcPr>
                  <w:tcW w:w="2232" w:type="dxa"/>
                  <w:gridSpan w:val="3"/>
                  <w:tcBorders>
                    <w:top w:val="single" w:color="000000" w:sz="8" w:space="0"/>
                    <w:left w:val="single" w:color="000000" w:sz="8" w:space="0"/>
                    <w:bottom w:val="single" w:color="000000" w:sz="18" w:space="0"/>
                    <w:right w:val="single" w:color="000000" w:sz="18" w:space="0"/>
                  </w:tcBorders>
                  <w:tcMar>
                    <w:top w:w="72" w:type="dxa"/>
                    <w:left w:w="144" w:type="dxa"/>
                    <w:bottom w:w="72" w:type="dxa"/>
                    <w:right w:w="144" w:type="dxa"/>
                  </w:tcMar>
                </w:tcPr>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=&gt;</w:t>
                  </w:r>
                </w:p>
              </w:tc>
            </w:tr>
          </w:tbl>
          <w:p>
            <w:pPr>
              <w:jc w:val="both"/>
              <w:rPr>
                <w:rFonts w:ascii="Times New Roman" w:hAnsi="Times New Roman" w:cs="Times New Roman"/>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918" w:type="dxa"/>
            <w:gridSpan w:val="2"/>
            <w:tcBorders>
              <w:top w:val="single" w:color="auto" w:sz="4" w:space="0"/>
              <w:left w:val="single" w:color="auto" w:sz="4" w:space="0"/>
              <w:bottom w:val="single" w:color="auto" w:sz="4" w:space="0"/>
              <w:right w:val="single" w:color="auto" w:sz="4" w:space="0"/>
            </w:tcBorders>
          </w:tcPr>
          <w:p>
            <w:pPr>
              <w:pStyle w:val="36"/>
              <w:numPr>
                <w:ilvl w:val="0"/>
                <w:numId w:val="8"/>
              </w:numPr>
              <w:spacing w:before="0" w:after="0"/>
              <w:jc w:val="center"/>
              <w:rPr>
                <w:b/>
                <w:bCs/>
                <w:color w:val="7030A0"/>
                <w:szCs w:val="28"/>
                <w:lang w:val="vi-VN"/>
              </w:rPr>
            </w:pPr>
            <w:r>
              <w:rPr>
                <w:b/>
                <w:bCs/>
                <w:color w:val="7030A0"/>
                <w:szCs w:val="28"/>
                <w:lang w:val="vi-VN"/>
              </w:rPr>
              <w:t>Quá trình hình thành phát triển sự sống trên Trái đất.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9918" w:type="dxa"/>
            <w:gridSpan w:val="2"/>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lang w:val="vi-VN"/>
              </w:rPr>
            </w:pPr>
            <w:r>
              <w:rPr>
                <w:rFonts w:ascii="Times New Roman" w:hAnsi="Times New Roman" w:cs="Times New Roman"/>
                <w:b/>
                <w:bCs/>
                <w:color w:val="0070C0"/>
                <w:sz w:val="28"/>
                <w:szCs w:val="28"/>
                <w:lang w:val="vi-VN"/>
              </w:rPr>
              <w:t>a) Mục tiêu</w:t>
            </w:r>
            <w:r>
              <w:rPr>
                <w:rFonts w:ascii="Times New Roman" w:hAnsi="Times New Roman" w:cs="Times New Roman"/>
                <w:b/>
                <w:color w:val="0070C0"/>
                <w:sz w:val="28"/>
                <w:szCs w:val="28"/>
                <w:lang w:val="vi-VN"/>
              </w:rPr>
              <w:t>:</w:t>
            </w:r>
            <w:r>
              <w:rPr>
                <w:rFonts w:ascii="Times New Roman" w:hAnsi="Times New Roman" w:cs="Times New Roman"/>
                <w:sz w:val="28"/>
                <w:szCs w:val="28"/>
                <w:lang w:val="vi-VN"/>
              </w:rPr>
              <w:t xml:space="preserve"> Giúp HS</w:t>
            </w:r>
          </w:p>
          <w:p>
            <w:pPr>
              <w:rPr>
                <w:rFonts w:ascii="Times New Roman" w:hAnsi="Times New Roman" w:cs="Times New Roman"/>
                <w:sz w:val="28"/>
                <w:szCs w:val="28"/>
                <w:lang w:val="vi-VN"/>
              </w:rPr>
            </w:pPr>
            <w:r>
              <w:rPr>
                <w:rFonts w:ascii="Times New Roman" w:hAnsi="Times New Roman" w:cs="Times New Roman"/>
                <w:sz w:val="28"/>
                <w:szCs w:val="28"/>
                <w:lang w:val="vi-VN"/>
              </w:rPr>
              <w:t>- Nhậnbiết số liệu thể hiện nội dung văn bản.</w:t>
            </w:r>
          </w:p>
          <w:p>
            <w:pPr>
              <w:rPr>
                <w:rFonts w:ascii="Times New Roman" w:hAnsi="Times New Roman" w:cs="Times New Roman"/>
                <w:sz w:val="28"/>
                <w:szCs w:val="28"/>
                <w:lang w:val="vi-VN"/>
              </w:rPr>
            </w:pPr>
            <w:r>
              <w:rPr>
                <w:rFonts w:ascii="Times New Roman" w:hAnsi="Times New Roman" w:cs="Times New Roman"/>
                <w:sz w:val="28"/>
                <w:szCs w:val="28"/>
                <w:lang w:val="vi-VN"/>
              </w:rPr>
              <w:t>- Rút ra bài học cho bản thân từ nội dung bài học.</w:t>
            </w:r>
          </w:p>
          <w:p>
            <w:pPr>
              <w:jc w:val="both"/>
              <w:rPr>
                <w:rFonts w:ascii="Times New Roman" w:hAnsi="Times New Roman" w:cs="Times New Roman"/>
                <w:b/>
                <w:color w:val="0070C0"/>
                <w:sz w:val="28"/>
                <w:szCs w:val="28"/>
                <w:lang w:val="vi-VN"/>
              </w:rPr>
            </w:pPr>
            <w:r>
              <w:rPr>
                <w:rFonts w:ascii="Times New Roman" w:hAnsi="Times New Roman" w:cs="Times New Roman"/>
                <w:b/>
                <w:bCs/>
                <w:color w:val="0070C0"/>
                <w:sz w:val="28"/>
                <w:szCs w:val="28"/>
                <w:lang w:val="vi-VN"/>
              </w:rPr>
              <w:t>b) Nội dung</w:t>
            </w:r>
            <w:r>
              <w:rPr>
                <w:rFonts w:ascii="Times New Roman" w:hAnsi="Times New Roman" w:cs="Times New Roman"/>
                <w:b/>
                <w:color w:val="0070C0"/>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sử dụng KT đặt câu hỏi, tổ chức hoạt động nhóm cho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làm việc cá nhân, làm việc nhóm, trình bày sản phẩm, quan sát và bổ sung (nếu cần)</w:t>
            </w:r>
          </w:p>
          <w:p>
            <w:pPr>
              <w:jc w:val="both"/>
              <w:rPr>
                <w:rFonts w:ascii="Times New Roman" w:hAnsi="Times New Roman" w:cs="Times New Roman"/>
                <w:b/>
                <w:bCs/>
                <w:sz w:val="28"/>
                <w:szCs w:val="28"/>
                <w:lang w:val="vi-VN"/>
              </w:rPr>
            </w:pPr>
            <w:r>
              <w:rPr>
                <w:rFonts w:ascii="Times New Roman" w:hAnsi="Times New Roman" w:cs="Times New Roman"/>
                <w:b/>
                <w:bCs/>
                <w:color w:val="0070C0"/>
                <w:sz w:val="28"/>
                <w:szCs w:val="28"/>
                <w:lang w:val="vi-VN"/>
              </w:rPr>
              <w:t>c) Sản phẩm:</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Câu trả lời của HS và phiếu học tập của HS đã hoàn thành.</w:t>
            </w:r>
          </w:p>
          <w:p>
            <w:pPr>
              <w:jc w:val="both"/>
              <w:rPr>
                <w:rFonts w:ascii="Times New Roman" w:hAnsi="Times New Roman" w:cs="Times New Roman"/>
                <w:b/>
                <w:color w:val="0070C0"/>
                <w:sz w:val="28"/>
                <w:szCs w:val="28"/>
                <w:lang w:val="vi-VN"/>
              </w:rPr>
            </w:pPr>
            <w:r>
              <w:rPr>
                <w:rFonts w:ascii="Times New Roman" w:hAnsi="Times New Roman" w:cs="Times New Roman"/>
                <w:b/>
                <w:bCs/>
                <w:color w:val="0070C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 w:hRule="atLeast"/>
        </w:trPr>
        <w:tc>
          <w:tcPr>
            <w:tcW w:w="5807"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HĐ của thầy và trò</w:t>
            </w:r>
          </w:p>
        </w:tc>
        <w:tc>
          <w:tcPr>
            <w:tcW w:w="4111"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bCs/>
                <w:sz w:val="28"/>
                <w:szCs w:val="28"/>
                <w:lang w:val="vi-VN"/>
              </w:rPr>
            </w:pPr>
            <w:r>
              <w:rPr>
                <w:rFonts w:ascii="Times New Roman" w:hAnsi="Times New Roman" w:cs="Times New Roman"/>
                <w:b/>
                <w:bCs/>
                <w:sz w:val="28"/>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 w:hRule="atLeast"/>
        </w:trPr>
        <w:tc>
          <w:tcPr>
            <w:tcW w:w="5807"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rPr>
                <w:rFonts w:ascii="Times New Roman" w:hAnsi="Times New Roman" w:cs="Times New Roman"/>
                <w:sz w:val="28"/>
                <w:szCs w:val="28"/>
                <w:lang w:val="vi-VN"/>
              </w:rPr>
            </w:pPr>
            <w:r>
              <w:rPr>
                <w:rFonts w:ascii="Times New Roman" w:hAnsi="Times New Roman" w:cs="Times New Roman"/>
                <w:sz w:val="28"/>
                <w:szCs w:val="28"/>
                <w:lang w:val="vi-VN"/>
              </w:rPr>
              <w:t>- Chia nhóm.</w:t>
            </w:r>
          </w:p>
          <w:p>
            <w:pPr>
              <w:rPr>
                <w:rFonts w:ascii="Times New Roman" w:hAnsi="Times New Roman" w:cs="Times New Roman"/>
                <w:sz w:val="28"/>
                <w:szCs w:val="28"/>
                <w:lang w:val="vi-VN"/>
              </w:rPr>
            </w:pPr>
            <w:r>
              <w:rPr>
                <w:rFonts w:ascii="Times New Roman" w:hAnsi="Times New Roman" w:cs="Times New Roman"/>
                <w:sz w:val="28"/>
                <w:szCs w:val="28"/>
                <w:lang w:val="vi-VN"/>
              </w:rPr>
              <w:t>- Phát phiếu học tập số 2&amp; giao nhiệm vụ:</w:t>
            </w:r>
          </w:p>
          <w:p>
            <w:pPr>
              <w:rPr>
                <w:rFonts w:ascii="Times New Roman" w:hAnsi="Times New Roman" w:cs="Times New Roman"/>
                <w:sz w:val="28"/>
                <w:szCs w:val="28"/>
                <w:lang w:val="vi-VN"/>
              </w:rPr>
            </w:pPr>
            <w:r>
              <w:rPr>
                <w:rFonts w:ascii="Times New Roman" w:hAnsi="Times New Roman" w:cs="Times New Roman"/>
                <w:sz w:val="28"/>
                <w:szCs w:val="28"/>
                <w:lang w:val="vi-VN"/>
              </w:rPr>
              <w:t>1. Tìm những chi tiết thể hiện?</w:t>
            </w:r>
          </w:p>
          <w:p>
            <w:pPr>
              <w:rPr>
                <w:rFonts w:ascii="Times New Roman" w:hAnsi="Times New Roman" w:cs="Times New Roman"/>
                <w:sz w:val="28"/>
                <w:szCs w:val="28"/>
                <w:lang w:val="vi-VN"/>
              </w:rPr>
            </w:pPr>
            <w:r>
              <w:rPr>
                <w:rFonts w:ascii="Times New Roman" w:hAnsi="Times New Roman" w:cs="Times New Roman"/>
                <w:sz w:val="28"/>
                <w:szCs w:val="28"/>
                <w:lang w:val="vi-VN"/>
              </w:rPr>
              <w:t>2. Tác giả đã sử dụng những biện pháp nghệ thuật gì khi?</w:t>
            </w:r>
          </w:p>
          <w:p>
            <w:pPr>
              <w:rPr>
                <w:rFonts w:ascii="Times New Roman" w:hAnsi="Times New Roman" w:cs="Times New Roman"/>
                <w:sz w:val="28"/>
                <w:szCs w:val="28"/>
                <w:lang w:val="vi-VN"/>
              </w:rPr>
            </w:pPr>
            <w:r>
              <w:rPr>
                <w:rFonts w:ascii="Times New Roman" w:hAnsi="Times New Roman" w:cs="Times New Roman"/>
                <w:sz w:val="28"/>
                <w:szCs w:val="28"/>
                <w:lang w:val="vi-VN"/>
              </w:rPr>
              <w:t>3. Em có nhận xét gì về?</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w:t>
            </w:r>
          </w:p>
          <w:p>
            <w:pPr>
              <w:rPr>
                <w:rFonts w:ascii="Times New Roman" w:hAnsi="Times New Roman" w:cs="Times New Roman"/>
                <w:sz w:val="28"/>
                <w:szCs w:val="28"/>
                <w:lang w:val="vi-VN"/>
              </w:rPr>
            </w:pPr>
            <w:r>
              <w:rPr>
                <w:rFonts w:ascii="Times New Roman" w:hAnsi="Times New Roman" w:cs="Times New Roman"/>
                <w:sz w:val="28"/>
                <w:szCs w:val="28"/>
                <w:lang w:val="vi-VN"/>
              </w:rPr>
              <w:t>- 2 phút làm việc cá nhân</w:t>
            </w:r>
          </w:p>
          <w:p>
            <w:pPr>
              <w:rPr>
                <w:rFonts w:ascii="Times New Roman" w:hAnsi="Times New Roman" w:cs="Times New Roman"/>
                <w:sz w:val="28"/>
                <w:szCs w:val="28"/>
                <w:lang w:val="vi-VN"/>
              </w:rPr>
            </w:pPr>
            <w:r>
              <w:rPr>
                <w:rFonts w:ascii="Times New Roman" w:hAnsi="Times New Roman" w:cs="Times New Roman"/>
                <w:sz w:val="28"/>
                <w:szCs w:val="28"/>
                <w:lang w:val="vi-VN"/>
              </w:rPr>
              <w:t>- 3 phút thảo luận cặp đôi và hoàn thành phiếu học tập.</w:t>
            </w:r>
          </w:p>
          <w:p>
            <w:pPr>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Dự kiến KK: câu hỏi số 2</w:t>
            </w:r>
          </w:p>
          <w:p>
            <w:pPr>
              <w:rPr>
                <w:rFonts w:ascii="Times New Roman" w:hAnsi="Times New Roman" w:cs="Times New Roman"/>
                <w:sz w:val="28"/>
                <w:szCs w:val="28"/>
                <w:lang w:val="vi-VN"/>
              </w:rPr>
            </w:pPr>
            <w:r>
              <w:rPr>
                <w:rFonts w:ascii="Times New Roman" w:hAnsi="Times New Roman" w:cs="Times New Roman"/>
                <w:sz w:val="28"/>
                <w:szCs w:val="28"/>
                <w:lang w:val="vi-VN"/>
              </w:rPr>
              <w:t xml:space="preserve">- Tháo gỡ KK ở câu hỏi (2) bằng cách đặt câu hỏi phụ (Tác giả đã sử dụng biện pháp </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Yêu cầu HS trình bày.</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HS trình bày (nếu cần).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br w:type="textWrapping"/>
            </w:r>
            <w:r>
              <w:rPr>
                <w:rFonts w:ascii="Times New Roman" w:hAnsi="Times New Roman" w:cs="Times New Roman"/>
                <w:sz w:val="28"/>
                <w:szCs w:val="28"/>
                <w:lang w:val="vi-VN"/>
              </w:rPr>
              <w:t>- Đại diện 1 nhóm lên trình bày sản phẩm.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Các nhóm khác theo dõi, quan sát, nhận xét, bổ sung cho nhóm bạn (nếu cần).</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rPr>
                <w:rFonts w:ascii="Times New Roman" w:hAnsi="Times New Roman" w:cs="Times New Roman"/>
                <w:sz w:val="28"/>
                <w:szCs w:val="28"/>
                <w:lang w:val="vi-VN"/>
              </w:rPr>
            </w:pPr>
            <w:r>
              <w:rPr>
                <w:rFonts w:ascii="Times New Roman" w:hAnsi="Times New Roman" w:cs="Times New Roman"/>
                <w:sz w:val="28"/>
                <w:szCs w:val="28"/>
                <w:lang w:val="vi-VN"/>
              </w:rPr>
              <w:t>- Nhận xét về thái độ làm việc và sản phẩm của các nhóm.</w:t>
            </w:r>
          </w:p>
          <w:p>
            <w:pPr>
              <w:rPr>
                <w:rFonts w:ascii="Times New Roman" w:hAnsi="Times New Roman" w:cs="Times New Roman"/>
                <w:sz w:val="28"/>
                <w:szCs w:val="28"/>
                <w:lang w:val="vi-VN"/>
              </w:rPr>
            </w:pPr>
            <w:r>
              <w:rPr>
                <w:rFonts w:ascii="Times New Roman" w:hAnsi="Times New Roman" w:cs="Times New Roman"/>
                <w:sz w:val="28"/>
                <w:szCs w:val="28"/>
                <w:lang w:val="vi-VN"/>
              </w:rPr>
              <w:t>- Chốt kiến thức lên màn hình, chuyển dẫn sang mục sau.</w:t>
            </w:r>
          </w:p>
        </w:tc>
        <w:tc>
          <w:tcPr>
            <w:tcW w:w="4111"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b/>
                <w:bCs/>
                <w:iCs/>
                <w:sz w:val="28"/>
                <w:szCs w:val="28"/>
                <w:lang w:val="en"/>
              </w:rPr>
            </w:pPr>
            <w:r>
              <w:rPr>
                <w:rFonts w:ascii="Times New Roman" w:hAnsi="Times New Roman" w:cs="Times New Roman"/>
                <w:b/>
                <w:bCs/>
                <w:iCs/>
                <w:sz w:val="28"/>
                <w:szCs w:val="28"/>
                <w:lang w:val="vi-VN"/>
              </w:rPr>
              <w:t>a</w:t>
            </w:r>
            <w:r>
              <w:rPr>
                <w:rFonts w:ascii="Times New Roman" w:hAnsi="Times New Roman" w:cs="Times New Roman"/>
                <w:b/>
                <w:bCs/>
                <w:iCs/>
                <w:sz w:val="28"/>
                <w:szCs w:val="28"/>
              </w:rPr>
              <w:t xml:space="preserve">. </w:t>
            </w:r>
            <w:r>
              <w:rPr>
                <w:rFonts w:ascii="Times New Roman" w:hAnsi="Times New Roman" w:cs="Times New Roman"/>
                <w:b/>
                <w:bCs/>
                <w:iCs/>
                <w:sz w:val="28"/>
                <w:szCs w:val="28"/>
                <w:lang w:val="vi-VN"/>
              </w:rPr>
              <w:t>Cách nay 140 triệu năm</w:t>
            </w:r>
          </w:p>
          <w:tbl>
            <w:tblPr>
              <w:tblStyle w:val="12"/>
              <w:tblpPr w:leftFromText="180" w:rightFromText="180" w:vertAnchor="text" w:horzAnchor="margin" w:tblpY="133"/>
              <w:tblOverlap w:val="never"/>
              <w:tblW w:w="5685" w:type="dxa"/>
              <w:tblInd w:w="0" w:type="dxa"/>
              <w:tblLayout w:type="fixed"/>
              <w:tblCellMar>
                <w:top w:w="0" w:type="dxa"/>
                <w:left w:w="0" w:type="dxa"/>
                <w:bottom w:w="0" w:type="dxa"/>
                <w:right w:w="0" w:type="dxa"/>
              </w:tblCellMar>
            </w:tblPr>
            <w:tblGrid>
              <w:gridCol w:w="3778"/>
              <w:gridCol w:w="691"/>
              <w:gridCol w:w="1216"/>
            </w:tblGrid>
            <w:tr>
              <w:tblPrEx>
                <w:tblCellMar>
                  <w:top w:w="0" w:type="dxa"/>
                  <w:left w:w="0" w:type="dxa"/>
                  <w:bottom w:w="0" w:type="dxa"/>
                  <w:right w:w="0" w:type="dxa"/>
                </w:tblCellMar>
              </w:tblPrEx>
              <w:trPr>
                <w:trHeight w:val="321" w:hRule="atLeast"/>
              </w:trPr>
              <w:tc>
                <w:tcPr>
                  <w:tcW w:w="3780" w:type="dxa"/>
                  <w:tcMar>
                    <w:top w:w="72" w:type="dxa"/>
                    <w:left w:w="144" w:type="dxa"/>
                    <w:bottom w:w="72" w:type="dxa"/>
                    <w:right w:w="144" w:type="dxa"/>
                  </w:tcMar>
                </w:tcPr>
                <w:p>
                  <w:pPr>
                    <w:jc w:val="center"/>
                    <w:rPr>
                      <w:rFonts w:ascii="Times New Roman" w:hAnsi="Times New Roman" w:cs="Times New Roman"/>
                      <w:sz w:val="28"/>
                      <w:szCs w:val="28"/>
                    </w:rPr>
                  </w:pPr>
                </w:p>
              </w:tc>
              <w:tc>
                <w:tcPr>
                  <w:tcW w:w="691" w:type="dxa"/>
                </w:tcPr>
                <w:p>
                  <w:pPr>
                    <w:jc w:val="center"/>
                    <w:rPr>
                      <w:rFonts w:ascii="Times New Roman" w:hAnsi="Times New Roman" w:cs="Times New Roman"/>
                      <w:b/>
                      <w:bCs/>
                      <w:sz w:val="28"/>
                      <w:szCs w:val="28"/>
                      <w:lang w:val="vi-VN"/>
                    </w:rPr>
                  </w:pPr>
                </w:p>
              </w:tc>
              <w:tc>
                <w:tcPr>
                  <w:tcW w:w="1217" w:type="dxa"/>
                  <w:tcMar>
                    <w:top w:w="72" w:type="dxa"/>
                    <w:left w:w="144" w:type="dxa"/>
                    <w:bottom w:w="72" w:type="dxa"/>
                    <w:right w:w="144" w:type="dxa"/>
                  </w:tcMar>
                </w:tcPr>
                <w:p>
                  <w:pPr>
                    <w:jc w:val="center"/>
                    <w:rPr>
                      <w:rFonts w:ascii="Times New Roman" w:hAnsi="Times New Roman" w:cs="Times New Roman"/>
                      <w:b/>
                      <w:bCs/>
                      <w:sz w:val="28"/>
                      <w:szCs w:val="28"/>
                      <w:lang w:val="vi-VN"/>
                    </w:rPr>
                  </w:pPr>
                </w:p>
              </w:tc>
            </w:tr>
            <w:tr>
              <w:tblPrEx>
                <w:tblCellMar>
                  <w:top w:w="0" w:type="dxa"/>
                  <w:left w:w="0" w:type="dxa"/>
                  <w:bottom w:w="0" w:type="dxa"/>
                  <w:right w:w="0" w:type="dxa"/>
                </w:tblCellMar>
              </w:tblPrEx>
              <w:trPr>
                <w:trHeight w:val="3517" w:hRule="atLeast"/>
              </w:trPr>
              <w:tc>
                <w:tcPr>
                  <w:tcW w:w="3780" w:type="dxa"/>
                  <w:tcMar>
                    <w:top w:w="72" w:type="dxa"/>
                    <w:left w:w="144" w:type="dxa"/>
                    <w:bottom w:w="72" w:type="dxa"/>
                    <w:right w:w="144" w:type="dxa"/>
                  </w:tcMar>
                </w:tcPr>
                <w:p>
                  <w:pPr>
                    <w:rPr>
                      <w:rFonts w:ascii="Times New Roman" w:hAnsi="Times New Roman" w:cs="Times New Roman"/>
                      <w:sz w:val="28"/>
                      <w:szCs w:val="28"/>
                      <w:lang w:val="vi-VN"/>
                    </w:rPr>
                  </w:pPr>
                  <w:r>
                    <w:rPr>
                      <w:rFonts w:ascii="Times New Roman" w:hAnsi="Times New Roman" w:cs="Times New Roman"/>
                      <w:sz w:val="28"/>
                      <w:szCs w:val="28"/>
                      <w:lang w:val="vi-VN"/>
                    </w:rPr>
                    <w:t>Có vô số các loài tảo, bọt biển, rêu, nấm, sâu, bọ, tôm, cua, nhìn hoa bướm, nghe thấy tiếng chim, ong hay các loài khủng long khổng lồ và các loài thằn lằn tiền sử.</w:t>
                  </w:r>
                </w:p>
              </w:tc>
              <w:tc>
                <w:tcPr>
                  <w:tcW w:w="691" w:type="dxa"/>
                </w:tcPr>
                <w:p>
                  <w:pPr>
                    <w:rPr>
                      <w:rFonts w:ascii="Times New Roman" w:hAnsi="Times New Roman" w:cs="Times New Roman"/>
                      <w:sz w:val="28"/>
                      <w:szCs w:val="28"/>
                      <w:lang w:val="vi-VN"/>
                    </w:rPr>
                  </w:pPr>
                </w:p>
              </w:tc>
              <w:tc>
                <w:tcPr>
                  <w:tcW w:w="1217" w:type="dxa"/>
                  <w:tcMar>
                    <w:top w:w="72" w:type="dxa"/>
                    <w:left w:w="144" w:type="dxa"/>
                    <w:bottom w:w="72" w:type="dxa"/>
                    <w:right w:w="144" w:type="dxa"/>
                  </w:tcMar>
                </w:tcPr>
                <w:p>
                  <w:pPr>
                    <w:rPr>
                      <w:rFonts w:ascii="Times New Roman" w:hAnsi="Times New Roman" w:cs="Times New Roman"/>
                      <w:sz w:val="28"/>
                      <w:szCs w:val="28"/>
                      <w:lang w:val="vi-VN"/>
                    </w:rPr>
                  </w:pPr>
                </w:p>
              </w:tc>
            </w:tr>
            <w:tr>
              <w:tblPrEx>
                <w:tblCellMar>
                  <w:top w:w="0" w:type="dxa"/>
                  <w:left w:w="0" w:type="dxa"/>
                  <w:bottom w:w="0" w:type="dxa"/>
                  <w:right w:w="0" w:type="dxa"/>
                </w:tblCellMar>
              </w:tblPrEx>
              <w:trPr>
                <w:trHeight w:val="254" w:hRule="atLeast"/>
              </w:trPr>
              <w:tc>
                <w:tcPr>
                  <w:tcW w:w="5688" w:type="dxa"/>
                  <w:gridSpan w:val="3"/>
                  <w:tcMar>
                    <w:top w:w="72" w:type="dxa"/>
                    <w:left w:w="144" w:type="dxa"/>
                    <w:bottom w:w="72" w:type="dxa"/>
                    <w:right w:w="144" w:type="dxa"/>
                  </w:tcMar>
                </w:tcPr>
                <w:p>
                  <w:pPr>
                    <w:rPr>
                      <w:rFonts w:ascii="Times New Roman" w:hAnsi="Times New Roman" w:cs="Times New Roman"/>
                      <w:sz w:val="28"/>
                      <w:szCs w:val="28"/>
                      <w:lang w:val="vi-VN"/>
                    </w:rPr>
                  </w:pPr>
                </w:p>
              </w:tc>
            </w:tr>
            <w:tr>
              <w:tblPrEx>
                <w:tblCellMar>
                  <w:top w:w="0" w:type="dxa"/>
                  <w:left w:w="0" w:type="dxa"/>
                  <w:bottom w:w="0" w:type="dxa"/>
                  <w:right w:w="0" w:type="dxa"/>
                </w:tblCellMar>
              </w:tblPrEx>
              <w:trPr>
                <w:trHeight w:val="173" w:hRule="atLeast"/>
              </w:trPr>
              <w:tc>
                <w:tcPr>
                  <w:tcW w:w="5688" w:type="dxa"/>
                  <w:gridSpan w:val="3"/>
                  <w:tcMar>
                    <w:top w:w="72" w:type="dxa"/>
                    <w:left w:w="144" w:type="dxa"/>
                    <w:bottom w:w="72" w:type="dxa"/>
                    <w:right w:w="144" w:type="dxa"/>
                  </w:tcMar>
                </w:tcPr>
                <w:p>
                  <w:pPr>
                    <w:rPr>
                      <w:rFonts w:ascii="Times New Roman" w:hAnsi="Times New Roman" w:cs="Times New Roman"/>
                      <w:sz w:val="28"/>
                      <w:szCs w:val="28"/>
                      <w:lang w:val="vi-VN"/>
                    </w:rPr>
                  </w:pPr>
                </w:p>
              </w:tc>
            </w:tr>
          </w:tbl>
          <w:p>
            <w:pPr>
              <w:rPr>
                <w:rFonts w:ascii="Times New Roman" w:hAnsi="Times New Roman" w:cs="Times New Roman"/>
                <w:b/>
                <w:sz w:val="28"/>
                <w:szCs w:val="28"/>
                <w:lang w:val="vi-VN"/>
              </w:rPr>
            </w:pPr>
            <w:r>
              <w:rPr>
                <w:rFonts w:ascii="Times New Roman" w:hAnsi="Times New Roman" w:cs="Times New Roman"/>
                <w:b/>
                <w:sz w:val="28"/>
                <w:szCs w:val="28"/>
                <w:lang w:val="vi-VN"/>
              </w:rPr>
              <w:t>b. Cách nay khoảng 6 triệu năm</w:t>
            </w:r>
          </w:p>
          <w:p>
            <w:pPr>
              <w:rPr>
                <w:rFonts w:ascii="Times New Roman" w:hAnsi="Times New Roman" w:cs="Times New Roman"/>
                <w:sz w:val="28"/>
                <w:szCs w:val="28"/>
                <w:lang w:val="vi-VN"/>
              </w:rPr>
            </w:pPr>
            <w:r>
              <w:rPr>
                <w:rFonts w:ascii="Times New Roman" w:hAnsi="Times New Roman" w:cs="Times New Roman"/>
                <w:sz w:val="28"/>
                <w:szCs w:val="28"/>
                <w:lang w:val="vi-VN"/>
              </w:rPr>
              <w:t>Tiền nhân của loài người xuất hiện.</w:t>
            </w:r>
          </w:p>
          <w:p>
            <w:pPr>
              <w:rPr>
                <w:rFonts w:ascii="Times New Roman" w:hAnsi="Times New Roman" w:cs="Times New Roman"/>
                <w:b/>
                <w:sz w:val="28"/>
                <w:szCs w:val="28"/>
                <w:lang w:val="vi-VN"/>
              </w:rPr>
            </w:pPr>
          </w:p>
          <w:p>
            <w:pPr>
              <w:rPr>
                <w:rFonts w:ascii="Times New Roman" w:hAnsi="Times New Roman" w:cs="Times New Roman"/>
                <w:b/>
                <w:sz w:val="28"/>
                <w:szCs w:val="28"/>
                <w:lang w:val="vi-VN"/>
              </w:rPr>
            </w:pPr>
            <w:r>
              <w:rPr>
                <w:rFonts w:ascii="Times New Roman" w:hAnsi="Times New Roman" w:cs="Times New Roman"/>
                <w:b/>
                <w:sz w:val="28"/>
                <w:szCs w:val="28"/>
                <w:lang w:val="vi-VN"/>
              </w:rPr>
              <w:t>c. Cách nay khoảng  30,000 dến 40,000 năm</w:t>
            </w:r>
          </w:p>
          <w:p>
            <w:pPr>
              <w:rPr>
                <w:rFonts w:ascii="Times New Roman" w:hAnsi="Times New Roman" w:cs="Times New Roman"/>
                <w:sz w:val="28"/>
                <w:szCs w:val="28"/>
                <w:lang w:val="vi-VN"/>
              </w:rPr>
            </w:pPr>
            <w:r>
              <w:rPr>
                <w:rFonts w:ascii="Times New Roman" w:hAnsi="Times New Roman" w:cs="Times New Roman"/>
                <w:sz w:val="28"/>
                <w:szCs w:val="28"/>
                <w:lang w:val="vi-VN"/>
              </w:rPr>
              <w:t>Người tinh khôn đầu tiên xuất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85" w:hRule="atLeast"/>
        </w:trPr>
        <w:tc>
          <w:tcPr>
            <w:tcW w:w="5807"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b/>
                <w:bCs/>
                <w:sz w:val="28"/>
                <w:szCs w:val="28"/>
                <w:lang w:val="vi-VN"/>
              </w:rPr>
            </w:pPr>
          </w:p>
          <w:p>
            <w:pPr>
              <w:rPr>
                <w:rFonts w:ascii="Times New Roman" w:hAnsi="Times New Roman" w:cs="Times New Roman"/>
                <w:sz w:val="28"/>
                <w:szCs w:val="28"/>
                <w:lang w:val="vi-VN"/>
              </w:rPr>
            </w:pPr>
            <w:r>
              <w:rPr>
                <w:rFonts w:ascii="Times New Roman" w:hAnsi="Times New Roman" w:cs="Times New Roman"/>
                <w:b/>
                <w:bCs/>
                <w:color w:val="0070C0"/>
                <w:sz w:val="28"/>
                <w:szCs w:val="28"/>
                <w:lang w:val="vi-VN"/>
              </w:rPr>
              <w:t>a) Mục tiêu</w:t>
            </w:r>
            <w:r>
              <w:rPr>
                <w:rFonts w:ascii="Times New Roman" w:hAnsi="Times New Roman" w:cs="Times New Roman"/>
                <w:b/>
                <w:color w:val="0070C0"/>
                <w:sz w:val="28"/>
                <w:szCs w:val="28"/>
                <w:lang w:val="vi-VN"/>
              </w:rPr>
              <w:t>:</w:t>
            </w:r>
            <w:r>
              <w:rPr>
                <w:rFonts w:ascii="Times New Roman" w:hAnsi="Times New Roman" w:cs="Times New Roman"/>
                <w:sz w:val="28"/>
                <w:szCs w:val="28"/>
                <w:lang w:val="vi-VN"/>
              </w:rPr>
              <w:t xml:space="preserve"> Giúp HS</w:t>
            </w:r>
          </w:p>
          <w:p>
            <w:pPr>
              <w:rPr>
                <w:rFonts w:ascii="Times New Roman" w:hAnsi="Times New Roman" w:cs="Times New Roman"/>
                <w:sz w:val="28"/>
                <w:szCs w:val="28"/>
                <w:lang w:val="vi-VN"/>
              </w:rPr>
            </w:pPr>
            <w:r>
              <w:rPr>
                <w:rFonts w:ascii="Times New Roman" w:hAnsi="Times New Roman" w:cs="Times New Roman"/>
                <w:sz w:val="28"/>
                <w:szCs w:val="28"/>
                <w:lang w:val="vi-VN"/>
              </w:rPr>
              <w:t>- Nhận biết số liệu thể hiện nội dung văn bản.</w:t>
            </w:r>
          </w:p>
          <w:p>
            <w:pPr>
              <w:rPr>
                <w:rFonts w:ascii="Times New Roman" w:hAnsi="Times New Roman" w:cs="Times New Roman"/>
                <w:sz w:val="28"/>
                <w:szCs w:val="28"/>
                <w:lang w:val="vi-VN"/>
              </w:rPr>
            </w:pPr>
            <w:r>
              <w:rPr>
                <w:rFonts w:ascii="Times New Roman" w:hAnsi="Times New Roman" w:cs="Times New Roman"/>
                <w:sz w:val="28"/>
                <w:szCs w:val="28"/>
                <w:lang w:val="vi-VN"/>
              </w:rPr>
              <w:t>- Rút ra bài học cho bản thân từ nội dung bài học.</w:t>
            </w:r>
          </w:p>
          <w:p>
            <w:pPr>
              <w:jc w:val="both"/>
              <w:rPr>
                <w:rFonts w:ascii="Times New Roman" w:hAnsi="Times New Roman" w:cs="Times New Roman"/>
                <w:b/>
                <w:color w:val="0070C0"/>
                <w:sz w:val="28"/>
                <w:szCs w:val="28"/>
                <w:lang w:val="vi-VN"/>
              </w:rPr>
            </w:pPr>
            <w:r>
              <w:rPr>
                <w:rFonts w:ascii="Times New Roman" w:hAnsi="Times New Roman" w:cs="Times New Roman"/>
                <w:b/>
                <w:bCs/>
                <w:color w:val="0070C0"/>
                <w:sz w:val="28"/>
                <w:szCs w:val="28"/>
                <w:lang w:val="vi-VN"/>
              </w:rPr>
              <w:t>b) Nội dung</w:t>
            </w:r>
            <w:r>
              <w:rPr>
                <w:rFonts w:ascii="Times New Roman" w:hAnsi="Times New Roman" w:cs="Times New Roman"/>
                <w:b/>
                <w:color w:val="0070C0"/>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sử dụng KT đặt câu hỏi, tổ chức hoạt động</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nhóm cho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làm việc cá nhân, làm việc nhóm, trình bày sản phẩm, quan sát và bổ sung (nếu cần)</w:t>
            </w:r>
          </w:p>
          <w:p>
            <w:pPr>
              <w:jc w:val="both"/>
              <w:rPr>
                <w:rFonts w:ascii="Times New Roman" w:hAnsi="Times New Roman" w:cs="Times New Roman"/>
                <w:b/>
                <w:bCs/>
                <w:sz w:val="28"/>
                <w:szCs w:val="28"/>
                <w:lang w:val="vi-VN"/>
              </w:rPr>
            </w:pPr>
            <w:r>
              <w:rPr>
                <w:rFonts w:ascii="Times New Roman" w:hAnsi="Times New Roman" w:cs="Times New Roman"/>
                <w:b/>
                <w:bCs/>
                <w:color w:val="0070C0"/>
                <w:sz w:val="28"/>
                <w:szCs w:val="28"/>
                <w:lang w:val="vi-VN"/>
              </w:rPr>
              <w:t>c) Sản phẩm:</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Câu trả lời của HS và phiếu học tập của HS đã hoàn thành.</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d) Tổ chức thực hiện:</w:t>
            </w:r>
          </w:p>
        </w:tc>
        <w:tc>
          <w:tcPr>
            <w:tcW w:w="4111"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3. Những thay đổi của Trái đất ảnh hưởng đến môi trường sống</w:t>
            </w:r>
          </w:p>
          <w:p>
            <w:pPr>
              <w:rPr>
                <w:rFonts w:ascii="Times New Roman" w:hAnsi="Times New Roman" w:cs="Times New Roman"/>
                <w:b/>
                <w:bCs/>
                <w:i/>
                <w:iCs/>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atLeast"/>
        </w:trPr>
        <w:tc>
          <w:tcPr>
            <w:tcW w:w="5807"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b/>
                <w:bCs/>
                <w:sz w:val="28"/>
                <w:szCs w:val="28"/>
                <w:lang w:val="vi-VN"/>
              </w:rPr>
            </w:pPr>
            <w:r>
              <w:rPr>
                <w:rFonts w:ascii="Times New Roman" w:hAnsi="Times New Roman" w:cs="Times New Roman"/>
                <w:b/>
                <w:bCs/>
                <w:sz w:val="28"/>
                <w:szCs w:val="28"/>
                <w:lang w:val="vi-VN"/>
              </w:rPr>
              <w:t>B1: Chuyển giao nhiệm vụ (GV)</w:t>
            </w:r>
          </w:p>
          <w:p>
            <w:pPr>
              <w:rPr>
                <w:rFonts w:ascii="Times New Roman" w:hAnsi="Times New Roman" w:cs="Times New Roman"/>
                <w:sz w:val="28"/>
                <w:szCs w:val="28"/>
                <w:lang w:val="vi-VN"/>
              </w:rPr>
            </w:pPr>
            <w:r>
              <w:rPr>
                <w:rFonts w:ascii="Times New Roman" w:hAnsi="Times New Roman" w:cs="Times New Roman"/>
                <w:sz w:val="28"/>
                <w:szCs w:val="28"/>
                <w:lang w:val="vi-VN"/>
              </w:rPr>
              <w:t>- Chia nhóm cặp đôi và giao nhiệm vụ:</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Tìm những chi tiết thể hiện sự thay đổi của Trái Đất?</w:t>
            </w:r>
          </w:p>
          <w:p>
            <w:pPr>
              <w:rPr>
                <w:rFonts w:ascii="Times New Roman" w:hAnsi="Times New Roman" w:cs="Times New Roman"/>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Trái đất đã cho chúng ta những gi?</w:t>
            </w:r>
          </w:p>
          <w:p>
            <w:pPr>
              <w:rPr>
                <w:rFonts w:ascii="Times New Roman" w:hAnsi="Times New Roman" w:cs="Times New Roman"/>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Chúng ta cần hành động như thế nào để bày tỏ lòng biết ơn đối với Mẹ của muôn loài?</w:t>
            </w:r>
          </w:p>
          <w:p>
            <w:pPr>
              <w:rPr>
                <w:rFonts w:ascii="Times New Roman" w:hAnsi="Times New Roman" w:cs="Times New Roman"/>
                <w:sz w:val="28"/>
                <w:szCs w:val="28"/>
                <w:lang w:val="vi-VN"/>
              </w:rPr>
            </w:pPr>
            <w:r>
              <w:rPr>
                <w:rFonts w:ascii="Times New Roman" w:hAnsi="Times New Roman" w:cs="Times New Roman"/>
                <w:b/>
                <w:sz w:val="28"/>
                <w:szCs w:val="28"/>
                <w:lang w:val="vi-VN"/>
              </w:rPr>
              <w:t>B2: Thực hiện nhiệm vụ</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HS:</w:t>
            </w:r>
          </w:p>
          <w:p>
            <w:pPr>
              <w:rPr>
                <w:rFonts w:ascii="Times New Roman" w:hAnsi="Times New Roman" w:cs="Times New Roman"/>
                <w:sz w:val="28"/>
                <w:szCs w:val="28"/>
                <w:lang w:val="vi-VN"/>
              </w:rPr>
            </w:pPr>
            <w:r>
              <w:rPr>
                <w:rFonts w:ascii="Times New Roman" w:hAnsi="Times New Roman" w:cs="Times New Roman"/>
                <w:sz w:val="28"/>
                <w:szCs w:val="28"/>
                <w:lang w:val="vi-VN"/>
              </w:rPr>
              <w:t>- Làm việc cá nhân 2’ (đọc SGK, tìm chi tiết)</w:t>
            </w:r>
          </w:p>
          <w:p>
            <w:pPr>
              <w:rPr>
                <w:rFonts w:ascii="Times New Roman" w:hAnsi="Times New Roman" w:cs="Times New Roman"/>
                <w:sz w:val="28"/>
                <w:szCs w:val="28"/>
                <w:lang w:val="vi-VN"/>
              </w:rPr>
            </w:pPr>
            <w:r>
              <w:rPr>
                <w:rFonts w:ascii="Times New Roman" w:hAnsi="Times New Roman" w:cs="Times New Roman"/>
                <w:sz w:val="28"/>
                <w:szCs w:val="28"/>
                <w:lang w:val="vi-VN"/>
              </w:rPr>
              <w:t>- Làm việc nhóm 3’ (trao đổi, chia sẻ và đi đến thống nhất để hoàn thành phiếu học tập).</w:t>
            </w:r>
          </w:p>
          <w:p>
            <w:pPr>
              <w:rPr>
                <w:rFonts w:ascii="Times New Roman" w:hAnsi="Times New Roman" w:cs="Times New Roman"/>
                <w:sz w:val="28"/>
                <w:szCs w:val="28"/>
                <w:lang w:val="vi-VN"/>
              </w:rPr>
            </w:pPr>
            <w:r>
              <w:rPr>
                <w:rFonts w:ascii="Times New Roman" w:hAnsi="Times New Roman" w:cs="Times New Roman"/>
                <w:sz w:val="28"/>
                <w:szCs w:val="28"/>
                <w:lang w:val="vi-VN"/>
              </w:rPr>
              <w:t>- Đại diện lên báo cáo kết quả thảo luận nhóm, HS nhóm khác theo dõi, nhận xét và bổ sung (nếu cần) cho nhóm bạn.</w:t>
            </w:r>
          </w:p>
          <w:p>
            <w:pPr>
              <w:pStyle w:val="40"/>
              <w:ind w:right="616"/>
              <w:rPr>
                <w:sz w:val="28"/>
                <w:szCs w:val="28"/>
                <w:lang w:val="vi-VN"/>
              </w:rPr>
            </w:pPr>
            <w:r>
              <w:rPr>
                <w:b/>
                <w:bCs/>
                <w:sz w:val="28"/>
                <w:szCs w:val="28"/>
              </w:rPr>
              <w:t xml:space="preserve">GV: </w:t>
            </w:r>
            <w:r>
              <w:rPr>
                <w:sz w:val="28"/>
                <w:szCs w:val="28"/>
              </w:rPr>
              <w:t>Hướng theo dõi, quan sát HS thảo luận nhóm, hỗ trợ (nếu HS gặp khó khăn).</w:t>
            </w:r>
          </w:p>
          <w:p>
            <w:pPr>
              <w:pStyle w:val="40"/>
              <w:rPr>
                <w:b/>
                <w:sz w:val="28"/>
                <w:szCs w:val="28"/>
              </w:rPr>
            </w:pPr>
            <w:r>
              <w:rPr>
                <w:b/>
                <w:sz w:val="28"/>
                <w:szCs w:val="28"/>
              </w:rPr>
              <w:t>B3: Báo cáo, thảo luận</w:t>
            </w:r>
          </w:p>
          <w:p>
            <w:pPr>
              <w:pStyle w:val="40"/>
              <w:ind w:right="1270"/>
              <w:rPr>
                <w:sz w:val="28"/>
                <w:szCs w:val="28"/>
              </w:rPr>
            </w:pPr>
            <w:r>
              <w:rPr>
                <w:b/>
                <w:bCs/>
                <w:sz w:val="28"/>
                <w:szCs w:val="28"/>
              </w:rPr>
              <w:t>GV</w:t>
            </w:r>
            <w:r>
              <w:rPr>
                <w:sz w:val="28"/>
                <w:szCs w:val="28"/>
              </w:rPr>
              <w:t>:</w:t>
            </w:r>
          </w:p>
          <w:p>
            <w:pPr>
              <w:pStyle w:val="40"/>
              <w:ind w:right="1270"/>
              <w:rPr>
                <w:sz w:val="28"/>
                <w:szCs w:val="28"/>
              </w:rPr>
            </w:pPr>
            <w:r>
              <w:rPr>
                <w:sz w:val="28"/>
                <w:szCs w:val="28"/>
              </w:rPr>
              <w:t xml:space="preserve">- Yêu cầu HS báo cáo, nhận xét, đánh giá. </w:t>
            </w:r>
          </w:p>
          <w:p>
            <w:pPr>
              <w:pStyle w:val="40"/>
              <w:ind w:right="1270"/>
              <w:rPr>
                <w:sz w:val="28"/>
                <w:szCs w:val="28"/>
              </w:rPr>
            </w:pPr>
            <w:r>
              <w:rPr>
                <w:sz w:val="28"/>
                <w:szCs w:val="28"/>
              </w:rPr>
              <w:t>- Hướng dẫn HS trình bày ( nếu cần).</w:t>
            </w:r>
          </w:p>
          <w:p>
            <w:pPr>
              <w:rPr>
                <w:rFonts w:ascii="Times New Roman" w:hAnsi="Times New Roman" w:cs="Times New Roman"/>
                <w:sz w:val="28"/>
                <w:szCs w:val="28"/>
                <w:lang w:val="vi"/>
              </w:rPr>
            </w:pPr>
            <w:r>
              <w:rPr>
                <w:rFonts w:ascii="Times New Roman" w:hAnsi="Times New Roman" w:cs="Times New Roman"/>
                <w:b/>
                <w:bCs/>
                <w:sz w:val="28"/>
                <w:szCs w:val="28"/>
                <w:lang w:val="vi"/>
              </w:rPr>
              <w:t>HS</w:t>
            </w:r>
            <w:r>
              <w:rPr>
                <w:rFonts w:ascii="Times New Roman" w:hAnsi="Times New Roman" w:cs="Times New Roman"/>
                <w:sz w:val="28"/>
                <w:szCs w:val="28"/>
                <w:lang w:val="vi"/>
              </w:rPr>
              <w:t>:</w:t>
            </w:r>
          </w:p>
          <w:p>
            <w:pPr>
              <w:rPr>
                <w:rFonts w:ascii="Times New Roman" w:hAnsi="Times New Roman" w:cs="Times New Roman"/>
                <w:sz w:val="28"/>
                <w:szCs w:val="28"/>
                <w:lang w:val="vi-VN"/>
              </w:rPr>
            </w:pPr>
            <w:r>
              <w:rPr>
                <w:rFonts w:ascii="Times New Roman" w:hAnsi="Times New Roman" w:cs="Times New Roman"/>
                <w:sz w:val="28"/>
                <w:szCs w:val="28"/>
                <w:lang w:val="vi"/>
              </w:rPr>
              <w:t>- Đại diện lên báo cáo sản</w:t>
            </w:r>
            <w:r>
              <w:rPr>
                <w:rFonts w:ascii="Times New Roman" w:hAnsi="Times New Roman" w:cs="Times New Roman"/>
                <w:sz w:val="28"/>
                <w:szCs w:val="28"/>
                <w:lang w:val="vi-VN"/>
              </w:rPr>
              <w:t xml:space="preserve"> phẩm của nhóm mình.</w:t>
            </w:r>
          </w:p>
          <w:p>
            <w:pPr>
              <w:rPr>
                <w:rFonts w:ascii="Times New Roman" w:hAnsi="Times New Roman" w:cs="Times New Roman"/>
                <w:sz w:val="28"/>
                <w:szCs w:val="28"/>
                <w:lang w:val="vi-VN"/>
              </w:rPr>
            </w:pPr>
            <w:r>
              <w:rPr>
                <w:rFonts w:ascii="Times New Roman" w:hAnsi="Times New Roman" w:cs="Times New Roman"/>
                <w:sz w:val="28"/>
                <w:szCs w:val="28"/>
                <w:lang w:val="vi-VN"/>
              </w:rPr>
              <w:t>- Nhóm khác theo dõi, nhận xét và bổ sung (nếu cần) cho nhóm bạn.</w:t>
            </w:r>
          </w:p>
          <w:p>
            <w:pPr>
              <w:pStyle w:val="40"/>
              <w:rPr>
                <w:b/>
                <w:sz w:val="28"/>
                <w:szCs w:val="28"/>
              </w:rPr>
            </w:pPr>
            <w:r>
              <w:rPr>
                <w:b/>
                <w:sz w:val="28"/>
                <w:szCs w:val="28"/>
              </w:rPr>
              <w:t>B4: Kết luận, nhận định (GV)</w:t>
            </w:r>
          </w:p>
          <w:p>
            <w:pPr>
              <w:pStyle w:val="40"/>
              <w:rPr>
                <w:bCs/>
                <w:sz w:val="28"/>
                <w:szCs w:val="28"/>
              </w:rPr>
            </w:pPr>
            <w:r>
              <w:rPr>
                <w:bCs/>
                <w:sz w:val="28"/>
                <w:szCs w:val="28"/>
              </w:rPr>
              <w:t>- Nhận xét thái độ và kết quả làm việc của nhóm.</w:t>
            </w:r>
          </w:p>
          <w:p>
            <w:pPr>
              <w:pStyle w:val="40"/>
              <w:rPr>
                <w:bCs/>
                <w:sz w:val="28"/>
                <w:szCs w:val="28"/>
              </w:rPr>
            </w:pPr>
            <w:r>
              <w:rPr>
                <w:bCs/>
                <w:sz w:val="28"/>
                <w:szCs w:val="28"/>
              </w:rPr>
              <w:t>- Chốt kiến thức và chuyển dẫn sang mục sau.</w:t>
            </w:r>
          </w:p>
        </w:tc>
        <w:tc>
          <w:tcPr>
            <w:tcW w:w="4111"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b/>
                <w:bCs/>
                <w:sz w:val="28"/>
                <w:szCs w:val="28"/>
                <w:lang w:val="vi-VN"/>
              </w:rPr>
            </w:pPr>
          </w:p>
          <w:p>
            <w:pPr>
              <w:rPr>
                <w:rFonts w:ascii="Times New Roman" w:hAnsi="Times New Roman" w:cs="Times New Roman"/>
                <w:b/>
                <w:bCs/>
                <w:sz w:val="28"/>
                <w:szCs w:val="28"/>
                <w:lang w:val="vi-VN"/>
              </w:rPr>
            </w:pPr>
          </w:p>
          <w:p>
            <w:pPr>
              <w:rPr>
                <w:rFonts w:ascii="Times New Roman" w:hAnsi="Times New Roman" w:cs="Times New Roman"/>
                <w:b/>
                <w:bCs/>
                <w:sz w:val="28"/>
                <w:szCs w:val="28"/>
                <w:lang w:val="vi-VN"/>
              </w:rPr>
            </w:pPr>
            <w:r>
              <w:rPr>
                <w:rFonts w:ascii="Times New Roman" w:hAnsi="Times New Roman" w:cs="Times New Roman"/>
                <w:b/>
                <w:bCs/>
                <w:sz w:val="28"/>
                <w:szCs w:val="28"/>
                <w:lang w:val="vi-VN"/>
              </w:rPr>
              <w:t>*Thay đổi của Trái Đất</w:t>
            </w:r>
          </w:p>
          <w:p>
            <w:pPr>
              <w:rPr>
                <w:rFonts w:ascii="Times New Roman" w:hAnsi="Times New Roman" w:cs="Times New Roman"/>
                <w:bCs/>
                <w:sz w:val="28"/>
                <w:szCs w:val="28"/>
                <w:lang w:val="vi-VN"/>
              </w:rPr>
            </w:pPr>
            <w:r>
              <w:rPr>
                <w:rFonts w:ascii="Times New Roman" w:hAnsi="Times New Roman" w:cs="Times New Roman"/>
                <w:bCs/>
                <w:sz w:val="28"/>
                <w:szCs w:val="28"/>
                <w:lang w:val="vi-VN"/>
              </w:rPr>
              <w:t>- Bên trong: địa chất, núi lửa…</w:t>
            </w:r>
          </w:p>
          <w:p>
            <w:pPr>
              <w:rPr>
                <w:rFonts w:ascii="Times New Roman" w:hAnsi="Times New Roman" w:cs="Times New Roman"/>
                <w:bCs/>
                <w:sz w:val="28"/>
                <w:szCs w:val="28"/>
                <w:lang w:val="vi-VN"/>
              </w:rPr>
            </w:pPr>
            <w:r>
              <w:rPr>
                <w:rFonts w:ascii="Times New Roman" w:hAnsi="Times New Roman" w:cs="Times New Roman"/>
                <w:bCs/>
                <w:sz w:val="28"/>
                <w:szCs w:val="28"/>
                <w:lang w:val="vi-VN"/>
              </w:rPr>
              <w:t>- Bên ngoài: thiên thạch…</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*Trái Đất đã cho chúng ta:</w:t>
            </w:r>
          </w:p>
          <w:p>
            <w:pPr>
              <w:rPr>
                <w:rFonts w:ascii="Times New Roman" w:hAnsi="Times New Roman" w:cs="Times New Roman"/>
                <w:bCs/>
                <w:sz w:val="28"/>
                <w:szCs w:val="28"/>
                <w:lang w:val="vi-VN"/>
              </w:rPr>
            </w:pPr>
            <w:r>
              <w:rPr>
                <w:rFonts w:ascii="Times New Roman" w:hAnsi="Times New Roman" w:cs="Times New Roman"/>
                <w:bCs/>
                <w:sz w:val="28"/>
                <w:szCs w:val="28"/>
                <w:lang w:val="vi-VN"/>
              </w:rPr>
              <w:t>- Những cánh rừng..</w:t>
            </w:r>
          </w:p>
          <w:p>
            <w:pPr>
              <w:rPr>
                <w:rFonts w:ascii="Times New Roman" w:hAnsi="Times New Roman" w:cs="Times New Roman"/>
                <w:bCs/>
                <w:sz w:val="28"/>
                <w:szCs w:val="28"/>
                <w:lang w:val="vi-VN"/>
              </w:rPr>
            </w:pPr>
            <w:r>
              <w:rPr>
                <w:rFonts w:ascii="Times New Roman" w:hAnsi="Times New Roman" w:cs="Times New Roman"/>
                <w:bCs/>
                <w:sz w:val="28"/>
                <w:szCs w:val="28"/>
                <w:lang w:val="vi-VN"/>
              </w:rPr>
              <w:t>- Những cánh đồng cỏ..</w:t>
            </w:r>
          </w:p>
          <w:p>
            <w:pPr>
              <w:rPr>
                <w:rFonts w:ascii="Times New Roman" w:hAnsi="Times New Roman" w:cs="Times New Roman"/>
                <w:bCs/>
                <w:sz w:val="28"/>
                <w:szCs w:val="28"/>
                <w:lang w:val="vi-VN"/>
              </w:rPr>
            </w:pPr>
            <w:r>
              <w:rPr>
                <w:rFonts w:ascii="Times New Roman" w:hAnsi="Times New Roman" w:cs="Times New Roman"/>
                <w:bCs/>
                <w:sz w:val="28"/>
                <w:szCs w:val="28"/>
                <w:lang w:val="vi-VN"/>
              </w:rPr>
              <w:t>- Những dòng sông…</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*Hành động của chúng ta để bày tỏ lòng biết ơn đối với Mẹ của muôn loài</w:t>
            </w:r>
          </w:p>
          <w:p>
            <w:pPr>
              <w:rPr>
                <w:rFonts w:ascii="Times New Roman" w:hAnsi="Times New Roman" w:cs="Times New Roman"/>
                <w:bCs/>
                <w:sz w:val="28"/>
                <w:szCs w:val="28"/>
                <w:lang w:val="vi-VN"/>
              </w:rPr>
            </w:pPr>
            <w:r>
              <w:rPr>
                <w:rFonts w:ascii="Times New Roman" w:hAnsi="Times New Roman" w:cs="Times New Roman"/>
                <w:bCs/>
                <w:sz w:val="28"/>
                <w:szCs w:val="28"/>
                <w:lang w:val="vi-VN"/>
              </w:rPr>
              <w:t>- Giữ gìn cây xanh</w:t>
            </w:r>
          </w:p>
          <w:p>
            <w:pPr>
              <w:rPr>
                <w:rFonts w:ascii="Times New Roman" w:hAnsi="Times New Roman" w:cs="Times New Roman"/>
                <w:bCs/>
                <w:sz w:val="28"/>
                <w:szCs w:val="28"/>
                <w:lang w:val="vi-VN"/>
              </w:rPr>
            </w:pPr>
            <w:r>
              <w:rPr>
                <w:rFonts w:ascii="Times New Roman" w:hAnsi="Times New Roman" w:cs="Times New Roman"/>
                <w:bCs/>
                <w:sz w:val="28"/>
                <w:szCs w:val="28"/>
                <w:lang w:val="vi-VN"/>
              </w:rPr>
              <w:t>- Sử dụng chất liệu từ thiên nhiên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26" w:hRule="atLeast"/>
        </w:trPr>
        <w:tc>
          <w:tcPr>
            <w:tcW w:w="5807" w:type="dxa"/>
            <w:tcBorders>
              <w:top w:val="single" w:color="auto" w:sz="4" w:space="0"/>
              <w:left w:val="single" w:color="auto" w:sz="4" w:space="0"/>
              <w:bottom w:val="single" w:color="auto" w:sz="4" w:space="0"/>
              <w:right w:val="single" w:color="auto" w:sz="4" w:space="0"/>
            </w:tcBorders>
          </w:tcPr>
          <w:p>
            <w:pPr>
              <w:pStyle w:val="40"/>
              <w:rPr>
                <w:b/>
                <w:sz w:val="28"/>
                <w:szCs w:val="28"/>
              </w:rPr>
            </w:pPr>
            <w:r>
              <w:rPr>
                <w:b/>
                <w:sz w:val="28"/>
                <w:szCs w:val="28"/>
              </w:rPr>
              <w:t>B1: Chuyển giao nhiệm vụ (GV)</w:t>
            </w:r>
          </w:p>
          <w:p>
            <w:pPr>
              <w:pStyle w:val="40"/>
              <w:tabs>
                <w:tab w:val="left" w:pos="270"/>
              </w:tabs>
              <w:ind w:left="-50"/>
              <w:rPr>
                <w:sz w:val="28"/>
                <w:szCs w:val="28"/>
              </w:rPr>
            </w:pPr>
            <w:r>
              <w:rPr>
                <w:sz w:val="28"/>
                <w:szCs w:val="28"/>
              </w:rPr>
              <w:t>- Chia nhóm lớp theo bàn</w:t>
            </w:r>
          </w:p>
          <w:p>
            <w:pPr>
              <w:pStyle w:val="40"/>
              <w:tabs>
                <w:tab w:val="left" w:pos="270"/>
              </w:tabs>
              <w:ind w:left="-50"/>
              <w:rPr>
                <w:sz w:val="28"/>
                <w:szCs w:val="28"/>
              </w:rPr>
            </w:pPr>
            <w:r>
              <w:rPr>
                <w:sz w:val="28"/>
                <w:szCs w:val="28"/>
              </w:rPr>
              <w:t>- Giao nhiệm vụ nhóm:</w:t>
            </w:r>
          </w:p>
          <w:p>
            <w:pPr>
              <w:pStyle w:val="40"/>
              <w:ind w:right="244"/>
              <w:rPr>
                <w:sz w:val="28"/>
                <w:szCs w:val="28"/>
              </w:rPr>
            </w:pPr>
            <w:r>
              <w:rPr>
                <w:sz w:val="28"/>
                <w:szCs w:val="28"/>
              </w:rPr>
              <w:t>? Nội dung chính của văn bản.</w:t>
            </w:r>
          </w:p>
          <w:p>
            <w:pPr>
              <w:pStyle w:val="40"/>
              <w:ind w:right="244"/>
              <w:rPr>
                <w:sz w:val="28"/>
                <w:szCs w:val="28"/>
              </w:rPr>
            </w:pPr>
            <w:r>
              <w:rPr>
                <w:sz w:val="28"/>
                <w:szCs w:val="28"/>
              </w:rPr>
              <w:t>? Ý nghĩa của văn bản.</w:t>
            </w:r>
          </w:p>
          <w:p>
            <w:pPr>
              <w:pStyle w:val="40"/>
              <w:ind w:right="244"/>
              <w:rPr>
                <w:b/>
                <w:bCs/>
                <w:sz w:val="28"/>
                <w:szCs w:val="28"/>
              </w:rPr>
            </w:pPr>
            <w:r>
              <w:rPr>
                <w:b/>
                <w:bCs/>
                <w:sz w:val="28"/>
                <w:szCs w:val="28"/>
              </w:rPr>
              <w:t>B2: Thực hiện nhiệm vụ</w:t>
            </w:r>
          </w:p>
          <w:p>
            <w:pPr>
              <w:pStyle w:val="40"/>
              <w:ind w:right="3454"/>
              <w:rPr>
                <w:sz w:val="28"/>
                <w:szCs w:val="28"/>
              </w:rPr>
            </w:pPr>
            <w:r>
              <w:rPr>
                <w:b/>
                <w:bCs/>
                <w:sz w:val="28"/>
                <w:szCs w:val="28"/>
              </w:rPr>
              <w:t>HS</w:t>
            </w:r>
            <w:r>
              <w:rPr>
                <w:sz w:val="28"/>
                <w:szCs w:val="28"/>
              </w:rPr>
              <w:t>:</w:t>
            </w:r>
          </w:p>
          <w:p>
            <w:pPr>
              <w:pStyle w:val="40"/>
              <w:widowControl/>
              <w:numPr>
                <w:ilvl w:val="0"/>
                <w:numId w:val="3"/>
              </w:numPr>
              <w:tabs>
                <w:tab w:val="left" w:pos="270"/>
              </w:tabs>
              <w:autoSpaceDE/>
              <w:rPr>
                <w:sz w:val="28"/>
                <w:szCs w:val="28"/>
              </w:rPr>
            </w:pPr>
            <w:r>
              <w:rPr>
                <w:sz w:val="28"/>
                <w:szCs w:val="28"/>
              </w:rPr>
              <w:t>Suy nghĩ cá nhân 2’ và ghi ra giấy.</w:t>
            </w:r>
          </w:p>
          <w:p>
            <w:pPr>
              <w:pStyle w:val="40"/>
              <w:widowControl/>
              <w:numPr>
                <w:ilvl w:val="0"/>
                <w:numId w:val="3"/>
              </w:numPr>
              <w:tabs>
                <w:tab w:val="left" w:pos="270"/>
              </w:tabs>
              <w:autoSpaceDE/>
              <w:ind w:right="397"/>
              <w:rPr>
                <w:sz w:val="28"/>
                <w:szCs w:val="28"/>
              </w:rPr>
            </w:pPr>
            <w:r>
              <w:rPr>
                <w:sz w:val="28"/>
                <w:szCs w:val="28"/>
              </w:rPr>
              <w:t xml:space="preserve">Làm việc nhóm 5’ (trao đổi, chia sẻ và </w:t>
            </w:r>
            <w:r>
              <w:rPr>
                <w:spacing w:val="-3"/>
                <w:sz w:val="28"/>
                <w:szCs w:val="28"/>
              </w:rPr>
              <w:t xml:space="preserve">đi </w:t>
            </w:r>
            <w:r>
              <w:rPr>
                <w:sz w:val="28"/>
                <w:szCs w:val="28"/>
              </w:rPr>
              <w:t>đến thống nhất để hoàn thành phiếu học tập).</w:t>
            </w:r>
          </w:p>
          <w:p>
            <w:pPr>
              <w:pStyle w:val="40"/>
              <w:ind w:left="-50" w:right="68"/>
              <w:rPr>
                <w:sz w:val="28"/>
                <w:szCs w:val="28"/>
              </w:rPr>
            </w:pPr>
            <w:r>
              <w:rPr>
                <w:b/>
                <w:bCs/>
                <w:sz w:val="28"/>
                <w:szCs w:val="28"/>
              </w:rPr>
              <w:t>GV</w:t>
            </w:r>
            <w:r>
              <w:rPr>
                <w:sz w:val="28"/>
                <w:szCs w:val="28"/>
              </w:rPr>
              <w:t xml:space="preserve"> hướng theo dõi, quan sát HS thảo luận nhóm, hỗtrợ (nếu HS gặp khó khăn).</w:t>
            </w:r>
          </w:p>
          <w:p>
            <w:pPr>
              <w:pStyle w:val="40"/>
              <w:ind w:left="-50" w:right="68"/>
              <w:rPr>
                <w:b/>
                <w:bCs/>
                <w:sz w:val="28"/>
                <w:szCs w:val="28"/>
              </w:rPr>
            </w:pPr>
            <w:r>
              <w:rPr>
                <w:b/>
                <w:bCs/>
                <w:sz w:val="28"/>
                <w:szCs w:val="28"/>
              </w:rPr>
              <w:t xml:space="preserve">B3: </w:t>
            </w:r>
            <w:r>
              <w:rPr>
                <w:b/>
                <w:sz w:val="28"/>
                <w:szCs w:val="28"/>
              </w:rPr>
              <w:t>Báo cáo, thảo luận</w:t>
            </w:r>
          </w:p>
          <w:p>
            <w:pPr>
              <w:pStyle w:val="40"/>
              <w:rPr>
                <w:sz w:val="28"/>
                <w:szCs w:val="28"/>
              </w:rPr>
            </w:pPr>
            <w:r>
              <w:rPr>
                <w:b/>
                <w:bCs/>
                <w:sz w:val="28"/>
                <w:szCs w:val="28"/>
              </w:rPr>
              <w:t>HS</w:t>
            </w:r>
            <w:r>
              <w:rPr>
                <w:sz w:val="28"/>
                <w:szCs w:val="28"/>
              </w:rPr>
              <w:t>:</w:t>
            </w:r>
          </w:p>
          <w:p>
            <w:pPr>
              <w:pStyle w:val="40"/>
              <w:tabs>
                <w:tab w:val="left" w:pos="270"/>
              </w:tabs>
              <w:ind w:left="-50" w:right="200"/>
              <w:rPr>
                <w:sz w:val="28"/>
                <w:szCs w:val="28"/>
              </w:rPr>
            </w:pPr>
            <w:r>
              <w:rPr>
                <w:sz w:val="28"/>
                <w:szCs w:val="28"/>
              </w:rPr>
              <w:t xml:space="preserve">- Đại diện lên báo cáo kết quả thảo luận nhóm, HS nhóm khác theo dõi, nhận xét </w:t>
            </w:r>
            <w:r>
              <w:rPr>
                <w:spacing w:val="-3"/>
                <w:sz w:val="28"/>
                <w:szCs w:val="28"/>
              </w:rPr>
              <w:t xml:space="preserve">và </w:t>
            </w:r>
            <w:r>
              <w:rPr>
                <w:sz w:val="28"/>
                <w:szCs w:val="28"/>
              </w:rPr>
              <w:t xml:space="preserve">bổ sung (nếu cần) </w:t>
            </w:r>
            <w:r>
              <w:rPr>
                <w:spacing w:val="-4"/>
                <w:sz w:val="28"/>
                <w:szCs w:val="28"/>
              </w:rPr>
              <w:t xml:space="preserve">cho </w:t>
            </w:r>
            <w:r>
              <w:rPr>
                <w:sz w:val="28"/>
                <w:szCs w:val="28"/>
              </w:rPr>
              <w:t>nhóm bạn.</w:t>
            </w:r>
          </w:p>
          <w:p>
            <w:pPr>
              <w:pStyle w:val="40"/>
              <w:ind w:right="154"/>
              <w:rPr>
                <w:sz w:val="28"/>
                <w:szCs w:val="28"/>
              </w:rPr>
            </w:pPr>
            <w:r>
              <w:rPr>
                <w:b/>
                <w:bCs/>
                <w:sz w:val="28"/>
                <w:szCs w:val="28"/>
              </w:rPr>
              <w:t>GV</w:t>
            </w:r>
            <w:r>
              <w:rPr>
                <w:sz w:val="28"/>
                <w:szCs w:val="28"/>
              </w:rPr>
              <w:t>:</w:t>
            </w:r>
          </w:p>
          <w:p>
            <w:pPr>
              <w:pStyle w:val="40"/>
              <w:ind w:right="154"/>
              <w:rPr>
                <w:sz w:val="28"/>
                <w:szCs w:val="28"/>
              </w:rPr>
            </w:pPr>
            <w:r>
              <w:rPr>
                <w:sz w:val="28"/>
                <w:szCs w:val="28"/>
              </w:rPr>
              <w:t>- Yêu cầu HS nhận xét, đánh giá chéo giữa các nhóm.</w:t>
            </w:r>
          </w:p>
          <w:p>
            <w:pPr>
              <w:pStyle w:val="40"/>
              <w:rPr>
                <w:b/>
                <w:sz w:val="28"/>
                <w:szCs w:val="28"/>
              </w:rPr>
            </w:pPr>
            <w:r>
              <w:rPr>
                <w:b/>
                <w:sz w:val="28"/>
                <w:szCs w:val="28"/>
              </w:rPr>
              <w:t>B4: Kết luận, nhận định (GV)</w:t>
            </w:r>
          </w:p>
          <w:p>
            <w:pPr>
              <w:pStyle w:val="40"/>
              <w:tabs>
                <w:tab w:val="left" w:pos="270"/>
              </w:tabs>
              <w:ind w:left="-50" w:right="313"/>
              <w:rPr>
                <w:spacing w:val="-3"/>
                <w:sz w:val="28"/>
                <w:szCs w:val="28"/>
              </w:rPr>
            </w:pPr>
            <w:r>
              <w:rPr>
                <w:sz w:val="28"/>
                <w:szCs w:val="28"/>
              </w:rPr>
              <w:t>- Nhận xét thái độ và kết quả làm việc của từng nhóm</w:t>
            </w:r>
            <w:r>
              <w:rPr>
                <w:spacing w:val="-3"/>
                <w:sz w:val="28"/>
                <w:szCs w:val="28"/>
              </w:rPr>
              <w:t>.</w:t>
            </w:r>
          </w:p>
          <w:p>
            <w:pPr>
              <w:rPr>
                <w:rFonts w:ascii="Times New Roman" w:hAnsi="Times New Roman" w:cs="Times New Roman"/>
                <w:b/>
                <w:bCs/>
                <w:sz w:val="28"/>
                <w:szCs w:val="28"/>
                <w:lang w:val="vi-VN"/>
              </w:rPr>
            </w:pPr>
            <w:r>
              <w:rPr>
                <w:rFonts w:ascii="Times New Roman" w:hAnsi="Times New Roman" w:cs="Times New Roman"/>
                <w:spacing w:val="-3"/>
                <w:sz w:val="28"/>
                <w:szCs w:val="28"/>
                <w:lang w:val="vi-VN"/>
              </w:rPr>
              <w:t xml:space="preserve">- </w:t>
            </w:r>
            <w:r>
              <w:rPr>
                <w:rFonts w:ascii="Times New Roman" w:hAnsi="Times New Roman" w:cs="Times New Roman"/>
                <w:sz w:val="28"/>
                <w:szCs w:val="28"/>
                <w:lang w:val="fr-FR"/>
              </w:rPr>
              <w:t>Chuyển dẫn sang đề mục sau.</w:t>
            </w:r>
          </w:p>
        </w:tc>
        <w:tc>
          <w:tcPr>
            <w:tcW w:w="4111"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b/>
                <w:bCs/>
                <w:sz w:val="28"/>
                <w:szCs w:val="28"/>
                <w:lang w:val="vi-VN"/>
              </w:rPr>
            </w:pPr>
            <w:r>
              <w:rPr>
                <w:rFonts w:ascii="Times New Roman" w:hAnsi="Times New Roman" w:cs="Times New Roman"/>
                <w:b/>
                <w:bCs/>
                <w:sz w:val="28"/>
                <w:szCs w:val="28"/>
                <w:lang w:val="vi-VN"/>
              </w:rPr>
              <w:t>III. Tổng kết</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1. Nội dung:</w:t>
            </w:r>
          </w:p>
          <w:p>
            <w:pPr>
              <w:ind w:left="43"/>
              <w:rPr>
                <w:rFonts w:ascii="Times New Roman" w:hAnsi="Times New Roman" w:cs="Times New Roman"/>
                <w:bCs/>
                <w:sz w:val="28"/>
                <w:szCs w:val="28"/>
                <w:lang w:val="vi-VN"/>
              </w:rPr>
            </w:pPr>
            <w:r>
              <w:rPr>
                <w:rFonts w:ascii="Times New Roman" w:hAnsi="Times New Roman" w:cs="Times New Roman"/>
                <w:bCs/>
                <w:sz w:val="28"/>
                <w:szCs w:val="28"/>
                <w:lang w:val="vi-VN"/>
              </w:rPr>
              <w:t>- Trái Đất được mệnh danh là hành tinh xanh bởi được chủ yếu bao bọc bởi rừng, cây xanh hay nói cách khác chính là thiên nhiên chiếm hơn nửa trái đất của chúng ta.</w:t>
            </w:r>
          </w:p>
          <w:p>
            <w:pPr>
              <w:rPr>
                <w:rFonts w:ascii="Times New Roman" w:hAnsi="Times New Roman" w:cs="Times New Roman"/>
                <w:b/>
                <w:bCs/>
                <w:sz w:val="28"/>
                <w:szCs w:val="28"/>
                <w:lang w:val="vi-VN"/>
              </w:rPr>
            </w:pPr>
          </w:p>
          <w:p>
            <w:pPr>
              <w:rPr>
                <w:rFonts w:ascii="Times New Roman" w:hAnsi="Times New Roman" w:cs="Times New Roman"/>
                <w:b/>
                <w:bCs/>
                <w:sz w:val="28"/>
                <w:szCs w:val="28"/>
                <w:lang w:val="vi-VN"/>
              </w:rPr>
            </w:pPr>
            <w:r>
              <w:rPr>
                <w:rFonts w:ascii="Times New Roman" w:hAnsi="Times New Roman" w:cs="Times New Roman"/>
                <w:b/>
                <w:bCs/>
                <w:sz w:val="28"/>
                <w:szCs w:val="28"/>
                <w:lang w:val="vi-VN"/>
              </w:rPr>
              <w:t>2. Ý nghĩa</w:t>
            </w:r>
          </w:p>
          <w:p>
            <w:pPr>
              <w:rPr>
                <w:rFonts w:ascii="Times New Roman" w:hAnsi="Times New Roman" w:cs="Times New Roman"/>
                <w:bCs/>
                <w:sz w:val="28"/>
                <w:szCs w:val="28"/>
                <w:lang w:val="vi-VN"/>
              </w:rPr>
            </w:pPr>
            <w:r>
              <w:rPr>
                <w:rFonts w:ascii="Times New Roman" w:hAnsi="Times New Roman" w:cs="Times New Roman"/>
                <w:bCs/>
                <w:sz w:val="28"/>
                <w:szCs w:val="28"/>
                <w:lang w:val="vi-VN"/>
              </w:rPr>
              <w:t>- Trái Đất là Mẹ nuôi dưỡng muôn loài, vì thế chúng ta cần có trách nhiệm bảo vệ Trái Đất cũng là bảo vệ sự sống của muôn loài trong đó có con người.</w:t>
            </w:r>
          </w:p>
        </w:tc>
      </w:tr>
    </w:tbl>
    <w:p>
      <w:pPr>
        <w:rPr>
          <w:rFonts w:ascii="Times New Roman" w:hAnsi="Times New Roman" w:cs="Times New Roman"/>
          <w:sz w:val="28"/>
          <w:szCs w:val="28"/>
          <w:lang w:val="vi-VN"/>
        </w:rPr>
      </w:pP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3. HĐ 3: Luyện tập</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a) Mục tiêu: </w:t>
      </w:r>
      <w:r>
        <w:rPr>
          <w:rFonts w:ascii="Times New Roman" w:hAnsi="Times New Roman" w:cs="Times New Roman"/>
          <w:sz w:val="28"/>
          <w:szCs w:val="28"/>
          <w:lang w:val="vi-VN"/>
        </w:rPr>
        <w:t>Vận dụng kiến thức của bài học vào việc làm bài tập cụ thể.</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b) Nội dung: </w:t>
      </w:r>
      <w:r>
        <w:rPr>
          <w:rFonts w:ascii="Times New Roman" w:hAnsi="Times New Roman" w:cs="Times New Roman"/>
          <w:sz w:val="28"/>
          <w:szCs w:val="28"/>
          <w:lang w:val="vi-VN"/>
        </w:rPr>
        <w:t>HS hoạt động cá nhân làm bài tập của GV giao.</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Đáp án đúng của bài tập .</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B1: Chuyển giao nhiệm vụ</w:t>
      </w:r>
      <w:r>
        <w:rPr>
          <w:rFonts w:ascii="Times New Roman" w:hAnsi="Times New Roman" w:cs="Times New Roman"/>
          <w:sz w:val="28"/>
          <w:szCs w:val="28"/>
          <w:lang w:val="vi-VN"/>
        </w:rPr>
        <w:t>: Giáo viên giao bài tập cho HScho Hs lựa chọn 1 trong ba bài:</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Bài tập 1: Đóng vai Trái Đất </w:t>
      </w:r>
    </w:p>
    <w:p>
      <w:pPr>
        <w:jc w:val="both"/>
        <w:rPr>
          <w:rFonts w:ascii="Times New Roman" w:hAnsi="Times New Roman" w:cs="Times New Roman"/>
          <w:b/>
          <w:sz w:val="28"/>
          <w:szCs w:val="28"/>
          <w:lang w:val="vi-VN"/>
        </w:rPr>
      </w:pPr>
      <w:r>
        <w:rPr>
          <w:rFonts w:ascii="Times New Roman" w:hAnsi="Times New Roman" w:cs="Times New Roman"/>
          <w:sz w:val="28"/>
          <w:szCs w:val="28"/>
          <w:lang w:val="vi-VN"/>
        </w:rPr>
        <w:t xml:space="preserve">Bài tập 2: Tìm ví dụ hành động biết ơn </w:t>
      </w:r>
      <w:r>
        <w:rPr>
          <w:rFonts w:ascii="Times New Roman" w:hAnsi="Times New Roman" w:cs="Times New Roman"/>
          <w:b/>
          <w:sz w:val="28"/>
          <w:szCs w:val="28"/>
          <w:lang w:val="vi-VN"/>
        </w:rPr>
        <w:t>Mẹ thiên nhiên.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Bài tập 3: Hội thi vẽ tranh bảo vệ môi trường</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GV:</w:t>
      </w:r>
    </w:p>
    <w:p>
      <w:pPr>
        <w:jc w:val="both"/>
        <w:rPr>
          <w:rFonts w:ascii="Times New Roman" w:hAnsi="Times New Roman" w:cs="Times New Roman"/>
          <w:sz w:val="28"/>
          <w:szCs w:val="28"/>
          <w:lang w:val="vi-VN"/>
        </w:rPr>
      </w:pPr>
      <w:r>
        <w:rPr>
          <w:rFonts w:ascii="Times New Roman" w:hAnsi="Times New Roman" w:cs="Times New Roman"/>
          <w:bCs/>
          <w:sz w:val="28"/>
          <w:szCs w:val="28"/>
          <w:lang w:val="vi-VN"/>
        </w:rPr>
        <w:t>-</w:t>
      </w:r>
      <w:r>
        <w:rPr>
          <w:rFonts w:ascii="Times New Roman" w:hAnsi="Times New Roman" w:cs="Times New Roman"/>
          <w:sz w:val="28"/>
          <w:szCs w:val="28"/>
          <w:lang w:val="vi-VN"/>
        </w:rPr>
        <w:t xml:space="preserve"> Hỗ trợ HS liệt kê các số liệu, chi tiết.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Hướng dẫn tìm kiếm văn bản thông tin bổ ích, lý thú để tham khảo.</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Từ văn bản em rút ra bài học gì cho bản thân trong việc bảo vệ môi trường?</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B2: Thực hiện nhiệm vụ</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HS nhiệm vụ và tìm kiếm tư liệu trên nhiều nguồn…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 xml:space="preserve">HS </w:t>
      </w:r>
      <w:r>
        <w:rPr>
          <w:rFonts w:ascii="Times New Roman" w:hAnsi="Times New Roman" w:cs="Times New Roman"/>
          <w:sz w:val="28"/>
          <w:szCs w:val="28"/>
          <w:lang w:val="vi-VN"/>
        </w:rPr>
        <w:t>đọc, xác định yêu cầu của bài tập và tìm kiếm tư liệu trên mạng internet.</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B3: Báo cáo, thảo luận</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GV</w:t>
      </w:r>
      <w:r>
        <w:rPr>
          <w:rFonts w:ascii="Times New Roman" w:hAnsi="Times New Roman" w:cs="Times New Roman"/>
          <w:sz w:val="28"/>
          <w:szCs w:val="28"/>
          <w:lang w:val="vi-VN"/>
        </w:rPr>
        <w:t xml:space="preserve"> hướng dẫn các em cách nộp sản phẩm.</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HS</w:t>
      </w:r>
      <w:r>
        <w:rPr>
          <w:rFonts w:ascii="Times New Roman" w:hAnsi="Times New Roman" w:cs="Times New Roman"/>
          <w:sz w:val="28"/>
          <w:szCs w:val="28"/>
          <w:lang w:val="vi-VN"/>
        </w:rPr>
        <w:t xml:space="preserve"> nộp sản phẩm cho GV qua hệ thống CNTT mà GV hướng dẫn.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B4: Kết luận, nhận định (GV)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Nhận xét ý thức làm bài của HS (HS nộp bài không đúng qui định (nếu có).</w:t>
      </w:r>
    </w:p>
    <w:p>
      <w:pPr>
        <w:jc w:val="both"/>
        <w:rPr>
          <w:rFonts w:ascii="Times New Roman" w:hAnsi="Times New Roman" w:cs="Times New Roman"/>
          <w:b/>
          <w:bCs/>
          <w:sz w:val="28"/>
          <w:szCs w:val="28"/>
          <w:lang w:val="vi-VN"/>
        </w:rPr>
      </w:pPr>
      <w:r>
        <w:rPr>
          <w:rFonts w:ascii="Times New Roman" w:hAnsi="Times New Roman" w:cs="Times New Roman"/>
          <w:sz w:val="28"/>
          <w:szCs w:val="28"/>
          <w:lang w:val="vi-VN"/>
        </w:rPr>
        <w:t>- Dặn dò HS những nội dung cần học ở nhà và chuẩn bị cho bài mới.</w:t>
      </w:r>
    </w:p>
    <w:p>
      <w:pPr>
        <w:jc w:val="both"/>
        <w:rPr>
          <w:rFonts w:ascii="Times New Roman" w:hAnsi="Times New Roman" w:eastAsia="Times New Roman" w:cs="Times New Roman"/>
          <w:sz w:val="28"/>
          <w:szCs w:val="28"/>
          <w:lang w:val="vi-VN"/>
        </w:rPr>
      </w:pPr>
    </w:p>
    <w:p>
      <w:pPr>
        <w:jc w:val="both"/>
        <w:rPr>
          <w:rFonts w:ascii="Times New Roman" w:hAnsi="Times New Roman" w:eastAsia="Times New Roman" w:cs="Times New Roman"/>
          <w:sz w:val="28"/>
          <w:szCs w:val="28"/>
          <w:lang w:val="vi-VN"/>
        </w:rPr>
      </w:pPr>
    </w:p>
    <w:p>
      <w:pPr>
        <w:jc w:val="both"/>
        <w:rPr>
          <w:rFonts w:ascii="Times New Roman" w:hAnsi="Times New Roman" w:eastAsia="Times New Roman" w:cs="Times New Roman"/>
          <w:sz w:val="28"/>
          <w:szCs w:val="28"/>
          <w:highlight w:val="cyan"/>
          <w:lang w:val="vi-VN"/>
        </w:rPr>
      </w:pPr>
      <w:r>
        <w:rPr>
          <w:rFonts w:ascii="Times New Roman" w:hAnsi="Times New Roman" w:eastAsia="Times New Roman" w:cs="Times New Roman"/>
          <w:b/>
          <w:sz w:val="28"/>
          <w:szCs w:val="28"/>
          <w:lang w:val="vi-VN"/>
        </w:rPr>
        <w:t>ĐỌC KẾT NỐI CHỦ ĐIỂM</w:t>
      </w:r>
      <w:r>
        <w:rPr>
          <w:rFonts w:ascii="Times New Roman" w:hAnsi="Times New Roman" w:eastAsia="Times New Roman" w:cs="Times New Roman"/>
          <w:sz w:val="28"/>
          <w:szCs w:val="28"/>
          <w:lang w:val="vi-VN"/>
        </w:rPr>
        <w:t xml:space="preserve"> </w:t>
      </w:r>
      <w:r>
        <w:rPr>
          <w:rFonts w:ascii="Times New Roman" w:hAnsi="Times New Roman" w:eastAsia="Times New Roman" w:cs="Times New Roman"/>
          <w:sz w:val="28"/>
          <w:szCs w:val="28"/>
          <w:highlight w:val="cyan"/>
          <w:lang w:val="vi-VN"/>
        </w:rPr>
        <w:t>(Ngọc Phan)</w:t>
      </w:r>
    </w:p>
    <w:p>
      <w:pPr>
        <w:jc w:val="center"/>
        <w:rPr>
          <w:rFonts w:ascii="Times New Roman" w:hAnsi="Times New Roman" w:eastAsia="Times New Roman" w:cs="Times New Roman"/>
          <w:b/>
          <w:color w:val="4A86E8"/>
          <w:sz w:val="28"/>
          <w:szCs w:val="28"/>
          <w:lang w:val="vi-VN"/>
        </w:rPr>
      </w:pPr>
      <w:r>
        <w:rPr>
          <w:rFonts w:ascii="Times New Roman" w:hAnsi="Times New Roman" w:eastAsia="Times New Roman" w:cs="Times New Roman"/>
          <w:b/>
          <w:color w:val="4A86E8"/>
          <w:sz w:val="28"/>
          <w:szCs w:val="28"/>
          <w:lang w:val="vi-VN"/>
        </w:rPr>
        <w:t xml:space="preserve"> HAI CÂY PHONG</w:t>
      </w:r>
    </w:p>
    <w:p>
      <w:pPr>
        <w:jc w:val="center"/>
        <w:rPr>
          <w:rFonts w:ascii="Times New Roman" w:hAnsi="Times New Roman" w:eastAsia="Times New Roman" w:cs="Times New Roman"/>
          <w:b/>
          <w:color w:val="4A86E8"/>
          <w:sz w:val="28"/>
          <w:szCs w:val="28"/>
          <w:lang w:val="vi-VN"/>
        </w:rPr>
      </w:pPr>
      <w:r>
        <w:rPr>
          <w:rFonts w:ascii="Times New Roman" w:hAnsi="Times New Roman" w:eastAsia="Times New Roman" w:cs="Times New Roman"/>
          <w:b/>
          <w:color w:val="4A86E8"/>
          <w:sz w:val="28"/>
          <w:szCs w:val="28"/>
          <w:lang w:val="vi-VN"/>
        </w:rPr>
        <w:t>(Trích “Người thầy đầu tiên”)</w:t>
      </w:r>
    </w:p>
    <w:p>
      <w:pPr>
        <w:ind w:left="1440" w:firstLine="720"/>
        <w:jc w:val="center"/>
        <w:rPr>
          <w:rFonts w:ascii="Times New Roman" w:hAnsi="Times New Roman" w:eastAsia="Times New Roman" w:cs="Times New Roman"/>
          <w:b/>
          <w:color w:val="0070C0"/>
          <w:sz w:val="28"/>
          <w:szCs w:val="28"/>
        </w:rPr>
      </w:pPr>
      <w:r>
        <w:rPr>
          <w:rFonts w:ascii="Times New Roman" w:hAnsi="Times New Roman" w:eastAsia="Times New Roman" w:cs="Times New Roman"/>
          <w:b/>
          <w:color w:val="4A86E8"/>
          <w:sz w:val="28"/>
          <w:szCs w:val="28"/>
          <w:lang w:val="vi-VN"/>
        </w:rPr>
        <w:t xml:space="preserve"> </w:t>
      </w:r>
      <w:r>
        <w:rPr>
          <w:rFonts w:ascii="Times New Roman" w:hAnsi="Times New Roman" w:eastAsia="Times New Roman" w:cs="Times New Roman"/>
          <w:b/>
          <w:color w:val="0070C0"/>
          <w:sz w:val="28"/>
          <w:szCs w:val="28"/>
        </w:rPr>
        <w:t xml:space="preserve">- </w:t>
      </w:r>
      <w:r>
        <w:rPr>
          <w:rFonts w:ascii="Times New Roman" w:hAnsi="Times New Roman" w:eastAsia="Times New Roman" w:cs="Times New Roman"/>
          <w:b/>
          <w:i/>
          <w:color w:val="0070C0"/>
          <w:sz w:val="28"/>
          <w:szCs w:val="28"/>
        </w:rPr>
        <w:t>Ai-tơ-ma-tốp</w:t>
      </w:r>
      <w:r>
        <w:rPr>
          <w:rFonts w:ascii="Times New Roman" w:hAnsi="Times New Roman" w:eastAsia="Times New Roman" w:cs="Times New Roman"/>
          <w:b/>
          <w:color w:val="0070C0"/>
          <w:sz w:val="28"/>
          <w:szCs w:val="28"/>
        </w:rPr>
        <w:t xml:space="preserve"> -</w:t>
      </w:r>
    </w:p>
    <w:p>
      <w:pPr>
        <w:ind w:left="360"/>
        <w:jc w:val="both"/>
        <w:rPr>
          <w:rFonts w:ascii="Times New Roman" w:hAnsi="Times New Roman" w:eastAsia="Times New Roman" w:cs="Times New Roman"/>
          <w:b/>
          <w:color w:val="0070C0"/>
          <w:sz w:val="28"/>
          <w:szCs w:val="28"/>
        </w:rPr>
      </w:pPr>
      <w:r>
        <w:rPr>
          <w:rFonts w:ascii="Times New Roman" w:hAnsi="Times New Roman" w:eastAsia="Times New Roman" w:cs="Times New Roman"/>
          <w:b/>
          <w:color w:val="0070C0"/>
          <w:sz w:val="28"/>
          <w:szCs w:val="28"/>
        </w:rPr>
        <w:t xml:space="preserve"> </w:t>
      </w:r>
    </w:p>
    <w:p>
      <w:pPr>
        <w:jc w:val="both"/>
        <w:rPr>
          <w:rFonts w:ascii="Times New Roman" w:hAnsi="Times New Roman" w:eastAsia="Times New Roman" w:cs="Times New Roman"/>
          <w:b/>
          <w:color w:val="0070C0"/>
          <w:sz w:val="28"/>
          <w:szCs w:val="28"/>
        </w:rPr>
      </w:pPr>
      <w:r>
        <w:rPr>
          <w:rFonts w:ascii="Times New Roman" w:hAnsi="Times New Roman" w:eastAsia="Times New Roman" w:cs="Times New Roman"/>
          <w:b/>
          <w:color w:val="0070C0"/>
          <w:sz w:val="28"/>
          <w:szCs w:val="28"/>
        </w:rPr>
        <w:t xml:space="preserve"> </w:t>
      </w:r>
    </w:p>
    <w:tbl>
      <w:tblPr>
        <w:tblStyle w:val="12"/>
        <w:tblW w:w="9315" w:type="dxa"/>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00" w:type="dxa"/>
          <w:left w:w="100" w:type="dxa"/>
          <w:bottom w:w="100" w:type="dxa"/>
          <w:right w:w="100" w:type="dxa"/>
        </w:tblCellMar>
      </w:tblPr>
      <w:tblGrid>
        <w:gridCol w:w="3210"/>
        <w:gridCol w:w="3195"/>
        <w:gridCol w:w="291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trHeight w:val="1580" w:hRule="atLeast"/>
        </w:trPr>
        <w:tc>
          <w:tcPr>
            <w:tcW w:w="3210" w:type="dxa"/>
            <w:tcBorders>
              <w:top w:val="single" w:color="000000" w:sz="8" w:space="0"/>
              <w:left w:val="single" w:color="000000" w:sz="8" w:space="0"/>
              <w:bottom w:val="single" w:color="000000" w:sz="8" w:space="0"/>
              <w:right w:val="single" w:color="000000" w:sz="8" w:space="0"/>
            </w:tcBorders>
          </w:tcPr>
          <w:p>
            <w:pPr>
              <w:rPr>
                <w:rFonts w:ascii="Times New Roman" w:hAnsi="Times New Roman" w:eastAsia="Times New Roman" w:cs="Times New Roman"/>
                <w:sz w:val="28"/>
                <w:szCs w:val="28"/>
              </w:rPr>
            </w:pPr>
            <w:r>
              <w:rPr>
                <w:rFonts w:ascii="Times New Roman" w:hAnsi="Times New Roman" w:eastAsia="Times New Roman" w:cs="Times New Roman"/>
                <w:sz w:val="28"/>
                <w:szCs w:val="28"/>
              </w:rPr>
              <w:drawing>
                <wp:inline distT="0" distB="0" distL="0" distR="0">
                  <wp:extent cx="1895475" cy="1562100"/>
                  <wp:effectExtent l="0" t="0" r="9525"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1895475" cy="1562100"/>
                          </a:xfrm>
                          <a:prstGeom prst="rect">
                            <a:avLst/>
                          </a:prstGeom>
                          <a:noFill/>
                          <a:ln>
                            <a:noFill/>
                          </a:ln>
                        </pic:spPr>
                      </pic:pic>
                    </a:graphicData>
                  </a:graphic>
                </wp:inline>
              </w:drawing>
            </w:r>
            <w:r>
              <w:rPr>
                <w:rFonts w:ascii="Times New Roman" w:hAnsi="Times New Roman" w:eastAsia="Times New Roman" w:cs="Times New Roman"/>
                <w:sz w:val="28"/>
                <w:szCs w:val="28"/>
              </w:rPr>
              <w:t xml:space="preserve"> </w:t>
            </w:r>
          </w:p>
        </w:tc>
        <w:tc>
          <w:tcPr>
            <w:tcW w:w="3195" w:type="dxa"/>
            <w:tcBorders>
              <w:top w:val="single" w:color="000000" w:sz="8" w:space="0"/>
              <w:left w:val="nil"/>
              <w:bottom w:val="single" w:color="000000" w:sz="8" w:space="0"/>
              <w:right w:val="single" w:color="000000" w:sz="8" w:space="0"/>
            </w:tcBorders>
          </w:tcPr>
          <w:p>
            <w:pPr>
              <w:rPr>
                <w:rFonts w:ascii="Times New Roman" w:hAnsi="Times New Roman" w:eastAsia="Times New Roman" w:cs="Times New Roman"/>
                <w:sz w:val="28"/>
                <w:szCs w:val="28"/>
              </w:rPr>
            </w:pPr>
            <w:r>
              <w:rPr>
                <w:rFonts w:ascii="Times New Roman" w:hAnsi="Times New Roman" w:eastAsia="Times New Roman" w:cs="Times New Roman"/>
                <w:sz w:val="28"/>
                <w:szCs w:val="28"/>
              </w:rPr>
              <w:drawing>
                <wp:inline distT="0" distB="0" distL="0" distR="0">
                  <wp:extent cx="1971675" cy="15811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spect="1" noChangeArrowheads="1"/>
                          </pic:cNvPicPr>
                        </pic:nvPicPr>
                        <pic:blipFill>
                          <a:blip r:embed="rId122">
                            <a:extLst>
                              <a:ext uri="{28A0092B-C50C-407E-A947-70E740481C1C}">
                                <a14:useLocalDpi xmlns:a14="http://schemas.microsoft.com/office/drawing/2010/main" val="0"/>
                              </a:ext>
                            </a:extLst>
                          </a:blip>
                          <a:srcRect l="2898" t="15758" r="-2898" b="28548"/>
                          <a:stretch>
                            <a:fillRect/>
                          </a:stretch>
                        </pic:blipFill>
                        <pic:spPr>
                          <a:xfrm>
                            <a:off x="0" y="0"/>
                            <a:ext cx="1971675" cy="1581150"/>
                          </a:xfrm>
                          <a:prstGeom prst="rect">
                            <a:avLst/>
                          </a:prstGeom>
                          <a:noFill/>
                          <a:ln>
                            <a:noFill/>
                          </a:ln>
                        </pic:spPr>
                      </pic:pic>
                    </a:graphicData>
                  </a:graphic>
                </wp:inline>
              </w:drawing>
            </w:r>
            <w:r>
              <w:rPr>
                <w:rFonts w:ascii="Times New Roman" w:hAnsi="Times New Roman" w:eastAsia="Times New Roman" w:cs="Times New Roman"/>
                <w:sz w:val="28"/>
                <w:szCs w:val="28"/>
              </w:rPr>
              <w:t xml:space="preserve"> </w:t>
            </w:r>
          </w:p>
        </w:tc>
        <w:tc>
          <w:tcPr>
            <w:tcW w:w="2910" w:type="dxa"/>
            <w:tcBorders>
              <w:top w:val="single" w:color="000000" w:sz="8" w:space="0"/>
              <w:left w:val="nil"/>
              <w:bottom w:val="single" w:color="000000" w:sz="8" w:space="0"/>
              <w:right w:val="single" w:color="000000" w:sz="8" w:space="0"/>
            </w:tcBorders>
          </w:tcPr>
          <w:p>
            <w:pPr>
              <w:ind w:right="-960"/>
              <w:rPr>
                <w:rFonts w:ascii="Times New Roman" w:hAnsi="Times New Roman" w:eastAsia="Times New Roman" w:cs="Times New Roman"/>
                <w:sz w:val="28"/>
                <w:szCs w:val="28"/>
              </w:rPr>
            </w:pPr>
            <w:r>
              <w:rPr>
                <w:rFonts w:ascii="Times New Roman" w:hAnsi="Times New Roman" w:eastAsia="Times New Roman" w:cs="Times New Roman"/>
                <w:sz w:val="28"/>
                <w:szCs w:val="28"/>
              </w:rPr>
              <w:drawing>
                <wp:inline distT="0" distB="0" distL="0" distR="0">
                  <wp:extent cx="1676400" cy="158115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Picture 166"/>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1676400" cy="1581150"/>
                          </a:xfrm>
                          <a:prstGeom prst="rect">
                            <a:avLst/>
                          </a:prstGeom>
                          <a:noFill/>
                          <a:ln>
                            <a:noFill/>
                          </a:ln>
                        </pic:spPr>
                      </pic:pic>
                    </a:graphicData>
                  </a:graphic>
                </wp:inline>
              </w:drawing>
            </w:r>
          </w:p>
        </w:tc>
      </w:tr>
    </w:tbl>
    <w:p>
      <w:pPr>
        <w:jc w:val="center"/>
        <w:rPr>
          <w:rFonts w:ascii="Times New Roman" w:hAnsi="Times New Roman" w:eastAsia="Times New Roman" w:cs="Times New Roman"/>
          <w:b/>
          <w:color w:val="0070C0"/>
          <w:sz w:val="28"/>
          <w:szCs w:val="28"/>
          <w:lang w:val="en"/>
        </w:rPr>
      </w:pPr>
      <w:r>
        <w:rPr>
          <w:rFonts w:ascii="Times New Roman" w:hAnsi="Times New Roman" w:eastAsia="Times New Roman" w:cs="Times New Roman"/>
          <w:b/>
          <w:color w:val="0070C0"/>
          <w:sz w:val="28"/>
          <w:szCs w:val="28"/>
        </w:rPr>
        <w:t xml:space="preserve"> </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1. MỤC TIÊU</w:t>
      </w:r>
    </w:p>
    <w:p>
      <w:pPr>
        <w:jc w:val="both"/>
        <w:rPr>
          <w:rFonts w:ascii="Times New Roman" w:hAnsi="Times New Roman" w:eastAsia="Times New Roman" w:cs="Times New Roman"/>
          <w:i/>
          <w:sz w:val="28"/>
          <w:szCs w:val="28"/>
        </w:rPr>
      </w:pPr>
      <w:r>
        <w:rPr>
          <w:rFonts w:ascii="Times New Roman" w:hAnsi="Times New Roman" w:eastAsia="Times New Roman" w:cs="Times New Roman"/>
          <w:sz w:val="28"/>
          <w:szCs w:val="28"/>
        </w:rPr>
        <w:t xml:space="preserve"> </w:t>
      </w:r>
      <w:r>
        <w:rPr>
          <w:rFonts w:ascii="Times New Roman" w:hAnsi="Times New Roman" w:eastAsia="Times New Roman" w:cs="Times New Roman"/>
          <w:i/>
          <w:sz w:val="28"/>
          <w:szCs w:val="28"/>
        </w:rPr>
        <w:t>1.1 Về kiến thức</w:t>
      </w:r>
    </w:p>
    <w:p>
      <w:pPr>
        <w:numPr>
          <w:ilvl w:val="0"/>
          <w:numId w:val="69"/>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Những nét tiêu biểu về tác giả Ai-ma-tốp và truyện “Người thầy đầu tiên”.</w:t>
      </w:r>
    </w:p>
    <w:p>
      <w:pPr>
        <w:numPr>
          <w:ilvl w:val="0"/>
          <w:numId w:val="69"/>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Ngôi kể thứ nhất được dẫn dắt qua hai mạch kể chuyện.</w:t>
      </w:r>
    </w:p>
    <w:p>
      <w:pPr>
        <w:numPr>
          <w:ilvl w:val="0"/>
          <w:numId w:val="69"/>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Cách kể lại một sự việc giàu hình ảnh và cảm xúc khi kết hợp với yếu tố miêu tả và biểu cảm</w:t>
      </w:r>
    </w:p>
    <w:p>
      <w:pPr>
        <w:numPr>
          <w:ilvl w:val="0"/>
          <w:numId w:val="69"/>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Ý nghĩa hình ảnh hai cây phong: biểu tượng cho tình thầy trò, tình yêu thiên nhiên và tình yêu quê hương.</w:t>
      </w:r>
    </w:p>
    <w:p>
      <w:pPr>
        <w:numPr>
          <w:ilvl w:val="0"/>
          <w:numId w:val="69"/>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Sự gắn bó của người họa sĩ với quê hương và lòng biết ơn đối với thầy Đuy-sen.</w:t>
      </w:r>
    </w:p>
    <w:p>
      <w:pPr>
        <w:jc w:val="both"/>
        <w:rPr>
          <w:rFonts w:ascii="Times New Roman" w:hAnsi="Times New Roman" w:eastAsia="Times New Roman" w:cs="Times New Roman"/>
          <w:i/>
          <w:sz w:val="28"/>
          <w:szCs w:val="28"/>
        </w:rPr>
      </w:pPr>
      <w:r>
        <w:rPr>
          <w:rFonts w:ascii="Times New Roman" w:hAnsi="Times New Roman" w:eastAsia="Times New Roman" w:cs="Times New Roman"/>
          <w:i/>
          <w:sz w:val="28"/>
          <w:szCs w:val="28"/>
        </w:rPr>
        <w:t xml:space="preserve"> 1.2 Về năng lực</w:t>
      </w:r>
    </w:p>
    <w:p>
      <w:pPr>
        <w:numPr>
          <w:ilvl w:val="0"/>
          <w:numId w:val="70"/>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Vận dụng kĩ năng đọc để hiểu một văn bản văn chương.</w:t>
      </w:r>
    </w:p>
    <w:p>
      <w:pPr>
        <w:numPr>
          <w:ilvl w:val="0"/>
          <w:numId w:val="70"/>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Xác định được hai mạch kể lồng ghép trong truyện và hiệu quả của chúng.</w:t>
      </w:r>
    </w:p>
    <w:p>
      <w:pPr>
        <w:numPr>
          <w:ilvl w:val="0"/>
          <w:numId w:val="70"/>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Nhận diện, phân tích được những đặc sắc về nghệ thuật miêu tả, biểu cảm trong một đoạn trích tự sự.</w:t>
      </w:r>
    </w:p>
    <w:p>
      <w:pPr>
        <w:numPr>
          <w:ilvl w:val="0"/>
          <w:numId w:val="70"/>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Liên hệ, kết nối với hai văn bản trước đó để hiểu hơn về chủ điểm Mẹ Thiên Nhiên. </w:t>
      </w:r>
    </w:p>
    <w:p>
      <w:pPr>
        <w:jc w:val="both"/>
        <w:rPr>
          <w:rFonts w:ascii="Times New Roman" w:hAnsi="Times New Roman" w:eastAsia="Times New Roman" w:cs="Times New Roman"/>
          <w:i/>
          <w:sz w:val="28"/>
          <w:szCs w:val="28"/>
        </w:rPr>
      </w:pPr>
      <w:r>
        <w:rPr>
          <w:rFonts w:ascii="Times New Roman" w:hAnsi="Times New Roman" w:eastAsia="Times New Roman" w:cs="Times New Roman"/>
          <w:i/>
          <w:sz w:val="28"/>
          <w:szCs w:val="28"/>
        </w:rPr>
        <w:t xml:space="preserve"> 1.3 Về phẩm chất</w:t>
      </w:r>
    </w:p>
    <w:p>
      <w:pPr>
        <w:numPr>
          <w:ilvl w:val="0"/>
          <w:numId w:val="71"/>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Bồi dưỡng lòng yêu thiên nhiên và lòng yêu quê hương, đất nước.</w:t>
      </w:r>
    </w:p>
    <w:p>
      <w:pPr>
        <w:numPr>
          <w:ilvl w:val="0"/>
          <w:numId w:val="71"/>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Tự hào về vẻ đẹp của quê hương, đất nước.</w:t>
      </w:r>
    </w:p>
    <w:p>
      <w:pPr>
        <w:numPr>
          <w:ilvl w:val="0"/>
          <w:numId w:val="71"/>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Bồi dưỡng lòng biết ơn.</w:t>
      </w: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2. THIẾT BỊ DẠY HỌC VÀ HỌC LIỆU</w:t>
      </w:r>
    </w:p>
    <w:p>
      <w:pPr>
        <w:numPr>
          <w:ilvl w:val="0"/>
          <w:numId w:val="72"/>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SGK, SGV</w:t>
      </w:r>
    </w:p>
    <w:p>
      <w:pPr>
        <w:numPr>
          <w:ilvl w:val="0"/>
          <w:numId w:val="39"/>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Một số tranh ảnh liên quan đến bài học</w:t>
      </w:r>
    </w:p>
    <w:p>
      <w:pPr>
        <w:numPr>
          <w:ilvl w:val="0"/>
          <w:numId w:val="39"/>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Máy chiếu, máy tính</w:t>
      </w:r>
    </w:p>
    <w:p>
      <w:pPr>
        <w:numPr>
          <w:ilvl w:val="0"/>
          <w:numId w:val="39"/>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Giấy A4 hoặc bảng phụ cho HS làm việc nhóm</w:t>
      </w:r>
    </w:p>
    <w:p>
      <w:pPr>
        <w:numPr>
          <w:ilvl w:val="0"/>
          <w:numId w:val="39"/>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Phiếu học tập:</w:t>
      </w:r>
    </w:p>
    <w:p>
      <w:pPr>
        <w:numPr>
          <w:ilvl w:val="0"/>
          <w:numId w:val="73"/>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Phiếu học tập số 1 (Tìm hiểu mạch kể chuyện)</w:t>
      </w:r>
    </w:p>
    <w:tbl>
      <w:tblPr>
        <w:tblStyle w:val="12"/>
        <w:tblW w:w="4680" w:type="dxa"/>
        <w:tblInd w:w="15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85"/>
        <w:gridCol w:w="1444"/>
        <w:gridCol w:w="13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44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Mạch kể 1</w:t>
            </w:r>
          </w:p>
        </w:tc>
        <w:tc>
          <w:tcPr>
            <w:tcW w:w="135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Mạch kể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Đại từ xưng hô</w:t>
            </w:r>
          </w:p>
          <w:p>
            <w:pPr>
              <w:jc w:val="both"/>
              <w:rPr>
                <w:rFonts w:ascii="Times New Roman" w:hAnsi="Times New Roman" w:eastAsia="Times New Roman" w:cs="Times New Roman"/>
                <w:sz w:val="28"/>
                <w:szCs w:val="28"/>
              </w:rPr>
            </w:pPr>
          </w:p>
        </w:tc>
        <w:tc>
          <w:tcPr>
            <w:tcW w:w="144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35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Nội dung mạch kể</w:t>
            </w:r>
          </w:p>
        </w:tc>
        <w:tc>
          <w:tcPr>
            <w:tcW w:w="144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35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8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Tác dụng của việc đan xen hai mạch kể</w:t>
            </w:r>
          </w:p>
        </w:tc>
        <w:tc>
          <w:tcPr>
            <w:tcW w:w="2792"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lang w:val="vi-VN"/>
              </w:rPr>
            </w:pPr>
          </w:p>
        </w:tc>
      </w:tr>
    </w:tbl>
    <w:p>
      <w:pPr>
        <w:ind w:left="1440"/>
        <w:jc w:val="both"/>
        <w:rPr>
          <w:rFonts w:ascii="Times New Roman" w:hAnsi="Times New Roman" w:eastAsia="Times New Roman" w:cs="Times New Roman"/>
          <w:sz w:val="28"/>
          <w:szCs w:val="28"/>
          <w:lang w:val="vi-VN"/>
        </w:rPr>
      </w:pPr>
    </w:p>
    <w:p>
      <w:pPr>
        <w:pStyle w:val="36"/>
        <w:numPr>
          <w:ilvl w:val="0"/>
          <w:numId w:val="73"/>
        </w:numPr>
        <w:spacing w:before="0" w:after="0"/>
        <w:rPr>
          <w:rFonts w:eastAsia="Times New Roman"/>
          <w:szCs w:val="28"/>
          <w:lang w:val="vi-VN"/>
        </w:rPr>
      </w:pPr>
      <w:r>
        <w:rPr>
          <w:rFonts w:eastAsia="Times New Roman"/>
          <w:szCs w:val="28"/>
          <w:lang w:val="vi-VN"/>
        </w:rPr>
        <w:t>Phiếu học tập số 2 (Tìm hiểu về những chi tiết miêu tả hai cây phong)</w:t>
      </w:r>
    </w:p>
    <w:tbl>
      <w:tblPr>
        <w:tblStyle w:val="12"/>
        <w:tblW w:w="4770" w:type="dxa"/>
        <w:tblInd w:w="15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532"/>
        <w:gridCol w:w="18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Hai cây phong</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Qua cái nhìn của họa sĩ</w:t>
            </w:r>
          </w:p>
        </w:tc>
        <w:tc>
          <w:tcPr>
            <w:tcW w:w="1798"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Trong kí ức tuổi thơ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Vị trí</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798"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Hình ảnh</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798"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Âm thanh</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798"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Hoạt động</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798"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NT được sử dụng</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798"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bl>
    <w:p>
      <w:pPr>
        <w:ind w:left="1440"/>
        <w:jc w:val="both"/>
        <w:rPr>
          <w:rFonts w:ascii="Times New Roman" w:hAnsi="Times New Roman" w:eastAsia="Times New Roman" w:cs="Times New Roman"/>
          <w:sz w:val="28"/>
          <w:szCs w:val="28"/>
          <w:lang w:val="en"/>
        </w:rPr>
      </w:pPr>
    </w:p>
    <w:p>
      <w:pPr>
        <w:numPr>
          <w:ilvl w:val="0"/>
          <w:numId w:val="73"/>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Phiếu học tập số 3</w:t>
      </w:r>
    </w:p>
    <w:tbl>
      <w:tblPr>
        <w:tblStyle w:val="12"/>
        <w:tblW w:w="4770" w:type="dxa"/>
        <w:tblInd w:w="154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324"/>
        <w:gridCol w:w="20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65" w:type="dxa"/>
            <w:gridSpan w:val="3"/>
            <w:tcBorders>
              <w:top w:val="single" w:color="auto" w:sz="4" w:space="0"/>
              <w:left w:val="single" w:color="auto" w:sz="4" w:space="0"/>
              <w:bottom w:val="single" w:color="auto" w:sz="4" w:space="0"/>
              <w:right w:val="single" w:color="auto" w:sz="4" w:space="0"/>
            </w:tcBorders>
          </w:tcPr>
          <w:p>
            <w:pPr>
              <w:jc w:val="center"/>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Ý nghĩa của hai cây phong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Đối với tác giả</w:t>
            </w:r>
          </w:p>
        </w:tc>
        <w:tc>
          <w:tcPr>
            <w:tcW w:w="132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Đối với quê hương</w:t>
            </w:r>
          </w:p>
        </w:tc>
        <w:tc>
          <w:tcPr>
            <w:tcW w:w="200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Đối với câu chuyện về thầy Đuy-sen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32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200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bl>
    <w:p>
      <w:pPr>
        <w:ind w:left="1440"/>
        <w:jc w:val="both"/>
        <w:rPr>
          <w:rFonts w:ascii="Times New Roman" w:hAnsi="Times New Roman" w:eastAsia="Times New Roman" w:cs="Times New Roman"/>
          <w:sz w:val="28"/>
          <w:szCs w:val="28"/>
          <w:lang w:val="en"/>
        </w:rPr>
      </w:pP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3. TIẾN TRÌNH DẠY HỌC</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HĐ 1: Xác định vấn đề</w:t>
      </w:r>
    </w:p>
    <w:tbl>
      <w:tblPr>
        <w:tblStyle w:val="12"/>
        <w:tblW w:w="9360" w:type="dxa"/>
        <w:tblInd w:w="10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100" w:type="dxa"/>
          <w:left w:w="100" w:type="dxa"/>
          <w:bottom w:w="100" w:type="dxa"/>
          <w:right w:w="100" w:type="dxa"/>
        </w:tblCellMar>
      </w:tblPr>
      <w:tblGrid>
        <w:gridCol w:w="9360"/>
      </w:tblGrid>
      <w:tr>
        <w:tblPrEx>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Ex>
        <w:tc>
          <w:tcPr>
            <w:tcW w:w="9360" w:type="dxa"/>
            <w:tcBorders>
              <w:top w:val="single" w:color="000000" w:sz="8" w:space="0"/>
              <w:left w:val="single" w:color="000000" w:sz="8" w:space="0"/>
              <w:bottom w:val="single" w:color="000000" w:sz="8" w:space="0"/>
              <w:right w:val="single" w:color="000000" w:sz="8" w:space="0"/>
            </w:tcBorders>
          </w:tcPr>
          <w:p>
            <w:pPr>
              <w:widowControl w:val="0"/>
              <w:numPr>
                <w:ilvl w:val="0"/>
                <w:numId w:val="40"/>
              </w:numPr>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Mục tiêu: </w:t>
            </w:r>
            <w:r>
              <w:rPr>
                <w:rFonts w:ascii="Times New Roman" w:hAnsi="Times New Roman" w:eastAsia="Times New Roman" w:cs="Times New Roman"/>
                <w:sz w:val="28"/>
                <w:szCs w:val="28"/>
              </w:rPr>
              <w:t>Giúp Hs</w:t>
            </w:r>
          </w:p>
          <w:p>
            <w:pPr>
              <w:widowControl w:val="0"/>
              <w:numPr>
                <w:ilvl w:val="0"/>
                <w:numId w:val="41"/>
              </w:numPr>
              <w:rPr>
                <w:rFonts w:ascii="Times New Roman" w:hAnsi="Times New Roman" w:eastAsia="Times New Roman" w:cs="Times New Roman"/>
                <w:sz w:val="28"/>
                <w:szCs w:val="28"/>
              </w:rPr>
            </w:pPr>
            <w:r>
              <w:rPr>
                <w:rFonts w:ascii="Times New Roman" w:hAnsi="Times New Roman" w:eastAsia="Times New Roman" w:cs="Times New Roman"/>
                <w:sz w:val="28"/>
                <w:szCs w:val="28"/>
              </w:rPr>
              <w:t>Kết nối kiến thức từ nội dung thực tế cuộc sống vào bài học</w:t>
            </w:r>
          </w:p>
          <w:p>
            <w:pPr>
              <w:widowControl w:val="0"/>
              <w:numPr>
                <w:ilvl w:val="0"/>
                <w:numId w:val="41"/>
              </w:numPr>
              <w:rPr>
                <w:rFonts w:ascii="Times New Roman" w:hAnsi="Times New Roman" w:eastAsia="Times New Roman" w:cs="Times New Roman"/>
                <w:sz w:val="28"/>
                <w:szCs w:val="28"/>
              </w:rPr>
            </w:pPr>
            <w:r>
              <w:rPr>
                <w:rFonts w:ascii="Times New Roman" w:hAnsi="Times New Roman" w:eastAsia="Times New Roman" w:cs="Times New Roman"/>
                <w:sz w:val="28"/>
                <w:szCs w:val="28"/>
              </w:rPr>
              <w:t>Khám phá những tri thức ngữ văn</w:t>
            </w:r>
          </w:p>
          <w:p>
            <w:pPr>
              <w:widowControl w:val="0"/>
              <w:numPr>
                <w:ilvl w:val="0"/>
                <w:numId w:val="41"/>
              </w:numPr>
              <w:rPr>
                <w:rFonts w:ascii="Times New Roman" w:hAnsi="Times New Roman" w:eastAsia="Times New Roman" w:cs="Times New Roman"/>
                <w:sz w:val="28"/>
                <w:szCs w:val="28"/>
              </w:rPr>
            </w:pPr>
            <w:r>
              <w:rPr>
                <w:rFonts w:ascii="Times New Roman" w:hAnsi="Times New Roman" w:eastAsia="Times New Roman" w:cs="Times New Roman"/>
                <w:sz w:val="28"/>
                <w:szCs w:val="28"/>
              </w:rPr>
              <w:t>Bồi dưỡng tình yêu thiên nhiên và tình yêu quê hương</w:t>
            </w:r>
          </w:p>
          <w:p>
            <w:pPr>
              <w:widowControl w:val="0"/>
              <w:numPr>
                <w:ilvl w:val="0"/>
                <w:numId w:val="40"/>
              </w:numPr>
              <w:rPr>
                <w:rFonts w:ascii="Times New Roman" w:hAnsi="Times New Roman" w:eastAsia="Times New Roman" w:cs="Times New Roman"/>
                <w:b/>
                <w:sz w:val="28"/>
                <w:szCs w:val="28"/>
              </w:rPr>
            </w:pPr>
            <w:r>
              <w:rPr>
                <w:rFonts w:ascii="Times New Roman" w:hAnsi="Times New Roman" w:eastAsia="Times New Roman" w:cs="Times New Roman"/>
                <w:b/>
                <w:sz w:val="28"/>
                <w:szCs w:val="28"/>
              </w:rPr>
              <w:t>Nội dung</w:t>
            </w:r>
          </w:p>
          <w:p>
            <w:pPr>
              <w:widowControl w:val="0"/>
              <w:numPr>
                <w:ilvl w:val="0"/>
                <w:numId w:val="42"/>
              </w:numPr>
              <w:rPr>
                <w:rFonts w:ascii="Times New Roman" w:hAnsi="Times New Roman" w:eastAsia="Times New Roman" w:cs="Times New Roman"/>
                <w:sz w:val="28"/>
                <w:szCs w:val="28"/>
              </w:rPr>
            </w:pPr>
            <w:r>
              <w:rPr>
                <w:rFonts w:ascii="Times New Roman" w:hAnsi="Times New Roman" w:eastAsia="Times New Roman" w:cs="Times New Roman"/>
                <w:sz w:val="28"/>
                <w:szCs w:val="28"/>
              </w:rPr>
              <w:t>GV hướng dẫn HS quan sát video, trả lời câu hỏi của GV.</w:t>
            </w:r>
          </w:p>
          <w:p>
            <w:pPr>
              <w:widowControl w:val="0"/>
              <w:numPr>
                <w:ilvl w:val="0"/>
                <w:numId w:val="42"/>
              </w:numPr>
              <w:rPr>
                <w:rFonts w:ascii="Times New Roman" w:hAnsi="Times New Roman" w:eastAsia="Times New Roman" w:cs="Times New Roman"/>
                <w:sz w:val="28"/>
                <w:szCs w:val="28"/>
              </w:rPr>
            </w:pPr>
            <w:r>
              <w:rPr>
                <w:rFonts w:ascii="Times New Roman" w:hAnsi="Times New Roman" w:eastAsia="Times New Roman" w:cs="Times New Roman"/>
                <w:sz w:val="28"/>
                <w:szCs w:val="28"/>
              </w:rPr>
              <w:t>HS quan sát, lắng nghe video, suy nghĩ và trả lời cá nhân.</w:t>
            </w:r>
          </w:p>
          <w:p>
            <w:pPr>
              <w:widowControl w:val="0"/>
              <w:numPr>
                <w:ilvl w:val="0"/>
                <w:numId w:val="42"/>
              </w:numPr>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Đường dẫn đến video: </w:t>
            </w:r>
            <w:r>
              <w:fldChar w:fldCharType="begin"/>
            </w:r>
            <w:r>
              <w:instrText xml:space="preserve"> HYPERLINK "https://www.youtube.com/watch?v=DBu2rb-JzYM" </w:instrText>
            </w:r>
            <w:r>
              <w:fldChar w:fldCharType="separate"/>
            </w:r>
            <w:r>
              <w:rPr>
                <w:rStyle w:val="22"/>
                <w:rFonts w:ascii="Times New Roman" w:hAnsi="Times New Roman" w:eastAsia="Times New Roman" w:cs="Times New Roman"/>
                <w:b/>
                <w:color w:val="1155CC"/>
                <w:sz w:val="28"/>
                <w:szCs w:val="28"/>
              </w:rPr>
              <w:t>Cảnh núi đồi thảo nguyên</w:t>
            </w:r>
            <w:r>
              <w:rPr>
                <w:rStyle w:val="22"/>
                <w:rFonts w:ascii="Times New Roman" w:hAnsi="Times New Roman" w:eastAsia="Times New Roman" w:cs="Times New Roman"/>
                <w:b/>
                <w:color w:val="1155CC"/>
                <w:sz w:val="28"/>
                <w:szCs w:val="28"/>
              </w:rPr>
              <w:fldChar w:fldCharType="end"/>
            </w:r>
            <w:r>
              <w:rPr>
                <w:rFonts w:ascii="Times New Roman" w:hAnsi="Times New Roman" w:eastAsia="Times New Roman" w:cs="Times New Roman"/>
                <w:b/>
                <w:color w:val="1155CC"/>
                <w:sz w:val="28"/>
                <w:szCs w:val="28"/>
              </w:rPr>
              <w:t xml:space="preserve">     </w:t>
            </w:r>
          </w:p>
          <w:p>
            <w:pPr>
              <w:widowControl w:val="0"/>
              <w:numPr>
                <w:ilvl w:val="0"/>
                <w:numId w:val="40"/>
              </w:numPr>
              <w:rPr>
                <w:rFonts w:ascii="Times New Roman" w:hAnsi="Times New Roman" w:eastAsia="Times New Roman" w:cs="Times New Roman"/>
                <w:b/>
                <w:sz w:val="28"/>
                <w:szCs w:val="28"/>
              </w:rPr>
            </w:pPr>
            <w:r>
              <w:rPr>
                <w:rFonts w:ascii="Times New Roman" w:hAnsi="Times New Roman" w:eastAsia="Times New Roman" w:cs="Times New Roman"/>
                <w:b/>
                <w:sz w:val="28"/>
                <w:szCs w:val="28"/>
              </w:rPr>
              <w:t>Sản phẩm:</w:t>
            </w:r>
          </w:p>
          <w:p>
            <w:pPr>
              <w:widowControl w:val="0"/>
              <w:numPr>
                <w:ilvl w:val="0"/>
                <w:numId w:val="43"/>
              </w:numPr>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HS trình bày được nội dung của video: Cảnh đẹp thiên nhiên vùng núi đồi thảo nguyên (cụ thể là Bản làng Tây Bắc - Việt Nam) </w:t>
            </w:r>
          </w:p>
          <w:p>
            <w:pPr>
              <w:widowControl w:val="0"/>
              <w:numPr>
                <w:ilvl w:val="0"/>
                <w:numId w:val="43"/>
              </w:numPr>
              <w:rPr>
                <w:rFonts w:ascii="Times New Roman" w:hAnsi="Times New Roman" w:eastAsia="Times New Roman" w:cs="Times New Roman"/>
                <w:sz w:val="28"/>
                <w:szCs w:val="28"/>
              </w:rPr>
            </w:pPr>
            <w:r>
              <w:rPr>
                <w:rFonts w:ascii="Times New Roman" w:hAnsi="Times New Roman" w:eastAsia="Times New Roman" w:cs="Times New Roman"/>
                <w:sz w:val="28"/>
                <w:szCs w:val="28"/>
              </w:rPr>
              <w:t>Học sinh liên hệ cảnh đẹp và biểu tượng của quê hương mình.</w:t>
            </w:r>
          </w:p>
          <w:p>
            <w:pPr>
              <w:widowControl w:val="0"/>
              <w:numPr>
                <w:ilvl w:val="0"/>
                <w:numId w:val="43"/>
              </w:numPr>
              <w:rPr>
                <w:rFonts w:ascii="Times New Roman" w:hAnsi="Times New Roman" w:eastAsia="Times New Roman" w:cs="Times New Roman"/>
                <w:sz w:val="28"/>
                <w:szCs w:val="28"/>
              </w:rPr>
            </w:pPr>
            <w:r>
              <w:rPr>
                <w:rFonts w:ascii="Times New Roman" w:hAnsi="Times New Roman" w:eastAsia="Times New Roman" w:cs="Times New Roman"/>
                <w:sz w:val="28"/>
                <w:szCs w:val="28"/>
              </w:rPr>
              <w:t>Cảm xúc cá nhân: định hướng mở.</w:t>
            </w:r>
          </w:p>
          <w:p>
            <w:pPr>
              <w:widowControl w:val="0"/>
              <w:numPr>
                <w:ilvl w:val="0"/>
                <w:numId w:val="40"/>
              </w:numPr>
              <w:rPr>
                <w:rFonts w:ascii="Times New Roman" w:hAnsi="Times New Roman" w:eastAsia="Times New Roman" w:cs="Times New Roman"/>
                <w:b/>
                <w:sz w:val="28"/>
                <w:szCs w:val="28"/>
              </w:rPr>
            </w:pPr>
            <w:r>
              <w:rPr>
                <w:rFonts w:ascii="Times New Roman" w:hAnsi="Times New Roman" w:eastAsia="Times New Roman" w:cs="Times New Roman"/>
                <w:b/>
                <w:sz w:val="28"/>
                <w:szCs w:val="28"/>
              </w:rPr>
              <w:t>Tổ chức thực hiện:</w:t>
            </w:r>
          </w:p>
          <w:p>
            <w:pPr>
              <w:widowControl w:val="0"/>
              <w:rPr>
                <w:rFonts w:ascii="Times New Roman" w:hAnsi="Times New Roman" w:eastAsia="Times New Roman" w:cs="Times New Roman"/>
                <w:b/>
                <w:sz w:val="28"/>
                <w:szCs w:val="28"/>
              </w:rPr>
            </w:pPr>
            <w:r>
              <w:rPr>
                <w:rFonts w:ascii="Times New Roman" w:hAnsi="Times New Roman" w:eastAsia="Times New Roman" w:cs="Times New Roman"/>
                <w:b/>
                <w:sz w:val="28"/>
                <w:szCs w:val="28"/>
              </w:rPr>
              <w:t>B1: Chuyển giao nhiệm vụ (GV)</w:t>
            </w:r>
          </w:p>
          <w:p>
            <w:pPr>
              <w:widowControl w:val="0"/>
              <w:numPr>
                <w:ilvl w:val="0"/>
                <w:numId w:val="74"/>
              </w:numPr>
              <w:rPr>
                <w:rFonts w:ascii="Times New Roman" w:hAnsi="Times New Roman" w:eastAsia="Times New Roman" w:cs="Times New Roman"/>
                <w:sz w:val="28"/>
                <w:szCs w:val="28"/>
              </w:rPr>
            </w:pPr>
            <w:r>
              <w:rPr>
                <w:rFonts w:ascii="Times New Roman" w:hAnsi="Times New Roman" w:eastAsia="Times New Roman" w:cs="Times New Roman"/>
                <w:sz w:val="28"/>
                <w:szCs w:val="28"/>
              </w:rPr>
              <w:t>Chiếu video, yêu cầu HS quan sát, lắng nghe và đặt câu hỏi:</w:t>
            </w:r>
          </w:p>
          <w:p>
            <w:pPr>
              <w:widowControl w:val="0"/>
              <w:numPr>
                <w:ilvl w:val="0"/>
                <w:numId w:val="44"/>
              </w:numPr>
              <w:rPr>
                <w:rFonts w:ascii="Times New Roman" w:hAnsi="Times New Roman" w:eastAsia="Times New Roman" w:cs="Times New Roman"/>
                <w:sz w:val="28"/>
                <w:szCs w:val="28"/>
              </w:rPr>
            </w:pPr>
            <w:r>
              <w:rPr>
                <w:rFonts w:ascii="Times New Roman" w:hAnsi="Times New Roman" w:eastAsia="Times New Roman" w:cs="Times New Roman"/>
                <w:sz w:val="28"/>
                <w:szCs w:val="28"/>
              </w:rPr>
              <w:t>Cho biết nội dung của video.</w:t>
            </w:r>
          </w:p>
          <w:p>
            <w:pPr>
              <w:widowControl w:val="0"/>
              <w:numPr>
                <w:ilvl w:val="0"/>
                <w:numId w:val="44"/>
              </w:numPr>
              <w:rPr>
                <w:rFonts w:ascii="Times New Roman" w:hAnsi="Times New Roman" w:eastAsia="Times New Roman" w:cs="Times New Roman"/>
                <w:sz w:val="28"/>
                <w:szCs w:val="28"/>
              </w:rPr>
            </w:pPr>
            <w:r>
              <w:rPr>
                <w:rFonts w:ascii="Times New Roman" w:hAnsi="Times New Roman" w:eastAsia="Times New Roman" w:cs="Times New Roman"/>
                <w:sz w:val="28"/>
                <w:szCs w:val="28"/>
              </w:rPr>
              <w:t>Em có nhận xét gì về những hình ảnh thiên nhiên trong video ?</w:t>
            </w:r>
          </w:p>
          <w:p>
            <w:pPr>
              <w:widowControl w:val="0"/>
              <w:numPr>
                <w:ilvl w:val="0"/>
                <w:numId w:val="44"/>
              </w:numPr>
              <w:rPr>
                <w:rFonts w:ascii="Times New Roman" w:hAnsi="Times New Roman" w:eastAsia="Times New Roman" w:cs="Times New Roman"/>
                <w:sz w:val="28"/>
                <w:szCs w:val="28"/>
              </w:rPr>
            </w:pPr>
            <w:r>
              <w:rPr>
                <w:rFonts w:ascii="Times New Roman" w:hAnsi="Times New Roman" w:eastAsia="Times New Roman" w:cs="Times New Roman"/>
                <w:sz w:val="28"/>
                <w:szCs w:val="28"/>
              </w:rPr>
              <w:t>Giới thiệu một và cảnh đẹp hoặc biểu tượng đặc sắc của quê hương em?</w:t>
            </w:r>
          </w:p>
          <w:p>
            <w:pPr>
              <w:widowControl w:val="0"/>
              <w:numPr>
                <w:ilvl w:val="0"/>
                <w:numId w:val="44"/>
              </w:numPr>
              <w:rPr>
                <w:rFonts w:ascii="Times New Roman" w:hAnsi="Times New Roman" w:eastAsia="Times New Roman" w:cs="Times New Roman"/>
                <w:sz w:val="28"/>
                <w:szCs w:val="28"/>
              </w:rPr>
            </w:pPr>
            <w:r>
              <w:rPr>
                <w:rFonts w:ascii="Times New Roman" w:hAnsi="Times New Roman" w:eastAsia="Times New Roman" w:cs="Times New Roman"/>
                <w:sz w:val="28"/>
                <w:szCs w:val="28"/>
              </w:rPr>
              <w:t>Cảm xúc của em đối với những cảnh đẹp hoặc biểu tượng đó.</w:t>
            </w:r>
          </w:p>
          <w:p>
            <w:pPr>
              <w:widowControl w:val="0"/>
              <w:rPr>
                <w:rFonts w:ascii="Times New Roman" w:hAnsi="Times New Roman" w:eastAsia="Times New Roman" w:cs="Times New Roman"/>
                <w:b/>
                <w:sz w:val="28"/>
                <w:szCs w:val="28"/>
              </w:rPr>
            </w:pPr>
            <w:r>
              <w:rPr>
                <w:rFonts w:ascii="Times New Roman" w:hAnsi="Times New Roman" w:eastAsia="Times New Roman" w:cs="Times New Roman"/>
                <w:b/>
                <w:sz w:val="28"/>
                <w:szCs w:val="28"/>
              </w:rPr>
              <w:t>B2: Thực hiện nhiệm vụ:</w:t>
            </w:r>
          </w:p>
          <w:p>
            <w:pPr>
              <w:widowControl w:val="0"/>
              <w:rPr>
                <w:rFonts w:ascii="Times New Roman" w:hAnsi="Times New Roman" w:eastAsia="Times New Roman" w:cs="Times New Roman"/>
                <w:sz w:val="28"/>
                <w:szCs w:val="28"/>
              </w:rPr>
            </w:pPr>
            <w:r>
              <w:rPr>
                <w:rFonts w:ascii="Times New Roman" w:hAnsi="Times New Roman" w:eastAsia="Times New Roman" w:cs="Times New Roman"/>
                <w:b/>
                <w:sz w:val="28"/>
                <w:szCs w:val="28"/>
              </w:rPr>
              <w:t>HS</w:t>
            </w:r>
            <w:r>
              <w:rPr>
                <w:rFonts w:ascii="Times New Roman" w:hAnsi="Times New Roman" w:eastAsia="Times New Roman" w:cs="Times New Roman"/>
                <w:sz w:val="28"/>
                <w:szCs w:val="28"/>
              </w:rPr>
              <w:t>:</w:t>
            </w:r>
          </w:p>
          <w:p>
            <w:pPr>
              <w:widowControl w:val="0"/>
              <w:numPr>
                <w:ilvl w:val="0"/>
                <w:numId w:val="45"/>
              </w:numPr>
              <w:rPr>
                <w:rFonts w:ascii="Times New Roman" w:hAnsi="Times New Roman" w:eastAsia="Times New Roman" w:cs="Times New Roman"/>
                <w:sz w:val="28"/>
                <w:szCs w:val="28"/>
              </w:rPr>
            </w:pPr>
            <w:r>
              <w:rPr>
                <w:rFonts w:ascii="Times New Roman" w:hAnsi="Times New Roman" w:eastAsia="Times New Roman" w:cs="Times New Roman"/>
                <w:sz w:val="28"/>
                <w:szCs w:val="28"/>
              </w:rPr>
              <w:t>Quan sát video, xem video, và suy nghĩ cá nhân.</w:t>
            </w:r>
          </w:p>
          <w:p>
            <w:pPr>
              <w:rPr>
                <w:rFonts w:ascii="Times New Roman" w:hAnsi="Times New Roman" w:eastAsia="Times New Roman" w:cs="Times New Roman"/>
                <w:b/>
                <w:sz w:val="28"/>
                <w:szCs w:val="28"/>
              </w:rPr>
            </w:pPr>
            <w:r>
              <w:rPr>
                <w:rFonts w:ascii="Times New Roman" w:hAnsi="Times New Roman" w:eastAsia="Times New Roman" w:cs="Times New Roman"/>
                <w:b/>
                <w:sz w:val="28"/>
                <w:szCs w:val="28"/>
              </w:rPr>
              <w:t>GV:</w:t>
            </w:r>
          </w:p>
          <w:p>
            <w:pPr>
              <w:numPr>
                <w:ilvl w:val="0"/>
                <w:numId w:val="46"/>
              </w:numPr>
              <w:rPr>
                <w:rFonts w:ascii="Times New Roman" w:hAnsi="Times New Roman" w:eastAsia="Times New Roman" w:cs="Times New Roman"/>
                <w:sz w:val="28"/>
                <w:szCs w:val="28"/>
              </w:rPr>
            </w:pPr>
            <w:r>
              <w:rPr>
                <w:rFonts w:ascii="Times New Roman" w:hAnsi="Times New Roman" w:eastAsia="Times New Roman" w:cs="Times New Roman"/>
                <w:sz w:val="28"/>
                <w:szCs w:val="28"/>
              </w:rPr>
              <w:t>Hướng dẫn HS quan sát video, suy nghĩ và trả lời câu hỏi.</w:t>
            </w:r>
          </w:p>
          <w:p>
            <w:pPr>
              <w:rPr>
                <w:rFonts w:ascii="Times New Roman" w:hAnsi="Times New Roman" w:eastAsia="Times New Roman" w:cs="Times New Roman"/>
                <w:b/>
                <w:sz w:val="28"/>
                <w:szCs w:val="28"/>
              </w:rPr>
            </w:pPr>
            <w:r>
              <w:rPr>
                <w:rFonts w:ascii="Times New Roman" w:hAnsi="Times New Roman" w:eastAsia="Times New Roman" w:cs="Times New Roman"/>
                <w:b/>
                <w:sz w:val="28"/>
                <w:szCs w:val="28"/>
              </w:rPr>
              <w:t>HS</w:t>
            </w:r>
            <w:r>
              <w:rPr>
                <w:rFonts w:ascii="Times New Roman" w:hAnsi="Times New Roman" w:eastAsia="Times New Roman" w:cs="Times New Roman"/>
                <w:sz w:val="28"/>
                <w:szCs w:val="28"/>
              </w:rPr>
              <w:t>:</w:t>
            </w:r>
          </w:p>
          <w:p>
            <w:pPr>
              <w:numPr>
                <w:ilvl w:val="0"/>
                <w:numId w:val="47"/>
              </w:numPr>
              <w:rPr>
                <w:rFonts w:ascii="Times New Roman" w:hAnsi="Times New Roman" w:eastAsia="Times New Roman" w:cs="Times New Roman"/>
                <w:sz w:val="28"/>
                <w:szCs w:val="28"/>
              </w:rPr>
            </w:pPr>
            <w:r>
              <w:rPr>
                <w:rFonts w:ascii="Times New Roman" w:hAnsi="Times New Roman" w:eastAsia="Times New Roman" w:cs="Times New Roman"/>
                <w:sz w:val="28"/>
                <w:szCs w:val="28"/>
              </w:rPr>
              <w:t>Trả lời câu hỏi của GV.</w:t>
            </w:r>
          </w:p>
          <w:p>
            <w:pPr>
              <w:rPr>
                <w:rFonts w:ascii="Times New Roman" w:hAnsi="Times New Roman" w:eastAsia="Times New Roman" w:cs="Times New Roman"/>
                <w:b/>
                <w:sz w:val="28"/>
                <w:szCs w:val="28"/>
              </w:rPr>
            </w:pPr>
            <w:r>
              <w:rPr>
                <w:rFonts w:ascii="Times New Roman" w:hAnsi="Times New Roman" w:eastAsia="Times New Roman" w:cs="Times New Roman"/>
                <w:b/>
                <w:sz w:val="28"/>
                <w:szCs w:val="28"/>
              </w:rPr>
              <w:t>B4: Kết luận, nhận định (GV)</w:t>
            </w:r>
          </w:p>
          <w:p>
            <w:pPr>
              <w:numPr>
                <w:ilvl w:val="0"/>
                <w:numId w:val="48"/>
              </w:numPr>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Nhận xét, chốt kiến thức, chuyển dẫn vào hoạt động đọc.</w:t>
            </w:r>
          </w:p>
          <w:p>
            <w:pPr>
              <w:numPr>
                <w:ilvl w:val="0"/>
                <w:numId w:val="48"/>
              </w:numPr>
              <w:rPr>
                <w:rFonts w:ascii="Times New Roman" w:hAnsi="Times New Roman" w:eastAsia="Arial" w:cs="Times New Roman"/>
                <w:sz w:val="28"/>
                <w:szCs w:val="28"/>
              </w:rPr>
            </w:pPr>
            <w:r>
              <w:rPr>
                <w:rFonts w:ascii="Times New Roman" w:hAnsi="Times New Roman" w:eastAsia="Times New Roman" w:cs="Times New Roman"/>
                <w:sz w:val="28"/>
                <w:szCs w:val="28"/>
              </w:rPr>
              <w:t>Viết tên chủ đề, nêu mục tiêu chung của chủ đề và chuyển dẫn tri thức ngữ văn.</w:t>
            </w:r>
            <w:r>
              <w:rPr>
                <w:rFonts w:ascii="Times New Roman" w:hAnsi="Times New Roman" w:eastAsia="Calibri" w:cs="Times New Roman"/>
                <w:b/>
                <w:sz w:val="28"/>
                <w:szCs w:val="28"/>
              </w:rPr>
              <w:t xml:space="preserve"> </w:t>
            </w:r>
          </w:p>
        </w:tc>
      </w:tr>
    </w:tbl>
    <w:p>
      <w:pPr>
        <w:jc w:val="both"/>
        <w:rPr>
          <w:rFonts w:ascii="Times New Roman" w:hAnsi="Times New Roman" w:eastAsia="Times New Roman" w:cs="Times New Roman"/>
          <w:b/>
          <w:sz w:val="28"/>
          <w:szCs w:val="28"/>
          <w:lang w:val="en"/>
        </w:rPr>
      </w:pP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HĐ 2: Hình thành kiến thức mới</w:t>
      </w:r>
    </w:p>
    <w:tbl>
      <w:tblPr>
        <w:tblStyle w:val="12"/>
        <w:tblW w:w="9120" w:type="dxa"/>
        <w:tblInd w:w="10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100" w:type="dxa"/>
          <w:left w:w="100" w:type="dxa"/>
          <w:bottom w:w="100" w:type="dxa"/>
          <w:right w:w="100" w:type="dxa"/>
        </w:tblCellMar>
      </w:tblPr>
      <w:tblGrid>
        <w:gridCol w:w="5865"/>
        <w:gridCol w:w="325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trHeight w:val="485" w:hRule="atLeast"/>
        </w:trPr>
        <w:tc>
          <w:tcPr>
            <w:tcW w:w="9120" w:type="dxa"/>
            <w:gridSpan w:val="2"/>
            <w:tcBorders>
              <w:top w:val="single" w:color="000000" w:sz="8" w:space="0"/>
              <w:left w:val="single" w:color="000000" w:sz="8" w:space="0"/>
              <w:bottom w:val="single" w:color="000000" w:sz="8" w:space="0"/>
              <w:right w:val="single" w:color="000000" w:sz="8" w:space="0"/>
            </w:tcBorders>
          </w:tcPr>
          <w:p>
            <w:pPr>
              <w:jc w:val="center"/>
              <w:rPr>
                <w:rFonts w:ascii="Times New Roman" w:hAnsi="Times New Roman" w:eastAsia="Times New Roman" w:cs="Times New Roman"/>
                <w:b/>
                <w:sz w:val="28"/>
                <w:szCs w:val="28"/>
              </w:rPr>
            </w:pPr>
            <w:r>
              <w:rPr>
                <w:rFonts w:ascii="Times New Roman" w:hAnsi="Times New Roman" w:eastAsia="Times New Roman" w:cs="Times New Roman"/>
                <w:b/>
                <w:sz w:val="28"/>
                <w:szCs w:val="28"/>
              </w:rPr>
              <w:t>I. TÌM HIỂU CHUNG</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trHeight w:val="458" w:hRule="atLeast"/>
        </w:trPr>
        <w:tc>
          <w:tcPr>
            <w:tcW w:w="9120" w:type="dxa"/>
            <w:gridSpan w:val="2"/>
            <w:tcBorders>
              <w:top w:val="nil"/>
              <w:left w:val="single" w:color="000000" w:sz="8" w:space="0"/>
              <w:bottom w:val="single" w:color="000000" w:sz="8" w:space="0"/>
              <w:right w:val="single" w:color="000000" w:sz="8" w:space="0"/>
            </w:tcBorders>
          </w:tcPr>
          <w:p>
            <w:pPr>
              <w:jc w:val="both"/>
              <w:rPr>
                <w:rFonts w:ascii="Times New Roman" w:hAnsi="Times New Roman" w:eastAsia="Times New Roman" w:cs="Times New Roman"/>
                <w:sz w:val="28"/>
                <w:szCs w:val="28"/>
                <w:lang w:val="vi-VN"/>
              </w:rPr>
            </w:pPr>
            <w:r>
              <w:rPr>
                <w:rFonts w:ascii="Times New Roman" w:hAnsi="Times New Roman" w:eastAsia="Times New Roman" w:cs="Times New Roman"/>
                <w:b/>
                <w:sz w:val="28"/>
                <w:szCs w:val="28"/>
                <w:lang w:val="vi-VN"/>
              </w:rPr>
              <w:t xml:space="preserve">a) Mục tiêu: </w:t>
            </w:r>
            <w:r>
              <w:rPr>
                <w:rFonts w:ascii="Times New Roman" w:hAnsi="Times New Roman" w:eastAsia="Times New Roman" w:cs="Times New Roman"/>
                <w:sz w:val="28"/>
                <w:szCs w:val="28"/>
                <w:lang w:val="vi-VN"/>
              </w:rPr>
              <w:t>Giúp HS</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 Trình bày được những nét khái quát về nhà văn Ai-ma-tốp và tác phẩm “Người thầy đầu tiên” cũng như văn bản “Hai cây phong”.</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 Nhận diện được những yếu tố cơ bản của thể loại truyện: nhân vật, ngôi kể, bố cục, đại từ xưng hô.</w:t>
            </w:r>
          </w:p>
          <w:p>
            <w:pPr>
              <w:jc w:val="both"/>
              <w:rPr>
                <w:rFonts w:ascii="Times New Roman" w:hAnsi="Times New Roman" w:eastAsia="Times New Roman" w:cs="Times New Roman"/>
                <w:b/>
                <w:sz w:val="28"/>
                <w:szCs w:val="28"/>
                <w:lang w:val="vi-VN"/>
              </w:rPr>
            </w:pPr>
            <w:r>
              <w:rPr>
                <w:rFonts w:ascii="Times New Roman" w:hAnsi="Times New Roman" w:eastAsia="Times New Roman" w:cs="Times New Roman"/>
                <w:b/>
                <w:sz w:val="28"/>
                <w:szCs w:val="28"/>
                <w:lang w:val="vi-VN"/>
              </w:rPr>
              <w:t>b) Nội dung</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 GV cho HS xem video, hướng dẫn HS đọc SGK và đặt câu hỏi.</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 Hs xem video, đọc SGK và tìm thông tin để trả lời các câu hỏi của GV.</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b/>
                <w:sz w:val="28"/>
                <w:szCs w:val="28"/>
                <w:lang w:val="vi-VN"/>
              </w:rPr>
              <w:t>c) Sản phẩm</w:t>
            </w:r>
            <w:r>
              <w:rPr>
                <w:rFonts w:ascii="Times New Roman" w:hAnsi="Times New Roman" w:eastAsia="Times New Roman" w:cs="Times New Roman"/>
                <w:sz w:val="28"/>
                <w:szCs w:val="28"/>
                <w:lang w:val="vi-VN"/>
              </w:rPr>
              <w:t>: Câu trả lời của HS</w:t>
            </w:r>
          </w:p>
          <w:p>
            <w:pPr>
              <w:jc w:val="both"/>
              <w:rPr>
                <w:rFonts w:ascii="Times New Roman" w:hAnsi="Times New Roman" w:eastAsia="Times New Roman" w:cs="Times New Roman"/>
                <w:b/>
                <w:sz w:val="28"/>
                <w:szCs w:val="28"/>
                <w:lang w:val="vi-VN"/>
              </w:rPr>
            </w:pPr>
            <w:r>
              <w:rPr>
                <w:rFonts w:ascii="Times New Roman" w:hAnsi="Times New Roman" w:eastAsia="Times New Roman" w:cs="Times New Roman"/>
                <w:b/>
                <w:sz w:val="28"/>
                <w:szCs w:val="28"/>
                <w:lang w:val="vi-VN"/>
              </w:rPr>
              <w:t>d) Tổ chức thực hiện</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trHeight w:val="485" w:hRule="atLeast"/>
        </w:trPr>
        <w:tc>
          <w:tcPr>
            <w:tcW w:w="5865" w:type="dxa"/>
            <w:tcBorders>
              <w:top w:val="nil"/>
              <w:left w:val="single" w:color="000000" w:sz="8" w:space="0"/>
              <w:bottom w:val="single" w:color="000000" w:sz="8" w:space="0"/>
              <w:right w:val="single" w:color="000000" w:sz="8" w:space="0"/>
            </w:tcBorders>
          </w:tcPr>
          <w:p>
            <w:pPr>
              <w:jc w:val="center"/>
              <w:rPr>
                <w:rFonts w:ascii="Times New Roman" w:hAnsi="Times New Roman" w:eastAsia="Times New Roman" w:cs="Times New Roman"/>
                <w:b/>
                <w:sz w:val="28"/>
                <w:szCs w:val="28"/>
              </w:rPr>
            </w:pPr>
            <w:r>
              <w:rPr>
                <w:rFonts w:ascii="Times New Roman" w:hAnsi="Times New Roman" w:eastAsia="Times New Roman" w:cs="Times New Roman"/>
                <w:b/>
                <w:sz w:val="28"/>
                <w:szCs w:val="28"/>
              </w:rPr>
              <w:t>HĐ của GV &amp; HS</w:t>
            </w:r>
          </w:p>
        </w:tc>
        <w:tc>
          <w:tcPr>
            <w:tcW w:w="3255" w:type="dxa"/>
            <w:tcBorders>
              <w:top w:val="nil"/>
              <w:left w:val="nil"/>
              <w:bottom w:val="single" w:color="000000" w:sz="8" w:space="0"/>
              <w:right w:val="single" w:color="000000" w:sz="8" w:space="0"/>
            </w:tcBorders>
          </w:tcPr>
          <w:p>
            <w:pPr>
              <w:jc w:val="center"/>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 Nội dung cần đạt</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100" w:type="dxa"/>
            <w:left w:w="100" w:type="dxa"/>
            <w:bottom w:w="100" w:type="dxa"/>
            <w:right w:w="100" w:type="dxa"/>
          </w:tblCellMar>
        </w:tblPrEx>
        <w:trPr>
          <w:trHeight w:val="7155" w:hRule="atLeast"/>
        </w:trPr>
        <w:tc>
          <w:tcPr>
            <w:tcW w:w="5865" w:type="dxa"/>
            <w:tcBorders>
              <w:top w:val="nil"/>
              <w:left w:val="single" w:color="000000" w:sz="8" w:space="0"/>
              <w:bottom w:val="single" w:color="000000" w:sz="8" w:space="0"/>
              <w:right w:val="single" w:color="000000" w:sz="8" w:space="0"/>
            </w:tcBorders>
          </w:tcPr>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B1: Chuyển giao nhiệm vụ (GV)</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Hướng dẫn HS xem video:</w:t>
            </w:r>
          </w:p>
          <w:p>
            <w:pPr>
              <w:jc w:val="both"/>
              <w:rPr>
                <w:rFonts w:ascii="Times New Roman" w:hAnsi="Times New Roman" w:eastAsia="Times New Roman" w:cs="Times New Roman"/>
                <w:sz w:val="28"/>
                <w:szCs w:val="28"/>
              </w:rPr>
            </w:pPr>
            <w:r>
              <w:fldChar w:fldCharType="begin"/>
            </w:r>
            <w:r>
              <w:instrText xml:space="preserve"> HYPERLINK "https://www.youtube.com/watch?v=0yv4BBONuQo" </w:instrText>
            </w:r>
            <w:r>
              <w:fldChar w:fldCharType="separate"/>
            </w:r>
            <w:r>
              <w:rPr>
                <w:rStyle w:val="22"/>
                <w:rFonts w:ascii="Times New Roman" w:hAnsi="Times New Roman" w:eastAsia="Times New Roman" w:cs="Times New Roman"/>
                <w:color w:val="1155CC"/>
                <w:sz w:val="28"/>
                <w:szCs w:val="28"/>
              </w:rPr>
              <w:t>Người thầy đầu tiên - Tchinguiz Aitmatov</w:t>
            </w:r>
            <w:r>
              <w:rPr>
                <w:rStyle w:val="22"/>
                <w:rFonts w:ascii="Times New Roman" w:hAnsi="Times New Roman" w:eastAsia="Times New Roman" w:cs="Times New Roman"/>
                <w:color w:val="1155CC"/>
                <w:sz w:val="28"/>
                <w:szCs w:val="28"/>
              </w:rPr>
              <w:fldChar w:fldCharType="end"/>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Yêu cầu HS đọc SGK và trả lời câu hỏi:</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“Hai cây phong” được trích từ tác phẩm nào?</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Cho biết tên tác giả của tác phẩm đó?</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Văn bản “Hai cây phong” thuộc thể loại gì?</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Chia bố cục và nêu nội dung chính của văn bản?</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Tìm chi tiết (phát hiện chi tiết) qua video và trong SGK</w:t>
            </w:r>
          </w:p>
          <w:p>
            <w:pPr>
              <w:widowControl w:val="0"/>
              <w:rPr>
                <w:rFonts w:ascii="Times New Roman" w:hAnsi="Times New Roman" w:eastAsia="Times New Roman" w:cs="Times New Roman"/>
                <w:b/>
                <w:sz w:val="28"/>
                <w:szCs w:val="28"/>
              </w:rPr>
            </w:pPr>
            <w:r>
              <w:rPr>
                <w:rFonts w:ascii="Times New Roman" w:hAnsi="Times New Roman" w:eastAsia="Times New Roman" w:cs="Times New Roman"/>
                <w:b/>
                <w:sz w:val="28"/>
                <w:szCs w:val="28"/>
              </w:rPr>
              <w:t>B2: Thực hiện nhiệm vụ:</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GV</w:t>
            </w:r>
            <w:r>
              <w:rPr>
                <w:rFonts w:ascii="Times New Roman" w:hAnsi="Times New Roman" w:eastAsia="Times New Roman" w:cs="Times New Roman"/>
                <w:sz w:val="28"/>
                <w:szCs w:val="28"/>
              </w:rPr>
              <w:t>:</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Hướng dẫn học sinh xem video, đọc SGK và tìm thông tin.</w:t>
            </w:r>
          </w:p>
          <w:p>
            <w:pPr>
              <w:widowControl w:val="0"/>
              <w:rPr>
                <w:rFonts w:ascii="Times New Roman" w:hAnsi="Times New Roman" w:eastAsia="Times New Roman" w:cs="Times New Roman"/>
                <w:sz w:val="28"/>
                <w:szCs w:val="28"/>
              </w:rPr>
            </w:pPr>
            <w:r>
              <w:rPr>
                <w:rFonts w:ascii="Times New Roman" w:hAnsi="Times New Roman" w:eastAsia="Times New Roman" w:cs="Times New Roman"/>
                <w:b/>
                <w:sz w:val="28"/>
                <w:szCs w:val="28"/>
              </w:rPr>
              <w:t>HS</w:t>
            </w:r>
            <w:r>
              <w:rPr>
                <w:rFonts w:ascii="Times New Roman" w:hAnsi="Times New Roman" w:eastAsia="Times New Roman" w:cs="Times New Roman"/>
                <w:sz w:val="28"/>
                <w:szCs w:val="28"/>
              </w:rPr>
              <w:t>:</w:t>
            </w:r>
          </w:p>
          <w:p>
            <w:pPr>
              <w:widowControl w:val="0"/>
              <w:numPr>
                <w:ilvl w:val="0"/>
                <w:numId w:val="45"/>
              </w:numPr>
              <w:rPr>
                <w:rFonts w:ascii="Times New Roman" w:hAnsi="Times New Roman" w:eastAsia="Times New Roman" w:cs="Times New Roman"/>
                <w:sz w:val="28"/>
                <w:szCs w:val="28"/>
              </w:rPr>
            </w:pPr>
            <w:r>
              <w:rPr>
                <w:rFonts w:ascii="Times New Roman" w:hAnsi="Times New Roman" w:eastAsia="Times New Roman" w:cs="Times New Roman"/>
                <w:sz w:val="28"/>
                <w:szCs w:val="28"/>
              </w:rPr>
              <w:t>Quan sát video, xem video, và suy nghĩ cá nhân.</w:t>
            </w:r>
          </w:p>
          <w:p>
            <w:pPr>
              <w:widowControl w:val="0"/>
              <w:numPr>
                <w:ilvl w:val="0"/>
                <w:numId w:val="45"/>
              </w:numPr>
              <w:rPr>
                <w:rFonts w:ascii="Times New Roman" w:hAnsi="Times New Roman" w:eastAsia="Times New Roman" w:cs="Times New Roman"/>
                <w:sz w:val="28"/>
                <w:szCs w:val="28"/>
              </w:rPr>
            </w:pPr>
            <w:r>
              <w:rPr>
                <w:rFonts w:ascii="Times New Roman" w:hAnsi="Times New Roman" w:eastAsia="Times New Roman" w:cs="Times New Roman"/>
                <w:sz w:val="28"/>
                <w:szCs w:val="28"/>
              </w:rPr>
              <w:t>Trả lời câu hỏi của GV.</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B3: Báo cáo, thảo luận (GV &amp; HS)</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GV</w:t>
            </w:r>
            <w:r>
              <w:rPr>
                <w:rFonts w:ascii="Times New Roman" w:hAnsi="Times New Roman" w:eastAsia="Times New Roman" w:cs="Times New Roman"/>
                <w:sz w:val="28"/>
                <w:szCs w:val="28"/>
              </w:rPr>
              <w:t>:</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Yêu cầu HS trả lời</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HS</w:t>
            </w:r>
            <w:r>
              <w:rPr>
                <w:rFonts w:ascii="Times New Roman" w:hAnsi="Times New Roman" w:eastAsia="Times New Roman" w:cs="Times New Roman"/>
                <w:sz w:val="28"/>
                <w:szCs w:val="28"/>
              </w:rPr>
              <w:t>:</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Trả lời câu hỏi của GV</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B4: Kết luận, nhận định (GV)</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Nhận xét câu trả lời của HS và và chốt kiến thức lên màn hình.</w:t>
            </w:r>
          </w:p>
          <w:p>
            <w:pPr>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 Chuyển dẫn sang mục sau.</w:t>
            </w:r>
          </w:p>
          <w:p>
            <w:pPr>
              <w:jc w:val="both"/>
              <w:rPr>
                <w:rFonts w:ascii="Times New Roman" w:hAnsi="Times New Roman" w:eastAsia="Times New Roman" w:cs="Times New Roman"/>
                <w:sz w:val="28"/>
                <w:szCs w:val="28"/>
                <w:lang w:val="fr-FR"/>
              </w:rPr>
            </w:pPr>
          </w:p>
        </w:tc>
        <w:tc>
          <w:tcPr>
            <w:tcW w:w="3255" w:type="dxa"/>
            <w:tcBorders>
              <w:top w:val="nil"/>
              <w:left w:val="nil"/>
              <w:bottom w:val="single" w:color="000000" w:sz="8" w:space="0"/>
              <w:right w:val="single" w:color="000000" w:sz="8" w:space="0"/>
            </w:tcBorders>
          </w:tcPr>
          <w:p>
            <w:pPr>
              <w:jc w:val="both"/>
              <w:rPr>
                <w:rFonts w:ascii="Times New Roman" w:hAnsi="Times New Roman" w:eastAsia="Times New Roman" w:cs="Times New Roman"/>
                <w:b/>
                <w:sz w:val="28"/>
                <w:szCs w:val="28"/>
                <w:lang w:val="fr-FR"/>
              </w:rPr>
            </w:pPr>
            <w:r>
              <w:rPr>
                <w:rFonts w:ascii="Times New Roman" w:hAnsi="Times New Roman" w:eastAsia="Times New Roman" w:cs="Times New Roman"/>
                <w:b/>
                <w:sz w:val="28"/>
                <w:szCs w:val="28"/>
                <w:lang w:val="fr-FR"/>
              </w:rPr>
              <w:t>1. Tác giả</w:t>
            </w:r>
          </w:p>
          <w:p>
            <w:pPr>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 Ai-ma-tốp là nhà văn lớn của Cư-rơ-gư-xtan (thuộc Liên Xô trước đây).</w:t>
            </w:r>
          </w:p>
          <w:p>
            <w:pPr>
              <w:jc w:val="both"/>
              <w:rPr>
                <w:rFonts w:ascii="Times New Roman" w:hAnsi="Times New Roman" w:eastAsia="Times New Roman" w:cs="Times New Roman"/>
                <w:b/>
                <w:sz w:val="28"/>
                <w:szCs w:val="28"/>
                <w:lang w:val="fr-FR"/>
              </w:rPr>
            </w:pPr>
            <w:r>
              <w:rPr>
                <w:rFonts w:ascii="Times New Roman" w:hAnsi="Times New Roman" w:eastAsia="Times New Roman" w:cs="Times New Roman"/>
                <w:b/>
                <w:sz w:val="28"/>
                <w:szCs w:val="28"/>
                <w:lang w:val="fr-FR"/>
              </w:rPr>
              <w:t>2. Tác phẩm</w:t>
            </w:r>
          </w:p>
          <w:p>
            <w:pPr>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 Xuất xứ: Văn bản “Hai cây phong” trích phần đầu của tác phẩm “Người thầy đầu tiên”.</w:t>
            </w:r>
          </w:p>
          <w:p>
            <w:pPr>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 Thể loại: Truyện vừa</w:t>
            </w:r>
          </w:p>
          <w:p>
            <w:pPr>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 Bố cục: Hai phần</w:t>
            </w:r>
          </w:p>
          <w:p>
            <w:pPr>
              <w:numPr>
                <w:ilvl w:val="0"/>
                <w:numId w:val="75"/>
              </w:numPr>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Phần 1: Từ đầu đến “chiếc gương thần xanh”.</w:t>
            </w:r>
          </w:p>
          <w:p>
            <w:pPr>
              <w:numPr>
                <w:ilvl w:val="0"/>
                <w:numId w:val="75"/>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Phần 2: Phần còn lại.</w:t>
            </w:r>
          </w:p>
        </w:tc>
      </w:tr>
    </w:tbl>
    <w:p>
      <w:pPr>
        <w:jc w:val="center"/>
        <w:rPr>
          <w:rFonts w:ascii="Times New Roman" w:hAnsi="Times New Roman" w:eastAsia="Times New Roman" w:cs="Times New Roman"/>
          <w:b/>
          <w:sz w:val="28"/>
          <w:szCs w:val="28"/>
          <w:lang w:val="en"/>
        </w:rPr>
      </w:pPr>
    </w:p>
    <w:tbl>
      <w:tblPr>
        <w:tblStyle w:val="12"/>
        <w:tblW w:w="909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770"/>
        <w:gridCol w:w="4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9090" w:type="dxa"/>
            <w:gridSpan w:val="2"/>
            <w:tcBorders>
              <w:top w:val="single" w:color="auto" w:sz="4" w:space="0"/>
              <w:left w:val="single" w:color="auto" w:sz="4" w:space="0"/>
              <w:bottom w:val="single" w:color="auto" w:sz="4" w:space="0"/>
              <w:right w:val="single" w:color="auto" w:sz="4" w:space="0"/>
            </w:tcBorders>
          </w:tcPr>
          <w:p>
            <w:pPr>
              <w:jc w:val="center"/>
              <w:rPr>
                <w:rFonts w:ascii="Times New Roman" w:hAnsi="Times New Roman" w:eastAsia="Times New Roman" w:cs="Times New Roman"/>
                <w:b/>
                <w:sz w:val="28"/>
                <w:szCs w:val="28"/>
              </w:rPr>
            </w:pPr>
            <w:r>
              <w:rPr>
                <w:rFonts w:ascii="Times New Roman" w:hAnsi="Times New Roman" w:eastAsia="Times New Roman" w:cs="Times New Roman"/>
                <w:b/>
                <w:sz w:val="28"/>
                <w:szCs w:val="28"/>
              </w:rPr>
              <w:t>II. TÌM HIỂU CHI TIẾT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5" w:hRule="atLeast"/>
        </w:trPr>
        <w:tc>
          <w:tcPr>
            <w:tcW w:w="9090"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lang w:val="vi-VN"/>
              </w:rPr>
            </w:pPr>
            <w:r>
              <w:rPr>
                <w:rFonts w:ascii="Times New Roman" w:hAnsi="Times New Roman" w:eastAsia="Times New Roman" w:cs="Times New Roman"/>
                <w:b/>
                <w:sz w:val="28"/>
                <w:szCs w:val="28"/>
                <w:lang w:val="vi-VN"/>
              </w:rPr>
              <w:t xml:space="preserve">a) Mục tiêu: </w:t>
            </w:r>
            <w:r>
              <w:rPr>
                <w:rFonts w:ascii="Times New Roman" w:hAnsi="Times New Roman" w:eastAsia="Times New Roman" w:cs="Times New Roman"/>
                <w:sz w:val="28"/>
                <w:szCs w:val="28"/>
                <w:lang w:val="vi-VN"/>
              </w:rPr>
              <w:t>Giúp HS</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i/>
                <w:sz w:val="28"/>
                <w:szCs w:val="28"/>
                <w:lang w:val="vi-VN"/>
              </w:rPr>
              <w:t xml:space="preserve">-  </w:t>
            </w:r>
            <w:r>
              <w:rPr>
                <w:rFonts w:ascii="Times New Roman" w:hAnsi="Times New Roman" w:eastAsia="Times New Roman" w:cs="Times New Roman"/>
                <w:sz w:val="28"/>
                <w:szCs w:val="28"/>
                <w:lang w:val="vi-VN"/>
              </w:rPr>
              <w:t>Xác định được hai mạch kể lồng ghép trong truyện và hiệu quả của chúng.</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 Nhận diện, phân tích và biết cách kể lại một sự việc giàu hình ảnh và cảm xúc khi kết hợp với yếu tố miêu tả và biểu cảm</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 Hiểu được ý nghĩa hình ảnh hai cây phong: biểu tượng cho tình thầy trò, tình yêu thiên nhiên và tình yêu quê hương.</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 Sự gắn bó của người họa sĩ với quê hương và lòng biết ơn đối với thầy Đuy-sen.</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i/>
                <w:sz w:val="28"/>
                <w:szCs w:val="28"/>
                <w:lang w:val="vi-VN"/>
              </w:rPr>
              <w:t xml:space="preserve">- </w:t>
            </w:r>
            <w:r>
              <w:rPr>
                <w:rFonts w:ascii="Times New Roman" w:hAnsi="Times New Roman" w:eastAsia="Times New Roman" w:cs="Times New Roman"/>
                <w:sz w:val="28"/>
                <w:szCs w:val="28"/>
                <w:lang w:val="vi-VN"/>
              </w:rPr>
              <w:t xml:space="preserve">Liên hệ, kết nối với hai văn bản trước đó để hiểu hơn về chủ điểm Mẹ Thiên Nhiên. </w:t>
            </w:r>
          </w:p>
          <w:p>
            <w:pPr>
              <w:jc w:val="both"/>
              <w:rPr>
                <w:rFonts w:ascii="Times New Roman" w:hAnsi="Times New Roman" w:eastAsia="Calibri" w:cs="Times New Roman"/>
                <w:sz w:val="28"/>
                <w:szCs w:val="28"/>
                <w:lang w:val="vi-VN"/>
              </w:rPr>
            </w:pPr>
            <w:r>
              <w:rPr>
                <w:rFonts w:ascii="Times New Roman" w:hAnsi="Times New Roman" w:eastAsia="Times New Roman" w:cs="Times New Roman"/>
                <w:i/>
                <w:sz w:val="28"/>
                <w:szCs w:val="28"/>
                <w:lang w:val="vi-VN"/>
              </w:rPr>
              <w:t xml:space="preserve">- </w:t>
            </w:r>
            <w:r>
              <w:rPr>
                <w:rFonts w:ascii="Times New Roman" w:hAnsi="Times New Roman" w:eastAsia="Times New Roman" w:cs="Times New Roman"/>
                <w:sz w:val="28"/>
                <w:szCs w:val="28"/>
                <w:lang w:val="vi-VN"/>
              </w:rPr>
              <w:t>Bồi dưỡng lòng yêu thiên nhiên và lòng tự hào về vẻ đẹp của quê hương, đất nước.</w:t>
            </w:r>
          </w:p>
          <w:p>
            <w:pPr>
              <w:rPr>
                <w:rFonts w:ascii="Times New Roman" w:hAnsi="Times New Roman" w:eastAsia="Calibri" w:cs="Times New Roman"/>
                <w:sz w:val="28"/>
                <w:szCs w:val="28"/>
                <w:lang w:val="vi-VN"/>
              </w:rPr>
            </w:pPr>
            <w:r>
              <w:rPr>
                <w:rFonts w:ascii="Times New Roman" w:hAnsi="Times New Roman" w:eastAsia="Calibri" w:cs="Times New Roman"/>
                <w:b/>
                <w:sz w:val="28"/>
                <w:szCs w:val="28"/>
                <w:lang w:val="vi-VN"/>
              </w:rPr>
              <w:t>b) Nội dung</w:t>
            </w:r>
            <w:r>
              <w:rPr>
                <w:rFonts w:ascii="Times New Roman" w:hAnsi="Times New Roman" w:eastAsia="Calibri" w:cs="Times New Roman"/>
                <w:sz w:val="28"/>
                <w:szCs w:val="28"/>
                <w:lang w:val="vi-VN"/>
              </w:rPr>
              <w:t xml:space="preserve">: </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GV cho HS thảo luận nhóm.</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làm việc cá nhân, làm việc nhóm để hoàn thiện nhiệm vụ.</w:t>
            </w:r>
          </w:p>
          <w:p>
            <w:pPr>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trình bày sản phẩm, theo dõi, nhận xét và bổ sung cho nhóm bạn (nếu cần).</w:t>
            </w:r>
          </w:p>
          <w:p>
            <w:pPr>
              <w:rPr>
                <w:rFonts w:ascii="Times New Roman" w:hAnsi="Times New Roman" w:eastAsia="Calibri" w:cs="Times New Roman"/>
                <w:b/>
                <w:sz w:val="28"/>
                <w:szCs w:val="28"/>
                <w:lang w:val="vi-VN"/>
              </w:rPr>
            </w:pPr>
            <w:r>
              <w:rPr>
                <w:rFonts w:ascii="Times New Roman" w:hAnsi="Times New Roman" w:eastAsia="Calibri" w:cs="Times New Roman"/>
                <w:b/>
                <w:sz w:val="28"/>
                <w:szCs w:val="28"/>
                <w:lang w:val="vi-VN"/>
              </w:rPr>
              <w:t xml:space="preserve">c) Sản phẩm: </w:t>
            </w:r>
            <w:r>
              <w:rPr>
                <w:rFonts w:ascii="Times New Roman" w:hAnsi="Times New Roman" w:eastAsia="Calibri" w:cs="Times New Roman"/>
                <w:sz w:val="28"/>
                <w:szCs w:val="28"/>
                <w:lang w:val="vi-VN"/>
              </w:rPr>
              <w:t>Phiếu học tập của HS đã hoàn thành, câu trả lời của 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477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eastAsia="Times New Roman" w:cs="Times New Roman"/>
                <w:b/>
                <w:sz w:val="28"/>
                <w:szCs w:val="28"/>
              </w:rPr>
            </w:pPr>
            <w:r>
              <w:rPr>
                <w:rFonts w:ascii="Times New Roman" w:hAnsi="Times New Roman" w:eastAsia="Times New Roman" w:cs="Times New Roman"/>
                <w:b/>
                <w:sz w:val="28"/>
                <w:szCs w:val="28"/>
              </w:rPr>
              <w:t>HĐ của GV &amp; HS</w:t>
            </w:r>
          </w:p>
        </w:tc>
        <w:tc>
          <w:tcPr>
            <w:tcW w:w="432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 Nội dung cần đạt</w:t>
            </w:r>
          </w:p>
          <w:p>
            <w:pPr>
              <w:jc w:val="center"/>
              <w:rPr>
                <w:rFonts w:ascii="Times New Roman" w:hAnsi="Times New Roman" w:eastAsia="Times New Roman" w:cs="Times New Roman"/>
                <w:b/>
                <w:sz w:val="28"/>
                <w:szCs w:val="28"/>
              </w:rPr>
            </w:pPr>
            <w:r>
              <w:rPr>
                <w:rFonts w:ascii="Times New Roman" w:hAnsi="Times New Roman" w:eastAsia="Times New Roman" w:cs="Times New Roman"/>
                <w:b/>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8" w:hRule="atLeast"/>
        </w:trPr>
        <w:tc>
          <w:tcPr>
            <w:tcW w:w="477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B1: Chuyển giao nhiệm vụ (GV)</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Yêu cầu HS đọc SGK và giao nhiệm vụ:</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1. Nhận diện hai mạch kể có trong văn bản qua cách tác giả sử dụng đại từ xưng hô.</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2. Nhận xét sự độc đáo và tính hiệu quả của việc đan xen hai mạch kể này.</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3.</w:t>
            </w:r>
            <w:r>
              <w:rPr>
                <w:rFonts w:ascii="Times New Roman" w:hAnsi="Times New Roman" w:cs="Times New Roman"/>
                <w:sz w:val="28"/>
                <w:szCs w:val="28"/>
              </w:rPr>
              <w:t xml:space="preserve"> </w:t>
            </w:r>
            <w:r>
              <w:rPr>
                <w:rFonts w:ascii="Times New Roman" w:hAnsi="Times New Roman" w:eastAsia="Times New Roman" w:cs="Times New Roman"/>
                <w:sz w:val="28"/>
                <w:szCs w:val="28"/>
              </w:rPr>
              <w:t>Trong cái nhìn của nhân vật tôi hai cây phong hiện lên như thế nào (vị trí, hình dáng, âm thanh,…)?</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4. Tìm những chi tiết cho thấy hai cây phong có tâm hồn riêng, tiếng nói riêng (những chi tiết miêu tả hai cây phong được tác giả cảm nhận bằng tâm hồn).</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5. Hai cây phong có ý nghĩa gì đối với nhân vật tôi?</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6. Theo em, thiên nhiên có vai trò gì đối với cuộc sống mỗi chúng ta.</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B2: Thực hiện nhiệm vụ (GV &amp; HS)</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HS</w:t>
            </w:r>
            <w:r>
              <w:rPr>
                <w:rFonts w:ascii="Times New Roman" w:hAnsi="Times New Roman" w:eastAsia="Times New Roman" w:cs="Times New Roman"/>
                <w:sz w:val="28"/>
                <w:szCs w:val="28"/>
              </w:rPr>
              <w:t>:</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Đọc văn bản</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Tìm chi tiết (phát hiện chi tiết).</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Hoạt động nhóm</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+ 2 phút làm việc cá nhân</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+ 5 phút thảo luận nhóm để hoàn thành phiếu học tập</w:t>
            </w:r>
          </w:p>
          <w:p>
            <w:pPr>
              <w:pStyle w:val="36"/>
              <w:numPr>
                <w:ilvl w:val="0"/>
                <w:numId w:val="76"/>
              </w:numPr>
              <w:spacing w:before="0" w:after="0"/>
              <w:jc w:val="both"/>
              <w:rPr>
                <w:rFonts w:eastAsia="Times New Roman"/>
                <w:szCs w:val="28"/>
              </w:rPr>
            </w:pPr>
            <w:r>
              <w:rPr>
                <w:rFonts w:eastAsia="Times New Roman"/>
                <w:szCs w:val="28"/>
              </w:rPr>
              <w:t>Phiếu học tập 01 (Tìm hiểu mạch kể chuyện)</w:t>
            </w:r>
          </w:p>
          <w:tbl>
            <w:tblPr>
              <w:tblStyle w:val="12"/>
              <w:tblW w:w="46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85"/>
              <w:gridCol w:w="1444"/>
              <w:gridCol w:w="13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8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44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Mạch kể 1</w:t>
                  </w:r>
                </w:p>
              </w:tc>
              <w:tc>
                <w:tcPr>
                  <w:tcW w:w="135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Mạch kể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8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Đại từ xưng hô</w:t>
                  </w:r>
                </w:p>
                <w:p>
                  <w:pPr>
                    <w:jc w:val="both"/>
                    <w:rPr>
                      <w:rFonts w:ascii="Times New Roman" w:hAnsi="Times New Roman" w:eastAsia="Times New Roman" w:cs="Times New Roman"/>
                      <w:sz w:val="28"/>
                      <w:szCs w:val="28"/>
                    </w:rPr>
                  </w:pPr>
                </w:p>
              </w:tc>
              <w:tc>
                <w:tcPr>
                  <w:tcW w:w="144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35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8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Nội dung mạch kể</w:t>
                  </w:r>
                </w:p>
              </w:tc>
              <w:tc>
                <w:tcPr>
                  <w:tcW w:w="144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35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88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Tác dụng của việc đan xen hai mạch kể</w:t>
                  </w:r>
                </w:p>
              </w:tc>
              <w:tc>
                <w:tcPr>
                  <w:tcW w:w="2792"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lang w:val="vi-VN"/>
                    </w:rPr>
                  </w:pPr>
                </w:p>
              </w:tc>
            </w:tr>
          </w:tbl>
          <w:p>
            <w:pPr>
              <w:pStyle w:val="36"/>
              <w:numPr>
                <w:ilvl w:val="0"/>
                <w:numId w:val="76"/>
              </w:numPr>
              <w:spacing w:before="0" w:after="0"/>
              <w:jc w:val="both"/>
              <w:rPr>
                <w:rFonts w:eastAsia="Times New Roman"/>
                <w:szCs w:val="28"/>
                <w:lang w:val="vi-VN"/>
              </w:rPr>
            </w:pPr>
            <w:r>
              <w:rPr>
                <w:rFonts w:eastAsia="Times New Roman"/>
                <w:szCs w:val="28"/>
                <w:lang w:val="vi-VN"/>
              </w:rPr>
              <w:t>Phiếu học tập 02 (Tìm hiểu về những chi tiết miêu tả hai cây phong)</w:t>
            </w:r>
          </w:p>
          <w:tbl>
            <w:tblPr>
              <w:tblStyle w:val="12"/>
              <w:tblW w:w="44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2"/>
              <w:gridCol w:w="1528"/>
              <w:gridCol w:w="15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Hai cây phong</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Qua cái nhìn của họa sĩ</w:t>
                  </w:r>
                </w:p>
              </w:tc>
              <w:tc>
                <w:tcPr>
                  <w:tcW w:w="151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Trong kí ức tuổi thơ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Vị trí</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51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Hình ảnh</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51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Âm thanh</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51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Hoạt động</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51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NT được sử dụng</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512"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bl>
          <w:p>
            <w:pPr>
              <w:pStyle w:val="36"/>
              <w:numPr>
                <w:ilvl w:val="0"/>
                <w:numId w:val="76"/>
              </w:numPr>
              <w:spacing w:before="0" w:after="0"/>
              <w:jc w:val="both"/>
              <w:rPr>
                <w:rFonts w:eastAsia="Times New Roman"/>
                <w:szCs w:val="28"/>
                <w:lang w:val="vi-VN"/>
              </w:rPr>
            </w:pPr>
            <w:r>
              <w:rPr>
                <w:rFonts w:eastAsia="Times New Roman"/>
                <w:szCs w:val="28"/>
                <w:lang w:val="vi-VN"/>
              </w:rPr>
              <w:t>Phiếu học tập 03 (Tìm hiểu ý nghĩa của hai cây phong)</w:t>
            </w:r>
          </w:p>
          <w:tbl>
            <w:tblPr>
              <w:tblStyle w:val="12"/>
              <w:tblW w:w="447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3"/>
              <w:gridCol w:w="1321"/>
              <w:gridCol w:w="17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77" w:type="dxa"/>
                  <w:gridSpan w:val="3"/>
                  <w:tcBorders>
                    <w:top w:val="single" w:color="auto" w:sz="4" w:space="0"/>
                    <w:left w:val="single" w:color="auto" w:sz="4" w:space="0"/>
                    <w:bottom w:val="single" w:color="auto" w:sz="4" w:space="0"/>
                    <w:right w:val="single" w:color="auto" w:sz="4" w:space="0"/>
                  </w:tcBorders>
                </w:tcPr>
                <w:p>
                  <w:pPr>
                    <w:jc w:val="center"/>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Ý nghĩa của hai cây phong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Đối với tác giả</w:t>
                  </w:r>
                </w:p>
              </w:tc>
              <w:tc>
                <w:tcPr>
                  <w:tcW w:w="132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Đối với quê hương</w:t>
                  </w:r>
                </w:p>
              </w:tc>
              <w:tc>
                <w:tcPr>
                  <w:tcW w:w="1719"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Đối với câu chuyện về thầy Đuy-sen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32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719"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r>
          </w:tbl>
          <w:p>
            <w:pPr>
              <w:jc w:val="both"/>
              <w:rPr>
                <w:rFonts w:ascii="Times New Roman" w:hAnsi="Times New Roman" w:eastAsia="Times New Roman" w:cs="Times New Roman"/>
                <w:sz w:val="28"/>
                <w:szCs w:val="28"/>
                <w:lang w:val="en"/>
              </w:rPr>
            </w:pP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GV</w:t>
            </w:r>
            <w:r>
              <w:rPr>
                <w:rFonts w:ascii="Times New Roman" w:hAnsi="Times New Roman" w:eastAsia="Times New Roman" w:cs="Times New Roman"/>
                <w:sz w:val="28"/>
                <w:szCs w:val="28"/>
              </w:rPr>
              <w:t>:</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Hướng dẫn, theo dõi và quan sát HS đọc diễn cảm văn bản.</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Phát phiếu học tập, hướng dẫn HS thảo luận nhóm.</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Quan sát, hỗ trợ, tháo gỡ khó khăn…</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B3: Báo cáo, thảo luận (GV &amp; HS)</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GV</w:t>
            </w:r>
            <w:r>
              <w:rPr>
                <w:rFonts w:ascii="Times New Roman" w:hAnsi="Times New Roman" w:eastAsia="Times New Roman" w:cs="Times New Roman"/>
                <w:sz w:val="28"/>
                <w:szCs w:val="28"/>
              </w:rPr>
              <w:t>:</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Yêu cầu HS trả lời, báo cáo sản phẩm.</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Yêu cầu HS nhận xét, đánh giá, góp ý cho nhóm bạn</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HS</w:t>
            </w:r>
            <w:r>
              <w:rPr>
                <w:rFonts w:ascii="Times New Roman" w:hAnsi="Times New Roman" w:eastAsia="Times New Roman" w:cs="Times New Roman"/>
                <w:sz w:val="28"/>
                <w:szCs w:val="28"/>
              </w:rPr>
              <w:t>:</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Trả lời câu hỏi</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Báo cáo sản phẩm nhóm</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Theo dõi, nhận xét, đánh giá, bổ sung cho nhóm bạn (nếu cần).</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B4: Kết luận, nhận định (GV)</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Nhận xét thái độ làm việc nhóm của HS</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Đánh giá sản phẩm nhóm của HS</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Chốt kiến thức, chuyển dẫn sang mục tổng kết.</w:t>
            </w:r>
          </w:p>
          <w:p>
            <w:pPr>
              <w:ind w:right="80"/>
              <w:jc w:val="both"/>
              <w:rPr>
                <w:rFonts w:ascii="Times New Roman" w:hAnsi="Times New Roman" w:eastAsia="Times New Roman" w:cs="Times New Roman"/>
                <w:sz w:val="28"/>
                <w:szCs w:val="28"/>
              </w:rPr>
            </w:pPr>
          </w:p>
          <w:p>
            <w:pPr>
              <w:ind w:right="8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w:t>
            </w:r>
          </w:p>
          <w:p>
            <w:pPr>
              <w:ind w:right="8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w:t>
            </w:r>
          </w:p>
          <w:p>
            <w:pPr>
              <w:jc w:val="both"/>
              <w:rPr>
                <w:rFonts w:ascii="Times New Roman" w:hAnsi="Times New Roman" w:eastAsia="Times New Roman" w:cs="Times New Roman"/>
                <w:sz w:val="28"/>
                <w:szCs w:val="28"/>
              </w:rPr>
            </w:pPr>
          </w:p>
        </w:tc>
        <w:tc>
          <w:tcPr>
            <w:tcW w:w="432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b/>
                <w:sz w:val="28"/>
                <w:szCs w:val="28"/>
                <w:u w:val="single"/>
              </w:rPr>
            </w:pPr>
            <w:r>
              <w:rPr>
                <w:rFonts w:ascii="Times New Roman" w:hAnsi="Times New Roman" w:eastAsia="Times New Roman" w:cs="Times New Roman"/>
                <w:sz w:val="28"/>
                <w:szCs w:val="28"/>
              </w:rPr>
              <w:t>1.</w:t>
            </w:r>
            <w:r>
              <w:rPr>
                <w:rFonts w:ascii="Times New Roman" w:hAnsi="Times New Roman" w:eastAsia="Times New Roman" w:cs="Times New Roman"/>
                <w:b/>
                <w:sz w:val="28"/>
                <w:szCs w:val="28"/>
                <w:u w:val="single"/>
              </w:rPr>
              <w:t>Hai mạch kể lồng ghép trong văn bản.</w:t>
            </w:r>
          </w:p>
          <w:tbl>
            <w:tblPr>
              <w:tblStyle w:val="12"/>
              <w:tblW w:w="41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9"/>
              <w:gridCol w:w="1262"/>
              <w:gridCol w:w="181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5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p>
              </w:tc>
              <w:tc>
                <w:tcPr>
                  <w:tcW w:w="126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Mạch kể 1</w:t>
                  </w:r>
                </w:p>
              </w:tc>
              <w:tc>
                <w:tcPr>
                  <w:tcW w:w="1816"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Mạch kể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5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Đại từ xưng hô</w:t>
                  </w:r>
                </w:p>
                <w:p>
                  <w:pPr>
                    <w:jc w:val="both"/>
                    <w:rPr>
                      <w:rFonts w:ascii="Times New Roman" w:hAnsi="Times New Roman" w:eastAsia="Times New Roman" w:cs="Times New Roman"/>
                      <w:sz w:val="28"/>
                      <w:szCs w:val="28"/>
                    </w:rPr>
                  </w:pPr>
                </w:p>
              </w:tc>
              <w:tc>
                <w:tcPr>
                  <w:tcW w:w="126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Người kể giới thiệu mình là hoạ sĩ- xưng “tôi”.</w:t>
                  </w:r>
                </w:p>
              </w:tc>
              <w:tc>
                <w:tcPr>
                  <w:tcW w:w="1816" w:type="dxa"/>
                  <w:tcBorders>
                    <w:top w:val="single" w:color="auto" w:sz="4" w:space="0"/>
                    <w:left w:val="single" w:color="auto" w:sz="4" w:space="0"/>
                    <w:bottom w:val="single" w:color="auto" w:sz="4" w:space="0"/>
                    <w:right w:val="single" w:color="auto" w:sz="4" w:space="0"/>
                  </w:tcBorders>
                </w:tcPr>
                <w:p>
                  <w:pPr>
                    <w:ind w:right="8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người kể chuyện vẫn là “tôi” nhưng lại nhân danh cả bọn con trai ngày trước.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Nội dung mạch kể</w:t>
                  </w:r>
                </w:p>
              </w:tc>
              <w:tc>
                <w:tcPr>
                  <w:tcW w:w="126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Kể lại hình ảnh hai cây phong và cho thấy tình cảm mà  người họa sĩ dành cho chúng. (hiện tại)</w:t>
                  </w:r>
                </w:p>
              </w:tc>
              <w:tc>
                <w:tcPr>
                  <w:tcW w:w="1816"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Kể lại những kỉ niệm của bọn con trai ngày trước gắn liền với hình ảnh hai cây phong. (quá khứ)</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05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Tác dụng của việc đan xen hai mạch kể</w:t>
                  </w:r>
                </w:p>
              </w:tc>
              <w:tc>
                <w:tcPr>
                  <w:tcW w:w="3076"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Hai mạch kể bổ sung cho nhau diễn tả những tình cảm, những kỉ niệm nhất là thể hiện sự gắn bó giữa con người với thiên nhiên tươi đẹp.</w:t>
                  </w:r>
                </w:p>
              </w:tc>
            </w:tr>
          </w:tbl>
          <w:p>
            <w:pPr>
              <w:ind w:right="80"/>
              <w:jc w:val="both"/>
              <w:rPr>
                <w:rFonts w:ascii="Times New Roman" w:hAnsi="Times New Roman" w:eastAsia="Times New Roman" w:cs="Times New Roman"/>
                <w:sz w:val="28"/>
                <w:szCs w:val="28"/>
                <w:lang w:val="vi-VN"/>
              </w:rPr>
            </w:pPr>
          </w:p>
          <w:p>
            <w:pPr>
              <w:ind w:right="80"/>
              <w:jc w:val="both"/>
              <w:rPr>
                <w:rFonts w:ascii="Times New Roman" w:hAnsi="Times New Roman" w:eastAsia="Times New Roman" w:cs="Times New Roman"/>
                <w:b/>
                <w:sz w:val="28"/>
                <w:szCs w:val="28"/>
                <w:u w:val="single"/>
              </w:rPr>
            </w:pPr>
            <w:r>
              <w:rPr>
                <w:rFonts w:ascii="Times New Roman" w:hAnsi="Times New Roman" w:eastAsia="Times New Roman" w:cs="Times New Roman"/>
                <w:b/>
                <w:sz w:val="28"/>
                <w:szCs w:val="28"/>
                <w:u w:val="single"/>
              </w:rPr>
              <w:t>2. Hình ảnh hai cây phong:</w:t>
            </w:r>
          </w:p>
          <w:tbl>
            <w:tblPr>
              <w:tblStyle w:val="12"/>
              <w:tblW w:w="41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6"/>
              <w:gridCol w:w="1527"/>
              <w:gridCol w:w="15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Hai cây phong</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Qua cái nhìn của họa sĩ</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Trong kí ức tuổi thơ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Vị trí</w:t>
                  </w:r>
                </w:p>
              </w:tc>
              <w:tc>
                <w:tcPr>
                  <w:tcW w:w="3060"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Gữa ngọn đồi phía trên làng.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Hình ảnh</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Hai cây phong như những ngọn hải đăng đặt trên núi.</w:t>
                  </w:r>
                </w:p>
              </w:tc>
              <w:tc>
                <w:tcPr>
                  <w:tcW w:w="1530" w:type="dxa"/>
                  <w:tcBorders>
                    <w:top w:val="single" w:color="auto" w:sz="4" w:space="0"/>
                    <w:left w:val="single" w:color="auto" w:sz="4" w:space="0"/>
                    <w:bottom w:val="single" w:color="auto" w:sz="4" w:space="0"/>
                    <w:right w:val="single" w:color="auto" w:sz="4" w:space="0"/>
                  </w:tcBorders>
                </w:tcPr>
                <w:p>
                  <w:pPr>
                    <w:ind w:right="80"/>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Hai cây phong khổng lồ.</w:t>
                  </w:r>
                </w:p>
                <w:p>
                  <w:pPr>
                    <w:ind w:right="8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Cành cao ngất, ngang tầm chim bay.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Âm thanh</w:t>
                  </w:r>
                </w:p>
              </w:tc>
              <w:tc>
                <w:tcPr>
                  <w:tcW w:w="1530" w:type="dxa"/>
                  <w:tcBorders>
                    <w:top w:val="single" w:color="auto" w:sz="4" w:space="0"/>
                    <w:left w:val="single" w:color="auto" w:sz="4" w:space="0"/>
                    <w:bottom w:val="single" w:color="auto" w:sz="4" w:space="0"/>
                    <w:right w:val="single" w:color="auto" w:sz="4" w:space="0"/>
                  </w:tcBorders>
                </w:tcPr>
                <w:p>
                  <w:pPr>
                    <w:ind w:right="8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Chan chứa những lời ca êm dịu, không ngớt những tiếng rì rào theo nhiều cung bậc.</w:t>
                  </w:r>
                </w:p>
              </w:tc>
              <w:tc>
                <w:tcPr>
                  <w:tcW w:w="1530" w:type="dxa"/>
                  <w:tcBorders>
                    <w:top w:val="single" w:color="auto" w:sz="4" w:space="0"/>
                    <w:left w:val="single" w:color="auto" w:sz="4" w:space="0"/>
                    <w:bottom w:val="single" w:color="auto" w:sz="4" w:space="0"/>
                    <w:right w:val="single" w:color="auto" w:sz="4" w:space="0"/>
                  </w:tcBorders>
                </w:tcPr>
                <w:p>
                  <w:pPr>
                    <w:ind w:right="8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Tiếng lá xào xạc dịu hiền.</w:t>
                  </w:r>
                </w:p>
                <w:p>
                  <w:pPr>
                    <w:ind w:right="80"/>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Hoạt động</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Nghiêng ngả thân cây, lay động lá cành</w:t>
                  </w:r>
                </w:p>
              </w:tc>
              <w:tc>
                <w:tcPr>
                  <w:tcW w:w="1530" w:type="dxa"/>
                  <w:tcBorders>
                    <w:top w:val="single" w:color="auto" w:sz="4" w:space="0"/>
                    <w:left w:val="single" w:color="auto" w:sz="4" w:space="0"/>
                    <w:bottom w:val="single" w:color="auto" w:sz="4" w:space="0"/>
                    <w:right w:val="single" w:color="auto" w:sz="4" w:space="0"/>
                  </w:tcBorders>
                </w:tcPr>
                <w:p>
                  <w:pPr>
                    <w:ind w:right="8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Nghiêng ngả đung đưa chào mời</w:t>
                  </w:r>
                </w:p>
                <w:p>
                  <w:pPr>
                    <w:jc w:val="both"/>
                    <w:rPr>
                      <w:rFonts w:ascii="Times New Roman" w:hAnsi="Times New Roman" w:eastAsia="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7"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NT được sử dụng</w:t>
                  </w:r>
                </w:p>
              </w:tc>
              <w:tc>
                <w:tcPr>
                  <w:tcW w:w="1530" w:type="dxa"/>
                  <w:tcBorders>
                    <w:top w:val="single" w:color="auto" w:sz="4" w:space="0"/>
                    <w:left w:val="single" w:color="auto" w:sz="4" w:space="0"/>
                    <w:bottom w:val="single" w:color="auto" w:sz="4" w:space="0"/>
                    <w:right w:val="single" w:color="auto" w:sz="4" w:space="0"/>
                  </w:tcBorders>
                </w:tcPr>
                <w:p>
                  <w:pPr>
                    <w:ind w:right="80"/>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So sánh, nhân hóa, dùng các từ láy tượng hình.</w:t>
                  </w:r>
                </w:p>
              </w:tc>
              <w:tc>
                <w:tcPr>
                  <w:tcW w:w="153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Dùng nhiều từ láy, phép nhân hoá… , miêu tả sống động.</w:t>
                  </w:r>
                </w:p>
              </w:tc>
            </w:tr>
          </w:tbl>
          <w:p>
            <w:pPr>
              <w:ind w:right="80"/>
              <w:jc w:val="both"/>
              <w:rPr>
                <w:rFonts w:ascii="Times New Roman" w:hAnsi="Times New Roman" w:eastAsia="Times New Roman" w:cs="Times New Roman"/>
                <w:i/>
                <w:sz w:val="28"/>
                <w:szCs w:val="28"/>
                <w:lang w:val="en"/>
              </w:rPr>
            </w:pPr>
          </w:p>
          <w:p>
            <w:pPr>
              <w:jc w:val="both"/>
              <w:rPr>
                <w:rFonts w:ascii="Times New Roman" w:hAnsi="Times New Roman" w:eastAsia="Times New Roman" w:cs="Times New Roman"/>
                <w:sz w:val="28"/>
                <w:szCs w:val="28"/>
              </w:rPr>
            </w:pPr>
            <w:r>
              <w:rPr>
                <w:rFonts w:ascii="Times New Roman" w:hAnsi="Times New Roman" w:eastAsia="Times New Roman" w:cs="Times New Roman"/>
                <w:i/>
                <w:sz w:val="28"/>
                <w:szCs w:val="28"/>
                <w:u w:val="single"/>
              </w:rPr>
              <w:t>Hai cây phong trong cái nhìn của họa sĩ</w:t>
            </w:r>
            <w:r>
              <w:rPr>
                <w:rFonts w:ascii="Times New Roman" w:hAnsi="Times New Roman" w:eastAsia="Times New Roman" w:cs="Times New Roman"/>
                <w:i/>
                <w:sz w:val="28"/>
                <w:szCs w:val="28"/>
              </w:rPr>
              <w:t>:</w:t>
            </w:r>
            <w:r>
              <w:rPr>
                <w:rFonts w:ascii="Times New Roman" w:hAnsi="Times New Roman" w:eastAsia="Times New Roman" w:cs="Times New Roman"/>
                <w:sz w:val="28"/>
                <w:szCs w:val="28"/>
              </w:rPr>
              <w:t xml:space="preserve"> Chỉ bằng một đôi ba nét phác thảo của một nghệ sĩ, hình ảnh hai cây phong hiện lên với đường nét, màu sắc pha lẫn âm thanh thật tuyệt diệu, có tâm hồn, rất gắn bó con người.</w:t>
            </w:r>
          </w:p>
          <w:p>
            <w:pPr>
              <w:ind w:right="80"/>
              <w:jc w:val="both"/>
              <w:rPr>
                <w:rFonts w:ascii="Times New Roman" w:hAnsi="Times New Roman" w:eastAsia="Times New Roman" w:cs="Times New Roman"/>
                <w:sz w:val="28"/>
                <w:szCs w:val="28"/>
              </w:rPr>
            </w:pPr>
            <w:r>
              <w:rPr>
                <w:rFonts w:ascii="Times New Roman" w:hAnsi="Times New Roman" w:eastAsia="Times New Roman" w:cs="Times New Roman"/>
                <w:i/>
                <w:sz w:val="28"/>
                <w:szCs w:val="28"/>
                <w:u w:val="single"/>
              </w:rPr>
              <w:t>Hai cây phong trong kí ức tuổi thơ:</w:t>
            </w:r>
            <w:r>
              <w:rPr>
                <w:rFonts w:ascii="Times New Roman" w:hAnsi="Times New Roman" w:eastAsia="Times New Roman" w:cs="Times New Roman"/>
                <w:sz w:val="28"/>
                <w:szCs w:val="28"/>
              </w:rPr>
              <w:t xml:space="preserve"> Đó là những bức tranh thiên nhiên rộng lớn, huyền ảo, đầy đường nét, mầu sắc làm tăng chất bí ẩn, quyến rũ của những miền đất lạ, khơi gợi ước mơ khao khát trong tâm hồn trẻ thơ.</w:t>
            </w:r>
          </w:p>
          <w:p>
            <w:pPr>
              <w:ind w:right="80"/>
              <w:jc w:val="both"/>
              <w:rPr>
                <w:rFonts w:ascii="Times New Roman" w:hAnsi="Times New Roman" w:eastAsia="Times New Roman" w:cs="Times New Roman"/>
                <w:b/>
                <w:sz w:val="28"/>
                <w:szCs w:val="28"/>
                <w:u w:val="single"/>
                <w:lang w:val="fr-FR"/>
              </w:rPr>
            </w:pPr>
            <w:r>
              <w:rPr>
                <w:rFonts w:ascii="Times New Roman" w:hAnsi="Times New Roman" w:eastAsia="Times New Roman" w:cs="Times New Roman"/>
                <w:b/>
                <w:sz w:val="28"/>
                <w:szCs w:val="28"/>
                <w:u w:val="single"/>
                <w:lang w:val="fr-FR"/>
              </w:rPr>
              <w:t>3. Ý nghĩa của hai cây phong:</w:t>
            </w:r>
          </w:p>
          <w:tbl>
            <w:tblPr>
              <w:tblStyle w:val="12"/>
              <w:tblW w:w="41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2"/>
              <w:gridCol w:w="1321"/>
              <w:gridCol w:w="13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117" w:type="dxa"/>
                  <w:gridSpan w:val="3"/>
                  <w:tcBorders>
                    <w:top w:val="single" w:color="auto" w:sz="4" w:space="0"/>
                    <w:left w:val="single" w:color="auto" w:sz="4" w:space="0"/>
                    <w:bottom w:val="single" w:color="auto" w:sz="4" w:space="0"/>
                    <w:right w:val="single" w:color="auto" w:sz="4" w:space="0"/>
                  </w:tcBorders>
                </w:tcPr>
                <w:p>
                  <w:pPr>
                    <w:jc w:val="center"/>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Ý nghĩa của hai cây phong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35"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Đối với tác giả</w:t>
                  </w:r>
                </w:p>
              </w:tc>
              <w:tc>
                <w:tcPr>
                  <w:tcW w:w="1323"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Đối với quê hương</w:t>
                  </w:r>
                </w:p>
              </w:tc>
              <w:tc>
                <w:tcPr>
                  <w:tcW w:w="1359"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Đối với câu chuyện về thầy Đuy-sen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435" w:type="dxa"/>
                  <w:tcBorders>
                    <w:top w:val="single" w:color="auto" w:sz="4" w:space="0"/>
                    <w:left w:val="single" w:color="auto" w:sz="4" w:space="0"/>
                    <w:bottom w:val="single" w:color="auto" w:sz="4" w:space="0"/>
                    <w:right w:val="single" w:color="auto" w:sz="4" w:space="0"/>
                  </w:tcBorders>
                </w:tcPr>
                <w:p>
                  <w:pPr>
                    <w:ind w:right="80"/>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 Gắn bó với kỉ niệm tuổi thơ của tuổi học trò. Khơi gợi bao ước mơ khát vọng của tuổi thơ.</w:t>
                  </w:r>
                </w:p>
              </w:tc>
              <w:tc>
                <w:tcPr>
                  <w:tcW w:w="1323" w:type="dxa"/>
                  <w:tcBorders>
                    <w:top w:val="single" w:color="auto" w:sz="4" w:space="0"/>
                    <w:left w:val="single" w:color="auto" w:sz="4" w:space="0"/>
                    <w:bottom w:val="single" w:color="auto" w:sz="4" w:space="0"/>
                    <w:right w:val="single" w:color="auto" w:sz="4" w:space="0"/>
                  </w:tcBorders>
                </w:tcPr>
                <w:p>
                  <w:pPr>
                    <w:ind w:right="80"/>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 Hai cây phong là biểu tượng của quê hương, gắn với tình yêu quê hương da diết.</w:t>
                  </w:r>
                </w:p>
              </w:tc>
              <w:tc>
                <w:tcPr>
                  <w:tcW w:w="1359" w:type="dxa"/>
                  <w:tcBorders>
                    <w:top w:val="single" w:color="auto" w:sz="4" w:space="0"/>
                    <w:left w:val="single" w:color="auto" w:sz="4" w:space="0"/>
                    <w:bottom w:val="single" w:color="auto" w:sz="4" w:space="0"/>
                    <w:right w:val="single" w:color="auto" w:sz="4" w:space="0"/>
                  </w:tcBorders>
                </w:tcPr>
                <w:p>
                  <w:pPr>
                    <w:ind w:right="80"/>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 Là nhân chứng cho câu chuyện cảm động về thầy Đuy-sen.</w:t>
                  </w:r>
                </w:p>
              </w:tc>
            </w:tr>
          </w:tbl>
          <w:p>
            <w:pPr>
              <w:ind w:right="80"/>
              <w:jc w:val="both"/>
              <w:rPr>
                <w:rFonts w:ascii="Times New Roman" w:hAnsi="Times New Roman" w:eastAsia="Times New Roman" w:cs="Times New Roman"/>
                <w:sz w:val="28"/>
                <w:szCs w:val="28"/>
                <w:lang w:val="vi-VN"/>
              </w:rPr>
            </w:pPr>
          </w:p>
          <w:p>
            <w:pPr>
              <w:ind w:right="80"/>
              <w:jc w:val="both"/>
              <w:rPr>
                <w:rFonts w:ascii="Times New Roman" w:hAnsi="Times New Roman" w:eastAsia="Times New Roman" w:cs="Times New Roman"/>
                <w:sz w:val="28"/>
                <w:szCs w:val="28"/>
                <w:lang w:val="vi-VN"/>
              </w:rPr>
            </w:pPr>
          </w:p>
        </w:tc>
      </w:tr>
    </w:tbl>
    <w:p>
      <w:pPr>
        <w:jc w:val="both"/>
        <w:rPr>
          <w:rFonts w:ascii="Times New Roman" w:hAnsi="Times New Roman" w:eastAsia="Times New Roman" w:cs="Times New Roman"/>
          <w:sz w:val="28"/>
          <w:szCs w:val="28"/>
          <w:lang w:val="vi-VN"/>
        </w:rPr>
      </w:pPr>
    </w:p>
    <w:tbl>
      <w:tblPr>
        <w:tblStyle w:val="1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70"/>
        <w:gridCol w:w="43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90" w:type="dxa"/>
            <w:gridSpan w:val="2"/>
            <w:tcBorders>
              <w:top w:val="single" w:color="auto" w:sz="4" w:space="0"/>
              <w:left w:val="single" w:color="auto" w:sz="4" w:space="0"/>
              <w:bottom w:val="single" w:color="auto" w:sz="4" w:space="0"/>
              <w:right w:val="single" w:color="auto" w:sz="4" w:space="0"/>
            </w:tcBorders>
          </w:tcPr>
          <w:p>
            <w:pPr>
              <w:jc w:val="center"/>
              <w:rPr>
                <w:rFonts w:ascii="Times New Roman" w:hAnsi="Times New Roman" w:eastAsia="Times New Roman" w:cs="Times New Roman"/>
                <w:b/>
                <w:sz w:val="28"/>
                <w:szCs w:val="28"/>
              </w:rPr>
            </w:pPr>
            <w:r>
              <w:rPr>
                <w:rFonts w:ascii="Times New Roman" w:hAnsi="Times New Roman" w:eastAsia="Times New Roman" w:cs="Times New Roman"/>
                <w:b/>
                <w:sz w:val="28"/>
                <w:szCs w:val="28"/>
              </w:rPr>
              <w:t>III. TỔNG KẾT</w:t>
            </w:r>
          </w:p>
          <w:p>
            <w:pPr>
              <w:jc w:val="both"/>
              <w:rPr>
                <w:rFonts w:ascii="Times New Roman" w:hAnsi="Times New Roman" w:eastAsia="Times New Roman" w:cs="Times New Roman"/>
                <w:b/>
                <w:i/>
                <w:sz w:val="28"/>
                <w:szCs w:val="28"/>
              </w:rPr>
            </w:pPr>
            <w:r>
              <w:rPr>
                <w:rFonts w:ascii="Times New Roman" w:hAnsi="Times New Roman" w:eastAsia="Times New Roman" w:cs="Times New Roman"/>
                <w:b/>
                <w:i/>
                <w:sz w:val="28"/>
                <w:szCs w:val="28"/>
              </w:rPr>
              <w:t xml:space="preserve">a) Mục tiêu: </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Khái quát nội dung và rút kinh nghiệm cho quá trình đọc – hiểu văn bản tự sự có yếu tố miêu tả và biểu cảm.</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Liên hệ, kết nối với hai văn bản trước đó để hiểu hơn về chủ điểm Mẹ Thiên Nhiên. </w:t>
            </w:r>
          </w:p>
          <w:p>
            <w:pPr>
              <w:jc w:val="both"/>
              <w:rPr>
                <w:rFonts w:ascii="Times New Roman" w:hAnsi="Times New Roman" w:eastAsia="Times New Roman" w:cs="Times New Roman"/>
                <w:sz w:val="28"/>
                <w:szCs w:val="28"/>
              </w:rPr>
            </w:pPr>
            <w:r>
              <w:rPr>
                <w:rFonts w:ascii="Times New Roman" w:hAnsi="Times New Roman" w:eastAsia="Times New Roman" w:cs="Times New Roman"/>
                <w:b/>
                <w:i/>
                <w:sz w:val="28"/>
                <w:szCs w:val="28"/>
              </w:rPr>
              <w:t>b) Nội dung:</w:t>
            </w:r>
            <w:r>
              <w:rPr>
                <w:rFonts w:ascii="Times New Roman" w:hAnsi="Times New Roman" w:eastAsia="Times New Roman" w:cs="Times New Roman"/>
                <w:b/>
                <w:sz w:val="28"/>
                <w:szCs w:val="28"/>
              </w:rPr>
              <w:t xml:space="preserve"> </w:t>
            </w:r>
            <w:r>
              <w:rPr>
                <w:rFonts w:ascii="Times New Roman" w:hAnsi="Times New Roman" w:eastAsia="Times New Roman" w:cs="Times New Roman"/>
                <w:sz w:val="28"/>
                <w:szCs w:val="28"/>
              </w:rPr>
              <w:t>HS suy nghĩ cá nhân và trả lời câu hỏi của giáo viên.</w:t>
            </w:r>
          </w:p>
          <w:p>
            <w:pPr>
              <w:jc w:val="both"/>
              <w:rPr>
                <w:rFonts w:ascii="Times New Roman" w:hAnsi="Times New Roman" w:eastAsia="Times New Roman" w:cs="Times New Roman"/>
                <w:b/>
                <w:i/>
                <w:sz w:val="28"/>
                <w:szCs w:val="28"/>
              </w:rPr>
            </w:pPr>
            <w:r>
              <w:rPr>
                <w:rFonts w:ascii="Times New Roman" w:hAnsi="Times New Roman" w:eastAsia="Times New Roman" w:cs="Times New Roman"/>
                <w:b/>
                <w:i/>
                <w:sz w:val="28"/>
                <w:szCs w:val="28"/>
              </w:rPr>
              <w:t xml:space="preserve">c) Sản phẩm: </w:t>
            </w:r>
            <w:r>
              <w:rPr>
                <w:rFonts w:ascii="Times New Roman" w:hAnsi="Times New Roman" w:eastAsia="Times New Roman" w:cs="Times New Roman"/>
                <w:sz w:val="28"/>
                <w:szCs w:val="28"/>
              </w:rPr>
              <w:t xml:space="preserve">Câu trả lời đúng của học sinh. </w:t>
            </w:r>
          </w:p>
          <w:p>
            <w:pPr>
              <w:rPr>
                <w:rFonts w:ascii="Times New Roman" w:hAnsi="Times New Roman" w:eastAsia="Times New Roman" w:cs="Times New Roman"/>
                <w:b/>
                <w:i/>
                <w:sz w:val="28"/>
                <w:szCs w:val="28"/>
              </w:rPr>
            </w:pPr>
            <w:r>
              <w:rPr>
                <w:rFonts w:ascii="Times New Roman" w:hAnsi="Times New Roman" w:eastAsia="Times New Roman" w:cs="Times New Roman"/>
                <w:b/>
                <w:i/>
                <w:sz w:val="28"/>
                <w:szCs w:val="28"/>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7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B1: Chuyển giao nhiệm vụ (GV)</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Hướng dẫn HS:</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 Liên hệ, kết nối với hai văn bản trước đó để hiểu hơn về chủ điểm Mẹ Thiên Nhiên. </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Nhận diện, phân tích được những đặc sắc về nghệ thuật miêu tả, biểu cảm trong một đoạn trích tự sự.</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Rút kinh nghiệm cho việc đọc hiểu một văn bản văn chương.</w:t>
            </w:r>
          </w:p>
          <w:p>
            <w:pPr>
              <w:widowControl w:val="0"/>
              <w:rPr>
                <w:rFonts w:ascii="Times New Roman" w:hAnsi="Times New Roman" w:eastAsia="Times New Roman" w:cs="Times New Roman"/>
                <w:b/>
                <w:sz w:val="28"/>
                <w:szCs w:val="28"/>
              </w:rPr>
            </w:pPr>
            <w:r>
              <w:rPr>
                <w:rFonts w:ascii="Times New Roman" w:hAnsi="Times New Roman" w:eastAsia="Times New Roman" w:cs="Times New Roman"/>
                <w:b/>
                <w:sz w:val="28"/>
                <w:szCs w:val="28"/>
              </w:rPr>
              <w:t>B2: Thực hiện nhiệm vụ:</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GV</w:t>
            </w:r>
            <w:r>
              <w:rPr>
                <w:rFonts w:ascii="Times New Roman" w:hAnsi="Times New Roman" w:eastAsia="Times New Roman" w:cs="Times New Roman"/>
                <w:sz w:val="28"/>
                <w:szCs w:val="28"/>
              </w:rPr>
              <w:t>:</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Hướng dẫn học sinh liên hệ phần tổng kết của hai văn bản trước đó và xem lại quá trình đọc – hiểu văn bản “Hai cây phong”.</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Đặt câu hỏi:</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Em có thay đổi gì về nhận thức và tình cảm sau khi học chủ điểm Mẹ Thiên Nhiên?</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Nhắc lại tiến trình đọc của văn bản tự sự.</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Khi đọc văn bản văn chương cần lưu ý những gì?</w:t>
            </w:r>
          </w:p>
          <w:p>
            <w:pPr>
              <w:widowControl w:val="0"/>
              <w:rPr>
                <w:rFonts w:ascii="Times New Roman" w:hAnsi="Times New Roman" w:eastAsia="Times New Roman" w:cs="Times New Roman"/>
                <w:sz w:val="28"/>
                <w:szCs w:val="28"/>
              </w:rPr>
            </w:pPr>
            <w:r>
              <w:rPr>
                <w:rFonts w:ascii="Times New Roman" w:hAnsi="Times New Roman" w:eastAsia="Times New Roman" w:cs="Times New Roman"/>
                <w:b/>
                <w:sz w:val="28"/>
                <w:szCs w:val="28"/>
              </w:rPr>
              <w:t>HS</w:t>
            </w:r>
            <w:r>
              <w:rPr>
                <w:rFonts w:ascii="Times New Roman" w:hAnsi="Times New Roman" w:eastAsia="Times New Roman" w:cs="Times New Roman"/>
                <w:sz w:val="28"/>
                <w:szCs w:val="28"/>
              </w:rPr>
              <w:t>:</w:t>
            </w:r>
          </w:p>
          <w:p>
            <w:pPr>
              <w:widowControl w:val="0"/>
              <w:numPr>
                <w:ilvl w:val="0"/>
                <w:numId w:val="45"/>
              </w:numPr>
              <w:rPr>
                <w:rFonts w:ascii="Times New Roman" w:hAnsi="Times New Roman" w:eastAsia="Times New Roman" w:cs="Times New Roman"/>
                <w:sz w:val="28"/>
                <w:szCs w:val="28"/>
              </w:rPr>
            </w:pPr>
            <w:r>
              <w:rPr>
                <w:rFonts w:ascii="Times New Roman" w:hAnsi="Times New Roman" w:eastAsia="Times New Roman" w:cs="Times New Roman"/>
                <w:sz w:val="28"/>
                <w:szCs w:val="28"/>
              </w:rPr>
              <w:t>Liên hệ, kết nối với hai văn bản trước để tìm thông tin.</w:t>
            </w:r>
          </w:p>
          <w:p>
            <w:pPr>
              <w:widowControl w:val="0"/>
              <w:numPr>
                <w:ilvl w:val="0"/>
                <w:numId w:val="45"/>
              </w:numPr>
              <w:rPr>
                <w:rFonts w:ascii="Times New Roman" w:hAnsi="Times New Roman" w:eastAsia="Times New Roman" w:cs="Times New Roman"/>
                <w:sz w:val="28"/>
                <w:szCs w:val="28"/>
              </w:rPr>
            </w:pPr>
            <w:r>
              <w:rPr>
                <w:rFonts w:ascii="Times New Roman" w:hAnsi="Times New Roman" w:eastAsia="Times New Roman" w:cs="Times New Roman"/>
                <w:sz w:val="28"/>
                <w:szCs w:val="28"/>
              </w:rPr>
              <w:t>Xem lại nội dung và tiến trình đọc, suy ngẫm văn bản.</w:t>
            </w:r>
          </w:p>
          <w:p>
            <w:pPr>
              <w:widowControl w:val="0"/>
              <w:numPr>
                <w:ilvl w:val="0"/>
                <w:numId w:val="45"/>
              </w:numPr>
              <w:rPr>
                <w:rFonts w:ascii="Times New Roman" w:hAnsi="Times New Roman" w:eastAsia="Times New Roman" w:cs="Times New Roman"/>
                <w:sz w:val="28"/>
                <w:szCs w:val="28"/>
              </w:rPr>
            </w:pPr>
            <w:r>
              <w:rPr>
                <w:rFonts w:ascii="Times New Roman" w:hAnsi="Times New Roman" w:eastAsia="Times New Roman" w:cs="Times New Roman"/>
                <w:sz w:val="28"/>
                <w:szCs w:val="28"/>
              </w:rPr>
              <w:t>Trả lời câu hỏi của GV.</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B3: Báo cáo, thảo luận (GV &amp; HS)</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GV</w:t>
            </w:r>
            <w:r>
              <w:rPr>
                <w:rFonts w:ascii="Times New Roman" w:hAnsi="Times New Roman" w:eastAsia="Times New Roman" w:cs="Times New Roman"/>
                <w:sz w:val="28"/>
                <w:szCs w:val="28"/>
              </w:rPr>
              <w:t>:</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Yêu cầu HS trả lời</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HS</w:t>
            </w:r>
            <w:r>
              <w:rPr>
                <w:rFonts w:ascii="Times New Roman" w:hAnsi="Times New Roman" w:eastAsia="Times New Roman" w:cs="Times New Roman"/>
                <w:sz w:val="28"/>
                <w:szCs w:val="28"/>
              </w:rPr>
              <w:t>:</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Trả lời câu hỏi của GV</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B4: Kết luận, nhận định (GV)</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Nhận xét câu trả lời của HS và và chốt kiến thức lên màn hình.</w:t>
            </w:r>
          </w:p>
          <w:p>
            <w:pPr>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 Chuyển dẫn sang mục sau.</w:t>
            </w:r>
          </w:p>
          <w:p>
            <w:pPr>
              <w:jc w:val="both"/>
              <w:rPr>
                <w:rFonts w:ascii="Times New Roman" w:hAnsi="Times New Roman" w:eastAsia="Times New Roman" w:cs="Times New Roman"/>
                <w:sz w:val="28"/>
                <w:szCs w:val="28"/>
                <w:lang w:val="fr-FR"/>
              </w:rPr>
            </w:pPr>
          </w:p>
        </w:tc>
        <w:tc>
          <w:tcPr>
            <w:tcW w:w="4320" w:type="dxa"/>
            <w:tcBorders>
              <w:top w:val="single" w:color="auto" w:sz="4" w:space="0"/>
              <w:left w:val="single" w:color="auto" w:sz="4" w:space="0"/>
              <w:bottom w:val="single" w:color="auto" w:sz="4" w:space="0"/>
              <w:right w:val="single" w:color="auto" w:sz="4" w:space="0"/>
            </w:tcBorders>
          </w:tcPr>
          <w:p>
            <w:pPr>
              <w:ind w:right="80"/>
              <w:jc w:val="both"/>
              <w:rPr>
                <w:rFonts w:ascii="Times New Roman" w:hAnsi="Times New Roman" w:eastAsia="Times New Roman" w:cs="Times New Roman"/>
                <w:b/>
                <w:sz w:val="28"/>
                <w:szCs w:val="28"/>
                <w:u w:val="single"/>
                <w:lang w:val="fr-FR"/>
              </w:rPr>
            </w:pPr>
            <w:r>
              <w:rPr>
                <w:rFonts w:ascii="Times New Roman" w:hAnsi="Times New Roman" w:eastAsia="Times New Roman" w:cs="Times New Roman"/>
                <w:b/>
                <w:sz w:val="28"/>
                <w:szCs w:val="28"/>
                <w:u w:val="single"/>
                <w:lang w:val="fr-FR"/>
              </w:rPr>
              <w:t>III. Tổng kết:</w:t>
            </w:r>
          </w:p>
          <w:p>
            <w:pPr>
              <w:ind w:right="80"/>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1. Về chủ điểm Mẹ Thiên Nhiên</w:t>
            </w:r>
          </w:p>
          <w:p>
            <w:pPr>
              <w:numPr>
                <w:ilvl w:val="0"/>
                <w:numId w:val="71"/>
              </w:numPr>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Yêu quý, trân trọng thiên nhiên, tạo vật và sự sống của muôn loài.</w:t>
            </w:r>
          </w:p>
          <w:p>
            <w:pPr>
              <w:numPr>
                <w:ilvl w:val="0"/>
                <w:numId w:val="71"/>
              </w:numPr>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Tự hào về vẻ đẹp của quê hương, đất nước.</w:t>
            </w:r>
          </w:p>
          <w:p>
            <w:pPr>
              <w:ind w:right="80"/>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2. Về cách đọc:</w:t>
            </w:r>
          </w:p>
          <w:p>
            <w:pPr>
              <w:ind w:right="80"/>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 xml:space="preserve">      -    Nắm được tiến trình đọc một văn bản tự sự.</w:t>
            </w:r>
          </w:p>
          <w:p>
            <w:pPr>
              <w:ind w:right="80"/>
              <w:jc w:val="both"/>
              <w:rPr>
                <w:rFonts w:ascii="Times New Roman" w:hAnsi="Times New Roman" w:eastAsia="Times New Roman" w:cs="Times New Roman"/>
                <w:sz w:val="28"/>
                <w:szCs w:val="28"/>
                <w:lang w:val="fr-FR"/>
              </w:rPr>
            </w:pPr>
            <w:r>
              <w:rPr>
                <w:rFonts w:ascii="Times New Roman" w:hAnsi="Times New Roman" w:eastAsia="Times New Roman" w:cs="Times New Roman"/>
                <w:sz w:val="28"/>
                <w:szCs w:val="28"/>
                <w:lang w:val="fr-FR"/>
              </w:rPr>
              <w:t xml:space="preserve">      -     Khi đọc cần lưu ý đến ngôi kể, mạch kể và các yếu tố biểu cảm, miêu tả có trong bài.</w:t>
            </w:r>
          </w:p>
        </w:tc>
      </w:tr>
    </w:tbl>
    <w:p>
      <w:pPr>
        <w:rPr>
          <w:rFonts w:ascii="Times New Roman" w:hAnsi="Times New Roman" w:eastAsia="Times New Roman" w:cs="Times New Roman"/>
          <w:b/>
          <w:sz w:val="28"/>
          <w:szCs w:val="28"/>
          <w:lang w:val="vi-VN"/>
        </w:rPr>
      </w:pPr>
      <w:r>
        <w:rPr>
          <w:rFonts w:ascii="Times New Roman" w:hAnsi="Times New Roman" w:eastAsia="Times New Roman" w:cs="Times New Roman"/>
          <w:b/>
          <w:sz w:val="28"/>
          <w:szCs w:val="28"/>
          <w:lang w:val="vi-VN"/>
        </w:rPr>
        <w:t>HĐ 3: Luyện tập</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b/>
          <w:i/>
          <w:sz w:val="28"/>
          <w:szCs w:val="28"/>
          <w:lang w:val="vi-VN"/>
        </w:rPr>
        <w:t xml:space="preserve">a) Mục tiêu: </w:t>
      </w:r>
      <w:r>
        <w:rPr>
          <w:rFonts w:ascii="Times New Roman" w:hAnsi="Times New Roman" w:eastAsia="Times New Roman" w:cs="Times New Roman"/>
          <w:sz w:val="28"/>
          <w:szCs w:val="28"/>
          <w:lang w:val="vi-VN"/>
        </w:rPr>
        <w:t>Vận dụng kiến thức của bài học vào việc làm bài tập cụ thể</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b/>
          <w:i/>
          <w:sz w:val="28"/>
          <w:szCs w:val="28"/>
          <w:lang w:val="vi-VN"/>
        </w:rPr>
        <w:t>b) Nội dung:</w:t>
      </w:r>
      <w:r>
        <w:rPr>
          <w:rFonts w:ascii="Times New Roman" w:hAnsi="Times New Roman" w:eastAsia="Times New Roman" w:cs="Times New Roman"/>
          <w:b/>
          <w:sz w:val="28"/>
          <w:szCs w:val="28"/>
          <w:lang w:val="vi-VN"/>
        </w:rPr>
        <w:t xml:space="preserve"> </w:t>
      </w:r>
      <w:r>
        <w:rPr>
          <w:rFonts w:ascii="Times New Roman" w:hAnsi="Times New Roman" w:eastAsia="Times New Roman" w:cs="Times New Roman"/>
          <w:sz w:val="28"/>
          <w:szCs w:val="28"/>
          <w:lang w:val="vi-VN"/>
        </w:rPr>
        <w:t>HS suy nghĩ cá nhân làm bài tập của GV giao</w:t>
      </w:r>
    </w:p>
    <w:p>
      <w:pPr>
        <w:jc w:val="both"/>
        <w:rPr>
          <w:rFonts w:ascii="Times New Roman" w:hAnsi="Times New Roman" w:eastAsia="Times New Roman" w:cs="Times New Roman"/>
          <w:b/>
          <w:i/>
          <w:sz w:val="28"/>
          <w:szCs w:val="28"/>
          <w:lang w:val="vi-VN"/>
        </w:rPr>
      </w:pPr>
      <w:r>
        <w:rPr>
          <w:rFonts w:ascii="Times New Roman" w:hAnsi="Times New Roman" w:eastAsia="Times New Roman" w:cs="Times New Roman"/>
          <w:b/>
          <w:i/>
          <w:sz w:val="28"/>
          <w:szCs w:val="28"/>
          <w:lang w:val="vi-VN"/>
        </w:rPr>
        <w:t xml:space="preserve">c) Sản phẩm: </w:t>
      </w:r>
      <w:r>
        <w:rPr>
          <w:rFonts w:ascii="Times New Roman" w:hAnsi="Times New Roman" w:eastAsia="Times New Roman" w:cs="Times New Roman"/>
          <w:sz w:val="28"/>
          <w:szCs w:val="28"/>
          <w:lang w:val="vi-VN"/>
        </w:rPr>
        <w:t xml:space="preserve">Đáp án đúng của bài tập </w:t>
      </w:r>
    </w:p>
    <w:p>
      <w:pPr>
        <w:rPr>
          <w:rFonts w:ascii="Times New Roman" w:hAnsi="Times New Roman" w:eastAsia="Times New Roman" w:cs="Times New Roman"/>
          <w:b/>
          <w:i/>
          <w:sz w:val="28"/>
          <w:szCs w:val="28"/>
          <w:lang w:val="vi-VN"/>
        </w:rPr>
      </w:pPr>
      <w:r>
        <w:rPr>
          <w:rFonts w:ascii="Times New Roman" w:hAnsi="Times New Roman" w:eastAsia="Times New Roman" w:cs="Times New Roman"/>
          <w:b/>
          <w:i/>
          <w:sz w:val="28"/>
          <w:szCs w:val="28"/>
          <w:lang w:val="vi-VN"/>
        </w:rPr>
        <w:t>d) Tổ chức thực hiện</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b/>
          <w:sz w:val="28"/>
          <w:szCs w:val="28"/>
          <w:lang w:val="vi-VN"/>
        </w:rPr>
        <w:t>B1: Chuyển giao nhiệm vụ</w:t>
      </w:r>
      <w:r>
        <w:rPr>
          <w:rFonts w:ascii="Times New Roman" w:hAnsi="Times New Roman" w:eastAsia="Times New Roman" w:cs="Times New Roman"/>
          <w:sz w:val="28"/>
          <w:szCs w:val="28"/>
          <w:lang w:val="vi-VN"/>
        </w:rPr>
        <w:t>: Giáo viên giao bài tập cho HS, HS chọn 1 trong 2 bài tập sau:</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Bài tập 1: Đóng vai nhân vật người họa sĩ, kể lại câu chuyện.</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sz w:val="28"/>
          <w:szCs w:val="28"/>
          <w:lang w:val="vi-VN"/>
        </w:rPr>
        <w:t>Bài tập 2: Qua lăng kính của người họa sĩ, hãy miêu tả lại hình ảnh hai cây phong.</w:t>
      </w:r>
    </w:p>
    <w:p>
      <w:pPr>
        <w:jc w:val="both"/>
        <w:rPr>
          <w:rFonts w:ascii="Times New Roman" w:hAnsi="Times New Roman" w:eastAsia="Times New Roman" w:cs="Times New Roman"/>
          <w:b/>
          <w:sz w:val="28"/>
          <w:szCs w:val="28"/>
          <w:lang w:val="vi-VN"/>
        </w:rPr>
      </w:pPr>
      <w:r>
        <w:rPr>
          <w:rFonts w:ascii="Times New Roman" w:hAnsi="Times New Roman" w:eastAsia="Times New Roman" w:cs="Times New Roman"/>
          <w:b/>
          <w:sz w:val="28"/>
          <w:szCs w:val="28"/>
          <w:lang w:val="vi-VN"/>
        </w:rPr>
        <w:t>B2: Thực hiện nhiệm vụ</w:t>
      </w: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b/>
          <w:sz w:val="28"/>
          <w:szCs w:val="28"/>
          <w:lang w:val="vi-VN"/>
        </w:rPr>
        <w:t>GV</w:t>
      </w:r>
      <w:r>
        <w:rPr>
          <w:rFonts w:ascii="Times New Roman" w:hAnsi="Times New Roman" w:eastAsia="Times New Roman" w:cs="Times New Roman"/>
          <w:sz w:val="28"/>
          <w:szCs w:val="28"/>
          <w:lang w:val="vi-VN"/>
        </w:rPr>
        <w:t xml:space="preserve"> hướng dẫn HS chọn 01 trong 02 bài tập đã giao và thực hiện: </w:t>
      </w:r>
    </w:p>
    <w:p>
      <w:pPr>
        <w:numPr>
          <w:ilvl w:val="0"/>
          <w:numId w:val="77"/>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lang w:val="vi-VN"/>
        </w:rPr>
        <w:t xml:space="preserve">Liệt kê các sự việc, đóng vai nhân vật xưng “tôi” và “chúng tôi”. </w:t>
      </w:r>
      <w:r>
        <w:rPr>
          <w:rFonts w:ascii="Times New Roman" w:hAnsi="Times New Roman" w:eastAsia="Times New Roman" w:cs="Times New Roman"/>
          <w:sz w:val="28"/>
          <w:szCs w:val="28"/>
        </w:rPr>
        <w:t>(bài tập 1)</w:t>
      </w:r>
    </w:p>
    <w:p>
      <w:pPr>
        <w:numPr>
          <w:ilvl w:val="0"/>
          <w:numId w:val="77"/>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Liệt kê những chi tiết miêu tả hai cây phong. (bài tập 2)</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HS:</w:t>
      </w:r>
    </w:p>
    <w:p>
      <w:pPr>
        <w:numPr>
          <w:ilvl w:val="0"/>
          <w:numId w:val="78"/>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Liệt kê các sự việc trong câu chuyện và kể lại câu chuyện. (bài tập 1)</w:t>
      </w:r>
    </w:p>
    <w:p>
      <w:pPr>
        <w:numPr>
          <w:ilvl w:val="0"/>
          <w:numId w:val="78"/>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xml:space="preserve">Liệt kê những chi tiết miêu tả hai cây phong và miêu tả lại hình ảnh của chúng. (bài tập 2) </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B3: Báo cáo, thảo luận: </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GV yêu cầu HS trình bày sản phẩm của mình.</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HS trình bày, theo dõi, nhận xét, đánh giá và bổ sung cho bài của bạn (nếu cần).</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B4: Kết luận, nhận định: </w:t>
      </w:r>
      <w:r>
        <w:rPr>
          <w:rFonts w:ascii="Times New Roman" w:hAnsi="Times New Roman" w:eastAsia="Times New Roman" w:cs="Times New Roman"/>
          <w:sz w:val="28"/>
          <w:szCs w:val="28"/>
        </w:rPr>
        <w:t>GV đánh giá bài làm của HS bằng điểm số.</w:t>
      </w:r>
    </w:p>
    <w:p>
      <w:pPr>
        <w:rPr>
          <w:rFonts w:ascii="Times New Roman" w:hAnsi="Times New Roman" w:eastAsia="Times New Roman" w:cs="Times New Roman"/>
          <w:b/>
          <w:i/>
          <w:sz w:val="28"/>
          <w:szCs w:val="28"/>
        </w:rPr>
      </w:pPr>
      <w:r>
        <w:rPr>
          <w:rFonts w:ascii="Times New Roman" w:hAnsi="Times New Roman" w:eastAsia="Times New Roman" w:cs="Times New Roman"/>
          <w:b/>
          <w:sz w:val="28"/>
          <w:szCs w:val="28"/>
        </w:rPr>
        <w:t>HĐ 4: Củng cố, mở rộng</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a) Mục tiêu: </w:t>
      </w:r>
      <w:r>
        <w:rPr>
          <w:rFonts w:ascii="Times New Roman" w:hAnsi="Times New Roman" w:eastAsia="Times New Roman" w:cs="Times New Roman"/>
          <w:sz w:val="28"/>
          <w:szCs w:val="28"/>
        </w:rPr>
        <w:t>Phát triển năng lực sử dụng CNTT trong học tập.</w:t>
      </w:r>
    </w:p>
    <w:p>
      <w:pPr>
        <w:jc w:val="both"/>
        <w:rPr>
          <w:rFonts w:ascii="Times New Roman" w:hAnsi="Times New Roman" w:eastAsia="Times New Roman" w:cs="Times New Roman"/>
          <w:b/>
          <w:sz w:val="28"/>
          <w:szCs w:val="28"/>
        </w:rPr>
      </w:pPr>
      <w:r>
        <w:rPr>
          <w:rFonts w:ascii="Times New Roman" w:hAnsi="Times New Roman" w:eastAsia="Times New Roman" w:cs="Times New Roman"/>
          <w:b/>
          <w:sz w:val="28"/>
          <w:szCs w:val="28"/>
        </w:rPr>
        <w:t xml:space="preserve">b) Nội dung: </w:t>
      </w:r>
      <w:r>
        <w:rPr>
          <w:rFonts w:ascii="Times New Roman" w:hAnsi="Times New Roman" w:eastAsia="Times New Roman" w:cs="Times New Roman"/>
          <w:sz w:val="28"/>
          <w:szCs w:val="28"/>
        </w:rPr>
        <w:t>GV giao nhiệm vụ, HS thực hiện nhiệm vụ.</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 xml:space="preserve">c) Sản phẩm: </w:t>
      </w:r>
      <w:r>
        <w:rPr>
          <w:rFonts w:ascii="Times New Roman" w:hAnsi="Times New Roman" w:eastAsia="Times New Roman" w:cs="Times New Roman"/>
          <w:sz w:val="28"/>
          <w:szCs w:val="28"/>
        </w:rPr>
        <w:t>Sản phẩm của HS sau khi đã được chỉnh sửa (nếu cần).</w:t>
      </w:r>
    </w:p>
    <w:p>
      <w:pPr>
        <w:rPr>
          <w:rFonts w:ascii="Times New Roman" w:hAnsi="Times New Roman" w:eastAsia="Times New Roman" w:cs="Times New Roman"/>
          <w:b/>
          <w:sz w:val="28"/>
          <w:szCs w:val="28"/>
        </w:rPr>
      </w:pPr>
      <w:r>
        <w:rPr>
          <w:rFonts w:ascii="Times New Roman" w:hAnsi="Times New Roman" w:eastAsia="Times New Roman" w:cs="Times New Roman"/>
          <w:b/>
          <w:sz w:val="28"/>
          <w:szCs w:val="28"/>
        </w:rPr>
        <w:t>d) Tổ chức thực hiện</w:t>
      </w:r>
    </w:p>
    <w:p>
      <w:pPr>
        <w:jc w:val="both"/>
        <w:rPr>
          <w:rFonts w:ascii="Times New Roman" w:hAnsi="Times New Roman" w:eastAsia="Times New Roman" w:cs="Times New Roman"/>
          <w:sz w:val="28"/>
          <w:szCs w:val="28"/>
        </w:rPr>
      </w:pPr>
      <w:r>
        <w:rPr>
          <w:rFonts w:ascii="Times New Roman" w:hAnsi="Times New Roman" w:eastAsia="Times New Roman" w:cs="Times New Roman"/>
          <w:b/>
          <w:color w:val="0070C0"/>
          <w:sz w:val="28"/>
          <w:szCs w:val="28"/>
        </w:rPr>
        <w:t>B1: Chuyển giao nhiệm vụ</w:t>
      </w:r>
      <w:r>
        <w:rPr>
          <w:rFonts w:ascii="Times New Roman" w:hAnsi="Times New Roman" w:eastAsia="Times New Roman" w:cs="Times New Roman"/>
          <w:sz w:val="28"/>
          <w:szCs w:val="28"/>
        </w:rPr>
        <w:t>: (GV giao nhiệm vụ)</w:t>
      </w:r>
    </w:p>
    <w:p>
      <w:pPr>
        <w:numPr>
          <w:ilvl w:val="0"/>
          <w:numId w:val="79"/>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Tìm một câu chuyện miêu tả về một loài cây gắn bó với quê hương. Chỉ ra những yếu tố tự sự được sử dụng trong câu chuyện đó.</w:t>
      </w:r>
    </w:p>
    <w:p>
      <w:pPr>
        <w:numPr>
          <w:ilvl w:val="0"/>
          <w:numId w:val="79"/>
        </w:num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Nộp sản phẩm tại trang Google Classroom của lớp.</w:t>
      </w:r>
    </w:p>
    <w:p>
      <w:pPr>
        <w:jc w:val="both"/>
        <w:rPr>
          <w:rFonts w:ascii="Times New Roman" w:hAnsi="Times New Roman" w:eastAsia="Times New Roman" w:cs="Times New Roman"/>
          <w:b/>
          <w:color w:val="0070C0"/>
          <w:sz w:val="28"/>
          <w:szCs w:val="28"/>
        </w:rPr>
      </w:pPr>
      <w:r>
        <w:rPr>
          <w:rFonts w:ascii="Times New Roman" w:hAnsi="Times New Roman" w:eastAsia="Times New Roman" w:cs="Times New Roman"/>
          <w:b/>
          <w:color w:val="0070C0"/>
          <w:sz w:val="28"/>
          <w:szCs w:val="28"/>
        </w:rPr>
        <w:t>B2: Thực hiện nhiệm vụ</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GV</w:t>
      </w:r>
      <w:r>
        <w:rPr>
          <w:rFonts w:ascii="Times New Roman" w:hAnsi="Times New Roman" w:eastAsia="Times New Roman" w:cs="Times New Roman"/>
          <w:sz w:val="28"/>
          <w:szCs w:val="28"/>
        </w:rPr>
        <w:t xml:space="preserve"> hướng dẫn HS xác nhiệm vụ và tìm kiếm tư liệu trên nhiều nguồn.</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 xml:space="preserve">HS </w:t>
      </w:r>
      <w:r>
        <w:rPr>
          <w:rFonts w:ascii="Times New Roman" w:hAnsi="Times New Roman" w:eastAsia="Times New Roman" w:cs="Times New Roman"/>
          <w:sz w:val="28"/>
          <w:szCs w:val="28"/>
        </w:rPr>
        <w:t>đọc, xác định yêu cầu của bài tập và tìm kiếm tư liệu trên mạng internet.</w:t>
      </w:r>
    </w:p>
    <w:p>
      <w:pPr>
        <w:jc w:val="both"/>
        <w:rPr>
          <w:rFonts w:ascii="Times New Roman" w:hAnsi="Times New Roman" w:eastAsia="Times New Roman" w:cs="Times New Roman"/>
          <w:b/>
          <w:color w:val="0070C0"/>
          <w:sz w:val="28"/>
          <w:szCs w:val="28"/>
        </w:rPr>
      </w:pPr>
      <w:r>
        <w:rPr>
          <w:rFonts w:ascii="Times New Roman" w:hAnsi="Times New Roman" w:eastAsia="Times New Roman" w:cs="Times New Roman"/>
          <w:b/>
          <w:color w:val="0070C0"/>
          <w:sz w:val="28"/>
          <w:szCs w:val="28"/>
        </w:rPr>
        <w:t>B3: Báo cáo, thảo luận</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GV</w:t>
      </w:r>
      <w:r>
        <w:rPr>
          <w:rFonts w:ascii="Times New Roman" w:hAnsi="Times New Roman" w:eastAsia="Times New Roman" w:cs="Times New Roman"/>
          <w:sz w:val="28"/>
          <w:szCs w:val="28"/>
        </w:rPr>
        <w:t xml:space="preserve"> hướng dẫn các em cách nộp sản phẩm.</w:t>
      </w:r>
    </w:p>
    <w:p>
      <w:pPr>
        <w:jc w:val="both"/>
        <w:rPr>
          <w:rFonts w:ascii="Times New Roman" w:hAnsi="Times New Roman" w:eastAsia="Times New Roman" w:cs="Times New Roman"/>
          <w:sz w:val="28"/>
          <w:szCs w:val="28"/>
        </w:rPr>
      </w:pPr>
      <w:r>
        <w:rPr>
          <w:rFonts w:ascii="Times New Roman" w:hAnsi="Times New Roman" w:eastAsia="Times New Roman" w:cs="Times New Roman"/>
          <w:b/>
          <w:sz w:val="28"/>
          <w:szCs w:val="28"/>
        </w:rPr>
        <w:t>HS</w:t>
      </w:r>
      <w:r>
        <w:rPr>
          <w:rFonts w:ascii="Times New Roman" w:hAnsi="Times New Roman" w:eastAsia="Times New Roman" w:cs="Times New Roman"/>
          <w:sz w:val="28"/>
          <w:szCs w:val="28"/>
        </w:rPr>
        <w:t xml:space="preserve"> nộp sản phẩm cho GV qua hệ thống CNTT mà GV hướng dẫn.</w:t>
      </w:r>
    </w:p>
    <w:p>
      <w:pPr>
        <w:jc w:val="both"/>
        <w:rPr>
          <w:rFonts w:ascii="Times New Roman" w:hAnsi="Times New Roman" w:eastAsia="Times New Roman" w:cs="Times New Roman"/>
          <w:b/>
          <w:color w:val="0070C0"/>
          <w:sz w:val="28"/>
          <w:szCs w:val="28"/>
        </w:rPr>
      </w:pPr>
      <w:r>
        <w:rPr>
          <w:rFonts w:ascii="Times New Roman" w:hAnsi="Times New Roman" w:eastAsia="Times New Roman" w:cs="Times New Roman"/>
          <w:b/>
          <w:color w:val="0070C0"/>
          <w:sz w:val="28"/>
          <w:szCs w:val="28"/>
        </w:rPr>
        <w:t>B4: Kết luận, nhận định (GV)</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Nhận xét ý thức làm bài của HS (HS nộp bài không đúng quy định (nếu có).</w:t>
      </w:r>
    </w:p>
    <w:p>
      <w:pPr>
        <w:jc w:val="both"/>
        <w:rPr>
          <w:rFonts w:ascii="Times New Roman" w:hAnsi="Times New Roman" w:eastAsia="Times New Roman" w:cs="Times New Roman"/>
          <w:sz w:val="28"/>
          <w:szCs w:val="28"/>
        </w:rPr>
      </w:pPr>
      <w:r>
        <w:rPr>
          <w:rFonts w:ascii="Times New Roman" w:hAnsi="Times New Roman" w:eastAsia="Times New Roman" w:cs="Times New Roman"/>
          <w:sz w:val="28"/>
          <w:szCs w:val="28"/>
        </w:rPr>
        <w:t>- Dặn dò HS những nội dung cần học ở nhà và chuẩn bị cho tiết học tiếp theo.</w:t>
      </w:r>
    </w:p>
    <w:p>
      <w:pPr>
        <w:rPr>
          <w:rFonts w:ascii="Times New Roman" w:hAnsi="Times New Roman" w:eastAsia="Arial" w:cs="Times New Roman"/>
          <w:b/>
          <w:color w:val="FF0000"/>
          <w:sz w:val="28"/>
          <w:szCs w:val="28"/>
        </w:rPr>
      </w:pPr>
    </w:p>
    <w:p>
      <w:pPr>
        <w:rPr>
          <w:rFonts w:ascii="Times New Roman" w:hAnsi="Times New Roman" w:cs="Times New Roman"/>
          <w:b/>
          <w:color w:val="000000"/>
          <w:sz w:val="28"/>
          <w:szCs w:val="28"/>
        </w:rPr>
      </w:pPr>
      <w:r>
        <w:rPr>
          <w:rFonts w:ascii="Times New Roman" w:hAnsi="Times New Roman" w:cs="Times New Roman"/>
          <w:b/>
          <w:color w:val="000000"/>
          <w:sz w:val="28"/>
          <w:szCs w:val="28"/>
        </w:rPr>
        <w:t xml:space="preserve">ĐỌC MỞ RỘNG THEO THỂ LOẠI </w:t>
      </w:r>
      <w:r>
        <w:rPr>
          <w:rFonts w:ascii="Times New Roman" w:hAnsi="Times New Roman" w:cs="Times New Roman"/>
          <w:b/>
          <w:color w:val="000000"/>
          <w:sz w:val="28"/>
          <w:szCs w:val="28"/>
          <w:highlight w:val="cyan"/>
        </w:rPr>
        <w:t>(Mỹ Hương)</w:t>
      </w:r>
    </w:p>
    <w:p>
      <w:pPr>
        <w:jc w:val="center"/>
        <w:rPr>
          <w:rFonts w:ascii="Times New Roman" w:hAnsi="Times New Roman" w:cs="Times New Roman"/>
          <w:b/>
          <w:color w:val="FF0000"/>
          <w:sz w:val="28"/>
          <w:szCs w:val="28"/>
        </w:rPr>
      </w:pPr>
      <w:r>
        <w:rPr>
          <w:rFonts w:ascii="Times New Roman" w:hAnsi="Times New Roman" w:cs="Times New Roman"/>
          <w:b/>
          <w:color w:val="FF0000"/>
          <w:sz w:val="28"/>
          <w:szCs w:val="28"/>
        </w:rPr>
        <w:t>NGÀY MÔI TRƯỜNG THẾ GIỚI VÀ HÀNH ĐỘNG CỦA TUỔI TRẺ</w:t>
      </w:r>
    </w:p>
    <w:p>
      <w:pPr>
        <w:rPr>
          <w:rFonts w:ascii="Times New Roman" w:hAnsi="Times New Roman" w:cs="Times New Roman"/>
          <w:sz w:val="28"/>
          <w:szCs w:val="28"/>
        </w:rPr>
      </w:pPr>
      <w:r>
        <w:rPr>
          <w:rFonts w:ascii="Times New Roman" w:hAnsi="Times New Roman" w:cs="Times New Roman"/>
          <w:sz w:val="28"/>
          <w:szCs w:val="28"/>
        </w:rPr>
        <w:drawing>
          <wp:anchor distT="60960" distB="117475" distL="175260" distR="226695" simplePos="0" relativeHeight="251715584" behindDoc="0" locked="0" layoutInCell="1" allowOverlap="1">
            <wp:simplePos x="0" y="0"/>
            <wp:positionH relativeFrom="margin">
              <wp:align>center</wp:align>
            </wp:positionH>
            <wp:positionV relativeFrom="paragraph">
              <wp:posOffset>78740</wp:posOffset>
            </wp:positionV>
            <wp:extent cx="2374265" cy="1388110"/>
            <wp:effectExtent l="76200" t="76200" r="140335" b="136525"/>
            <wp:wrapThrough wrapText="bothSides">
              <wp:wrapPolygon>
                <wp:start x="-347" y="-1186"/>
                <wp:lineTo x="-693" y="-890"/>
                <wp:lineTo x="-693" y="22243"/>
                <wp:lineTo x="-347" y="23429"/>
                <wp:lineTo x="22357" y="23429"/>
                <wp:lineTo x="22703" y="22836"/>
                <wp:lineTo x="22703" y="3855"/>
                <wp:lineTo x="22357" y="-593"/>
                <wp:lineTo x="22357" y="-1186"/>
                <wp:lineTo x="-347" y="-1186"/>
              </wp:wrapPolygon>
            </wp:wrapThrough>
            <wp:docPr id="181" name="Picture 181" descr="Lịch sử ra đời Ngày môi trường thế giớ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Lịch sử ra đời Ngày môi trường thế giới"/>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2374265" cy="1387475"/>
                    </a:xfrm>
                    <a:prstGeom prst="rect">
                      <a:avLst/>
                    </a:prstGeom>
                    <a:ln w="38100" cap="sq">
                      <a:solidFill>
                        <a:srgbClr val="92D050"/>
                      </a:solidFill>
                      <a:prstDash val="solid"/>
                      <a:miter lim="800000"/>
                      <a:headEnd/>
                      <a:tailEnd/>
                    </a:ln>
                    <a:effectLst>
                      <a:outerShdw blurRad="50800" dist="38100" dir="2700000" algn="tl" rotWithShape="0">
                        <a:srgbClr val="000000">
                          <a:alpha val="43000"/>
                        </a:srgbClr>
                      </a:outerShdw>
                    </a:effectLst>
                  </pic:spPr>
                </pic:pic>
              </a:graphicData>
            </a:graphic>
          </wp:anchor>
        </w:drawing>
      </w: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b/>
          <w:color w:val="C00000"/>
          <w:sz w:val="28"/>
          <w:szCs w:val="28"/>
        </w:rPr>
      </w:pPr>
      <w:r>
        <w:rPr>
          <w:rFonts w:ascii="Times New Roman" w:hAnsi="Times New Roman" w:cs="Times New Roman"/>
          <w:b/>
          <w:color w:val="C00000"/>
          <w:sz w:val="28"/>
          <w:szCs w:val="28"/>
        </w:rPr>
        <w:t>A.MỤC TIÊU</w:t>
      </w:r>
    </w:p>
    <w:p>
      <w:pPr>
        <w:rPr>
          <w:rFonts w:ascii="Times New Roman" w:hAnsi="Times New Roman" w:cs="Times New Roman"/>
          <w:b/>
          <w:color w:val="990033"/>
          <w:sz w:val="28"/>
          <w:szCs w:val="28"/>
        </w:rPr>
      </w:pPr>
      <w:r>
        <w:rPr>
          <w:rFonts w:ascii="Times New Roman" w:hAnsi="Times New Roman" w:cs="Times New Roman"/>
          <w:b/>
          <w:color w:val="990033"/>
          <w:sz w:val="28"/>
          <w:szCs w:val="28"/>
        </w:rPr>
        <w:t>1. Kiến thức:</w:t>
      </w:r>
    </w:p>
    <w:p>
      <w:pPr>
        <w:rPr>
          <w:rFonts w:ascii="Times New Roman" w:hAnsi="Times New Roman" w:cs="Times New Roman"/>
          <w:sz w:val="28"/>
          <w:szCs w:val="28"/>
        </w:rPr>
      </w:pPr>
      <w:r>
        <w:rPr>
          <w:rFonts w:ascii="Times New Roman" w:hAnsi="Times New Roman" w:cs="Times New Roman"/>
          <w:sz w:val="28"/>
          <w:szCs w:val="28"/>
        </w:rPr>
        <w:t>- Nội dung văn bản Ngày Môi trường thế giới.</w:t>
      </w:r>
    </w:p>
    <w:p>
      <w:pPr>
        <w:rPr>
          <w:rFonts w:ascii="Times New Roman" w:hAnsi="Times New Roman" w:cs="Times New Roman"/>
          <w:sz w:val="28"/>
          <w:szCs w:val="28"/>
        </w:rPr>
      </w:pPr>
      <w:r>
        <w:rPr>
          <w:rFonts w:ascii="Times New Roman" w:hAnsi="Times New Roman" w:cs="Times New Roman"/>
          <w:sz w:val="28"/>
          <w:szCs w:val="28"/>
        </w:rPr>
        <w:t>- Thực trạng về vấn đề ô nhiễm môi trường hiện nay.</w:t>
      </w:r>
    </w:p>
    <w:p>
      <w:pPr>
        <w:rPr>
          <w:rFonts w:ascii="Times New Roman" w:hAnsi="Times New Roman" w:cs="Times New Roman"/>
          <w:sz w:val="28"/>
          <w:szCs w:val="28"/>
        </w:rPr>
      </w:pPr>
      <w:r>
        <w:rPr>
          <w:rFonts w:ascii="Times New Roman" w:hAnsi="Times New Roman" w:cs="Times New Roman"/>
          <w:sz w:val="28"/>
          <w:szCs w:val="28"/>
        </w:rPr>
        <w:t>- Ý nghĩa của hành động bảo vệ môi trường.</w:t>
      </w:r>
    </w:p>
    <w:p>
      <w:pPr>
        <w:rPr>
          <w:rFonts w:ascii="Times New Roman" w:hAnsi="Times New Roman" w:cs="Times New Roman"/>
          <w:sz w:val="28"/>
          <w:szCs w:val="28"/>
        </w:rPr>
      </w:pPr>
      <w:r>
        <w:rPr>
          <w:rFonts w:ascii="Times New Roman" w:hAnsi="Times New Roman" w:cs="Times New Roman"/>
          <w:sz w:val="28"/>
          <w:szCs w:val="28"/>
        </w:rPr>
        <w:t>- Các đặc điểm của văn bản thông tin được thể hiện trong văn bản Ngày Môi trường thế giới và hành động của tuổi trẻ (Nhan đề, Sa-pô, đề mục, hình ảnh, chữ in đậm, số thứ tự).</w:t>
      </w:r>
      <w:r>
        <w:rPr>
          <w:rFonts w:ascii="Times New Roman" w:hAnsi="Times New Roman" w:cs="Times New Roman"/>
          <w:color w:val="FF0000"/>
          <w:sz w:val="28"/>
          <w:szCs w:val="28"/>
        </w:rPr>
        <w:t xml:space="preserve">   </w:t>
      </w:r>
      <w:r>
        <w:rPr>
          <w:rFonts w:ascii="Times New Roman" w:hAnsi="Times New Roman" w:cs="Times New Roman"/>
          <w:color w:val="FF0000"/>
          <w:sz w:val="28"/>
          <w:szCs w:val="28"/>
          <w:highlight w:val="yellow"/>
        </w:rPr>
        <w:t xml:space="preserve">   </w:t>
      </w:r>
    </w:p>
    <w:p>
      <w:pPr>
        <w:autoSpaceDE w:val="0"/>
        <w:autoSpaceDN w:val="0"/>
        <w:adjustRightInd w:val="0"/>
        <w:rPr>
          <w:rFonts w:ascii="Times New Roman" w:hAnsi="Times New Roman" w:cs="Times New Roman"/>
          <w:b/>
          <w:color w:val="990033"/>
          <w:sz w:val="28"/>
          <w:szCs w:val="28"/>
        </w:rPr>
      </w:pPr>
      <w:r>
        <w:rPr>
          <w:rFonts w:ascii="Times New Roman" w:hAnsi="Times New Roman" w:cs="Times New Roman"/>
          <w:b/>
          <w:color w:val="990033"/>
          <w:sz w:val="28"/>
          <w:szCs w:val="28"/>
        </w:rPr>
        <w:t>2. Năng lực:</w:t>
      </w:r>
    </w:p>
    <w:p>
      <w:p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Giúp học sinh có năng lực đọc hiểu văn bản thông tin.</w:t>
      </w:r>
    </w:p>
    <w:p>
      <w:p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xml:space="preserve">- Rèn kĩ năng </w:t>
      </w:r>
      <w:r>
        <w:rPr>
          <w:rFonts w:ascii="Times New Roman" w:hAnsi="Times New Roman" w:eastAsia="Times New Roman" w:cs="Times New Roman"/>
          <w:sz w:val="28"/>
          <w:szCs w:val="28"/>
          <w:lang w:eastAsia="vi-VN"/>
        </w:rPr>
        <w:t>nhận diện các đặc điểm của văn bản thông tin.</w:t>
      </w:r>
    </w:p>
    <w:p>
      <w:pPr>
        <w:autoSpaceDE w:val="0"/>
        <w:autoSpaceDN w:val="0"/>
        <w:adjustRightInd w:val="0"/>
        <w:rPr>
          <w:rFonts w:ascii="Times New Roman" w:hAnsi="Times New Roman" w:cs="Times New Roman"/>
          <w:sz w:val="28"/>
          <w:szCs w:val="28"/>
        </w:rPr>
      </w:pPr>
      <w:r>
        <w:rPr>
          <w:rFonts w:ascii="Times New Roman" w:hAnsi="Times New Roman" w:cs="Times New Roman"/>
          <w:b/>
          <w:color w:val="990033"/>
          <w:sz w:val="28"/>
          <w:szCs w:val="28"/>
        </w:rPr>
        <w:t xml:space="preserve">3. Phẩm chất: </w:t>
      </w:r>
      <w:r>
        <w:rPr>
          <w:rFonts w:ascii="Times New Roman" w:hAnsi="Times New Roman" w:cs="Times New Roman"/>
          <w:sz w:val="28"/>
          <w:szCs w:val="28"/>
        </w:rPr>
        <w:t>Yêu quý, giữ gìn, bảo vệ thiên nhiên.</w:t>
      </w:r>
    </w:p>
    <w:p>
      <w:pPr>
        <w:rPr>
          <w:rFonts w:ascii="Times New Roman" w:hAnsi="Times New Roman" w:cs="Times New Roman"/>
          <w:b/>
          <w:color w:val="C00000"/>
          <w:sz w:val="28"/>
          <w:szCs w:val="28"/>
          <w:lang w:val="es-MX"/>
        </w:rPr>
      </w:pPr>
      <w:r>
        <w:rPr>
          <w:rFonts w:ascii="Times New Roman" w:hAnsi="Times New Roman" w:cs="Times New Roman"/>
          <w:b/>
          <w:color w:val="C00000"/>
          <w:sz w:val="28"/>
          <w:szCs w:val="28"/>
          <w:lang w:val="es-MX"/>
        </w:rPr>
        <w:t xml:space="preserve">B.THIẾT BỊ VÀ HỌC LIỆU </w:t>
      </w:r>
    </w:p>
    <w:p>
      <w:pPr>
        <w:autoSpaceDE w:val="0"/>
        <w:autoSpaceDN w:val="0"/>
        <w:adjustRightInd w:val="0"/>
        <w:rPr>
          <w:rFonts w:ascii="Times New Roman" w:hAnsi="Times New Roman" w:cs="Times New Roman"/>
          <w:sz w:val="28"/>
          <w:szCs w:val="28"/>
          <w:lang w:val="es-MX"/>
        </w:rPr>
      </w:pPr>
      <w:r>
        <w:rPr>
          <w:rFonts w:ascii="Times New Roman" w:hAnsi="Times New Roman" w:cs="Times New Roman"/>
          <w:sz w:val="28"/>
          <w:szCs w:val="28"/>
          <w:lang w:val="es-MX"/>
        </w:rPr>
        <w:t>- Máy chiếu, bảng nhóm, phiếu học tập, tranh ảnh.</w:t>
      </w:r>
    </w:p>
    <w:p>
      <w:pPr>
        <w:rPr>
          <w:rFonts w:ascii="Times New Roman" w:hAnsi="Times New Roman" w:cs="Times New Roman"/>
          <w:b/>
          <w:color w:val="C00000"/>
          <w:sz w:val="28"/>
          <w:szCs w:val="28"/>
          <w:lang w:val="da-DK"/>
        </w:rPr>
      </w:pPr>
      <w:r>
        <w:rPr>
          <w:rFonts w:ascii="Times New Roman" w:hAnsi="Times New Roman" w:cs="Times New Roman"/>
          <w:b/>
          <w:color w:val="C00000"/>
          <w:sz w:val="28"/>
          <w:szCs w:val="28"/>
          <w:lang w:val="da-DK"/>
        </w:rPr>
        <w:t>C.TIẾN TRÌNH DẠY HỌC</w:t>
      </w:r>
    </w:p>
    <w:p>
      <w:pPr>
        <w:rPr>
          <w:rFonts w:ascii="Times New Roman" w:hAnsi="Times New Roman" w:cs="Times New Roman"/>
          <w:b/>
          <w:color w:val="0070C0"/>
          <w:sz w:val="28"/>
          <w:szCs w:val="28"/>
          <w:lang w:val="en"/>
        </w:rPr>
      </w:pPr>
      <w:r>
        <w:rPr>
          <w:rFonts w:ascii="Times New Roman" w:hAnsi="Times New Roman" w:cs="Times New Roman"/>
          <w:b/>
          <w:color w:val="0070C0"/>
          <w:sz w:val="28"/>
          <w:szCs w:val="28"/>
          <w:lang w:val="es-MX"/>
        </w:rPr>
        <w:t xml:space="preserve">1. Hoạt động 1. </w:t>
      </w:r>
      <w:r>
        <w:rPr>
          <w:rFonts w:ascii="Times New Roman" w:hAnsi="Times New Roman" w:cs="Times New Roman"/>
          <w:b/>
          <w:color w:val="0070C0"/>
          <w:sz w:val="28"/>
          <w:szCs w:val="28"/>
        </w:rPr>
        <w:t>Mở đầu (10 phút)</w:t>
      </w:r>
    </w:p>
    <w:p>
      <w:pPr>
        <w:numPr>
          <w:ilvl w:val="0"/>
          <w:numId w:val="80"/>
        </w:numPr>
        <w:rPr>
          <w:rFonts w:ascii="Times New Roman" w:hAnsi="Times New Roman" w:cs="Times New Roman"/>
          <w:color w:val="000000"/>
          <w:sz w:val="28"/>
          <w:szCs w:val="28"/>
        </w:rPr>
      </w:pPr>
      <w:r>
        <w:rPr>
          <w:rFonts w:ascii="Times New Roman" w:hAnsi="Times New Roman" w:cs="Times New Roman"/>
          <w:color w:val="000000"/>
          <w:sz w:val="28"/>
          <w:szCs w:val="28"/>
        </w:rPr>
        <w:t xml:space="preserve">GV giới thiệu và cho HS xem đoạn phim về vấn đề ô nhiễm môi trường. Đặt vấn đề: </w:t>
      </w:r>
    </w:p>
    <w:p>
      <w:pPr>
        <w:numPr>
          <w:ilvl w:val="0"/>
          <w:numId w:val="80"/>
        </w:numPr>
        <w:rPr>
          <w:rFonts w:ascii="Times New Roman" w:hAnsi="Times New Roman" w:cs="Times New Roman"/>
          <w:color w:val="000000"/>
          <w:sz w:val="28"/>
          <w:szCs w:val="28"/>
        </w:rPr>
      </w:pPr>
      <w:r>
        <w:rPr>
          <w:rFonts w:ascii="Times New Roman" w:hAnsi="Times New Roman" w:cs="Times New Roman"/>
          <w:color w:val="000000"/>
          <w:sz w:val="28"/>
          <w:szCs w:val="28"/>
        </w:rPr>
        <w:t>Đoạn phim đề cập đến nội dung https://www.youtube.com/watch?v=AyMDpxw4S8w</w:t>
      </w:r>
    </w:p>
    <w:p>
      <w:pPr>
        <w:pStyle w:val="36"/>
        <w:numPr>
          <w:ilvl w:val="0"/>
          <w:numId w:val="81"/>
        </w:numPr>
        <w:spacing w:before="0" w:after="0"/>
        <w:rPr>
          <w:szCs w:val="28"/>
        </w:rPr>
      </w:pPr>
      <w:r>
        <w:rPr>
          <w:szCs w:val="28"/>
        </w:rPr>
        <w:t>Suy nghĩ của em về thiên nhiên, môi trường sau khi xem qua đoạn phim trên.</w:t>
      </w:r>
    </w:p>
    <w:p>
      <w:pPr>
        <w:pStyle w:val="36"/>
        <w:numPr>
          <w:ilvl w:val="0"/>
          <w:numId w:val="81"/>
        </w:numPr>
        <w:spacing w:before="0" w:after="0"/>
        <w:rPr>
          <w:szCs w:val="28"/>
        </w:rPr>
      </w:pPr>
      <w:r>
        <w:rPr>
          <w:szCs w:val="28"/>
        </w:rPr>
        <w:t>Đọc văn bản bản Ngày Môi trường thế giới và hành động của tuổi trẻ</w:t>
      </w:r>
    </w:p>
    <w:p>
      <w:pPr>
        <w:rPr>
          <w:rFonts w:ascii="Times New Roman" w:hAnsi="Times New Roman" w:cs="Times New Roman"/>
          <w:b/>
          <w:color w:val="0070C0"/>
          <w:sz w:val="28"/>
          <w:szCs w:val="28"/>
        </w:rPr>
      </w:pPr>
      <w:r>
        <w:rPr>
          <w:rFonts w:ascii="Times New Roman" w:hAnsi="Times New Roman" w:cs="Times New Roman"/>
          <w:b/>
          <w:color w:val="0070C0"/>
          <w:sz w:val="28"/>
          <w:szCs w:val="28"/>
        </w:rPr>
        <w:t>2. Hoạt động 2: Hình thành kiến thức. (35 phút)</w:t>
      </w:r>
    </w:p>
    <w:p>
      <w:pPr>
        <w:rPr>
          <w:rFonts w:ascii="Times New Roman" w:hAnsi="Times New Roman" w:cs="Times New Roman"/>
          <w:b/>
          <w:color w:val="0070C0"/>
          <w:sz w:val="28"/>
          <w:szCs w:val="28"/>
        </w:rPr>
      </w:pPr>
    </w:p>
    <w:tbl>
      <w:tblPr>
        <w:tblStyle w:val="12"/>
        <w:tblW w:w="93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93"/>
        <w:gridCol w:w="469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trPr>
        <w:tc>
          <w:tcPr>
            <w:tcW w:w="4693"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FF0000"/>
                <w:sz w:val="28"/>
                <w:szCs w:val="28"/>
              </w:rPr>
            </w:pPr>
            <w:r>
              <w:rPr>
                <w:rFonts w:ascii="Times New Roman" w:hAnsi="Times New Roman" w:cs="Times New Roman"/>
                <w:b/>
                <w:color w:val="FF0000"/>
                <w:sz w:val="28"/>
                <w:szCs w:val="28"/>
              </w:rPr>
              <w:t xml:space="preserve">HOẠT ĐỘNG GIỮA </w:t>
            </w:r>
          </w:p>
          <w:p>
            <w:pPr>
              <w:jc w:val="center"/>
              <w:rPr>
                <w:rFonts w:ascii="Times New Roman" w:hAnsi="Times New Roman" w:cs="Times New Roman"/>
                <w:b/>
                <w:color w:val="FF0000"/>
                <w:sz w:val="28"/>
                <w:szCs w:val="28"/>
              </w:rPr>
            </w:pPr>
            <w:r>
              <w:rPr>
                <w:rFonts w:ascii="Times New Roman" w:hAnsi="Times New Roman" w:cs="Times New Roman"/>
                <w:b/>
                <w:color w:val="FF0000"/>
                <w:sz w:val="28"/>
                <w:szCs w:val="28"/>
              </w:rPr>
              <w:t>GIÁO VIÊN VÀ HỌC SINH</w:t>
            </w:r>
          </w:p>
        </w:tc>
        <w:tc>
          <w:tcPr>
            <w:tcW w:w="4694"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color w:val="FF0000"/>
                <w:sz w:val="28"/>
                <w:szCs w:val="28"/>
              </w:rPr>
            </w:pPr>
            <w:r>
              <w:rPr>
                <w:rFonts w:ascii="Times New Roman" w:hAnsi="Times New Roman" w:cs="Times New Roman"/>
                <w:b/>
                <w:color w:val="FF0000"/>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4" w:hRule="atLeast"/>
        </w:trPr>
        <w:tc>
          <w:tcPr>
            <w:tcW w:w="4693" w:type="dxa"/>
            <w:tcBorders>
              <w:top w:val="single" w:color="auto" w:sz="4" w:space="0"/>
              <w:left w:val="single" w:color="auto" w:sz="4" w:space="0"/>
              <w:bottom w:val="single" w:color="auto" w:sz="4" w:space="0"/>
              <w:right w:val="single" w:color="auto" w:sz="4" w:space="0"/>
            </w:tcBorders>
          </w:tcPr>
          <w:p>
            <w:pPr>
              <w:pStyle w:val="36"/>
              <w:numPr>
                <w:ilvl w:val="0"/>
                <w:numId w:val="82"/>
              </w:numPr>
              <w:spacing w:before="0" w:after="0"/>
              <w:rPr>
                <w:color w:val="auto"/>
                <w:szCs w:val="28"/>
                <w:lang w:val="vi-VN"/>
              </w:rPr>
            </w:pPr>
            <w:r>
              <w:rPr>
                <w:szCs w:val="28"/>
                <w:lang w:val="vi-VN"/>
              </w:rPr>
              <w:t>Hướng dẫn HS nhận diện: nhan đề, sa-pô, đề mục, hình ảnh, chữ in đậm, số thứ tự trong văn bản.</w:t>
            </w:r>
          </w:p>
          <w:p>
            <w:pPr>
              <w:rPr>
                <w:rFonts w:ascii="Times New Roman" w:hAnsi="Times New Roman" w:cs="Times New Roman"/>
                <w:sz w:val="28"/>
                <w:szCs w:val="28"/>
                <w:lang w:val="vi-VN"/>
              </w:rPr>
            </w:pPr>
            <w:r>
              <w:rPr>
                <w:rFonts w:ascii="Times New Roman" w:hAnsi="Times New Roman" w:cs="Times New Roman"/>
                <w:sz w:val="28"/>
                <w:szCs w:val="28"/>
                <w:lang w:val="vi-VN"/>
              </w:rPr>
              <w:t>Thảo luận nhóm</w:t>
            </w:r>
          </w:p>
          <w:p>
            <w:pPr>
              <w:rPr>
                <w:rFonts w:ascii="Times New Roman" w:hAnsi="Times New Roman" w:cs="Times New Roman"/>
                <w:sz w:val="28"/>
                <w:szCs w:val="28"/>
                <w:lang w:val="vi-VN"/>
              </w:rPr>
            </w:pPr>
            <w:r>
              <w:rPr>
                <w:rFonts w:ascii="Times New Roman" w:hAnsi="Times New Roman" w:cs="Times New Roman"/>
                <w:sz w:val="28"/>
                <w:szCs w:val="28"/>
                <w:lang w:val="vi-VN"/>
              </w:rPr>
              <w:t>Câu hỏi thảo luận:</w:t>
            </w:r>
          </w:p>
          <w:p>
            <w:pPr>
              <w:rPr>
                <w:rFonts w:ascii="Times New Roman" w:hAnsi="Times New Roman" w:cs="Times New Roman"/>
                <w:sz w:val="28"/>
                <w:szCs w:val="28"/>
                <w:lang w:val="vi-VN"/>
              </w:rPr>
            </w:pPr>
            <w:r>
              <w:rPr>
                <w:rFonts w:ascii="Times New Roman" w:hAnsi="Times New Roman" w:cs="Times New Roman"/>
                <w:sz w:val="28"/>
                <w:szCs w:val="28"/>
                <w:lang w:val="vi-VN"/>
              </w:rPr>
              <w:t>Qua văn bản Ngày Môi trường thế giới và hành động của tuổi trẻ, em hãy chỉ ra các yếu tố: nhan đề, sa-pô, đề mục, hình ảnh, chữ in đậm, số thứ tự có trong văn bản.</w:t>
            </w:r>
          </w:p>
          <w:p>
            <w:pPr>
              <w:pStyle w:val="36"/>
              <w:numPr>
                <w:ilvl w:val="0"/>
                <w:numId w:val="81"/>
              </w:numPr>
              <w:spacing w:before="0" w:after="0"/>
              <w:ind w:left="457"/>
              <w:jc w:val="both"/>
              <w:rPr>
                <w:szCs w:val="28"/>
                <w:lang w:val="vi-VN"/>
              </w:rPr>
            </w:pPr>
            <w:r>
              <w:rPr>
                <w:szCs w:val="28"/>
                <w:lang w:val="vi-VN"/>
              </w:rPr>
              <w:t>HS thực hiện thảo luận (10 phút)</w:t>
            </w:r>
          </w:p>
          <w:p>
            <w:pPr>
              <w:pStyle w:val="36"/>
              <w:numPr>
                <w:ilvl w:val="0"/>
                <w:numId w:val="81"/>
              </w:numPr>
              <w:spacing w:before="0" w:after="0"/>
              <w:ind w:left="457"/>
              <w:jc w:val="both"/>
              <w:rPr>
                <w:szCs w:val="28"/>
                <w:lang w:val="vi-VN"/>
              </w:rPr>
            </w:pPr>
            <w:r>
              <w:rPr>
                <w:szCs w:val="28"/>
                <w:lang w:val="vi-VN"/>
              </w:rPr>
              <w:t>Sau đó hoàn thành bảng biểu, trình bày và ghi nhận đóng góp ý kiến từ nhóm bạn.</w:t>
            </w:r>
          </w:p>
          <w:p>
            <w:pPr>
              <w:pStyle w:val="36"/>
              <w:numPr>
                <w:ilvl w:val="0"/>
                <w:numId w:val="81"/>
              </w:numPr>
              <w:spacing w:before="0" w:after="0"/>
              <w:ind w:left="457"/>
              <w:jc w:val="both"/>
              <w:rPr>
                <w:szCs w:val="28"/>
                <w:lang w:val="vi-VN"/>
              </w:rPr>
            </w:pPr>
            <w:r>
              <w:rPr>
                <w:szCs w:val="28"/>
                <w:lang w:val="vi-VN"/>
              </w:rPr>
              <w:t>Giáo viên chốt ý, nhận xét.</w:t>
            </w:r>
          </w:p>
          <w:p>
            <w:pPr>
              <w:pStyle w:val="36"/>
              <w:spacing w:before="0" w:after="0"/>
              <w:rPr>
                <w:szCs w:val="28"/>
                <w:lang w:val="vi-VN"/>
              </w:rPr>
            </w:pPr>
          </w:p>
        </w:tc>
        <w:tc>
          <w:tcPr>
            <w:tcW w:w="469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lang w:val="vi-V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4"/>
              <w:gridCol w:w="2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Nhan đề</w:t>
                  </w:r>
                </w:p>
              </w:tc>
              <w:tc>
                <w:tcPr>
                  <w:tcW w:w="290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Ngày Môi trường thế giới và hành động của tuổi trẻ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Sa-pô</w:t>
                  </w:r>
                </w:p>
              </w:tc>
              <w:tc>
                <w:tcPr>
                  <w:tcW w:w="290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Ngày Môi trường…. hướng đến lối sống xanh.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Đề mục</w:t>
                  </w:r>
                </w:p>
              </w:tc>
              <w:tc>
                <w:tcPr>
                  <w:tcW w:w="2904" w:type="dxa"/>
                  <w:tcBorders>
                    <w:top w:val="single" w:color="auto" w:sz="4" w:space="0"/>
                    <w:left w:val="single" w:color="auto" w:sz="4" w:space="0"/>
                    <w:bottom w:val="single" w:color="auto" w:sz="4" w:space="0"/>
                    <w:right w:val="single" w:color="auto" w:sz="4" w:space="0"/>
                  </w:tcBorders>
                </w:tcPr>
                <w:p>
                  <w:pPr>
                    <w:pStyle w:val="36"/>
                    <w:numPr>
                      <w:ilvl w:val="0"/>
                      <w:numId w:val="83"/>
                    </w:numPr>
                    <w:spacing w:before="0" w:after="0"/>
                    <w:ind w:left="314"/>
                    <w:rPr>
                      <w:szCs w:val="28"/>
                    </w:rPr>
                  </w:pPr>
                  <w:r>
                    <w:rPr>
                      <w:szCs w:val="28"/>
                    </w:rPr>
                    <w:t>Ngày Môi trường thế giới.</w:t>
                  </w:r>
                </w:p>
                <w:p>
                  <w:pPr>
                    <w:pStyle w:val="36"/>
                    <w:numPr>
                      <w:ilvl w:val="0"/>
                      <w:numId w:val="83"/>
                    </w:numPr>
                    <w:spacing w:before="0" w:after="0"/>
                    <w:ind w:left="314"/>
                    <w:rPr>
                      <w:szCs w:val="28"/>
                    </w:rPr>
                  </w:pPr>
                  <w:r>
                    <w:rPr>
                      <w:szCs w:val="28"/>
                    </w:rPr>
                    <w:t>Những tiếng kêu cứu từ môi trường.</w:t>
                  </w:r>
                </w:p>
                <w:p>
                  <w:pPr>
                    <w:pStyle w:val="36"/>
                    <w:numPr>
                      <w:ilvl w:val="0"/>
                      <w:numId w:val="83"/>
                    </w:numPr>
                    <w:spacing w:before="0" w:after="0"/>
                    <w:ind w:left="314"/>
                    <w:rPr>
                      <w:szCs w:val="28"/>
                    </w:rPr>
                  </w:pPr>
                  <w:r>
                    <w:rPr>
                      <w:szCs w:val="28"/>
                    </w:rPr>
                    <w:t>Hành động vì một hành tinh xanh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Hình ảnh</w:t>
                  </w:r>
                </w:p>
              </w:tc>
              <w:tc>
                <w:tcPr>
                  <w:tcW w:w="290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Khí thải tuôn ra từ nhà máy thép (Ảnh: AFP/TTXVN)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Chữ in đậm</w:t>
                  </w:r>
                </w:p>
              </w:tc>
              <w:tc>
                <w:tcPr>
                  <w:tcW w:w="2904" w:type="dxa"/>
                  <w:tcBorders>
                    <w:top w:val="single" w:color="auto" w:sz="4" w:space="0"/>
                    <w:left w:val="single" w:color="auto" w:sz="4" w:space="0"/>
                    <w:bottom w:val="single" w:color="auto" w:sz="4" w:space="0"/>
                    <w:right w:val="single" w:color="auto" w:sz="4" w:space="0"/>
                  </w:tcBorders>
                </w:tcPr>
                <w:p>
                  <w:pPr>
                    <w:pStyle w:val="36"/>
                    <w:numPr>
                      <w:ilvl w:val="0"/>
                      <w:numId w:val="84"/>
                    </w:numPr>
                    <w:spacing w:before="0" w:after="0"/>
                    <w:ind w:left="314"/>
                    <w:rPr>
                      <w:szCs w:val="28"/>
                    </w:rPr>
                  </w:pPr>
                  <w:r>
                    <w:rPr>
                      <w:szCs w:val="28"/>
                    </w:rPr>
                    <w:t>Ngày Môi trường thế giới.</w:t>
                  </w:r>
                </w:p>
                <w:p>
                  <w:pPr>
                    <w:pStyle w:val="36"/>
                    <w:numPr>
                      <w:ilvl w:val="0"/>
                      <w:numId w:val="84"/>
                    </w:numPr>
                    <w:spacing w:before="0" w:after="0"/>
                    <w:ind w:left="314"/>
                    <w:rPr>
                      <w:szCs w:val="28"/>
                    </w:rPr>
                  </w:pPr>
                  <w:r>
                    <w:rPr>
                      <w:szCs w:val="28"/>
                    </w:rPr>
                    <w:t>Những tiếng kêu cứu từ môi trường.</w:t>
                  </w:r>
                </w:p>
                <w:p>
                  <w:pPr>
                    <w:pStyle w:val="36"/>
                    <w:numPr>
                      <w:ilvl w:val="0"/>
                      <w:numId w:val="84"/>
                    </w:numPr>
                    <w:spacing w:before="0" w:after="0"/>
                    <w:ind w:left="314"/>
                    <w:rPr>
                      <w:szCs w:val="28"/>
                    </w:rPr>
                  </w:pPr>
                  <w:r>
                    <w:rPr>
                      <w:szCs w:val="28"/>
                    </w:rPr>
                    <w:t>Hành động vì một hành tinh xanh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Số thứ tự</w:t>
                  </w:r>
                </w:p>
              </w:tc>
              <w:tc>
                <w:tcPr>
                  <w:tcW w:w="290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1 đến 3</w:t>
                  </w:r>
                </w:p>
              </w:tc>
            </w:tr>
          </w:tbl>
          <w:p>
            <w:pPr>
              <w:rPr>
                <w:rFonts w:ascii="Times New Roman" w:hAnsi="Times New Roman" w:cs="Times New Roman"/>
                <w:sz w:val="28"/>
                <w:szCs w:val="28"/>
                <w:lang w:val="en"/>
              </w:rPr>
            </w:pPr>
          </w:p>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4" w:hRule="atLeast"/>
        </w:trPr>
        <w:tc>
          <w:tcPr>
            <w:tcW w:w="4693" w:type="dxa"/>
            <w:tcBorders>
              <w:top w:val="single" w:color="auto" w:sz="4" w:space="0"/>
              <w:left w:val="single" w:color="auto" w:sz="4" w:space="0"/>
              <w:bottom w:val="single" w:color="auto" w:sz="4" w:space="0"/>
              <w:right w:val="single" w:color="auto" w:sz="4" w:space="0"/>
            </w:tcBorders>
          </w:tcPr>
          <w:p>
            <w:pPr>
              <w:pStyle w:val="36"/>
              <w:numPr>
                <w:ilvl w:val="0"/>
                <w:numId w:val="82"/>
              </w:numPr>
              <w:spacing w:before="0" w:after="0"/>
              <w:rPr>
                <w:szCs w:val="28"/>
                <w:lang w:val="vi-VN"/>
              </w:rPr>
            </w:pPr>
            <w:r>
              <w:rPr>
                <w:szCs w:val="28"/>
                <w:lang w:val="vi-VN"/>
              </w:rPr>
              <w:t>Hướng dẫn HS nhận biết tác dụng của các yếu tố trong văn bản thông tin.</w:t>
            </w:r>
          </w:p>
          <w:p>
            <w:pPr>
              <w:rPr>
                <w:rFonts w:ascii="Times New Roman" w:hAnsi="Times New Roman" w:cs="Times New Roman"/>
                <w:sz w:val="28"/>
                <w:szCs w:val="28"/>
                <w:lang w:val="vi-VN"/>
              </w:rPr>
            </w:pPr>
            <w:r>
              <w:rPr>
                <w:rFonts w:ascii="Times New Roman" w:hAnsi="Times New Roman" w:cs="Times New Roman"/>
                <w:sz w:val="28"/>
                <w:szCs w:val="28"/>
                <w:lang w:val="vi-VN"/>
              </w:rPr>
              <w:t>Câu hỏi thảo luận: Em hãy cho biết tác dụng của các yếu tố của văn bản thông tin.</w:t>
            </w:r>
          </w:p>
          <w:p>
            <w:pPr>
              <w:rPr>
                <w:rFonts w:ascii="Times New Roman" w:hAnsi="Times New Roman" w:cs="Times New Roman"/>
                <w:sz w:val="28"/>
                <w:szCs w:val="28"/>
                <w:lang w:val="vi-VN"/>
              </w:rPr>
            </w:pPr>
            <w:r>
              <w:rPr>
                <w:rFonts w:ascii="Times New Roman" w:hAnsi="Times New Roman" w:cs="Times New Roman"/>
                <w:sz w:val="28"/>
                <w:szCs w:val="28"/>
                <w:lang w:val="vi-VN"/>
              </w:rPr>
              <w:t>HS thực hiện thảo luận khăn trải bàn (15 phút)</w:t>
            </w:r>
          </w:p>
          <w:p>
            <w:pPr>
              <w:pStyle w:val="36"/>
              <w:numPr>
                <w:ilvl w:val="0"/>
                <w:numId w:val="81"/>
              </w:numPr>
              <w:spacing w:before="0" w:after="0"/>
              <w:ind w:left="457"/>
              <w:jc w:val="both"/>
              <w:rPr>
                <w:szCs w:val="28"/>
              </w:rPr>
            </w:pPr>
            <w:r>
              <w:rPr>
                <w:rFonts w:eastAsia="Times New Roman"/>
                <w:szCs w:val="28"/>
                <w:lang w:val="vi-VN" w:eastAsia="vi-VN"/>
              </w:rPr>
              <w:t xml:space="preserve">Sau đó HS đi tham quan sản phẩm của nhóm bạn và thực hiện trao đổi thông tin, ghi nhận ưu điểm, hạn chế giữa các nhóm cùng chung văn bản. </w:t>
            </w:r>
            <w:r>
              <w:rPr>
                <w:rFonts w:eastAsia="Times New Roman"/>
                <w:szCs w:val="28"/>
                <w:lang w:eastAsia="vi-VN"/>
              </w:rPr>
              <w:t xml:space="preserve">(thời gian: 5 phút). </w:t>
            </w:r>
          </w:p>
          <w:p>
            <w:pPr>
              <w:pStyle w:val="36"/>
              <w:numPr>
                <w:ilvl w:val="0"/>
                <w:numId w:val="81"/>
              </w:numPr>
              <w:spacing w:before="0" w:after="0"/>
              <w:ind w:left="457"/>
              <w:jc w:val="both"/>
              <w:rPr>
                <w:szCs w:val="28"/>
              </w:rPr>
            </w:pPr>
            <w:r>
              <w:rPr>
                <w:rFonts w:eastAsia="Times New Roman"/>
                <w:szCs w:val="28"/>
                <w:lang w:eastAsia="vi-VN"/>
              </w:rPr>
              <w:t>Trình bày ý kiến, nhận xét nhóm</w:t>
            </w:r>
          </w:p>
          <w:p>
            <w:pPr>
              <w:rPr>
                <w:rFonts w:ascii="Times New Roman" w:hAnsi="Times New Roman" w:cs="Times New Roman"/>
                <w:sz w:val="28"/>
                <w:szCs w:val="28"/>
              </w:rPr>
            </w:pPr>
          </w:p>
          <w:p>
            <w:pPr>
              <w:rPr>
                <w:rFonts w:ascii="Times New Roman" w:hAnsi="Times New Roman" w:cs="Times New Roman"/>
                <w:sz w:val="28"/>
                <w:szCs w:val="28"/>
              </w:rPr>
            </w:pPr>
          </w:p>
        </w:tc>
        <w:tc>
          <w:tcPr>
            <w:tcW w:w="469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4"/>
              <w:gridCol w:w="2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rPr>
                  </w:pPr>
                  <w:r>
                    <w:rPr>
                      <w:rFonts w:ascii="Times New Roman" w:hAnsi="Times New Roman" w:cs="Times New Roman"/>
                      <w:b/>
                      <w:sz w:val="28"/>
                      <w:szCs w:val="28"/>
                    </w:rPr>
                    <w:t>Yếu tố</w:t>
                  </w:r>
                </w:p>
              </w:tc>
              <w:tc>
                <w:tcPr>
                  <w:tcW w:w="2904"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rPr>
                  </w:pPr>
                  <w:r>
                    <w:rPr>
                      <w:rFonts w:ascii="Times New Roman" w:hAnsi="Times New Roman" w:cs="Times New Roman"/>
                      <w:b/>
                      <w:sz w:val="28"/>
                      <w:szCs w:val="28"/>
                    </w:rPr>
                    <w:t>Tác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Nhan đề</w:t>
                  </w:r>
                </w:p>
              </w:tc>
              <w:tc>
                <w:tcPr>
                  <w:tcW w:w="290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Thể hiện nội dung chính của văn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Sa-pô</w:t>
                  </w:r>
                </w:p>
              </w:tc>
              <w:tc>
                <w:tcPr>
                  <w:tcW w:w="290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Giới thiệu tóm tắt nội dung bài viết và tạo sự lôi cuốn đối với người đọc.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Đề mục</w:t>
                  </w:r>
                </w:p>
              </w:tc>
              <w:tc>
                <w:tcPr>
                  <w:tcW w:w="290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Tạo sự mạch lạc, dễ tiếp nhận.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Hình ảnh</w:t>
                  </w:r>
                </w:p>
              </w:tc>
              <w:tc>
                <w:tcPr>
                  <w:tcW w:w="290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Giúp dễ hình dung nội dung văn bản.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Chữ in đậm</w:t>
                  </w:r>
                </w:p>
              </w:tc>
              <w:tc>
                <w:tcPr>
                  <w:tcW w:w="290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Nhận biết thông tin trọng tâm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6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Số thứ tự</w:t>
                  </w:r>
                </w:p>
              </w:tc>
              <w:tc>
                <w:tcPr>
                  <w:tcW w:w="290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Nhận biết trình tự thông tin</w:t>
                  </w:r>
                </w:p>
              </w:tc>
            </w:tr>
          </w:tbl>
          <w:p>
            <w:pPr>
              <w:ind w:firstLine="720"/>
              <w:rPr>
                <w:rFonts w:ascii="Times New Roman" w:hAnsi="Times New Roman" w:cs="Times New Roman"/>
                <w:sz w:val="28"/>
                <w:szCs w:val="28"/>
                <w:lang w:val="e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34" w:hRule="atLeast"/>
        </w:trPr>
        <w:tc>
          <w:tcPr>
            <w:tcW w:w="4693" w:type="dxa"/>
            <w:tcBorders>
              <w:top w:val="single" w:color="auto" w:sz="4" w:space="0"/>
              <w:left w:val="single" w:color="auto" w:sz="4" w:space="0"/>
              <w:bottom w:val="single" w:color="auto" w:sz="4" w:space="0"/>
              <w:right w:val="single" w:color="auto" w:sz="4" w:space="0"/>
            </w:tcBorders>
          </w:tcPr>
          <w:p>
            <w:pPr>
              <w:pStyle w:val="36"/>
              <w:numPr>
                <w:ilvl w:val="0"/>
                <w:numId w:val="82"/>
              </w:numPr>
              <w:spacing w:before="0" w:after="0"/>
              <w:jc w:val="both"/>
              <w:rPr>
                <w:szCs w:val="28"/>
                <w:lang w:val="vi-VN"/>
              </w:rPr>
            </w:pPr>
            <w:r>
              <w:rPr>
                <w:szCs w:val="28"/>
                <w:lang w:val="vi-VN"/>
              </w:rPr>
              <w:t>Định hướng suy nghĩ hành động</w:t>
            </w:r>
          </w:p>
          <w:p>
            <w:pPr>
              <w:pStyle w:val="36"/>
              <w:spacing w:before="0" w:after="0"/>
              <w:jc w:val="both"/>
              <w:rPr>
                <w:szCs w:val="28"/>
                <w:lang w:val="vi-VN"/>
              </w:rPr>
            </w:pPr>
            <w:r>
              <w:rPr>
                <w:szCs w:val="28"/>
                <w:lang w:val="vi-VN"/>
              </w:rPr>
              <w:t>Từ thông tin của văn bản bản Ngày Môi trường thế giới và hành động của tuổi trẻ, em hãy chỉ ra những hành động thiết thực thể hiện tình yêu của bản thân đối với môi trường.</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Trao đổi với bạn ngồi cạnh: 5 phút.</w:t>
            </w:r>
          </w:p>
        </w:tc>
        <w:tc>
          <w:tcPr>
            <w:tcW w:w="469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Hành động:</w:t>
            </w:r>
          </w:p>
          <w:p>
            <w:pPr>
              <w:pStyle w:val="36"/>
              <w:numPr>
                <w:ilvl w:val="0"/>
                <w:numId w:val="85"/>
              </w:numPr>
              <w:spacing w:before="0" w:after="0"/>
              <w:ind w:left="577"/>
              <w:rPr>
                <w:rFonts w:eastAsia="Times New Roman"/>
                <w:szCs w:val="28"/>
                <w:lang w:eastAsia="vi-VN"/>
              </w:rPr>
            </w:pPr>
            <w:r>
              <w:rPr>
                <w:rFonts w:eastAsia="Times New Roman"/>
                <w:szCs w:val="28"/>
                <w:lang w:eastAsia="vi-VN"/>
              </w:rPr>
              <w:t>Yêu quý giữ gìn, bảo vệ thiên nhiên.</w:t>
            </w:r>
          </w:p>
          <w:p>
            <w:pPr>
              <w:pStyle w:val="36"/>
              <w:numPr>
                <w:ilvl w:val="0"/>
                <w:numId w:val="85"/>
              </w:numPr>
              <w:spacing w:before="0" w:after="0"/>
              <w:ind w:left="577"/>
              <w:rPr>
                <w:rFonts w:eastAsia="Times New Roman"/>
                <w:szCs w:val="28"/>
                <w:lang w:eastAsia="vi-VN"/>
              </w:rPr>
            </w:pPr>
            <w:r>
              <w:rPr>
                <w:rFonts w:eastAsia="Times New Roman"/>
                <w:szCs w:val="28"/>
                <w:lang w:eastAsia="vi-VN"/>
              </w:rPr>
              <w:t>Trồng cây gây rừng</w:t>
            </w:r>
          </w:p>
          <w:p>
            <w:pPr>
              <w:pStyle w:val="36"/>
              <w:numPr>
                <w:ilvl w:val="0"/>
                <w:numId w:val="85"/>
              </w:numPr>
              <w:spacing w:before="0" w:after="0"/>
              <w:ind w:left="577"/>
              <w:rPr>
                <w:rFonts w:eastAsia="Times New Roman"/>
                <w:szCs w:val="28"/>
                <w:lang w:eastAsia="vi-VN"/>
              </w:rPr>
            </w:pPr>
            <w:r>
              <w:rPr>
                <w:rFonts w:eastAsia="Times New Roman"/>
                <w:szCs w:val="28"/>
                <w:lang w:eastAsia="vi-VN"/>
              </w:rPr>
              <w:t>Không vứt rác bừa bãi</w:t>
            </w:r>
          </w:p>
          <w:p>
            <w:pPr>
              <w:pStyle w:val="36"/>
              <w:numPr>
                <w:ilvl w:val="0"/>
                <w:numId w:val="85"/>
              </w:numPr>
              <w:spacing w:before="0" w:after="0"/>
              <w:ind w:left="577"/>
              <w:rPr>
                <w:rFonts w:eastAsia="Times New Roman"/>
                <w:szCs w:val="28"/>
                <w:lang w:eastAsia="vi-VN"/>
              </w:rPr>
            </w:pPr>
            <w:r>
              <w:rPr>
                <w:rFonts w:eastAsia="Times New Roman"/>
                <w:szCs w:val="28"/>
                <w:lang w:eastAsia="vi-VN"/>
              </w:rPr>
              <w:t>Hạn chế sử dụng rác thải nhựa</w:t>
            </w:r>
          </w:p>
          <w:p>
            <w:pPr>
              <w:pStyle w:val="36"/>
              <w:numPr>
                <w:ilvl w:val="0"/>
                <w:numId w:val="85"/>
              </w:numPr>
              <w:spacing w:before="0" w:after="0"/>
              <w:ind w:left="577"/>
              <w:rPr>
                <w:rFonts w:eastAsia="Times New Roman"/>
                <w:szCs w:val="28"/>
                <w:lang w:eastAsia="vi-VN"/>
              </w:rPr>
            </w:pPr>
            <w:r>
              <w:rPr>
                <w:rFonts w:eastAsia="Times New Roman"/>
                <w:szCs w:val="28"/>
                <w:lang w:eastAsia="vi-VN"/>
              </w:rPr>
              <w:t>Lên án, tố cáo hành động phá hoại thiên nhiên: chặt phá cây rừng, đánh bắt trái phép</w:t>
            </w:r>
          </w:p>
          <w:p>
            <w:pPr>
              <w:pStyle w:val="36"/>
              <w:spacing w:before="0" w:after="0"/>
              <w:ind w:left="577"/>
              <w:rPr>
                <w:rFonts w:eastAsia="Times New Roman"/>
                <w:szCs w:val="28"/>
                <w:lang w:eastAsia="vi-VN"/>
              </w:rPr>
            </w:pPr>
            <w:r>
              <w:rPr>
                <w:rFonts w:eastAsia="Times New Roman"/>
                <w:szCs w:val="28"/>
                <w:lang w:eastAsia="vi-VN"/>
              </w:rPr>
              <w:t>….</w:t>
            </w:r>
          </w:p>
          <w:p>
            <w:pPr>
              <w:rPr>
                <w:rFonts w:ascii="Times New Roman" w:hAnsi="Times New Roman" w:eastAsia="Times New Roman" w:cs="Times New Roman"/>
                <w:sz w:val="28"/>
                <w:szCs w:val="28"/>
                <w:lang w:eastAsia="vi-VN"/>
              </w:rPr>
            </w:pPr>
          </w:p>
        </w:tc>
      </w:tr>
    </w:tbl>
    <w:p>
      <w:pPr>
        <w:rPr>
          <w:rFonts w:ascii="Times New Roman" w:hAnsi="Times New Roman" w:eastAsia="Arial" w:cs="Times New Roman"/>
          <w:sz w:val="28"/>
          <w:szCs w:val="28"/>
          <w:lang w:val="en"/>
        </w:rPr>
      </w:pPr>
    </w:p>
    <w:p>
      <w:pPr>
        <w:rPr>
          <w:rFonts w:ascii="Times New Roman" w:hAnsi="Times New Roman" w:cs="Times New Roman"/>
          <w:sz w:val="28"/>
          <w:szCs w:val="28"/>
        </w:rPr>
      </w:pPr>
      <w:r>
        <w:rPr>
          <w:rFonts w:ascii="Times New Roman" w:hAnsi="Times New Roman" w:cs="Times New Roman"/>
          <w:sz w:val="28"/>
          <w:szCs w:val="28"/>
        </w:rPr>
        <w:t>Phiếu học tập</w:t>
      </w:r>
    </w:p>
    <w:p>
      <w:pPr>
        <w:rPr>
          <w:rFonts w:ascii="Times New Roman" w:hAnsi="Times New Roman" w:cs="Times New Roman"/>
          <w:sz w:val="28"/>
          <w:szCs w:val="28"/>
        </w:rPr>
      </w:pPr>
      <w:r>
        <w:rPr>
          <w:rFonts w:ascii="Times New Roman" w:hAnsi="Times New Roman" w:cs="Times New Roman"/>
          <w:sz w:val="28"/>
          <w:szCs w:val="28"/>
        </w:rPr>
        <w:t>Nhận diện các yếu tố trong văn bản thông thông và cho biết tác dụng</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3"/>
        <w:gridCol w:w="3544"/>
        <w:gridCol w:w="32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rPr>
            </w:pPr>
            <w:r>
              <w:rPr>
                <w:rFonts w:ascii="Times New Roman" w:hAnsi="Times New Roman" w:cs="Times New Roman"/>
                <w:b/>
                <w:sz w:val="28"/>
                <w:szCs w:val="28"/>
              </w:rPr>
              <w:t>Yếu tố</w:t>
            </w:r>
          </w:p>
        </w:tc>
        <w:tc>
          <w:tcPr>
            <w:tcW w:w="3544"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rPr>
            </w:pPr>
            <w:r>
              <w:rPr>
                <w:rFonts w:ascii="Times New Roman" w:hAnsi="Times New Roman" w:cs="Times New Roman"/>
                <w:b/>
                <w:sz w:val="28"/>
                <w:szCs w:val="28"/>
              </w:rPr>
              <w:t>Phạm vi</w:t>
            </w:r>
          </w:p>
        </w:tc>
        <w:tc>
          <w:tcPr>
            <w:tcW w:w="321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rPr>
            </w:pPr>
            <w:r>
              <w:rPr>
                <w:rFonts w:ascii="Times New Roman" w:hAnsi="Times New Roman" w:cs="Times New Roman"/>
                <w:b/>
                <w:sz w:val="28"/>
                <w:szCs w:val="28"/>
              </w:rPr>
              <w:t>Tác dụng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Nhan đề</w:t>
            </w:r>
          </w:p>
        </w:tc>
        <w:tc>
          <w:tcPr>
            <w:tcW w:w="354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c>
          <w:tcPr>
            <w:tcW w:w="3210"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Sa-pô</w:t>
            </w:r>
          </w:p>
        </w:tc>
        <w:tc>
          <w:tcPr>
            <w:tcW w:w="354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c>
          <w:tcPr>
            <w:tcW w:w="3210"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Đề mục</w:t>
            </w:r>
          </w:p>
        </w:tc>
        <w:tc>
          <w:tcPr>
            <w:tcW w:w="354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c>
          <w:tcPr>
            <w:tcW w:w="3210"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Hình ảnh</w:t>
            </w:r>
          </w:p>
        </w:tc>
        <w:tc>
          <w:tcPr>
            <w:tcW w:w="354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c>
          <w:tcPr>
            <w:tcW w:w="3210"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Chữ in đậm</w:t>
            </w:r>
          </w:p>
        </w:tc>
        <w:tc>
          <w:tcPr>
            <w:tcW w:w="354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c>
          <w:tcPr>
            <w:tcW w:w="3210"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3"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r>
              <w:rPr>
                <w:rFonts w:ascii="Times New Roman" w:hAnsi="Times New Roman" w:cs="Times New Roman"/>
                <w:sz w:val="28"/>
                <w:szCs w:val="28"/>
              </w:rPr>
              <w:t>Số thứ tự</w:t>
            </w:r>
          </w:p>
        </w:tc>
        <w:tc>
          <w:tcPr>
            <w:tcW w:w="3544"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c>
          <w:tcPr>
            <w:tcW w:w="3210"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sz w:val="28"/>
                <w:szCs w:val="28"/>
              </w:rPr>
            </w:pPr>
          </w:p>
        </w:tc>
      </w:tr>
    </w:tbl>
    <w:p>
      <w:pPr>
        <w:rPr>
          <w:rFonts w:ascii="Times New Roman" w:hAnsi="Times New Roman" w:cs="Times New Roman"/>
          <w:sz w:val="28"/>
          <w:szCs w:val="28"/>
          <w:lang w:val="en"/>
        </w:rPr>
      </w:pPr>
    </w:p>
    <w:p>
      <w:pPr>
        <w:rPr>
          <w:rFonts w:ascii="Times New Roman" w:hAnsi="Times New Roman" w:cs="Times New Roman"/>
          <w:sz w:val="28"/>
          <w:szCs w:val="28"/>
        </w:rPr>
      </w:pPr>
      <w:r>
        <w:rPr>
          <w:rFonts w:ascii="Times New Roman" w:hAnsi="Times New Roman" w:cs="Times New Roman"/>
          <w:sz w:val="28"/>
          <w:szCs w:val="28"/>
        </w:rPr>
        <w:t>Hành động cần làm:</w:t>
      </w:r>
    </w:p>
    <w:p>
      <w:pPr>
        <w:pStyle w:val="40"/>
        <w:numPr>
          <w:ilvl w:val="0"/>
          <w:numId w:val="86"/>
        </w:numPr>
        <w:tabs>
          <w:tab w:val="left" w:pos="831"/>
        </w:tabs>
        <w:ind w:hanging="361"/>
        <w:rPr>
          <w:sz w:val="28"/>
          <w:szCs w:val="28"/>
        </w:rPr>
      </w:pPr>
      <w:r>
        <w:rPr>
          <w:w w:val="75"/>
          <w:sz w:val="28"/>
          <w:szCs w:val="28"/>
        </w:rPr>
        <w:t>………………………</w:t>
      </w:r>
      <w:r>
        <w:rPr>
          <w:w w:val="75"/>
          <w:sz w:val="28"/>
          <w:szCs w:val="28"/>
          <w:lang w:val="en-US"/>
        </w:rPr>
        <w:t>……………………………………………………………………………</w:t>
      </w:r>
    </w:p>
    <w:p>
      <w:pPr>
        <w:pStyle w:val="40"/>
        <w:numPr>
          <w:ilvl w:val="0"/>
          <w:numId w:val="86"/>
        </w:numPr>
        <w:tabs>
          <w:tab w:val="left" w:pos="831"/>
        </w:tabs>
        <w:ind w:hanging="361"/>
        <w:rPr>
          <w:sz w:val="28"/>
          <w:szCs w:val="28"/>
        </w:rPr>
      </w:pPr>
      <w:r>
        <w:rPr>
          <w:w w:val="75"/>
          <w:sz w:val="28"/>
          <w:szCs w:val="28"/>
        </w:rPr>
        <w:t>……………………</w:t>
      </w:r>
      <w:r>
        <w:rPr>
          <w:w w:val="75"/>
          <w:sz w:val="28"/>
          <w:szCs w:val="28"/>
          <w:lang w:val="en-US"/>
        </w:rPr>
        <w:t>………………………………………………………………………………</w:t>
      </w:r>
    </w:p>
    <w:p>
      <w:pPr>
        <w:pStyle w:val="40"/>
        <w:numPr>
          <w:ilvl w:val="0"/>
          <w:numId w:val="86"/>
        </w:numPr>
        <w:tabs>
          <w:tab w:val="left" w:pos="831"/>
        </w:tabs>
        <w:ind w:hanging="361"/>
        <w:rPr>
          <w:sz w:val="28"/>
          <w:szCs w:val="28"/>
        </w:rPr>
      </w:pPr>
      <w:r>
        <w:rPr>
          <w:w w:val="75"/>
          <w:sz w:val="28"/>
          <w:szCs w:val="28"/>
        </w:rPr>
        <w:t>………………………</w:t>
      </w:r>
      <w:r>
        <w:rPr>
          <w:w w:val="75"/>
          <w:sz w:val="28"/>
          <w:szCs w:val="28"/>
          <w:lang w:val="en-US"/>
        </w:rPr>
        <w:t>……………………………………………………………………………</w:t>
      </w:r>
    </w:p>
    <w:p>
      <w:pPr>
        <w:pStyle w:val="40"/>
        <w:numPr>
          <w:ilvl w:val="0"/>
          <w:numId w:val="86"/>
        </w:numPr>
        <w:tabs>
          <w:tab w:val="left" w:pos="831"/>
        </w:tabs>
        <w:ind w:hanging="361"/>
        <w:rPr>
          <w:sz w:val="28"/>
          <w:szCs w:val="28"/>
        </w:rPr>
      </w:pPr>
      <w:r>
        <w:rPr>
          <w:w w:val="75"/>
          <w:sz w:val="28"/>
          <w:szCs w:val="28"/>
        </w:rPr>
        <w:t>……………………</w:t>
      </w:r>
      <w:r>
        <w:rPr>
          <w:w w:val="75"/>
          <w:sz w:val="28"/>
          <w:szCs w:val="28"/>
          <w:lang w:val="en-US"/>
        </w:rPr>
        <w:t>………………………………………………………………………………</w:t>
      </w:r>
    </w:p>
    <w:p>
      <w:pPr>
        <w:pStyle w:val="40"/>
        <w:tabs>
          <w:tab w:val="left" w:pos="831"/>
        </w:tabs>
        <w:ind w:left="830"/>
        <w:rPr>
          <w:sz w:val="28"/>
          <w:szCs w:val="28"/>
        </w:rPr>
      </w:pPr>
    </w:p>
    <w:p>
      <w:pPr>
        <w:jc w:val="center"/>
        <w:rPr>
          <w:rFonts w:ascii="Times New Roman" w:hAnsi="Times New Roman" w:cs="Times New Roman"/>
          <w:b/>
          <w:color w:val="FF0000"/>
          <w:sz w:val="28"/>
          <w:szCs w:val="28"/>
        </w:rPr>
      </w:pPr>
      <w:r>
        <w:rPr>
          <w:rFonts w:ascii="Times New Roman" w:hAnsi="Times New Roman" w:cs="Times New Roman"/>
          <w:b/>
          <w:color w:val="FF0000"/>
          <w:sz w:val="28"/>
          <w:szCs w:val="28"/>
        </w:rPr>
        <w:t xml:space="preserve">THỰC HÀNH TIẾNG VIỆT </w:t>
      </w:r>
    </w:p>
    <w:p>
      <w:pPr>
        <w:rPr>
          <w:rFonts w:ascii="Times New Roman" w:hAnsi="Times New Roman" w:cs="Times New Roman"/>
          <w:color w:val="FF0000"/>
          <w:sz w:val="28"/>
          <w:szCs w:val="28"/>
        </w:rPr>
      </w:pPr>
      <w:r>
        <w:rPr>
          <w:rFonts w:ascii="Times New Roman" w:hAnsi="Times New Roman" w:cs="Times New Roman"/>
          <w:color w:val="FF0000"/>
          <w:sz w:val="28"/>
          <w:szCs w:val="28"/>
        </w:rPr>
        <w:t xml:space="preserve">I MỤC TIÊU </w:t>
      </w:r>
    </w:p>
    <w:p>
      <w:pPr>
        <w:rPr>
          <w:rFonts w:ascii="Times New Roman" w:hAnsi="Times New Roman" w:cs="Times New Roman"/>
          <w:color w:val="0070C0"/>
          <w:sz w:val="28"/>
          <w:szCs w:val="28"/>
        </w:rPr>
      </w:pPr>
      <w:r>
        <w:rPr>
          <w:rFonts w:ascii="Times New Roman" w:hAnsi="Times New Roman" w:cs="Times New Roman"/>
          <w:color w:val="0070C0"/>
          <w:sz w:val="28"/>
          <w:szCs w:val="28"/>
        </w:rPr>
        <w:t>1. Kiến thức</w:t>
      </w:r>
    </w:p>
    <w:p>
      <w:pPr>
        <w:pStyle w:val="36"/>
        <w:numPr>
          <w:ilvl w:val="0"/>
          <w:numId w:val="87"/>
        </w:numPr>
        <w:spacing w:before="0" w:after="0"/>
        <w:jc w:val="both"/>
        <w:rPr>
          <w:color w:val="auto"/>
          <w:szCs w:val="28"/>
        </w:rPr>
      </w:pPr>
      <w:r>
        <w:rPr>
          <w:szCs w:val="28"/>
        </w:rPr>
        <w:t>Nhận biết được đặc điểm và chức năng của dấu chấm phẩy.</w:t>
      </w:r>
    </w:p>
    <w:p>
      <w:pPr>
        <w:pStyle w:val="36"/>
        <w:numPr>
          <w:ilvl w:val="0"/>
          <w:numId w:val="87"/>
        </w:numPr>
        <w:spacing w:before="0" w:after="0"/>
        <w:jc w:val="both"/>
        <w:rPr>
          <w:szCs w:val="28"/>
        </w:rPr>
      </w:pPr>
      <w:r>
        <w:rPr>
          <w:szCs w:val="28"/>
        </w:rPr>
        <w:t>Biết cách sử dụng dấu chấm phẩm để nối các về trong đoạn.</w:t>
      </w:r>
    </w:p>
    <w:p>
      <w:pPr>
        <w:pStyle w:val="36"/>
        <w:numPr>
          <w:ilvl w:val="0"/>
          <w:numId w:val="87"/>
        </w:numPr>
        <w:spacing w:before="0" w:after="0"/>
        <w:ind w:left="426"/>
        <w:jc w:val="both"/>
        <w:rPr>
          <w:szCs w:val="28"/>
        </w:rPr>
      </w:pPr>
      <w:r>
        <w:rPr>
          <w:szCs w:val="28"/>
        </w:rPr>
        <w:t>Nhận biết vai trò của các phương tiện giao tiếp phi ngôn ngữ (hình ảnh, số liệu…)</w:t>
      </w:r>
    </w:p>
    <w:p>
      <w:pPr>
        <w:numPr>
          <w:ilvl w:val="0"/>
          <w:numId w:val="88"/>
        </w:numPr>
        <w:rPr>
          <w:rFonts w:ascii="Times New Roman" w:hAnsi="Times New Roman" w:cs="Times New Roman"/>
          <w:color w:val="0070C0"/>
          <w:sz w:val="28"/>
          <w:szCs w:val="28"/>
        </w:rPr>
      </w:pPr>
      <w:r>
        <w:rPr>
          <w:rFonts w:ascii="Times New Roman" w:hAnsi="Times New Roman" w:cs="Times New Roman"/>
          <w:color w:val="0070C0"/>
          <w:sz w:val="28"/>
          <w:szCs w:val="28"/>
        </w:rPr>
        <w:t>Kĩ năng</w:t>
      </w:r>
      <w:r>
        <w:rPr>
          <w:rFonts w:ascii="Times New Roman" w:hAnsi="Times New Roman" w:cs="Times New Roman"/>
          <w:sz w:val="28"/>
          <w:szCs w:val="28"/>
        </w:rPr>
        <w:t xml:space="preserve"> </w:t>
      </w:r>
    </w:p>
    <w:p>
      <w:pPr>
        <w:ind w:left="720"/>
        <w:rPr>
          <w:rFonts w:ascii="Times New Roman" w:hAnsi="Times New Roman" w:cs="Times New Roman"/>
          <w:sz w:val="28"/>
          <w:szCs w:val="28"/>
        </w:rPr>
      </w:pPr>
      <w:r>
        <w:rPr>
          <w:rFonts w:ascii="Times New Roman" w:hAnsi="Times New Roman" w:cs="Times New Roman"/>
          <w:sz w:val="28"/>
          <w:szCs w:val="28"/>
        </w:rPr>
        <w:t>Có kĩ năng viết câu, đoạn có sử dụng dấu chấm phẩy.</w:t>
      </w:r>
    </w:p>
    <w:p>
      <w:pPr>
        <w:numPr>
          <w:ilvl w:val="0"/>
          <w:numId w:val="88"/>
        </w:numPr>
        <w:rPr>
          <w:rFonts w:ascii="Times New Roman" w:hAnsi="Times New Roman" w:cs="Times New Roman"/>
          <w:color w:val="0070C0"/>
          <w:sz w:val="28"/>
          <w:szCs w:val="28"/>
        </w:rPr>
      </w:pPr>
      <w:r>
        <w:rPr>
          <w:rFonts w:ascii="Times New Roman" w:hAnsi="Times New Roman" w:cs="Times New Roman"/>
          <w:color w:val="0070C0"/>
          <w:sz w:val="28"/>
          <w:szCs w:val="28"/>
        </w:rPr>
        <w:t>Phẩm chất</w:t>
      </w:r>
    </w:p>
    <w:p>
      <w:pPr>
        <w:ind w:firstLine="720"/>
        <w:rPr>
          <w:rFonts w:ascii="Times New Roman" w:hAnsi="Times New Roman" w:cs="Times New Roman"/>
          <w:sz w:val="28"/>
          <w:szCs w:val="28"/>
        </w:rPr>
      </w:pPr>
      <w:r>
        <w:rPr>
          <w:rFonts w:ascii="Times New Roman" w:hAnsi="Times New Roman" w:cs="Times New Roman"/>
          <w:sz w:val="28"/>
          <w:szCs w:val="28"/>
        </w:rPr>
        <w:t>Có ý thức khi sử dụng dấu chấm phẩy phù hợp.</w:t>
      </w:r>
    </w:p>
    <w:p>
      <w:pPr>
        <w:rPr>
          <w:rFonts w:ascii="Times New Roman" w:hAnsi="Times New Roman" w:cs="Times New Roman"/>
          <w:color w:val="FF0000"/>
          <w:sz w:val="28"/>
          <w:szCs w:val="28"/>
        </w:rPr>
      </w:pPr>
      <w:r>
        <w:rPr>
          <w:rFonts w:ascii="Times New Roman" w:hAnsi="Times New Roman" w:cs="Times New Roman"/>
          <w:color w:val="FF0000"/>
          <w:sz w:val="28"/>
          <w:szCs w:val="28"/>
        </w:rPr>
        <w:t>II. THIẾT BỊ DẠY HỌC VÀ HỌC LIỆU</w:t>
      </w:r>
    </w:p>
    <w:p>
      <w:pPr>
        <w:pStyle w:val="36"/>
        <w:numPr>
          <w:ilvl w:val="0"/>
          <w:numId w:val="89"/>
        </w:numPr>
        <w:spacing w:before="0" w:after="0"/>
        <w:rPr>
          <w:color w:val="auto"/>
          <w:szCs w:val="28"/>
        </w:rPr>
      </w:pPr>
      <w:r>
        <w:rPr>
          <w:szCs w:val="28"/>
        </w:rPr>
        <w:t>SGK, SGV.</w:t>
      </w:r>
    </w:p>
    <w:p>
      <w:pPr>
        <w:pStyle w:val="36"/>
        <w:numPr>
          <w:ilvl w:val="0"/>
          <w:numId w:val="89"/>
        </w:numPr>
        <w:spacing w:before="0" w:after="0"/>
        <w:rPr>
          <w:szCs w:val="28"/>
        </w:rPr>
      </w:pPr>
      <w:r>
        <w:rPr>
          <w:szCs w:val="28"/>
        </w:rPr>
        <w:t>Máy chiếu, máy tính</w:t>
      </w:r>
    </w:p>
    <w:p>
      <w:pPr>
        <w:pStyle w:val="36"/>
        <w:numPr>
          <w:ilvl w:val="0"/>
          <w:numId w:val="89"/>
        </w:numPr>
        <w:spacing w:before="0" w:after="0"/>
        <w:rPr>
          <w:szCs w:val="28"/>
        </w:rPr>
      </w:pPr>
      <w:r>
        <w:rPr>
          <w:szCs w:val="28"/>
        </w:rPr>
        <w:t>Giấy A1 hoặc bảng phụ để HS làm việc nhóm.</w:t>
      </w:r>
    </w:p>
    <w:p>
      <w:pPr>
        <w:pStyle w:val="36"/>
        <w:numPr>
          <w:ilvl w:val="0"/>
          <w:numId w:val="89"/>
        </w:numPr>
        <w:spacing w:before="0" w:after="0"/>
        <w:rPr>
          <w:szCs w:val="28"/>
        </w:rPr>
      </w:pPr>
      <w:r>
        <w:rPr>
          <w:szCs w:val="28"/>
        </w:rPr>
        <w:t>Phiếu học tập.</w:t>
      </w:r>
    </w:p>
    <w:p>
      <w:pPr>
        <w:rPr>
          <w:rFonts w:ascii="Times New Roman" w:hAnsi="Times New Roman" w:cs="Times New Roman"/>
          <w:color w:val="FF0000"/>
          <w:sz w:val="28"/>
          <w:szCs w:val="28"/>
        </w:rPr>
      </w:pPr>
      <w:r>
        <w:rPr>
          <w:rFonts w:ascii="Times New Roman" w:hAnsi="Times New Roman" w:cs="Times New Roman"/>
          <w:color w:val="FF0000"/>
          <w:sz w:val="28"/>
          <w:szCs w:val="28"/>
        </w:rPr>
        <w:t>III. TIẾN TRÌNH DẠY HỌC</w:t>
      </w:r>
    </w:p>
    <w:p>
      <w:pPr>
        <w:rPr>
          <w:rFonts w:ascii="Times New Roman" w:hAnsi="Times New Roman" w:cs="Times New Roman"/>
          <w:b/>
          <w:color w:val="0070C0"/>
          <w:sz w:val="28"/>
          <w:szCs w:val="28"/>
        </w:rPr>
      </w:pPr>
      <w:r>
        <w:rPr>
          <w:rFonts w:ascii="Times New Roman" w:hAnsi="Times New Roman" w:cs="Times New Roman"/>
          <w:b/>
          <w:color w:val="0070C0"/>
          <w:sz w:val="28"/>
          <w:szCs w:val="28"/>
        </w:rPr>
        <w:t>HOẠT ĐỘNG 1: XÁC ĐỊNH VẤN ĐỀ</w:t>
      </w:r>
    </w:p>
    <w:p>
      <w:pPr>
        <w:rPr>
          <w:rFonts w:ascii="Times New Roman" w:hAnsi="Times New Roman" w:cs="Times New Roman"/>
          <w:sz w:val="28"/>
          <w:szCs w:val="28"/>
        </w:rPr>
      </w:pPr>
      <w:r>
        <w:rPr>
          <w:rFonts w:ascii="Times New Roman" w:hAnsi="Times New Roman" w:cs="Times New Roman"/>
          <w:sz w:val="28"/>
          <w:szCs w:val="28"/>
        </w:rPr>
        <w:t>a). Mục tiêu: Tạo tâm thế và hứng thú học tập cho HS</w:t>
      </w:r>
    </w:p>
    <w:p>
      <w:pPr>
        <w:rPr>
          <w:rFonts w:ascii="Times New Roman" w:hAnsi="Times New Roman" w:cs="Times New Roman"/>
          <w:sz w:val="28"/>
          <w:szCs w:val="28"/>
        </w:rPr>
      </w:pPr>
      <w:r>
        <w:rPr>
          <w:rFonts w:ascii="Times New Roman" w:hAnsi="Times New Roman" w:cs="Times New Roman"/>
          <w:sz w:val="28"/>
          <w:szCs w:val="28"/>
        </w:rPr>
        <w:t xml:space="preserve">b) Nội dung: GV phát phiếu học tập , HS trả lời trên phiếu học tập </w:t>
      </w:r>
    </w:p>
    <w:p>
      <w:pPr>
        <w:rPr>
          <w:rFonts w:ascii="Times New Roman" w:hAnsi="Times New Roman" w:cs="Times New Roman"/>
          <w:sz w:val="28"/>
          <w:szCs w:val="28"/>
        </w:rPr>
      </w:pPr>
      <w:r>
        <w:rPr>
          <w:rFonts w:ascii="Times New Roman" w:hAnsi="Times New Roman" w:cs="Times New Roman"/>
          <w:sz w:val="28"/>
          <w:szCs w:val="28"/>
        </w:rPr>
        <w:t xml:space="preserve">c) Sản phẩm: Câu trả lời của HS trên phiếu học tập </w:t>
      </w:r>
    </w:p>
    <w:p>
      <w:pPr>
        <w:rPr>
          <w:rFonts w:ascii="Times New Roman" w:hAnsi="Times New Roman" w:cs="Times New Roman"/>
          <w:sz w:val="28"/>
          <w:szCs w:val="28"/>
        </w:rPr>
      </w:pPr>
      <w:r>
        <w:rPr>
          <w:rFonts w:ascii="Times New Roman" w:hAnsi="Times New Roman" w:cs="Times New Roman"/>
          <w:sz w:val="28"/>
          <w:szCs w:val="28"/>
        </w:rPr>
        <w:t>Dựa vào các ví dụ sau, em hãy cho biết có bao nhiêu phương tiên để ngắt các vế (bộ phận) trong 1 câu?</w:t>
      </w:r>
    </w:p>
    <w:p>
      <w:pPr>
        <w:jc w:val="both"/>
        <w:rPr>
          <w:rFonts w:ascii="Times New Roman" w:hAnsi="Times New Roman" w:cs="Times New Roman"/>
          <w:i/>
          <w:sz w:val="28"/>
          <w:szCs w:val="28"/>
        </w:rPr>
      </w:pPr>
      <w:r>
        <w:rPr>
          <w:rFonts w:ascii="Times New Roman" w:hAnsi="Times New Roman" w:cs="Times New Roman"/>
          <w:i/>
          <w:sz w:val="28"/>
          <w:szCs w:val="28"/>
        </w:rPr>
        <w:t>Trong ngày này, rất nhiều hoạt động diễn ra: ký kết các hiệp ước về bảo vệ môi trường; diễu hành kêu gọi bảo vệ môi trường: trồng cây xanh; triễn lãm tranh, ảnh về bảo vệ môi trường, thi tìm hiểu môi trường; khuyến khích tái chế rác thải.</w:t>
      </w:r>
    </w:p>
    <w:p>
      <w:pPr>
        <w:jc w:val="right"/>
        <w:rPr>
          <w:rFonts w:ascii="Times New Roman" w:hAnsi="Times New Roman" w:cs="Times New Roman"/>
          <w:i/>
          <w:sz w:val="28"/>
          <w:szCs w:val="28"/>
        </w:rPr>
      </w:pPr>
      <w:r>
        <w:rPr>
          <w:rFonts w:ascii="Times New Roman" w:hAnsi="Times New Roman" w:cs="Times New Roman"/>
          <w:i/>
          <w:sz w:val="28"/>
          <w:szCs w:val="28"/>
        </w:rPr>
        <w:t>(Ngày Môi trường thế giới và hành động của tuổi trẻ)</w:t>
      </w:r>
    </w:p>
    <w:p>
      <w:pPr>
        <w:pStyle w:val="36"/>
        <w:numPr>
          <w:ilvl w:val="0"/>
          <w:numId w:val="89"/>
        </w:numPr>
        <w:spacing w:before="0" w:after="0"/>
        <w:rPr>
          <w:szCs w:val="28"/>
        </w:rPr>
      </w:pPr>
      <w:r>
        <w:rPr>
          <w:szCs w:val="28"/>
        </w:rPr>
        <w:t>Dấu phẩy</w:t>
      </w:r>
    </w:p>
    <w:p>
      <w:pPr>
        <w:pStyle w:val="36"/>
        <w:numPr>
          <w:ilvl w:val="0"/>
          <w:numId w:val="89"/>
        </w:numPr>
        <w:spacing w:before="0" w:after="0"/>
        <w:rPr>
          <w:szCs w:val="28"/>
        </w:rPr>
      </w:pPr>
      <w:r>
        <w:rPr>
          <w:szCs w:val="28"/>
        </w:rPr>
        <w:t>Dấu chấm phẩy</w:t>
      </w:r>
    </w:p>
    <w:p>
      <w:pPr>
        <w:rPr>
          <w:rFonts w:ascii="Times New Roman" w:hAnsi="Times New Roman" w:cs="Times New Roman"/>
          <w:color w:val="0070C0"/>
          <w:sz w:val="28"/>
          <w:szCs w:val="28"/>
        </w:rPr>
      </w:pPr>
    </w:p>
    <w:p>
      <w:pPr>
        <w:rPr>
          <w:rFonts w:ascii="Times New Roman" w:hAnsi="Times New Roman" w:cs="Times New Roman"/>
          <w:b/>
          <w:color w:val="0070C0"/>
          <w:sz w:val="28"/>
          <w:szCs w:val="28"/>
        </w:rPr>
      </w:pPr>
      <w:r>
        <w:rPr>
          <w:rFonts w:ascii="Times New Roman" w:hAnsi="Times New Roman" w:cs="Times New Roman"/>
          <w:b/>
          <w:color w:val="0070C0"/>
          <w:sz w:val="28"/>
          <w:szCs w:val="28"/>
        </w:rPr>
        <w:t>HOẠT ĐỘNG 2: HÌNH THÀNH TRI THỨC TIẾNG VIỆT</w:t>
      </w:r>
    </w:p>
    <w:p>
      <w:pPr>
        <w:rPr>
          <w:rFonts w:ascii="Times New Roman" w:hAnsi="Times New Roman" w:cs="Times New Roman"/>
          <w:sz w:val="28"/>
          <w:szCs w:val="28"/>
          <w:lang w:val="vi-VN"/>
        </w:rPr>
      </w:pPr>
      <w:r>
        <w:rPr>
          <w:rFonts w:ascii="Times New Roman" w:hAnsi="Times New Roman" w:cs="Times New Roman"/>
          <w:b/>
          <w:bCs/>
          <w:sz w:val="28"/>
          <w:szCs w:val="28"/>
          <w:lang w:val="vi-VN"/>
        </w:rPr>
        <w:t>a) Mục tiêu</w:t>
      </w:r>
      <w:r>
        <w:rPr>
          <w:rFonts w:ascii="Times New Roman" w:hAnsi="Times New Roman" w:cs="Times New Roman"/>
          <w:sz w:val="28"/>
          <w:szCs w:val="28"/>
          <w:lang w:val="vi-VN"/>
        </w:rPr>
        <w:t>: Giúp HS</w:t>
      </w:r>
    </w:p>
    <w:p>
      <w:pPr>
        <w:pStyle w:val="36"/>
        <w:numPr>
          <w:ilvl w:val="0"/>
          <w:numId w:val="87"/>
        </w:numPr>
        <w:spacing w:before="0" w:after="0"/>
        <w:jc w:val="both"/>
        <w:rPr>
          <w:szCs w:val="28"/>
          <w:lang w:val="vi-VN"/>
        </w:rPr>
      </w:pPr>
      <w:r>
        <w:rPr>
          <w:szCs w:val="28"/>
          <w:lang w:val="vi-VN"/>
        </w:rPr>
        <w:t>Nhận biết được đặc điểm và chức năng của dấu chấm phẩy.</w:t>
      </w:r>
    </w:p>
    <w:p>
      <w:pPr>
        <w:pStyle w:val="36"/>
        <w:numPr>
          <w:ilvl w:val="0"/>
          <w:numId w:val="87"/>
        </w:numPr>
        <w:spacing w:before="0" w:after="0"/>
        <w:jc w:val="both"/>
        <w:rPr>
          <w:szCs w:val="28"/>
          <w:lang w:val="vi-VN"/>
        </w:rPr>
      </w:pPr>
      <w:r>
        <w:rPr>
          <w:szCs w:val="28"/>
          <w:lang w:val="vi-VN"/>
        </w:rPr>
        <w:t>Nhận biết vai trò của các phương tiện giao tiếp phi ngôn ngữ (hình ảnh, số liệu…)</w:t>
      </w:r>
    </w:p>
    <w:p>
      <w:pPr>
        <w:rPr>
          <w:rFonts w:ascii="Times New Roman" w:hAnsi="Times New Roman" w:cs="Times New Roman"/>
          <w:sz w:val="28"/>
          <w:szCs w:val="28"/>
          <w:lang w:val="vi-VN"/>
        </w:rPr>
      </w:pPr>
      <w:r>
        <w:rPr>
          <w:rFonts w:ascii="Times New Roman" w:hAnsi="Times New Roman" w:cs="Times New Roman"/>
          <w:b/>
          <w:bCs/>
          <w:sz w:val="28"/>
          <w:szCs w:val="28"/>
          <w:lang w:val="vi-VN"/>
        </w:rPr>
        <w:t>b) Nội dung</w:t>
      </w:r>
      <w:r>
        <w:rPr>
          <w:rFonts w:ascii="Times New Roman" w:hAnsi="Times New Roman" w:cs="Times New Roman"/>
          <w:sz w:val="28"/>
          <w:szCs w:val="28"/>
          <w:lang w:val="vi-VN"/>
        </w:rPr>
        <w:t xml:space="preserve">: </w:t>
      </w:r>
    </w:p>
    <w:p>
      <w:pPr>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8"/>
        <w:gridCol w:w="45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08"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b/>
                <w:bCs/>
                <w:sz w:val="28"/>
                <w:szCs w:val="28"/>
                <w:lang w:val="vi-VN"/>
              </w:rPr>
            </w:pPr>
          </w:p>
        </w:tc>
        <w:tc>
          <w:tcPr>
            <w:tcW w:w="4509"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b/>
                <w:bCs/>
                <w:sz w:val="28"/>
                <w:szCs w:val="28"/>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8"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GV chia lớp thành 4 nhóm</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Nhóm 1-2</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Xác định và nêu tác dụng của dấu chấm phẩy trong các trường hợp sau</w:t>
            </w:r>
          </w:p>
          <w:p>
            <w:pPr>
              <w:jc w:val="both"/>
              <w:rPr>
                <w:rStyle w:val="18"/>
                <w:rFonts w:ascii="Times New Roman" w:hAnsi="Times New Roman" w:cs="Times New Roman"/>
                <w:i w:val="0"/>
                <w:color w:val="333333"/>
                <w:sz w:val="28"/>
                <w:szCs w:val="28"/>
                <w:shd w:val="clear" w:color="auto" w:fill="FFFFFF"/>
                <w:lang w:val="vi-VN"/>
              </w:rPr>
            </w:pPr>
            <w:r>
              <w:rPr>
                <w:rStyle w:val="18"/>
                <w:rFonts w:ascii="Times New Roman" w:hAnsi="Times New Roman" w:cs="Times New Roman"/>
                <w:color w:val="333333"/>
                <w:sz w:val="28"/>
                <w:szCs w:val="28"/>
                <w:shd w:val="clear" w:color="auto" w:fill="FFFFFF"/>
                <w:lang w:val="vi-VN"/>
              </w:rPr>
              <w:t>Ví dụ 1:</w:t>
            </w:r>
          </w:p>
          <w:p>
            <w:pPr>
              <w:jc w:val="both"/>
              <w:rPr>
                <w:rFonts w:ascii="Times New Roman" w:hAnsi="Times New Roman" w:cs="Times New Roman"/>
                <w:i/>
                <w:sz w:val="28"/>
                <w:szCs w:val="28"/>
                <w:lang w:val="vi-VN"/>
              </w:rPr>
            </w:pPr>
            <w:r>
              <w:rPr>
                <w:rFonts w:ascii="Times New Roman" w:hAnsi="Times New Roman" w:cs="Times New Roman"/>
                <w:i/>
                <w:color w:val="333333"/>
                <w:sz w:val="28"/>
                <w:szCs w:val="28"/>
                <w:shd w:val="clear" w:color="auto" w:fill="FFFFFF"/>
                <w:lang w:val="vi-VN"/>
              </w:rPr>
              <w:t>Dưới ánh trăng này, dòng thác nước sẽ đổ xuống làm chạy máy phát điện; ở giữa biển rộng, cờ đỏ sao vàng phấp phới bay trên những con tàu lớn.</w:t>
            </w:r>
          </w:p>
          <w:p>
            <w:pPr>
              <w:jc w:val="right"/>
              <w:rPr>
                <w:rFonts w:ascii="Times New Roman" w:hAnsi="Times New Roman" w:cs="Times New Roman"/>
                <w:color w:val="333333"/>
                <w:sz w:val="28"/>
                <w:szCs w:val="28"/>
                <w:shd w:val="clear" w:color="auto" w:fill="FFFFFF"/>
                <w:lang w:val="vi-VN"/>
              </w:rPr>
            </w:pPr>
            <w:r>
              <w:rPr>
                <w:rFonts w:ascii="Times New Roman" w:hAnsi="Times New Roman" w:cs="Times New Roman"/>
                <w:color w:val="333333"/>
                <w:sz w:val="28"/>
                <w:szCs w:val="28"/>
                <w:shd w:val="clear" w:color="auto" w:fill="FFFFFF"/>
                <w:lang w:val="vi-VN"/>
              </w:rPr>
              <w:t>(Thép Mới)</w:t>
            </w:r>
          </w:p>
          <w:p>
            <w:pPr>
              <w:jc w:val="both"/>
              <w:rPr>
                <w:rStyle w:val="18"/>
                <w:rFonts w:ascii="Times New Roman" w:hAnsi="Times New Roman" w:cs="Times New Roman"/>
                <w:i w:val="0"/>
                <w:iCs w:val="0"/>
                <w:sz w:val="28"/>
                <w:szCs w:val="28"/>
                <w:lang w:val="vi-VN"/>
              </w:rPr>
            </w:pPr>
            <w:r>
              <w:rPr>
                <w:rFonts w:ascii="Times New Roman" w:hAnsi="Times New Roman" w:cs="Times New Roman"/>
                <w:color w:val="333333"/>
                <w:sz w:val="28"/>
                <w:szCs w:val="28"/>
                <w:shd w:val="clear" w:color="auto" w:fill="FFFFFF"/>
                <w:lang w:val="vi-VN"/>
              </w:rPr>
              <w:t>Ví dụ 2:</w:t>
            </w:r>
          </w:p>
          <w:p>
            <w:pPr>
              <w:jc w:val="both"/>
              <w:rPr>
                <w:rFonts w:ascii="Times New Roman" w:hAnsi="Times New Roman" w:cs="Times New Roman"/>
                <w:sz w:val="28"/>
                <w:szCs w:val="28"/>
                <w:lang w:val="vi-VN"/>
              </w:rPr>
            </w:pPr>
            <w:r>
              <w:rPr>
                <w:rStyle w:val="18"/>
                <w:rFonts w:ascii="Times New Roman" w:hAnsi="Times New Roman" w:cs="Times New Roman"/>
                <w:color w:val="333333"/>
                <w:sz w:val="28"/>
                <w:szCs w:val="28"/>
                <w:shd w:val="clear" w:color="auto" w:fill="FFFFFF"/>
                <w:lang w:val="vi-VN"/>
              </w:rPr>
              <w:t>Các ca nhi cất lên những khúc điệu Nam nghe buồn man mác như nam ai, nam bình, nam xuân; những điệu lí thể hiện nỗi mong chờ hoài vọng, như lí hoài xuân, lí hoài nam</w:t>
            </w:r>
            <w:r>
              <w:rPr>
                <w:rFonts w:ascii="Times New Roman" w:hAnsi="Times New Roman" w:cs="Times New Roman"/>
                <w:color w:val="333333"/>
                <w:sz w:val="28"/>
                <w:szCs w:val="28"/>
                <w:shd w:val="clear" w:color="auto" w:fill="FFFFFF"/>
                <w:lang w:val="vi-VN"/>
              </w:rPr>
              <w:t>,...</w:t>
            </w:r>
          </w:p>
          <w:p>
            <w:pPr>
              <w:jc w:val="right"/>
              <w:rPr>
                <w:rFonts w:ascii="Times New Roman" w:hAnsi="Times New Roman" w:cs="Times New Roman"/>
                <w:color w:val="333333"/>
                <w:sz w:val="28"/>
                <w:szCs w:val="28"/>
                <w:shd w:val="clear" w:color="auto" w:fill="FFFFFF"/>
                <w:lang w:val="vi-VN"/>
              </w:rPr>
            </w:pPr>
            <w:r>
              <w:rPr>
                <w:rFonts w:ascii="Times New Roman" w:hAnsi="Times New Roman" w:cs="Times New Roman"/>
                <w:color w:val="333333"/>
                <w:sz w:val="28"/>
                <w:szCs w:val="28"/>
                <w:shd w:val="clear" w:color="auto" w:fill="FFFFFF"/>
                <w:lang w:val="vi-VN"/>
              </w:rPr>
              <w:t>(Hà Minh Ánh)</w:t>
            </w:r>
          </w:p>
          <w:p>
            <w:pPr>
              <w:rPr>
                <w:rFonts w:ascii="Times New Roman" w:hAnsi="Times New Roman" w:cs="Times New Roman"/>
                <w:b/>
                <w:color w:val="333333"/>
                <w:sz w:val="28"/>
                <w:szCs w:val="28"/>
                <w:shd w:val="clear" w:color="auto" w:fill="FFFFFF"/>
                <w:lang w:val="vi-VN"/>
              </w:rPr>
            </w:pPr>
            <w:r>
              <w:rPr>
                <w:rFonts w:ascii="Times New Roman" w:hAnsi="Times New Roman" w:cs="Times New Roman"/>
                <w:b/>
                <w:color w:val="333333"/>
                <w:sz w:val="28"/>
                <w:szCs w:val="28"/>
                <w:shd w:val="clear" w:color="auto" w:fill="FFFFFF"/>
                <w:lang w:val="vi-VN"/>
              </w:rPr>
              <w:t>Nhóm 3-4</w:t>
            </w:r>
          </w:p>
          <w:p>
            <w:pPr>
              <w:rPr>
                <w:rFonts w:ascii="Times New Roman" w:hAnsi="Times New Roman" w:cs="Times New Roman"/>
                <w:b/>
                <w:bCs/>
                <w:sz w:val="28"/>
                <w:szCs w:val="28"/>
                <w:lang w:val="vi-VN"/>
              </w:rPr>
            </w:pPr>
            <w:r>
              <w:rPr>
                <w:rFonts w:ascii="Times New Roman" w:hAnsi="Times New Roman" w:cs="Times New Roman"/>
                <w:b/>
                <w:color w:val="333333"/>
                <w:sz w:val="28"/>
                <w:szCs w:val="28"/>
                <w:shd w:val="clear" w:color="auto" w:fill="FFFFFF"/>
                <w:lang w:val="vi-VN"/>
              </w:rPr>
              <w:t>Phương tiện giao tiếp phi ngôn ngữ trong văn bản thông tin là gì và cho biết tác dụng.</w:t>
            </w:r>
          </w:p>
        </w:tc>
        <w:tc>
          <w:tcPr>
            <w:tcW w:w="4509" w:type="dxa"/>
            <w:tcBorders>
              <w:top w:val="single" w:color="auto" w:sz="4" w:space="0"/>
              <w:left w:val="single" w:color="auto" w:sz="4" w:space="0"/>
              <w:bottom w:val="single" w:color="auto" w:sz="4" w:space="0"/>
              <w:right w:val="single" w:color="auto" w:sz="4" w:space="0"/>
            </w:tcBorders>
          </w:tcPr>
          <w:p>
            <w:pPr>
              <w:rPr>
                <w:rFonts w:ascii="Times New Roman" w:hAnsi="Times New Roman" w:cs="Times New Roman"/>
                <w:b/>
                <w:bCs/>
                <w:sz w:val="28"/>
                <w:szCs w:val="28"/>
                <w:lang w:val="vi-VN"/>
              </w:rPr>
            </w:pPr>
            <w:r>
              <w:rPr>
                <w:rFonts w:ascii="Times New Roman" w:hAnsi="Times New Roman" w:cs="Times New Roman"/>
                <w:b/>
                <w:bCs/>
                <w:sz w:val="28"/>
                <w:szCs w:val="28"/>
                <w:lang w:val="vi-VN"/>
              </w:rPr>
              <w:t>Tác dụng của dấu chấm phẩm</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VD 1: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Đánh dấu ranh giới giữa các vế của một câu ghép có cấu tạo phức tạp.</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VD 2</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Đánh dấu ranh giới giữa các bộ phận trong một phép liệt kê phức tạp.</w:t>
            </w: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r>
              <w:rPr>
                <w:rFonts w:ascii="Times New Roman" w:hAnsi="Times New Roman" w:cs="Times New Roman"/>
                <w:sz w:val="28"/>
                <w:szCs w:val="28"/>
                <w:lang w:val="vi-VN"/>
              </w:rPr>
              <w:t>Phương tiện giao tiếp phi ngôn ngữ:</w:t>
            </w:r>
          </w:p>
          <w:p>
            <w:pPr>
              <w:pStyle w:val="36"/>
              <w:numPr>
                <w:ilvl w:val="0"/>
                <w:numId w:val="87"/>
              </w:numPr>
              <w:spacing w:before="0" w:after="0"/>
              <w:jc w:val="both"/>
              <w:rPr>
                <w:szCs w:val="28"/>
              </w:rPr>
            </w:pPr>
            <w:r>
              <w:rPr>
                <w:szCs w:val="28"/>
              </w:rPr>
              <w:t>Số liệu</w:t>
            </w:r>
          </w:p>
          <w:p>
            <w:pPr>
              <w:pStyle w:val="36"/>
              <w:numPr>
                <w:ilvl w:val="0"/>
                <w:numId w:val="87"/>
              </w:numPr>
              <w:spacing w:before="0" w:after="0"/>
              <w:jc w:val="both"/>
              <w:rPr>
                <w:szCs w:val="28"/>
              </w:rPr>
            </w:pPr>
            <w:r>
              <w:rPr>
                <w:szCs w:val="28"/>
              </w:rPr>
              <w:t>Hình ảnh</w:t>
            </w:r>
          </w:p>
          <w:p>
            <w:pPr>
              <w:jc w:val="both"/>
              <w:rPr>
                <w:rFonts w:ascii="Times New Roman" w:hAnsi="Times New Roman" w:cs="Times New Roman"/>
                <w:sz w:val="28"/>
                <w:szCs w:val="28"/>
              </w:rPr>
            </w:pPr>
            <w:r>
              <w:rPr>
                <w:rFonts w:ascii="Times New Roman" w:hAnsi="Times New Roman" w:cs="Times New Roman"/>
                <w:sz w:val="28"/>
                <w:szCs w:val="28"/>
              </w:rPr>
              <w:t>Tác dụng</w:t>
            </w:r>
          </w:p>
          <w:p>
            <w:pPr>
              <w:pStyle w:val="36"/>
              <w:numPr>
                <w:ilvl w:val="0"/>
                <w:numId w:val="89"/>
              </w:numPr>
              <w:spacing w:before="0" w:after="0"/>
              <w:jc w:val="both"/>
              <w:rPr>
                <w:szCs w:val="28"/>
              </w:rPr>
            </w:pPr>
            <w:r>
              <w:rPr>
                <w:szCs w:val="28"/>
              </w:rPr>
              <w:t>Hình ảnh: Giúp người đọc tiếp thu văn bản tốt hơn</w:t>
            </w:r>
          </w:p>
          <w:p>
            <w:pPr>
              <w:pStyle w:val="36"/>
              <w:numPr>
                <w:ilvl w:val="0"/>
                <w:numId w:val="89"/>
              </w:numPr>
              <w:spacing w:before="0" w:after="0"/>
              <w:jc w:val="both"/>
              <w:rPr>
                <w:szCs w:val="28"/>
              </w:rPr>
            </w:pPr>
            <w:r>
              <w:rPr>
                <w:szCs w:val="28"/>
              </w:rPr>
              <w:t>Số liệu: Bổ sung thông tin để làm rõ và tăng tính thuyết phục cho nội dung văn bản thông tin</w:t>
            </w:r>
          </w:p>
        </w:tc>
      </w:tr>
    </w:tbl>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3. HOẠT ĐỘNG 3: THỰC HÀNH TIẾNG VIỆT</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8"/>
        <w:gridCol w:w="450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50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lang w:val="vi-VN"/>
              </w:rPr>
            </w:pPr>
            <w:r>
              <w:rPr>
                <w:rFonts w:ascii="Times New Roman" w:hAnsi="Times New Roman" w:cs="Times New Roman"/>
                <w:b/>
                <w:sz w:val="28"/>
                <w:szCs w:val="28"/>
                <w:lang w:val="vi-VN"/>
              </w:rPr>
              <w:t>HOẠT ĐỘNG GIỮA THẦY VÀ TRÒ</w:t>
            </w:r>
          </w:p>
        </w:tc>
        <w:tc>
          <w:tcPr>
            <w:tcW w:w="4509"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cs="Times New Roman"/>
                <w:b/>
                <w:sz w:val="28"/>
                <w:szCs w:val="28"/>
              </w:rPr>
            </w:pPr>
            <w:r>
              <w:rPr>
                <w:rFonts w:ascii="Times New Roman" w:hAnsi="Times New Roman" w:cs="Times New Roman"/>
                <w:b/>
                <w:sz w:val="28"/>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8" w:type="dxa"/>
            <w:tcBorders>
              <w:top w:val="single" w:color="auto" w:sz="4" w:space="0"/>
              <w:left w:val="single" w:color="auto" w:sz="4" w:space="0"/>
              <w:bottom w:val="single" w:color="auto" w:sz="4" w:space="0"/>
              <w:right w:val="single" w:color="auto" w:sz="4" w:space="0"/>
            </w:tcBorders>
          </w:tcPr>
          <w:p>
            <w:pPr>
              <w:pStyle w:val="36"/>
              <w:numPr>
                <w:ilvl w:val="0"/>
                <w:numId w:val="90"/>
              </w:numPr>
              <w:spacing w:before="0" w:after="0"/>
              <w:jc w:val="both"/>
              <w:rPr>
                <w:b/>
                <w:szCs w:val="28"/>
                <w:lang w:val="vi-VN"/>
              </w:rPr>
            </w:pPr>
            <w:r>
              <w:rPr>
                <w:b/>
                <w:szCs w:val="28"/>
                <w:lang w:val="vi-VN"/>
              </w:rPr>
              <w:t>Hướng dẫn học sinh ôn lại kiến thức về dấu chấm phẩm</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Câu hỏi điền khuyết:</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Dấu chấm phẩy có công dụng như thế nào?</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a. Đánh dấu ranh giới giữa các…………có cấu tạo phức tạp.</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b. Đánh dấu ranh giới giữa các …………….phức tạp.</w:t>
            </w:r>
          </w:p>
          <w:p>
            <w:pPr>
              <w:jc w:val="both"/>
              <w:rPr>
                <w:rFonts w:ascii="Times New Roman" w:hAnsi="Times New Roman" w:cs="Times New Roman"/>
                <w:b/>
                <w:sz w:val="28"/>
                <w:szCs w:val="28"/>
                <w:lang w:val="vi-VN"/>
              </w:rPr>
            </w:pPr>
          </w:p>
          <w:p>
            <w:pPr>
              <w:pStyle w:val="36"/>
              <w:numPr>
                <w:ilvl w:val="0"/>
                <w:numId w:val="90"/>
              </w:numPr>
              <w:spacing w:before="0" w:after="0"/>
              <w:jc w:val="both"/>
              <w:rPr>
                <w:b/>
                <w:szCs w:val="28"/>
                <w:lang w:val="vi-VN"/>
              </w:rPr>
            </w:pPr>
            <w:r>
              <w:rPr>
                <w:b/>
                <w:szCs w:val="28"/>
                <w:lang w:val="vi-VN"/>
              </w:rPr>
              <w:t>Hướng dẫn thực hành bài tập</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Sử dụng phương pháp vấn đáp</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GV treo bảng phụ đoạn văn 1/ 113 SGK</w:t>
            </w:r>
          </w:p>
          <w:p>
            <w:pPr>
              <w:pStyle w:val="36"/>
              <w:numPr>
                <w:ilvl w:val="0"/>
                <w:numId w:val="89"/>
              </w:numPr>
              <w:spacing w:before="0" w:after="0"/>
              <w:jc w:val="both"/>
              <w:rPr>
                <w:szCs w:val="28"/>
                <w:lang w:val="vi-VN"/>
              </w:rPr>
            </w:pPr>
            <w:r>
              <w:rPr>
                <w:szCs w:val="28"/>
                <w:lang w:val="vi-VN"/>
              </w:rPr>
              <w:t>Nhận diện dấu chấm phẩy trong đoạn văn</w:t>
            </w:r>
          </w:p>
          <w:p>
            <w:pPr>
              <w:pStyle w:val="36"/>
              <w:numPr>
                <w:ilvl w:val="0"/>
                <w:numId w:val="89"/>
              </w:numPr>
              <w:spacing w:before="0" w:after="0"/>
              <w:jc w:val="both"/>
              <w:rPr>
                <w:szCs w:val="28"/>
              </w:rPr>
            </w:pPr>
            <w:r>
              <w:rPr>
                <w:szCs w:val="28"/>
              </w:rPr>
              <w:t>Nêu công dụng</w:t>
            </w:r>
          </w:p>
          <w:p>
            <w:pPr>
              <w:jc w:val="both"/>
              <w:rPr>
                <w:rFonts w:ascii="Times New Roman" w:hAnsi="Times New Roman" w:cs="Times New Roman"/>
                <w:sz w:val="28"/>
                <w:szCs w:val="28"/>
              </w:rPr>
            </w:pPr>
          </w:p>
        </w:tc>
        <w:tc>
          <w:tcPr>
            <w:tcW w:w="4509"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sz w:val="28"/>
                <w:szCs w:val="28"/>
              </w:rPr>
            </w:pPr>
            <w:r>
              <w:rPr>
                <w:rFonts w:ascii="Times New Roman" w:hAnsi="Times New Roman" w:cs="Times New Roman"/>
                <w:b/>
                <w:sz w:val="28"/>
                <w:szCs w:val="28"/>
              </w:rPr>
              <w:t>Công dụng của dấu chấm phẩy</w:t>
            </w:r>
          </w:p>
          <w:p>
            <w:pPr>
              <w:jc w:val="both"/>
              <w:rPr>
                <w:rFonts w:ascii="Times New Roman" w:hAnsi="Times New Roman" w:cs="Times New Roman"/>
                <w:sz w:val="28"/>
                <w:szCs w:val="28"/>
              </w:rPr>
            </w:pPr>
            <w:r>
              <w:rPr>
                <w:rFonts w:ascii="Times New Roman" w:hAnsi="Times New Roman" w:cs="Times New Roman"/>
                <w:sz w:val="28"/>
                <w:szCs w:val="28"/>
              </w:rPr>
              <w:t>a. Đánh dấu ranh giới giữa các vế của một câu ghép có cấu tạo phức tạp.</w:t>
            </w:r>
          </w:p>
          <w:p>
            <w:pPr>
              <w:jc w:val="both"/>
              <w:rPr>
                <w:rFonts w:ascii="Times New Roman" w:hAnsi="Times New Roman" w:cs="Times New Roman"/>
                <w:sz w:val="28"/>
                <w:szCs w:val="28"/>
              </w:rPr>
            </w:pPr>
            <w:r>
              <w:rPr>
                <w:rFonts w:ascii="Times New Roman" w:hAnsi="Times New Roman" w:cs="Times New Roman"/>
                <w:sz w:val="28"/>
                <w:szCs w:val="28"/>
              </w:rPr>
              <w:t>b. Đánh dấu ranh giới giữa các bộ phận trong một phép liệt kê phức tạp.</w:t>
            </w:r>
          </w:p>
          <w:p>
            <w:pPr>
              <w:jc w:val="both"/>
              <w:rPr>
                <w:rFonts w:ascii="Times New Roman" w:hAnsi="Times New Roman" w:cs="Times New Roman"/>
                <w:sz w:val="28"/>
                <w:szCs w:val="28"/>
              </w:rPr>
            </w:pPr>
          </w:p>
          <w:p>
            <w:pPr>
              <w:jc w:val="both"/>
              <w:rPr>
                <w:rFonts w:ascii="Times New Roman" w:hAnsi="Times New Roman" w:cs="Times New Roman"/>
                <w:sz w:val="28"/>
                <w:szCs w:val="28"/>
              </w:rPr>
            </w:pPr>
          </w:p>
          <w:p>
            <w:pPr>
              <w:jc w:val="both"/>
              <w:rPr>
                <w:rFonts w:ascii="Times New Roman" w:hAnsi="Times New Roman" w:cs="Times New Roman"/>
                <w:sz w:val="28"/>
                <w:szCs w:val="28"/>
              </w:rPr>
            </w:pPr>
          </w:p>
          <w:p>
            <w:pPr>
              <w:jc w:val="both"/>
              <w:rPr>
                <w:rFonts w:ascii="Times New Roman" w:hAnsi="Times New Roman" w:cs="Times New Roman"/>
                <w:sz w:val="28"/>
                <w:szCs w:val="28"/>
              </w:rPr>
            </w:pPr>
          </w:p>
          <w:p>
            <w:pPr>
              <w:jc w:val="both"/>
              <w:rPr>
                <w:rFonts w:ascii="Times New Roman" w:hAnsi="Times New Roman" w:cs="Times New Roman"/>
                <w:sz w:val="28"/>
                <w:szCs w:val="28"/>
              </w:rPr>
            </w:pPr>
          </w:p>
          <w:p>
            <w:pPr>
              <w:jc w:val="both"/>
              <w:rPr>
                <w:rFonts w:ascii="Times New Roman" w:hAnsi="Times New Roman" w:cs="Times New Roman"/>
                <w:sz w:val="28"/>
                <w:szCs w:val="28"/>
              </w:rPr>
            </w:pPr>
          </w:p>
          <w:p>
            <w:pPr>
              <w:jc w:val="both"/>
              <w:rPr>
                <w:rFonts w:ascii="Times New Roman" w:hAnsi="Times New Roman" w:cs="Times New Roman"/>
                <w:sz w:val="28"/>
                <w:szCs w:val="28"/>
              </w:rPr>
            </w:pPr>
            <w:r>
              <w:rPr>
                <w:rFonts w:ascii="Times New Roman" w:hAnsi="Times New Roman" w:cs="Times New Roman"/>
                <w:sz w:val="28"/>
                <w:szCs w:val="28"/>
              </w:rPr>
              <w:t>Công dụng của dấu chấm phẩy trong đoạn văn 1: Đánh dấu ranh giới giữa các bộ phận trong một phép liệt kê phức tạp.</w:t>
            </w:r>
          </w:p>
          <w:p>
            <w:pPr>
              <w:jc w:val="both"/>
              <w:rPr>
                <w:rFonts w:ascii="Times New Roman" w:hAnsi="Times New Roman" w:cs="Times New Roman"/>
                <w:b/>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8" w:type="dxa"/>
            <w:tcBorders>
              <w:top w:val="single" w:color="auto" w:sz="4" w:space="0"/>
              <w:left w:val="single" w:color="auto" w:sz="4" w:space="0"/>
              <w:bottom w:val="single" w:color="auto" w:sz="4" w:space="0"/>
              <w:right w:val="single" w:color="auto" w:sz="4" w:space="0"/>
            </w:tcBorders>
          </w:tcPr>
          <w:p>
            <w:pPr>
              <w:pStyle w:val="36"/>
              <w:numPr>
                <w:ilvl w:val="0"/>
                <w:numId w:val="90"/>
              </w:numPr>
              <w:spacing w:before="0" w:after="0"/>
              <w:jc w:val="both"/>
              <w:rPr>
                <w:b/>
                <w:szCs w:val="28"/>
                <w:lang w:val="vi-VN"/>
              </w:rPr>
            </w:pPr>
            <w:r>
              <w:rPr>
                <w:b/>
                <w:szCs w:val="28"/>
                <w:lang w:val="vi-VN"/>
              </w:rPr>
              <w:t>Hướng dẫn HS làm bài tập 2</w:t>
            </w:r>
          </w:p>
          <w:p>
            <w:pPr>
              <w:pStyle w:val="36"/>
              <w:spacing w:before="0" w:after="0"/>
              <w:jc w:val="both"/>
              <w:rPr>
                <w:b/>
                <w:szCs w:val="28"/>
                <w:lang w:val="vi-VN"/>
              </w:rPr>
            </w:pPr>
            <w:r>
              <w:rPr>
                <w:b/>
                <w:szCs w:val="28"/>
                <w:lang w:val="vi-VN"/>
              </w:rPr>
              <w:t>Có thể thay dấu phẩy  trong đoạn văn dưới đây thành dấu chấm phẩy được hay không? Vì sao?</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Thảo luận nhóm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GV gọi 1 nhóm trình bày ý kiến.</w:t>
            </w:r>
          </w:p>
          <w:p>
            <w:pPr>
              <w:jc w:val="both"/>
              <w:rPr>
                <w:rFonts w:ascii="Times New Roman" w:hAnsi="Times New Roman" w:cs="Times New Roman"/>
                <w:b/>
                <w:sz w:val="28"/>
                <w:szCs w:val="28"/>
                <w:lang w:val="vi-VN"/>
              </w:rPr>
            </w:pPr>
            <w:r>
              <w:rPr>
                <w:rFonts w:ascii="Times New Roman" w:hAnsi="Times New Roman" w:cs="Times New Roman"/>
                <w:sz w:val="28"/>
                <w:szCs w:val="28"/>
                <w:lang w:val="vi-VN"/>
              </w:rPr>
              <w:t>Các nhóm còn lại bổ sung.</w:t>
            </w:r>
          </w:p>
        </w:tc>
        <w:tc>
          <w:tcPr>
            <w:tcW w:w="4509" w:type="dxa"/>
            <w:tcBorders>
              <w:top w:val="single" w:color="auto" w:sz="4" w:space="0"/>
              <w:left w:val="single" w:color="auto" w:sz="4" w:space="0"/>
              <w:bottom w:val="single" w:color="auto" w:sz="4" w:space="0"/>
              <w:right w:val="single" w:color="auto" w:sz="4" w:space="0"/>
            </w:tcBorders>
          </w:tcPr>
          <w:p>
            <w:pPr>
              <w:pStyle w:val="36"/>
              <w:numPr>
                <w:ilvl w:val="0"/>
                <w:numId w:val="89"/>
              </w:numPr>
              <w:spacing w:before="0" w:after="0"/>
              <w:jc w:val="both"/>
              <w:rPr>
                <w:szCs w:val="28"/>
                <w:lang w:val="vi-VN"/>
              </w:rPr>
            </w:pPr>
            <w:r>
              <w:rPr>
                <w:szCs w:val="28"/>
                <w:lang w:val="vi-VN"/>
              </w:rPr>
              <w:t>Không cần thiết thay dấu phẩy thành dấu chấm phẩy.</w:t>
            </w:r>
          </w:p>
          <w:p>
            <w:pPr>
              <w:pStyle w:val="36"/>
              <w:numPr>
                <w:ilvl w:val="0"/>
                <w:numId w:val="89"/>
              </w:numPr>
              <w:spacing w:before="0" w:after="0"/>
              <w:jc w:val="both"/>
              <w:rPr>
                <w:szCs w:val="28"/>
              </w:rPr>
            </w:pPr>
            <w:r>
              <w:rPr>
                <w:szCs w:val="28"/>
              </w:rPr>
              <w:t>Lý do:</w:t>
            </w:r>
          </w:p>
          <w:p>
            <w:pPr>
              <w:pStyle w:val="36"/>
              <w:spacing w:before="0" w:after="0"/>
              <w:jc w:val="both"/>
              <w:rPr>
                <w:b/>
                <w:szCs w:val="28"/>
              </w:rPr>
            </w:pPr>
            <w:r>
              <w:rPr>
                <w:szCs w:val="28"/>
              </w:rPr>
              <w:t>Đoạn văn sử dụng phép liệt kê không có nhiều cấp bậc.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8" w:type="dxa"/>
            <w:tcBorders>
              <w:top w:val="single" w:color="auto" w:sz="4" w:space="0"/>
              <w:left w:val="single" w:color="auto" w:sz="4" w:space="0"/>
              <w:bottom w:val="single" w:color="auto" w:sz="4" w:space="0"/>
              <w:right w:val="single" w:color="auto" w:sz="4" w:space="0"/>
            </w:tcBorders>
          </w:tcPr>
          <w:p>
            <w:pPr>
              <w:pStyle w:val="36"/>
              <w:numPr>
                <w:ilvl w:val="0"/>
                <w:numId w:val="90"/>
              </w:numPr>
              <w:spacing w:before="0" w:after="0"/>
              <w:jc w:val="both"/>
              <w:rPr>
                <w:b/>
                <w:szCs w:val="28"/>
                <w:lang w:val="vi-VN"/>
              </w:rPr>
            </w:pPr>
            <w:r>
              <w:rPr>
                <w:b/>
                <w:szCs w:val="28"/>
                <w:lang w:val="vi-VN"/>
              </w:rPr>
              <w:t>Hướng dẫn HS làm bài tập 3</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HS xác định các yếu tố phi ngôn ngữ trong 2 văn bản Lễ cúng Thần Lúa của người Chơ-ro và Trái Đất – Mẹ của muôn loài.</w:t>
            </w: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r>
              <w:rPr>
                <w:rFonts w:ascii="Times New Roman" w:hAnsi="Times New Roman" w:cs="Times New Roman"/>
                <w:sz w:val="28"/>
                <w:szCs w:val="28"/>
                <w:lang w:val="vi-VN"/>
              </w:rPr>
              <w:t>Thảo luận nhóm theo kĩ thuật khăn trải bàn, xác định các yếu tố phi ngôn ngữ và tác dụng trong 2 văn bản trên là gì?</w:t>
            </w:r>
          </w:p>
          <w:p>
            <w:pPr>
              <w:jc w:val="both"/>
              <w:rPr>
                <w:rFonts w:ascii="Times New Roman" w:hAnsi="Times New Roman" w:cs="Times New Roman"/>
                <w:sz w:val="28"/>
                <w:szCs w:val="28"/>
                <w:lang w:val="vi-VN"/>
              </w:rPr>
            </w:pPr>
          </w:p>
          <w:p>
            <w:pPr>
              <w:jc w:val="both"/>
              <w:rPr>
                <w:rFonts w:ascii="Times New Roman" w:hAnsi="Times New Roman" w:cs="Times New Roman"/>
                <w:sz w:val="28"/>
                <w:szCs w:val="28"/>
                <w:lang w:val="vi-VN"/>
              </w:rPr>
            </w:pPr>
            <w:r>
              <w:rPr>
                <w:rFonts w:ascii="Times New Roman" w:hAnsi="Times New Roman" w:cs="Times New Roman"/>
                <w:sz w:val="28"/>
                <w:szCs w:val="28"/>
                <w:lang w:val="vi-VN"/>
              </w:rPr>
              <w:t>Các nhóm trao đổi kết quả với nhau.</w:t>
            </w:r>
          </w:p>
          <w:p>
            <w:pPr>
              <w:jc w:val="both"/>
              <w:rPr>
                <w:rFonts w:ascii="Times New Roman" w:hAnsi="Times New Roman" w:cs="Times New Roman"/>
                <w:b/>
                <w:sz w:val="28"/>
                <w:szCs w:val="28"/>
                <w:lang w:val="vi-VN"/>
              </w:rPr>
            </w:pPr>
          </w:p>
        </w:tc>
        <w:tc>
          <w:tcPr>
            <w:tcW w:w="4509"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sz w:val="28"/>
                <w:szCs w:val="28"/>
                <w:lang w:val="vi-VN"/>
              </w:rPr>
            </w:pPr>
            <w:r>
              <w:rPr>
                <w:rFonts w:ascii="Times New Roman" w:hAnsi="Times New Roman" w:cs="Times New Roman"/>
                <w:sz w:val="28"/>
                <w:szCs w:val="28"/>
                <w:lang w:val="vi-VN"/>
              </w:rPr>
              <w:t>Yếu tố phi ngôn ngữ trong 2 văn bản Lễ cúng Thần Lúa của người Chơ-ro và Trái Đất – Mẹ của muôn loài gồm:</w:t>
            </w:r>
          </w:p>
          <w:tbl>
            <w:tblPr>
              <w:tblStyle w:val="12"/>
              <w:tblW w:w="0" w:type="auto"/>
              <w:tblInd w:w="0" w:type="dxa"/>
              <w:tblLayout w:type="autofit"/>
              <w:tblCellMar>
                <w:top w:w="0" w:type="dxa"/>
                <w:left w:w="108" w:type="dxa"/>
                <w:bottom w:w="0" w:type="dxa"/>
                <w:right w:w="108" w:type="dxa"/>
              </w:tblCellMar>
            </w:tblPr>
            <w:tblGrid>
              <w:gridCol w:w="904"/>
              <w:gridCol w:w="1701"/>
              <w:gridCol w:w="1678"/>
            </w:tblGrid>
            <w:tr>
              <w:tc>
                <w:tcPr>
                  <w:tcW w:w="904" w:type="dxa"/>
                </w:tcPr>
                <w:p>
                  <w:pPr>
                    <w:jc w:val="both"/>
                    <w:rPr>
                      <w:rFonts w:ascii="Times New Roman" w:hAnsi="Times New Roman" w:cs="Times New Roman"/>
                      <w:sz w:val="28"/>
                      <w:szCs w:val="28"/>
                      <w:lang w:val="vi-VN"/>
                    </w:rPr>
                  </w:pPr>
                </w:p>
              </w:tc>
              <w:tc>
                <w:tcPr>
                  <w:tcW w:w="1701" w:type="dxa"/>
                </w:tcPr>
                <w:p>
                  <w:pPr>
                    <w:jc w:val="both"/>
                    <w:rPr>
                      <w:rFonts w:ascii="Times New Roman" w:hAnsi="Times New Roman" w:cs="Times New Roman"/>
                      <w:sz w:val="28"/>
                      <w:szCs w:val="28"/>
                    </w:rPr>
                  </w:pPr>
                  <w:r>
                    <w:rPr>
                      <w:rFonts w:ascii="Times New Roman" w:hAnsi="Times New Roman" w:cs="Times New Roman"/>
                      <w:sz w:val="28"/>
                      <w:szCs w:val="28"/>
                    </w:rPr>
                    <w:t>VB1</w:t>
                  </w:r>
                </w:p>
              </w:tc>
              <w:tc>
                <w:tcPr>
                  <w:tcW w:w="1678" w:type="dxa"/>
                </w:tcPr>
                <w:p>
                  <w:pPr>
                    <w:jc w:val="both"/>
                    <w:rPr>
                      <w:rFonts w:ascii="Times New Roman" w:hAnsi="Times New Roman" w:cs="Times New Roman"/>
                      <w:sz w:val="28"/>
                      <w:szCs w:val="28"/>
                    </w:rPr>
                  </w:pPr>
                  <w:r>
                    <w:rPr>
                      <w:rFonts w:ascii="Times New Roman" w:hAnsi="Times New Roman" w:cs="Times New Roman"/>
                      <w:sz w:val="28"/>
                      <w:szCs w:val="28"/>
                    </w:rPr>
                    <w:t>VB 2</w:t>
                  </w:r>
                </w:p>
              </w:tc>
            </w:tr>
            <w:tr>
              <w:tc>
                <w:tcPr>
                  <w:tcW w:w="904" w:type="dxa"/>
                </w:tcPr>
                <w:p>
                  <w:pPr>
                    <w:jc w:val="both"/>
                    <w:rPr>
                      <w:rFonts w:ascii="Times New Roman" w:hAnsi="Times New Roman" w:cs="Times New Roman"/>
                      <w:sz w:val="28"/>
                      <w:szCs w:val="28"/>
                    </w:rPr>
                  </w:pPr>
                  <w:r>
                    <w:rPr>
                      <w:rFonts w:ascii="Times New Roman" w:hAnsi="Times New Roman" w:cs="Times New Roman"/>
                      <w:sz w:val="28"/>
                      <w:szCs w:val="28"/>
                    </w:rPr>
                    <w:t>Hình ảnh</w:t>
                  </w:r>
                </w:p>
              </w:tc>
              <w:tc>
                <w:tcPr>
                  <w:tcW w:w="1701" w:type="dxa"/>
                </w:tcPr>
                <w:p>
                  <w:pPr>
                    <w:jc w:val="both"/>
                    <w:rPr>
                      <w:rFonts w:ascii="Times New Roman" w:hAnsi="Times New Roman" w:cs="Times New Roman"/>
                      <w:sz w:val="28"/>
                      <w:szCs w:val="28"/>
                    </w:rPr>
                  </w:pPr>
                  <w:r>
                    <w:rPr>
                      <w:rFonts w:ascii="Times New Roman" w:hAnsi="Times New Roman" w:cs="Times New Roman"/>
                      <w:sz w:val="28"/>
                      <w:szCs w:val="28"/>
                    </w:rPr>
                    <w:t>Nghi thức cúng Thần Lúa</w:t>
                  </w:r>
                </w:p>
              </w:tc>
              <w:tc>
                <w:tcPr>
                  <w:tcW w:w="1678" w:type="dxa"/>
                </w:tcPr>
                <w:p>
                  <w:pPr>
                    <w:jc w:val="both"/>
                    <w:rPr>
                      <w:rFonts w:ascii="Times New Roman" w:hAnsi="Times New Roman" w:cs="Times New Roman"/>
                      <w:sz w:val="28"/>
                      <w:szCs w:val="28"/>
                    </w:rPr>
                  </w:pPr>
                  <w:r>
                    <w:rPr>
                      <w:rFonts w:ascii="Times New Roman" w:hAnsi="Times New Roman" w:cs="Times New Roman"/>
                      <w:sz w:val="28"/>
                      <w:szCs w:val="28"/>
                    </w:rPr>
                    <w:t>Không sử dụng hình ảnh</w:t>
                  </w:r>
                </w:p>
              </w:tc>
            </w:tr>
            <w:tr>
              <w:tblPrEx>
                <w:tblCellMar>
                  <w:top w:w="0" w:type="dxa"/>
                  <w:left w:w="108" w:type="dxa"/>
                  <w:bottom w:w="0" w:type="dxa"/>
                  <w:right w:w="108" w:type="dxa"/>
                </w:tblCellMar>
              </w:tblPrEx>
              <w:tc>
                <w:tcPr>
                  <w:tcW w:w="904" w:type="dxa"/>
                </w:tcPr>
                <w:p>
                  <w:pPr>
                    <w:jc w:val="both"/>
                    <w:rPr>
                      <w:rFonts w:ascii="Times New Roman" w:hAnsi="Times New Roman" w:cs="Times New Roman"/>
                      <w:sz w:val="28"/>
                      <w:szCs w:val="28"/>
                    </w:rPr>
                  </w:pPr>
                  <w:r>
                    <w:rPr>
                      <w:rFonts w:ascii="Times New Roman" w:hAnsi="Times New Roman" w:cs="Times New Roman"/>
                      <w:sz w:val="28"/>
                      <w:szCs w:val="28"/>
                    </w:rPr>
                    <w:t>Số liệu</w:t>
                  </w:r>
                </w:p>
              </w:tc>
              <w:tc>
                <w:tcPr>
                  <w:tcW w:w="1701" w:type="dxa"/>
                </w:tcPr>
                <w:p>
                  <w:pPr>
                    <w:jc w:val="both"/>
                    <w:rPr>
                      <w:rFonts w:ascii="Times New Roman" w:hAnsi="Times New Roman" w:cs="Times New Roman"/>
                      <w:sz w:val="28"/>
                      <w:szCs w:val="28"/>
                    </w:rPr>
                  </w:pPr>
                  <w:r>
                    <w:rPr>
                      <w:rFonts w:ascii="Times New Roman" w:hAnsi="Times New Roman" w:cs="Times New Roman"/>
                      <w:sz w:val="28"/>
                      <w:szCs w:val="28"/>
                    </w:rPr>
                    <w:t>Không sử dụng số liệu</w:t>
                  </w:r>
                </w:p>
              </w:tc>
              <w:tc>
                <w:tcPr>
                  <w:tcW w:w="1678" w:type="dxa"/>
                </w:tcPr>
                <w:p>
                  <w:pPr>
                    <w:jc w:val="both"/>
                    <w:rPr>
                      <w:rFonts w:ascii="Times New Roman" w:hAnsi="Times New Roman" w:cs="Times New Roman"/>
                      <w:sz w:val="28"/>
                      <w:szCs w:val="28"/>
                    </w:rPr>
                  </w:pPr>
                  <w:r>
                    <w:rPr>
                      <w:rFonts w:ascii="Times New Roman" w:hAnsi="Times New Roman" w:cs="Times New Roman"/>
                      <w:sz w:val="28"/>
                      <w:szCs w:val="28"/>
                    </w:rPr>
                    <w:t>140 triêu năm</w:t>
                  </w:r>
                </w:p>
                <w:p>
                  <w:pPr>
                    <w:jc w:val="both"/>
                    <w:rPr>
                      <w:rFonts w:ascii="Times New Roman" w:hAnsi="Times New Roman" w:cs="Times New Roman"/>
                      <w:sz w:val="28"/>
                      <w:szCs w:val="28"/>
                    </w:rPr>
                  </w:pPr>
                  <w:r>
                    <w:rPr>
                      <w:rFonts w:ascii="Times New Roman" w:hAnsi="Times New Roman" w:cs="Times New Roman"/>
                      <w:sz w:val="28"/>
                      <w:szCs w:val="28"/>
                    </w:rPr>
                    <w:t>6 triệu năm</w:t>
                  </w:r>
                </w:p>
                <w:p>
                  <w:pPr>
                    <w:jc w:val="both"/>
                    <w:rPr>
                      <w:rFonts w:ascii="Times New Roman" w:hAnsi="Times New Roman" w:cs="Times New Roman"/>
                      <w:sz w:val="28"/>
                      <w:szCs w:val="28"/>
                    </w:rPr>
                  </w:pPr>
                  <w:r>
                    <w:rPr>
                      <w:rFonts w:ascii="Times New Roman" w:hAnsi="Times New Roman" w:cs="Times New Roman"/>
                      <w:sz w:val="28"/>
                      <w:szCs w:val="28"/>
                    </w:rPr>
                    <w:t>30.000 đến 40.000 năm</w:t>
                  </w:r>
                </w:p>
              </w:tc>
            </w:tr>
          </w:tbl>
          <w:p>
            <w:pPr>
              <w:jc w:val="both"/>
              <w:rPr>
                <w:rFonts w:ascii="Times New Roman" w:hAnsi="Times New Roman" w:cs="Times New Roman"/>
                <w:sz w:val="28"/>
                <w:szCs w:val="28"/>
                <w:lang w:val="en"/>
              </w:rPr>
            </w:pPr>
          </w:p>
          <w:p>
            <w:pPr>
              <w:jc w:val="both"/>
              <w:rPr>
                <w:rFonts w:ascii="Times New Roman" w:hAnsi="Times New Roman" w:cs="Times New Roman"/>
                <w:sz w:val="28"/>
                <w:szCs w:val="28"/>
              </w:rPr>
            </w:pPr>
            <w:r>
              <w:rPr>
                <w:rFonts w:ascii="Times New Roman" w:hAnsi="Times New Roman" w:cs="Times New Roman"/>
                <w:sz w:val="28"/>
                <w:szCs w:val="28"/>
              </w:rPr>
              <w:t>Tác dụng:</w:t>
            </w:r>
          </w:p>
          <w:p>
            <w:pPr>
              <w:pStyle w:val="36"/>
              <w:numPr>
                <w:ilvl w:val="0"/>
                <w:numId w:val="89"/>
              </w:numPr>
              <w:spacing w:before="0" w:after="0"/>
              <w:jc w:val="both"/>
              <w:rPr>
                <w:szCs w:val="28"/>
              </w:rPr>
            </w:pPr>
            <w:r>
              <w:rPr>
                <w:szCs w:val="28"/>
              </w:rPr>
              <w:t>Hình ảnh: Giúp người đọc tiếp thu văn bản tốt hơn</w:t>
            </w:r>
          </w:p>
          <w:p>
            <w:pPr>
              <w:pStyle w:val="36"/>
              <w:numPr>
                <w:ilvl w:val="0"/>
                <w:numId w:val="89"/>
              </w:numPr>
              <w:spacing w:before="0" w:after="0"/>
              <w:jc w:val="both"/>
              <w:rPr>
                <w:szCs w:val="28"/>
              </w:rPr>
            </w:pPr>
            <w:r>
              <w:rPr>
                <w:szCs w:val="28"/>
              </w:rPr>
              <w:t>Số liệu: Bổ sung thông tin để làm rõ và tăng tính thuyết phục cho nội dung văn bản.</w:t>
            </w:r>
          </w:p>
          <w:p>
            <w:pPr>
              <w:pStyle w:val="36"/>
              <w:spacing w:before="0" w:after="0"/>
              <w:jc w:val="both"/>
              <w:rPr>
                <w:szCs w:val="28"/>
              </w:rPr>
            </w:pPr>
          </w:p>
        </w:tc>
      </w:tr>
    </w:tbl>
    <w:p>
      <w:pPr>
        <w:rPr>
          <w:rFonts w:ascii="Times New Roman" w:hAnsi="Times New Roman" w:cs="Times New Roman"/>
          <w:sz w:val="28"/>
          <w:szCs w:val="28"/>
          <w:lang w:val="en"/>
        </w:rPr>
      </w:pPr>
    </w:p>
    <w:p>
      <w:pPr>
        <w:jc w:val="center"/>
        <w:rPr>
          <w:rFonts w:ascii="Times New Roman" w:hAnsi="Times New Roman" w:cs="Times New Roman"/>
          <w:b/>
          <w:bCs/>
          <w:i/>
          <w:iCs/>
          <w:color w:val="0070C0"/>
          <w:sz w:val="28"/>
          <w:szCs w:val="28"/>
          <w:lang w:val="vi-VN"/>
        </w:rPr>
      </w:pPr>
      <w:r>
        <w:rPr>
          <w:rFonts w:ascii="Times New Roman" w:hAnsi="Times New Roman" w:cs="Times New Roman"/>
          <w:b/>
          <w:color w:val="0070C0"/>
          <w:sz w:val="28"/>
          <w:szCs w:val="28"/>
          <w:shd w:val="clear" w:color="auto" w:fill="FFFFFF"/>
          <w:lang w:val="vi-VN"/>
        </w:rPr>
        <w:t>HOẠT ĐỘNG 4: VẬN DỤNG, MỞ RỘNG</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a) Mục tiêu: </w:t>
      </w:r>
      <w:r>
        <w:rPr>
          <w:rFonts w:ascii="Times New Roman" w:hAnsi="Times New Roman" w:cs="Times New Roman"/>
          <w:sz w:val="28"/>
          <w:szCs w:val="28"/>
          <w:lang w:val="vi-VN"/>
        </w:rPr>
        <w:t>Củng cố kiến thức về dấu chấm phẩy, các phương tiện giao tiếp phi ngôn ngữ.</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 xml:space="preserve">b) Nội dung: </w:t>
      </w:r>
      <w:r>
        <w:rPr>
          <w:rFonts w:ascii="Times New Roman" w:hAnsi="Times New Roman" w:cs="Times New Roman"/>
          <w:sz w:val="28"/>
          <w:szCs w:val="28"/>
          <w:lang w:val="vi-VN"/>
        </w:rPr>
        <w:t>GV giao nhiệm vụ, HS thực hiện nhiệm vụ.</w:t>
      </w:r>
    </w:p>
    <w:p>
      <w:pPr>
        <w:rPr>
          <w:rFonts w:ascii="Times New Roman" w:hAnsi="Times New Roman" w:cs="Times New Roman"/>
          <w:sz w:val="28"/>
          <w:szCs w:val="28"/>
          <w:lang w:val="vi-VN"/>
        </w:rPr>
      </w:pPr>
      <w:r>
        <w:rPr>
          <w:rFonts w:ascii="Times New Roman" w:hAnsi="Times New Roman" w:cs="Times New Roman"/>
          <w:b/>
          <w:bCs/>
          <w:sz w:val="28"/>
          <w:szCs w:val="28"/>
          <w:lang w:val="vi-VN"/>
        </w:rPr>
        <w:t xml:space="preserve">c) Sản phẩm: </w:t>
      </w:r>
      <w:r>
        <w:rPr>
          <w:rFonts w:ascii="Times New Roman" w:hAnsi="Times New Roman" w:cs="Times New Roman"/>
          <w:sz w:val="28"/>
          <w:szCs w:val="28"/>
          <w:lang w:val="vi-VN"/>
        </w:rPr>
        <w:t>HS làm ra vở</w:t>
      </w:r>
    </w:p>
    <w:p>
      <w:pPr>
        <w:rPr>
          <w:rFonts w:ascii="Times New Roman" w:hAnsi="Times New Roman" w:cs="Times New Roman"/>
          <w:b/>
          <w:bCs/>
          <w:sz w:val="28"/>
          <w:szCs w:val="28"/>
          <w:lang w:val="vi-VN"/>
        </w:rPr>
      </w:pPr>
      <w:r>
        <w:rPr>
          <w:rFonts w:ascii="Times New Roman" w:hAnsi="Times New Roman" w:cs="Times New Roman"/>
          <w:b/>
          <w:bCs/>
          <w:sz w:val="28"/>
          <w:szCs w:val="28"/>
          <w:lang w:val="vi-VN"/>
        </w:rPr>
        <w:t>d) Tổ chức thực hiện</w:t>
      </w:r>
    </w:p>
    <w:p>
      <w:pPr>
        <w:rPr>
          <w:rFonts w:ascii="Times New Roman" w:hAnsi="Times New Roman" w:cs="Times New Roman"/>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sz w:val="28"/>
          <w:szCs w:val="28"/>
          <w:lang w:val="vi-VN"/>
        </w:rPr>
        <w:t xml:space="preserve">: </w:t>
      </w:r>
    </w:p>
    <w:p>
      <w:pPr>
        <w:pStyle w:val="36"/>
        <w:numPr>
          <w:ilvl w:val="0"/>
          <w:numId w:val="89"/>
        </w:numPr>
        <w:spacing w:before="0" w:after="0"/>
        <w:rPr>
          <w:szCs w:val="28"/>
          <w:lang w:val="vi-VN"/>
        </w:rPr>
      </w:pPr>
      <w:r>
        <w:rPr>
          <w:szCs w:val="28"/>
          <w:lang w:val="vi-VN"/>
        </w:rPr>
        <w:t>Trình bày kiến thực đã học về dấu chấm phẩy bằng sơ đồ tư duy.</w:t>
      </w:r>
    </w:p>
    <w:p>
      <w:pPr>
        <w:pStyle w:val="36"/>
        <w:numPr>
          <w:ilvl w:val="0"/>
          <w:numId w:val="89"/>
        </w:numPr>
        <w:spacing w:before="0" w:after="0"/>
        <w:rPr>
          <w:szCs w:val="28"/>
          <w:lang w:val="vi-VN"/>
        </w:rPr>
      </w:pPr>
      <w:r>
        <w:rPr>
          <w:szCs w:val="28"/>
          <w:lang w:val="vi-VN"/>
        </w:rPr>
        <w:t>Ngoài văn bản viết, yếu tố phi ngôn ngữ được thể hiện như thể nào khi giao tiếp bằng lời nói</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ind w:left="720"/>
        <w:rPr>
          <w:rFonts w:ascii="Times New Roman" w:hAnsi="Times New Roman" w:cs="Times New Roman"/>
          <w:sz w:val="28"/>
          <w:szCs w:val="28"/>
          <w:lang w:val="vi-VN"/>
        </w:rPr>
      </w:pPr>
      <w:r>
        <w:rPr>
          <w:rFonts w:ascii="Times New Roman" w:hAnsi="Times New Roman" w:cs="Times New Roman"/>
          <w:sz w:val="28"/>
          <w:szCs w:val="28"/>
          <w:lang w:val="vi-VN"/>
        </w:rPr>
        <w:t>- Học sinh về nhà làm bài</w:t>
      </w:r>
    </w:p>
    <w:p>
      <w:pPr>
        <w:ind w:left="720"/>
        <w:rPr>
          <w:rFonts w:ascii="Times New Roman" w:hAnsi="Times New Roman" w:cs="Times New Roman"/>
          <w:sz w:val="28"/>
          <w:szCs w:val="28"/>
          <w:lang w:val="vi-VN"/>
        </w:rPr>
      </w:pPr>
      <w:r>
        <w:rPr>
          <w:rFonts w:ascii="Times New Roman" w:hAnsi="Times New Roman" w:cs="Times New Roman"/>
          <w:sz w:val="28"/>
          <w:szCs w:val="28"/>
          <w:lang w:val="vi-VN"/>
        </w:rPr>
        <w:t>- Giáo viên kiểm tra vào giờ sau</w:t>
      </w:r>
    </w:p>
    <w:p>
      <w:pPr>
        <w:ind w:left="720"/>
        <w:rPr>
          <w:rFonts w:ascii="Times New Roman" w:hAnsi="Times New Roman" w:cs="Times New Roman"/>
          <w:sz w:val="28"/>
          <w:szCs w:val="28"/>
          <w:lang w:val="vi-VN"/>
        </w:rPr>
      </w:pPr>
      <w:r>
        <w:rPr>
          <w:rFonts w:ascii="Times New Roman" w:hAnsi="Times New Roman" w:cs="Times New Roman"/>
          <w:sz w:val="28"/>
          <w:szCs w:val="28"/>
          <w:lang w:val="vi-VN"/>
        </w:rPr>
        <w:t>- Dự kiến sản phẩm: bài làm của hs</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rPr>
          <w:rFonts w:ascii="Times New Roman" w:hAnsi="Times New Roman" w:cs="Times New Roman"/>
          <w:sz w:val="28"/>
          <w:szCs w:val="28"/>
          <w:lang w:val="vi-VN"/>
        </w:rPr>
      </w:pPr>
      <w:r>
        <w:rPr>
          <w:rFonts w:ascii="Times New Roman" w:hAnsi="Times New Roman" w:cs="Times New Roman"/>
          <w:b/>
          <w:bCs/>
          <w:sz w:val="28"/>
          <w:szCs w:val="28"/>
          <w:lang w:val="vi-VN"/>
        </w:rPr>
        <w:t xml:space="preserve">   </w:t>
      </w:r>
      <w:r>
        <w:rPr>
          <w:rFonts w:ascii="Times New Roman" w:hAnsi="Times New Roman" w:cs="Times New Roman"/>
          <w:b/>
          <w:bCs/>
          <w:sz w:val="28"/>
          <w:szCs w:val="28"/>
          <w:lang w:val="vi-VN"/>
        </w:rPr>
        <w:tab/>
      </w:r>
      <w:r>
        <w:rPr>
          <w:rFonts w:ascii="Times New Roman" w:hAnsi="Times New Roman" w:cs="Times New Roman"/>
          <w:b/>
          <w:bCs/>
          <w:sz w:val="28"/>
          <w:szCs w:val="28"/>
          <w:lang w:val="vi-VN"/>
        </w:rPr>
        <w:t xml:space="preserve"> - </w:t>
      </w:r>
      <w:r>
        <w:rPr>
          <w:rFonts w:ascii="Times New Roman" w:hAnsi="Times New Roman" w:cs="Times New Roman"/>
          <w:bCs/>
          <w:sz w:val="28"/>
          <w:szCs w:val="28"/>
          <w:lang w:val="vi-VN"/>
        </w:rPr>
        <w:t>HS</w:t>
      </w:r>
      <w:r>
        <w:rPr>
          <w:rFonts w:ascii="Times New Roman" w:hAnsi="Times New Roman" w:cs="Times New Roman"/>
          <w:sz w:val="28"/>
          <w:szCs w:val="28"/>
          <w:lang w:val="vi-VN"/>
        </w:rPr>
        <w:t xml:space="preserve"> nộp bài cho GV </w:t>
      </w:r>
    </w:p>
    <w:p>
      <w:pPr>
        <w:rPr>
          <w:rFonts w:ascii="Times New Roman" w:hAnsi="Times New Roman" w:cs="Times New Roman"/>
          <w:sz w:val="28"/>
          <w:szCs w:val="28"/>
          <w:lang w:val="vi-VN"/>
        </w:rPr>
      </w:pPr>
      <w:r>
        <w:rPr>
          <w:rFonts w:ascii="Times New Roman" w:hAnsi="Times New Roman" w:cs="Times New Roman"/>
          <w:b/>
          <w:bCs/>
          <w:sz w:val="28"/>
          <w:szCs w:val="28"/>
          <w:lang w:val="vi-VN"/>
        </w:rPr>
        <w:tab/>
      </w:r>
      <w:r>
        <w:rPr>
          <w:rFonts w:ascii="Times New Roman" w:hAnsi="Times New Roman" w:cs="Times New Roman"/>
          <w:bCs/>
          <w:sz w:val="28"/>
          <w:szCs w:val="28"/>
          <w:lang w:val="vi-VN"/>
        </w:rPr>
        <w:t xml:space="preserve">- GV chấm vở  của học sinh </w:t>
      </w:r>
    </w:p>
    <w:p>
      <w:pP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rPr>
          <w:rFonts w:ascii="Times New Roman" w:hAnsi="Times New Roman" w:cs="Times New Roman"/>
          <w:sz w:val="28"/>
          <w:szCs w:val="28"/>
          <w:lang w:val="vi-VN"/>
        </w:rPr>
      </w:pPr>
      <w:r>
        <w:rPr>
          <w:rFonts w:ascii="Times New Roman" w:hAnsi="Times New Roman" w:cs="Times New Roman"/>
          <w:sz w:val="28"/>
          <w:szCs w:val="28"/>
          <w:lang w:val="vi-VN"/>
        </w:rPr>
        <w:t>- Nhận xét ý thức làm bài của HS (HS nộp bài không đúng qui định (nếu có).</w:t>
      </w:r>
    </w:p>
    <w:p>
      <w:pPr>
        <w:rPr>
          <w:rFonts w:ascii="Times New Roman" w:hAnsi="Times New Roman" w:cs="Times New Roman"/>
          <w:sz w:val="28"/>
          <w:szCs w:val="28"/>
          <w:lang w:val="vi-VN"/>
        </w:rPr>
      </w:pPr>
      <w:r>
        <w:rPr>
          <w:rFonts w:ascii="Times New Roman" w:hAnsi="Times New Roman" w:cs="Times New Roman"/>
          <w:sz w:val="28"/>
          <w:szCs w:val="28"/>
          <w:lang w:val="vi-VN"/>
        </w:rPr>
        <w:t>- Giáo viên nhận xét, đánh giá.</w:t>
      </w:r>
    </w:p>
    <w:p>
      <w:pPr>
        <w:jc w:val="both"/>
        <w:rPr>
          <w:rFonts w:ascii="Times New Roman" w:hAnsi="Times New Roman" w:eastAsia="Times New Roman" w:cs="Times New Roman"/>
          <w:sz w:val="28"/>
          <w:szCs w:val="28"/>
          <w:lang w:val="vi-VN"/>
        </w:rPr>
      </w:pPr>
    </w:p>
    <w:p>
      <w:pPr>
        <w:jc w:val="both"/>
        <w:rPr>
          <w:rFonts w:ascii="Times New Roman" w:hAnsi="Times New Roman" w:eastAsia="Times New Roman" w:cs="Times New Roman"/>
          <w:sz w:val="28"/>
          <w:szCs w:val="28"/>
          <w:lang w:val="vi-VN"/>
        </w:rPr>
      </w:pPr>
    </w:p>
    <w:tbl>
      <w:tblPr>
        <w:tblStyle w:val="12"/>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7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68"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rFonts w:eastAsia="Arial"/>
                <w:b/>
                <w:color w:val="FF0000"/>
                <w:szCs w:val="28"/>
              </w:rPr>
            </w:pPr>
            <w:r>
              <w:rPr>
                <w:b/>
                <w:color w:val="FF0000"/>
                <w:szCs w:val="28"/>
              </w:rPr>
              <w:t xml:space="preserve">VIẾT NGẮN – </w:t>
            </w:r>
            <w:r>
              <w:rPr>
                <w:b/>
                <w:color w:val="FF0000"/>
                <w:szCs w:val="28"/>
                <w:highlight w:val="cyan"/>
              </w:rPr>
              <w:t>Phan Ngọc</w:t>
            </w:r>
          </w:p>
          <w:p>
            <w:pPr>
              <w:pStyle w:val="36"/>
              <w:numPr>
                <w:ilvl w:val="0"/>
                <w:numId w:val="91"/>
              </w:numPr>
              <w:spacing w:before="0" w:after="0"/>
              <w:jc w:val="both"/>
              <w:rPr>
                <w:color w:val="auto"/>
                <w:szCs w:val="28"/>
              </w:rPr>
            </w:pPr>
            <w:r>
              <w:rPr>
                <w:b/>
                <w:i/>
                <w:szCs w:val="28"/>
              </w:rPr>
              <w:t>Mục tiêu:</w:t>
            </w:r>
            <w:r>
              <w:rPr>
                <w:szCs w:val="28"/>
              </w:rPr>
              <w:t xml:space="preserve"> Học sinh sáng tạo, vận dụng kiến thức, kĩ năng từ việc đọc và thực hành Tiếng Việt để hoàn thiện một đoạn văn ngắn có nội dung về chủ đề bài học.</w:t>
            </w:r>
          </w:p>
          <w:p>
            <w:pPr>
              <w:pStyle w:val="36"/>
              <w:numPr>
                <w:ilvl w:val="0"/>
                <w:numId w:val="91"/>
              </w:numPr>
              <w:spacing w:before="0" w:after="0"/>
              <w:jc w:val="both"/>
              <w:rPr>
                <w:szCs w:val="28"/>
              </w:rPr>
            </w:pPr>
            <w:r>
              <w:rPr>
                <w:b/>
                <w:i/>
                <w:szCs w:val="28"/>
              </w:rPr>
              <w:t>Nội dung</w:t>
            </w:r>
            <w:r>
              <w:rPr>
                <w:szCs w:val="28"/>
              </w:rPr>
              <w:t>: Viết một đoạn văn (khoảng 150 đến 200 chữ) giới thiệu về một cảnh thiên nhiên mà em yêu thích, trong đó có sử dụng dấu chấm phẩy.</w:t>
            </w:r>
          </w:p>
          <w:p>
            <w:pPr>
              <w:pStyle w:val="36"/>
              <w:numPr>
                <w:ilvl w:val="0"/>
                <w:numId w:val="91"/>
              </w:numPr>
              <w:spacing w:before="0" w:after="0"/>
              <w:jc w:val="both"/>
              <w:rPr>
                <w:szCs w:val="28"/>
              </w:rPr>
            </w:pPr>
            <w:r>
              <w:rPr>
                <w:b/>
                <w:i/>
                <w:szCs w:val="28"/>
              </w:rPr>
              <w:t>Sản phẩm:</w:t>
            </w:r>
            <w:r>
              <w:rPr>
                <w:szCs w:val="28"/>
              </w:rPr>
              <w:t xml:space="preserve"> Đoạn văn đã hoàn thiện của học sinh.</w:t>
            </w:r>
          </w:p>
          <w:p>
            <w:pPr>
              <w:pStyle w:val="36"/>
              <w:numPr>
                <w:ilvl w:val="0"/>
                <w:numId w:val="91"/>
              </w:numPr>
              <w:spacing w:before="0" w:after="0"/>
              <w:jc w:val="both"/>
              <w:rPr>
                <w:b/>
                <w:i/>
                <w:szCs w:val="28"/>
              </w:rPr>
            </w:pPr>
            <w:r>
              <w:rPr>
                <w:b/>
                <w:i/>
                <w:szCs w:val="28"/>
              </w:rPr>
              <w:t>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8" w:hRule="atLeast"/>
        </w:trPr>
        <w:tc>
          <w:tcPr>
            <w:tcW w:w="9468"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sz w:val="28"/>
                <w:szCs w:val="28"/>
              </w:rPr>
            </w:pPr>
            <w:r>
              <w:rPr>
                <w:rFonts w:ascii="Times New Roman" w:hAnsi="Times New Roman" w:cs="Times New Roman"/>
                <w:b/>
                <w:sz w:val="28"/>
                <w:szCs w:val="28"/>
              </w:rPr>
              <w:t>B1: Chuyển giao nhiệm vụ</w:t>
            </w:r>
          </w:p>
          <w:p>
            <w:pPr>
              <w:jc w:val="both"/>
              <w:rPr>
                <w:rFonts w:ascii="Times New Roman" w:hAnsi="Times New Roman" w:cs="Times New Roman"/>
                <w:sz w:val="28"/>
                <w:szCs w:val="28"/>
              </w:rPr>
            </w:pPr>
            <w:r>
              <w:rPr>
                <w:rFonts w:ascii="Times New Roman" w:hAnsi="Times New Roman" w:cs="Times New Roman"/>
                <w:sz w:val="28"/>
                <w:szCs w:val="28"/>
              </w:rPr>
              <w:t xml:space="preserve">GV: </w:t>
            </w:r>
          </w:p>
          <w:p>
            <w:pPr>
              <w:pStyle w:val="36"/>
              <w:numPr>
                <w:ilvl w:val="0"/>
                <w:numId w:val="92"/>
              </w:numPr>
              <w:spacing w:before="0" w:after="0"/>
              <w:jc w:val="both"/>
              <w:rPr>
                <w:szCs w:val="28"/>
              </w:rPr>
            </w:pPr>
            <w:r>
              <w:rPr>
                <w:szCs w:val="28"/>
              </w:rPr>
              <w:t>Viết một đoạn văn (khoảng 150 đến 200 chữ) giới thiệu về một cảnh thiên nhiên mà em yêu thích, trong đó có sử dụng dấu chấm phẩy.</w:t>
            </w:r>
          </w:p>
          <w:p>
            <w:pPr>
              <w:pStyle w:val="36"/>
              <w:numPr>
                <w:ilvl w:val="0"/>
                <w:numId w:val="92"/>
              </w:numPr>
              <w:spacing w:before="0" w:after="0"/>
              <w:jc w:val="both"/>
              <w:rPr>
                <w:szCs w:val="28"/>
              </w:rPr>
            </w:pPr>
            <w:r>
              <w:rPr>
                <w:szCs w:val="28"/>
              </w:rPr>
              <w:t>Học sinh có thể minh họa cho bài viết sinh động hơn.</w:t>
            </w:r>
          </w:p>
          <w:p>
            <w:pPr>
              <w:jc w:val="both"/>
              <w:rPr>
                <w:rFonts w:ascii="Times New Roman" w:hAnsi="Times New Roman" w:cs="Times New Roman"/>
                <w:sz w:val="28"/>
                <w:szCs w:val="28"/>
              </w:rPr>
            </w:pPr>
            <w:r>
              <w:rPr>
                <w:rFonts w:ascii="Times New Roman" w:hAnsi="Times New Roman" w:cs="Times New Roman"/>
                <w:b/>
                <w:sz w:val="28"/>
                <w:szCs w:val="28"/>
              </w:rPr>
              <w:t>B2:</w:t>
            </w:r>
            <w:r>
              <w:rPr>
                <w:rFonts w:ascii="Times New Roman" w:hAnsi="Times New Roman" w:cs="Times New Roman"/>
                <w:sz w:val="28"/>
                <w:szCs w:val="28"/>
              </w:rPr>
              <w:t xml:space="preserve"> </w:t>
            </w:r>
            <w:r>
              <w:rPr>
                <w:rFonts w:ascii="Times New Roman" w:hAnsi="Times New Roman" w:cs="Times New Roman"/>
                <w:b/>
                <w:sz w:val="28"/>
                <w:szCs w:val="28"/>
              </w:rPr>
              <w:t>Thực hiện nhiệm vụ</w:t>
            </w:r>
          </w:p>
          <w:p>
            <w:pPr>
              <w:jc w:val="both"/>
              <w:rPr>
                <w:rFonts w:ascii="Times New Roman" w:hAnsi="Times New Roman" w:cs="Times New Roman"/>
                <w:sz w:val="28"/>
                <w:szCs w:val="28"/>
              </w:rPr>
            </w:pPr>
            <w:r>
              <w:rPr>
                <w:rFonts w:ascii="Times New Roman" w:hAnsi="Times New Roman" w:cs="Times New Roman"/>
                <w:sz w:val="28"/>
                <w:szCs w:val="28"/>
              </w:rPr>
              <w:t>GV: hướng dẫn HS xác nhiệm vụ và chọn đề tài cho bài viết của mình; phát phiếu tiêu chí cho HS.</w:t>
            </w:r>
          </w:p>
          <w:p>
            <w:pPr>
              <w:jc w:val="both"/>
              <w:rPr>
                <w:rFonts w:ascii="Times New Roman" w:hAnsi="Times New Roman" w:cs="Times New Roman"/>
                <w:sz w:val="28"/>
                <w:szCs w:val="28"/>
              </w:rPr>
            </w:pPr>
            <w:r>
              <w:rPr>
                <w:rFonts w:ascii="Times New Roman" w:hAnsi="Times New Roman" w:cs="Times New Roman"/>
                <w:sz w:val="28"/>
                <w:szCs w:val="28"/>
              </w:rPr>
              <w:t>HS: xác định nhiệm vụ; tìm hiểu tiêu chí đánh giá và thực hiện nhiệm vụ.</w:t>
            </w:r>
          </w:p>
          <w:p>
            <w:pPr>
              <w:jc w:val="both"/>
              <w:rPr>
                <w:rFonts w:ascii="Times New Roman" w:hAnsi="Times New Roman" w:cs="Times New Roman"/>
                <w:b/>
                <w:sz w:val="28"/>
                <w:szCs w:val="28"/>
              </w:rPr>
            </w:pPr>
            <w:r>
              <w:rPr>
                <w:rFonts w:ascii="Times New Roman" w:hAnsi="Times New Roman" w:cs="Times New Roman"/>
                <w:b/>
                <w:sz w:val="28"/>
                <w:szCs w:val="28"/>
              </w:rPr>
              <w:t>B3:</w:t>
            </w:r>
            <w:r>
              <w:rPr>
                <w:rFonts w:ascii="Times New Roman" w:hAnsi="Times New Roman" w:cs="Times New Roman"/>
                <w:sz w:val="28"/>
                <w:szCs w:val="28"/>
              </w:rPr>
              <w:t xml:space="preserve"> </w:t>
            </w:r>
            <w:r>
              <w:rPr>
                <w:rFonts w:ascii="Times New Roman" w:hAnsi="Times New Roman" w:cs="Times New Roman"/>
                <w:b/>
                <w:sz w:val="28"/>
                <w:szCs w:val="28"/>
              </w:rPr>
              <w:t>Báo cáo, thảo luận</w:t>
            </w:r>
          </w:p>
          <w:p>
            <w:pPr>
              <w:jc w:val="both"/>
              <w:rPr>
                <w:rFonts w:ascii="Times New Roman" w:hAnsi="Times New Roman" w:cs="Times New Roman"/>
                <w:sz w:val="28"/>
                <w:szCs w:val="28"/>
              </w:rPr>
            </w:pPr>
            <w:r>
              <w:rPr>
                <w:rFonts w:ascii="Times New Roman" w:hAnsi="Times New Roman" w:cs="Times New Roman"/>
                <w:sz w:val="28"/>
                <w:szCs w:val="28"/>
              </w:rPr>
              <w:t>GV: hướng dẫn HS trao đổi sản phẩm và đánh giá sản phẩm của bạn theo phiếu tiêu chí đánh giá.</w:t>
            </w:r>
          </w:p>
          <w:p>
            <w:pPr>
              <w:jc w:val="both"/>
              <w:rPr>
                <w:rFonts w:ascii="Times New Roman" w:hAnsi="Times New Roman" w:cs="Times New Roman"/>
                <w:sz w:val="28"/>
                <w:szCs w:val="28"/>
              </w:rPr>
            </w:pPr>
            <w:r>
              <w:rPr>
                <w:rFonts w:ascii="Times New Roman" w:hAnsi="Times New Roman" w:cs="Times New Roman"/>
                <w:sz w:val="28"/>
                <w:szCs w:val="28"/>
              </w:rPr>
              <w:t>HS:</w:t>
            </w:r>
          </w:p>
          <w:p>
            <w:pPr>
              <w:pStyle w:val="36"/>
              <w:numPr>
                <w:ilvl w:val="0"/>
                <w:numId w:val="92"/>
              </w:numPr>
              <w:spacing w:before="0" w:after="0"/>
              <w:jc w:val="both"/>
              <w:rPr>
                <w:szCs w:val="28"/>
              </w:rPr>
            </w:pPr>
            <w:r>
              <w:rPr>
                <w:szCs w:val="28"/>
              </w:rPr>
              <w:t>Trao đổi sản phẩm và tiến hành đánh giá sản phẩm của bạn.</w:t>
            </w:r>
          </w:p>
          <w:p>
            <w:pPr>
              <w:pStyle w:val="36"/>
              <w:numPr>
                <w:ilvl w:val="0"/>
                <w:numId w:val="92"/>
              </w:numPr>
              <w:spacing w:before="0" w:after="0"/>
              <w:jc w:val="both"/>
              <w:rPr>
                <w:szCs w:val="28"/>
              </w:rPr>
            </w:pPr>
            <w:r>
              <w:rPr>
                <w:szCs w:val="28"/>
              </w:rPr>
              <w:t>Nộp lại sản phẩm và phiếu đánh giá cho GV.</w:t>
            </w:r>
          </w:p>
          <w:p>
            <w:pPr>
              <w:jc w:val="both"/>
              <w:rPr>
                <w:rFonts w:ascii="Times New Roman" w:hAnsi="Times New Roman" w:cs="Times New Roman"/>
                <w:b/>
                <w:sz w:val="28"/>
                <w:szCs w:val="28"/>
              </w:rPr>
            </w:pPr>
            <w:r>
              <w:rPr>
                <w:rFonts w:ascii="Times New Roman" w:hAnsi="Times New Roman" w:cs="Times New Roman"/>
                <w:b/>
                <w:sz w:val="28"/>
                <w:szCs w:val="28"/>
              </w:rPr>
              <w:t>B4: Kết luận, nhận định (GV)</w:t>
            </w:r>
          </w:p>
          <w:p>
            <w:pPr>
              <w:jc w:val="both"/>
              <w:rPr>
                <w:rFonts w:ascii="Times New Roman" w:hAnsi="Times New Roman" w:cs="Times New Roman"/>
                <w:sz w:val="28"/>
                <w:szCs w:val="28"/>
              </w:rPr>
            </w:pPr>
            <w:r>
              <w:rPr>
                <w:rFonts w:ascii="Times New Roman" w:hAnsi="Times New Roman" w:cs="Times New Roman"/>
                <w:sz w:val="28"/>
                <w:szCs w:val="28"/>
              </w:rPr>
              <w:t>GV:</w:t>
            </w:r>
          </w:p>
          <w:p>
            <w:pPr>
              <w:jc w:val="both"/>
              <w:rPr>
                <w:rFonts w:ascii="Times New Roman" w:hAnsi="Times New Roman" w:cs="Times New Roman"/>
                <w:sz w:val="28"/>
                <w:szCs w:val="28"/>
              </w:rPr>
            </w:pPr>
            <w:r>
              <w:rPr>
                <w:rFonts w:ascii="Times New Roman" w:hAnsi="Times New Roman" w:cs="Times New Roman"/>
                <w:sz w:val="28"/>
                <w:szCs w:val="28"/>
              </w:rPr>
              <w:t>- Nhận xét phần đánh giá của HS và công bố kết quả.</w:t>
            </w:r>
          </w:p>
          <w:p>
            <w:pPr>
              <w:jc w:val="both"/>
              <w:rPr>
                <w:rFonts w:ascii="Times New Roman" w:hAnsi="Times New Roman" w:cs="Times New Roman"/>
                <w:sz w:val="28"/>
                <w:szCs w:val="28"/>
              </w:rPr>
            </w:pPr>
            <w:r>
              <w:rPr>
                <w:rFonts w:ascii="Times New Roman" w:hAnsi="Times New Roman" w:cs="Times New Roman"/>
                <w:sz w:val="28"/>
                <w:szCs w:val="28"/>
              </w:rPr>
              <w:t>- Dặn dò HS những nội dung cần học ở nhà và chuẩn bị cho tiết học tiếp theo.</w:t>
            </w:r>
          </w:p>
        </w:tc>
      </w:tr>
    </w:tbl>
    <w:p>
      <w:pPr>
        <w:pStyle w:val="36"/>
        <w:numPr>
          <w:ilvl w:val="0"/>
          <w:numId w:val="76"/>
        </w:numPr>
        <w:spacing w:before="0" w:after="0"/>
        <w:jc w:val="both"/>
        <w:rPr>
          <w:rFonts w:eastAsia="Times New Roman"/>
          <w:b/>
          <w:szCs w:val="28"/>
          <w:lang w:val="vi-VN"/>
        </w:rPr>
      </w:pPr>
      <w:r>
        <w:rPr>
          <w:rFonts w:eastAsia="Times New Roman"/>
          <w:b/>
          <w:szCs w:val="28"/>
          <w:lang w:val="vi-VN"/>
        </w:rPr>
        <w:t>Tiêu chí đánh giá viết đoạn</w:t>
      </w:r>
    </w:p>
    <w:tbl>
      <w:tblPr>
        <w:tblStyle w:val="12"/>
        <w:tblW w:w="945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0"/>
        <w:gridCol w:w="1530"/>
        <w:gridCol w:w="4590"/>
        <w:gridCol w:w="1170"/>
        <w:gridCol w:w="720"/>
        <w:gridCol w:w="6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0" w:type="dxa"/>
            <w:gridSpan w:val="3"/>
            <w:vMerge w:val="restart"/>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center"/>
              <w:rPr>
                <w:rFonts w:eastAsia="Arial"/>
                <w:b/>
                <w:szCs w:val="28"/>
              </w:rPr>
            </w:pPr>
            <w:r>
              <w:rPr>
                <w:b/>
                <w:szCs w:val="28"/>
              </w:rPr>
              <w:t>Tiêu chí đánh giá</w:t>
            </w:r>
          </w:p>
        </w:tc>
        <w:tc>
          <w:tcPr>
            <w:tcW w:w="2520" w:type="dxa"/>
            <w:gridSpan w:val="3"/>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center"/>
              <w:rPr>
                <w:b/>
                <w:szCs w:val="28"/>
              </w:rPr>
            </w:pPr>
            <w:r>
              <w:rPr>
                <w:b/>
                <w:szCs w:val="28"/>
              </w:rPr>
              <w:t>Phần đánh giá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3050" w:type="dxa"/>
            <w:gridSpan w:val="3"/>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b/>
                <w:sz w:val="28"/>
                <w:szCs w:val="28"/>
                <w:lang w:val="en"/>
              </w:rPr>
            </w:pPr>
          </w:p>
        </w:tc>
        <w:tc>
          <w:tcPr>
            <w:tcW w:w="117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center"/>
              <w:rPr>
                <w:b/>
                <w:szCs w:val="28"/>
              </w:rPr>
            </w:pPr>
            <w:r>
              <w:rPr>
                <w:szCs w:val="28"/>
              </w:rPr>
              <w:t>Chưa đạt</w:t>
            </w:r>
          </w:p>
        </w:tc>
        <w:tc>
          <w:tcPr>
            <w:tcW w:w="72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rPr>
                <w:b/>
                <w:szCs w:val="28"/>
              </w:rPr>
            </w:pPr>
            <w:r>
              <w:rPr>
                <w:szCs w:val="28"/>
              </w:rPr>
              <w:t>Đạt</w:t>
            </w:r>
          </w:p>
        </w:tc>
        <w:tc>
          <w:tcPr>
            <w:tcW w:w="6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rPr>
                <w:b/>
                <w:szCs w:val="28"/>
              </w:rPr>
            </w:pPr>
            <w:r>
              <w:rPr>
                <w:szCs w:val="28"/>
              </w:rPr>
              <w:t>Tốt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0" w:type="dxa"/>
            <w:vMerge w:val="restart"/>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r>
              <w:rPr>
                <w:szCs w:val="28"/>
              </w:rPr>
              <w:t>Nội dung</w:t>
            </w:r>
          </w:p>
        </w:tc>
        <w:tc>
          <w:tcPr>
            <w:tcW w:w="15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r>
              <w:rPr>
                <w:szCs w:val="28"/>
              </w:rPr>
              <w:t>Đề tài</w:t>
            </w:r>
          </w:p>
        </w:tc>
        <w:tc>
          <w:tcPr>
            <w:tcW w:w="4590"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sz w:val="28"/>
                <w:szCs w:val="28"/>
              </w:rPr>
            </w:pPr>
            <w:r>
              <w:rPr>
                <w:rFonts w:ascii="Times New Roman" w:hAnsi="Times New Roman" w:cs="Times New Roman"/>
                <w:sz w:val="28"/>
                <w:szCs w:val="28"/>
              </w:rPr>
              <w:t xml:space="preserve">Giới thiệu về một cảnh thiên nhiên mà em yêu thích, </w:t>
            </w:r>
          </w:p>
        </w:tc>
        <w:tc>
          <w:tcPr>
            <w:tcW w:w="117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72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6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0" w:type="dxa"/>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sz w:val="28"/>
                <w:szCs w:val="28"/>
                <w:lang w:val="en"/>
              </w:rPr>
            </w:pPr>
          </w:p>
        </w:tc>
        <w:tc>
          <w:tcPr>
            <w:tcW w:w="15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r>
              <w:rPr>
                <w:szCs w:val="28"/>
              </w:rPr>
              <w:t>Phương thức biểu đạt</w:t>
            </w:r>
          </w:p>
        </w:tc>
        <w:tc>
          <w:tcPr>
            <w:tcW w:w="459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r>
              <w:rPr>
                <w:szCs w:val="28"/>
              </w:rPr>
              <w:t>Lời văn thuyết minh.</w:t>
            </w:r>
          </w:p>
        </w:tc>
        <w:tc>
          <w:tcPr>
            <w:tcW w:w="117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72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6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0" w:type="dxa"/>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sz w:val="28"/>
                <w:szCs w:val="28"/>
                <w:lang w:val="en"/>
              </w:rPr>
            </w:pPr>
          </w:p>
        </w:tc>
        <w:tc>
          <w:tcPr>
            <w:tcW w:w="15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r>
              <w:rPr>
                <w:szCs w:val="28"/>
              </w:rPr>
              <w:t>Bố cục</w:t>
            </w:r>
          </w:p>
        </w:tc>
        <w:tc>
          <w:tcPr>
            <w:tcW w:w="459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r>
              <w:rPr>
                <w:szCs w:val="28"/>
              </w:rPr>
              <w:t>Đoạn văn trình bày đúng bố cục: mở đoạn, thân đoạn và kết đoạn</w:t>
            </w:r>
          </w:p>
        </w:tc>
        <w:tc>
          <w:tcPr>
            <w:tcW w:w="117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72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6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0" w:type="dxa"/>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sz w:val="28"/>
                <w:szCs w:val="28"/>
                <w:lang w:val="en"/>
              </w:rPr>
            </w:pPr>
          </w:p>
        </w:tc>
        <w:tc>
          <w:tcPr>
            <w:tcW w:w="15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r>
              <w:rPr>
                <w:szCs w:val="28"/>
              </w:rPr>
              <w:t>Diễn đạt</w:t>
            </w:r>
          </w:p>
        </w:tc>
        <w:tc>
          <w:tcPr>
            <w:tcW w:w="459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r>
              <w:rPr>
                <w:szCs w:val="28"/>
              </w:rPr>
              <w:t>Phần diễn đạt trôi chảy, không mắc lỗi dùng từ.</w:t>
            </w:r>
          </w:p>
          <w:p>
            <w:pPr>
              <w:pStyle w:val="36"/>
              <w:tabs>
                <w:tab w:val="left" w:pos="1440"/>
              </w:tabs>
              <w:spacing w:before="0" w:after="0"/>
              <w:ind w:left="0"/>
              <w:jc w:val="both"/>
              <w:rPr>
                <w:szCs w:val="28"/>
              </w:rPr>
            </w:pPr>
            <w:r>
              <w:rPr>
                <w:szCs w:val="28"/>
              </w:rPr>
              <w:t>Đoạn văn có sử dụng dấu chấm phẩy khi liệt kê những cảnh đẹp của thiên nhiên</w:t>
            </w:r>
          </w:p>
        </w:tc>
        <w:tc>
          <w:tcPr>
            <w:tcW w:w="117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72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6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7" w:hRule="atLeast"/>
        </w:trPr>
        <w:tc>
          <w:tcPr>
            <w:tcW w:w="810" w:type="dxa"/>
            <w:vMerge w:val="restart"/>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r>
              <w:rPr>
                <w:szCs w:val="28"/>
              </w:rPr>
              <w:t xml:space="preserve">Hình thức </w:t>
            </w:r>
          </w:p>
        </w:tc>
        <w:tc>
          <w:tcPr>
            <w:tcW w:w="1530" w:type="dxa"/>
            <w:tcBorders>
              <w:top w:val="single" w:color="auto" w:sz="4" w:space="0"/>
              <w:left w:val="single" w:color="auto" w:sz="4" w:space="0"/>
              <w:bottom w:val="single" w:color="auto" w:sz="4" w:space="0"/>
              <w:right w:val="single" w:color="auto" w:sz="4" w:space="0"/>
            </w:tcBorders>
          </w:tcPr>
          <w:p>
            <w:pPr>
              <w:tabs>
                <w:tab w:val="left" w:pos="1440"/>
              </w:tabs>
              <w:jc w:val="both"/>
              <w:rPr>
                <w:rFonts w:ascii="Times New Roman" w:hAnsi="Times New Roman" w:cs="Times New Roman"/>
                <w:sz w:val="28"/>
                <w:szCs w:val="28"/>
              </w:rPr>
            </w:pPr>
            <w:r>
              <w:rPr>
                <w:rFonts w:ascii="Times New Roman" w:hAnsi="Times New Roman" w:cs="Times New Roman"/>
                <w:sz w:val="28"/>
                <w:szCs w:val="28"/>
              </w:rPr>
              <w:t>Trình bày</w:t>
            </w:r>
          </w:p>
        </w:tc>
        <w:tc>
          <w:tcPr>
            <w:tcW w:w="4590" w:type="dxa"/>
            <w:tcBorders>
              <w:top w:val="single" w:color="auto" w:sz="4" w:space="0"/>
              <w:left w:val="single" w:color="auto" w:sz="4" w:space="0"/>
              <w:bottom w:val="single" w:color="auto" w:sz="4" w:space="0"/>
              <w:right w:val="single" w:color="auto" w:sz="4" w:space="0"/>
            </w:tcBorders>
          </w:tcPr>
          <w:p>
            <w:pPr>
              <w:tabs>
                <w:tab w:val="left" w:pos="1440"/>
              </w:tabs>
              <w:jc w:val="both"/>
              <w:rPr>
                <w:rFonts w:ascii="Times New Roman" w:hAnsi="Times New Roman" w:cs="Times New Roman"/>
                <w:sz w:val="28"/>
                <w:szCs w:val="28"/>
              </w:rPr>
            </w:pPr>
            <w:r>
              <w:rPr>
                <w:rFonts w:ascii="Times New Roman" w:hAnsi="Times New Roman" w:cs="Times New Roman"/>
                <w:sz w:val="28"/>
                <w:szCs w:val="28"/>
              </w:rPr>
              <w:t>Đúng hình thức một đoạn văn: Đầu đoạn lùi đầu dòng.</w:t>
            </w:r>
          </w:p>
        </w:tc>
        <w:tc>
          <w:tcPr>
            <w:tcW w:w="117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72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6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0" w:type="dxa"/>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sz w:val="28"/>
                <w:szCs w:val="28"/>
                <w:lang w:val="en"/>
              </w:rPr>
            </w:pPr>
          </w:p>
        </w:tc>
        <w:tc>
          <w:tcPr>
            <w:tcW w:w="1530" w:type="dxa"/>
            <w:tcBorders>
              <w:top w:val="single" w:color="auto" w:sz="4" w:space="0"/>
              <w:left w:val="single" w:color="auto" w:sz="4" w:space="0"/>
              <w:bottom w:val="single" w:color="auto" w:sz="4" w:space="0"/>
              <w:right w:val="single" w:color="auto" w:sz="4" w:space="0"/>
            </w:tcBorders>
          </w:tcPr>
          <w:p>
            <w:pPr>
              <w:tabs>
                <w:tab w:val="left" w:pos="1440"/>
              </w:tabs>
              <w:jc w:val="both"/>
              <w:rPr>
                <w:rFonts w:ascii="Times New Roman" w:hAnsi="Times New Roman" w:cs="Times New Roman"/>
                <w:sz w:val="28"/>
                <w:szCs w:val="28"/>
              </w:rPr>
            </w:pPr>
            <w:r>
              <w:rPr>
                <w:rFonts w:ascii="Times New Roman" w:hAnsi="Times New Roman" w:cs="Times New Roman"/>
                <w:sz w:val="28"/>
                <w:szCs w:val="28"/>
              </w:rPr>
              <w:t>Minh họa</w:t>
            </w:r>
          </w:p>
        </w:tc>
        <w:tc>
          <w:tcPr>
            <w:tcW w:w="459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r>
              <w:rPr>
                <w:szCs w:val="28"/>
              </w:rPr>
              <w:t>Phần minh họa sinh động, đúng chủ đề.</w:t>
            </w:r>
          </w:p>
        </w:tc>
        <w:tc>
          <w:tcPr>
            <w:tcW w:w="117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72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6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trPr>
        <w:tc>
          <w:tcPr>
            <w:tcW w:w="6930" w:type="dxa"/>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sz w:val="28"/>
                <w:szCs w:val="28"/>
                <w:lang w:val="en"/>
              </w:rPr>
            </w:pPr>
          </w:p>
        </w:tc>
        <w:tc>
          <w:tcPr>
            <w:tcW w:w="15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108"/>
              <w:jc w:val="both"/>
              <w:rPr>
                <w:szCs w:val="28"/>
              </w:rPr>
            </w:pPr>
            <w:r>
              <w:rPr>
                <w:szCs w:val="28"/>
              </w:rPr>
              <w:t xml:space="preserve"> Chính tả</w:t>
            </w:r>
          </w:p>
        </w:tc>
        <w:tc>
          <w:tcPr>
            <w:tcW w:w="4590" w:type="dxa"/>
            <w:tcBorders>
              <w:top w:val="single" w:color="auto" w:sz="4" w:space="0"/>
              <w:left w:val="single" w:color="auto" w:sz="4" w:space="0"/>
              <w:bottom w:val="single" w:color="auto" w:sz="4" w:space="0"/>
              <w:right w:val="single" w:color="auto" w:sz="4" w:space="0"/>
            </w:tcBorders>
          </w:tcPr>
          <w:p>
            <w:pPr>
              <w:tabs>
                <w:tab w:val="left" w:pos="1440"/>
              </w:tabs>
              <w:jc w:val="both"/>
              <w:rPr>
                <w:rFonts w:ascii="Times New Roman" w:hAnsi="Times New Roman" w:cs="Times New Roman"/>
                <w:sz w:val="28"/>
                <w:szCs w:val="28"/>
              </w:rPr>
            </w:pPr>
            <w:r>
              <w:rPr>
                <w:rFonts w:ascii="Times New Roman" w:hAnsi="Times New Roman" w:cs="Times New Roman"/>
                <w:sz w:val="28"/>
                <w:szCs w:val="28"/>
              </w:rPr>
              <w:t>Không mắc lỗi chính tả. Không gạch xóa.</w:t>
            </w:r>
          </w:p>
        </w:tc>
        <w:tc>
          <w:tcPr>
            <w:tcW w:w="117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72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6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30" w:type="dxa"/>
            <w:gridSpan w:val="3"/>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center"/>
              <w:rPr>
                <w:b/>
                <w:szCs w:val="28"/>
              </w:rPr>
            </w:pPr>
            <w:r>
              <w:rPr>
                <w:b/>
                <w:szCs w:val="28"/>
              </w:rPr>
              <w:t>TỔNG</w:t>
            </w:r>
          </w:p>
        </w:tc>
        <w:tc>
          <w:tcPr>
            <w:tcW w:w="117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72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c>
          <w:tcPr>
            <w:tcW w:w="630" w:type="dxa"/>
            <w:tcBorders>
              <w:top w:val="single" w:color="auto" w:sz="4" w:space="0"/>
              <w:left w:val="single" w:color="auto" w:sz="4" w:space="0"/>
              <w:bottom w:val="single" w:color="auto" w:sz="4" w:space="0"/>
              <w:right w:val="single" w:color="auto" w:sz="4" w:space="0"/>
            </w:tcBorders>
          </w:tcPr>
          <w:p>
            <w:pPr>
              <w:pStyle w:val="36"/>
              <w:tabs>
                <w:tab w:val="left" w:pos="1440"/>
              </w:tabs>
              <w:spacing w:before="0" w:after="0"/>
              <w:ind w:left="0"/>
              <w:jc w:val="both"/>
              <w:rPr>
                <w:szCs w:val="28"/>
              </w:rPr>
            </w:pPr>
          </w:p>
        </w:tc>
      </w:tr>
    </w:tbl>
    <w:p>
      <w:pPr>
        <w:jc w:val="both"/>
        <w:rPr>
          <w:rFonts w:ascii="Times New Roman" w:hAnsi="Times New Roman" w:eastAsia="Times New Roman" w:cs="Times New Roman"/>
          <w:sz w:val="28"/>
          <w:szCs w:val="28"/>
          <w:lang w:val="en"/>
        </w:rPr>
      </w:pPr>
    </w:p>
    <w:p>
      <w:pPr>
        <w:rPr>
          <w:rFonts w:ascii="Times New Roman" w:hAnsi="Times New Roman" w:eastAsia="Arial" w:cs="Times New Roman"/>
          <w:i/>
          <w:iCs/>
          <w:color w:val="000000"/>
          <w:sz w:val="28"/>
          <w:szCs w:val="28"/>
        </w:rPr>
      </w:pPr>
    </w:p>
    <w:p>
      <w:pPr>
        <w:rPr>
          <w:rFonts w:ascii="Times New Roman" w:hAnsi="Times New Roman" w:cs="Times New Roman"/>
          <w:i/>
          <w:iCs/>
          <w:color w:val="000000"/>
          <w:sz w:val="28"/>
          <w:szCs w:val="28"/>
        </w:rPr>
      </w:pPr>
    </w:p>
    <w:p>
      <w:pPr>
        <w:rPr>
          <w:rFonts w:ascii="Times New Roman" w:hAnsi="Times New Roman" w:cs="Times New Roman"/>
          <w:i/>
          <w:iCs/>
          <w:color w:val="000000"/>
          <w:sz w:val="28"/>
          <w:szCs w:val="28"/>
          <w:lang w:val="vi-VN"/>
        </w:rPr>
      </w:pPr>
      <w:r>
        <w:rPr>
          <w:rFonts w:ascii="Times New Roman" w:hAnsi="Times New Roman" w:cs="Times New Roman"/>
          <w:i/>
          <w:iCs/>
          <w:color w:val="000000"/>
          <w:sz w:val="28"/>
          <w:szCs w:val="28"/>
          <w:lang w:val="vi-VN"/>
        </w:rPr>
        <w:t>Ngày soạn: ………………                                                    Ngày dạy:…………….</w:t>
      </w:r>
    </w:p>
    <w:p>
      <w:pPr>
        <w:rPr>
          <w:rFonts w:ascii="Times New Roman" w:hAnsi="Times New Roman" w:cs="Times New Roman"/>
          <w:b/>
          <w:bCs/>
          <w:color w:val="000000"/>
          <w:sz w:val="28"/>
          <w:szCs w:val="28"/>
          <w:lang w:val="en"/>
        </w:rPr>
      </w:pPr>
      <w:r>
        <w:rPr>
          <w:rFonts w:ascii="Times New Roman" w:hAnsi="Times New Roman" w:cs="Times New Roman"/>
          <w:b/>
          <w:bCs/>
          <w:color w:val="000000"/>
          <w:sz w:val="28"/>
          <w:szCs w:val="28"/>
          <w:lang w:val="vi-VN"/>
        </w:rPr>
        <w:t xml:space="preserve">TUẦN </w:t>
      </w:r>
      <w:r>
        <w:rPr>
          <w:rFonts w:ascii="Times New Roman" w:hAnsi="Times New Roman" w:cs="Times New Roman"/>
          <w:bCs/>
          <w:color w:val="000000"/>
          <w:sz w:val="28"/>
          <w:szCs w:val="28"/>
          <w:lang w:val="vi-VN"/>
        </w:rPr>
        <w:t>……</w:t>
      </w:r>
      <w:r>
        <w:rPr>
          <w:rFonts w:ascii="Times New Roman" w:hAnsi="Times New Roman" w:cs="Times New Roman"/>
          <w:bCs/>
          <w:color w:val="000000"/>
          <w:sz w:val="28"/>
          <w:szCs w:val="28"/>
        </w:rPr>
        <w:t>.</w:t>
      </w:r>
    </w:p>
    <w:p>
      <w:pPr>
        <w:jc w:val="center"/>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 VIẾT</w:t>
      </w:r>
    </w:p>
    <w:p>
      <w:pPr>
        <w:jc w:val="center"/>
        <w:rPr>
          <w:rFonts w:ascii="Times New Roman" w:hAnsi="Times New Roman" w:cs="Times New Roman"/>
          <w:b/>
          <w:bCs/>
          <w:color w:val="FF0000"/>
          <w:sz w:val="28"/>
          <w:szCs w:val="28"/>
          <w:lang w:val="vi-VN"/>
        </w:rPr>
      </w:pPr>
      <w:r>
        <w:rPr>
          <w:rFonts w:ascii="Times New Roman" w:hAnsi="Times New Roman" w:cs="Times New Roman"/>
          <w:b/>
          <w:bCs/>
          <w:color w:val="FF0000"/>
          <w:sz w:val="28"/>
          <w:szCs w:val="28"/>
          <w:lang w:val="vi-VN"/>
        </w:rPr>
        <w:t>VIẾT VĂN BẢN THUYẾT MINH THUẬT LẠI MỘT SỰ KIỆN</w:t>
      </w:r>
    </w:p>
    <w:p>
      <w:pPr>
        <w:jc w:val="center"/>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(3 tiết)</w:t>
      </w:r>
    </w:p>
    <w:p>
      <w:pPr>
        <w:rPr>
          <w:rFonts w:ascii="Times New Roman" w:hAnsi="Times New Roman" w:eastAsia="Brush Script MT" w:cs="Times New Roman"/>
          <w:color w:val="0070C0"/>
          <w:sz w:val="28"/>
          <w:szCs w:val="28"/>
          <w:lang w:val="vi-VN"/>
        </w:rPr>
      </w:pPr>
      <w:r>
        <w:rPr>
          <w:rFonts w:ascii="Times New Roman" w:hAnsi="Times New Roman" w:cs="Times New Roman"/>
          <w:b/>
          <w:bCs/>
          <w:color w:val="0070C0"/>
          <w:sz w:val="28"/>
          <w:szCs w:val="28"/>
          <w:lang w:val="vi-VN"/>
        </w:rPr>
        <w:t>I. MỤC TIÊU</w:t>
      </w:r>
    </w:p>
    <w:p>
      <w:pPr>
        <w:jc w:val="both"/>
        <w:rPr>
          <w:rFonts w:ascii="Times New Roman" w:hAnsi="Times New Roman" w:eastAsia="Arial" w:cs="Times New Roman"/>
          <w:color w:val="000000"/>
          <w:sz w:val="28"/>
          <w:szCs w:val="28"/>
          <w:lang w:val="vi-VN"/>
        </w:rPr>
      </w:pPr>
      <w:r>
        <w:rPr>
          <w:rFonts w:ascii="Times New Roman" w:hAnsi="Times New Roman" w:cs="Times New Roman"/>
          <w:b/>
          <w:bCs/>
          <w:sz w:val="28"/>
          <w:szCs w:val="28"/>
          <w:lang w:val="vi-VN"/>
        </w:rPr>
        <w:t>1. Về k</w:t>
      </w:r>
      <w:r>
        <w:rPr>
          <w:rFonts w:ascii="Times New Roman" w:hAnsi="Times New Roman" w:cs="Times New Roman"/>
          <w:b/>
          <w:bCs/>
          <w:color w:val="000000"/>
          <w:sz w:val="28"/>
          <w:szCs w:val="28"/>
          <w:lang w:val="vi-VN"/>
        </w:rPr>
        <w:t>iến thức</w:t>
      </w:r>
      <w:r>
        <w:rPr>
          <w:rFonts w:ascii="Times New Roman" w:hAnsi="Times New Roman" w:cs="Times New Roman"/>
          <w:b/>
          <w:bCs/>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biết viết văn bản thuyết minh thuật lại một sự kiện đảm bảo theo đúng các bước: chuẩn bị trước khi viết (xác định đề tài, mục đích, thu thập tư liệu); tìm ý và lập dàn ý; viết bài, xem lại và chỉnh sửa, rút kinh nghiệm.</w:t>
      </w:r>
    </w:p>
    <w:p>
      <w:pPr>
        <w:tabs>
          <w:tab w:val="left" w:pos="142"/>
          <w:tab w:val="left" w:pos="284"/>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có thêm được những hiểu biết trong cuộc sống về con người, quê hương, đất nước.</w:t>
      </w:r>
    </w:p>
    <w:p>
      <w:pPr>
        <w:jc w:val="both"/>
        <w:rPr>
          <w:rFonts w:ascii="Times New Roman" w:hAnsi="Times New Roman" w:cs="Times New Roman"/>
          <w:sz w:val="28"/>
          <w:szCs w:val="28"/>
          <w:lang w:val="vi-VN"/>
        </w:rPr>
      </w:pPr>
      <w:r>
        <w:rPr>
          <w:rFonts w:ascii="Times New Roman" w:hAnsi="Times New Roman" w:cs="Times New Roman"/>
          <w:b/>
          <w:bCs/>
          <w:sz w:val="28"/>
          <w:szCs w:val="28"/>
          <w:lang w:val="vi-VN"/>
        </w:rPr>
        <w:t>2. Về năng lực:</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Bắt đầu biết viết văn bản thuyết minh thuật lại một sự kiện.</w:t>
      </w:r>
    </w:p>
    <w:p>
      <w:pPr>
        <w:jc w:val="both"/>
        <w:rPr>
          <w:rFonts w:ascii="Times New Roman" w:hAnsi="Times New Roman" w:cs="Times New Roman"/>
          <w:b/>
          <w:bCs/>
          <w:sz w:val="28"/>
          <w:szCs w:val="28"/>
          <w:lang w:val="vi-VN"/>
        </w:rPr>
      </w:pPr>
      <w:r>
        <w:rPr>
          <w:rFonts w:ascii="Times New Roman" w:hAnsi="Times New Roman" w:cs="Times New Roman"/>
          <w:b/>
          <w:bCs/>
          <w:sz w:val="28"/>
          <w:szCs w:val="28"/>
          <w:lang w:val="vi-VN"/>
        </w:rPr>
        <w:t>3. Về phẩm chất: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Biết trân trọng, giữ gìn và phát huy bản sắc văn hóa dân tộc.</w:t>
      </w:r>
    </w:p>
    <w:p>
      <w:pPr>
        <w:rPr>
          <w:rFonts w:ascii="Times New Roman" w:hAnsi="Times New Roman" w:cs="Times New Roman"/>
          <w:sz w:val="28"/>
          <w:szCs w:val="28"/>
          <w:lang w:val="nl-NL"/>
        </w:rPr>
      </w:pPr>
      <w:r>
        <w:rPr>
          <w:rFonts w:ascii="Times New Roman" w:hAnsi="Times New Roman" w:cs="Times New Roman"/>
          <w:sz w:val="28"/>
          <w:szCs w:val="28"/>
          <w:lang w:val="vi-VN"/>
        </w:rPr>
        <w:t xml:space="preserve">- </w:t>
      </w:r>
      <w:r>
        <w:rPr>
          <w:rFonts w:ascii="Times New Roman" w:hAnsi="Times New Roman" w:cs="Times New Roman"/>
          <w:sz w:val="28"/>
          <w:szCs w:val="28"/>
          <w:lang w:val="nl-NL"/>
        </w:rPr>
        <w:t>Ý thức tự giác, tích cực trong học tập.</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 máy chiếu, máy tính.</w:t>
      </w:r>
    </w:p>
    <w:p>
      <w:pPr>
        <w:tabs>
          <w:tab w:val="left" w:pos="142"/>
          <w:tab w:val="left" w:pos="284"/>
        </w:tabs>
        <w:autoSpaceDE w:val="0"/>
        <w:autoSpaceDN w:val="0"/>
        <w:adjustRightInd w:val="0"/>
        <w:jc w:val="both"/>
        <w:rPr>
          <w:rFonts w:ascii="Times New Roman" w:hAnsi="Times New Roman" w:cs="Times New Roman"/>
          <w:sz w:val="28"/>
          <w:szCs w:val="28"/>
          <w:lang w:val="vi-VN"/>
        </w:rPr>
      </w:pPr>
      <w:r>
        <w:rPr>
          <w:rFonts w:ascii="Times New Roman" w:hAnsi="Times New Roman" w:cs="Times New Roman"/>
          <w:sz w:val="28"/>
          <w:szCs w:val="28"/>
          <w:lang w:val="vi-VN"/>
        </w:rPr>
        <w:t>- Phiếu tìm ý tưởng giao nhiệm vụ chuẩn bị bài ở nhà cho HS cách 1 tuần trước khi học.</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Bảng kiểm tra, đánh giá thái độ làm việc nhóm, rubic chấm đoạn văn, bài trình bày của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snapToGrid w:val="0"/>
        <w:jc w:val="both"/>
        <w:rPr>
          <w:rFonts w:ascii="Times New Roman" w:hAnsi="Times New Roman" w:cs="Times New Roman"/>
          <w:sz w:val="28"/>
          <w:szCs w:val="28"/>
          <w:lang w:val="vi-VN"/>
        </w:rPr>
      </w:pPr>
      <w:r>
        <w:rPr>
          <w:rFonts w:ascii="Times New Roman" w:hAnsi="Times New Roman" w:cs="Times New Roman"/>
          <w:sz w:val="28"/>
          <w:szCs w:val="28"/>
          <w:lang w:val="vi-VN"/>
        </w:rPr>
        <w:t>- Video giới thiệu về một lễ hội truyền thống của dân tộc.</w:t>
      </w:r>
    </w:p>
    <w:p>
      <w:pPr>
        <w:snapToGrid w:val="0"/>
        <w:jc w:val="both"/>
        <w:rPr>
          <w:rFonts w:ascii="Times New Roman" w:hAnsi="Times New Roman" w:cs="Times New Roman"/>
          <w:sz w:val="28"/>
          <w:szCs w:val="28"/>
          <w:lang w:val="vi-VN"/>
        </w:rPr>
      </w:pPr>
    </w:p>
    <w:p>
      <w:pPr>
        <w:snapToGrid w:val="0"/>
        <w:jc w:val="both"/>
        <w:rPr>
          <w:rFonts w:ascii="Times New Roman" w:hAnsi="Times New Roman" w:cs="Times New Roman"/>
          <w:sz w:val="28"/>
          <w:szCs w:val="28"/>
          <w:lang w:val="vi-VN"/>
        </w:rPr>
      </w:pPr>
    </w:p>
    <w:p>
      <w:pPr>
        <w:snapToGrid w:val="0"/>
        <w:jc w:val="both"/>
        <w:rPr>
          <w:rFonts w:ascii="Times New Roman" w:hAnsi="Times New Roman" w:cs="Times New Roman"/>
          <w:sz w:val="28"/>
          <w:szCs w:val="28"/>
          <w:lang w:val="vi-VN"/>
        </w:rPr>
      </w:pPr>
    </w:p>
    <w:p>
      <w:pPr>
        <w:snapToGrid w:val="0"/>
        <w:jc w:val="both"/>
        <w:rPr>
          <w:rFonts w:ascii="Times New Roman" w:hAnsi="Times New Roman" w:cs="Times New Roman"/>
          <w:sz w:val="28"/>
          <w:szCs w:val="28"/>
          <w:lang w:val="vi-VN"/>
        </w:rPr>
      </w:pPr>
    </w:p>
    <w:p>
      <w:pPr>
        <w:snapToGrid w:val="0"/>
        <w:jc w:val="both"/>
        <w:rPr>
          <w:rFonts w:ascii="Times New Roman" w:hAnsi="Times New Roman" w:cs="Times New Roman"/>
          <w:sz w:val="28"/>
          <w:szCs w:val="28"/>
          <w:lang w:val="vi-VN"/>
        </w:rPr>
      </w:pPr>
    </w:p>
    <w:p>
      <w:pPr>
        <w:snapToGrid w:val="0"/>
        <w:jc w:val="both"/>
        <w:rPr>
          <w:rFonts w:ascii="Times New Roman" w:hAnsi="Times New Roman" w:cs="Times New Roman"/>
          <w:sz w:val="28"/>
          <w:szCs w:val="28"/>
          <w:lang w:val="vi-VN"/>
        </w:rPr>
      </w:pPr>
    </w:p>
    <w:p>
      <w:pPr>
        <w:snapToGrid w:val="0"/>
        <w:jc w:val="both"/>
        <w:rPr>
          <w:rFonts w:ascii="Times New Roman" w:hAnsi="Times New Roman" w:cs="Times New Roman"/>
          <w:sz w:val="28"/>
          <w:szCs w:val="28"/>
          <w:lang w:val="vi-VN"/>
        </w:rPr>
      </w:pPr>
    </w:p>
    <w:p>
      <w:pPr>
        <w:snapToGrid w:val="0"/>
        <w:jc w:val="both"/>
        <w:rPr>
          <w:rFonts w:ascii="Times New Roman" w:hAnsi="Times New Roman" w:cs="Times New Roman"/>
          <w:sz w:val="28"/>
          <w:szCs w:val="28"/>
          <w:lang w:val="vi-VN"/>
        </w:rPr>
      </w:pPr>
    </w:p>
    <w:p>
      <w:pPr>
        <w:snapToGrid w:val="0"/>
        <w:ind w:firstLine="540"/>
        <w:jc w:val="both"/>
        <w:rPr>
          <w:rFonts w:ascii="Times New Roman" w:hAnsi="Times New Roman" w:cs="Times New Roman"/>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r>
        <w:rPr>
          <w:rFonts w:ascii="Times New Roman" w:hAnsi="Times New Roman" w:cs="Times New Roman"/>
          <w:sz w:val="28"/>
          <w:szCs w:val="28"/>
          <w:lang w:val="en"/>
        </w:rPr>
        <mc:AlternateContent>
          <mc:Choice Requires="wps">
            <w:drawing>
              <wp:anchor distT="0" distB="0" distL="114300" distR="114300" simplePos="0" relativeHeight="251720704" behindDoc="0" locked="0" layoutInCell="1" allowOverlap="1">
                <wp:simplePos x="0" y="0"/>
                <wp:positionH relativeFrom="column">
                  <wp:posOffset>-85725</wp:posOffset>
                </wp:positionH>
                <wp:positionV relativeFrom="paragraph">
                  <wp:posOffset>-266700</wp:posOffset>
                </wp:positionV>
                <wp:extent cx="5654040" cy="4326255"/>
                <wp:effectExtent l="19050" t="19050" r="13335" b="17145"/>
                <wp:wrapNone/>
                <wp:docPr id="180" name="Rectangle: Rounded Corners 180"/>
                <wp:cNvGraphicFramePr/>
                <a:graphic xmlns:a="http://schemas.openxmlformats.org/drawingml/2006/main">
                  <a:graphicData uri="http://schemas.microsoft.com/office/word/2010/wordprocessingShape">
                    <wps:wsp>
                      <wps:cNvSpPr>
                        <a:spLocks noChangeArrowheads="1"/>
                      </wps:cNvSpPr>
                      <wps:spPr bwMode="auto">
                        <a:xfrm>
                          <a:off x="0" y="0"/>
                          <a:ext cx="5654040" cy="4326255"/>
                        </a:xfrm>
                        <a:prstGeom prst="roundRect">
                          <a:avLst>
                            <a:gd name="adj" fmla="val 16667"/>
                          </a:avLst>
                        </a:prstGeom>
                        <a:noFill/>
                        <a:ln w="22225">
                          <a:solidFill>
                            <a:srgbClr val="4F81BD"/>
                          </a:solidFill>
                          <a:miter lim="800000"/>
                        </a:ln>
                      </wps:spPr>
                      <wps:txbx>
                        <w:txbxContent>
                          <w:p>
                            <w:pPr>
                              <w:jc w:val="center"/>
                              <w:rPr>
                                <w:b/>
                                <w:bCs/>
                                <w:color w:val="7030A0"/>
                                <w:sz w:val="28"/>
                                <w:szCs w:val="28"/>
                              </w:rPr>
                            </w:pPr>
                            <w:r>
                              <w:rPr>
                                <w:b/>
                                <w:bCs/>
                                <w:color w:val="7030A0"/>
                                <w:sz w:val="28"/>
                                <w:szCs w:val="28"/>
                                <w:lang w:val="vi-VN"/>
                              </w:rPr>
                              <w:t xml:space="preserve">PHIẾU </w:t>
                            </w:r>
                            <w:r>
                              <w:rPr>
                                <w:b/>
                                <w:bCs/>
                                <w:color w:val="7030A0"/>
                                <w:sz w:val="28"/>
                                <w:szCs w:val="28"/>
                              </w:rPr>
                              <w:t>HỌC TẬP SỐ 1</w:t>
                            </w:r>
                          </w:p>
                          <w:p>
                            <w:pPr>
                              <w:jc w:val="center"/>
                              <w:rPr>
                                <w:b/>
                                <w:color w:val="0000FF"/>
                                <w:sz w:val="28"/>
                                <w:szCs w:val="28"/>
                              </w:rPr>
                            </w:pPr>
                            <w:r>
                              <w:rPr>
                                <w:b/>
                                <w:color w:val="0000FF"/>
                                <w:sz w:val="28"/>
                                <w:szCs w:val="28"/>
                                <w:lang w:val="vi-VN"/>
                              </w:rPr>
                              <w:t>Họ và tên HS:</w:t>
                            </w:r>
                            <w:r>
                              <w:rPr>
                                <w:b/>
                                <w:color w:val="000000"/>
                                <w:sz w:val="28"/>
                                <w:szCs w:val="28"/>
                                <w:lang w:val="vi-VN"/>
                              </w:rPr>
                              <w:t xml:space="preserve"> </w:t>
                            </w:r>
                            <w:r>
                              <w:rPr>
                                <w:color w:val="000000"/>
                                <w:sz w:val="28"/>
                                <w:szCs w:val="28"/>
                                <w:lang w:val="vi-VN"/>
                              </w:rPr>
                              <w:t>……………………………</w:t>
                            </w:r>
                            <w:r>
                              <w:rPr>
                                <w:color w:val="000000"/>
                                <w:sz w:val="28"/>
                                <w:szCs w:val="28"/>
                              </w:rPr>
                              <w:t>……………..</w:t>
                            </w:r>
                          </w:p>
                          <w:p>
                            <w:pPr>
                              <w:rPr>
                                <w:color w:val="000000"/>
                                <w:sz w:val="28"/>
                                <w:szCs w:val="28"/>
                                <w:lang w:val="vi-VN"/>
                              </w:rPr>
                            </w:pPr>
                            <w:r>
                              <w:rPr>
                                <w:b/>
                                <w:bCs/>
                                <w:color w:val="000000"/>
                                <w:sz w:val="28"/>
                                <w:szCs w:val="28"/>
                                <w:lang w:val="vi-VN"/>
                              </w:rPr>
                              <w:t>Nhiệm vụ</w:t>
                            </w:r>
                            <w:r>
                              <w:rPr>
                                <w:color w:val="000000"/>
                                <w:sz w:val="28"/>
                                <w:szCs w:val="28"/>
                                <w:lang w:val="vi-VN"/>
                              </w:rPr>
                              <w:t xml:space="preserve">: </w:t>
                            </w:r>
                            <w:r>
                              <w:rPr>
                                <w:color w:val="000000"/>
                                <w:sz w:val="28"/>
                                <w:szCs w:val="28"/>
                              </w:rPr>
                              <w:t xml:space="preserve">Dựa vào văn bản “Lễ cúng thần Lúa của người Chơ-ro”, em hãy hoàn thành </w:t>
                            </w:r>
                            <w:r>
                              <w:rPr>
                                <w:color w:val="000000"/>
                                <w:sz w:val="28"/>
                                <w:szCs w:val="28"/>
                                <w:lang w:val="vi-VN"/>
                              </w:rPr>
                              <w:t xml:space="preserve">theo </w:t>
                            </w:r>
                            <w:r>
                              <w:rPr>
                                <w:color w:val="000000"/>
                                <w:sz w:val="28"/>
                                <w:szCs w:val="28"/>
                              </w:rPr>
                              <w:t>hiểu biết c</w:t>
                            </w:r>
                            <w:r>
                              <w:rPr>
                                <w:color w:val="000000"/>
                                <w:sz w:val="28"/>
                                <w:szCs w:val="28"/>
                                <w:lang w:val="vi-VN"/>
                              </w:rPr>
                              <w:t>ủa</w:t>
                            </w:r>
                            <w:r>
                              <w:rPr>
                                <w:color w:val="000000"/>
                                <w:sz w:val="28"/>
                                <w:szCs w:val="28"/>
                              </w:rPr>
                              <w:t xml:space="preserve"> mình</w:t>
                            </w:r>
                            <w:r>
                              <w:rPr>
                                <w:color w:val="000000"/>
                                <w:sz w:val="28"/>
                                <w:szCs w:val="28"/>
                                <w:lang w:val="vi-VN"/>
                              </w:rPr>
                              <w:t xml:space="preserve"> bằng cách trả lời vào cột bên phải các câu hỏi ở cột</w:t>
                            </w:r>
                            <w:r>
                              <w:rPr>
                                <w:color w:val="000000"/>
                                <w:sz w:val="28"/>
                                <w:szCs w:val="28"/>
                              </w:rPr>
                              <w:t xml:space="preserve"> bên</w:t>
                            </w:r>
                            <w:r>
                              <w:rPr>
                                <w:color w:val="000000"/>
                                <w:sz w:val="28"/>
                                <w:szCs w:val="28"/>
                                <w:lang w:val="vi-VN"/>
                              </w:rPr>
                              <w:t xml:space="preserve"> trái.</w:t>
                            </w:r>
                          </w:p>
                          <w:tbl>
                            <w:tblPr>
                              <w:tblStyle w:val="12"/>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07"/>
                              <w:gridCol w:w="39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08" w:type="dxa"/>
                                  <w:tcBorders>
                                    <w:top w:val="single" w:color="auto" w:sz="4" w:space="0"/>
                                    <w:left w:val="single" w:color="auto" w:sz="4" w:space="0"/>
                                    <w:bottom w:val="single" w:color="auto" w:sz="4" w:space="0"/>
                                    <w:right w:val="single" w:color="auto" w:sz="4" w:space="0"/>
                                  </w:tcBorders>
                                  <w:shd w:val="clear" w:color="auto" w:fill="FFFF00"/>
                                </w:tcPr>
                                <w:p>
                                  <w:pPr>
                                    <w:pStyle w:val="36"/>
                                    <w:ind w:left="0"/>
                                    <w:jc w:val="center"/>
                                    <w:rPr>
                                      <w:b/>
                                      <w:color w:val="auto"/>
                                      <w:sz w:val="24"/>
                                      <w:szCs w:val="24"/>
                                      <w:lang w:val="vi-VN"/>
                                    </w:rPr>
                                  </w:pPr>
                                  <w:r>
                                    <w:rPr>
                                      <w:b/>
                                      <w:sz w:val="24"/>
                                      <w:szCs w:val="24"/>
                                      <w:lang w:val="vi-VN"/>
                                    </w:rPr>
                                    <w:t>Đặc điểm/ yêu cầu của kiểu bài</w:t>
                                  </w:r>
                                </w:p>
                              </w:tc>
                              <w:tc>
                                <w:tcPr>
                                  <w:tcW w:w="3914" w:type="dxa"/>
                                  <w:tcBorders>
                                    <w:top w:val="single" w:color="auto" w:sz="4" w:space="0"/>
                                    <w:left w:val="single" w:color="auto" w:sz="4" w:space="0"/>
                                    <w:bottom w:val="single" w:color="auto" w:sz="4" w:space="0"/>
                                    <w:right w:val="single" w:color="auto" w:sz="4" w:space="0"/>
                                  </w:tcBorders>
                                  <w:shd w:val="clear" w:color="auto" w:fill="FFFF00"/>
                                </w:tcPr>
                                <w:p>
                                  <w:pPr>
                                    <w:pStyle w:val="36"/>
                                    <w:ind w:left="0"/>
                                    <w:jc w:val="center"/>
                                    <w:rPr>
                                      <w:b/>
                                      <w:sz w:val="24"/>
                                      <w:szCs w:val="24"/>
                                      <w:lang w:val="vi-VN"/>
                                    </w:rPr>
                                  </w:pPr>
                                  <w:r>
                                    <w:rPr>
                                      <w:b/>
                                      <w:sz w:val="24"/>
                                      <w:szCs w:val="24"/>
                                      <w:lang w:val="vi-VN"/>
                                    </w:rPr>
                                    <w:t xml:space="preserve">“Lễ cúng thần lúa của người </w:t>
                                  </w:r>
                                </w:p>
                                <w:p>
                                  <w:pPr>
                                    <w:pStyle w:val="36"/>
                                    <w:ind w:left="0"/>
                                    <w:jc w:val="center"/>
                                    <w:rPr>
                                      <w:b/>
                                      <w:sz w:val="24"/>
                                      <w:szCs w:val="24"/>
                                    </w:rPr>
                                  </w:pPr>
                                  <w:r>
                                    <w:rPr>
                                      <w:b/>
                                      <w:sz w:val="24"/>
                                      <w:szCs w:val="24"/>
                                    </w:rPr>
                                    <w:t>Chơ-ro”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08" w:type="dxa"/>
                                  <w:tcBorders>
                                    <w:top w:val="single" w:color="auto" w:sz="4" w:space="0"/>
                                    <w:left w:val="single" w:color="auto" w:sz="4" w:space="0"/>
                                    <w:bottom w:val="single" w:color="auto" w:sz="4" w:space="0"/>
                                    <w:right w:val="single" w:color="auto" w:sz="4" w:space="0"/>
                                  </w:tcBorders>
                                  <w:shd w:val="clear" w:color="auto" w:fill="E5B8B7"/>
                                </w:tcPr>
                                <w:p>
                                  <w:pPr>
                                    <w:pStyle w:val="36"/>
                                    <w:ind w:left="0"/>
                                    <w:jc w:val="both"/>
                                    <w:rPr>
                                      <w:sz w:val="24"/>
                                      <w:szCs w:val="24"/>
                                      <w:lang w:val="vi-VN"/>
                                    </w:rPr>
                                  </w:pPr>
                                  <w:r>
                                    <w:rPr>
                                      <w:sz w:val="24"/>
                                      <w:szCs w:val="24"/>
                                      <w:lang w:val="vi-VN"/>
                                    </w:rPr>
                                    <w:t>1. Giới thiệu được sự kiện, thời gian và địa điểm diễn ra sự kiện</w:t>
                                  </w:r>
                                </w:p>
                              </w:tc>
                              <w:tc>
                                <w:tcPr>
                                  <w:tcW w:w="3914" w:type="dxa"/>
                                  <w:tcBorders>
                                    <w:top w:val="single" w:color="auto" w:sz="4" w:space="0"/>
                                    <w:left w:val="single" w:color="auto" w:sz="4" w:space="0"/>
                                    <w:bottom w:val="single" w:color="auto" w:sz="4" w:space="0"/>
                                    <w:right w:val="single" w:color="auto" w:sz="4" w:space="0"/>
                                  </w:tcBorders>
                                  <w:shd w:val="clear" w:color="auto" w:fill="E5B8B7"/>
                                </w:tcPr>
                                <w:p>
                                  <w:pPr>
                                    <w:rPr>
                                      <w:color w:val="000000"/>
                                      <w:lang w:val="vi-VN"/>
                                    </w:rPr>
                                  </w:pPr>
                                  <w:r>
                                    <w:rPr>
                                      <w:color w:val="000000"/>
                                      <w:lang w:val="vi-VN"/>
                                    </w:rPr>
                                    <w:t>………………………………………</w:t>
                                  </w:r>
                                  <w:r>
                                    <w:rPr>
                                      <w:color w:val="000000"/>
                                    </w:rPr>
                                    <w:t>……………………………………..</w:t>
                                  </w:r>
                                </w:p>
                                <w:p>
                                  <w:pPr>
                                    <w:rPr>
                                      <w:color w:val="000000"/>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08" w:type="dxa"/>
                                  <w:tcBorders>
                                    <w:top w:val="single" w:color="auto" w:sz="4" w:space="0"/>
                                    <w:left w:val="single" w:color="auto" w:sz="4" w:space="0"/>
                                    <w:bottom w:val="single" w:color="auto" w:sz="4" w:space="0"/>
                                    <w:right w:val="single" w:color="auto" w:sz="4" w:space="0"/>
                                  </w:tcBorders>
                                  <w:shd w:val="clear" w:color="auto" w:fill="00FF00"/>
                                </w:tcPr>
                                <w:p>
                                  <w:pPr>
                                    <w:pStyle w:val="36"/>
                                    <w:ind w:left="0"/>
                                    <w:jc w:val="both"/>
                                    <w:rPr>
                                      <w:color w:val="auto"/>
                                      <w:sz w:val="24"/>
                                      <w:szCs w:val="24"/>
                                      <w:lang w:val="vi-VN"/>
                                    </w:rPr>
                                  </w:pPr>
                                  <w:r>
                                    <w:rPr>
                                      <w:sz w:val="24"/>
                                      <w:szCs w:val="24"/>
                                      <w:lang w:val="vi-VN"/>
                                    </w:rPr>
                                    <w:t>2. Thuật lại đủ các hoạt động chính của sự kiện theo một trình tự hợp lí.</w:t>
                                  </w:r>
                                </w:p>
                              </w:tc>
                              <w:tc>
                                <w:tcPr>
                                  <w:tcW w:w="3914" w:type="dxa"/>
                                  <w:tcBorders>
                                    <w:top w:val="single" w:color="auto" w:sz="4" w:space="0"/>
                                    <w:left w:val="single" w:color="auto" w:sz="4" w:space="0"/>
                                    <w:bottom w:val="single" w:color="auto" w:sz="4" w:space="0"/>
                                    <w:right w:val="single" w:color="auto" w:sz="4" w:space="0"/>
                                  </w:tcBorders>
                                  <w:shd w:val="clear" w:color="auto" w:fill="00FF00"/>
                                </w:tcPr>
                                <w:p>
                                  <w:pPr>
                                    <w:rPr>
                                      <w:color w:val="000000"/>
                                      <w:lang w:val="vi-VN"/>
                                    </w:rPr>
                                  </w:pPr>
                                  <w:r>
                                    <w:rPr>
                                      <w:color w:val="000000"/>
                                      <w:lang w:val="vi-VN"/>
                                    </w:rPr>
                                    <w:t>………………………………………</w:t>
                                  </w:r>
                                  <w:r>
                                    <w:rPr>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08" w:type="dxa"/>
                                  <w:tcBorders>
                                    <w:top w:val="single" w:color="auto" w:sz="4" w:space="0"/>
                                    <w:left w:val="single" w:color="auto" w:sz="4" w:space="0"/>
                                    <w:bottom w:val="single" w:color="auto" w:sz="4" w:space="0"/>
                                    <w:right w:val="single" w:color="auto" w:sz="4" w:space="0"/>
                                  </w:tcBorders>
                                  <w:shd w:val="clear" w:color="auto" w:fill="FF6600"/>
                                </w:tcPr>
                                <w:p>
                                  <w:pPr>
                                    <w:pStyle w:val="36"/>
                                    <w:ind w:left="0"/>
                                    <w:jc w:val="both"/>
                                    <w:rPr>
                                      <w:color w:val="auto"/>
                                      <w:sz w:val="24"/>
                                      <w:szCs w:val="24"/>
                                      <w:lang w:val="vi-VN"/>
                                    </w:rPr>
                                  </w:pPr>
                                  <w:r>
                                    <w:rPr>
                                      <w:sz w:val="24"/>
                                      <w:szCs w:val="24"/>
                                      <w:lang w:val="vi-VN"/>
                                    </w:rPr>
                                    <w:t>3. Sử dụng thông tin chính xác, tin cậy trong khi thuật lại sự kiện</w:t>
                                  </w:r>
                                </w:p>
                              </w:tc>
                              <w:tc>
                                <w:tcPr>
                                  <w:tcW w:w="3914" w:type="dxa"/>
                                  <w:tcBorders>
                                    <w:top w:val="single" w:color="auto" w:sz="4" w:space="0"/>
                                    <w:left w:val="single" w:color="auto" w:sz="4" w:space="0"/>
                                    <w:bottom w:val="single" w:color="auto" w:sz="4" w:space="0"/>
                                    <w:right w:val="single" w:color="auto" w:sz="4" w:space="0"/>
                                  </w:tcBorders>
                                  <w:shd w:val="clear" w:color="auto" w:fill="FF6600"/>
                                </w:tcPr>
                                <w:p>
                                  <w:pPr>
                                    <w:rPr>
                                      <w:color w:val="000000"/>
                                      <w:lang w:val="vi-VN"/>
                                    </w:rPr>
                                  </w:pPr>
                                  <w:r>
                                    <w:rPr>
                                      <w:color w:val="000000"/>
                                      <w:lang w:val="vi-VN"/>
                                    </w:rPr>
                                    <w:t>………………………………………</w:t>
                                  </w:r>
                                  <w:r>
                                    <w:rPr>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08" w:type="dxa"/>
                                  <w:tcBorders>
                                    <w:top w:val="single" w:color="auto" w:sz="4" w:space="0"/>
                                    <w:left w:val="single" w:color="auto" w:sz="4" w:space="0"/>
                                    <w:bottom w:val="single" w:color="auto" w:sz="4" w:space="0"/>
                                    <w:right w:val="single" w:color="auto" w:sz="4" w:space="0"/>
                                  </w:tcBorders>
                                  <w:shd w:val="clear" w:color="auto" w:fill="00FFFF"/>
                                </w:tcPr>
                                <w:p>
                                  <w:pPr>
                                    <w:pStyle w:val="36"/>
                                    <w:ind w:left="0"/>
                                    <w:jc w:val="both"/>
                                    <w:rPr>
                                      <w:color w:val="auto"/>
                                      <w:sz w:val="24"/>
                                      <w:szCs w:val="24"/>
                                      <w:lang w:val="vi-VN"/>
                                    </w:rPr>
                                  </w:pPr>
                                  <w:r>
                                    <w:rPr>
                                      <w:sz w:val="24"/>
                                      <w:szCs w:val="24"/>
                                      <w:lang w:val="vi-VN"/>
                                    </w:rPr>
                                    <w:t>4. Đưa ra được nhận xét, đánh giá, hoặc cảm nhận của người viết về sự kiện.</w:t>
                                  </w:r>
                                </w:p>
                              </w:tc>
                              <w:tc>
                                <w:tcPr>
                                  <w:tcW w:w="3914" w:type="dxa"/>
                                  <w:tcBorders>
                                    <w:top w:val="single" w:color="auto" w:sz="4" w:space="0"/>
                                    <w:left w:val="single" w:color="auto" w:sz="4" w:space="0"/>
                                    <w:bottom w:val="single" w:color="auto" w:sz="4" w:space="0"/>
                                    <w:right w:val="single" w:color="auto" w:sz="4" w:space="0"/>
                                  </w:tcBorders>
                                  <w:shd w:val="clear" w:color="auto" w:fill="00FFFF"/>
                                </w:tcPr>
                                <w:p>
                                  <w:pPr>
                                    <w:rPr>
                                      <w:color w:val="000000"/>
                                      <w:lang w:val="vi-VN"/>
                                    </w:rPr>
                                  </w:pPr>
                                  <w:r>
                                    <w:rPr>
                                      <w:color w:val="000000"/>
                                      <w:lang w:val="vi-VN"/>
                                    </w:rPr>
                                    <w:t>………………………………………</w:t>
                                  </w:r>
                                  <w:r>
                                    <w:rPr>
                                      <w:color w:val="000000"/>
                                    </w:rPr>
                                    <w:t>……………………………………….</w:t>
                                  </w:r>
                                </w:p>
                                <w:p>
                                  <w:pPr>
                                    <w:rPr>
                                      <w:color w:val="000000"/>
                                      <w:lang w:val="vi-VN"/>
                                    </w:rPr>
                                  </w:pPr>
                                </w:p>
                              </w:tc>
                            </w:tr>
                          </w:tbl>
                          <w:p>
                            <w:pPr>
                              <w:rPr>
                                <w:rFonts w:ascii="Arial" w:hAnsi="Arial" w:cs="Arial"/>
                                <w:color w:val="000000"/>
                                <w:sz w:val="22"/>
                                <w:szCs w:val="22"/>
                                <w:lang w:val="vi-VN"/>
                              </w:rPr>
                            </w:pPr>
                          </w:p>
                          <w:p>
                            <w:pPr>
                              <w:rPr>
                                <w:color w:val="000000"/>
                                <w:lang w:val="vi-VN"/>
                              </w:rPr>
                            </w:pPr>
                          </w:p>
                          <w:p>
                            <w:pPr>
                              <w:rPr>
                                <w:color w:val="000000"/>
                                <w:lang w:val="vi-VN"/>
                              </w:rPr>
                            </w:pPr>
                          </w:p>
                          <w:p>
                            <w:pPr>
                              <w:rPr>
                                <w:color w:val="000000"/>
                                <w:lang w:val="vi-VN"/>
                              </w:rPr>
                            </w:pPr>
                          </w:p>
                          <w:p>
                            <w:pPr>
                              <w:rPr>
                                <w:color w:val="000000"/>
                                <w:lang w:val="vi-VN"/>
                              </w:rPr>
                            </w:pPr>
                          </w:p>
                          <w:p>
                            <w:pPr>
                              <w:rPr>
                                <w:color w:val="000000"/>
                                <w:lang w:val="vi-VN"/>
                              </w:rPr>
                            </w:pPr>
                            <w:r>
                              <w:rPr>
                                <w:color w:val="000000"/>
                                <w:lang w:val="vi-VN"/>
                              </w:rPr>
                              <w:t>\\\</w:t>
                            </w:r>
                          </w:p>
                          <w:p>
                            <w:pPr>
                              <w:jc w:val="center"/>
                              <w:rPr>
                                <w:color w:val="000000"/>
                                <w:lang w:val="vi-VN"/>
                              </w:rPr>
                            </w:pPr>
                          </w:p>
                          <w:p>
                            <w:pPr>
                              <w:jc w:val="center"/>
                              <w:rPr>
                                <w:color w:val="000000"/>
                                <w:lang w:val="vi-VN"/>
                              </w:rPr>
                            </w:pPr>
                          </w:p>
                          <w:p>
                            <w:pPr>
                              <w:jc w:val="center"/>
                              <w:rPr>
                                <w:color w:val="000000"/>
                                <w:lang w:val="vi-VN"/>
                              </w:rPr>
                            </w:pPr>
                          </w:p>
                          <w:p>
                            <w:pPr>
                              <w:rPr>
                                <w:color w:val="000000"/>
                                <w:lang w:val="vi-VN"/>
                              </w:rPr>
                            </w:pPr>
                          </w:p>
                        </w:txbxContent>
                      </wps:txbx>
                      <wps:bodyPr rot="0" vert="horz" wrap="square" lIns="91440" tIns="45720" rIns="91440" bIns="45720" anchor="ctr" anchorCtr="0" upright="1">
                        <a:noAutofit/>
                      </wps:bodyPr>
                    </wps:wsp>
                  </a:graphicData>
                </a:graphic>
              </wp:anchor>
            </w:drawing>
          </mc:Choice>
          <mc:Fallback>
            <w:pict>
              <v:roundrect id="Rectangle: Rounded Corners 180" o:spid="_x0000_s1026" o:spt="2" style="position:absolute;left:0pt;margin-left:-6.75pt;margin-top:-21pt;height:340.65pt;width:445.2pt;z-index:251720704;v-text-anchor:middle;mso-width-relative:page;mso-height-relative:page;" filled="f" stroked="t" coordsize="21600,21600" arcsize="0.166666666666667" o:gfxdata="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MMHlZnaAAAACwEA&#10;AA8AAAAAAAAAAQAgAAAAIgAAAGRycy9kb3ducmV2LnhtbFBLAQIUABQAAAAIAIdO4kDdbXmxUQIA&#10;AJ4EAAAOAAAAAAAAAAEAIAAAACkBAABkcnMvZTJvRG9jLnhtbFBLBQYAAAAABgAGAFkBAADsBQAA&#10;AAA=&#10;">
                <v:fill on="f" focussize="0,0"/>
                <v:stroke weight="1.75pt" color="#4F81BD" miterlimit="8" joinstyle="miter"/>
                <v:imagedata o:title=""/>
                <o:lock v:ext="edit" aspectratio="f"/>
                <v:textbox>
                  <w:txbxContent>
                    <w:p>
                      <w:pPr>
                        <w:jc w:val="center"/>
                        <w:rPr>
                          <w:b/>
                          <w:bCs/>
                          <w:color w:val="7030A0"/>
                          <w:sz w:val="28"/>
                          <w:szCs w:val="28"/>
                        </w:rPr>
                      </w:pPr>
                      <w:r>
                        <w:rPr>
                          <w:b/>
                          <w:bCs/>
                          <w:color w:val="7030A0"/>
                          <w:sz w:val="28"/>
                          <w:szCs w:val="28"/>
                          <w:lang w:val="vi-VN"/>
                        </w:rPr>
                        <w:t xml:space="preserve">PHIẾU </w:t>
                      </w:r>
                      <w:r>
                        <w:rPr>
                          <w:b/>
                          <w:bCs/>
                          <w:color w:val="7030A0"/>
                          <w:sz w:val="28"/>
                          <w:szCs w:val="28"/>
                        </w:rPr>
                        <w:t>HỌC TẬP SỐ 1</w:t>
                      </w:r>
                    </w:p>
                    <w:p>
                      <w:pPr>
                        <w:jc w:val="center"/>
                        <w:rPr>
                          <w:b/>
                          <w:color w:val="0000FF"/>
                          <w:sz w:val="28"/>
                          <w:szCs w:val="28"/>
                        </w:rPr>
                      </w:pPr>
                      <w:r>
                        <w:rPr>
                          <w:b/>
                          <w:color w:val="0000FF"/>
                          <w:sz w:val="28"/>
                          <w:szCs w:val="28"/>
                          <w:lang w:val="vi-VN"/>
                        </w:rPr>
                        <w:t>Họ và tên HS:</w:t>
                      </w:r>
                      <w:r>
                        <w:rPr>
                          <w:b/>
                          <w:color w:val="000000"/>
                          <w:sz w:val="28"/>
                          <w:szCs w:val="28"/>
                          <w:lang w:val="vi-VN"/>
                        </w:rPr>
                        <w:t xml:space="preserve"> </w:t>
                      </w:r>
                      <w:r>
                        <w:rPr>
                          <w:color w:val="000000"/>
                          <w:sz w:val="28"/>
                          <w:szCs w:val="28"/>
                          <w:lang w:val="vi-VN"/>
                        </w:rPr>
                        <w:t>……………………………</w:t>
                      </w:r>
                      <w:r>
                        <w:rPr>
                          <w:color w:val="000000"/>
                          <w:sz w:val="28"/>
                          <w:szCs w:val="28"/>
                        </w:rPr>
                        <w:t>……………..</w:t>
                      </w:r>
                    </w:p>
                    <w:p>
                      <w:pPr>
                        <w:rPr>
                          <w:color w:val="000000"/>
                          <w:sz w:val="28"/>
                          <w:szCs w:val="28"/>
                          <w:lang w:val="vi-VN"/>
                        </w:rPr>
                      </w:pPr>
                      <w:r>
                        <w:rPr>
                          <w:b/>
                          <w:bCs/>
                          <w:color w:val="000000"/>
                          <w:sz w:val="28"/>
                          <w:szCs w:val="28"/>
                          <w:lang w:val="vi-VN"/>
                        </w:rPr>
                        <w:t>Nhiệm vụ</w:t>
                      </w:r>
                      <w:r>
                        <w:rPr>
                          <w:color w:val="000000"/>
                          <w:sz w:val="28"/>
                          <w:szCs w:val="28"/>
                          <w:lang w:val="vi-VN"/>
                        </w:rPr>
                        <w:t xml:space="preserve">: </w:t>
                      </w:r>
                      <w:r>
                        <w:rPr>
                          <w:color w:val="000000"/>
                          <w:sz w:val="28"/>
                          <w:szCs w:val="28"/>
                        </w:rPr>
                        <w:t xml:space="preserve">Dựa vào văn bản “Lễ cúng thần Lúa của người Chơ-ro”, em hãy hoàn thành </w:t>
                      </w:r>
                      <w:r>
                        <w:rPr>
                          <w:color w:val="000000"/>
                          <w:sz w:val="28"/>
                          <w:szCs w:val="28"/>
                          <w:lang w:val="vi-VN"/>
                        </w:rPr>
                        <w:t xml:space="preserve">theo </w:t>
                      </w:r>
                      <w:r>
                        <w:rPr>
                          <w:color w:val="000000"/>
                          <w:sz w:val="28"/>
                          <w:szCs w:val="28"/>
                        </w:rPr>
                        <w:t>hiểu biết c</w:t>
                      </w:r>
                      <w:r>
                        <w:rPr>
                          <w:color w:val="000000"/>
                          <w:sz w:val="28"/>
                          <w:szCs w:val="28"/>
                          <w:lang w:val="vi-VN"/>
                        </w:rPr>
                        <w:t>ủa</w:t>
                      </w:r>
                      <w:r>
                        <w:rPr>
                          <w:color w:val="000000"/>
                          <w:sz w:val="28"/>
                          <w:szCs w:val="28"/>
                        </w:rPr>
                        <w:t xml:space="preserve"> mình</w:t>
                      </w:r>
                      <w:r>
                        <w:rPr>
                          <w:color w:val="000000"/>
                          <w:sz w:val="28"/>
                          <w:szCs w:val="28"/>
                          <w:lang w:val="vi-VN"/>
                        </w:rPr>
                        <w:t xml:space="preserve"> bằng cách trả lời vào cột bên phải các câu hỏi ở cột</w:t>
                      </w:r>
                      <w:r>
                        <w:rPr>
                          <w:color w:val="000000"/>
                          <w:sz w:val="28"/>
                          <w:szCs w:val="28"/>
                        </w:rPr>
                        <w:t xml:space="preserve"> bên</w:t>
                      </w:r>
                      <w:r>
                        <w:rPr>
                          <w:color w:val="000000"/>
                          <w:sz w:val="28"/>
                          <w:szCs w:val="28"/>
                          <w:lang w:val="vi-VN"/>
                        </w:rPr>
                        <w:t xml:space="preserve"> trái.</w:t>
                      </w:r>
                    </w:p>
                    <w:tbl>
                      <w:tblPr>
                        <w:tblStyle w:val="12"/>
                        <w:tblW w:w="85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607"/>
                        <w:gridCol w:w="39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08" w:type="dxa"/>
                            <w:tcBorders>
                              <w:top w:val="single" w:color="auto" w:sz="4" w:space="0"/>
                              <w:left w:val="single" w:color="auto" w:sz="4" w:space="0"/>
                              <w:bottom w:val="single" w:color="auto" w:sz="4" w:space="0"/>
                              <w:right w:val="single" w:color="auto" w:sz="4" w:space="0"/>
                            </w:tcBorders>
                            <w:shd w:val="clear" w:color="auto" w:fill="FFFF00"/>
                          </w:tcPr>
                          <w:p>
                            <w:pPr>
                              <w:pStyle w:val="36"/>
                              <w:ind w:left="0"/>
                              <w:jc w:val="center"/>
                              <w:rPr>
                                <w:b/>
                                <w:color w:val="auto"/>
                                <w:sz w:val="24"/>
                                <w:szCs w:val="24"/>
                                <w:lang w:val="vi-VN"/>
                              </w:rPr>
                            </w:pPr>
                            <w:r>
                              <w:rPr>
                                <w:b/>
                                <w:sz w:val="24"/>
                                <w:szCs w:val="24"/>
                                <w:lang w:val="vi-VN"/>
                              </w:rPr>
                              <w:t>Đặc điểm/ yêu cầu của kiểu bài</w:t>
                            </w:r>
                          </w:p>
                        </w:tc>
                        <w:tc>
                          <w:tcPr>
                            <w:tcW w:w="3914" w:type="dxa"/>
                            <w:tcBorders>
                              <w:top w:val="single" w:color="auto" w:sz="4" w:space="0"/>
                              <w:left w:val="single" w:color="auto" w:sz="4" w:space="0"/>
                              <w:bottom w:val="single" w:color="auto" w:sz="4" w:space="0"/>
                              <w:right w:val="single" w:color="auto" w:sz="4" w:space="0"/>
                            </w:tcBorders>
                            <w:shd w:val="clear" w:color="auto" w:fill="FFFF00"/>
                          </w:tcPr>
                          <w:p>
                            <w:pPr>
                              <w:pStyle w:val="36"/>
                              <w:ind w:left="0"/>
                              <w:jc w:val="center"/>
                              <w:rPr>
                                <w:b/>
                                <w:sz w:val="24"/>
                                <w:szCs w:val="24"/>
                                <w:lang w:val="vi-VN"/>
                              </w:rPr>
                            </w:pPr>
                            <w:r>
                              <w:rPr>
                                <w:b/>
                                <w:sz w:val="24"/>
                                <w:szCs w:val="24"/>
                                <w:lang w:val="vi-VN"/>
                              </w:rPr>
                              <w:t xml:space="preserve">“Lễ cúng thần lúa của người </w:t>
                            </w:r>
                          </w:p>
                          <w:p>
                            <w:pPr>
                              <w:pStyle w:val="36"/>
                              <w:ind w:left="0"/>
                              <w:jc w:val="center"/>
                              <w:rPr>
                                <w:b/>
                                <w:sz w:val="24"/>
                                <w:szCs w:val="24"/>
                              </w:rPr>
                            </w:pPr>
                            <w:r>
                              <w:rPr>
                                <w:b/>
                                <w:sz w:val="24"/>
                                <w:szCs w:val="24"/>
                              </w:rPr>
                              <w:t>Chơ-ro”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08" w:type="dxa"/>
                            <w:tcBorders>
                              <w:top w:val="single" w:color="auto" w:sz="4" w:space="0"/>
                              <w:left w:val="single" w:color="auto" w:sz="4" w:space="0"/>
                              <w:bottom w:val="single" w:color="auto" w:sz="4" w:space="0"/>
                              <w:right w:val="single" w:color="auto" w:sz="4" w:space="0"/>
                            </w:tcBorders>
                            <w:shd w:val="clear" w:color="auto" w:fill="E5B8B7"/>
                          </w:tcPr>
                          <w:p>
                            <w:pPr>
                              <w:pStyle w:val="36"/>
                              <w:ind w:left="0"/>
                              <w:jc w:val="both"/>
                              <w:rPr>
                                <w:sz w:val="24"/>
                                <w:szCs w:val="24"/>
                                <w:lang w:val="vi-VN"/>
                              </w:rPr>
                            </w:pPr>
                            <w:r>
                              <w:rPr>
                                <w:sz w:val="24"/>
                                <w:szCs w:val="24"/>
                                <w:lang w:val="vi-VN"/>
                              </w:rPr>
                              <w:t>1. Giới thiệu được sự kiện, thời gian và địa điểm diễn ra sự kiện</w:t>
                            </w:r>
                          </w:p>
                        </w:tc>
                        <w:tc>
                          <w:tcPr>
                            <w:tcW w:w="3914" w:type="dxa"/>
                            <w:tcBorders>
                              <w:top w:val="single" w:color="auto" w:sz="4" w:space="0"/>
                              <w:left w:val="single" w:color="auto" w:sz="4" w:space="0"/>
                              <w:bottom w:val="single" w:color="auto" w:sz="4" w:space="0"/>
                              <w:right w:val="single" w:color="auto" w:sz="4" w:space="0"/>
                            </w:tcBorders>
                            <w:shd w:val="clear" w:color="auto" w:fill="E5B8B7"/>
                          </w:tcPr>
                          <w:p>
                            <w:pPr>
                              <w:rPr>
                                <w:color w:val="000000"/>
                                <w:lang w:val="vi-VN"/>
                              </w:rPr>
                            </w:pPr>
                            <w:r>
                              <w:rPr>
                                <w:color w:val="000000"/>
                                <w:lang w:val="vi-VN"/>
                              </w:rPr>
                              <w:t>………………………………………</w:t>
                            </w:r>
                            <w:r>
                              <w:rPr>
                                <w:color w:val="000000"/>
                              </w:rPr>
                              <w:t>……………………………………..</w:t>
                            </w:r>
                          </w:p>
                          <w:p>
                            <w:pPr>
                              <w:rPr>
                                <w:color w:val="000000"/>
                                <w:lang w:val="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08" w:type="dxa"/>
                            <w:tcBorders>
                              <w:top w:val="single" w:color="auto" w:sz="4" w:space="0"/>
                              <w:left w:val="single" w:color="auto" w:sz="4" w:space="0"/>
                              <w:bottom w:val="single" w:color="auto" w:sz="4" w:space="0"/>
                              <w:right w:val="single" w:color="auto" w:sz="4" w:space="0"/>
                            </w:tcBorders>
                            <w:shd w:val="clear" w:color="auto" w:fill="00FF00"/>
                          </w:tcPr>
                          <w:p>
                            <w:pPr>
                              <w:pStyle w:val="36"/>
                              <w:ind w:left="0"/>
                              <w:jc w:val="both"/>
                              <w:rPr>
                                <w:color w:val="auto"/>
                                <w:sz w:val="24"/>
                                <w:szCs w:val="24"/>
                                <w:lang w:val="vi-VN"/>
                              </w:rPr>
                            </w:pPr>
                            <w:r>
                              <w:rPr>
                                <w:sz w:val="24"/>
                                <w:szCs w:val="24"/>
                                <w:lang w:val="vi-VN"/>
                              </w:rPr>
                              <w:t>2. Thuật lại đủ các hoạt động chính của sự kiện theo một trình tự hợp lí.</w:t>
                            </w:r>
                          </w:p>
                        </w:tc>
                        <w:tc>
                          <w:tcPr>
                            <w:tcW w:w="3914" w:type="dxa"/>
                            <w:tcBorders>
                              <w:top w:val="single" w:color="auto" w:sz="4" w:space="0"/>
                              <w:left w:val="single" w:color="auto" w:sz="4" w:space="0"/>
                              <w:bottom w:val="single" w:color="auto" w:sz="4" w:space="0"/>
                              <w:right w:val="single" w:color="auto" w:sz="4" w:space="0"/>
                            </w:tcBorders>
                            <w:shd w:val="clear" w:color="auto" w:fill="00FF00"/>
                          </w:tcPr>
                          <w:p>
                            <w:pPr>
                              <w:rPr>
                                <w:color w:val="000000"/>
                                <w:lang w:val="vi-VN"/>
                              </w:rPr>
                            </w:pPr>
                            <w:r>
                              <w:rPr>
                                <w:color w:val="000000"/>
                                <w:lang w:val="vi-VN"/>
                              </w:rPr>
                              <w:t>………………………………………</w:t>
                            </w:r>
                            <w:r>
                              <w:rPr>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08" w:type="dxa"/>
                            <w:tcBorders>
                              <w:top w:val="single" w:color="auto" w:sz="4" w:space="0"/>
                              <w:left w:val="single" w:color="auto" w:sz="4" w:space="0"/>
                              <w:bottom w:val="single" w:color="auto" w:sz="4" w:space="0"/>
                              <w:right w:val="single" w:color="auto" w:sz="4" w:space="0"/>
                            </w:tcBorders>
                            <w:shd w:val="clear" w:color="auto" w:fill="FF6600"/>
                          </w:tcPr>
                          <w:p>
                            <w:pPr>
                              <w:pStyle w:val="36"/>
                              <w:ind w:left="0"/>
                              <w:jc w:val="both"/>
                              <w:rPr>
                                <w:color w:val="auto"/>
                                <w:sz w:val="24"/>
                                <w:szCs w:val="24"/>
                                <w:lang w:val="vi-VN"/>
                              </w:rPr>
                            </w:pPr>
                            <w:r>
                              <w:rPr>
                                <w:sz w:val="24"/>
                                <w:szCs w:val="24"/>
                                <w:lang w:val="vi-VN"/>
                              </w:rPr>
                              <w:t>3. Sử dụng thông tin chính xác, tin cậy trong khi thuật lại sự kiện</w:t>
                            </w:r>
                          </w:p>
                        </w:tc>
                        <w:tc>
                          <w:tcPr>
                            <w:tcW w:w="3914" w:type="dxa"/>
                            <w:tcBorders>
                              <w:top w:val="single" w:color="auto" w:sz="4" w:space="0"/>
                              <w:left w:val="single" w:color="auto" w:sz="4" w:space="0"/>
                              <w:bottom w:val="single" w:color="auto" w:sz="4" w:space="0"/>
                              <w:right w:val="single" w:color="auto" w:sz="4" w:space="0"/>
                            </w:tcBorders>
                            <w:shd w:val="clear" w:color="auto" w:fill="FF6600"/>
                          </w:tcPr>
                          <w:p>
                            <w:pPr>
                              <w:rPr>
                                <w:color w:val="000000"/>
                                <w:lang w:val="vi-VN"/>
                              </w:rPr>
                            </w:pPr>
                            <w:r>
                              <w:rPr>
                                <w:color w:val="000000"/>
                                <w:lang w:val="vi-VN"/>
                              </w:rPr>
                              <w:t>………………………………………</w:t>
                            </w:r>
                            <w:r>
                              <w:rPr>
                                <w:color w:val="000000"/>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08" w:type="dxa"/>
                            <w:tcBorders>
                              <w:top w:val="single" w:color="auto" w:sz="4" w:space="0"/>
                              <w:left w:val="single" w:color="auto" w:sz="4" w:space="0"/>
                              <w:bottom w:val="single" w:color="auto" w:sz="4" w:space="0"/>
                              <w:right w:val="single" w:color="auto" w:sz="4" w:space="0"/>
                            </w:tcBorders>
                            <w:shd w:val="clear" w:color="auto" w:fill="00FFFF"/>
                          </w:tcPr>
                          <w:p>
                            <w:pPr>
                              <w:pStyle w:val="36"/>
                              <w:ind w:left="0"/>
                              <w:jc w:val="both"/>
                              <w:rPr>
                                <w:color w:val="auto"/>
                                <w:sz w:val="24"/>
                                <w:szCs w:val="24"/>
                                <w:lang w:val="vi-VN"/>
                              </w:rPr>
                            </w:pPr>
                            <w:r>
                              <w:rPr>
                                <w:sz w:val="24"/>
                                <w:szCs w:val="24"/>
                                <w:lang w:val="vi-VN"/>
                              </w:rPr>
                              <w:t>4. Đưa ra được nhận xét, đánh giá, hoặc cảm nhận của người viết về sự kiện.</w:t>
                            </w:r>
                          </w:p>
                        </w:tc>
                        <w:tc>
                          <w:tcPr>
                            <w:tcW w:w="3914" w:type="dxa"/>
                            <w:tcBorders>
                              <w:top w:val="single" w:color="auto" w:sz="4" w:space="0"/>
                              <w:left w:val="single" w:color="auto" w:sz="4" w:space="0"/>
                              <w:bottom w:val="single" w:color="auto" w:sz="4" w:space="0"/>
                              <w:right w:val="single" w:color="auto" w:sz="4" w:space="0"/>
                            </w:tcBorders>
                            <w:shd w:val="clear" w:color="auto" w:fill="00FFFF"/>
                          </w:tcPr>
                          <w:p>
                            <w:pPr>
                              <w:rPr>
                                <w:color w:val="000000"/>
                                <w:lang w:val="vi-VN"/>
                              </w:rPr>
                            </w:pPr>
                            <w:r>
                              <w:rPr>
                                <w:color w:val="000000"/>
                                <w:lang w:val="vi-VN"/>
                              </w:rPr>
                              <w:t>………………………………………</w:t>
                            </w:r>
                            <w:r>
                              <w:rPr>
                                <w:color w:val="000000"/>
                              </w:rPr>
                              <w:t>……………………………………….</w:t>
                            </w:r>
                          </w:p>
                          <w:p>
                            <w:pPr>
                              <w:rPr>
                                <w:color w:val="000000"/>
                                <w:lang w:val="vi-VN"/>
                              </w:rPr>
                            </w:pPr>
                          </w:p>
                        </w:tc>
                      </w:tr>
                    </w:tbl>
                    <w:p>
                      <w:pPr>
                        <w:rPr>
                          <w:rFonts w:ascii="Arial" w:hAnsi="Arial" w:cs="Arial"/>
                          <w:color w:val="000000"/>
                          <w:sz w:val="22"/>
                          <w:szCs w:val="22"/>
                          <w:lang w:val="vi-VN"/>
                        </w:rPr>
                      </w:pPr>
                    </w:p>
                    <w:p>
                      <w:pPr>
                        <w:rPr>
                          <w:color w:val="000000"/>
                          <w:lang w:val="vi-VN"/>
                        </w:rPr>
                      </w:pPr>
                    </w:p>
                    <w:p>
                      <w:pPr>
                        <w:rPr>
                          <w:color w:val="000000"/>
                          <w:lang w:val="vi-VN"/>
                        </w:rPr>
                      </w:pPr>
                    </w:p>
                    <w:p>
                      <w:pPr>
                        <w:rPr>
                          <w:color w:val="000000"/>
                          <w:lang w:val="vi-VN"/>
                        </w:rPr>
                      </w:pPr>
                    </w:p>
                    <w:p>
                      <w:pPr>
                        <w:rPr>
                          <w:color w:val="000000"/>
                          <w:lang w:val="vi-VN"/>
                        </w:rPr>
                      </w:pPr>
                    </w:p>
                    <w:p>
                      <w:pPr>
                        <w:rPr>
                          <w:color w:val="000000"/>
                          <w:lang w:val="vi-VN"/>
                        </w:rPr>
                      </w:pPr>
                      <w:r>
                        <w:rPr>
                          <w:color w:val="000000"/>
                          <w:lang w:val="vi-VN"/>
                        </w:rPr>
                        <w:t>\\\</w:t>
                      </w:r>
                    </w:p>
                    <w:p>
                      <w:pPr>
                        <w:jc w:val="center"/>
                        <w:rPr>
                          <w:color w:val="000000"/>
                          <w:lang w:val="vi-VN"/>
                        </w:rPr>
                      </w:pPr>
                    </w:p>
                    <w:p>
                      <w:pPr>
                        <w:jc w:val="center"/>
                        <w:rPr>
                          <w:color w:val="000000"/>
                          <w:lang w:val="vi-VN"/>
                        </w:rPr>
                      </w:pPr>
                    </w:p>
                    <w:p>
                      <w:pPr>
                        <w:jc w:val="center"/>
                        <w:rPr>
                          <w:color w:val="000000"/>
                          <w:lang w:val="vi-VN"/>
                        </w:rPr>
                      </w:pPr>
                    </w:p>
                    <w:p>
                      <w:pPr>
                        <w:rPr>
                          <w:color w:val="000000"/>
                          <w:lang w:val="vi-VN"/>
                        </w:rPr>
                      </w:pPr>
                    </w:p>
                  </w:txbxContent>
                </v:textbox>
              </v:roundrect>
            </w:pict>
          </mc:Fallback>
        </mc:AlternateContent>
      </w: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ind w:firstLine="540"/>
        <w:jc w:val="both"/>
        <w:rPr>
          <w:rFonts w:ascii="Times New Roman" w:hAnsi="Times New Roman" w:cs="Times New Roman"/>
          <w:b/>
          <w:bCs/>
          <w:color w:val="FF0000"/>
          <w:sz w:val="28"/>
          <w:szCs w:val="28"/>
          <w:lang w:val="vi-VN"/>
        </w:rPr>
      </w:pPr>
      <w:r>
        <w:rPr>
          <w:rFonts w:ascii="Times New Roman" w:hAnsi="Times New Roman" w:cs="Times New Roman"/>
          <w:b/>
          <w:bCs/>
          <w:color w:val="FF0000"/>
          <w:sz w:val="28"/>
          <w:szCs w:val="28"/>
          <w:lang w:val="vi-VN"/>
        </w:rPr>
        <w:t>HĐ 1: Xác định vấn đề</w:t>
      </w:r>
    </w:p>
    <w:tbl>
      <w:tblPr>
        <w:tblStyle w:val="12"/>
        <w:tblW w:w="936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0"/>
        <w:gridCol w:w="45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60" w:type="dxa"/>
            <w:gridSpan w:val="2"/>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auto"/>
                <w:szCs w:val="28"/>
                <w:lang w:val="vi-VN"/>
              </w:rPr>
            </w:pPr>
            <w:r>
              <w:rPr>
                <w:b/>
                <w:bCs/>
                <w:szCs w:val="28"/>
                <w:lang w:val="vi-VN"/>
              </w:rPr>
              <w:t>GIỚI THIỆU KIỂU BÀI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60"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a) Mục tiêu:</w:t>
            </w:r>
            <w:r>
              <w:rPr>
                <w:rFonts w:ascii="Times New Roman" w:hAnsi="Times New Roman" w:cs="Times New Roman"/>
                <w:b/>
                <w:bCs/>
                <w:sz w:val="28"/>
                <w:szCs w:val="28"/>
                <w:lang w:val="vi-VN"/>
              </w:rPr>
              <w:t xml:space="preserve"> </w:t>
            </w:r>
          </w:p>
          <w:p>
            <w:pPr>
              <w:jc w:val="both"/>
              <w:rPr>
                <w:rFonts w:ascii="Times New Roman" w:hAnsi="Times New Roman" w:cs="Times New Roman"/>
                <w:color w:val="000000"/>
                <w:sz w:val="28"/>
                <w:szCs w:val="28"/>
                <w:lang w:val="sv-SE"/>
              </w:rPr>
            </w:pPr>
            <w:r>
              <w:rPr>
                <w:rFonts w:ascii="Times New Roman" w:hAnsi="Times New Roman" w:cs="Times New Roman"/>
                <w:color w:val="000000"/>
                <w:sz w:val="28"/>
                <w:szCs w:val="28"/>
                <w:lang w:val="sv-SE"/>
              </w:rPr>
              <w:t>- Tạo hứng thú cho HS, thu hút HS sẵn sàng thực hiện nhiệm vụ học tập của mình. HS khắc sâu kiến thức nội dung bài học.</w:t>
            </w:r>
          </w:p>
          <w:p>
            <w:pPr>
              <w:jc w:val="both"/>
              <w:rPr>
                <w:rFonts w:ascii="Times New Roman" w:hAnsi="Times New Roman" w:cs="Times New Roman"/>
                <w:b/>
                <w:bCs/>
                <w:color w:val="000000"/>
                <w:sz w:val="28"/>
                <w:szCs w:val="28"/>
                <w:lang w:val="sv-SE"/>
              </w:rPr>
            </w:pPr>
            <w:r>
              <w:rPr>
                <w:rFonts w:ascii="Times New Roman" w:hAnsi="Times New Roman" w:cs="Times New Roman"/>
                <w:b/>
                <w:bCs/>
                <w:color w:val="7030A0"/>
                <w:sz w:val="28"/>
                <w:szCs w:val="28"/>
                <w:lang w:val="vi-VN"/>
              </w:rPr>
              <w:t xml:space="preserve">b) </w:t>
            </w:r>
            <w:r>
              <w:rPr>
                <w:rFonts w:ascii="Times New Roman" w:hAnsi="Times New Roman" w:cs="Times New Roman"/>
                <w:b/>
                <w:bCs/>
                <w:color w:val="7030A0"/>
                <w:sz w:val="28"/>
                <w:szCs w:val="28"/>
                <w:lang w:val="sv-SE"/>
              </w:rPr>
              <w:t>Nội dung:</w:t>
            </w:r>
          </w:p>
          <w:p>
            <w:pPr>
              <w:jc w:val="both"/>
              <w:rPr>
                <w:rFonts w:ascii="Times New Roman" w:hAnsi="Times New Roman" w:cs="Times New Roman"/>
                <w:iCs/>
                <w:color w:val="000000"/>
                <w:sz w:val="28"/>
                <w:szCs w:val="28"/>
                <w:lang w:val="de-DE"/>
              </w:rPr>
            </w:pPr>
            <w:r>
              <w:rPr>
                <w:rFonts w:ascii="Times New Roman" w:hAnsi="Times New Roman" w:cs="Times New Roman"/>
                <w:iCs/>
                <w:color w:val="000000"/>
                <w:sz w:val="28"/>
                <w:szCs w:val="28"/>
                <w:lang w:val="de-DE"/>
              </w:rPr>
              <w:t>- HS huy động tri thức đã có để trả lời câu hỏi.</w:t>
            </w:r>
          </w:p>
          <w:p>
            <w:pPr>
              <w:jc w:val="both"/>
              <w:rPr>
                <w:rFonts w:ascii="Times New Roman" w:hAnsi="Times New Roman" w:cs="Times New Roman"/>
                <w:b/>
                <w:bCs/>
                <w:color w:val="7030A0"/>
                <w:sz w:val="28"/>
                <w:szCs w:val="28"/>
                <w:lang w:val="de-DE"/>
              </w:rPr>
            </w:pPr>
            <w:r>
              <w:rPr>
                <w:rFonts w:ascii="Times New Roman" w:hAnsi="Times New Roman" w:cs="Times New Roman"/>
                <w:b/>
                <w:bCs/>
                <w:color w:val="7030A0"/>
                <w:sz w:val="28"/>
                <w:szCs w:val="28"/>
                <w:lang w:val="vi-VN"/>
              </w:rPr>
              <w:t xml:space="preserve">c) Sản phẩm: </w:t>
            </w:r>
          </w:p>
          <w:p>
            <w:pPr>
              <w:jc w:val="both"/>
              <w:rPr>
                <w:rFonts w:ascii="Times New Roman" w:hAnsi="Times New Roman" w:cs="Times New Roman"/>
                <w:iCs/>
                <w:color w:val="000000"/>
                <w:sz w:val="28"/>
                <w:szCs w:val="28"/>
                <w:lang w:val="de-DE"/>
              </w:rPr>
            </w:pPr>
            <w:r>
              <w:rPr>
                <w:rFonts w:ascii="Times New Roman" w:hAnsi="Times New Roman" w:cs="Times New Roman"/>
                <w:bCs/>
                <w:color w:val="7030A0"/>
                <w:sz w:val="28"/>
                <w:szCs w:val="28"/>
                <w:lang w:val="de-DE"/>
              </w:rPr>
              <w:t xml:space="preserve">- </w:t>
            </w:r>
            <w:r>
              <w:rPr>
                <w:rFonts w:ascii="Times New Roman" w:hAnsi="Times New Roman" w:cs="Times New Roman"/>
                <w:bCs/>
                <w:sz w:val="28"/>
                <w:szCs w:val="28"/>
                <w:lang w:val="vi-VN"/>
              </w:rPr>
              <w:t>Câu trả lời của HS.</w:t>
            </w:r>
            <w:r>
              <w:rPr>
                <w:rFonts w:ascii="Times New Roman" w:hAnsi="Times New Roman" w:cs="Times New Roman"/>
                <w:iCs/>
                <w:color w:val="000000"/>
                <w:sz w:val="28"/>
                <w:szCs w:val="28"/>
                <w:lang w:val="de-DE"/>
              </w:rPr>
              <w:t xml:space="preserve"> </w:t>
            </w:r>
          </w:p>
          <w:p>
            <w:pPr>
              <w:jc w:val="both"/>
              <w:rPr>
                <w:rFonts w:ascii="Times New Roman" w:hAnsi="Times New Roman" w:cs="Times New Roman"/>
                <w:iCs/>
                <w:color w:val="000000"/>
                <w:sz w:val="28"/>
                <w:szCs w:val="28"/>
                <w:lang w:val="de-DE"/>
              </w:rPr>
            </w:pPr>
            <w:r>
              <w:rPr>
                <w:rFonts w:ascii="Times New Roman" w:hAnsi="Times New Roman" w:cs="Times New Roman"/>
                <w:iCs/>
                <w:color w:val="000000"/>
                <w:sz w:val="28"/>
                <w:szCs w:val="28"/>
                <w:lang w:val="de-DE"/>
              </w:rPr>
              <w:t>- Nhận thức và thái độ học tập của HS.</w:t>
            </w:r>
          </w:p>
          <w:p>
            <w:pPr>
              <w:jc w:val="both"/>
              <w:rPr>
                <w:rFonts w:ascii="Times New Roman" w:hAnsi="Times New Roman" w:cs="Times New Roman"/>
                <w:b/>
                <w:bCs/>
                <w:color w:val="7030A0"/>
                <w:sz w:val="28"/>
                <w:szCs w:val="28"/>
                <w:lang w:val="de-DE"/>
              </w:rPr>
            </w:pPr>
            <w:r>
              <w:rPr>
                <w:rFonts w:ascii="Times New Roman" w:hAnsi="Times New Roman" w:cs="Times New Roman"/>
                <w:b/>
                <w:bCs/>
                <w:color w:val="7030A0"/>
                <w:sz w:val="28"/>
                <w:szCs w:val="28"/>
                <w:lang w:val="vi-VN"/>
              </w:rPr>
              <w:t>d) Tổ chức thực hiện</w:t>
            </w:r>
            <w:r>
              <w:rPr>
                <w:rFonts w:ascii="Times New Roman" w:hAnsi="Times New Roman" w:cs="Times New Roman"/>
                <w:b/>
                <w:bCs/>
                <w:color w:val="7030A0"/>
                <w:sz w:val="28"/>
                <w:szCs w:val="28"/>
                <w:lang w:val="de-DE"/>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60"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szCs w:val="28"/>
                <w:lang w:val="vi-VN"/>
              </w:rPr>
            </w:pPr>
            <w:r>
              <w:rPr>
                <w:b/>
                <w:bCs/>
                <w:szCs w:val="28"/>
                <w:lang w:val="vi-VN"/>
              </w:rPr>
              <w:t>HĐ của thầy và trò</w:t>
            </w:r>
          </w:p>
        </w:tc>
        <w:tc>
          <w:tcPr>
            <w:tcW w:w="4500"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szCs w:val="28"/>
                <w:lang w:val="en"/>
              </w:rPr>
            </w:pPr>
            <w:r>
              <w:rPr>
                <w:b/>
                <w:bCs/>
                <w:szCs w:val="28"/>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60"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color w:val="0070C0"/>
                <w:szCs w:val="28"/>
                <w:lang w:val="vi-VN"/>
              </w:rPr>
            </w:pPr>
            <w:r>
              <w:rPr>
                <w:b/>
                <w:bCs/>
                <w:color w:val="0070C0"/>
                <w:szCs w:val="28"/>
                <w:lang w:val="vi-VN"/>
              </w:rPr>
              <w:t>B1: Chuyển giao nhiệm vụ</w:t>
            </w:r>
          </w:p>
          <w:p>
            <w:pPr>
              <w:pStyle w:val="36"/>
              <w:spacing w:before="0" w:after="0"/>
              <w:ind w:left="0"/>
              <w:jc w:val="both"/>
              <w:rPr>
                <w:bCs/>
                <w:color w:val="auto"/>
                <w:szCs w:val="28"/>
                <w:lang w:val="vi-VN"/>
              </w:rPr>
            </w:pPr>
            <w:r>
              <w:rPr>
                <w:b/>
                <w:bCs/>
                <w:szCs w:val="28"/>
                <w:lang w:val="vi-VN"/>
              </w:rPr>
              <w:t>GV</w:t>
            </w:r>
            <w:r>
              <w:rPr>
                <w:bCs/>
                <w:szCs w:val="28"/>
                <w:lang w:val="vi-VN"/>
              </w:rPr>
              <w:t xml:space="preserve">: </w:t>
            </w:r>
            <w:r>
              <w:rPr>
                <w:b/>
                <w:bCs/>
                <w:szCs w:val="28"/>
                <w:lang w:val="vi-VN"/>
              </w:rPr>
              <w:t>Sử dụng phiếu học tập số 1.</w:t>
            </w:r>
            <w:r>
              <w:rPr>
                <w:bCs/>
                <w:szCs w:val="28"/>
                <w:lang w:val="vi-VN"/>
              </w:rPr>
              <w:t xml:space="preserve"> (phát cho HS và chiếu lên màn hình)</w:t>
            </w:r>
          </w:p>
          <w:p>
            <w:pPr>
              <w:pStyle w:val="36"/>
              <w:spacing w:before="0" w:after="0"/>
              <w:ind w:left="0"/>
              <w:jc w:val="both"/>
              <w:rPr>
                <w:bCs/>
                <w:szCs w:val="28"/>
                <w:lang w:val="vi-VN"/>
              </w:rPr>
            </w:pPr>
            <w:r>
              <w:rPr>
                <w:b/>
                <w:bCs/>
                <w:szCs w:val="28"/>
                <w:lang w:val="vi-VN"/>
              </w:rPr>
              <w:t xml:space="preserve">GV: </w:t>
            </w:r>
            <w:r>
              <w:rPr>
                <w:bCs/>
                <w:szCs w:val="28"/>
                <w:lang w:val="vi-VN"/>
              </w:rPr>
              <w:t>Giới thiệu nội dung phiếu học tập là đặc điểm của kiểu bài thuyết minh thuật lại một sự kiện.</w:t>
            </w:r>
          </w:p>
          <w:p>
            <w:pPr>
              <w:pStyle w:val="36"/>
              <w:spacing w:before="0" w:after="0"/>
              <w:ind w:left="0"/>
              <w:jc w:val="both"/>
              <w:rPr>
                <w:bCs/>
                <w:szCs w:val="28"/>
                <w:lang w:val="vi-VN"/>
              </w:rPr>
            </w:pPr>
            <w:r>
              <w:rPr>
                <w:bCs/>
                <w:szCs w:val="28"/>
                <w:lang w:val="vi-VN"/>
              </w:rPr>
              <w:t>- Yêu cầu HS hoàn thành phiếu học tập số 1.</w:t>
            </w:r>
          </w:p>
          <w:p>
            <w:pPr>
              <w:widowControl w:val="0"/>
              <w:tabs>
                <w:tab w:val="left" w:pos="1335"/>
              </w:tabs>
              <w:rPr>
                <w:rFonts w:ascii="Times New Roman" w:hAnsi="Times New Roman" w:eastAsia="Calibri" w:cs="Times New Roman"/>
                <w:bCs/>
                <w:i/>
                <w:iCs/>
                <w:color w:val="000000"/>
                <w:sz w:val="28"/>
                <w:szCs w:val="28"/>
                <w:lang w:val="vi-VN"/>
              </w:rPr>
            </w:pPr>
            <w:r>
              <w:rPr>
                <w:rFonts w:ascii="Times New Roman" w:hAnsi="Times New Roman" w:cs="Times New Roman"/>
                <w:sz w:val="28"/>
                <w:szCs w:val="28"/>
                <w:lang w:val="vi-VN"/>
              </w:rPr>
              <w:t xml:space="preserve">? Văn bản </w:t>
            </w:r>
            <w:r>
              <w:rPr>
                <w:rFonts w:ascii="Times New Roman" w:hAnsi="Times New Roman" w:eastAsia="Calibri" w:cs="Times New Roman"/>
                <w:bCs/>
                <w:i/>
                <w:iCs/>
                <w:color w:val="000000"/>
                <w:sz w:val="28"/>
                <w:szCs w:val="28"/>
                <w:lang w:val="vi-VN"/>
              </w:rPr>
              <w:t xml:space="preserve">“Lễ cúng thần Lúa của người Chơ-ro” </w:t>
            </w:r>
            <w:r>
              <w:rPr>
                <w:rFonts w:ascii="Times New Roman" w:hAnsi="Times New Roman" w:eastAsia="Calibri" w:cs="Times New Roman"/>
                <w:bCs/>
                <w:iCs/>
                <w:color w:val="000000"/>
                <w:sz w:val="28"/>
                <w:szCs w:val="28"/>
                <w:lang w:val="vi-VN"/>
              </w:rPr>
              <w:t>đã g</w:t>
            </w:r>
            <w:r>
              <w:rPr>
                <w:rFonts w:ascii="Times New Roman" w:hAnsi="Times New Roman" w:cs="Times New Roman"/>
                <w:sz w:val="28"/>
                <w:szCs w:val="28"/>
                <w:lang w:val="vi-VN"/>
              </w:rPr>
              <w:t>iới thiệu được sự kiện, thời gian và địa điểm diễn ra sự kiện nào?</w:t>
            </w:r>
          </w:p>
          <w:p>
            <w:pPr>
              <w:pStyle w:val="36"/>
              <w:spacing w:before="0" w:after="0"/>
              <w:ind w:left="0"/>
              <w:jc w:val="both"/>
              <w:rPr>
                <w:rFonts w:eastAsia="Arial"/>
                <w:color w:val="auto"/>
                <w:szCs w:val="28"/>
                <w:lang w:val="vi-VN"/>
              </w:rPr>
            </w:pPr>
            <w:r>
              <w:rPr>
                <w:szCs w:val="28"/>
                <w:lang w:val="vi-VN"/>
              </w:rPr>
              <w:t>? Văn bản đã thuật lại đủ các hoạt động chính của sự kiện theo trình tự nào?</w:t>
            </w:r>
          </w:p>
          <w:p>
            <w:pPr>
              <w:pStyle w:val="36"/>
              <w:spacing w:before="0" w:after="0"/>
              <w:ind w:left="0"/>
              <w:jc w:val="both"/>
              <w:rPr>
                <w:szCs w:val="28"/>
                <w:lang w:val="vi-VN"/>
              </w:rPr>
            </w:pPr>
            <w:r>
              <w:rPr>
                <w:szCs w:val="28"/>
                <w:lang w:val="vi-VN"/>
              </w:rPr>
              <w:t>? Văn bản có sử dụng thông tin chính xác, tin cậy trong khi thuật lại sự kiện không?</w:t>
            </w:r>
          </w:p>
          <w:p>
            <w:pPr>
              <w:pStyle w:val="36"/>
              <w:spacing w:before="0" w:after="0"/>
              <w:ind w:left="0"/>
              <w:jc w:val="both"/>
              <w:rPr>
                <w:szCs w:val="28"/>
                <w:lang w:val="vi-VN"/>
              </w:rPr>
            </w:pPr>
            <w:r>
              <w:rPr>
                <w:szCs w:val="28"/>
                <w:lang w:val="vi-VN"/>
              </w:rPr>
              <w:t>? Văn bản có đưa ra được nhận xét, đánh giá, hoặc cảm nhận của người viết về sự kiện không?</w:t>
            </w: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b/>
                <w:bCs/>
                <w:color w:val="auto"/>
                <w:szCs w:val="28"/>
                <w:lang w:val="vi-VN"/>
              </w:rPr>
            </w:pPr>
            <w:r>
              <w:rPr>
                <w:b/>
                <w:bCs/>
                <w:szCs w:val="28"/>
                <w:lang w:val="vi-VN"/>
              </w:rPr>
              <w:t>HS:</w:t>
            </w:r>
          </w:p>
          <w:p>
            <w:pPr>
              <w:pStyle w:val="36"/>
              <w:spacing w:before="0" w:after="0"/>
              <w:ind w:left="0"/>
              <w:jc w:val="both"/>
              <w:rPr>
                <w:szCs w:val="28"/>
                <w:lang w:val="vi-VN"/>
              </w:rPr>
            </w:pPr>
            <w:r>
              <w:rPr>
                <w:szCs w:val="28"/>
                <w:lang w:val="vi-VN"/>
              </w:rPr>
              <w:t>- Quan sát và nhớ lại kiến thức ở văn bản “</w:t>
            </w:r>
            <w:r>
              <w:rPr>
                <w:i/>
                <w:iCs/>
                <w:szCs w:val="28"/>
                <w:lang w:val="vi-VN"/>
              </w:rPr>
              <w:t xml:space="preserve">Lễ cúng thần Lúa của người Chơ-ro” </w:t>
            </w:r>
            <w:r>
              <w:rPr>
                <w:szCs w:val="28"/>
                <w:lang w:val="vi-VN"/>
              </w:rPr>
              <w:t>suy nghĩ cá nhân và hoàn thành phiếu học tập.</w:t>
            </w:r>
          </w:p>
          <w:p>
            <w:pPr>
              <w:pStyle w:val="36"/>
              <w:spacing w:before="0" w:after="0"/>
              <w:ind w:left="0"/>
              <w:jc w:val="both"/>
              <w:rPr>
                <w:szCs w:val="28"/>
                <w:lang w:val="vi-VN"/>
              </w:rPr>
            </w:pPr>
            <w:r>
              <w:rPr>
                <w:b/>
                <w:bCs/>
                <w:szCs w:val="28"/>
                <w:lang w:val="vi-VN"/>
              </w:rPr>
              <w:t>GV</w:t>
            </w:r>
            <w:r>
              <w:rPr>
                <w:szCs w:val="28"/>
                <w:lang w:val="vi-VN"/>
              </w:rPr>
              <w:t>: Quan sát, giúp đỡ HS hoàn thành.</w:t>
            </w:r>
          </w:p>
          <w:p>
            <w:pPr>
              <w:pStyle w:val="36"/>
              <w:spacing w:before="0" w:after="0"/>
              <w:ind w:left="0"/>
              <w:jc w:val="both"/>
              <w:rPr>
                <w:b/>
                <w:bCs/>
                <w:color w:val="0070C0"/>
                <w:szCs w:val="28"/>
                <w:lang w:val="vi-VN"/>
              </w:rPr>
            </w:pPr>
            <w:r>
              <w:rPr>
                <w:b/>
                <w:bCs/>
                <w:color w:val="0070C0"/>
                <w:szCs w:val="28"/>
                <w:lang w:val="vi-VN"/>
              </w:rPr>
              <w:t>B3: Báo cáo, thảo luận</w:t>
            </w:r>
          </w:p>
          <w:p>
            <w:pPr>
              <w:pStyle w:val="36"/>
              <w:spacing w:before="0" w:after="0"/>
              <w:ind w:left="0"/>
              <w:jc w:val="both"/>
              <w:rPr>
                <w:b/>
                <w:bCs/>
                <w:color w:val="auto"/>
                <w:szCs w:val="28"/>
                <w:lang w:val="vi-VN"/>
              </w:rPr>
            </w:pPr>
            <w:r>
              <w:rPr>
                <w:szCs w:val="28"/>
                <w:lang w:val="vi-VN"/>
              </w:rPr>
              <w:t xml:space="preserve">- GV mời HS lần lượt trả lời các câu hỏi trong phiếu học tập. </w:t>
            </w:r>
          </w:p>
          <w:p>
            <w:pPr>
              <w:pStyle w:val="36"/>
              <w:spacing w:before="0" w:after="0"/>
              <w:ind w:left="0"/>
              <w:jc w:val="both"/>
              <w:rPr>
                <w:szCs w:val="28"/>
                <w:lang w:val="vi-VN"/>
              </w:rPr>
            </w:pPr>
            <w:r>
              <w:rPr>
                <w:szCs w:val="28"/>
                <w:lang w:val="vi-VN"/>
              </w:rPr>
              <w:t>- HS trả lời, nhận xét bổ sung.</w:t>
            </w:r>
          </w:p>
          <w:p>
            <w:pPr>
              <w:pStyle w:val="36"/>
              <w:spacing w:before="0" w:after="0"/>
              <w:ind w:left="0"/>
              <w:jc w:val="both"/>
              <w:rPr>
                <w:b/>
                <w:bCs/>
                <w:color w:val="0070C0"/>
                <w:szCs w:val="28"/>
                <w:lang w:val="vi-VN"/>
              </w:rPr>
            </w:pPr>
            <w:r>
              <w:rPr>
                <w:b/>
                <w:bCs/>
                <w:color w:val="0070C0"/>
                <w:szCs w:val="28"/>
                <w:lang w:val="vi-VN"/>
              </w:rPr>
              <w:t>B4: Kết luận, nhận định</w:t>
            </w:r>
          </w:p>
          <w:p>
            <w:pPr>
              <w:pStyle w:val="36"/>
              <w:spacing w:before="0" w:after="0"/>
              <w:ind w:left="0"/>
              <w:jc w:val="both"/>
              <w:rPr>
                <w:color w:val="auto"/>
                <w:szCs w:val="28"/>
                <w:lang w:val="vi-VN"/>
              </w:rPr>
            </w:pPr>
            <w:r>
              <w:rPr>
                <w:szCs w:val="28"/>
                <w:lang w:val="vi-VN"/>
              </w:rPr>
              <w:t>- GV nhận xét câu trả lời của HS.</w:t>
            </w:r>
          </w:p>
          <w:p>
            <w:pPr>
              <w:pStyle w:val="36"/>
              <w:spacing w:before="0" w:after="0"/>
              <w:ind w:left="0"/>
              <w:jc w:val="both"/>
              <w:rPr>
                <w:szCs w:val="28"/>
                <w:lang w:val="vi-VN"/>
              </w:rPr>
            </w:pPr>
            <w:r>
              <w:rPr>
                <w:szCs w:val="28"/>
                <w:lang w:val="vi-VN"/>
              </w:rPr>
              <w:t>- GV kết nối dẫn dắt HS chuyển qua mục tìm hiểu các yêu cầu đối với kiểu bài thuyết minh thuật lại một sự kiện: Cuộc sống quanh ta hằng ngày diễn ra biết bao sự kiện đáng quan tâm. Nhưng vì nhiều lí do, rất nhiều sự kiện chúng ta không được tham gia hoặc chứng kiến. Kiểu bài thuyết minh thuật lại một sự kiện sẽ giúp người viết chia sẻ với người đọc các thông tin và diễn biến của sự kiện mà mình tham gia hoặc chứng kiến.)</w:t>
            </w:r>
          </w:p>
        </w:tc>
        <w:tc>
          <w:tcPr>
            <w:tcW w:w="4500" w:type="dxa"/>
            <w:tcBorders>
              <w:top w:val="single" w:color="auto" w:sz="4" w:space="0"/>
              <w:left w:val="single" w:color="auto" w:sz="4" w:space="0"/>
              <w:bottom w:val="single" w:color="auto" w:sz="4" w:space="0"/>
              <w:right w:val="single" w:color="auto" w:sz="4" w:space="0"/>
            </w:tcBorders>
          </w:tcPr>
          <w:p>
            <w:pPr>
              <w:widowControl w:val="0"/>
              <w:tabs>
                <w:tab w:val="left" w:pos="1335"/>
              </w:tabs>
              <w:rPr>
                <w:rFonts w:ascii="Times New Roman" w:hAnsi="Times New Roman" w:eastAsia="Calibri" w:cs="Times New Roman"/>
                <w:b/>
                <w:bCs/>
                <w:i/>
                <w:iCs/>
                <w:color w:val="000000"/>
                <w:sz w:val="28"/>
                <w:szCs w:val="28"/>
                <w:lang w:val="vi-VN"/>
              </w:rPr>
            </w:pPr>
          </w:p>
          <w:p>
            <w:pPr>
              <w:widowControl w:val="0"/>
              <w:tabs>
                <w:tab w:val="left" w:pos="1335"/>
              </w:tabs>
              <w:rPr>
                <w:rFonts w:ascii="Times New Roman" w:hAnsi="Times New Roman" w:eastAsia="Calibri" w:cs="Times New Roman"/>
                <w:b/>
                <w:bCs/>
                <w:i/>
                <w:iCs/>
                <w:color w:val="000000"/>
                <w:sz w:val="28"/>
                <w:szCs w:val="28"/>
                <w:lang w:val="vi-VN"/>
              </w:rPr>
            </w:pPr>
          </w:p>
          <w:p>
            <w:pPr>
              <w:widowControl w:val="0"/>
              <w:tabs>
                <w:tab w:val="left" w:pos="1335"/>
              </w:tabs>
              <w:rPr>
                <w:rFonts w:ascii="Times New Roman" w:hAnsi="Times New Roman" w:eastAsia="Calibri" w:cs="Times New Roman"/>
                <w:b/>
                <w:bCs/>
                <w:i/>
                <w:iCs/>
                <w:color w:val="000000"/>
                <w:sz w:val="28"/>
                <w:szCs w:val="28"/>
                <w:lang w:val="vi-VN"/>
              </w:rPr>
            </w:pPr>
          </w:p>
          <w:p>
            <w:pPr>
              <w:widowControl w:val="0"/>
              <w:tabs>
                <w:tab w:val="left" w:pos="1335"/>
              </w:tabs>
              <w:rPr>
                <w:rFonts w:ascii="Times New Roman" w:hAnsi="Times New Roman" w:eastAsia="Calibri" w:cs="Times New Roman"/>
                <w:b/>
                <w:bCs/>
                <w:i/>
                <w:iCs/>
                <w:color w:val="000000"/>
                <w:sz w:val="28"/>
                <w:szCs w:val="28"/>
                <w:lang w:val="vi-VN"/>
              </w:rPr>
            </w:pPr>
          </w:p>
          <w:p>
            <w:pPr>
              <w:widowControl w:val="0"/>
              <w:tabs>
                <w:tab w:val="left" w:pos="1335"/>
              </w:tabs>
              <w:rPr>
                <w:rFonts w:ascii="Times New Roman" w:hAnsi="Times New Roman" w:eastAsia="Calibri" w:cs="Times New Roman"/>
                <w:bCs/>
                <w:i/>
                <w:iCs/>
                <w:color w:val="000000"/>
                <w:sz w:val="28"/>
                <w:szCs w:val="28"/>
                <w:lang w:val="vi-VN"/>
              </w:rPr>
            </w:pPr>
            <w:r>
              <w:rPr>
                <w:rFonts w:ascii="Times New Roman" w:hAnsi="Times New Roman" w:eastAsia="Calibri" w:cs="Times New Roman"/>
                <w:b/>
                <w:bCs/>
                <w:i/>
                <w:iCs/>
                <w:color w:val="000000"/>
                <w:sz w:val="28"/>
                <w:szCs w:val="28"/>
                <w:lang w:val="vi-VN"/>
              </w:rPr>
              <w:t xml:space="preserve">* Văn bản: </w:t>
            </w:r>
            <w:r>
              <w:rPr>
                <w:rFonts w:ascii="Times New Roman" w:hAnsi="Times New Roman" w:eastAsia="Calibri" w:cs="Times New Roman"/>
                <w:bCs/>
                <w:i/>
                <w:iCs/>
                <w:color w:val="000000"/>
                <w:sz w:val="28"/>
                <w:szCs w:val="28"/>
                <w:lang w:val="vi-VN"/>
              </w:rPr>
              <w:t>“Lễ cúng thần Lúa của người Chơ-ro”</w:t>
            </w:r>
          </w:p>
          <w:p>
            <w:pPr>
              <w:widowControl w:val="0"/>
              <w:tabs>
                <w:tab w:val="left" w:pos="1335"/>
              </w:tabs>
              <w:rPr>
                <w:rFonts w:ascii="Times New Roman" w:hAnsi="Times New Roman" w:eastAsia="Arial" w:cs="Times New Roman"/>
                <w:b/>
                <w:sz w:val="28"/>
                <w:szCs w:val="28"/>
                <w:lang w:val="vi-VN"/>
              </w:rPr>
            </w:pPr>
            <w:r>
              <w:rPr>
                <w:rFonts w:ascii="Times New Roman" w:hAnsi="Times New Roman" w:cs="Times New Roman"/>
                <w:sz w:val="28"/>
                <w:szCs w:val="28"/>
                <w:lang w:val="vi-VN"/>
              </w:rPr>
              <w:t xml:space="preserve">- </w:t>
            </w:r>
            <w:r>
              <w:rPr>
                <w:rFonts w:ascii="Times New Roman" w:hAnsi="Times New Roman" w:cs="Times New Roman"/>
                <w:b/>
                <w:sz w:val="28"/>
                <w:szCs w:val="28"/>
                <w:lang w:val="vi-VN"/>
              </w:rPr>
              <w:t xml:space="preserve">Sự kiện: </w:t>
            </w:r>
            <w:r>
              <w:rPr>
                <w:rFonts w:ascii="Times New Roman" w:hAnsi="Times New Roman" w:cs="Times New Roman"/>
                <w:bCs/>
                <w:sz w:val="28"/>
                <w:szCs w:val="28"/>
                <w:lang w:val="vi-VN"/>
              </w:rPr>
              <w:t>Lễ cúng Thần Lúa ( Lễ Sa-Yang-Va) của người Chơ- Ro</w:t>
            </w:r>
            <w:r>
              <w:rPr>
                <w:rFonts w:ascii="Times New Roman" w:hAnsi="Times New Roman" w:cs="Times New Roman"/>
                <w:b/>
                <w:sz w:val="28"/>
                <w:szCs w:val="28"/>
                <w:lang w:val="vi-VN"/>
              </w:rPr>
              <w:t xml:space="preserve">. </w:t>
            </w:r>
          </w:p>
          <w:p>
            <w:pPr>
              <w:widowControl w:val="0"/>
              <w:tabs>
                <w:tab w:val="left" w:pos="1335"/>
              </w:tabs>
              <w:rPr>
                <w:rFonts w:ascii="Times New Roman" w:hAnsi="Times New Roman" w:cs="Times New Roman"/>
                <w:b/>
                <w:sz w:val="28"/>
                <w:szCs w:val="28"/>
                <w:lang w:val="vi-VN"/>
              </w:rPr>
            </w:pPr>
            <w:r>
              <w:rPr>
                <w:rFonts w:ascii="Times New Roman" w:hAnsi="Times New Roman" w:cs="Times New Roman"/>
                <w:sz w:val="28"/>
                <w:szCs w:val="28"/>
                <w:lang w:val="vi-VN"/>
              </w:rPr>
              <w:t xml:space="preserve">- </w:t>
            </w:r>
            <w:r>
              <w:rPr>
                <w:rFonts w:ascii="Times New Roman" w:hAnsi="Times New Roman" w:cs="Times New Roman"/>
                <w:b/>
                <w:sz w:val="28"/>
                <w:szCs w:val="28"/>
                <w:lang w:val="vi-VN"/>
              </w:rPr>
              <w:t xml:space="preserve"> Thời gian: </w:t>
            </w:r>
            <w:r>
              <w:rPr>
                <w:rFonts w:ascii="Times New Roman" w:hAnsi="Times New Roman" w:cs="Times New Roman"/>
                <w:bCs/>
                <w:sz w:val="28"/>
                <w:szCs w:val="28"/>
                <w:lang w:val="vi-VN"/>
              </w:rPr>
              <w:t>Tổ chức hằng năm (từ ngày 15 – 30/03 AL)</w:t>
            </w:r>
            <w:r>
              <w:rPr>
                <w:rFonts w:ascii="Times New Roman" w:hAnsi="Times New Roman" w:cs="Times New Roman"/>
                <w:sz w:val="28"/>
                <w:szCs w:val="28"/>
                <w:lang w:val="vi-VN"/>
              </w:rPr>
              <w:t>.</w:t>
            </w:r>
          </w:p>
          <w:p>
            <w:pPr>
              <w:widowControl w:val="0"/>
              <w:tabs>
                <w:tab w:val="left" w:pos="1335"/>
              </w:tabs>
              <w:rPr>
                <w:rFonts w:ascii="Times New Roman" w:hAnsi="Times New Roman" w:cs="Times New Roman"/>
                <w:b/>
                <w:sz w:val="28"/>
                <w:szCs w:val="28"/>
                <w:lang w:val="vi-VN"/>
              </w:rPr>
            </w:pPr>
            <w:r>
              <w:rPr>
                <w:rFonts w:ascii="Times New Roman" w:hAnsi="Times New Roman" w:cs="Times New Roman"/>
                <w:sz w:val="28"/>
                <w:szCs w:val="28"/>
                <w:lang w:val="vi-VN"/>
              </w:rPr>
              <w:t xml:space="preserve">- </w:t>
            </w:r>
            <w:r>
              <w:rPr>
                <w:rFonts w:ascii="Times New Roman" w:hAnsi="Times New Roman" w:cs="Times New Roman"/>
                <w:b/>
                <w:sz w:val="28"/>
                <w:szCs w:val="28"/>
                <w:lang w:val="vi-VN"/>
              </w:rPr>
              <w:t xml:space="preserve">Địa điểm: </w:t>
            </w:r>
            <w:r>
              <w:rPr>
                <w:rFonts w:ascii="Times New Roman" w:hAnsi="Times New Roman" w:cs="Times New Roman"/>
                <w:bCs/>
                <w:sz w:val="28"/>
                <w:szCs w:val="28"/>
                <w:lang w:val="vi-VN"/>
              </w:rPr>
              <w:t>Đồng Nai.</w:t>
            </w:r>
          </w:p>
          <w:p>
            <w:pPr>
              <w:widowControl w:val="0"/>
              <w:tabs>
                <w:tab w:val="left" w:pos="1335"/>
              </w:tabs>
              <w:rPr>
                <w:rFonts w:ascii="Times New Roman" w:hAnsi="Times New Roman" w:cs="Times New Roman"/>
                <w:bCs/>
                <w:color w:val="000000"/>
                <w:sz w:val="28"/>
                <w:szCs w:val="28"/>
                <w:lang w:val="vi-VN"/>
              </w:rPr>
            </w:pPr>
            <w:r>
              <w:rPr>
                <w:rFonts w:ascii="Times New Roman" w:hAnsi="Times New Roman" w:cs="Times New Roman"/>
                <w:bCs/>
                <w:sz w:val="28"/>
                <w:szCs w:val="28"/>
                <w:lang w:val="vi-VN"/>
              </w:rPr>
              <w:t xml:space="preserve">- </w:t>
            </w:r>
            <w:r>
              <w:rPr>
                <w:rFonts w:ascii="Times New Roman" w:hAnsi="Times New Roman" w:cs="Times New Roman"/>
                <w:b/>
                <w:bCs/>
                <w:sz w:val="28"/>
                <w:szCs w:val="28"/>
                <w:lang w:val="vi-VN"/>
              </w:rPr>
              <w:t xml:space="preserve">Lễ cúng: </w:t>
            </w:r>
            <w:r>
              <w:rPr>
                <w:rFonts w:ascii="Times New Roman" w:hAnsi="Times New Roman" w:cs="Times New Roman"/>
                <w:bCs/>
                <w:color w:val="000000"/>
                <w:sz w:val="28"/>
                <w:szCs w:val="28"/>
                <w:lang w:val="vi-VN"/>
              </w:rPr>
              <w:t>Chuẩn bị: c</w:t>
            </w:r>
            <w:r>
              <w:rPr>
                <w:rFonts w:ascii="Times New Roman" w:hAnsi="Times New Roman" w:cs="Times New Roman"/>
                <w:sz w:val="28"/>
                <w:szCs w:val="28"/>
                <w:lang w:val="vi-VN"/>
              </w:rPr>
              <w:t>ây nêu</w:t>
            </w:r>
            <w:r>
              <w:rPr>
                <w:rFonts w:ascii="Times New Roman" w:hAnsi="Times New Roman" w:cs="Times New Roman"/>
                <w:bCs/>
                <w:color w:val="000000"/>
                <w:sz w:val="28"/>
                <w:szCs w:val="28"/>
                <w:lang w:val="vi-VN"/>
              </w:rPr>
              <w:t>, n</w:t>
            </w:r>
            <w:r>
              <w:rPr>
                <w:rFonts w:ascii="Times New Roman" w:hAnsi="Times New Roman" w:cs="Times New Roman"/>
                <w:sz w:val="28"/>
                <w:szCs w:val="28"/>
                <w:lang w:val="vi-VN"/>
              </w:rPr>
              <w:t>gười phụ nữ rước hồn lúa</w:t>
            </w:r>
            <w:r>
              <w:rPr>
                <w:rFonts w:ascii="Times New Roman" w:hAnsi="Times New Roman" w:cs="Times New Roman"/>
                <w:bCs/>
                <w:color w:val="000000"/>
                <w:sz w:val="28"/>
                <w:szCs w:val="28"/>
                <w:lang w:val="vi-VN"/>
              </w:rPr>
              <w:t xml:space="preserve">. </w:t>
            </w:r>
            <w:r>
              <w:rPr>
                <w:rFonts w:ascii="Times New Roman" w:hAnsi="Times New Roman" w:cs="Times New Roman"/>
                <w:b/>
                <w:bCs/>
                <w:i/>
                <w:sz w:val="28"/>
                <w:szCs w:val="28"/>
                <w:lang w:val="vi-VN"/>
              </w:rPr>
              <w:t>Trước khi cúng lễ</w:t>
            </w:r>
            <w:r>
              <w:rPr>
                <w:rFonts w:ascii="Times New Roman" w:hAnsi="Times New Roman" w:cs="Times New Roman"/>
                <w:b/>
                <w:bCs/>
                <w:i/>
                <w:color w:val="000000"/>
                <w:sz w:val="28"/>
                <w:szCs w:val="28"/>
                <w:lang w:val="vi-VN"/>
              </w:rPr>
              <w:t>:</w:t>
            </w:r>
            <w:r>
              <w:rPr>
                <w:rFonts w:ascii="Times New Roman" w:hAnsi="Times New Roman" w:cs="Times New Roman"/>
                <w:bCs/>
                <w:i/>
                <w:color w:val="000000"/>
                <w:sz w:val="28"/>
                <w:szCs w:val="28"/>
                <w:lang w:val="vi-VN"/>
              </w:rPr>
              <w:t xml:space="preserve"> </w:t>
            </w:r>
            <w:r>
              <w:rPr>
                <w:rFonts w:ascii="Times New Roman" w:hAnsi="Times New Roman" w:cs="Times New Roman"/>
                <w:sz w:val="28"/>
                <w:szCs w:val="28"/>
                <w:lang w:val="vi-VN"/>
              </w:rPr>
              <w:t>Người phụ nữ lớn tuổi mang gùi ra rẫy lúa vái thần linh rồi cắt bụi lúa đem về để bàn thờ.</w:t>
            </w:r>
            <w:r>
              <w:rPr>
                <w:rFonts w:ascii="Times New Roman" w:hAnsi="Times New Roman" w:cs="Times New Roman"/>
                <w:bCs/>
                <w:color w:val="000000"/>
                <w:sz w:val="28"/>
                <w:szCs w:val="28"/>
                <w:lang w:val="vi-VN"/>
              </w:rPr>
              <w:t xml:space="preserve"> </w:t>
            </w:r>
            <w:r>
              <w:rPr>
                <w:rFonts w:ascii="Times New Roman" w:hAnsi="Times New Roman" w:cs="Times New Roman"/>
                <w:b/>
                <w:bCs/>
                <w:i/>
                <w:sz w:val="28"/>
                <w:szCs w:val="28"/>
                <w:lang w:val="vi-VN"/>
              </w:rPr>
              <w:t>Trong khi cúng lễ</w:t>
            </w:r>
            <w:r>
              <w:rPr>
                <w:rFonts w:ascii="Times New Roman" w:hAnsi="Times New Roman" w:cs="Times New Roman"/>
                <w:b/>
                <w:bCs/>
                <w:i/>
                <w:color w:val="000000"/>
                <w:sz w:val="28"/>
                <w:szCs w:val="28"/>
                <w:lang w:val="vi-VN"/>
              </w:rPr>
              <w:t>:</w:t>
            </w:r>
            <w:r>
              <w:rPr>
                <w:rFonts w:ascii="Times New Roman" w:hAnsi="Times New Roman" w:cs="Times New Roman"/>
                <w:bCs/>
                <w:color w:val="000000"/>
                <w:sz w:val="28"/>
                <w:szCs w:val="28"/>
                <w:lang w:val="vi-VN"/>
              </w:rPr>
              <w:t xml:space="preserve"> </w:t>
            </w:r>
            <w:r>
              <w:rPr>
                <w:rFonts w:ascii="Times New Roman" w:hAnsi="Times New Roman" w:cs="Times New Roman"/>
                <w:sz w:val="28"/>
                <w:szCs w:val="28"/>
                <w:lang w:val="vi-VN"/>
              </w:rPr>
              <w:t xml:space="preserve">Vào buổi trưa, bày gà, heo, rượu cần, lúa, hoa quả, bánh giầy, bánh tét, …già làng hoặc chủ nhà sẽ đọc lời khấn cầu mong sức khỏe, mùa màng tươi tốt, … trong không khí có nhạc đệm, cồng chiêng. </w:t>
            </w:r>
            <w:r>
              <w:rPr>
                <w:rFonts w:ascii="Times New Roman" w:hAnsi="Times New Roman" w:cs="Times New Roman"/>
                <w:b/>
                <w:bCs/>
                <w:i/>
                <w:sz w:val="28"/>
                <w:szCs w:val="28"/>
                <w:lang w:val="vi-VN"/>
              </w:rPr>
              <w:t>Sau khi cúng xong</w:t>
            </w:r>
            <w:r>
              <w:rPr>
                <w:rFonts w:ascii="Times New Roman" w:hAnsi="Times New Roman" w:cs="Times New Roman"/>
                <w:bCs/>
                <w:i/>
                <w:color w:val="000000"/>
                <w:sz w:val="28"/>
                <w:szCs w:val="28"/>
                <w:lang w:val="vi-VN"/>
              </w:rPr>
              <w:t>,</w:t>
            </w:r>
            <w:r>
              <w:rPr>
                <w:rFonts w:ascii="Times New Roman" w:hAnsi="Times New Roman" w:cs="Times New Roman"/>
                <w:bCs/>
                <w:color w:val="000000"/>
                <w:sz w:val="28"/>
                <w:szCs w:val="28"/>
                <w:lang w:val="vi-VN"/>
              </w:rPr>
              <w:t xml:space="preserve"> m</w:t>
            </w:r>
            <w:r>
              <w:rPr>
                <w:rFonts w:ascii="Times New Roman" w:hAnsi="Times New Roman" w:cs="Times New Roman"/>
                <w:sz w:val="28"/>
                <w:szCs w:val="28"/>
                <w:lang w:val="vi-VN"/>
              </w:rPr>
              <w:t>ọi người dự tiệc trên nhà sàn ăn uống vui vẻ.</w:t>
            </w:r>
          </w:p>
          <w:p>
            <w:pPr>
              <w:pStyle w:val="36"/>
              <w:spacing w:before="0" w:after="0"/>
              <w:ind w:left="0"/>
              <w:jc w:val="both"/>
              <w:rPr>
                <w:color w:val="auto"/>
                <w:szCs w:val="28"/>
                <w:lang w:val="vi-VN"/>
              </w:rPr>
            </w:pPr>
            <w:r>
              <w:rPr>
                <w:szCs w:val="28"/>
                <w:lang w:val="vi-VN"/>
              </w:rPr>
              <w:t>- Văn bản có nêu thời gian, địa điểm cụ thể, lễ cúng góp phần làm phong phú di sản văn hóa của dân tộc ta.</w:t>
            </w:r>
          </w:p>
          <w:p>
            <w:pPr>
              <w:widowControl w:val="0"/>
              <w:tabs>
                <w:tab w:val="left" w:pos="1335"/>
              </w:tabs>
              <w:rPr>
                <w:rFonts w:ascii="Times New Roman" w:hAnsi="Times New Roman" w:cs="Times New Roman"/>
                <w:bCs/>
                <w:sz w:val="28"/>
                <w:szCs w:val="28"/>
                <w:lang w:val="vi-VN"/>
              </w:rPr>
            </w:pPr>
            <w:r>
              <w:rPr>
                <w:rFonts w:ascii="Times New Roman" w:hAnsi="Times New Roman" w:eastAsia="Calibri" w:cs="Times New Roman"/>
                <w:color w:val="000000"/>
                <w:sz w:val="28"/>
                <w:szCs w:val="28"/>
                <w:lang w:val="vi-VN"/>
              </w:rPr>
              <w:t xml:space="preserve">- </w:t>
            </w:r>
            <w:r>
              <w:rPr>
                <w:rFonts w:ascii="Times New Roman" w:hAnsi="Times New Roman" w:cs="Times New Roman"/>
                <w:b/>
                <w:bCs/>
                <w:sz w:val="28"/>
                <w:szCs w:val="28"/>
                <w:lang w:val="vi-VN"/>
              </w:rPr>
              <w:t xml:space="preserve">Cảm nhận của người viết: </w:t>
            </w:r>
            <w:r>
              <w:rPr>
                <w:rFonts w:ascii="Times New Roman" w:hAnsi="Times New Roman" w:cs="Times New Roman"/>
                <w:bCs/>
                <w:sz w:val="28"/>
                <w:szCs w:val="28"/>
                <w:lang w:val="vi-VN"/>
              </w:rPr>
              <w:t>Lễ cúng thần Lúa của người Chơ-ro l</w:t>
            </w:r>
            <w:r>
              <w:rPr>
                <w:rFonts w:ascii="Times New Roman" w:hAnsi="Times New Roman" w:cs="Times New Roman"/>
                <w:sz w:val="28"/>
                <w:szCs w:val="28"/>
                <w:lang w:val="vi-VN"/>
              </w:rPr>
              <w:t>à một nét văn hoá sinh hoạt độc đáo; cảm thấy gắn bó với thiên nhiên, biết ơn thiên nhiên.</w:t>
            </w:r>
          </w:p>
          <w:p>
            <w:pPr>
              <w:jc w:val="both"/>
              <w:rPr>
                <w:rFonts w:ascii="Times New Roman" w:hAnsi="Times New Roman" w:cs="Times New Roman"/>
                <w:sz w:val="28"/>
                <w:szCs w:val="28"/>
                <w:lang w:val="vi-VN"/>
              </w:rPr>
            </w:pPr>
          </w:p>
          <w:p>
            <w:pPr>
              <w:pStyle w:val="36"/>
              <w:spacing w:before="0" w:after="0"/>
              <w:ind w:left="0"/>
              <w:jc w:val="both"/>
              <w:rPr>
                <w:szCs w:val="28"/>
                <w:lang w:val="vi-VN"/>
              </w:rPr>
            </w:pPr>
          </w:p>
          <w:p>
            <w:pPr>
              <w:pStyle w:val="36"/>
              <w:spacing w:before="0" w:after="0"/>
              <w:ind w:left="0"/>
              <w:jc w:val="both"/>
              <w:rPr>
                <w:szCs w:val="28"/>
                <w:lang w:val="vi-VN"/>
              </w:rPr>
            </w:pPr>
          </w:p>
          <w:p>
            <w:pPr>
              <w:pStyle w:val="36"/>
              <w:spacing w:before="0" w:after="0"/>
              <w:ind w:left="0"/>
              <w:jc w:val="both"/>
              <w:rPr>
                <w:szCs w:val="28"/>
                <w:lang w:val="vi-VN"/>
              </w:rPr>
            </w:pPr>
          </w:p>
        </w:tc>
      </w:tr>
    </w:tbl>
    <w:p>
      <w:pPr>
        <w:jc w:val="both"/>
        <w:rPr>
          <w:rFonts w:ascii="Times New Roman" w:hAnsi="Times New Roman" w:cs="Times New Roman"/>
          <w:b/>
          <w:bCs/>
          <w:color w:val="FF0000"/>
          <w:sz w:val="28"/>
          <w:szCs w:val="28"/>
          <w:lang w:val="vi-VN"/>
        </w:rPr>
      </w:pPr>
      <w:r>
        <w:rPr>
          <w:rFonts w:ascii="Times New Roman" w:hAnsi="Times New Roman" w:cs="Times New Roman"/>
          <w:b/>
          <w:bCs/>
          <w:color w:val="FF0000"/>
          <w:sz w:val="28"/>
          <w:szCs w:val="28"/>
          <w:lang w:val="vi-VN"/>
        </w:rPr>
        <w:t>HĐ 2: Hình thành kiến thức mới</w:t>
      </w:r>
    </w:p>
    <w:tbl>
      <w:tblPr>
        <w:tblStyle w:val="12"/>
        <w:tblW w:w="9234" w:type="dxa"/>
        <w:tblInd w:w="12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302"/>
        <w:gridCol w:w="4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4" w:type="dxa"/>
            <w:gridSpan w:val="2"/>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auto"/>
                <w:szCs w:val="28"/>
                <w:lang w:val="vi-VN"/>
              </w:rPr>
            </w:pPr>
            <w:r>
              <w:rPr>
                <w:b/>
                <w:bCs/>
                <w:szCs w:val="28"/>
                <w:lang w:val="vi-VN"/>
              </w:rPr>
              <w:t xml:space="preserve">TÌM HIỂU CÁC YÊU CẦU VỀ ĐẶC ĐIỂM </w:t>
            </w:r>
          </w:p>
          <w:p>
            <w:pPr>
              <w:pStyle w:val="36"/>
              <w:spacing w:before="0" w:after="0"/>
              <w:ind w:left="0"/>
              <w:jc w:val="center"/>
              <w:rPr>
                <w:b/>
                <w:bCs/>
                <w:szCs w:val="28"/>
                <w:lang w:val="vi-VN"/>
              </w:rPr>
            </w:pPr>
            <w:r>
              <w:rPr>
                <w:b/>
                <w:bCs/>
                <w:szCs w:val="28"/>
                <w:lang w:val="vi-VN"/>
              </w:rPr>
              <w:t>KIỂU BÀI THUYẾT MINH THUẬT LẠI MỘT SỰ KIỆN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4"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bCs/>
                <w:sz w:val="28"/>
                <w:szCs w:val="28"/>
                <w:lang w:val="vi-VN"/>
              </w:rPr>
            </w:pPr>
            <w:r>
              <w:rPr>
                <w:rFonts w:ascii="Times New Roman" w:hAnsi="Times New Roman" w:cs="Times New Roman"/>
                <w:b/>
                <w:bCs/>
                <w:color w:val="7030A0"/>
                <w:sz w:val="28"/>
                <w:szCs w:val="28"/>
                <w:lang w:val="vi-VN"/>
              </w:rPr>
              <w:t>a) Mục tiêu:</w:t>
            </w:r>
            <w:r>
              <w:rPr>
                <w:rFonts w:ascii="Times New Roman" w:hAnsi="Times New Roman" w:cs="Times New Roman"/>
                <w:b/>
                <w:bCs/>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biết được các yêu cầu đối với kiểu bài thuyết minh thuật lại một sự kiện.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Biết được kiểu bài thuyết minh thuật lại một sự kiện.</w:t>
            </w:r>
          </w:p>
          <w:p>
            <w:pPr>
              <w:jc w:val="both"/>
              <w:rPr>
                <w:rFonts w:ascii="Times New Roman" w:hAnsi="Times New Roman" w:cs="Times New Roman"/>
                <w:b/>
                <w:bCs/>
                <w:color w:val="000000"/>
                <w:sz w:val="28"/>
                <w:szCs w:val="28"/>
              </w:rPr>
            </w:pPr>
            <w:r>
              <w:rPr>
                <w:rFonts w:ascii="Times New Roman" w:hAnsi="Times New Roman" w:cs="Times New Roman"/>
                <w:b/>
                <w:bCs/>
                <w:color w:val="7030A0"/>
                <w:sz w:val="28"/>
                <w:szCs w:val="28"/>
                <w:lang w:val="vi-VN"/>
              </w:rPr>
              <w:t>b)</w:t>
            </w:r>
            <w:r>
              <w:rPr>
                <w:rFonts w:ascii="Times New Roman" w:hAnsi="Times New Roman" w:cs="Times New Roman"/>
                <w:b/>
                <w:bCs/>
                <w:color w:val="7030A0"/>
                <w:sz w:val="28"/>
                <w:szCs w:val="28"/>
              </w:rPr>
              <w:t xml:space="preserve"> Nội dung:</w:t>
            </w:r>
          </w:p>
          <w:p>
            <w:pPr>
              <w:jc w:val="both"/>
              <w:rPr>
                <w:rFonts w:ascii="Times New Roman" w:hAnsi="Times New Roman" w:cs="Times New Roman"/>
                <w:bCs/>
                <w:color w:val="000000"/>
                <w:sz w:val="28"/>
                <w:szCs w:val="28"/>
              </w:rPr>
            </w:pPr>
            <w:r>
              <w:rPr>
                <w:rFonts w:ascii="Times New Roman" w:hAnsi="Times New Roman" w:cs="Times New Roman"/>
                <w:bCs/>
                <w:color w:val="000000"/>
                <w:sz w:val="28"/>
                <w:szCs w:val="28"/>
                <w:lang w:val="vi-VN"/>
              </w:rPr>
              <w:t>- GV chia nhóm lớp</w:t>
            </w:r>
            <w:r>
              <w:rPr>
                <w:rFonts w:ascii="Times New Roman" w:hAnsi="Times New Roman" w:cs="Times New Roman"/>
                <w:bCs/>
                <w:color w:val="000000"/>
                <w:sz w:val="28"/>
                <w:szCs w:val="28"/>
              </w:rPr>
              <w:t>.</w:t>
            </w:r>
          </w:p>
          <w:p>
            <w:pPr>
              <w:jc w:val="both"/>
              <w:rPr>
                <w:rFonts w:ascii="Times New Roman" w:hAnsi="Times New Roman" w:cs="Times New Roman"/>
                <w:bCs/>
                <w:color w:val="000000"/>
                <w:sz w:val="28"/>
                <w:szCs w:val="28"/>
              </w:rPr>
            </w:pPr>
            <w:r>
              <w:rPr>
                <w:rFonts w:ascii="Times New Roman" w:hAnsi="Times New Roman" w:cs="Times New Roman"/>
                <w:bCs/>
                <w:color w:val="000000"/>
                <w:sz w:val="28"/>
                <w:szCs w:val="28"/>
                <w:lang w:val="vi-VN"/>
              </w:rPr>
              <w:t>- Cho HS làm việc nhóm trên phiếu học tập</w:t>
            </w:r>
            <w:r>
              <w:rPr>
                <w:rFonts w:ascii="Times New Roman" w:hAnsi="Times New Roman" w:cs="Times New Roman"/>
                <w:bCs/>
                <w:color w:val="000000"/>
                <w:sz w:val="28"/>
                <w:szCs w:val="28"/>
              </w:rPr>
              <w:t>.</w:t>
            </w:r>
          </w:p>
          <w:p>
            <w:pPr>
              <w:jc w:val="both"/>
              <w:rPr>
                <w:rFonts w:ascii="Times New Roman" w:hAnsi="Times New Roman" w:cs="Times New Roman"/>
                <w:bCs/>
                <w:color w:val="000000"/>
                <w:sz w:val="28"/>
                <w:szCs w:val="28"/>
              </w:rPr>
            </w:pPr>
            <w:r>
              <w:rPr>
                <w:rFonts w:ascii="Times New Roman" w:hAnsi="Times New Roman" w:cs="Times New Roman"/>
                <w:sz w:val="28"/>
                <w:szCs w:val="28"/>
              </w:rPr>
              <w:t xml:space="preserve">- </w:t>
            </w:r>
            <w:r>
              <w:rPr>
                <w:rFonts w:ascii="Times New Roman" w:hAnsi="Times New Roman" w:cs="Times New Roman"/>
                <w:sz w:val="28"/>
                <w:szCs w:val="28"/>
                <w:lang w:val="vi-VN"/>
              </w:rPr>
              <w:t>HS sử dụng SGK, chắt lọc kiến thức để tiến h</w:t>
            </w:r>
            <w:r>
              <w:rPr>
                <w:rFonts w:ascii="Times New Roman" w:hAnsi="Times New Roman" w:cs="Times New Roman"/>
                <w:sz w:val="28"/>
                <w:szCs w:val="28"/>
              </w:rPr>
              <w:t>ành tr</w:t>
            </w:r>
            <w:r>
              <w:rPr>
                <w:rFonts w:ascii="Times New Roman" w:hAnsi="Times New Roman" w:cs="Times New Roman"/>
                <w:sz w:val="28"/>
                <w:szCs w:val="28"/>
                <w:lang w:val="vi-VN"/>
              </w:rPr>
              <w:t>ả lời c</w:t>
            </w:r>
            <w:r>
              <w:rPr>
                <w:rFonts w:ascii="Times New Roman" w:hAnsi="Times New Roman" w:cs="Times New Roman"/>
                <w:sz w:val="28"/>
                <w:szCs w:val="28"/>
              </w:rPr>
              <w:t>âu h</w:t>
            </w:r>
            <w:r>
              <w:rPr>
                <w:rFonts w:ascii="Times New Roman" w:hAnsi="Times New Roman" w:cs="Times New Roman"/>
                <w:sz w:val="28"/>
                <w:szCs w:val="28"/>
                <w:lang w:val="vi-VN"/>
              </w:rPr>
              <w:t>ỏi</w:t>
            </w:r>
            <w:r>
              <w:rPr>
                <w:rFonts w:ascii="Times New Roman" w:hAnsi="Times New Roman" w:cs="Times New Roman"/>
                <w:sz w:val="28"/>
                <w:szCs w:val="28"/>
              </w:rPr>
              <w:t>.</w:t>
            </w:r>
          </w:p>
          <w:p>
            <w:pPr>
              <w:jc w:val="both"/>
              <w:rPr>
                <w:rFonts w:ascii="Times New Roman" w:hAnsi="Times New Roman" w:cs="Times New Roman"/>
                <w:b/>
                <w:bCs/>
                <w:color w:val="7030A0"/>
                <w:sz w:val="28"/>
                <w:szCs w:val="28"/>
              </w:rPr>
            </w:pPr>
            <w:r>
              <w:rPr>
                <w:rFonts w:ascii="Times New Roman" w:hAnsi="Times New Roman" w:cs="Times New Roman"/>
                <w:b/>
                <w:bCs/>
                <w:color w:val="7030A0"/>
                <w:sz w:val="28"/>
                <w:szCs w:val="28"/>
                <w:lang w:val="vi-VN"/>
              </w:rPr>
              <w:t xml:space="preserve">c) Sản phẩm: </w:t>
            </w:r>
          </w:p>
          <w:p>
            <w:pPr>
              <w:jc w:val="both"/>
              <w:rPr>
                <w:rFonts w:ascii="Times New Roman" w:hAnsi="Times New Roman" w:cs="Times New Roman"/>
                <w:b/>
                <w:bCs/>
                <w:color w:val="7030A0"/>
                <w:sz w:val="28"/>
                <w:szCs w:val="28"/>
              </w:rPr>
            </w:pPr>
            <w:r>
              <w:rPr>
                <w:rFonts w:ascii="Times New Roman" w:hAnsi="Times New Roman" w:cs="Times New Roman"/>
                <w:color w:val="000000"/>
                <w:sz w:val="28"/>
                <w:szCs w:val="28"/>
              </w:rPr>
              <w:t xml:space="preserve">- </w:t>
            </w:r>
            <w:r>
              <w:rPr>
                <w:rFonts w:ascii="Times New Roman" w:hAnsi="Times New Roman" w:cs="Times New Roman"/>
                <w:color w:val="000000"/>
                <w:sz w:val="28"/>
                <w:szCs w:val="28"/>
                <w:lang w:val="vi-VN"/>
              </w:rPr>
              <w:t>HS tiếp thu kiến thức v</w:t>
            </w:r>
            <w:r>
              <w:rPr>
                <w:rFonts w:ascii="Times New Roman" w:hAnsi="Times New Roman" w:cs="Times New Roman"/>
                <w:color w:val="000000"/>
                <w:sz w:val="28"/>
                <w:szCs w:val="28"/>
              </w:rPr>
              <w:t>à câu tr</w:t>
            </w:r>
            <w:r>
              <w:rPr>
                <w:rFonts w:ascii="Times New Roman" w:hAnsi="Times New Roman" w:cs="Times New Roman"/>
                <w:color w:val="000000"/>
                <w:sz w:val="28"/>
                <w:szCs w:val="28"/>
                <w:lang w:val="vi-VN"/>
              </w:rPr>
              <w:t>ả lời của HS</w:t>
            </w:r>
            <w:r>
              <w:rPr>
                <w:rFonts w:ascii="Times New Roman" w:hAnsi="Times New Roman" w:cs="Times New Roman"/>
                <w:color w:val="000000"/>
                <w:sz w:val="28"/>
                <w:szCs w:val="28"/>
              </w:rPr>
              <w:t>.</w:t>
            </w:r>
          </w:p>
          <w:p>
            <w:pPr>
              <w:jc w:val="both"/>
              <w:rPr>
                <w:rFonts w:ascii="Times New Roman" w:hAnsi="Times New Roman" w:cs="Times New Roman"/>
                <w:b/>
                <w:bCs/>
                <w:sz w:val="28"/>
                <w:szCs w:val="28"/>
                <w:lang w:val="vi-VN"/>
              </w:rPr>
            </w:pPr>
            <w:r>
              <w:rPr>
                <w:rFonts w:ascii="Times New Roman" w:hAnsi="Times New Roman" w:cs="Times New Roman"/>
                <w:bCs/>
                <w:color w:val="7030A0"/>
                <w:sz w:val="28"/>
                <w:szCs w:val="28"/>
              </w:rPr>
              <w:t>-</w:t>
            </w:r>
            <w:r>
              <w:rPr>
                <w:rFonts w:ascii="Times New Roman" w:hAnsi="Times New Roman" w:cs="Times New Roman"/>
                <w:b/>
                <w:bCs/>
                <w:color w:val="7030A0"/>
                <w:sz w:val="28"/>
                <w:szCs w:val="28"/>
              </w:rPr>
              <w:t xml:space="preserve"> </w:t>
            </w:r>
            <w:r>
              <w:rPr>
                <w:rFonts w:ascii="Times New Roman" w:hAnsi="Times New Roman" w:cs="Times New Roman"/>
                <w:bCs/>
                <w:sz w:val="28"/>
                <w:szCs w:val="28"/>
                <w:lang w:val="vi-VN"/>
              </w:rPr>
              <w:t>Phiếu học tập sau khi HS đã hoàn thành.</w:t>
            </w:r>
          </w:p>
          <w:p>
            <w:pPr>
              <w:jc w:val="both"/>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2"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7030A0"/>
                <w:szCs w:val="28"/>
                <w:lang w:val="vi-VN"/>
              </w:rPr>
            </w:pPr>
            <w:r>
              <w:rPr>
                <w:b/>
                <w:bCs/>
                <w:szCs w:val="28"/>
                <w:lang w:val="vi-VN"/>
              </w:rPr>
              <w:t>HĐ của thầy và trò</w:t>
            </w:r>
          </w:p>
        </w:tc>
        <w:tc>
          <w:tcPr>
            <w:tcW w:w="4932"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2"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color w:val="0070C0"/>
                <w:szCs w:val="28"/>
                <w:lang w:val="vi-VN"/>
              </w:rPr>
            </w:pPr>
            <w:r>
              <w:rPr>
                <w:b/>
                <w:bCs/>
                <w:color w:val="0070C0"/>
                <w:szCs w:val="28"/>
                <w:lang w:val="vi-VN"/>
              </w:rPr>
              <w:t xml:space="preserve">B1: Chuyển giao nhiệm vụ </w:t>
            </w:r>
          </w:p>
          <w:p>
            <w:pPr>
              <w:pStyle w:val="36"/>
              <w:spacing w:before="0" w:after="0"/>
              <w:ind w:left="0"/>
              <w:jc w:val="both"/>
              <w:rPr>
                <w:bCs/>
                <w:szCs w:val="28"/>
                <w:lang w:val="vi-VN"/>
              </w:rPr>
            </w:pPr>
            <w:r>
              <w:rPr>
                <w:bCs/>
                <w:szCs w:val="28"/>
                <w:lang w:val="vi-VN"/>
              </w:rPr>
              <w:t>- HS thảo luận nhóm bàn để cùng trả lời câu hỏi.</w:t>
            </w:r>
          </w:p>
          <w:p>
            <w:pPr>
              <w:tabs>
                <w:tab w:val="left" w:pos="142"/>
                <w:tab w:val="left" w:pos="284"/>
              </w:tabs>
              <w:autoSpaceDE w:val="0"/>
              <w:autoSpaceDN w:val="0"/>
              <w:adjustRightInd w:val="0"/>
              <w:jc w:val="both"/>
              <w:rPr>
                <w:rFonts w:ascii="Times New Roman" w:hAnsi="Times New Roman" w:cs="Times New Roman"/>
                <w:sz w:val="28"/>
                <w:szCs w:val="28"/>
                <w:lang w:val="vi-VN"/>
              </w:rPr>
            </w:pPr>
            <w:r>
              <w:rPr>
                <w:rFonts w:ascii="Times New Roman" w:hAnsi="Times New Roman" w:cs="Times New Roman"/>
                <w:sz w:val="28"/>
                <w:szCs w:val="28"/>
                <w:lang w:val="vi-VN"/>
              </w:rPr>
              <w:t>? Theo em, một bài văn</w:t>
            </w:r>
            <w:r>
              <w:rPr>
                <w:rFonts w:ascii="Times New Roman" w:hAnsi="Times New Roman" w:cs="Times New Roman"/>
                <w:b/>
                <w:bCs/>
                <w:sz w:val="28"/>
                <w:szCs w:val="28"/>
                <w:lang w:val="vi-VN"/>
              </w:rPr>
              <w:t xml:space="preserve"> </w:t>
            </w:r>
            <w:r>
              <w:rPr>
                <w:rFonts w:ascii="Times New Roman" w:hAnsi="Times New Roman" w:cs="Times New Roman"/>
                <w:bCs/>
                <w:sz w:val="28"/>
                <w:szCs w:val="28"/>
                <w:lang w:val="vi-VN"/>
              </w:rPr>
              <w:t>thuyết minh thuật lại một sự kiện</w:t>
            </w:r>
            <w:r>
              <w:rPr>
                <w:rFonts w:ascii="Times New Roman" w:hAnsi="Times New Roman" w:cs="Times New Roman"/>
                <w:sz w:val="28"/>
                <w:szCs w:val="28"/>
                <w:lang w:val="vi-VN"/>
              </w:rPr>
              <w:t xml:space="preserve"> cần đáp ứng những yêu cầu gì?</w:t>
            </w:r>
          </w:p>
          <w:p>
            <w:pPr>
              <w:pStyle w:val="36"/>
              <w:spacing w:before="0" w:after="0"/>
              <w:ind w:left="0"/>
              <w:jc w:val="both"/>
              <w:rPr>
                <w:b/>
                <w:bCs/>
                <w:i/>
                <w:szCs w:val="28"/>
                <w:u w:val="single"/>
                <w:lang w:val="vi-VN"/>
              </w:rPr>
            </w:pPr>
            <w:r>
              <w:rPr>
                <w:b/>
                <w:bCs/>
                <w:i/>
                <w:szCs w:val="28"/>
                <w:u w:val="single"/>
                <w:lang w:val="vi-VN"/>
              </w:rPr>
              <w:t>*Gợi mở:</w:t>
            </w:r>
          </w:p>
          <w:p>
            <w:pPr>
              <w:pStyle w:val="36"/>
              <w:spacing w:before="0" w:after="0"/>
              <w:ind w:left="0"/>
              <w:jc w:val="both"/>
              <w:rPr>
                <w:color w:val="auto"/>
                <w:szCs w:val="28"/>
                <w:lang w:val="vi-VN"/>
              </w:rPr>
            </w:pPr>
            <w:r>
              <w:rPr>
                <w:szCs w:val="28"/>
                <w:lang w:val="vi-VN"/>
              </w:rPr>
              <w:t>? Từ nội dung vừa tìm hiểu trên, em hiểu thế nào là</w:t>
            </w:r>
            <w:r>
              <w:rPr>
                <w:bCs/>
                <w:szCs w:val="28"/>
                <w:lang w:val="vi-VN"/>
              </w:rPr>
              <w:t xml:space="preserve"> thuyết minh thuật lại một sự kiện?</w:t>
            </w:r>
          </w:p>
          <w:p>
            <w:pPr>
              <w:pStyle w:val="36"/>
              <w:spacing w:before="0" w:after="0"/>
              <w:ind w:left="0"/>
              <w:jc w:val="both"/>
              <w:rPr>
                <w:szCs w:val="28"/>
                <w:lang w:val="vi-VN"/>
              </w:rPr>
            </w:pPr>
            <w:r>
              <w:rPr>
                <w:szCs w:val="28"/>
                <w:lang w:val="vi-VN"/>
              </w:rPr>
              <w:t>? Đặc điểm/ yêu cầu của kiểu bài thuyết minh thuật lại một sự kiện?</w:t>
            </w:r>
          </w:p>
          <w:p>
            <w:pPr>
              <w:pStyle w:val="36"/>
              <w:spacing w:before="0" w:after="0"/>
              <w:ind w:left="0"/>
              <w:jc w:val="both"/>
              <w:rPr>
                <w:szCs w:val="28"/>
                <w:lang w:val="vi-VN"/>
              </w:rPr>
            </w:pPr>
          </w:p>
          <w:p>
            <w:pPr>
              <w:pStyle w:val="36"/>
              <w:spacing w:before="0" w:after="0"/>
              <w:ind w:left="0"/>
              <w:jc w:val="both"/>
              <w:rPr>
                <w:szCs w:val="28"/>
                <w:lang w:val="vi-VN"/>
              </w:rPr>
            </w:pPr>
          </w:p>
          <w:p>
            <w:pPr>
              <w:pStyle w:val="36"/>
              <w:spacing w:before="0" w:after="0"/>
              <w:ind w:left="0"/>
              <w:jc w:val="both"/>
              <w:rPr>
                <w:szCs w:val="28"/>
                <w:lang w:val="vi-VN"/>
              </w:rPr>
            </w:pPr>
            <w:r>
              <w:rPr>
                <w:szCs w:val="28"/>
                <w:lang w:val="vi-VN"/>
              </w:rPr>
              <w:t>? Bố cục của kiểu bài  thuyết minh thuật lại một sự kiện gồm mấy phần? Em hãy nêu nhiệm vụ cụ thể của từng phần?</w:t>
            </w: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color w:val="auto"/>
                <w:szCs w:val="28"/>
                <w:lang w:val="vi-VN"/>
              </w:rPr>
            </w:pPr>
            <w:r>
              <w:rPr>
                <w:szCs w:val="28"/>
                <w:lang w:val="vi-VN"/>
              </w:rPr>
              <w:t>- HS trao đổi, thảo luận nhóm bàn để trả lời câu hỏi và rút ra nội dung bài học.</w:t>
            </w:r>
          </w:p>
          <w:p>
            <w:pPr>
              <w:pStyle w:val="36"/>
              <w:spacing w:before="0" w:after="0"/>
              <w:ind w:left="0"/>
              <w:jc w:val="both"/>
              <w:rPr>
                <w:b/>
                <w:bCs/>
                <w:color w:val="0070C0"/>
                <w:szCs w:val="28"/>
                <w:lang w:val="vi-VN"/>
              </w:rPr>
            </w:pPr>
            <w:r>
              <w:rPr>
                <w:b/>
                <w:bCs/>
                <w:color w:val="0070C0"/>
                <w:szCs w:val="28"/>
                <w:lang w:val="vi-VN"/>
              </w:rPr>
              <w:t>B3: Báo cáo, thảo luận</w:t>
            </w:r>
          </w:p>
          <w:p>
            <w:pPr>
              <w:pStyle w:val="36"/>
              <w:spacing w:before="0" w:after="0"/>
              <w:ind w:left="0"/>
              <w:jc w:val="both"/>
              <w:rPr>
                <w:color w:val="auto"/>
                <w:szCs w:val="28"/>
                <w:lang w:val="vi-VN"/>
              </w:rPr>
            </w:pPr>
            <w:r>
              <w:rPr>
                <w:szCs w:val="28"/>
                <w:lang w:val="vi-VN"/>
              </w:rPr>
              <w:t xml:space="preserve">- </w:t>
            </w:r>
            <w:r>
              <w:rPr>
                <w:b/>
                <w:bCs/>
                <w:szCs w:val="28"/>
                <w:lang w:val="vi-VN"/>
              </w:rPr>
              <w:t>GV</w:t>
            </w:r>
            <w:r>
              <w:rPr>
                <w:szCs w:val="28"/>
                <w:lang w:val="vi-VN"/>
              </w:rPr>
              <w:t xml:space="preserve"> yêu cầu HS trao đổi ý kiến với bạn cùng bàn.</w:t>
            </w:r>
          </w:p>
          <w:p>
            <w:pPr>
              <w:pStyle w:val="36"/>
              <w:spacing w:before="0" w:after="0"/>
              <w:ind w:left="0"/>
              <w:jc w:val="both"/>
              <w:rPr>
                <w:b/>
                <w:bCs/>
                <w:szCs w:val="28"/>
                <w:lang w:val="vi-VN"/>
              </w:rPr>
            </w:pPr>
            <w:r>
              <w:rPr>
                <w:b/>
                <w:bCs/>
                <w:szCs w:val="28"/>
                <w:lang w:val="vi-VN"/>
              </w:rPr>
              <w:t>HS:</w:t>
            </w:r>
          </w:p>
          <w:p>
            <w:pPr>
              <w:pStyle w:val="36"/>
              <w:spacing w:before="0" w:after="0"/>
              <w:ind w:left="0"/>
              <w:jc w:val="both"/>
              <w:rPr>
                <w:szCs w:val="28"/>
                <w:lang w:val="vi-VN"/>
              </w:rPr>
            </w:pPr>
            <w:r>
              <w:rPr>
                <w:szCs w:val="28"/>
                <w:lang w:val="vi-VN"/>
              </w:rPr>
              <w:t>- Trao đổi, thảo luận với bạn và trả lời câu hỏi.</w:t>
            </w:r>
          </w:p>
          <w:p>
            <w:pPr>
              <w:pStyle w:val="36"/>
              <w:spacing w:before="0" w:after="0"/>
              <w:ind w:left="0"/>
              <w:jc w:val="both"/>
              <w:rPr>
                <w:szCs w:val="28"/>
                <w:lang w:val="vi-VN"/>
              </w:rPr>
            </w:pPr>
            <w:r>
              <w:rPr>
                <w:szCs w:val="28"/>
                <w:lang w:val="vi-VN"/>
              </w:rPr>
              <w:t>- Các nhóm khác theo dõi, nhận xét, bổ sung (nếu cần).</w:t>
            </w:r>
          </w:p>
          <w:p>
            <w:pPr>
              <w:pStyle w:val="36"/>
              <w:spacing w:before="0" w:after="0"/>
              <w:ind w:left="0"/>
              <w:jc w:val="both"/>
              <w:rPr>
                <w:b/>
                <w:bCs/>
                <w:color w:val="0070C0"/>
                <w:szCs w:val="28"/>
                <w:lang w:val="vi-VN"/>
              </w:rPr>
            </w:pPr>
            <w:r>
              <w:rPr>
                <w:b/>
                <w:bCs/>
                <w:color w:val="0070C0"/>
                <w:szCs w:val="28"/>
                <w:lang w:val="vi-VN"/>
              </w:rPr>
              <w:t>B4: Kết luận, nhận định (GV)</w:t>
            </w:r>
          </w:p>
          <w:p>
            <w:pPr>
              <w:pStyle w:val="36"/>
              <w:spacing w:before="0" w:after="0"/>
              <w:ind w:left="0"/>
              <w:jc w:val="both"/>
              <w:rPr>
                <w:color w:val="auto"/>
                <w:szCs w:val="28"/>
                <w:lang w:val="vi-VN"/>
              </w:rPr>
            </w:pPr>
            <w:r>
              <w:rPr>
                <w:szCs w:val="28"/>
                <w:lang w:val="vi-VN"/>
              </w:rPr>
              <w:t>- Nhận xét các câu trả lời của HS và rút ra nội dung kiến thức của bài học.</w:t>
            </w:r>
          </w:p>
          <w:p>
            <w:pPr>
              <w:pStyle w:val="36"/>
              <w:spacing w:before="0" w:after="0"/>
              <w:ind w:left="0"/>
              <w:jc w:val="both"/>
              <w:rPr>
                <w:szCs w:val="28"/>
                <w:lang w:val="vi-VN"/>
              </w:rPr>
            </w:pPr>
            <w:r>
              <w:rPr>
                <w:szCs w:val="28"/>
                <w:lang w:val="vi-VN"/>
              </w:rPr>
              <w:t>- GV kết nối, dẫn dắt HS chuyển qua nội dung đọc và phân tích một bài viết tham khảo thuật lại sự kiện Hội khỏe Phù Đổng của trường em.</w:t>
            </w:r>
          </w:p>
        </w:tc>
        <w:tc>
          <w:tcPr>
            <w:tcW w:w="4932" w:type="dxa"/>
            <w:tcBorders>
              <w:top w:val="single" w:color="auto" w:sz="4" w:space="0"/>
              <w:left w:val="single" w:color="auto" w:sz="4" w:space="0"/>
              <w:bottom w:val="single" w:color="auto" w:sz="4" w:space="0"/>
              <w:right w:val="single" w:color="auto" w:sz="4" w:space="0"/>
            </w:tcBorders>
          </w:tcPr>
          <w:p>
            <w:pPr>
              <w:pStyle w:val="36"/>
              <w:spacing w:before="0" w:after="0"/>
              <w:ind w:left="0"/>
              <w:rPr>
                <w:b/>
                <w:bCs/>
                <w:szCs w:val="28"/>
                <w:lang w:val="vi-VN"/>
              </w:rPr>
            </w:pPr>
            <w:r>
              <w:rPr>
                <w:b/>
                <w:szCs w:val="28"/>
                <w:lang w:val="vi-VN"/>
              </w:rPr>
              <w:t xml:space="preserve">I. </w:t>
            </w:r>
            <w:r>
              <w:rPr>
                <w:b/>
                <w:bCs/>
                <w:szCs w:val="28"/>
                <w:lang w:val="vi-VN"/>
              </w:rPr>
              <w:t>ĐẶC ĐIỂM CỦA KIỂU BÀI THUYẾT MINH THUẬT LẠI MỘT SỰ KIỆN</w:t>
            </w:r>
          </w:p>
          <w:p>
            <w:pPr>
              <w:pStyle w:val="36"/>
              <w:spacing w:before="0" w:after="0"/>
              <w:ind w:left="0"/>
              <w:jc w:val="both"/>
              <w:rPr>
                <w:b/>
                <w:bCs/>
                <w:szCs w:val="28"/>
                <w:lang w:val="vi-VN"/>
              </w:rPr>
            </w:pPr>
            <w:r>
              <w:rPr>
                <w:b/>
                <w:szCs w:val="28"/>
                <w:lang w:val="vi-VN"/>
              </w:rPr>
              <w:t>1. Thế nào là</w:t>
            </w:r>
            <w:r>
              <w:rPr>
                <w:b/>
                <w:bCs/>
                <w:szCs w:val="28"/>
                <w:lang w:val="vi-VN"/>
              </w:rPr>
              <w:t xml:space="preserve"> thuyết minh thuật lại một sự kiện?</w:t>
            </w:r>
          </w:p>
          <w:p>
            <w:pPr>
              <w:pStyle w:val="36"/>
              <w:spacing w:before="0" w:after="0"/>
              <w:ind w:left="0"/>
              <w:jc w:val="both"/>
              <w:rPr>
                <w:bCs/>
                <w:szCs w:val="28"/>
                <w:lang w:val="vi-VN"/>
              </w:rPr>
            </w:pPr>
            <w:r>
              <w:rPr>
                <w:bCs/>
                <w:szCs w:val="28"/>
                <w:lang w:val="vi-VN"/>
              </w:rPr>
              <w:t>- Thuyết minh thuật lại một sự kiện là kiểu bài người viết dùng lời văn và một số phương tiện giao tiếp phi ngôn ngữ để thuật lại một sự kiện theo đúng diễn biến trong thực tế nhằm giúp người đọc, người nghe nắm được diễn biến của sự kiện và những thông tin liên quan đến sự kiện ấy.</w:t>
            </w:r>
          </w:p>
          <w:p>
            <w:pPr>
              <w:pStyle w:val="36"/>
              <w:spacing w:before="0" w:after="0"/>
              <w:ind w:left="0"/>
              <w:jc w:val="both"/>
              <w:rPr>
                <w:b/>
                <w:bCs/>
                <w:szCs w:val="28"/>
                <w:lang w:val="vi-VN"/>
              </w:rPr>
            </w:pPr>
            <w:r>
              <w:rPr>
                <w:b/>
                <w:bCs/>
                <w:szCs w:val="28"/>
                <w:lang w:val="vi-VN"/>
              </w:rPr>
              <w:t>2. Đặc điểm của kiểu bài thuyết minh thuật lại một sự kiện</w:t>
            </w:r>
          </w:p>
          <w:p>
            <w:pPr>
              <w:pStyle w:val="36"/>
              <w:spacing w:before="0" w:after="0"/>
              <w:ind w:left="0"/>
              <w:jc w:val="both"/>
              <w:rPr>
                <w:bCs/>
                <w:szCs w:val="28"/>
                <w:lang w:val="vi-VN"/>
              </w:rPr>
            </w:pPr>
            <w:r>
              <w:rPr>
                <w:bCs/>
                <w:szCs w:val="28"/>
                <w:lang w:val="vi-VN"/>
              </w:rPr>
              <w:t>- Giới thiệu được sự kiện, thời gian và địa điểm diễn ra sự kiện.</w:t>
            </w:r>
          </w:p>
          <w:p>
            <w:pPr>
              <w:pStyle w:val="36"/>
              <w:spacing w:before="0" w:after="0"/>
              <w:ind w:left="0"/>
              <w:jc w:val="both"/>
              <w:rPr>
                <w:bCs/>
                <w:szCs w:val="28"/>
                <w:lang w:val="vi-VN"/>
              </w:rPr>
            </w:pPr>
            <w:r>
              <w:rPr>
                <w:bCs/>
                <w:szCs w:val="28"/>
                <w:lang w:val="vi-VN"/>
              </w:rPr>
              <w:t>- Thuật lại đủ các hoạt động chính của sự kiện theo một trình tự hợp lí.</w:t>
            </w:r>
          </w:p>
          <w:p>
            <w:pPr>
              <w:pStyle w:val="36"/>
              <w:spacing w:before="0" w:after="0"/>
              <w:ind w:left="0"/>
              <w:jc w:val="both"/>
              <w:rPr>
                <w:bCs/>
                <w:szCs w:val="28"/>
                <w:lang w:val="vi-VN"/>
              </w:rPr>
            </w:pPr>
            <w:r>
              <w:rPr>
                <w:bCs/>
                <w:szCs w:val="28"/>
                <w:lang w:val="vi-VN"/>
              </w:rPr>
              <w:t>- Sử dụng thông tin chính xác, tin cậy trong khi thuật lại sự kiện.</w:t>
            </w:r>
          </w:p>
          <w:p>
            <w:pPr>
              <w:pStyle w:val="36"/>
              <w:spacing w:before="0" w:after="0"/>
              <w:ind w:left="0"/>
              <w:jc w:val="both"/>
              <w:rPr>
                <w:bCs/>
                <w:szCs w:val="28"/>
                <w:lang w:val="vi-VN"/>
              </w:rPr>
            </w:pPr>
            <w:r>
              <w:rPr>
                <w:bCs/>
                <w:szCs w:val="28"/>
                <w:lang w:val="vi-VN"/>
              </w:rPr>
              <w:t>- Đưa ra nhận xét, đánh giá hoặc cảm nhận của người viết về sự kiện.</w:t>
            </w:r>
          </w:p>
          <w:p>
            <w:pPr>
              <w:pStyle w:val="36"/>
              <w:spacing w:before="0" w:after="0"/>
              <w:ind w:left="0"/>
              <w:jc w:val="both"/>
              <w:rPr>
                <w:b/>
                <w:bCs/>
                <w:szCs w:val="28"/>
                <w:lang w:val="vi-VN"/>
              </w:rPr>
            </w:pPr>
            <w:r>
              <w:rPr>
                <w:b/>
                <w:bCs/>
                <w:szCs w:val="28"/>
                <w:lang w:val="vi-VN"/>
              </w:rPr>
              <w:t>3. Bố cục của kiểu bài thuyết minh thuật lại một sự kiện</w:t>
            </w:r>
          </w:p>
          <w:p>
            <w:pPr>
              <w:pStyle w:val="36"/>
              <w:spacing w:before="0" w:after="0"/>
              <w:ind w:left="0"/>
              <w:jc w:val="both"/>
              <w:rPr>
                <w:bCs/>
                <w:szCs w:val="28"/>
                <w:lang w:val="vi-VN"/>
              </w:rPr>
            </w:pPr>
            <w:r>
              <w:rPr>
                <w:bCs/>
                <w:szCs w:val="28"/>
                <w:lang w:val="vi-VN"/>
              </w:rPr>
              <w:t xml:space="preserve">- </w:t>
            </w:r>
            <w:r>
              <w:rPr>
                <w:b/>
                <w:bCs/>
                <w:szCs w:val="28"/>
                <w:lang w:val="vi-VN"/>
              </w:rPr>
              <w:t>Mở bài:</w:t>
            </w:r>
            <w:r>
              <w:rPr>
                <w:bCs/>
                <w:szCs w:val="28"/>
                <w:lang w:val="vi-VN"/>
              </w:rPr>
              <w:t xml:space="preserve"> Giới thiệu sự kiện cần thuyết minh.</w:t>
            </w:r>
          </w:p>
          <w:p>
            <w:pPr>
              <w:pStyle w:val="36"/>
              <w:spacing w:before="0" w:after="0"/>
              <w:ind w:left="0"/>
              <w:jc w:val="both"/>
              <w:rPr>
                <w:bCs/>
                <w:szCs w:val="28"/>
                <w:lang w:val="vi-VN"/>
              </w:rPr>
            </w:pPr>
            <w:r>
              <w:rPr>
                <w:bCs/>
                <w:szCs w:val="28"/>
                <w:lang w:val="vi-VN"/>
              </w:rPr>
              <w:t xml:space="preserve">- </w:t>
            </w:r>
            <w:r>
              <w:rPr>
                <w:b/>
                <w:bCs/>
                <w:szCs w:val="28"/>
                <w:lang w:val="vi-VN"/>
              </w:rPr>
              <w:t>Thân bài:</w:t>
            </w:r>
            <w:r>
              <w:rPr>
                <w:bCs/>
                <w:szCs w:val="28"/>
                <w:lang w:val="vi-VN"/>
              </w:rPr>
              <w:t xml:space="preserve"> Thuyết minh thuật lại sự kiện theo một trình tự hợp lí.</w:t>
            </w:r>
          </w:p>
          <w:p>
            <w:pPr>
              <w:pStyle w:val="36"/>
              <w:spacing w:before="0" w:after="0"/>
              <w:ind w:left="0"/>
              <w:jc w:val="both"/>
              <w:rPr>
                <w:b/>
                <w:bCs/>
                <w:szCs w:val="28"/>
                <w:lang w:val="vi-VN"/>
              </w:rPr>
            </w:pPr>
            <w:r>
              <w:rPr>
                <w:bCs/>
                <w:szCs w:val="28"/>
                <w:lang w:val="vi-VN"/>
              </w:rPr>
              <w:t xml:space="preserve">- </w:t>
            </w:r>
            <w:r>
              <w:rPr>
                <w:b/>
                <w:bCs/>
                <w:szCs w:val="28"/>
                <w:lang w:val="vi-VN"/>
              </w:rPr>
              <w:t>Kết bài:</w:t>
            </w:r>
            <w:r>
              <w:rPr>
                <w:bCs/>
                <w:szCs w:val="28"/>
                <w:lang w:val="vi-VN"/>
              </w:rPr>
              <w:t xml:space="preserve"> Phát biểu cảm nhận hoặc đánh giá về sự kiện.</w:t>
            </w:r>
          </w:p>
        </w:tc>
      </w:tr>
    </w:tbl>
    <w:p>
      <w:pPr>
        <w:jc w:val="both"/>
        <w:rPr>
          <w:rFonts w:ascii="Times New Roman" w:hAnsi="Times New Roman" w:cs="Times New Roman"/>
          <w:b/>
          <w:bCs/>
          <w:color w:val="0070C0"/>
          <w:sz w:val="28"/>
          <w:szCs w:val="28"/>
          <w:lang w:val="vi-VN"/>
        </w:rPr>
      </w:pPr>
    </w:p>
    <w:tbl>
      <w:tblPr>
        <w:tblStyle w:val="12"/>
        <w:tblW w:w="9234" w:type="dxa"/>
        <w:tblInd w:w="12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652"/>
        <w:gridCol w:w="35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4" w:type="dxa"/>
            <w:gridSpan w:val="2"/>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auto"/>
                <w:szCs w:val="28"/>
                <w:lang w:val="vi-VN"/>
              </w:rPr>
            </w:pPr>
            <w:r>
              <w:rPr>
                <w:b/>
                <w:bCs/>
                <w:szCs w:val="28"/>
                <w:lang w:val="vi-VN"/>
              </w:rPr>
              <w:t>ĐỌC VÀ PHÂN TÍCH BÀI VIẾT THAM KHẢO</w:t>
            </w:r>
          </w:p>
          <w:p>
            <w:pPr>
              <w:pStyle w:val="36"/>
              <w:spacing w:before="0" w:after="0"/>
              <w:ind w:left="0"/>
              <w:jc w:val="center"/>
              <w:rPr>
                <w:b/>
                <w:bCs/>
                <w:color w:val="0000FF"/>
                <w:szCs w:val="28"/>
                <w:lang w:val="vi-VN"/>
              </w:rPr>
            </w:pPr>
            <w:r>
              <w:rPr>
                <w:b/>
                <w:bCs/>
                <w:color w:val="0000FF"/>
                <w:szCs w:val="28"/>
                <w:lang w:val="vi-VN"/>
              </w:rPr>
              <w:t>“Thuyết minh thuật lại sự kiện Hội khỏe Phù Đổng của trường 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34"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bCs/>
                <w:color w:val="7030A0"/>
                <w:sz w:val="28"/>
                <w:szCs w:val="28"/>
                <w:lang w:val="vi-VN"/>
              </w:rPr>
            </w:pPr>
            <w:r>
              <w:rPr>
                <w:rFonts w:ascii="Times New Roman" w:hAnsi="Times New Roman" w:cs="Times New Roman"/>
                <w:b/>
                <w:color w:val="7030A0"/>
                <w:sz w:val="28"/>
                <w:szCs w:val="28"/>
                <w:lang w:val="vi-VN"/>
              </w:rPr>
              <w:t xml:space="preserve">a) </w:t>
            </w:r>
            <w:r>
              <w:rPr>
                <w:rFonts w:ascii="Times New Roman" w:hAnsi="Times New Roman" w:cs="Times New Roman"/>
                <w:b/>
                <w:bCs/>
                <w:color w:val="7030A0"/>
                <w:sz w:val="28"/>
                <w:szCs w:val="28"/>
                <w:lang w:val="vi-VN"/>
              </w:rPr>
              <w:t xml:space="preserve">Mục tiêu: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Đọc bài viết tham khảo </w:t>
            </w:r>
            <w:r>
              <w:rPr>
                <w:rFonts w:ascii="Times New Roman" w:hAnsi="Times New Roman" w:cs="Times New Roman"/>
                <w:bCs/>
                <w:sz w:val="28"/>
                <w:szCs w:val="28"/>
                <w:lang w:val="vi-VN"/>
              </w:rPr>
              <w:t>thuật lại sự kiện Hội khỏe Phù Đổng của trường em.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Hiểu được đặc điểm của kiểu bài </w:t>
            </w:r>
            <w:r>
              <w:rPr>
                <w:rFonts w:ascii="Times New Roman" w:hAnsi="Times New Roman" w:cs="Times New Roman"/>
                <w:bCs/>
                <w:sz w:val="28"/>
                <w:szCs w:val="28"/>
                <w:lang w:val="vi-VN"/>
              </w:rPr>
              <w:t>thuyết minh thuật lại một sự kiện</w:t>
            </w:r>
            <w:r>
              <w:rPr>
                <w:rFonts w:ascii="Times New Roman" w:hAnsi="Times New Roman" w:cs="Times New Roman"/>
                <w:sz w:val="28"/>
                <w:szCs w:val="28"/>
                <w:lang w:val="vi-VN"/>
              </w:rPr>
              <w: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Chỉ ra được các phần của bài văn (mở bài, thân bài, kết bài).</w:t>
            </w:r>
          </w:p>
          <w:p>
            <w:pPr>
              <w:tabs>
                <w:tab w:val="left" w:pos="142"/>
                <w:tab w:val="left" w:pos="284"/>
                <w:tab w:val="left" w:pos="426"/>
              </w:tabs>
              <w:autoSpaceDE w:val="0"/>
              <w:autoSpaceDN w:val="0"/>
              <w:adjustRightInd w:val="0"/>
              <w:jc w:val="both"/>
              <w:rPr>
                <w:rFonts w:ascii="Times New Roman" w:hAnsi="Times New Roman" w:cs="Times New Roman"/>
                <w:color w:val="000000"/>
                <w:sz w:val="28"/>
                <w:szCs w:val="28"/>
                <w:lang w:val="vi-VN"/>
              </w:rPr>
            </w:pPr>
            <w:r>
              <w:rPr>
                <w:rFonts w:ascii="Times New Roman" w:hAnsi="Times New Roman" w:cs="Times New Roman"/>
                <w:sz w:val="28"/>
                <w:szCs w:val="28"/>
                <w:lang w:val="vi-VN"/>
              </w:rPr>
              <w:t xml:space="preserve">- </w:t>
            </w:r>
            <w:r>
              <w:rPr>
                <w:rFonts w:ascii="Times New Roman" w:hAnsi="Times New Roman" w:cs="Times New Roman"/>
                <w:color w:val="000000"/>
                <w:sz w:val="28"/>
                <w:szCs w:val="28"/>
                <w:lang w:val="vi-VN"/>
              </w:rPr>
              <w:t xml:space="preserve">Từ bài viết tham khảo, nắm được cách viết bài văn và có cho mình ý tưởng để viết bài văn </w:t>
            </w:r>
            <w:r>
              <w:rPr>
                <w:rFonts w:ascii="Times New Roman" w:hAnsi="Times New Roman" w:cs="Times New Roman"/>
                <w:bCs/>
                <w:sz w:val="28"/>
                <w:szCs w:val="28"/>
                <w:lang w:val="vi-VN"/>
              </w:rPr>
              <w:t>thuyết minh thuật lại một sự kiện</w:t>
            </w:r>
            <w:r>
              <w:rPr>
                <w:rFonts w:ascii="Times New Roman" w:hAnsi="Times New Roman" w:cs="Times New Roman"/>
                <w:sz w:val="28"/>
                <w:szCs w:val="28"/>
                <w:lang w:val="vi-VN"/>
              </w:rPr>
              <w:t>.</w:t>
            </w:r>
          </w:p>
          <w:p>
            <w:pPr>
              <w:jc w:val="both"/>
              <w:rPr>
                <w:rFonts w:ascii="Times New Roman" w:hAnsi="Times New Roman" w:cs="Times New Roman"/>
                <w:b/>
                <w:bCs/>
                <w:color w:val="7030A0"/>
                <w:sz w:val="28"/>
                <w:szCs w:val="28"/>
                <w:lang w:val="vi-VN"/>
              </w:rPr>
            </w:pPr>
            <w:r>
              <w:rPr>
                <w:rFonts w:ascii="Times New Roman" w:hAnsi="Times New Roman" w:cs="Times New Roman"/>
                <w:b/>
                <w:color w:val="7030A0"/>
                <w:sz w:val="28"/>
                <w:szCs w:val="28"/>
                <w:lang w:val="vi-VN"/>
              </w:rPr>
              <w:t xml:space="preserve">b) </w:t>
            </w:r>
            <w:r>
              <w:rPr>
                <w:rFonts w:ascii="Times New Roman" w:hAnsi="Times New Roman" w:cs="Times New Roman"/>
                <w:b/>
                <w:bCs/>
                <w:color w:val="7030A0"/>
                <w:sz w:val="28"/>
                <w:szCs w:val="28"/>
                <w:lang w:val="vi-VN"/>
              </w:rPr>
              <w:t>Nội dung:</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sử dụng SGK, chắt lọc kiến thức để tiến hành đọc, phân tích bài viết tham khảo, trả lời câu hỏi.</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Thảo luận để hoàn thành nhiệm vụ GV đưa ra.</w:t>
            </w:r>
          </w:p>
          <w:p>
            <w:pPr>
              <w:jc w:val="both"/>
              <w:rPr>
                <w:rFonts w:ascii="Times New Roman" w:hAnsi="Times New Roman" w:cs="Times New Roman"/>
                <w:sz w:val="28"/>
                <w:szCs w:val="28"/>
                <w:lang w:val="vi-VN"/>
              </w:rPr>
            </w:pPr>
            <w:r>
              <w:rPr>
                <w:rFonts w:ascii="Times New Roman" w:hAnsi="Times New Roman" w:cs="Times New Roman"/>
                <w:b/>
                <w:bCs/>
                <w:color w:val="7030A0"/>
                <w:sz w:val="28"/>
                <w:szCs w:val="28"/>
                <w:lang w:val="vi-VN"/>
              </w:rPr>
              <w:t>c) Sản phẩm</w:t>
            </w:r>
            <w:r>
              <w:rPr>
                <w:rFonts w:ascii="Times New Roman" w:hAnsi="Times New Roman" w:cs="Times New Roman"/>
                <w:b/>
                <w:color w:val="7030A0"/>
                <w:sz w:val="28"/>
                <w:szCs w:val="28"/>
                <w:lang w:val="vi-VN"/>
              </w:rPr>
              <w:t>:</w:t>
            </w:r>
            <w:r>
              <w:rPr>
                <w:rFonts w:ascii="Times New Roman" w:hAnsi="Times New Roman" w:cs="Times New Roman"/>
                <w:sz w:val="28"/>
                <w:szCs w:val="28"/>
                <w:lang w:val="vi-VN"/>
              </w:rPr>
              <w:t xml:space="preserve"> - </w:t>
            </w:r>
            <w:r>
              <w:rPr>
                <w:rFonts w:ascii="Times New Roman" w:hAnsi="Times New Roman" w:cs="Times New Roman"/>
                <w:color w:val="000000"/>
                <w:sz w:val="28"/>
                <w:szCs w:val="28"/>
                <w:lang w:val="vi-VN"/>
              </w:rPr>
              <w:t xml:space="preserve">HS tiếp thu kiến thức, câu trả lời </w:t>
            </w:r>
            <w:r>
              <w:rPr>
                <w:rFonts w:ascii="Times New Roman" w:hAnsi="Times New Roman" w:cs="Times New Roman"/>
                <w:sz w:val="28"/>
                <w:szCs w:val="28"/>
                <w:lang w:val="vi-VN"/>
              </w:rPr>
              <w:t>và sản phẩm nhóm của HS.</w:t>
            </w:r>
          </w:p>
          <w:p>
            <w:pPr>
              <w:jc w:val="both"/>
              <w:rPr>
                <w:rFonts w:ascii="Times New Roman" w:hAnsi="Times New Roman" w:cs="Times New Roman"/>
                <w:b/>
                <w:color w:val="7030A0"/>
                <w:sz w:val="28"/>
                <w:szCs w:val="28"/>
                <w:lang w:val="vi-VN"/>
              </w:rPr>
            </w:pPr>
            <w:r>
              <w:rPr>
                <w:rFonts w:ascii="Times New Roman" w:hAnsi="Times New Roman" w:cs="Times New Roman"/>
                <w:b/>
                <w:bCs/>
                <w:color w:val="7030A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652"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7030A0"/>
                <w:szCs w:val="28"/>
                <w:lang w:val="vi-VN"/>
              </w:rPr>
            </w:pPr>
            <w:r>
              <w:rPr>
                <w:b/>
                <w:bCs/>
                <w:szCs w:val="28"/>
                <w:lang w:val="vi-VN"/>
              </w:rPr>
              <w:t>HĐ của thầy và trò</w:t>
            </w:r>
          </w:p>
        </w:tc>
        <w:tc>
          <w:tcPr>
            <w:tcW w:w="3582"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67" w:hRule="atLeast"/>
        </w:trPr>
        <w:tc>
          <w:tcPr>
            <w:tcW w:w="5652"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color w:val="0070C0"/>
                <w:szCs w:val="28"/>
                <w:lang w:val="en"/>
              </w:rPr>
            </w:pPr>
            <w:r>
              <w:rPr>
                <w:b/>
                <w:bCs/>
                <w:color w:val="0070C0"/>
                <w:szCs w:val="28"/>
                <w:lang w:val="vi-VN"/>
              </w:rPr>
              <w:t>B1: Chuyển giao nhiệm vụ</w:t>
            </w:r>
            <w:r>
              <w:rPr>
                <w:b/>
                <w:bCs/>
                <w:color w:val="0070C0"/>
                <w:szCs w:val="28"/>
              </w:rPr>
              <w:t>:</w:t>
            </w:r>
          </w:p>
          <w:p>
            <w:pPr>
              <w:pStyle w:val="36"/>
              <w:spacing w:before="0" w:after="0"/>
              <w:ind w:left="0"/>
              <w:jc w:val="both"/>
              <w:rPr>
                <w:color w:val="auto"/>
                <w:szCs w:val="28"/>
              </w:rPr>
            </w:pPr>
            <w:r>
              <w:rPr>
                <w:b/>
                <w:bCs/>
                <w:szCs w:val="28"/>
                <w:lang w:val="vi-VN"/>
              </w:rPr>
              <w:t>GV</w:t>
            </w:r>
            <w:r>
              <w:rPr>
                <w:szCs w:val="28"/>
              </w:rPr>
              <w:t>:</w:t>
            </w:r>
          </w:p>
          <w:p>
            <w:pPr>
              <w:pStyle w:val="36"/>
              <w:spacing w:before="0" w:after="0"/>
              <w:ind w:left="0"/>
              <w:jc w:val="both"/>
              <w:rPr>
                <w:szCs w:val="28"/>
              </w:rPr>
            </w:pPr>
            <w:r>
              <w:rPr>
                <w:szCs w:val="28"/>
              </w:rPr>
              <w:t>- Gọi 1 HS đọc văn bản.</w:t>
            </w:r>
          </w:p>
          <w:p>
            <w:pPr>
              <w:pStyle w:val="36"/>
              <w:spacing w:before="0" w:after="0"/>
              <w:ind w:left="0"/>
              <w:jc w:val="both"/>
              <w:rPr>
                <w:color w:val="auto"/>
                <w:szCs w:val="28"/>
              </w:rPr>
            </w:pPr>
            <w:r>
              <w:rPr>
                <w:szCs w:val="28"/>
              </w:rPr>
              <w:t>? Văn bản thuật lại sự kiện gì</w:t>
            </w:r>
            <w:r>
              <w:rPr>
                <w:szCs w:val="28"/>
                <w:lang w:val="vi-VN"/>
              </w:rPr>
              <w:t>?</w:t>
            </w:r>
          </w:p>
          <w:p>
            <w:pPr>
              <w:pStyle w:val="36"/>
              <w:spacing w:before="0" w:after="0"/>
              <w:ind w:left="0"/>
              <w:jc w:val="both"/>
              <w:rPr>
                <w:szCs w:val="28"/>
              </w:rPr>
            </w:pPr>
            <w:r>
              <w:rPr>
                <w:bCs/>
                <w:szCs w:val="28"/>
              </w:rPr>
              <w:t xml:space="preserve">- </w:t>
            </w:r>
            <w:r>
              <w:rPr>
                <w:bCs/>
                <w:szCs w:val="28"/>
                <w:lang w:val="vi-VN"/>
              </w:rPr>
              <w:t>GV</w:t>
            </w:r>
            <w:r>
              <w:rPr>
                <w:bCs/>
                <w:szCs w:val="28"/>
              </w:rPr>
              <w:t xml:space="preserve"> </w:t>
            </w:r>
            <w:r>
              <w:rPr>
                <w:szCs w:val="28"/>
                <w:lang w:val="vi-VN"/>
              </w:rPr>
              <w:t>chia nhóm lớp và giao nhiệm vụ cho nhóm</w:t>
            </w:r>
            <w:r>
              <w:rPr>
                <w:szCs w:val="28"/>
              </w:rPr>
              <w:t>.</w:t>
            </w:r>
          </w:p>
          <w:p>
            <w:pPr>
              <w:pStyle w:val="36"/>
              <w:spacing w:before="0" w:after="0"/>
              <w:ind w:left="0"/>
              <w:jc w:val="both"/>
              <w:rPr>
                <w:szCs w:val="28"/>
              </w:rPr>
            </w:pPr>
            <w:r>
              <w:rPr>
                <w:bCs/>
                <w:szCs w:val="28"/>
              </w:rPr>
              <w:t xml:space="preserve">- </w:t>
            </w:r>
            <w:r>
              <w:rPr>
                <w:bCs/>
                <w:szCs w:val="28"/>
                <w:lang w:val="vi-VN"/>
              </w:rPr>
              <w:t>GV</w:t>
            </w:r>
            <w:r>
              <w:rPr>
                <w:szCs w:val="28"/>
                <w:lang w:val="vi-VN"/>
              </w:rPr>
              <w:t xml:space="preserve"> yêu cầu</w:t>
            </w:r>
            <w:r>
              <w:rPr>
                <w:szCs w:val="28"/>
              </w:rPr>
              <w:t xml:space="preserve"> </w:t>
            </w:r>
            <w:r>
              <w:rPr>
                <w:szCs w:val="28"/>
                <w:lang w:val="vi-VN"/>
              </w:rPr>
              <w:t>HS</w:t>
            </w:r>
            <w:r>
              <w:rPr>
                <w:szCs w:val="28"/>
              </w:rPr>
              <w:t xml:space="preserve"> trao đổi thảo luận theo nhóm.</w:t>
            </w:r>
          </w:p>
          <w:p>
            <w:pPr>
              <w:pStyle w:val="36"/>
              <w:spacing w:before="0" w:after="0"/>
              <w:ind w:left="0"/>
              <w:jc w:val="both"/>
              <w:rPr>
                <w:szCs w:val="28"/>
              </w:rPr>
            </w:pPr>
            <w:r>
              <w:rPr>
                <w:b/>
                <w:szCs w:val="28"/>
              </w:rPr>
              <w:t xml:space="preserve">Nhóm </w:t>
            </w:r>
            <w:r>
              <w:rPr>
                <w:b/>
                <w:szCs w:val="28"/>
                <w:lang w:val="vi-VN"/>
              </w:rPr>
              <w:t>1</w:t>
            </w:r>
            <w:r>
              <w:rPr>
                <w:b/>
                <w:szCs w:val="28"/>
              </w:rPr>
              <w:t>:</w:t>
            </w:r>
            <w:r>
              <w:rPr>
                <w:szCs w:val="28"/>
                <w:lang w:val="vi-VN"/>
              </w:rPr>
              <w:t xml:space="preserve"> </w:t>
            </w:r>
            <w:r>
              <w:rPr>
                <w:szCs w:val="28"/>
              </w:rPr>
              <w:t>Các thông tin về tên sự kiện, thời gian và địa điểm được giới thiệu như thế nào trong bài viết?</w:t>
            </w:r>
          </w:p>
          <w:p>
            <w:pPr>
              <w:pStyle w:val="36"/>
              <w:spacing w:before="0" w:after="0"/>
              <w:ind w:left="0"/>
              <w:jc w:val="both"/>
              <w:rPr>
                <w:szCs w:val="28"/>
              </w:rPr>
            </w:pPr>
            <w:r>
              <w:rPr>
                <w:b/>
                <w:szCs w:val="28"/>
              </w:rPr>
              <w:t>Nhóm 2:</w:t>
            </w:r>
            <w:r>
              <w:rPr>
                <w:szCs w:val="28"/>
                <w:lang w:val="vi-VN"/>
              </w:rPr>
              <w:t xml:space="preserve"> </w:t>
            </w:r>
            <w:r>
              <w:rPr>
                <w:szCs w:val="28"/>
              </w:rPr>
              <w:t>Người viết đã thuật lại những hoạt động nào của sự kiện? Nhận xét về cách sắp xếp các hoạt động của sự kiện.</w:t>
            </w:r>
          </w:p>
          <w:p>
            <w:pPr>
              <w:pStyle w:val="36"/>
              <w:spacing w:before="0" w:after="0"/>
              <w:ind w:left="0"/>
              <w:jc w:val="both"/>
              <w:rPr>
                <w:szCs w:val="28"/>
                <w:lang w:val="vi-VN"/>
              </w:rPr>
            </w:pPr>
            <w:r>
              <w:rPr>
                <w:b/>
                <w:szCs w:val="28"/>
              </w:rPr>
              <w:t>Nhóm 3:</w:t>
            </w:r>
            <w:r>
              <w:rPr>
                <w:szCs w:val="28"/>
                <w:lang w:val="vi-VN"/>
              </w:rPr>
              <w:t xml:space="preserve"> </w:t>
            </w:r>
            <w:r>
              <w:rPr>
                <w:szCs w:val="28"/>
              </w:rPr>
              <w:t>Khi thuật lại sự kiện, người viết đã đưa ra những thông tin cụ thể nào?</w:t>
            </w:r>
          </w:p>
          <w:p>
            <w:pPr>
              <w:pStyle w:val="36"/>
              <w:spacing w:before="0" w:after="0"/>
              <w:ind w:left="0"/>
              <w:jc w:val="both"/>
              <w:rPr>
                <w:szCs w:val="28"/>
                <w:lang w:val="vi-VN"/>
              </w:rPr>
            </w:pPr>
            <w:r>
              <w:rPr>
                <w:b/>
                <w:szCs w:val="28"/>
                <w:lang w:val="vi-VN"/>
              </w:rPr>
              <w:t>Nhóm 4:</w:t>
            </w:r>
            <w:r>
              <w:rPr>
                <w:szCs w:val="28"/>
                <w:lang w:val="vi-VN"/>
              </w:rPr>
              <w:t xml:space="preserve"> Người viết nêu cảm nhận hoặc nhận xét, đánh giá gì về sự kiện?</w:t>
            </w: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color w:val="auto"/>
                <w:szCs w:val="28"/>
                <w:lang w:val="vi-VN"/>
              </w:rPr>
            </w:pPr>
            <w:r>
              <w:rPr>
                <w:b/>
                <w:bCs/>
                <w:szCs w:val="28"/>
                <w:lang w:val="vi-VN"/>
              </w:rPr>
              <w:t>HS</w:t>
            </w:r>
            <w:r>
              <w:rPr>
                <w:szCs w:val="28"/>
                <w:lang w:val="vi-VN"/>
              </w:rPr>
              <w:t>:</w:t>
            </w:r>
          </w:p>
          <w:p>
            <w:pPr>
              <w:pStyle w:val="36"/>
              <w:spacing w:before="0" w:after="0"/>
              <w:ind w:left="0"/>
              <w:jc w:val="both"/>
              <w:rPr>
                <w:szCs w:val="28"/>
                <w:lang w:val="vi-VN"/>
              </w:rPr>
            </w:pPr>
            <w:r>
              <w:rPr>
                <w:szCs w:val="28"/>
                <w:lang w:val="vi-VN"/>
              </w:rPr>
              <w:t>- Đọc SGK và trả lời câu hỏi theo nhóm trong 5 phút để hoàn thiện nhiệm vụ mà GV giao.</w:t>
            </w:r>
          </w:p>
          <w:p>
            <w:pPr>
              <w:pStyle w:val="36"/>
              <w:spacing w:before="0" w:after="0"/>
              <w:ind w:left="0"/>
              <w:jc w:val="both"/>
              <w:rPr>
                <w:szCs w:val="28"/>
                <w:lang w:val="vi-VN"/>
              </w:rPr>
            </w:pPr>
            <w:r>
              <w:rPr>
                <w:b/>
                <w:bCs/>
                <w:szCs w:val="28"/>
                <w:lang w:val="vi-VN"/>
              </w:rPr>
              <w:t>GV</w:t>
            </w:r>
            <w:r>
              <w:rPr>
                <w:szCs w:val="28"/>
                <w:lang w:val="vi-VN"/>
              </w:rPr>
              <w:t>:</w:t>
            </w:r>
          </w:p>
          <w:p>
            <w:pPr>
              <w:pStyle w:val="36"/>
              <w:spacing w:before="0" w:after="0"/>
              <w:ind w:left="0"/>
              <w:jc w:val="both"/>
              <w:rPr>
                <w:szCs w:val="28"/>
                <w:lang w:val="vi-VN"/>
              </w:rPr>
            </w:pPr>
            <w:r>
              <w:rPr>
                <w:szCs w:val="28"/>
                <w:lang w:val="vi-VN"/>
              </w:rPr>
              <w:t>- Hướng dẫn HS trả lời.</w:t>
            </w:r>
          </w:p>
          <w:p>
            <w:pPr>
              <w:pStyle w:val="36"/>
              <w:spacing w:before="0" w:after="0"/>
              <w:ind w:left="0"/>
              <w:jc w:val="both"/>
              <w:rPr>
                <w:szCs w:val="28"/>
                <w:lang w:val="vi-VN"/>
              </w:rPr>
            </w:pPr>
            <w:r>
              <w:rPr>
                <w:szCs w:val="28"/>
                <w:lang w:val="vi-VN"/>
              </w:rPr>
              <w:t>- Quan sát, theo dõi, giúp đỡ HS khi thảo luận.</w:t>
            </w:r>
          </w:p>
          <w:p>
            <w:pPr>
              <w:pStyle w:val="36"/>
              <w:spacing w:before="0" w:after="0"/>
              <w:ind w:left="0"/>
              <w:jc w:val="both"/>
              <w:rPr>
                <w:b/>
                <w:bCs/>
                <w:color w:val="0070C0"/>
                <w:szCs w:val="28"/>
                <w:lang w:val="vi-VN"/>
              </w:rPr>
            </w:pPr>
            <w:r>
              <w:rPr>
                <w:b/>
                <w:bCs/>
                <w:color w:val="0070C0"/>
                <w:szCs w:val="28"/>
                <w:lang w:val="vi-VN"/>
              </w:rPr>
              <w:t>B3: Báo cáo thảo luận</w:t>
            </w:r>
          </w:p>
          <w:p>
            <w:pPr>
              <w:pStyle w:val="36"/>
              <w:spacing w:before="0" w:after="0"/>
              <w:ind w:left="0"/>
              <w:jc w:val="both"/>
              <w:rPr>
                <w:color w:val="auto"/>
                <w:szCs w:val="28"/>
                <w:lang w:val="vi-VN"/>
              </w:rPr>
            </w:pPr>
            <w:r>
              <w:rPr>
                <w:b/>
                <w:bCs/>
                <w:szCs w:val="28"/>
                <w:lang w:val="vi-VN"/>
              </w:rPr>
              <w:t>HS</w:t>
            </w:r>
            <w:r>
              <w:rPr>
                <w:szCs w:val="28"/>
                <w:lang w:val="vi-VN"/>
              </w:rPr>
              <w:t>:</w:t>
            </w:r>
          </w:p>
          <w:p>
            <w:pPr>
              <w:pStyle w:val="36"/>
              <w:spacing w:before="0" w:after="0"/>
              <w:ind w:left="0"/>
              <w:jc w:val="both"/>
              <w:rPr>
                <w:szCs w:val="28"/>
                <w:lang w:val="vi-VN"/>
              </w:rPr>
            </w:pPr>
            <w:r>
              <w:rPr>
                <w:szCs w:val="28"/>
                <w:lang w:val="vi-VN"/>
              </w:rPr>
              <w:t>- Trả lời câu hỏi của GV.</w:t>
            </w:r>
          </w:p>
          <w:p>
            <w:pPr>
              <w:pStyle w:val="36"/>
              <w:spacing w:before="0" w:after="0"/>
              <w:ind w:left="0"/>
              <w:jc w:val="both"/>
              <w:rPr>
                <w:szCs w:val="28"/>
                <w:lang w:val="vi-VN"/>
              </w:rPr>
            </w:pPr>
            <w:r>
              <w:rPr>
                <w:szCs w:val="28"/>
                <w:lang w:val="vi-VN"/>
              </w:rPr>
              <w:t>- Đại diện nhóm báo cáo sp của nhóm, những HS còn lại lắng nghe của nhóm bạn, theo dõi nhóm bạn trình bày và nhận xét, bổ sung (nếu cần).</w:t>
            </w:r>
          </w:p>
          <w:p>
            <w:pPr>
              <w:pStyle w:val="36"/>
              <w:spacing w:before="0" w:after="0"/>
              <w:ind w:left="0"/>
              <w:jc w:val="both"/>
              <w:rPr>
                <w:szCs w:val="28"/>
                <w:lang w:val="vi-VN"/>
              </w:rPr>
            </w:pPr>
            <w:r>
              <w:rPr>
                <w:b/>
                <w:bCs/>
                <w:szCs w:val="28"/>
                <w:lang w:val="vi-VN"/>
              </w:rPr>
              <w:t>GV</w:t>
            </w:r>
            <w:r>
              <w:rPr>
                <w:szCs w:val="28"/>
                <w:lang w:val="vi-VN"/>
              </w:rPr>
              <w:t>: Hướng dẫn, uốn nắn HS trong quá trình trình bày.</w:t>
            </w:r>
          </w:p>
          <w:p>
            <w:pPr>
              <w:pStyle w:val="36"/>
              <w:spacing w:before="0" w:after="0"/>
              <w:ind w:left="0"/>
              <w:jc w:val="both"/>
              <w:rPr>
                <w:b/>
                <w:bCs/>
                <w:color w:val="0070C0"/>
                <w:szCs w:val="28"/>
                <w:lang w:val="vi-VN"/>
              </w:rPr>
            </w:pPr>
            <w:r>
              <w:rPr>
                <w:b/>
                <w:bCs/>
                <w:color w:val="0070C0"/>
                <w:szCs w:val="28"/>
                <w:lang w:val="vi-VN"/>
              </w:rPr>
              <w:t>B4: Kết luận, nhận định</w:t>
            </w:r>
          </w:p>
          <w:p>
            <w:pPr>
              <w:pStyle w:val="36"/>
              <w:spacing w:before="0" w:after="0"/>
              <w:ind w:left="0"/>
              <w:jc w:val="both"/>
              <w:rPr>
                <w:b/>
                <w:bCs/>
                <w:color w:val="auto"/>
                <w:szCs w:val="28"/>
                <w:lang w:val="vi-VN"/>
              </w:rPr>
            </w:pPr>
            <w:r>
              <w:rPr>
                <w:b/>
                <w:bCs/>
                <w:szCs w:val="28"/>
                <w:lang w:val="vi-VN"/>
              </w:rPr>
              <w:t xml:space="preserve">GV: </w:t>
            </w:r>
            <w:r>
              <w:rPr>
                <w:szCs w:val="28"/>
                <w:lang w:val="vi-VN"/>
              </w:rPr>
              <w:t>Nhận xét</w:t>
            </w:r>
          </w:p>
          <w:p>
            <w:pPr>
              <w:pStyle w:val="36"/>
              <w:spacing w:before="0" w:after="0"/>
              <w:ind w:left="0"/>
              <w:jc w:val="both"/>
              <w:rPr>
                <w:szCs w:val="28"/>
                <w:lang w:val="vi-VN"/>
              </w:rPr>
            </w:pPr>
            <w:r>
              <w:rPr>
                <w:szCs w:val="28"/>
                <w:lang w:val="vi-VN"/>
              </w:rPr>
              <w:t>+ Câu trả lời của HS</w:t>
            </w:r>
          </w:p>
          <w:p>
            <w:pPr>
              <w:pStyle w:val="36"/>
              <w:spacing w:before="0" w:after="0"/>
              <w:ind w:left="0"/>
              <w:jc w:val="both"/>
              <w:rPr>
                <w:szCs w:val="28"/>
                <w:lang w:val="vi-VN"/>
              </w:rPr>
            </w:pPr>
            <w:r>
              <w:rPr>
                <w:szCs w:val="28"/>
                <w:lang w:val="vi-VN"/>
              </w:rPr>
              <w:t>+ Sản phẩm câu trả lời và thái độ làm việc của HS khi làm việc nhóm.</w:t>
            </w:r>
          </w:p>
          <w:p>
            <w:pPr>
              <w:pStyle w:val="36"/>
              <w:spacing w:before="0" w:after="0"/>
              <w:ind w:left="0"/>
              <w:jc w:val="both"/>
              <w:rPr>
                <w:szCs w:val="28"/>
                <w:lang w:val="vi-VN"/>
              </w:rPr>
            </w:pPr>
            <w:r>
              <w:rPr>
                <w:szCs w:val="28"/>
                <w:lang w:val="vi-VN"/>
              </w:rPr>
              <w:t>- Củng cố lại kiến thức đã học về đặc điểm của kiểu bài thuyết minh thuật lại sự kiện và kết nối, dẫn dắt với mục sau: thực hành viết một bài văn thuyết minh thuật lại một sự kiện theo các bước cụ thể.</w:t>
            </w:r>
          </w:p>
        </w:tc>
        <w:tc>
          <w:tcPr>
            <w:tcW w:w="3582"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szCs w:val="28"/>
                <w:lang w:val="vi-VN"/>
              </w:rPr>
            </w:pPr>
            <w:r>
              <w:rPr>
                <w:b/>
                <w:bCs/>
                <w:szCs w:val="28"/>
                <w:lang w:val="vi-VN"/>
              </w:rPr>
              <w:t>II. PHÂN TÍCH BÀI MẪU</w:t>
            </w:r>
          </w:p>
          <w:p>
            <w:pPr>
              <w:pStyle w:val="36"/>
              <w:spacing w:before="0" w:after="0"/>
              <w:ind w:left="0"/>
              <w:jc w:val="both"/>
              <w:rPr>
                <w:bCs/>
                <w:i/>
                <w:szCs w:val="28"/>
                <w:lang w:val="vi-VN"/>
              </w:rPr>
            </w:pPr>
            <w:r>
              <w:rPr>
                <w:bCs/>
                <w:szCs w:val="28"/>
                <w:lang w:val="vi-VN"/>
              </w:rPr>
              <w:t>*</w:t>
            </w:r>
            <w:r>
              <w:rPr>
                <w:b/>
                <w:bCs/>
                <w:szCs w:val="28"/>
                <w:lang w:val="vi-VN"/>
              </w:rPr>
              <w:t>Văn bản:</w:t>
            </w:r>
            <w:r>
              <w:rPr>
                <w:bCs/>
                <w:szCs w:val="28"/>
                <w:lang w:val="vi-VN"/>
              </w:rPr>
              <w:t xml:space="preserve"> </w:t>
            </w:r>
            <w:r>
              <w:rPr>
                <w:bCs/>
                <w:i/>
                <w:szCs w:val="28"/>
                <w:lang w:val="vi-VN"/>
              </w:rPr>
              <w:t>Thuyết minh thuật lại sự kiện Hội khỏe Phù Đổng của trường em</w:t>
            </w:r>
          </w:p>
          <w:p>
            <w:pPr>
              <w:pStyle w:val="36"/>
              <w:spacing w:before="0" w:after="0"/>
              <w:ind w:left="0"/>
              <w:jc w:val="both"/>
              <w:rPr>
                <w:szCs w:val="28"/>
                <w:lang w:val="vi-VN"/>
              </w:rPr>
            </w:pPr>
            <w:r>
              <w:rPr>
                <w:b/>
                <w:bCs/>
                <w:szCs w:val="28"/>
                <w:lang w:val="vi-VN"/>
              </w:rPr>
              <w:t>*Mở bài:</w:t>
            </w:r>
          </w:p>
          <w:p>
            <w:pPr>
              <w:pStyle w:val="36"/>
              <w:spacing w:before="0" w:after="0"/>
              <w:ind w:left="0"/>
              <w:jc w:val="both"/>
              <w:rPr>
                <w:szCs w:val="28"/>
                <w:lang w:val="vi-VN"/>
              </w:rPr>
            </w:pPr>
            <w:r>
              <w:rPr>
                <w:szCs w:val="28"/>
                <w:lang w:val="vi-VN"/>
              </w:rPr>
              <w:t>- Sự kiện: Hội khỏe Phù Đổng.</w:t>
            </w:r>
          </w:p>
          <w:p>
            <w:pPr>
              <w:pStyle w:val="36"/>
              <w:spacing w:before="0" w:after="0"/>
              <w:ind w:left="0"/>
              <w:jc w:val="both"/>
              <w:rPr>
                <w:szCs w:val="28"/>
                <w:lang w:val="vi-VN"/>
              </w:rPr>
            </w:pPr>
            <w:r>
              <w:rPr>
                <w:szCs w:val="28"/>
                <w:lang w:val="vi-VN"/>
              </w:rPr>
              <w:t>- Thời gian: Ngày 29/11/2020</w:t>
            </w:r>
          </w:p>
          <w:p>
            <w:pPr>
              <w:pStyle w:val="36"/>
              <w:spacing w:before="0" w:after="0"/>
              <w:ind w:left="0"/>
              <w:jc w:val="both"/>
              <w:rPr>
                <w:szCs w:val="28"/>
                <w:lang w:val="vi-VN"/>
              </w:rPr>
            </w:pPr>
            <w:r>
              <w:rPr>
                <w:szCs w:val="28"/>
                <w:lang w:val="vi-VN"/>
              </w:rPr>
              <w:t>- Địa điểm: Trường em (THCS… TP…)</w:t>
            </w:r>
          </w:p>
          <w:p>
            <w:pPr>
              <w:pStyle w:val="36"/>
              <w:spacing w:before="0" w:after="0"/>
              <w:ind w:left="0"/>
              <w:jc w:val="both"/>
              <w:rPr>
                <w:b/>
                <w:szCs w:val="28"/>
                <w:lang w:val="vi-VN"/>
              </w:rPr>
            </w:pPr>
            <w:r>
              <w:rPr>
                <w:b/>
                <w:szCs w:val="28"/>
                <w:lang w:val="vi-VN"/>
              </w:rPr>
              <w:t>*Thân bài:</w:t>
            </w:r>
          </w:p>
          <w:p>
            <w:pPr>
              <w:pStyle w:val="36"/>
              <w:spacing w:before="0" w:after="0"/>
              <w:ind w:left="0"/>
              <w:jc w:val="both"/>
              <w:rPr>
                <w:szCs w:val="28"/>
                <w:lang w:val="vi-VN"/>
              </w:rPr>
            </w:pPr>
            <w:r>
              <w:rPr>
                <w:szCs w:val="28"/>
                <w:lang w:val="vi-VN"/>
              </w:rPr>
              <w:t xml:space="preserve">- Các sự kiện: 8h sáng buổi lễ bắt đầu, sau phần nghi thức và lời khai mạc thầy Hiệu trưởng là lễ rước đuốc thắp lửa truyền thống. Bài “Hành khúc Hội khỏe Phù Đổng” vang lên cuộc diễu hành của học sinh bắt đầu. Tiếp đó là chương trình đồng  diễn, thể dục nhịp điệu, … Đến 10h30 phút lễ khai mạc kết thúc, các vận động viên bắt đầu thi đấu. </w:t>
            </w:r>
          </w:p>
          <w:p>
            <w:pPr>
              <w:pStyle w:val="36"/>
              <w:spacing w:before="0" w:after="0"/>
              <w:ind w:left="0"/>
              <w:jc w:val="both"/>
              <w:rPr>
                <w:szCs w:val="28"/>
                <w:lang w:val="vi-VN"/>
              </w:rPr>
            </w:pPr>
            <w:r>
              <w:rPr>
                <w:szCs w:val="28"/>
                <w:lang w:val="vi-VN"/>
              </w:rPr>
              <w:t>- Số liệu: Học sinh khối 9, 8, 7, 6; 10 Huy chương (3 Huy chương vàng, 4 Huy chương bạc, 3 Huy chương đồng)</w:t>
            </w:r>
          </w:p>
          <w:p>
            <w:pPr>
              <w:pStyle w:val="36"/>
              <w:spacing w:before="0" w:after="0"/>
              <w:ind w:left="0"/>
              <w:jc w:val="both"/>
              <w:rPr>
                <w:b/>
                <w:szCs w:val="28"/>
                <w:lang w:val="vi-VN"/>
              </w:rPr>
            </w:pPr>
            <w:r>
              <w:rPr>
                <w:b/>
                <w:szCs w:val="28"/>
                <w:lang w:val="vi-VN"/>
              </w:rPr>
              <w:t>*Kết bài:</w:t>
            </w:r>
          </w:p>
          <w:p>
            <w:pPr>
              <w:pStyle w:val="36"/>
              <w:spacing w:before="0" w:after="0"/>
              <w:ind w:left="0"/>
              <w:jc w:val="both"/>
              <w:rPr>
                <w:szCs w:val="28"/>
                <w:lang w:val="vi-VN"/>
              </w:rPr>
            </w:pPr>
            <w:r>
              <w:rPr>
                <w:szCs w:val="28"/>
                <w:lang w:val="vi-VN"/>
              </w:rPr>
              <w:t>- Cảm nhận, đánh giá của người viết: Hội khỏe Phù Đổng trường em thật vui vẻ, tưng bừng; buổi lễ mãi in sâu trong tâm trí em.</w:t>
            </w:r>
          </w:p>
        </w:tc>
      </w:tr>
    </w:tbl>
    <w:p>
      <w:pPr>
        <w:jc w:val="both"/>
        <w:rPr>
          <w:rFonts w:ascii="Times New Roman" w:hAnsi="Times New Roman" w:cs="Times New Roman"/>
          <w:b/>
          <w:bCs/>
          <w:color w:val="0070C0"/>
          <w:sz w:val="28"/>
          <w:szCs w:val="28"/>
          <w:lang w:val="vi-VN"/>
        </w:rPr>
      </w:pPr>
      <w:r>
        <w:rPr>
          <w:rFonts w:ascii="Times New Roman" w:hAnsi="Times New Roman" w:cs="Times New Roman"/>
          <w:sz w:val="28"/>
          <w:szCs w:val="28"/>
          <w:lang w:val="en"/>
        </w:rPr>
        <mc:AlternateContent>
          <mc:Choice Requires="wps">
            <w:drawing>
              <wp:anchor distT="0" distB="0" distL="114300" distR="114300" simplePos="0" relativeHeight="251719680" behindDoc="0" locked="0" layoutInCell="1" allowOverlap="1">
                <wp:simplePos x="0" y="0"/>
                <wp:positionH relativeFrom="column">
                  <wp:posOffset>-68580</wp:posOffset>
                </wp:positionH>
                <wp:positionV relativeFrom="paragraph">
                  <wp:posOffset>100965</wp:posOffset>
                </wp:positionV>
                <wp:extent cx="6100445" cy="3857625"/>
                <wp:effectExtent l="17145" t="15240" r="16510" b="13335"/>
                <wp:wrapNone/>
                <wp:docPr id="179" name="Rectangle: Rounded Corners 179"/>
                <wp:cNvGraphicFramePr/>
                <a:graphic xmlns:a="http://schemas.openxmlformats.org/drawingml/2006/main">
                  <a:graphicData uri="http://schemas.microsoft.com/office/word/2010/wordprocessingShape">
                    <wps:wsp>
                      <wps:cNvSpPr>
                        <a:spLocks noChangeArrowheads="1"/>
                      </wps:cNvSpPr>
                      <wps:spPr bwMode="auto">
                        <a:xfrm>
                          <a:off x="0" y="0"/>
                          <a:ext cx="6100445" cy="3857625"/>
                        </a:xfrm>
                        <a:prstGeom prst="roundRect">
                          <a:avLst>
                            <a:gd name="adj" fmla="val 16667"/>
                          </a:avLst>
                        </a:prstGeom>
                        <a:noFill/>
                        <a:ln w="22225">
                          <a:solidFill>
                            <a:srgbClr val="4F81BD"/>
                          </a:solidFill>
                          <a:miter lim="800000"/>
                        </a:ln>
                      </wps:spPr>
                      <wps:txbx>
                        <w:txbxContent>
                          <w:p>
                            <w:pPr>
                              <w:rPr>
                                <w:b/>
                                <w:bCs/>
                                <w:color w:val="7030A0"/>
                                <w:sz w:val="28"/>
                                <w:szCs w:val="28"/>
                              </w:rPr>
                            </w:pPr>
                            <w:r>
                              <w:rPr>
                                <w:b/>
                                <w:bCs/>
                                <w:color w:val="7030A0"/>
                                <w:sz w:val="26"/>
                                <w:szCs w:val="26"/>
                              </w:rPr>
                              <w:t xml:space="preserve">                    </w:t>
                            </w:r>
                            <w:r>
                              <w:rPr>
                                <w:b/>
                                <w:bCs/>
                                <w:color w:val="7030A0"/>
                                <w:sz w:val="28"/>
                                <w:szCs w:val="28"/>
                              </w:rPr>
                              <w:t>PHIẾU HỌC TẬP SÔ 2 (</w:t>
                            </w:r>
                            <w:r>
                              <w:rPr>
                                <w:b/>
                                <w:bCs/>
                                <w:color w:val="7030A0"/>
                                <w:sz w:val="28"/>
                                <w:szCs w:val="28"/>
                                <w:lang w:val="vi-VN"/>
                              </w:rPr>
                              <w:t>PHIẾU TÌM Ý</w:t>
                            </w:r>
                            <w:r>
                              <w:rPr>
                                <w:b/>
                                <w:bCs/>
                                <w:color w:val="7030A0"/>
                                <w:sz w:val="28"/>
                                <w:szCs w:val="28"/>
                              </w:rPr>
                              <w:t xml:space="preserve"> TƯỞNG) </w:t>
                            </w:r>
                          </w:p>
                          <w:p>
                            <w:pPr>
                              <w:jc w:val="center"/>
                              <w:rPr>
                                <w:color w:val="0000FF"/>
                                <w:sz w:val="28"/>
                                <w:szCs w:val="28"/>
                              </w:rPr>
                            </w:pPr>
                            <w:r>
                              <w:rPr>
                                <w:b/>
                                <w:color w:val="0000FF"/>
                                <w:sz w:val="28"/>
                                <w:szCs w:val="28"/>
                                <w:lang w:val="vi-VN"/>
                              </w:rPr>
                              <w:t>Họ và tên HS:</w:t>
                            </w:r>
                            <w:r>
                              <w:rPr>
                                <w:color w:val="0000FF"/>
                                <w:sz w:val="28"/>
                                <w:szCs w:val="28"/>
                                <w:lang w:val="vi-VN"/>
                              </w:rPr>
                              <w:t xml:space="preserve"> </w:t>
                            </w:r>
                            <w:r>
                              <w:rPr>
                                <w:color w:val="000000"/>
                                <w:sz w:val="28"/>
                                <w:szCs w:val="28"/>
                                <w:lang w:val="vi-VN"/>
                              </w:rPr>
                              <w:t>……………………………</w:t>
                            </w:r>
                            <w:r>
                              <w:rPr>
                                <w:color w:val="000000"/>
                                <w:sz w:val="28"/>
                                <w:szCs w:val="28"/>
                              </w:rPr>
                              <w:t>……………</w:t>
                            </w:r>
                          </w:p>
                          <w:p>
                            <w:pPr>
                              <w:rPr>
                                <w:color w:val="000000"/>
                                <w:sz w:val="28"/>
                                <w:szCs w:val="28"/>
                              </w:rPr>
                            </w:pPr>
                            <w:r>
                              <w:rPr>
                                <w:b/>
                                <w:bCs/>
                                <w:color w:val="000000"/>
                                <w:sz w:val="28"/>
                                <w:szCs w:val="28"/>
                                <w:lang w:val="vi-VN"/>
                              </w:rPr>
                              <w:t>Nhiệm vụ</w:t>
                            </w:r>
                            <w:r>
                              <w:rPr>
                                <w:color w:val="000000"/>
                                <w:sz w:val="28"/>
                                <w:szCs w:val="28"/>
                                <w:lang w:val="vi-VN"/>
                              </w:rPr>
                              <w:t xml:space="preserve">: Tìm ý cho bài văn </w:t>
                            </w:r>
                            <w:r>
                              <w:rPr>
                                <w:color w:val="000000"/>
                                <w:sz w:val="28"/>
                                <w:szCs w:val="28"/>
                              </w:rPr>
                              <w:t>thuyết minh thuật lại một sự kiện (lễ hội)</w:t>
                            </w:r>
                          </w:p>
                          <w:p>
                            <w:pPr>
                              <w:rPr>
                                <w:color w:val="000000"/>
                                <w:sz w:val="28"/>
                                <w:szCs w:val="28"/>
                              </w:rPr>
                            </w:pPr>
                            <w:r>
                              <w:rPr>
                                <w:color w:val="000000"/>
                                <w:sz w:val="28"/>
                                <w:szCs w:val="28"/>
                                <w:lang w:val="vi-VN"/>
                              </w:rPr>
                              <w:t xml:space="preserve">Gợi ý: </w:t>
                            </w:r>
                            <w:r>
                              <w:rPr>
                                <w:color w:val="000000"/>
                                <w:sz w:val="28"/>
                                <w:szCs w:val="28"/>
                              </w:rPr>
                              <w:t>H</w:t>
                            </w:r>
                            <w:r>
                              <w:rPr>
                                <w:color w:val="000000"/>
                                <w:sz w:val="28"/>
                                <w:szCs w:val="28"/>
                                <w:lang w:val="vi-VN"/>
                              </w:rPr>
                              <w:t xml:space="preserve">ãy viết theo </w:t>
                            </w:r>
                            <w:r>
                              <w:rPr>
                                <w:color w:val="000000"/>
                                <w:sz w:val="28"/>
                                <w:szCs w:val="28"/>
                              </w:rPr>
                              <w:t>hiểu biết c</w:t>
                            </w:r>
                            <w:r>
                              <w:rPr>
                                <w:color w:val="000000"/>
                                <w:sz w:val="28"/>
                                <w:szCs w:val="28"/>
                                <w:lang w:val="vi-VN"/>
                              </w:rPr>
                              <w:t xml:space="preserve">ủa em bằng cách trả lời vào cột bên phải các câu hỏi ở cột </w:t>
                            </w:r>
                            <w:r>
                              <w:rPr>
                                <w:color w:val="000000"/>
                                <w:sz w:val="28"/>
                                <w:szCs w:val="28"/>
                              </w:rPr>
                              <w:t xml:space="preserve">bên </w:t>
                            </w:r>
                            <w:r>
                              <w:rPr>
                                <w:color w:val="000000"/>
                                <w:sz w:val="28"/>
                                <w:szCs w:val="28"/>
                                <w:lang w:val="vi-VN"/>
                              </w:rPr>
                              <w:t>trái.</w:t>
                            </w:r>
                          </w:p>
                          <w:p>
                            <w:pPr>
                              <w:rPr>
                                <w:color w:val="000000"/>
                                <w:sz w:val="28"/>
                                <w:szCs w:val="28"/>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48"/>
                              <w:gridCol w:w="37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shd w:val="clear" w:color="auto" w:fill="00FFFF"/>
                                </w:tcPr>
                                <w:p>
                                  <w:pPr>
                                    <w:rPr>
                                      <w:color w:val="000000"/>
                                      <w:sz w:val="22"/>
                                      <w:szCs w:val="28"/>
                                      <w:lang w:val="vi-VN"/>
                                    </w:rPr>
                                  </w:pPr>
                                  <w:r>
                                    <w:rPr>
                                      <w:color w:val="000000"/>
                                      <w:szCs w:val="28"/>
                                      <w:lang w:val="vi-VN"/>
                                    </w:rPr>
                                    <w:t xml:space="preserve">Đó là </w:t>
                                  </w:r>
                                  <w:r>
                                    <w:rPr>
                                      <w:color w:val="000000"/>
                                      <w:szCs w:val="28"/>
                                    </w:rPr>
                                    <w:t>sự kiện (lễ hội) gì?</w:t>
                                  </w:r>
                                  <w:r>
                                    <w:rPr>
                                      <w:color w:val="000000"/>
                                      <w:szCs w:val="28"/>
                                      <w:lang w:val="vi-VN"/>
                                    </w:rPr>
                                    <w:t xml:space="preserve"> Xảy ra ở đâu, thời gian nào và bao lâu?</w:t>
                                  </w:r>
                                </w:p>
                              </w:tc>
                              <w:tc>
                                <w:tcPr>
                                  <w:tcW w:w="3780" w:type="dxa"/>
                                  <w:tcBorders>
                                    <w:top w:val="single" w:color="auto" w:sz="4" w:space="0"/>
                                    <w:left w:val="single" w:color="auto" w:sz="4" w:space="0"/>
                                    <w:bottom w:val="single" w:color="auto" w:sz="4" w:space="0"/>
                                    <w:right w:val="single" w:color="auto" w:sz="4" w:space="0"/>
                                  </w:tcBorders>
                                  <w:shd w:val="clear" w:color="auto" w:fill="00FFFF"/>
                                </w:tcPr>
                                <w:p>
                                  <w:pPr>
                                    <w:rPr>
                                      <w:color w:val="000000"/>
                                      <w:szCs w:val="28"/>
                                      <w:lang w:val="en"/>
                                    </w:rPr>
                                  </w:pPr>
                                  <w:r>
                                    <w:rPr>
                                      <w:color w:val="000000"/>
                                      <w:szCs w:val="28"/>
                                      <w:lang w:val="vi-VN"/>
                                    </w:rPr>
                                    <w:t>………………………………………</w:t>
                                  </w:r>
                                  <w:r>
                                    <w:rPr>
                                      <w:color w:val="000000"/>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shd w:val="clear" w:color="auto" w:fill="FFC000"/>
                                </w:tcPr>
                                <w:p>
                                  <w:pPr>
                                    <w:rPr>
                                      <w:color w:val="000000"/>
                                      <w:szCs w:val="28"/>
                                      <w:lang w:val="vi-VN"/>
                                    </w:rPr>
                                  </w:pPr>
                                  <w:r>
                                    <w:rPr>
                                      <w:color w:val="000000"/>
                                      <w:szCs w:val="28"/>
                                      <w:lang w:val="vi-VN"/>
                                    </w:rPr>
                                    <w:t>Trình tự và diễn biến của các sự việc cụ thể trong sự kiện (lễ hội)?</w:t>
                                  </w:r>
                                </w:p>
                              </w:tc>
                              <w:tc>
                                <w:tcPr>
                                  <w:tcW w:w="3780" w:type="dxa"/>
                                  <w:tcBorders>
                                    <w:top w:val="single" w:color="auto" w:sz="4" w:space="0"/>
                                    <w:left w:val="single" w:color="auto" w:sz="4" w:space="0"/>
                                    <w:bottom w:val="single" w:color="auto" w:sz="4" w:space="0"/>
                                    <w:right w:val="single" w:color="auto" w:sz="4" w:space="0"/>
                                  </w:tcBorders>
                                  <w:shd w:val="clear" w:color="auto" w:fill="FFC000"/>
                                </w:tcPr>
                                <w:p>
                                  <w:pPr>
                                    <w:rPr>
                                      <w:color w:val="000000"/>
                                      <w:szCs w:val="28"/>
                                      <w:lang w:val="en"/>
                                    </w:rPr>
                                  </w:pPr>
                                  <w:r>
                                    <w:rPr>
                                      <w:color w:val="000000"/>
                                      <w:szCs w:val="28"/>
                                      <w:lang w:val="vi-VN"/>
                                    </w:rPr>
                                    <w:t>………………………………………</w:t>
                                  </w:r>
                                  <w:r>
                                    <w:rPr>
                                      <w:color w:val="000000"/>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shd w:val="clear" w:color="auto" w:fill="FF66FF"/>
                                </w:tcPr>
                                <w:p>
                                  <w:pPr>
                                    <w:rPr>
                                      <w:color w:val="000000"/>
                                      <w:szCs w:val="28"/>
                                      <w:lang w:val="vi-VN"/>
                                    </w:rPr>
                                  </w:pPr>
                                  <w:r>
                                    <w:rPr>
                                      <w:color w:val="000000"/>
                                      <w:szCs w:val="28"/>
                                      <w:lang w:val="vi-VN"/>
                                    </w:rPr>
                                    <w:t>Những hình ảnh, chi tiết nào về sự kiện (lễ hội) mà em còn nhớ?</w:t>
                                  </w:r>
                                </w:p>
                              </w:tc>
                              <w:tc>
                                <w:tcPr>
                                  <w:tcW w:w="3780" w:type="dxa"/>
                                  <w:tcBorders>
                                    <w:top w:val="single" w:color="auto" w:sz="4" w:space="0"/>
                                    <w:left w:val="single" w:color="auto" w:sz="4" w:space="0"/>
                                    <w:bottom w:val="single" w:color="auto" w:sz="4" w:space="0"/>
                                    <w:right w:val="single" w:color="auto" w:sz="4" w:space="0"/>
                                  </w:tcBorders>
                                  <w:shd w:val="clear" w:color="auto" w:fill="FF66FF"/>
                                </w:tcPr>
                                <w:p>
                                  <w:pPr>
                                    <w:rPr>
                                      <w:color w:val="000000"/>
                                      <w:szCs w:val="28"/>
                                      <w:lang w:val="vi-VN"/>
                                    </w:rPr>
                                  </w:pPr>
                                  <w:r>
                                    <w:rPr>
                                      <w:color w:val="000000"/>
                                      <w:szCs w:val="28"/>
                                      <w:lang w:val="vi-VN"/>
                                    </w:rPr>
                                    <w:t>………………………………………</w:t>
                                  </w:r>
                                  <w:r>
                                    <w:rPr>
                                      <w:color w:val="000000"/>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shd w:val="clear" w:color="auto" w:fill="FFFF66"/>
                                </w:tcPr>
                                <w:p>
                                  <w:pPr>
                                    <w:rPr>
                                      <w:color w:val="000000"/>
                                      <w:szCs w:val="28"/>
                                      <w:lang w:val="vi-VN"/>
                                    </w:rPr>
                                  </w:pPr>
                                  <w:r>
                                    <w:rPr>
                                      <w:color w:val="000000"/>
                                      <w:szCs w:val="28"/>
                                      <w:lang w:val="vi-VN"/>
                                    </w:rPr>
                                    <w:t>Qui mô của sự kiện (lễ hội) như thế nào?</w:t>
                                  </w:r>
                                </w:p>
                              </w:tc>
                              <w:tc>
                                <w:tcPr>
                                  <w:tcW w:w="3780" w:type="dxa"/>
                                  <w:tcBorders>
                                    <w:top w:val="single" w:color="auto" w:sz="4" w:space="0"/>
                                    <w:left w:val="single" w:color="auto" w:sz="4" w:space="0"/>
                                    <w:bottom w:val="single" w:color="auto" w:sz="4" w:space="0"/>
                                    <w:right w:val="single" w:color="auto" w:sz="4" w:space="0"/>
                                  </w:tcBorders>
                                  <w:shd w:val="clear" w:color="auto" w:fill="FFFF66"/>
                                </w:tcPr>
                                <w:p>
                                  <w:pPr>
                                    <w:rPr>
                                      <w:color w:val="000000"/>
                                      <w:szCs w:val="28"/>
                                      <w:lang w:val="vi-VN"/>
                                    </w:rPr>
                                  </w:pPr>
                                  <w:r>
                                    <w:rPr>
                                      <w:color w:val="000000"/>
                                      <w:szCs w:val="28"/>
                                      <w:lang w:val="vi-VN"/>
                                    </w:rPr>
                                    <w:t>………………………………………</w:t>
                                  </w:r>
                                  <w:r>
                                    <w:rPr>
                                      <w:color w:val="000000"/>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shd w:val="clear" w:color="auto" w:fill="00FF00"/>
                                </w:tcPr>
                                <w:p>
                                  <w:pPr>
                                    <w:pStyle w:val="36"/>
                                    <w:ind w:left="0"/>
                                    <w:jc w:val="both"/>
                                    <w:rPr>
                                      <w:szCs w:val="28"/>
                                      <w:lang w:val="vi-VN"/>
                                    </w:rPr>
                                  </w:pPr>
                                  <w:r>
                                    <w:rPr>
                                      <w:szCs w:val="28"/>
                                      <w:lang w:val="vi-VN"/>
                                    </w:rPr>
                                    <w:t>Ý nghĩa của sự kiện (lễ hội) đối với mọi người và với em ra sao?</w:t>
                                  </w:r>
                                </w:p>
                              </w:tc>
                              <w:tc>
                                <w:tcPr>
                                  <w:tcW w:w="3780" w:type="dxa"/>
                                  <w:tcBorders>
                                    <w:top w:val="single" w:color="auto" w:sz="4" w:space="0"/>
                                    <w:left w:val="single" w:color="auto" w:sz="4" w:space="0"/>
                                    <w:bottom w:val="single" w:color="auto" w:sz="4" w:space="0"/>
                                    <w:right w:val="single" w:color="auto" w:sz="4" w:space="0"/>
                                  </w:tcBorders>
                                  <w:shd w:val="clear" w:color="auto" w:fill="00FF00"/>
                                </w:tcPr>
                                <w:p>
                                  <w:pPr>
                                    <w:rPr>
                                      <w:color w:val="000000"/>
                                      <w:szCs w:val="28"/>
                                      <w:lang w:val="vi-VN"/>
                                    </w:rPr>
                                  </w:pPr>
                                  <w:r>
                                    <w:rPr>
                                      <w:color w:val="000000"/>
                                      <w:szCs w:val="28"/>
                                      <w:lang w:val="vi-VN"/>
                                    </w:rPr>
                                    <w:t>………………………………………</w:t>
                                  </w:r>
                                  <w:r>
                                    <w:rPr>
                                      <w:color w:val="000000"/>
                                      <w:szCs w:val="28"/>
                                    </w:rPr>
                                    <w:t>………………………</w:t>
                                  </w:r>
                                </w:p>
                                <w:p>
                                  <w:pPr>
                                    <w:rPr>
                                      <w:color w:val="000000"/>
                                      <w:szCs w:val="28"/>
                                      <w:lang w:val="vi-VN"/>
                                    </w:rPr>
                                  </w:pPr>
                                </w:p>
                              </w:tc>
                            </w:tr>
                          </w:tbl>
                          <w:p>
                            <w:pPr>
                              <w:rPr>
                                <w:rFonts w:ascii="Arial" w:hAnsi="Arial" w:cs="Arial"/>
                                <w:color w:val="000000"/>
                                <w:sz w:val="22"/>
                                <w:szCs w:val="22"/>
                                <w:lang w:val="vi-VN"/>
                              </w:rPr>
                            </w:pPr>
                          </w:p>
                          <w:p>
                            <w:pPr>
                              <w:rPr>
                                <w:color w:val="000000"/>
                                <w:lang w:val="vi-VN"/>
                              </w:rPr>
                            </w:pPr>
                          </w:p>
                          <w:p>
                            <w:pPr>
                              <w:rPr>
                                <w:color w:val="000000"/>
                                <w:lang w:val="vi-VN"/>
                              </w:rPr>
                            </w:pPr>
                          </w:p>
                          <w:p>
                            <w:pPr>
                              <w:rPr>
                                <w:color w:val="000000"/>
                                <w:lang w:val="vi-VN"/>
                              </w:rPr>
                            </w:pPr>
                          </w:p>
                          <w:p>
                            <w:pPr>
                              <w:rPr>
                                <w:color w:val="000000"/>
                                <w:lang w:val="vi-VN"/>
                              </w:rPr>
                            </w:pPr>
                          </w:p>
                          <w:p>
                            <w:pPr>
                              <w:rPr>
                                <w:color w:val="000000"/>
                                <w:lang w:val="vi-VN"/>
                              </w:rPr>
                            </w:pPr>
                            <w:r>
                              <w:rPr>
                                <w:color w:val="000000"/>
                                <w:lang w:val="vi-VN"/>
                              </w:rPr>
                              <w:t>\\\</w:t>
                            </w:r>
                          </w:p>
                          <w:p>
                            <w:pPr>
                              <w:jc w:val="center"/>
                              <w:rPr>
                                <w:color w:val="000000"/>
                                <w:lang w:val="vi-VN"/>
                              </w:rPr>
                            </w:pPr>
                          </w:p>
                          <w:p>
                            <w:pPr>
                              <w:jc w:val="center"/>
                              <w:rPr>
                                <w:color w:val="000000"/>
                                <w:lang w:val="vi-VN"/>
                              </w:rPr>
                            </w:pPr>
                          </w:p>
                          <w:p>
                            <w:pPr>
                              <w:jc w:val="center"/>
                              <w:rPr>
                                <w:color w:val="000000"/>
                                <w:lang w:val="vi-VN"/>
                              </w:rPr>
                            </w:pPr>
                          </w:p>
                          <w:p>
                            <w:pPr>
                              <w:rPr>
                                <w:color w:val="000000"/>
                                <w:lang w:val="vi-VN"/>
                              </w:rPr>
                            </w:pPr>
                          </w:p>
                        </w:txbxContent>
                      </wps:txbx>
                      <wps:bodyPr rot="0" vert="horz" wrap="square" lIns="91440" tIns="45720" rIns="91440" bIns="45720" anchor="ctr" anchorCtr="0" upright="1">
                        <a:noAutofit/>
                      </wps:bodyPr>
                    </wps:wsp>
                  </a:graphicData>
                </a:graphic>
              </wp:anchor>
            </w:drawing>
          </mc:Choice>
          <mc:Fallback>
            <w:pict>
              <v:roundrect id="Rectangle: Rounded Corners 179" o:spid="_x0000_s1026" o:spt="2" style="position:absolute;left:0pt;margin-left:-5.4pt;margin-top:7.95pt;height:303.75pt;width:480.35pt;z-index:251719680;v-text-anchor:middle;mso-width-relative:page;mso-height-relative:page;" filled="f" stroked="t" coordsize="21600,21600" arcsize="0.166666666666667" o:gfxdata="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IXGmy7YAAAACgEA&#10;AA8AAAAAAAAAAQAgAAAAIgAAAGRycy9kb3ducmV2LnhtbFBLAQIUABQAAAAIAIdO4kA/emIaUwIA&#10;AJ4EAAAOAAAAAAAAAAEAIAAAACcBAABkcnMvZTJvRG9jLnhtbFBLBQYAAAAABgAGAFkBAADsBQAA&#10;AAA=&#10;">
                <v:fill on="f" focussize="0,0"/>
                <v:stroke weight="1.75pt" color="#4F81BD" miterlimit="8" joinstyle="miter"/>
                <v:imagedata o:title=""/>
                <o:lock v:ext="edit" aspectratio="f"/>
                <v:textbox>
                  <w:txbxContent>
                    <w:p>
                      <w:pPr>
                        <w:rPr>
                          <w:b/>
                          <w:bCs/>
                          <w:color w:val="7030A0"/>
                          <w:sz w:val="28"/>
                          <w:szCs w:val="28"/>
                        </w:rPr>
                      </w:pPr>
                      <w:r>
                        <w:rPr>
                          <w:b/>
                          <w:bCs/>
                          <w:color w:val="7030A0"/>
                          <w:sz w:val="26"/>
                          <w:szCs w:val="26"/>
                        </w:rPr>
                        <w:t xml:space="preserve">                    </w:t>
                      </w:r>
                      <w:r>
                        <w:rPr>
                          <w:b/>
                          <w:bCs/>
                          <w:color w:val="7030A0"/>
                          <w:sz w:val="28"/>
                          <w:szCs w:val="28"/>
                        </w:rPr>
                        <w:t>PHIẾU HỌC TẬP SÔ 2 (</w:t>
                      </w:r>
                      <w:r>
                        <w:rPr>
                          <w:b/>
                          <w:bCs/>
                          <w:color w:val="7030A0"/>
                          <w:sz w:val="28"/>
                          <w:szCs w:val="28"/>
                          <w:lang w:val="vi-VN"/>
                        </w:rPr>
                        <w:t>PHIẾU TÌM Ý</w:t>
                      </w:r>
                      <w:r>
                        <w:rPr>
                          <w:b/>
                          <w:bCs/>
                          <w:color w:val="7030A0"/>
                          <w:sz w:val="28"/>
                          <w:szCs w:val="28"/>
                        </w:rPr>
                        <w:t xml:space="preserve"> TƯỞNG) </w:t>
                      </w:r>
                    </w:p>
                    <w:p>
                      <w:pPr>
                        <w:jc w:val="center"/>
                        <w:rPr>
                          <w:color w:val="0000FF"/>
                          <w:sz w:val="28"/>
                          <w:szCs w:val="28"/>
                        </w:rPr>
                      </w:pPr>
                      <w:r>
                        <w:rPr>
                          <w:b/>
                          <w:color w:val="0000FF"/>
                          <w:sz w:val="28"/>
                          <w:szCs w:val="28"/>
                          <w:lang w:val="vi-VN"/>
                        </w:rPr>
                        <w:t>Họ và tên HS:</w:t>
                      </w:r>
                      <w:r>
                        <w:rPr>
                          <w:color w:val="0000FF"/>
                          <w:sz w:val="28"/>
                          <w:szCs w:val="28"/>
                          <w:lang w:val="vi-VN"/>
                        </w:rPr>
                        <w:t xml:space="preserve"> </w:t>
                      </w:r>
                      <w:r>
                        <w:rPr>
                          <w:color w:val="000000"/>
                          <w:sz w:val="28"/>
                          <w:szCs w:val="28"/>
                          <w:lang w:val="vi-VN"/>
                        </w:rPr>
                        <w:t>……………………………</w:t>
                      </w:r>
                      <w:r>
                        <w:rPr>
                          <w:color w:val="000000"/>
                          <w:sz w:val="28"/>
                          <w:szCs w:val="28"/>
                        </w:rPr>
                        <w:t>……………</w:t>
                      </w:r>
                    </w:p>
                    <w:p>
                      <w:pPr>
                        <w:rPr>
                          <w:color w:val="000000"/>
                          <w:sz w:val="28"/>
                          <w:szCs w:val="28"/>
                        </w:rPr>
                      </w:pPr>
                      <w:r>
                        <w:rPr>
                          <w:b/>
                          <w:bCs/>
                          <w:color w:val="000000"/>
                          <w:sz w:val="28"/>
                          <w:szCs w:val="28"/>
                          <w:lang w:val="vi-VN"/>
                        </w:rPr>
                        <w:t>Nhiệm vụ</w:t>
                      </w:r>
                      <w:r>
                        <w:rPr>
                          <w:color w:val="000000"/>
                          <w:sz w:val="28"/>
                          <w:szCs w:val="28"/>
                          <w:lang w:val="vi-VN"/>
                        </w:rPr>
                        <w:t xml:space="preserve">: Tìm ý cho bài văn </w:t>
                      </w:r>
                      <w:r>
                        <w:rPr>
                          <w:color w:val="000000"/>
                          <w:sz w:val="28"/>
                          <w:szCs w:val="28"/>
                        </w:rPr>
                        <w:t>thuyết minh thuật lại một sự kiện (lễ hội)</w:t>
                      </w:r>
                    </w:p>
                    <w:p>
                      <w:pPr>
                        <w:rPr>
                          <w:color w:val="000000"/>
                          <w:sz w:val="28"/>
                          <w:szCs w:val="28"/>
                        </w:rPr>
                      </w:pPr>
                      <w:r>
                        <w:rPr>
                          <w:color w:val="000000"/>
                          <w:sz w:val="28"/>
                          <w:szCs w:val="28"/>
                          <w:lang w:val="vi-VN"/>
                        </w:rPr>
                        <w:t xml:space="preserve">Gợi ý: </w:t>
                      </w:r>
                      <w:r>
                        <w:rPr>
                          <w:color w:val="000000"/>
                          <w:sz w:val="28"/>
                          <w:szCs w:val="28"/>
                        </w:rPr>
                        <w:t>H</w:t>
                      </w:r>
                      <w:r>
                        <w:rPr>
                          <w:color w:val="000000"/>
                          <w:sz w:val="28"/>
                          <w:szCs w:val="28"/>
                          <w:lang w:val="vi-VN"/>
                        </w:rPr>
                        <w:t xml:space="preserve">ãy viết theo </w:t>
                      </w:r>
                      <w:r>
                        <w:rPr>
                          <w:color w:val="000000"/>
                          <w:sz w:val="28"/>
                          <w:szCs w:val="28"/>
                        </w:rPr>
                        <w:t>hiểu biết c</w:t>
                      </w:r>
                      <w:r>
                        <w:rPr>
                          <w:color w:val="000000"/>
                          <w:sz w:val="28"/>
                          <w:szCs w:val="28"/>
                          <w:lang w:val="vi-VN"/>
                        </w:rPr>
                        <w:t xml:space="preserve">ủa em bằng cách trả lời vào cột bên phải các câu hỏi ở cột </w:t>
                      </w:r>
                      <w:r>
                        <w:rPr>
                          <w:color w:val="000000"/>
                          <w:sz w:val="28"/>
                          <w:szCs w:val="28"/>
                        </w:rPr>
                        <w:t xml:space="preserve">bên </w:t>
                      </w:r>
                      <w:r>
                        <w:rPr>
                          <w:color w:val="000000"/>
                          <w:sz w:val="28"/>
                          <w:szCs w:val="28"/>
                          <w:lang w:val="vi-VN"/>
                        </w:rPr>
                        <w:t>trái.</w:t>
                      </w:r>
                    </w:p>
                    <w:p>
                      <w:pPr>
                        <w:rPr>
                          <w:color w:val="000000"/>
                          <w:sz w:val="28"/>
                          <w:szCs w:val="28"/>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48"/>
                        <w:gridCol w:w="37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shd w:val="clear" w:color="auto" w:fill="00FFFF"/>
                          </w:tcPr>
                          <w:p>
                            <w:pPr>
                              <w:rPr>
                                <w:color w:val="000000"/>
                                <w:sz w:val="22"/>
                                <w:szCs w:val="28"/>
                                <w:lang w:val="vi-VN"/>
                              </w:rPr>
                            </w:pPr>
                            <w:r>
                              <w:rPr>
                                <w:color w:val="000000"/>
                                <w:szCs w:val="28"/>
                                <w:lang w:val="vi-VN"/>
                              </w:rPr>
                              <w:t xml:space="preserve">Đó là </w:t>
                            </w:r>
                            <w:r>
                              <w:rPr>
                                <w:color w:val="000000"/>
                                <w:szCs w:val="28"/>
                              </w:rPr>
                              <w:t>sự kiện (lễ hội) gì?</w:t>
                            </w:r>
                            <w:r>
                              <w:rPr>
                                <w:color w:val="000000"/>
                                <w:szCs w:val="28"/>
                                <w:lang w:val="vi-VN"/>
                              </w:rPr>
                              <w:t xml:space="preserve"> Xảy ra ở đâu, thời gian nào và bao lâu?</w:t>
                            </w:r>
                          </w:p>
                        </w:tc>
                        <w:tc>
                          <w:tcPr>
                            <w:tcW w:w="3780" w:type="dxa"/>
                            <w:tcBorders>
                              <w:top w:val="single" w:color="auto" w:sz="4" w:space="0"/>
                              <w:left w:val="single" w:color="auto" w:sz="4" w:space="0"/>
                              <w:bottom w:val="single" w:color="auto" w:sz="4" w:space="0"/>
                              <w:right w:val="single" w:color="auto" w:sz="4" w:space="0"/>
                            </w:tcBorders>
                            <w:shd w:val="clear" w:color="auto" w:fill="00FFFF"/>
                          </w:tcPr>
                          <w:p>
                            <w:pPr>
                              <w:rPr>
                                <w:color w:val="000000"/>
                                <w:szCs w:val="28"/>
                                <w:lang w:val="en"/>
                              </w:rPr>
                            </w:pPr>
                            <w:r>
                              <w:rPr>
                                <w:color w:val="000000"/>
                                <w:szCs w:val="28"/>
                                <w:lang w:val="vi-VN"/>
                              </w:rPr>
                              <w:t>………………………………………</w:t>
                            </w:r>
                            <w:r>
                              <w:rPr>
                                <w:color w:val="000000"/>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shd w:val="clear" w:color="auto" w:fill="FFC000"/>
                          </w:tcPr>
                          <w:p>
                            <w:pPr>
                              <w:rPr>
                                <w:color w:val="000000"/>
                                <w:szCs w:val="28"/>
                                <w:lang w:val="vi-VN"/>
                              </w:rPr>
                            </w:pPr>
                            <w:r>
                              <w:rPr>
                                <w:color w:val="000000"/>
                                <w:szCs w:val="28"/>
                                <w:lang w:val="vi-VN"/>
                              </w:rPr>
                              <w:t>Trình tự và diễn biến của các sự việc cụ thể trong sự kiện (lễ hội)?</w:t>
                            </w:r>
                          </w:p>
                        </w:tc>
                        <w:tc>
                          <w:tcPr>
                            <w:tcW w:w="3780" w:type="dxa"/>
                            <w:tcBorders>
                              <w:top w:val="single" w:color="auto" w:sz="4" w:space="0"/>
                              <w:left w:val="single" w:color="auto" w:sz="4" w:space="0"/>
                              <w:bottom w:val="single" w:color="auto" w:sz="4" w:space="0"/>
                              <w:right w:val="single" w:color="auto" w:sz="4" w:space="0"/>
                            </w:tcBorders>
                            <w:shd w:val="clear" w:color="auto" w:fill="FFC000"/>
                          </w:tcPr>
                          <w:p>
                            <w:pPr>
                              <w:rPr>
                                <w:color w:val="000000"/>
                                <w:szCs w:val="28"/>
                                <w:lang w:val="en"/>
                              </w:rPr>
                            </w:pPr>
                            <w:r>
                              <w:rPr>
                                <w:color w:val="000000"/>
                                <w:szCs w:val="28"/>
                                <w:lang w:val="vi-VN"/>
                              </w:rPr>
                              <w:t>………………………………………</w:t>
                            </w:r>
                            <w:r>
                              <w:rPr>
                                <w:color w:val="000000"/>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shd w:val="clear" w:color="auto" w:fill="FF66FF"/>
                          </w:tcPr>
                          <w:p>
                            <w:pPr>
                              <w:rPr>
                                <w:color w:val="000000"/>
                                <w:szCs w:val="28"/>
                                <w:lang w:val="vi-VN"/>
                              </w:rPr>
                            </w:pPr>
                            <w:r>
                              <w:rPr>
                                <w:color w:val="000000"/>
                                <w:szCs w:val="28"/>
                                <w:lang w:val="vi-VN"/>
                              </w:rPr>
                              <w:t>Những hình ảnh, chi tiết nào về sự kiện (lễ hội) mà em còn nhớ?</w:t>
                            </w:r>
                          </w:p>
                        </w:tc>
                        <w:tc>
                          <w:tcPr>
                            <w:tcW w:w="3780" w:type="dxa"/>
                            <w:tcBorders>
                              <w:top w:val="single" w:color="auto" w:sz="4" w:space="0"/>
                              <w:left w:val="single" w:color="auto" w:sz="4" w:space="0"/>
                              <w:bottom w:val="single" w:color="auto" w:sz="4" w:space="0"/>
                              <w:right w:val="single" w:color="auto" w:sz="4" w:space="0"/>
                            </w:tcBorders>
                            <w:shd w:val="clear" w:color="auto" w:fill="FF66FF"/>
                          </w:tcPr>
                          <w:p>
                            <w:pPr>
                              <w:rPr>
                                <w:color w:val="000000"/>
                                <w:szCs w:val="28"/>
                                <w:lang w:val="vi-VN"/>
                              </w:rPr>
                            </w:pPr>
                            <w:r>
                              <w:rPr>
                                <w:color w:val="000000"/>
                                <w:szCs w:val="28"/>
                                <w:lang w:val="vi-VN"/>
                              </w:rPr>
                              <w:t>………………………………………</w:t>
                            </w:r>
                            <w:r>
                              <w:rPr>
                                <w:color w:val="000000"/>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shd w:val="clear" w:color="auto" w:fill="FFFF66"/>
                          </w:tcPr>
                          <w:p>
                            <w:pPr>
                              <w:rPr>
                                <w:color w:val="000000"/>
                                <w:szCs w:val="28"/>
                                <w:lang w:val="vi-VN"/>
                              </w:rPr>
                            </w:pPr>
                            <w:r>
                              <w:rPr>
                                <w:color w:val="000000"/>
                                <w:szCs w:val="28"/>
                                <w:lang w:val="vi-VN"/>
                              </w:rPr>
                              <w:t>Qui mô của sự kiện (lễ hội) như thế nào?</w:t>
                            </w:r>
                          </w:p>
                        </w:tc>
                        <w:tc>
                          <w:tcPr>
                            <w:tcW w:w="3780" w:type="dxa"/>
                            <w:tcBorders>
                              <w:top w:val="single" w:color="auto" w:sz="4" w:space="0"/>
                              <w:left w:val="single" w:color="auto" w:sz="4" w:space="0"/>
                              <w:bottom w:val="single" w:color="auto" w:sz="4" w:space="0"/>
                              <w:right w:val="single" w:color="auto" w:sz="4" w:space="0"/>
                            </w:tcBorders>
                            <w:shd w:val="clear" w:color="auto" w:fill="FFFF66"/>
                          </w:tcPr>
                          <w:p>
                            <w:pPr>
                              <w:rPr>
                                <w:color w:val="000000"/>
                                <w:szCs w:val="28"/>
                                <w:lang w:val="vi-VN"/>
                              </w:rPr>
                            </w:pPr>
                            <w:r>
                              <w:rPr>
                                <w:color w:val="000000"/>
                                <w:szCs w:val="28"/>
                                <w:lang w:val="vi-VN"/>
                              </w:rPr>
                              <w:t>………………………………………</w:t>
                            </w:r>
                            <w:r>
                              <w:rPr>
                                <w:color w:val="000000"/>
                                <w:szCs w:val="2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48" w:type="dxa"/>
                            <w:tcBorders>
                              <w:top w:val="single" w:color="auto" w:sz="4" w:space="0"/>
                              <w:left w:val="single" w:color="auto" w:sz="4" w:space="0"/>
                              <w:bottom w:val="single" w:color="auto" w:sz="4" w:space="0"/>
                              <w:right w:val="single" w:color="auto" w:sz="4" w:space="0"/>
                            </w:tcBorders>
                            <w:shd w:val="clear" w:color="auto" w:fill="00FF00"/>
                          </w:tcPr>
                          <w:p>
                            <w:pPr>
                              <w:pStyle w:val="36"/>
                              <w:ind w:left="0"/>
                              <w:jc w:val="both"/>
                              <w:rPr>
                                <w:szCs w:val="28"/>
                                <w:lang w:val="vi-VN"/>
                              </w:rPr>
                            </w:pPr>
                            <w:r>
                              <w:rPr>
                                <w:szCs w:val="28"/>
                                <w:lang w:val="vi-VN"/>
                              </w:rPr>
                              <w:t>Ý nghĩa của sự kiện (lễ hội) đối với mọi người và với em ra sao?</w:t>
                            </w:r>
                          </w:p>
                        </w:tc>
                        <w:tc>
                          <w:tcPr>
                            <w:tcW w:w="3780" w:type="dxa"/>
                            <w:tcBorders>
                              <w:top w:val="single" w:color="auto" w:sz="4" w:space="0"/>
                              <w:left w:val="single" w:color="auto" w:sz="4" w:space="0"/>
                              <w:bottom w:val="single" w:color="auto" w:sz="4" w:space="0"/>
                              <w:right w:val="single" w:color="auto" w:sz="4" w:space="0"/>
                            </w:tcBorders>
                            <w:shd w:val="clear" w:color="auto" w:fill="00FF00"/>
                          </w:tcPr>
                          <w:p>
                            <w:pPr>
                              <w:rPr>
                                <w:color w:val="000000"/>
                                <w:szCs w:val="28"/>
                                <w:lang w:val="vi-VN"/>
                              </w:rPr>
                            </w:pPr>
                            <w:r>
                              <w:rPr>
                                <w:color w:val="000000"/>
                                <w:szCs w:val="28"/>
                                <w:lang w:val="vi-VN"/>
                              </w:rPr>
                              <w:t>………………………………………</w:t>
                            </w:r>
                            <w:r>
                              <w:rPr>
                                <w:color w:val="000000"/>
                                <w:szCs w:val="28"/>
                              </w:rPr>
                              <w:t>………………………</w:t>
                            </w:r>
                          </w:p>
                          <w:p>
                            <w:pPr>
                              <w:rPr>
                                <w:color w:val="000000"/>
                                <w:szCs w:val="28"/>
                                <w:lang w:val="vi-VN"/>
                              </w:rPr>
                            </w:pPr>
                          </w:p>
                        </w:tc>
                      </w:tr>
                    </w:tbl>
                    <w:p>
                      <w:pPr>
                        <w:rPr>
                          <w:rFonts w:ascii="Arial" w:hAnsi="Arial" w:cs="Arial"/>
                          <w:color w:val="000000"/>
                          <w:sz w:val="22"/>
                          <w:szCs w:val="22"/>
                          <w:lang w:val="vi-VN"/>
                        </w:rPr>
                      </w:pPr>
                    </w:p>
                    <w:p>
                      <w:pPr>
                        <w:rPr>
                          <w:color w:val="000000"/>
                          <w:lang w:val="vi-VN"/>
                        </w:rPr>
                      </w:pPr>
                    </w:p>
                    <w:p>
                      <w:pPr>
                        <w:rPr>
                          <w:color w:val="000000"/>
                          <w:lang w:val="vi-VN"/>
                        </w:rPr>
                      </w:pPr>
                    </w:p>
                    <w:p>
                      <w:pPr>
                        <w:rPr>
                          <w:color w:val="000000"/>
                          <w:lang w:val="vi-VN"/>
                        </w:rPr>
                      </w:pPr>
                    </w:p>
                    <w:p>
                      <w:pPr>
                        <w:rPr>
                          <w:color w:val="000000"/>
                          <w:lang w:val="vi-VN"/>
                        </w:rPr>
                      </w:pPr>
                    </w:p>
                    <w:p>
                      <w:pPr>
                        <w:rPr>
                          <w:color w:val="000000"/>
                          <w:lang w:val="vi-VN"/>
                        </w:rPr>
                      </w:pPr>
                      <w:r>
                        <w:rPr>
                          <w:color w:val="000000"/>
                          <w:lang w:val="vi-VN"/>
                        </w:rPr>
                        <w:t>\\\</w:t>
                      </w:r>
                    </w:p>
                    <w:p>
                      <w:pPr>
                        <w:jc w:val="center"/>
                        <w:rPr>
                          <w:color w:val="000000"/>
                          <w:lang w:val="vi-VN"/>
                        </w:rPr>
                      </w:pPr>
                    </w:p>
                    <w:p>
                      <w:pPr>
                        <w:jc w:val="center"/>
                        <w:rPr>
                          <w:color w:val="000000"/>
                          <w:lang w:val="vi-VN"/>
                        </w:rPr>
                      </w:pPr>
                    </w:p>
                    <w:p>
                      <w:pPr>
                        <w:jc w:val="center"/>
                        <w:rPr>
                          <w:color w:val="000000"/>
                          <w:lang w:val="vi-VN"/>
                        </w:rPr>
                      </w:pPr>
                    </w:p>
                    <w:p>
                      <w:pPr>
                        <w:rPr>
                          <w:color w:val="000000"/>
                          <w:lang w:val="vi-VN"/>
                        </w:rPr>
                      </w:pPr>
                    </w:p>
                  </w:txbxContent>
                </v:textbox>
              </v:roundrect>
            </w:pict>
          </mc:Fallback>
        </mc:AlternateContent>
      </w: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pStyle w:val="36"/>
        <w:spacing w:before="0" w:after="0"/>
        <w:jc w:val="both"/>
        <w:rPr>
          <w:b/>
          <w:bCs/>
          <w:color w:val="0070C0"/>
          <w:szCs w:val="28"/>
          <w:lang w:val="vi-VN"/>
        </w:rPr>
      </w:pPr>
    </w:p>
    <w:p>
      <w:pPr>
        <w:jc w:val="both"/>
        <w:rPr>
          <w:rFonts w:ascii="Times New Roman" w:hAnsi="Times New Roman" w:cs="Times New Roman"/>
          <w:b/>
          <w:bCs/>
          <w:color w:val="0070C0"/>
          <w:sz w:val="28"/>
          <w:szCs w:val="28"/>
          <w:lang w:val="vi-VN"/>
        </w:rPr>
      </w:pPr>
    </w:p>
    <w:tbl>
      <w:tblPr>
        <w:tblStyle w:val="12"/>
        <w:tblW w:w="9261"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83"/>
        <w:gridCol w:w="3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61" w:type="dxa"/>
            <w:gridSpan w:val="2"/>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auto"/>
                <w:szCs w:val="28"/>
                <w:lang w:val="vi-VN"/>
              </w:rPr>
            </w:pPr>
            <w:r>
              <w:rPr>
                <w:b/>
                <w:bCs/>
                <w:szCs w:val="28"/>
                <w:lang w:val="vi-VN"/>
              </w:rPr>
              <w:t>THỰC HÀNH VIẾT THEO CÁC BƯỚC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261"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sz w:val="28"/>
                <w:szCs w:val="28"/>
                <w:lang w:val="vi-VN"/>
              </w:rPr>
            </w:pPr>
            <w:r>
              <w:rPr>
                <w:rFonts w:ascii="Times New Roman" w:hAnsi="Times New Roman" w:cs="Times New Roman"/>
                <w:b/>
                <w:bCs/>
                <w:color w:val="7030A0"/>
                <w:sz w:val="28"/>
                <w:szCs w:val="28"/>
                <w:lang w:val="vi-VN"/>
              </w:rPr>
              <w:t>a) Mục tiêu:</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Giúp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Nắm được cách viết bài văn thuyết minh thuật lại một sự kiện theo các bước.</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Lựa chọn sự kiện để viết, tìm ý, lập dàn ý.</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Tập trung vào các hoạt động của sự kiện.</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Sử dụng được kiểu văn bản thuyết minh thuật lại một sự kiện.</w:t>
            </w:r>
          </w:p>
          <w:p>
            <w:pPr>
              <w:jc w:val="both"/>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b) Nội dung:</w:t>
            </w:r>
          </w:p>
          <w:p>
            <w:pPr>
              <w:jc w:val="both"/>
              <w:rPr>
                <w:rFonts w:ascii="Times New Roman" w:hAnsi="Times New Roman" w:cs="Times New Roman"/>
                <w:color w:val="000000"/>
                <w:sz w:val="28"/>
                <w:szCs w:val="28"/>
                <w:lang w:val="vi-VN"/>
              </w:rPr>
            </w:pPr>
            <w:r>
              <w:rPr>
                <w:rFonts w:ascii="Times New Roman" w:hAnsi="Times New Roman" w:cs="Times New Roman"/>
                <w:bCs/>
                <w:color w:val="000000"/>
                <w:sz w:val="28"/>
                <w:szCs w:val="28"/>
                <w:lang w:val="vi-VN"/>
              </w:rPr>
              <w:t>-</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GV sử dụng kĩ thuật công não để hỏi HS về việc lựa chọn sự kiện.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suy nghĩ cá nhân và trả lời câu hỏi của GV.</w:t>
            </w:r>
          </w:p>
          <w:p>
            <w:pPr>
              <w:jc w:val="both"/>
              <w:rPr>
                <w:rFonts w:ascii="Times New Roman" w:hAnsi="Times New Roman" w:cs="Times New Roman"/>
                <w:sz w:val="28"/>
                <w:szCs w:val="28"/>
                <w:lang w:val="vi-VN"/>
              </w:rPr>
            </w:pPr>
            <w:r>
              <w:rPr>
                <w:rFonts w:ascii="Times New Roman" w:hAnsi="Times New Roman" w:cs="Times New Roman"/>
                <w:b/>
                <w:bCs/>
                <w:color w:val="7030A0"/>
                <w:sz w:val="28"/>
                <w:szCs w:val="28"/>
                <w:lang w:val="vi-VN"/>
              </w:rPr>
              <w:t xml:space="preserve">c) Sản phẩm: </w:t>
            </w:r>
            <w:r>
              <w:rPr>
                <w:rFonts w:ascii="Times New Roman" w:hAnsi="Times New Roman" w:cs="Times New Roman"/>
                <w:sz w:val="28"/>
                <w:szCs w:val="28"/>
                <w:lang w:val="vi-VN"/>
              </w:rPr>
              <w:t>Câu trả lời của HS và bài viết thực hành thuyết minh thuật lại một sự kiện.</w:t>
            </w:r>
          </w:p>
          <w:p>
            <w:pPr>
              <w:jc w:val="both"/>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83"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7030A0"/>
                <w:szCs w:val="28"/>
                <w:lang w:val="vi-VN"/>
              </w:rPr>
            </w:pPr>
            <w:r>
              <w:rPr>
                <w:b/>
                <w:bCs/>
                <w:szCs w:val="28"/>
                <w:lang w:val="vi-VN"/>
              </w:rPr>
              <w:t>HĐ của thầy và trò</w:t>
            </w:r>
          </w:p>
        </w:tc>
        <w:tc>
          <w:tcPr>
            <w:tcW w:w="3078"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83"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color w:val="0070C0"/>
                <w:szCs w:val="28"/>
                <w:lang w:val="en"/>
              </w:rPr>
            </w:pPr>
            <w:r>
              <w:rPr>
                <w:b/>
                <w:bCs/>
                <w:color w:val="0070C0"/>
                <w:szCs w:val="28"/>
                <w:lang w:val="vi-VN"/>
              </w:rPr>
              <w:t>B1: Chuyển giao nhiệm vụ (GV)</w:t>
            </w:r>
          </w:p>
          <w:p>
            <w:pPr>
              <w:pStyle w:val="36"/>
              <w:spacing w:before="0" w:after="0"/>
              <w:ind w:left="0"/>
              <w:jc w:val="both"/>
              <w:rPr>
                <w:b/>
                <w:bCs/>
                <w:i/>
                <w:szCs w:val="28"/>
              </w:rPr>
            </w:pPr>
            <w:r>
              <w:rPr>
                <w:b/>
                <w:bCs/>
                <w:szCs w:val="28"/>
              </w:rPr>
              <w:t>Đề bài:</w:t>
            </w:r>
            <w:r>
              <w:rPr>
                <w:bCs/>
                <w:szCs w:val="28"/>
              </w:rPr>
              <w:t xml:space="preserve"> </w:t>
            </w:r>
            <w:r>
              <w:rPr>
                <w:b/>
                <w:bCs/>
                <w:i/>
                <w:szCs w:val="28"/>
              </w:rPr>
              <w:t>Viết bài văn (khoảng 400 chữ) thuyết minh thuật lại một sự kiện (lễ hội) mà em từng tham dự hoặc chứng kiến.</w:t>
            </w:r>
          </w:p>
          <w:p>
            <w:pPr>
              <w:pStyle w:val="36"/>
              <w:spacing w:before="0" w:after="0"/>
              <w:ind w:left="0"/>
              <w:jc w:val="both"/>
              <w:rPr>
                <w:color w:val="auto"/>
                <w:szCs w:val="28"/>
              </w:rPr>
            </w:pPr>
            <w:r>
              <w:rPr>
                <w:szCs w:val="28"/>
                <w:lang w:val="vi-VN"/>
              </w:rPr>
              <w:t xml:space="preserve">? </w:t>
            </w:r>
            <w:r>
              <w:rPr>
                <w:szCs w:val="28"/>
              </w:rPr>
              <w:t>Kể tên những sự kiện, lễ hội mà em biết?</w:t>
            </w:r>
          </w:p>
          <w:p>
            <w:pPr>
              <w:pStyle w:val="36"/>
              <w:spacing w:before="0" w:after="0"/>
              <w:ind w:left="0"/>
              <w:jc w:val="both"/>
              <w:rPr>
                <w:szCs w:val="28"/>
              </w:rPr>
            </w:pPr>
            <w:r>
              <w:rPr>
                <w:szCs w:val="28"/>
              </w:rPr>
              <w:t>? Em đã từng tham gia hoặc chứng kiến sự kiện, lễ hội nào chưa?</w:t>
            </w:r>
          </w:p>
          <w:p>
            <w:pPr>
              <w:pStyle w:val="36"/>
              <w:spacing w:before="0" w:after="0"/>
              <w:ind w:left="0"/>
              <w:jc w:val="both"/>
              <w:rPr>
                <w:b/>
                <w:szCs w:val="28"/>
              </w:rPr>
            </w:pPr>
            <w:r>
              <w:rPr>
                <w:szCs w:val="28"/>
              </w:rPr>
              <w:t xml:space="preserve">- GV chiếu cho hs xem video clip giới thiệu về </w:t>
            </w:r>
            <w:r>
              <w:rPr>
                <w:b/>
                <w:szCs w:val="28"/>
              </w:rPr>
              <w:t xml:space="preserve">lễ hội Đền Hùng. </w:t>
            </w:r>
            <w:r>
              <w:rPr>
                <w:i/>
                <w:szCs w:val="28"/>
              </w:rPr>
              <w:t>(https://youtu.be/GRZeTLpMaM8)</w:t>
            </w:r>
          </w:p>
          <w:p>
            <w:pPr>
              <w:pStyle w:val="36"/>
              <w:spacing w:before="0" w:after="0"/>
              <w:ind w:left="0"/>
              <w:jc w:val="center"/>
              <w:rPr>
                <w:szCs w:val="28"/>
              </w:rPr>
            </w:pPr>
            <w:r>
              <w:rPr>
                <w:szCs w:val="28"/>
              </w:rPr>
              <w:drawing>
                <wp:inline distT="0" distB="0" distL="0" distR="0">
                  <wp:extent cx="2628900" cy="1800225"/>
                  <wp:effectExtent l="0" t="0" r="0" b="9525"/>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Picture 16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628900" cy="1800225"/>
                          </a:xfrm>
                          <a:prstGeom prst="rect">
                            <a:avLst/>
                          </a:prstGeom>
                          <a:noFill/>
                          <a:ln>
                            <a:noFill/>
                          </a:ln>
                        </pic:spPr>
                      </pic:pic>
                    </a:graphicData>
                  </a:graphic>
                </wp:inline>
              </w:drawing>
            </w:r>
          </w:p>
          <w:p>
            <w:pPr>
              <w:pStyle w:val="36"/>
              <w:spacing w:before="0" w:after="0"/>
              <w:ind w:left="0"/>
              <w:jc w:val="both"/>
              <w:rPr>
                <w:szCs w:val="28"/>
              </w:rPr>
            </w:pPr>
            <w:r>
              <w:rPr>
                <w:szCs w:val="28"/>
              </w:rPr>
              <w:t xml:space="preserve">- GV hướng dẫn HS tìm ý tưởng cho bài viết của mình qua phiếu học tập tìm ý tưởng. </w:t>
            </w:r>
            <w:r>
              <w:rPr>
                <w:b/>
                <w:i/>
                <w:szCs w:val="28"/>
              </w:rPr>
              <w:t>(PHIẾU HỌC TẬP SỐ 2, đã giao trước đó 1 tuần</w:t>
            </w:r>
            <w:r>
              <w:rPr>
                <w:szCs w:val="28"/>
              </w:rPr>
              <w:t>)</w:t>
            </w:r>
          </w:p>
          <w:p>
            <w:pPr>
              <w:pStyle w:val="36"/>
              <w:spacing w:before="0" w:after="0"/>
              <w:ind w:left="0"/>
              <w:jc w:val="both"/>
              <w:rPr>
                <w:szCs w:val="28"/>
              </w:rPr>
            </w:pPr>
            <w:r>
              <w:rPr>
                <w:szCs w:val="28"/>
              </w:rPr>
              <w:t xml:space="preserve"> (*Gợi ý lựa chọn sự kiện:</w:t>
            </w:r>
          </w:p>
          <w:p>
            <w:pPr>
              <w:pStyle w:val="36"/>
              <w:spacing w:before="0" w:after="0"/>
              <w:ind w:left="0"/>
              <w:jc w:val="both"/>
              <w:rPr>
                <w:szCs w:val="28"/>
              </w:rPr>
            </w:pPr>
            <w:r>
              <w:rPr>
                <w:szCs w:val="28"/>
              </w:rPr>
              <w:t>+ Sự kiện mà em tham gia hoặc chứng kiến</w:t>
            </w:r>
          </w:p>
          <w:p>
            <w:pPr>
              <w:pStyle w:val="36"/>
              <w:spacing w:before="0" w:after="0"/>
              <w:ind w:left="0"/>
              <w:jc w:val="both"/>
              <w:rPr>
                <w:szCs w:val="28"/>
              </w:rPr>
            </w:pPr>
            <w:r>
              <w:rPr>
                <w:szCs w:val="28"/>
              </w:rPr>
              <w:t>+ Sự kiện mà em yêu thích, có hứng thú thuật lại.</w:t>
            </w:r>
          </w:p>
          <w:p>
            <w:pPr>
              <w:pStyle w:val="36"/>
              <w:spacing w:before="0" w:after="0"/>
              <w:ind w:left="0"/>
              <w:jc w:val="both"/>
              <w:rPr>
                <w:szCs w:val="28"/>
              </w:rPr>
            </w:pPr>
            <w:r>
              <w:rPr>
                <w:szCs w:val="28"/>
              </w:rPr>
              <w:t>+ Sự kiện thuận lợi cho em trong việc quan sát thực tế tìm kiếm tư liệu, thông tin để chuẩn bị cho bài viết.</w:t>
            </w:r>
          </w:p>
          <w:p>
            <w:pPr>
              <w:pStyle w:val="36"/>
              <w:spacing w:before="0" w:after="0"/>
              <w:ind w:left="0"/>
              <w:jc w:val="both"/>
              <w:rPr>
                <w:szCs w:val="28"/>
              </w:rPr>
            </w:pPr>
            <w:r>
              <w:rPr>
                <w:szCs w:val="28"/>
              </w:rPr>
              <w:t>+ Ví dụ: Lễ khai giảng hoặc lễ tổng kết năm học, lễ chào cờ hoặc sinh hoạt đầu tuần, Hội khỏe Phù Đổng.)</w:t>
            </w:r>
          </w:p>
          <w:p>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GV yêu c</w:t>
            </w:r>
            <w:r>
              <w:rPr>
                <w:rFonts w:ascii="Times New Roman" w:hAnsi="Times New Roman" w:cs="Times New Roman"/>
                <w:sz w:val="28"/>
                <w:szCs w:val="28"/>
                <w:lang w:val="vi-VN"/>
              </w:rPr>
              <w:t>ầu HS x</w:t>
            </w:r>
            <w:r>
              <w:rPr>
                <w:rFonts w:ascii="Times New Roman" w:hAnsi="Times New Roman" w:cs="Times New Roman"/>
                <w:sz w:val="28"/>
                <w:szCs w:val="28"/>
              </w:rPr>
              <w:t>ác đ</w:t>
            </w:r>
            <w:r>
              <w:rPr>
                <w:rFonts w:ascii="Times New Roman" w:hAnsi="Times New Roman" w:cs="Times New Roman"/>
                <w:sz w:val="28"/>
                <w:szCs w:val="28"/>
                <w:lang w:val="vi-VN"/>
              </w:rPr>
              <w:t>ịnh mục đ</w:t>
            </w:r>
            <w:r>
              <w:rPr>
                <w:rFonts w:ascii="Times New Roman" w:hAnsi="Times New Roman" w:cs="Times New Roman"/>
                <w:sz w:val="28"/>
                <w:szCs w:val="28"/>
              </w:rPr>
              <w:t>ích vi</w:t>
            </w:r>
            <w:r>
              <w:rPr>
                <w:rFonts w:ascii="Times New Roman" w:hAnsi="Times New Roman" w:cs="Times New Roman"/>
                <w:sz w:val="28"/>
                <w:szCs w:val="28"/>
                <w:lang w:val="vi-VN"/>
              </w:rPr>
              <w:t>ết b</w:t>
            </w:r>
            <w:r>
              <w:rPr>
                <w:rFonts w:ascii="Times New Roman" w:hAnsi="Times New Roman" w:cs="Times New Roman"/>
                <w:sz w:val="28"/>
                <w:szCs w:val="28"/>
              </w:rPr>
              <w:t>ài, ngư</w:t>
            </w:r>
            <w:r>
              <w:rPr>
                <w:rFonts w:ascii="Times New Roman" w:hAnsi="Times New Roman" w:cs="Times New Roman"/>
                <w:sz w:val="28"/>
                <w:szCs w:val="28"/>
                <w:lang w:val="vi-VN"/>
              </w:rPr>
              <w:t>ời đọc.</w:t>
            </w: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b/>
                <w:szCs w:val="28"/>
                <w:lang w:val="en"/>
              </w:rPr>
            </w:pPr>
            <w:r>
              <w:rPr>
                <w:b/>
                <w:szCs w:val="28"/>
                <w:lang w:val="vi-VN"/>
              </w:rPr>
              <w:t>GV</w:t>
            </w:r>
            <w:r>
              <w:rPr>
                <w:b/>
                <w:szCs w:val="28"/>
              </w:rPr>
              <w:t>:</w:t>
            </w:r>
          </w:p>
          <w:p>
            <w:pPr>
              <w:pStyle w:val="36"/>
              <w:spacing w:before="0" w:after="0"/>
              <w:ind w:left="0"/>
              <w:jc w:val="both"/>
              <w:rPr>
                <w:szCs w:val="28"/>
              </w:rPr>
            </w:pPr>
            <w:r>
              <w:rPr>
                <w:szCs w:val="28"/>
              </w:rPr>
              <w:t>- H</w:t>
            </w:r>
            <w:r>
              <w:rPr>
                <w:szCs w:val="28"/>
                <w:lang w:val="vi-VN"/>
              </w:rPr>
              <w:t>ướng dẫn HS</w:t>
            </w:r>
            <w:r>
              <w:rPr>
                <w:szCs w:val="28"/>
              </w:rPr>
              <w:t xml:space="preserve"> xác định đề tài, mục đích, thu thập tự liệu.</w:t>
            </w:r>
          </w:p>
          <w:p>
            <w:pPr>
              <w:pStyle w:val="36"/>
              <w:spacing w:before="0" w:after="0"/>
              <w:ind w:left="0"/>
              <w:jc w:val="both"/>
              <w:rPr>
                <w:szCs w:val="28"/>
              </w:rPr>
            </w:pPr>
            <w:r>
              <w:rPr>
                <w:szCs w:val="28"/>
              </w:rPr>
              <w:t xml:space="preserve">(? Em nên lựa chọn sự kiện (lễ hội) nào? </w:t>
            </w:r>
          </w:p>
          <w:p>
            <w:pPr>
              <w:pStyle w:val="36"/>
              <w:spacing w:before="0" w:after="0"/>
              <w:ind w:left="0"/>
              <w:jc w:val="both"/>
              <w:rPr>
                <w:szCs w:val="28"/>
              </w:rPr>
            </w:pPr>
            <w:r>
              <w:rPr>
                <w:szCs w:val="28"/>
              </w:rPr>
              <w:t>? Em có đủ thông tin về sự kiện (lễ hội) đó không?</w:t>
            </w:r>
          </w:p>
          <w:p>
            <w:pPr>
              <w:pStyle w:val="36"/>
              <w:spacing w:before="0" w:after="0"/>
              <w:ind w:left="0"/>
              <w:jc w:val="both"/>
              <w:rPr>
                <w:szCs w:val="28"/>
              </w:rPr>
            </w:pPr>
            <w:r>
              <w:rPr>
                <w:szCs w:val="28"/>
              </w:rPr>
              <w:t>? Nếu không đủ, em có thể tìm thông tin từ đâu?</w:t>
            </w:r>
          </w:p>
          <w:p>
            <w:pPr>
              <w:pStyle w:val="36"/>
              <w:spacing w:before="0" w:after="0"/>
              <w:ind w:left="0"/>
              <w:jc w:val="both"/>
              <w:rPr>
                <w:szCs w:val="28"/>
              </w:rPr>
            </w:pPr>
            <w:r>
              <w:rPr>
                <w:szCs w:val="28"/>
              </w:rPr>
              <w:t>? Sự kiện (lễ hội) nào khiến tôi hứng thú nhất?</w:t>
            </w:r>
          </w:p>
          <w:p>
            <w:pPr>
              <w:pStyle w:val="36"/>
              <w:spacing w:before="0" w:after="0"/>
              <w:ind w:left="0"/>
              <w:jc w:val="both"/>
              <w:rPr>
                <w:szCs w:val="28"/>
              </w:rPr>
            </w:pPr>
            <w:r>
              <w:rPr>
                <w:szCs w:val="28"/>
              </w:rPr>
              <w:t>? Em viết nhằm mục đích gì?</w:t>
            </w:r>
          </w:p>
          <w:p>
            <w:pPr>
              <w:pStyle w:val="36"/>
              <w:spacing w:before="0" w:after="0"/>
              <w:ind w:left="0"/>
              <w:jc w:val="both"/>
              <w:rPr>
                <w:szCs w:val="28"/>
              </w:rPr>
            </w:pPr>
            <w:r>
              <w:rPr>
                <w:szCs w:val="28"/>
              </w:rPr>
              <w:t>? Người đọc văn bản thuyết minh này có thể là ai? Họ muốn biết gì về vấn đề này?)</w:t>
            </w:r>
          </w:p>
          <w:p>
            <w:pPr>
              <w:pStyle w:val="36"/>
              <w:spacing w:before="0" w:after="0"/>
              <w:ind w:left="0"/>
              <w:jc w:val="both"/>
              <w:rPr>
                <w:color w:val="auto"/>
                <w:szCs w:val="28"/>
              </w:rPr>
            </w:pPr>
            <w:r>
              <w:rPr>
                <w:szCs w:val="28"/>
              </w:rPr>
              <w:t>- Yêu cầu một vài HS trình bày những gì đã viết hoặc đang cân nhắc.</w:t>
            </w:r>
          </w:p>
          <w:p>
            <w:pPr>
              <w:pStyle w:val="36"/>
              <w:spacing w:before="0" w:after="0"/>
              <w:ind w:left="0"/>
              <w:jc w:val="both"/>
              <w:rPr>
                <w:b/>
                <w:szCs w:val="28"/>
                <w:lang w:val="vi-VN"/>
              </w:rPr>
            </w:pPr>
            <w:r>
              <w:rPr>
                <w:b/>
                <w:szCs w:val="28"/>
                <w:lang w:val="vi-VN"/>
              </w:rPr>
              <w:t>HS:</w:t>
            </w:r>
          </w:p>
          <w:p>
            <w:pPr>
              <w:pStyle w:val="36"/>
              <w:spacing w:before="0" w:after="0"/>
              <w:ind w:left="0"/>
              <w:jc w:val="both"/>
              <w:rPr>
                <w:szCs w:val="28"/>
                <w:lang w:val="en"/>
              </w:rPr>
            </w:pPr>
            <w:r>
              <w:rPr>
                <w:szCs w:val="28"/>
                <w:lang w:val="vi-VN"/>
              </w:rPr>
              <w:t>- Đọc những gợi ý trong SGK và lựa chọn đề tài.</w:t>
            </w:r>
          </w:p>
          <w:p>
            <w:pPr>
              <w:pStyle w:val="36"/>
              <w:spacing w:before="0" w:after="0"/>
              <w:ind w:left="0"/>
              <w:jc w:val="both"/>
              <w:rPr>
                <w:szCs w:val="28"/>
              </w:rPr>
            </w:pPr>
            <w:r>
              <w:rPr>
                <w:szCs w:val="28"/>
              </w:rPr>
              <w:t>- Trả lời câu hỏi.</w:t>
            </w:r>
          </w:p>
          <w:p>
            <w:pPr>
              <w:pStyle w:val="36"/>
              <w:spacing w:before="0" w:after="0"/>
              <w:ind w:left="0"/>
              <w:jc w:val="both"/>
              <w:rPr>
                <w:szCs w:val="28"/>
              </w:rPr>
            </w:pPr>
            <w:r>
              <w:rPr>
                <w:szCs w:val="28"/>
                <w:lang w:val="vi-VN"/>
              </w:rPr>
              <w:t>- Tìm ý bằng việc hoàn th</w:t>
            </w:r>
            <w:r>
              <w:rPr>
                <w:szCs w:val="28"/>
              </w:rPr>
              <w:t>ành</w:t>
            </w:r>
            <w:r>
              <w:rPr>
                <w:szCs w:val="28"/>
                <w:lang w:val="vi-VN"/>
              </w:rPr>
              <w:t xml:space="preserve"> phiếu</w:t>
            </w:r>
            <w:r>
              <w:rPr>
                <w:szCs w:val="28"/>
              </w:rPr>
              <w:t xml:space="preserve"> bài tập</w:t>
            </w:r>
            <w:r>
              <w:rPr>
                <w:szCs w:val="28"/>
                <w:lang w:val="vi-VN"/>
              </w:rPr>
              <w:t>.</w:t>
            </w:r>
          </w:p>
          <w:p>
            <w:pPr>
              <w:pStyle w:val="36"/>
              <w:spacing w:before="0" w:after="0"/>
              <w:ind w:left="0"/>
              <w:jc w:val="both"/>
              <w:rPr>
                <w:szCs w:val="28"/>
              </w:rPr>
            </w:pPr>
            <w:r>
              <w:rPr>
                <w:szCs w:val="28"/>
              </w:rPr>
              <w:t>- Trình bày ý tưởng sắp viết hoặc đang còn cân nhắc.</w:t>
            </w:r>
          </w:p>
          <w:p>
            <w:pPr>
              <w:pStyle w:val="36"/>
              <w:spacing w:before="0" w:after="0"/>
              <w:ind w:left="0"/>
              <w:jc w:val="both"/>
              <w:rPr>
                <w:szCs w:val="28"/>
              </w:rPr>
            </w:pPr>
            <w:r>
              <w:rPr>
                <w:szCs w:val="28"/>
              </w:rPr>
              <w:t>- GV: hướng dẫn mỗi HS dựa vào kết quả tìm thông tin đã chuẩn bị, các ý tưởng sắp xếp thể hiện những ý tưởng thành dàn bài (có thể dùng sơ đồ tư duy, sơ đồ chuỗi, 5W1H, để phát họa dàn ý …)</w:t>
            </w:r>
          </w:p>
          <w:p>
            <w:pPr>
              <w:pStyle w:val="36"/>
              <w:spacing w:before="0" w:after="0"/>
              <w:ind w:left="0"/>
              <w:jc w:val="both"/>
              <w:rPr>
                <w:szCs w:val="28"/>
              </w:rPr>
            </w:pPr>
            <w:r>
              <w:rPr>
                <w:szCs w:val="28"/>
              </w:rPr>
              <w:t>- Chia sẻ bài làm của mình và để góp ý cho nhau.</w:t>
            </w:r>
          </w:p>
          <w:p>
            <w:pPr>
              <w:pStyle w:val="36"/>
              <w:spacing w:before="0" w:after="0"/>
              <w:ind w:left="0"/>
              <w:jc w:val="both"/>
              <w:rPr>
                <w:bCs/>
                <w:szCs w:val="28"/>
              </w:rPr>
            </w:pPr>
          </w:p>
          <w:p>
            <w:pPr>
              <w:pStyle w:val="36"/>
              <w:spacing w:before="0" w:after="0"/>
              <w:ind w:left="0"/>
              <w:jc w:val="both"/>
              <w:rPr>
                <w:bCs/>
                <w:szCs w:val="28"/>
              </w:rPr>
            </w:pPr>
            <w:r>
              <w:rPr>
                <w:bCs/>
                <w:szCs w:val="28"/>
              </w:rPr>
              <w:t>- Hướng dẫn HS tìm hiểu các yêu cầu đối với kiểu bài và nhìn vào bảng kiểm trong SGK để viết bài.</w:t>
            </w:r>
          </w:p>
          <w:p>
            <w:pPr>
              <w:pStyle w:val="36"/>
              <w:spacing w:before="0" w:after="0"/>
              <w:ind w:left="0"/>
              <w:jc w:val="both"/>
              <w:rPr>
                <w:szCs w:val="28"/>
              </w:rPr>
            </w:pPr>
            <w:r>
              <w:rPr>
                <w:bCs/>
                <w:szCs w:val="28"/>
              </w:rPr>
              <w:t xml:space="preserve">- </w:t>
            </w:r>
            <w:r>
              <w:rPr>
                <w:szCs w:val="28"/>
              </w:rPr>
              <w:t>V</w:t>
            </w:r>
            <w:r>
              <w:rPr>
                <w:szCs w:val="28"/>
                <w:lang w:val="vi-VN"/>
              </w:rPr>
              <w:t xml:space="preserve">iết bài theo </w:t>
            </w:r>
            <w:r>
              <w:rPr>
                <w:szCs w:val="28"/>
              </w:rPr>
              <w:t xml:space="preserve">ý tưởng, </w:t>
            </w:r>
            <w:r>
              <w:rPr>
                <w:szCs w:val="28"/>
                <w:lang w:val="vi-VN"/>
              </w:rPr>
              <w:t>dàn ý</w:t>
            </w:r>
            <w:r>
              <w:rPr>
                <w:szCs w:val="28"/>
              </w:rPr>
              <w:t xml:space="preserve"> đã xây dựng.</w:t>
            </w:r>
          </w:p>
          <w:p>
            <w:pPr>
              <w:jc w:val="both"/>
              <w:rPr>
                <w:rFonts w:ascii="Times New Roman" w:hAnsi="Times New Roman" w:cs="Times New Roman"/>
                <w:color w:val="000000"/>
                <w:sz w:val="28"/>
                <w:szCs w:val="28"/>
              </w:rPr>
            </w:pPr>
            <w:r>
              <w:rPr>
                <w:rFonts w:ascii="Times New Roman" w:hAnsi="Times New Roman" w:cs="Times New Roman"/>
                <w:color w:val="000000"/>
                <w:sz w:val="28"/>
                <w:szCs w:val="28"/>
              </w:rPr>
              <w:t>- GV quan sát và giúp đỡ HS trong quá trình viết.</w:t>
            </w:r>
          </w:p>
          <w:p>
            <w:pPr>
              <w:pStyle w:val="36"/>
              <w:spacing w:before="0" w:after="0"/>
              <w:ind w:left="0"/>
              <w:jc w:val="both"/>
              <w:rPr>
                <w:color w:val="auto"/>
                <w:szCs w:val="28"/>
              </w:rPr>
            </w:pPr>
            <w:r>
              <w:rPr>
                <w:szCs w:val="28"/>
              </w:rPr>
              <w:t>- Tùy vào thời gian, HS có thể làm trên lớp hoặc hoàn chỉnh xong bài khi về nhà.</w:t>
            </w:r>
          </w:p>
          <w:p>
            <w:pPr>
              <w:pStyle w:val="36"/>
              <w:spacing w:before="0" w:after="0"/>
              <w:ind w:left="0"/>
              <w:jc w:val="both"/>
              <w:rPr>
                <w:b/>
                <w:bCs/>
                <w:color w:val="0070C0"/>
                <w:szCs w:val="28"/>
                <w:lang w:val="vi-VN"/>
              </w:rPr>
            </w:pPr>
            <w:r>
              <w:rPr>
                <w:b/>
                <w:bCs/>
                <w:color w:val="0070C0"/>
                <w:szCs w:val="28"/>
                <w:lang w:val="vi-VN"/>
              </w:rPr>
              <w:t>B3: Báo cáo thảo luận</w:t>
            </w:r>
          </w:p>
          <w:p>
            <w:pPr>
              <w:pStyle w:val="36"/>
              <w:spacing w:before="0" w:after="0"/>
              <w:ind w:left="0"/>
              <w:jc w:val="both"/>
              <w:rPr>
                <w:b/>
                <w:color w:val="auto"/>
                <w:szCs w:val="28"/>
                <w:lang w:val="en"/>
              </w:rPr>
            </w:pPr>
            <w:r>
              <w:rPr>
                <w:b/>
                <w:szCs w:val="28"/>
                <w:lang w:val="vi-VN"/>
              </w:rPr>
              <w:t>GV</w:t>
            </w:r>
            <w:r>
              <w:rPr>
                <w:b/>
                <w:szCs w:val="28"/>
              </w:rPr>
              <w:t>:</w:t>
            </w:r>
            <w:r>
              <w:rPr>
                <w:b/>
                <w:szCs w:val="28"/>
                <w:lang w:val="vi-VN"/>
              </w:rPr>
              <w:t xml:space="preserve"> </w:t>
            </w:r>
          </w:p>
          <w:p>
            <w:pPr>
              <w:pStyle w:val="36"/>
              <w:spacing w:before="0" w:after="0"/>
              <w:ind w:left="0"/>
              <w:jc w:val="both"/>
              <w:rPr>
                <w:szCs w:val="28"/>
              </w:rPr>
            </w:pPr>
            <w:r>
              <w:rPr>
                <w:szCs w:val="28"/>
              </w:rPr>
              <w:t>- Tổ chức cho 2 HS trao đổi bài, dùng bảng kiểm để góp ý cho nhau.</w:t>
            </w:r>
          </w:p>
          <w:p>
            <w:pPr>
              <w:pStyle w:val="36"/>
              <w:spacing w:before="0" w:after="0"/>
              <w:ind w:left="0"/>
              <w:jc w:val="both"/>
              <w:rPr>
                <w:b/>
                <w:szCs w:val="28"/>
              </w:rPr>
            </w:pPr>
            <w:r>
              <w:rPr>
                <w:b/>
                <w:szCs w:val="28"/>
                <w:lang w:val="vi-VN"/>
              </w:rPr>
              <w:t>HS</w:t>
            </w:r>
            <w:r>
              <w:rPr>
                <w:b/>
                <w:szCs w:val="28"/>
              </w:rPr>
              <w:t>:</w:t>
            </w:r>
          </w:p>
          <w:p>
            <w:pPr>
              <w:pStyle w:val="36"/>
              <w:spacing w:before="0" w:after="0"/>
              <w:ind w:left="0"/>
              <w:jc w:val="both"/>
              <w:rPr>
                <w:szCs w:val="28"/>
              </w:rPr>
            </w:pPr>
            <w:r>
              <w:rPr>
                <w:szCs w:val="28"/>
                <w:lang w:val="vi-VN"/>
              </w:rPr>
              <w:t>- Đọc sản phẩm của mình</w:t>
            </w:r>
            <w:r>
              <w:rPr>
                <w:szCs w:val="28"/>
              </w:rPr>
              <w:t xml:space="preserve">, của bạn trao đổi, </w:t>
            </w:r>
            <w:r>
              <w:rPr>
                <w:szCs w:val="28"/>
                <w:lang w:val="vi-VN"/>
              </w:rPr>
              <w:t>nhận xét, bổ sung (nếu cần)</w:t>
            </w:r>
            <w:r>
              <w:rPr>
                <w:szCs w:val="28"/>
              </w:rPr>
              <w:t>.</w:t>
            </w:r>
          </w:p>
          <w:p>
            <w:pPr>
              <w:pStyle w:val="36"/>
              <w:spacing w:before="0" w:after="0"/>
              <w:ind w:left="0"/>
              <w:jc w:val="both"/>
              <w:rPr>
                <w:szCs w:val="28"/>
              </w:rPr>
            </w:pPr>
            <w:r>
              <w:rPr>
                <w:szCs w:val="28"/>
              </w:rPr>
              <w:t>- Trình bày những gì đã làm được từ bài viết của bản thân và những gì đã học hỏi được từ bạn về cách thuật lại một sự kiện.</w:t>
            </w:r>
          </w:p>
          <w:p>
            <w:pPr>
              <w:pStyle w:val="36"/>
              <w:spacing w:before="0" w:after="0"/>
              <w:ind w:left="0"/>
              <w:jc w:val="both"/>
              <w:rPr>
                <w:b/>
                <w:bCs/>
                <w:szCs w:val="28"/>
                <w:lang w:val="vi-VN"/>
              </w:rPr>
            </w:pPr>
            <w:r>
              <w:rPr>
                <w:b/>
                <w:bCs/>
                <w:color w:val="0070C0"/>
                <w:szCs w:val="28"/>
                <w:lang w:val="vi-VN"/>
              </w:rPr>
              <w:t>B4: Kết luận, nhận định (GV)</w:t>
            </w:r>
          </w:p>
          <w:p>
            <w:pPr>
              <w:pStyle w:val="36"/>
              <w:spacing w:before="0" w:after="0"/>
              <w:ind w:left="0"/>
              <w:jc w:val="both"/>
              <w:rPr>
                <w:szCs w:val="28"/>
                <w:lang w:val="vi-VN"/>
              </w:rPr>
            </w:pPr>
            <w:r>
              <w:rPr>
                <w:szCs w:val="28"/>
                <w:lang w:val="vi-VN"/>
              </w:rPr>
              <w:t xml:space="preserve">- Nhận xét thái độ học tập và kết quả bài viết của HS. </w:t>
            </w:r>
          </w:p>
          <w:p>
            <w:pPr>
              <w:pStyle w:val="36"/>
              <w:spacing w:before="0" w:after="0"/>
              <w:ind w:left="0"/>
              <w:jc w:val="both"/>
              <w:rPr>
                <w:szCs w:val="28"/>
                <w:lang w:val="vi-VN"/>
              </w:rPr>
            </w:pPr>
            <w:r>
              <w:rPr>
                <w:szCs w:val="28"/>
                <w:lang w:val="vi-VN"/>
              </w:rPr>
              <w:t xml:space="preserve">- Hướng dẫn HS dùng </w:t>
            </w:r>
            <w:r>
              <w:rPr>
                <w:i/>
                <w:szCs w:val="28"/>
                <w:lang w:val="vi-VN"/>
              </w:rPr>
              <w:t>Bảng kiểm bài viết thuật lại một sự kiện (lễ hội)</w:t>
            </w:r>
            <w:r>
              <w:rPr>
                <w:szCs w:val="28"/>
                <w:lang w:val="vi-VN"/>
              </w:rPr>
              <w:t xml:space="preserve"> để tự kiểm tra, điều chỉnh bài viết của bản thân (tùy thời gian có thể thực hiện trên lớp hoặc ở nhà).</w:t>
            </w:r>
          </w:p>
          <w:p>
            <w:pPr>
              <w:pStyle w:val="36"/>
              <w:spacing w:before="0" w:after="0"/>
              <w:ind w:left="0"/>
              <w:jc w:val="both"/>
              <w:rPr>
                <w:szCs w:val="28"/>
                <w:lang w:val="vi-VN"/>
              </w:rPr>
            </w:pPr>
            <w:r>
              <w:rPr>
                <w:szCs w:val="28"/>
                <w:lang w:val="vi-VN"/>
              </w:rPr>
              <w:t>- Nộp bài cho GV xem và sửa chữa, nhận xét. (nếu cần)</w:t>
            </w:r>
          </w:p>
          <w:p>
            <w:pPr>
              <w:pStyle w:val="36"/>
              <w:spacing w:before="0" w:after="0"/>
              <w:ind w:left="0"/>
              <w:jc w:val="both"/>
              <w:rPr>
                <w:b/>
                <w:bCs/>
                <w:i/>
                <w:szCs w:val="28"/>
                <w:lang w:val="vi-VN"/>
              </w:rPr>
            </w:pPr>
            <w:r>
              <w:rPr>
                <w:b/>
                <w:i/>
                <w:szCs w:val="28"/>
                <w:lang w:val="vi-VN"/>
              </w:rPr>
              <w:t>* Chuyển ý dẫn sang mục sau.</w:t>
            </w:r>
          </w:p>
        </w:tc>
        <w:tc>
          <w:tcPr>
            <w:tcW w:w="3078"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color w:val="auto"/>
                <w:szCs w:val="28"/>
                <w:lang w:val="vi-VN"/>
              </w:rPr>
            </w:pPr>
          </w:p>
          <w:p>
            <w:pPr>
              <w:pStyle w:val="36"/>
              <w:spacing w:before="0" w:after="0"/>
              <w:ind w:left="0"/>
              <w:jc w:val="both"/>
              <w:rPr>
                <w:b/>
                <w:bCs/>
                <w:szCs w:val="28"/>
                <w:lang w:val="vi-VN"/>
              </w:rPr>
            </w:pPr>
            <w:r>
              <w:rPr>
                <w:b/>
                <w:bCs/>
                <w:szCs w:val="28"/>
                <w:lang w:val="vi-VN"/>
              </w:rPr>
              <w:t>III. LUYỆN VIẾT</w:t>
            </w: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p>
          <w:p>
            <w:pPr>
              <w:pStyle w:val="36"/>
              <w:spacing w:before="0" w:after="0"/>
              <w:ind w:left="0"/>
              <w:jc w:val="both"/>
              <w:rPr>
                <w:b/>
                <w:bCs/>
                <w:szCs w:val="28"/>
                <w:lang w:val="vi-VN"/>
              </w:rPr>
            </w:pPr>
            <w:r>
              <w:rPr>
                <w:b/>
                <w:bCs/>
                <w:szCs w:val="28"/>
                <w:lang w:val="vi-VN"/>
              </w:rPr>
              <w:t>Bước 1: Chuẩn bị trước khi viết</w:t>
            </w:r>
          </w:p>
          <w:p>
            <w:pPr>
              <w:pStyle w:val="36"/>
              <w:spacing w:before="0" w:after="0"/>
              <w:ind w:left="0"/>
              <w:jc w:val="both"/>
              <w:rPr>
                <w:bCs/>
                <w:szCs w:val="28"/>
                <w:lang w:val="vi-VN"/>
              </w:rPr>
            </w:pPr>
            <w:r>
              <w:rPr>
                <w:bCs/>
                <w:szCs w:val="28"/>
                <w:lang w:val="vi-VN"/>
              </w:rPr>
              <w:t>- Xác định đề tài: Lựa chọn sự kiện</w:t>
            </w:r>
          </w:p>
          <w:p>
            <w:pPr>
              <w:pStyle w:val="36"/>
              <w:spacing w:before="0" w:after="0"/>
              <w:ind w:left="0"/>
              <w:jc w:val="both"/>
              <w:rPr>
                <w:bCs/>
                <w:szCs w:val="28"/>
                <w:lang w:val="vi-VN"/>
              </w:rPr>
            </w:pPr>
          </w:p>
          <w:p>
            <w:pPr>
              <w:pStyle w:val="36"/>
              <w:spacing w:before="0" w:after="0"/>
              <w:ind w:left="0"/>
              <w:jc w:val="both"/>
              <w:rPr>
                <w:bCs/>
                <w:szCs w:val="28"/>
                <w:lang w:val="vi-VN"/>
              </w:rPr>
            </w:pPr>
          </w:p>
          <w:p>
            <w:pPr>
              <w:pStyle w:val="36"/>
              <w:spacing w:before="0" w:after="0"/>
              <w:ind w:left="0"/>
              <w:jc w:val="both"/>
              <w:rPr>
                <w:bCs/>
                <w:szCs w:val="28"/>
                <w:lang w:val="vi-VN"/>
              </w:rPr>
            </w:pPr>
          </w:p>
          <w:p>
            <w:pPr>
              <w:pStyle w:val="36"/>
              <w:spacing w:before="0" w:after="0"/>
              <w:ind w:left="0"/>
              <w:jc w:val="both"/>
              <w:rPr>
                <w:bCs/>
                <w:szCs w:val="28"/>
                <w:lang w:val="vi-VN"/>
              </w:rPr>
            </w:pPr>
          </w:p>
          <w:p>
            <w:pPr>
              <w:pStyle w:val="36"/>
              <w:spacing w:before="0" w:after="0"/>
              <w:ind w:left="0"/>
              <w:jc w:val="both"/>
              <w:rPr>
                <w:bCs/>
                <w:szCs w:val="28"/>
                <w:lang w:val="vi-VN"/>
              </w:rPr>
            </w:pPr>
          </w:p>
          <w:p>
            <w:pPr>
              <w:pStyle w:val="36"/>
              <w:spacing w:before="0" w:after="0"/>
              <w:ind w:left="0"/>
              <w:jc w:val="both"/>
              <w:rPr>
                <w:bCs/>
                <w:szCs w:val="28"/>
                <w:lang w:val="vi-VN"/>
              </w:rPr>
            </w:pPr>
          </w:p>
          <w:p>
            <w:pPr>
              <w:pStyle w:val="36"/>
              <w:spacing w:before="0" w:after="0"/>
              <w:ind w:left="0"/>
              <w:jc w:val="both"/>
              <w:rPr>
                <w:bCs/>
                <w:szCs w:val="28"/>
                <w:lang w:val="vi-VN"/>
              </w:rPr>
            </w:pPr>
          </w:p>
          <w:p>
            <w:pPr>
              <w:pStyle w:val="36"/>
              <w:spacing w:before="0" w:after="0"/>
              <w:ind w:left="0"/>
              <w:jc w:val="both"/>
              <w:rPr>
                <w:bCs/>
                <w:szCs w:val="28"/>
                <w:lang w:val="vi-VN"/>
              </w:rPr>
            </w:pPr>
          </w:p>
          <w:p>
            <w:pPr>
              <w:pStyle w:val="36"/>
              <w:spacing w:before="0" w:after="0"/>
              <w:ind w:left="0"/>
              <w:jc w:val="both"/>
              <w:rPr>
                <w:b/>
                <w:bCs/>
                <w:szCs w:val="28"/>
                <w:lang w:val="vi-VN"/>
              </w:rPr>
            </w:pPr>
            <w:r>
              <w:rPr>
                <w:b/>
                <w:bCs/>
                <w:szCs w:val="28"/>
                <w:lang w:val="vi-VN"/>
              </w:rPr>
              <w:t>Bước 2: Tìm ý, lập dàn ý</w:t>
            </w:r>
          </w:p>
          <w:p>
            <w:pPr>
              <w:pStyle w:val="36"/>
              <w:spacing w:before="0" w:after="0"/>
              <w:ind w:left="0"/>
              <w:jc w:val="both"/>
              <w:rPr>
                <w:szCs w:val="28"/>
                <w:lang w:val="vi-VN"/>
              </w:rPr>
            </w:pPr>
            <w:r>
              <w:rPr>
                <w:b/>
                <w:iCs/>
                <w:szCs w:val="28"/>
                <w:lang w:val="vi-VN"/>
              </w:rPr>
              <w:t>Mở bài</w:t>
            </w:r>
            <w:r>
              <w:rPr>
                <w:b/>
                <w:szCs w:val="28"/>
                <w:lang w:val="vi-VN"/>
              </w:rPr>
              <w:t>:</w:t>
            </w:r>
            <w:r>
              <w:rPr>
                <w:szCs w:val="28"/>
                <w:lang w:val="vi-VN"/>
              </w:rPr>
              <w:t xml:space="preserve"> giới thiệu sự kiện được thuật lại. (sự kiện gì, diễn ra ở đâu, vào thời điểm nào, …)</w:t>
            </w:r>
          </w:p>
          <w:p>
            <w:pPr>
              <w:pStyle w:val="36"/>
              <w:spacing w:before="0" w:after="0"/>
              <w:ind w:left="0"/>
              <w:jc w:val="both"/>
              <w:rPr>
                <w:szCs w:val="28"/>
                <w:lang w:val="vi-VN"/>
              </w:rPr>
            </w:pPr>
            <w:r>
              <w:rPr>
                <w:b/>
                <w:iCs/>
                <w:szCs w:val="28"/>
                <w:lang w:val="vi-VN"/>
              </w:rPr>
              <w:t>Thân bài</w:t>
            </w:r>
            <w:r>
              <w:rPr>
                <w:b/>
                <w:szCs w:val="28"/>
                <w:lang w:val="vi-VN"/>
              </w:rPr>
              <w:t>:</w:t>
            </w:r>
            <w:r>
              <w:rPr>
                <w:szCs w:val="28"/>
                <w:lang w:val="vi-VN"/>
              </w:rPr>
              <w:t xml:space="preserve"> Thuật lại các hoạt động trong sự kiện theo diễn tiến thời gian</w:t>
            </w:r>
          </w:p>
          <w:p>
            <w:pPr>
              <w:pStyle w:val="36"/>
              <w:spacing w:before="0" w:after="0"/>
              <w:ind w:left="0"/>
              <w:jc w:val="both"/>
              <w:rPr>
                <w:szCs w:val="28"/>
                <w:lang w:val="vi-VN"/>
              </w:rPr>
            </w:pPr>
            <w:r>
              <w:rPr>
                <w:szCs w:val="28"/>
                <w:lang w:val="vi-VN"/>
              </w:rPr>
              <w:t>+ Quang cảnh, không khí nơi sự kiện diễn ra.</w:t>
            </w:r>
          </w:p>
          <w:p>
            <w:pPr>
              <w:pStyle w:val="36"/>
              <w:spacing w:before="0" w:after="0"/>
              <w:ind w:left="0"/>
              <w:jc w:val="both"/>
              <w:rPr>
                <w:szCs w:val="28"/>
                <w:lang w:val="vi-VN"/>
              </w:rPr>
            </w:pPr>
            <w:r>
              <w:rPr>
                <w:szCs w:val="28"/>
                <w:lang w:val="vi-VN"/>
              </w:rPr>
              <w:t>+ Sự việc, hoạt động mở đầu.</w:t>
            </w:r>
          </w:p>
          <w:p>
            <w:pPr>
              <w:pStyle w:val="36"/>
              <w:spacing w:before="0" w:after="0"/>
              <w:ind w:left="0"/>
              <w:jc w:val="both"/>
              <w:rPr>
                <w:szCs w:val="28"/>
                <w:lang w:val="vi-VN"/>
              </w:rPr>
            </w:pPr>
            <w:r>
              <w:rPr>
                <w:szCs w:val="28"/>
                <w:lang w:val="vi-VN"/>
              </w:rPr>
              <w:t>+ Các sự việc, hoạt động tiếp theo.</w:t>
            </w:r>
          </w:p>
          <w:p>
            <w:pPr>
              <w:pStyle w:val="36"/>
              <w:spacing w:before="0" w:after="0"/>
              <w:ind w:left="0"/>
              <w:jc w:val="both"/>
              <w:rPr>
                <w:szCs w:val="28"/>
                <w:lang w:val="vi-VN"/>
              </w:rPr>
            </w:pPr>
            <w:r>
              <w:rPr>
                <w:szCs w:val="28"/>
                <w:lang w:val="vi-VN"/>
              </w:rPr>
              <w:t>+ Sự việc, hoạt động cuối cùng.</w:t>
            </w:r>
          </w:p>
          <w:p>
            <w:pPr>
              <w:pStyle w:val="36"/>
              <w:spacing w:before="0" w:after="0"/>
              <w:ind w:left="0"/>
              <w:jc w:val="both"/>
              <w:rPr>
                <w:szCs w:val="28"/>
                <w:lang w:val="vi-VN"/>
              </w:rPr>
            </w:pPr>
            <w:r>
              <w:rPr>
                <w:b/>
                <w:iCs/>
                <w:szCs w:val="28"/>
                <w:lang w:val="vi-VN"/>
              </w:rPr>
              <w:t>Kết bài</w:t>
            </w:r>
            <w:r>
              <w:rPr>
                <w:b/>
                <w:szCs w:val="28"/>
                <w:lang w:val="vi-VN"/>
              </w:rPr>
              <w:t>:</w:t>
            </w:r>
            <w:r>
              <w:rPr>
                <w:szCs w:val="28"/>
                <w:lang w:val="vi-VN"/>
              </w:rPr>
              <w:t xml:space="preserve"> Đưa ra lời nhận xét, đánh giá hoặc nêu cảm nhận chung về sự việc.</w:t>
            </w:r>
          </w:p>
          <w:p>
            <w:pPr>
              <w:pStyle w:val="36"/>
              <w:spacing w:before="0" w:after="0"/>
              <w:ind w:left="0"/>
              <w:jc w:val="both"/>
              <w:rPr>
                <w:szCs w:val="28"/>
                <w:lang w:val="vi-VN"/>
              </w:rPr>
            </w:pPr>
          </w:p>
          <w:p>
            <w:pPr>
              <w:pStyle w:val="36"/>
              <w:spacing w:before="0" w:after="0"/>
              <w:ind w:left="0"/>
              <w:jc w:val="both"/>
              <w:rPr>
                <w:szCs w:val="28"/>
                <w:lang w:val="vi-VN"/>
              </w:rPr>
            </w:pPr>
          </w:p>
          <w:p>
            <w:pPr>
              <w:pStyle w:val="36"/>
              <w:spacing w:before="0" w:after="0"/>
              <w:ind w:left="0"/>
              <w:jc w:val="both"/>
              <w:rPr>
                <w:b/>
                <w:bCs/>
                <w:color w:val="auto"/>
                <w:szCs w:val="28"/>
                <w:lang w:val="vi-VN"/>
              </w:rPr>
            </w:pPr>
            <w:r>
              <w:rPr>
                <w:b/>
                <w:bCs/>
                <w:szCs w:val="28"/>
                <w:lang w:val="vi-VN"/>
              </w:rPr>
              <w:t>Bước 3: Viết bài</w:t>
            </w:r>
          </w:p>
          <w:p>
            <w:pPr>
              <w:pStyle w:val="36"/>
              <w:spacing w:before="0" w:after="0"/>
              <w:ind w:left="0"/>
              <w:jc w:val="both"/>
              <w:rPr>
                <w:szCs w:val="28"/>
                <w:lang w:val="vi-VN"/>
              </w:rPr>
            </w:pPr>
            <w:r>
              <w:rPr>
                <w:szCs w:val="28"/>
                <w:lang w:val="vi-VN"/>
              </w:rPr>
              <w:t>- Dựa vào dàn ý, viết thành một bài văn hoàn chỉnh.</w:t>
            </w:r>
          </w:p>
          <w:p>
            <w:pPr>
              <w:pStyle w:val="36"/>
              <w:spacing w:before="0" w:after="0"/>
              <w:ind w:left="0"/>
              <w:jc w:val="both"/>
              <w:rPr>
                <w:szCs w:val="28"/>
                <w:lang w:val="vi-VN"/>
              </w:rPr>
            </w:pPr>
            <w:r>
              <w:rPr>
                <w:szCs w:val="28"/>
                <w:lang w:val="vi-VN"/>
              </w:rPr>
              <w:t>- Đảm bảo yêu cầu của kiểu bài thuyết minh về một sự kiện.</w:t>
            </w:r>
          </w:p>
          <w:p>
            <w:pPr>
              <w:pStyle w:val="36"/>
              <w:spacing w:before="0" w:after="0"/>
              <w:ind w:left="0"/>
              <w:jc w:val="both"/>
              <w:rPr>
                <w:b/>
                <w:bCs/>
                <w:szCs w:val="28"/>
                <w:lang w:val="vi-VN"/>
              </w:rPr>
            </w:pPr>
            <w:r>
              <w:rPr>
                <w:b/>
                <w:bCs/>
                <w:szCs w:val="28"/>
                <w:lang w:val="vi-VN"/>
              </w:rPr>
              <w:t>Bước 4: Chỉnh sửa và chia sẻ</w:t>
            </w:r>
          </w:p>
          <w:p>
            <w:pPr>
              <w:pStyle w:val="36"/>
              <w:spacing w:before="0" w:after="0"/>
              <w:ind w:left="0"/>
              <w:jc w:val="both"/>
              <w:rPr>
                <w:szCs w:val="28"/>
                <w:lang w:val="vi-VN"/>
              </w:rPr>
            </w:pPr>
            <w:r>
              <w:rPr>
                <w:szCs w:val="28"/>
                <w:lang w:val="vi-VN"/>
              </w:rPr>
              <w:t>- Đọc lại bản thảo của cá nhân, tự kiểm tra, điều chỉnh nội dung cấu trúc của bài.</w:t>
            </w:r>
          </w:p>
          <w:p>
            <w:pPr>
              <w:pStyle w:val="36"/>
              <w:spacing w:before="0" w:after="0"/>
              <w:ind w:left="0"/>
              <w:jc w:val="both"/>
              <w:rPr>
                <w:szCs w:val="28"/>
                <w:lang w:val="vi-VN"/>
              </w:rPr>
            </w:pPr>
            <w:r>
              <w:rPr>
                <w:szCs w:val="28"/>
                <w:lang w:val="vi-VN"/>
              </w:rPr>
              <w:t>- Rút kinh nghiệm cho bài viết sau.</w:t>
            </w:r>
          </w:p>
          <w:p>
            <w:pPr>
              <w:pStyle w:val="36"/>
              <w:spacing w:before="0" w:after="0"/>
              <w:ind w:left="0"/>
              <w:jc w:val="both"/>
              <w:rPr>
                <w:szCs w:val="28"/>
                <w:lang w:val="vi-VN"/>
              </w:rPr>
            </w:pPr>
            <w:r>
              <w:rPr>
                <w:szCs w:val="28"/>
                <w:lang w:val="vi-VN"/>
              </w:rPr>
              <w:t>- Chia sẻ bài cùng các bạn.</w:t>
            </w:r>
          </w:p>
        </w:tc>
      </w:tr>
    </w:tbl>
    <w:p>
      <w:pPr>
        <w:rPr>
          <w:rFonts w:ascii="Times New Roman" w:hAnsi="Times New Roman" w:cs="Times New Roman"/>
          <w:b/>
          <w:bCs/>
          <w:color w:val="C00000"/>
          <w:sz w:val="28"/>
          <w:szCs w:val="28"/>
          <w:lang w:val="vi-VN"/>
        </w:rPr>
      </w:pPr>
    </w:p>
    <w:p>
      <w:pPr>
        <w:jc w:val="center"/>
        <w:rPr>
          <w:rFonts w:ascii="Times New Roman" w:hAnsi="Times New Roman" w:cs="Times New Roman"/>
          <w:b/>
          <w:bCs/>
          <w:color w:val="0000FF"/>
          <w:sz w:val="28"/>
          <w:szCs w:val="28"/>
          <w:lang w:val="vi-VN"/>
        </w:rPr>
      </w:pPr>
      <w:r>
        <w:rPr>
          <w:rFonts w:ascii="Times New Roman" w:hAnsi="Times New Roman" w:cs="Times New Roman"/>
          <w:b/>
          <w:bCs/>
          <w:color w:val="0000FF"/>
          <w:sz w:val="28"/>
          <w:szCs w:val="28"/>
          <w:lang w:val="vi-VN"/>
        </w:rPr>
        <w:t>BẢNG KIỂM BÀI VIẾT THUẬT LẠI MỘT SỰ KIỆN (LỄ HỘI)</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04"/>
        <w:gridCol w:w="5980"/>
        <w:gridCol w:w="17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tcBorders>
              <w:top w:val="single" w:color="auto" w:sz="4" w:space="0"/>
              <w:left w:val="single" w:color="auto" w:sz="4" w:space="0"/>
              <w:bottom w:val="single" w:color="auto" w:sz="4" w:space="0"/>
              <w:right w:val="single" w:color="auto" w:sz="4" w:space="0"/>
            </w:tcBorders>
            <w:shd w:val="clear" w:color="auto" w:fill="FFFF66"/>
          </w:tcPr>
          <w:p>
            <w:pPr>
              <w:jc w:val="center"/>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Các phần của bài viết</w:t>
            </w:r>
          </w:p>
        </w:tc>
        <w:tc>
          <w:tcPr>
            <w:tcW w:w="6210" w:type="dxa"/>
            <w:tcBorders>
              <w:top w:val="single" w:color="auto" w:sz="4" w:space="0"/>
              <w:left w:val="single" w:color="auto" w:sz="4" w:space="0"/>
              <w:bottom w:val="single" w:color="auto" w:sz="4" w:space="0"/>
              <w:right w:val="single" w:color="auto" w:sz="4" w:space="0"/>
            </w:tcBorders>
            <w:shd w:val="clear" w:color="auto" w:fill="FFFF66"/>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Nội dung kiểm tra</w:t>
            </w:r>
          </w:p>
        </w:tc>
        <w:tc>
          <w:tcPr>
            <w:tcW w:w="1717" w:type="dxa"/>
            <w:tcBorders>
              <w:top w:val="single" w:color="auto" w:sz="4" w:space="0"/>
              <w:left w:val="single" w:color="auto" w:sz="4" w:space="0"/>
              <w:bottom w:val="single" w:color="auto" w:sz="4" w:space="0"/>
              <w:right w:val="single" w:color="auto" w:sz="4" w:space="0"/>
            </w:tcBorders>
            <w:shd w:val="clear" w:color="auto" w:fill="FFFF66"/>
          </w:tcPr>
          <w:p>
            <w:pPr>
              <w:jc w:val="center"/>
              <w:rPr>
                <w:rFonts w:ascii="Times New Roman" w:hAnsi="Times New Roman" w:cs="Times New Roman"/>
                <w:b/>
                <w:bCs/>
                <w:color w:val="000000"/>
                <w:sz w:val="28"/>
                <w:szCs w:val="28"/>
              </w:rPr>
            </w:pPr>
            <w:r>
              <w:rPr>
                <w:rFonts w:ascii="Times New Roman" w:hAnsi="Times New Roman" w:cs="Times New Roman"/>
                <w:b/>
                <w:bCs/>
                <w:color w:val="000000"/>
                <w:sz w:val="28"/>
                <w:szCs w:val="28"/>
              </w:rPr>
              <w:t>Đạt/Chưa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tcBorders>
              <w:top w:val="single" w:color="auto" w:sz="4" w:space="0"/>
              <w:left w:val="single" w:color="auto" w:sz="4" w:space="0"/>
              <w:bottom w:val="single" w:color="auto" w:sz="4" w:space="0"/>
              <w:right w:val="single" w:color="auto" w:sz="4" w:space="0"/>
            </w:tcBorders>
            <w:shd w:val="clear" w:color="auto" w:fill="92D050"/>
          </w:tcPr>
          <w:p>
            <w:pPr>
              <w:jc w:val="center"/>
              <w:rPr>
                <w:rFonts w:ascii="Times New Roman" w:hAnsi="Times New Roman" w:cs="Times New Roman"/>
                <w:b/>
                <w:bCs/>
                <w:color w:val="0000FF"/>
                <w:sz w:val="28"/>
                <w:szCs w:val="28"/>
              </w:rPr>
            </w:pPr>
            <w:r>
              <w:rPr>
                <w:rFonts w:ascii="Times New Roman" w:hAnsi="Times New Roman" w:cs="Times New Roman"/>
                <w:b/>
                <w:bCs/>
                <w:color w:val="0000FF"/>
                <w:sz w:val="28"/>
                <w:szCs w:val="28"/>
              </w:rPr>
              <w:t>Mở bài</w:t>
            </w:r>
          </w:p>
        </w:tc>
        <w:tc>
          <w:tcPr>
            <w:tcW w:w="6210" w:type="dxa"/>
            <w:tcBorders>
              <w:top w:val="single" w:color="auto" w:sz="4" w:space="0"/>
              <w:left w:val="single" w:color="auto" w:sz="4" w:space="0"/>
              <w:bottom w:val="single" w:color="auto" w:sz="4" w:space="0"/>
              <w:right w:val="single" w:color="auto" w:sz="4" w:space="0"/>
            </w:tcBorders>
            <w:shd w:val="clear" w:color="auto" w:fill="92D050"/>
          </w:tcPr>
          <w:p>
            <w:pPr>
              <w:rPr>
                <w:rFonts w:ascii="Times New Roman" w:hAnsi="Times New Roman" w:cs="Times New Roman"/>
                <w:bCs/>
                <w:sz w:val="28"/>
                <w:szCs w:val="28"/>
              </w:rPr>
            </w:pPr>
            <w:r>
              <w:rPr>
                <w:rFonts w:ascii="Times New Roman" w:hAnsi="Times New Roman" w:cs="Times New Roman"/>
                <w:bCs/>
                <w:sz w:val="28"/>
                <w:szCs w:val="28"/>
              </w:rPr>
              <w:t>Giới thiệu rõ ràng về đề tài, không gian, thời gian diễn ra lễ hội</w:t>
            </w:r>
          </w:p>
        </w:tc>
        <w:tc>
          <w:tcPr>
            <w:tcW w:w="1717" w:type="dxa"/>
            <w:tcBorders>
              <w:top w:val="single" w:color="auto" w:sz="4" w:space="0"/>
              <w:left w:val="single" w:color="auto" w:sz="4" w:space="0"/>
              <w:bottom w:val="single" w:color="auto" w:sz="4" w:space="0"/>
              <w:right w:val="single" w:color="auto" w:sz="4" w:space="0"/>
            </w:tcBorders>
            <w:shd w:val="clear" w:color="auto" w:fill="92D050"/>
          </w:tcPr>
          <w:p>
            <w:pPr>
              <w:jc w:val="center"/>
              <w:rPr>
                <w:rFonts w:ascii="Times New Roman" w:hAnsi="Times New Roman" w:cs="Times New Roman"/>
                <w:b/>
                <w:bCs/>
                <w:color w:val="C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vMerge w:val="restart"/>
            <w:tcBorders>
              <w:top w:val="single" w:color="auto" w:sz="4" w:space="0"/>
              <w:left w:val="single" w:color="auto" w:sz="4" w:space="0"/>
              <w:bottom w:val="single" w:color="auto" w:sz="4" w:space="0"/>
              <w:right w:val="single" w:color="auto" w:sz="4" w:space="0"/>
            </w:tcBorders>
            <w:shd w:val="clear" w:color="auto" w:fill="FF66FF"/>
          </w:tcPr>
          <w:p>
            <w:pPr>
              <w:jc w:val="center"/>
              <w:rPr>
                <w:rFonts w:ascii="Times New Roman" w:hAnsi="Times New Roman" w:cs="Times New Roman"/>
                <w:b/>
                <w:bCs/>
                <w:color w:val="0000FF"/>
                <w:sz w:val="28"/>
                <w:szCs w:val="28"/>
              </w:rPr>
            </w:pPr>
          </w:p>
          <w:p>
            <w:pPr>
              <w:jc w:val="center"/>
              <w:rPr>
                <w:rFonts w:ascii="Times New Roman" w:hAnsi="Times New Roman" w:cs="Times New Roman"/>
                <w:b/>
                <w:bCs/>
                <w:color w:val="0000FF"/>
                <w:sz w:val="28"/>
                <w:szCs w:val="28"/>
              </w:rPr>
            </w:pPr>
          </w:p>
          <w:p>
            <w:pPr>
              <w:jc w:val="center"/>
              <w:rPr>
                <w:rFonts w:ascii="Times New Roman" w:hAnsi="Times New Roman" w:cs="Times New Roman"/>
                <w:b/>
                <w:bCs/>
                <w:color w:val="0000FF"/>
                <w:sz w:val="28"/>
                <w:szCs w:val="28"/>
              </w:rPr>
            </w:pPr>
            <w:r>
              <w:rPr>
                <w:rFonts w:ascii="Times New Roman" w:hAnsi="Times New Roman" w:cs="Times New Roman"/>
                <w:b/>
                <w:bCs/>
                <w:color w:val="0000FF"/>
                <w:sz w:val="28"/>
                <w:szCs w:val="28"/>
              </w:rPr>
              <w:t>Thân bài</w:t>
            </w:r>
          </w:p>
        </w:tc>
        <w:tc>
          <w:tcPr>
            <w:tcW w:w="6210" w:type="dxa"/>
            <w:tcBorders>
              <w:top w:val="single" w:color="auto" w:sz="4" w:space="0"/>
              <w:left w:val="single" w:color="auto" w:sz="4" w:space="0"/>
              <w:bottom w:val="single" w:color="auto" w:sz="4" w:space="0"/>
              <w:right w:val="single" w:color="auto" w:sz="4" w:space="0"/>
            </w:tcBorders>
            <w:shd w:val="clear" w:color="auto" w:fill="FF66FF"/>
          </w:tcPr>
          <w:p>
            <w:pPr>
              <w:rPr>
                <w:rFonts w:ascii="Times New Roman" w:hAnsi="Times New Roman" w:cs="Times New Roman"/>
                <w:bCs/>
                <w:sz w:val="28"/>
                <w:szCs w:val="28"/>
              </w:rPr>
            </w:pPr>
            <w:r>
              <w:rPr>
                <w:rFonts w:ascii="Times New Roman" w:hAnsi="Times New Roman" w:cs="Times New Roman"/>
                <w:bCs/>
                <w:sz w:val="28"/>
                <w:szCs w:val="28"/>
              </w:rPr>
              <w:t>Tái hiện được khung cảnh, không khí chung từ cái nhìn bao quát nơi diễn ra lễ hội.</w:t>
            </w:r>
          </w:p>
        </w:tc>
        <w:tc>
          <w:tcPr>
            <w:tcW w:w="1717" w:type="dxa"/>
            <w:tcBorders>
              <w:top w:val="single" w:color="auto" w:sz="4" w:space="0"/>
              <w:left w:val="single" w:color="auto" w:sz="4" w:space="0"/>
              <w:bottom w:val="single" w:color="auto" w:sz="4" w:space="0"/>
              <w:right w:val="single" w:color="auto" w:sz="4" w:space="0"/>
            </w:tcBorders>
            <w:shd w:val="clear" w:color="auto" w:fill="FF66FF"/>
          </w:tcPr>
          <w:p>
            <w:pPr>
              <w:jc w:val="center"/>
              <w:rPr>
                <w:rFonts w:ascii="Times New Roman" w:hAnsi="Times New Roman" w:cs="Times New Roman"/>
                <w:b/>
                <w:bCs/>
                <w:color w:val="C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b/>
                <w:bCs/>
                <w:color w:val="0000FF"/>
                <w:sz w:val="28"/>
                <w:szCs w:val="28"/>
                <w:lang w:val="en"/>
              </w:rPr>
            </w:pPr>
          </w:p>
        </w:tc>
        <w:tc>
          <w:tcPr>
            <w:tcW w:w="6210" w:type="dxa"/>
            <w:tcBorders>
              <w:top w:val="single" w:color="auto" w:sz="4" w:space="0"/>
              <w:left w:val="single" w:color="auto" w:sz="4" w:space="0"/>
              <w:bottom w:val="single" w:color="auto" w:sz="4" w:space="0"/>
              <w:right w:val="single" w:color="auto" w:sz="4" w:space="0"/>
            </w:tcBorders>
            <w:shd w:val="clear" w:color="auto" w:fill="FF66FF"/>
          </w:tcPr>
          <w:p>
            <w:pPr>
              <w:rPr>
                <w:rFonts w:ascii="Times New Roman" w:hAnsi="Times New Roman" w:cs="Times New Roman"/>
                <w:bCs/>
                <w:sz w:val="28"/>
                <w:szCs w:val="28"/>
              </w:rPr>
            </w:pPr>
            <w:r>
              <w:rPr>
                <w:rFonts w:ascii="Times New Roman" w:hAnsi="Times New Roman" w:cs="Times New Roman"/>
                <w:bCs/>
                <w:sz w:val="28"/>
                <w:szCs w:val="28"/>
              </w:rPr>
              <w:t>Thuật lại các hoạt động theo diễn biến thời gian của lễ hội</w:t>
            </w:r>
          </w:p>
        </w:tc>
        <w:tc>
          <w:tcPr>
            <w:tcW w:w="1717" w:type="dxa"/>
            <w:tcBorders>
              <w:top w:val="single" w:color="auto" w:sz="4" w:space="0"/>
              <w:left w:val="single" w:color="auto" w:sz="4" w:space="0"/>
              <w:bottom w:val="single" w:color="auto" w:sz="4" w:space="0"/>
              <w:right w:val="single" w:color="auto" w:sz="4" w:space="0"/>
            </w:tcBorders>
            <w:shd w:val="clear" w:color="auto" w:fill="FF66FF"/>
          </w:tcPr>
          <w:p>
            <w:pPr>
              <w:jc w:val="center"/>
              <w:rPr>
                <w:rFonts w:ascii="Times New Roman" w:hAnsi="Times New Roman" w:cs="Times New Roman"/>
                <w:b/>
                <w:bCs/>
                <w:color w:val="C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b/>
                <w:bCs/>
                <w:color w:val="0000FF"/>
                <w:sz w:val="28"/>
                <w:szCs w:val="28"/>
                <w:lang w:val="en"/>
              </w:rPr>
            </w:pPr>
          </w:p>
        </w:tc>
        <w:tc>
          <w:tcPr>
            <w:tcW w:w="6210" w:type="dxa"/>
            <w:tcBorders>
              <w:top w:val="single" w:color="auto" w:sz="4" w:space="0"/>
              <w:left w:val="single" w:color="auto" w:sz="4" w:space="0"/>
              <w:bottom w:val="single" w:color="auto" w:sz="4" w:space="0"/>
              <w:right w:val="single" w:color="auto" w:sz="4" w:space="0"/>
            </w:tcBorders>
            <w:shd w:val="clear" w:color="auto" w:fill="FF66FF"/>
          </w:tcPr>
          <w:p>
            <w:pPr>
              <w:rPr>
                <w:rFonts w:ascii="Times New Roman" w:hAnsi="Times New Roman" w:cs="Times New Roman"/>
                <w:bCs/>
                <w:sz w:val="28"/>
                <w:szCs w:val="28"/>
              </w:rPr>
            </w:pPr>
            <w:r>
              <w:rPr>
                <w:rFonts w:ascii="Times New Roman" w:hAnsi="Times New Roman" w:cs="Times New Roman"/>
                <w:bCs/>
                <w:sz w:val="28"/>
                <w:szCs w:val="28"/>
              </w:rPr>
              <w:t>Sử dụng thông tin chính xác, tin cậy.</w:t>
            </w:r>
          </w:p>
        </w:tc>
        <w:tc>
          <w:tcPr>
            <w:tcW w:w="1717" w:type="dxa"/>
            <w:tcBorders>
              <w:top w:val="single" w:color="auto" w:sz="4" w:space="0"/>
              <w:left w:val="single" w:color="auto" w:sz="4" w:space="0"/>
              <w:bottom w:val="single" w:color="auto" w:sz="4" w:space="0"/>
              <w:right w:val="single" w:color="auto" w:sz="4" w:space="0"/>
            </w:tcBorders>
            <w:shd w:val="clear" w:color="auto" w:fill="FF66FF"/>
          </w:tcPr>
          <w:p>
            <w:pPr>
              <w:jc w:val="center"/>
              <w:rPr>
                <w:rFonts w:ascii="Times New Roman" w:hAnsi="Times New Roman" w:cs="Times New Roman"/>
                <w:b/>
                <w:bCs/>
                <w:color w:val="C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vAlign w:val="center"/>
          </w:tcPr>
          <w:p>
            <w:pPr>
              <w:rPr>
                <w:rFonts w:ascii="Times New Roman" w:hAnsi="Times New Roman" w:cs="Times New Roman"/>
                <w:b/>
                <w:bCs/>
                <w:color w:val="0000FF"/>
                <w:sz w:val="28"/>
                <w:szCs w:val="28"/>
                <w:lang w:val="en"/>
              </w:rPr>
            </w:pPr>
          </w:p>
        </w:tc>
        <w:tc>
          <w:tcPr>
            <w:tcW w:w="6210" w:type="dxa"/>
            <w:tcBorders>
              <w:top w:val="single" w:color="auto" w:sz="4" w:space="0"/>
              <w:left w:val="single" w:color="auto" w:sz="4" w:space="0"/>
              <w:bottom w:val="single" w:color="auto" w:sz="4" w:space="0"/>
              <w:right w:val="single" w:color="auto" w:sz="4" w:space="0"/>
            </w:tcBorders>
            <w:shd w:val="clear" w:color="auto" w:fill="FF66FF"/>
          </w:tcPr>
          <w:p>
            <w:pPr>
              <w:rPr>
                <w:rFonts w:ascii="Times New Roman" w:hAnsi="Times New Roman" w:cs="Times New Roman"/>
                <w:bCs/>
                <w:sz w:val="28"/>
                <w:szCs w:val="28"/>
              </w:rPr>
            </w:pPr>
            <w:r>
              <w:rPr>
                <w:rFonts w:ascii="Times New Roman" w:hAnsi="Times New Roman" w:cs="Times New Roman"/>
                <w:bCs/>
                <w:sz w:val="28"/>
                <w:szCs w:val="28"/>
              </w:rPr>
              <w:t>Sử dụng các từ ngữ chỉ thời gian, địa điểm phù hợp.</w:t>
            </w:r>
          </w:p>
        </w:tc>
        <w:tc>
          <w:tcPr>
            <w:tcW w:w="1717" w:type="dxa"/>
            <w:tcBorders>
              <w:top w:val="single" w:color="auto" w:sz="4" w:space="0"/>
              <w:left w:val="single" w:color="auto" w:sz="4" w:space="0"/>
              <w:bottom w:val="single" w:color="auto" w:sz="4" w:space="0"/>
              <w:right w:val="single" w:color="auto" w:sz="4" w:space="0"/>
            </w:tcBorders>
            <w:shd w:val="clear" w:color="auto" w:fill="FF66FF"/>
          </w:tcPr>
          <w:p>
            <w:pPr>
              <w:jc w:val="center"/>
              <w:rPr>
                <w:rFonts w:ascii="Times New Roman" w:hAnsi="Times New Roman" w:cs="Times New Roman"/>
                <w:b/>
                <w:bCs/>
                <w:color w:val="C00000"/>
                <w:sz w:val="28"/>
                <w:szCs w:val="2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638" w:type="dxa"/>
            <w:tcBorders>
              <w:top w:val="single" w:color="auto" w:sz="4" w:space="0"/>
              <w:left w:val="single" w:color="auto" w:sz="4" w:space="0"/>
              <w:bottom w:val="single" w:color="auto" w:sz="4" w:space="0"/>
              <w:right w:val="single" w:color="auto" w:sz="4" w:space="0"/>
            </w:tcBorders>
            <w:shd w:val="clear" w:color="auto" w:fill="66FFFF"/>
          </w:tcPr>
          <w:p>
            <w:pPr>
              <w:jc w:val="center"/>
              <w:rPr>
                <w:rFonts w:ascii="Times New Roman" w:hAnsi="Times New Roman" w:cs="Times New Roman"/>
                <w:b/>
                <w:bCs/>
                <w:color w:val="0000FF"/>
                <w:sz w:val="28"/>
                <w:szCs w:val="28"/>
              </w:rPr>
            </w:pPr>
            <w:r>
              <w:rPr>
                <w:rFonts w:ascii="Times New Roman" w:hAnsi="Times New Roman" w:cs="Times New Roman"/>
                <w:b/>
                <w:bCs/>
                <w:color w:val="0000FF"/>
                <w:sz w:val="28"/>
                <w:szCs w:val="28"/>
              </w:rPr>
              <w:t>Kết bài</w:t>
            </w:r>
          </w:p>
        </w:tc>
        <w:tc>
          <w:tcPr>
            <w:tcW w:w="6210" w:type="dxa"/>
            <w:tcBorders>
              <w:top w:val="single" w:color="auto" w:sz="4" w:space="0"/>
              <w:left w:val="single" w:color="auto" w:sz="4" w:space="0"/>
              <w:bottom w:val="single" w:color="auto" w:sz="4" w:space="0"/>
              <w:right w:val="single" w:color="auto" w:sz="4" w:space="0"/>
            </w:tcBorders>
            <w:shd w:val="clear" w:color="auto" w:fill="66FFFF"/>
          </w:tcPr>
          <w:p>
            <w:pPr>
              <w:rPr>
                <w:rFonts w:ascii="Times New Roman" w:hAnsi="Times New Roman" w:cs="Times New Roman"/>
                <w:bCs/>
                <w:sz w:val="28"/>
                <w:szCs w:val="28"/>
              </w:rPr>
            </w:pPr>
            <w:r>
              <w:rPr>
                <w:rFonts w:ascii="Times New Roman" w:hAnsi="Times New Roman" w:cs="Times New Roman"/>
                <w:bCs/>
                <w:sz w:val="28"/>
                <w:szCs w:val="28"/>
              </w:rPr>
              <w:t>Nêu ra được nhận xét, đánh giá hoặc cảm nhận của người viết về sự kiện.</w:t>
            </w:r>
          </w:p>
        </w:tc>
        <w:tc>
          <w:tcPr>
            <w:tcW w:w="1717" w:type="dxa"/>
            <w:tcBorders>
              <w:top w:val="single" w:color="auto" w:sz="4" w:space="0"/>
              <w:left w:val="single" w:color="auto" w:sz="4" w:space="0"/>
              <w:bottom w:val="single" w:color="auto" w:sz="4" w:space="0"/>
              <w:right w:val="single" w:color="auto" w:sz="4" w:space="0"/>
            </w:tcBorders>
            <w:shd w:val="clear" w:color="auto" w:fill="66FFFF"/>
          </w:tcPr>
          <w:p>
            <w:pPr>
              <w:jc w:val="center"/>
              <w:rPr>
                <w:rFonts w:ascii="Times New Roman" w:hAnsi="Times New Roman" w:cs="Times New Roman"/>
                <w:b/>
                <w:bCs/>
                <w:color w:val="C00000"/>
                <w:sz w:val="28"/>
                <w:szCs w:val="28"/>
              </w:rPr>
            </w:pPr>
          </w:p>
        </w:tc>
      </w:tr>
    </w:tbl>
    <w:p>
      <w:pPr>
        <w:ind w:firstLine="720"/>
        <w:jc w:val="both"/>
        <w:rPr>
          <w:rFonts w:ascii="Times New Roman" w:hAnsi="Times New Roman" w:cs="Times New Roman"/>
          <w:b/>
          <w:bCs/>
          <w:color w:val="0070C0"/>
          <w:sz w:val="28"/>
          <w:szCs w:val="28"/>
          <w:lang w:val="en"/>
        </w:rPr>
      </w:pPr>
    </w:p>
    <w:tbl>
      <w:tblPr>
        <w:tblStyle w:val="12"/>
        <w:tblW w:w="9540" w:type="dxa"/>
        <w:tblInd w:w="1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110"/>
        <w:gridCol w:w="24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40" w:type="dxa"/>
            <w:gridSpan w:val="2"/>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auto"/>
                <w:szCs w:val="28"/>
                <w:lang w:val="vi-VN"/>
              </w:rPr>
            </w:pPr>
            <w:r>
              <w:rPr>
                <w:b/>
                <w:bCs/>
                <w:szCs w:val="28"/>
                <w:lang w:val="vi-VN"/>
              </w:rPr>
              <w:t>TRẢ BÀI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40"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sz w:val="28"/>
                <w:szCs w:val="28"/>
                <w:lang w:val="vi-VN"/>
              </w:rPr>
            </w:pPr>
            <w:r>
              <w:rPr>
                <w:rFonts w:ascii="Times New Roman" w:hAnsi="Times New Roman" w:cs="Times New Roman"/>
                <w:b/>
                <w:bCs/>
                <w:color w:val="7030A0"/>
                <w:sz w:val="28"/>
                <w:szCs w:val="28"/>
                <w:lang w:val="vi-VN"/>
              </w:rPr>
              <w:t>Mục tiêu</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Giúp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Thấy được ưu điểm và tồn tại của bài viết.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Chỉnh sửa bài viết cho mình và cho bạn.</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Nội dung</w:t>
            </w:r>
            <w:r>
              <w:rPr>
                <w:rFonts w:ascii="Times New Roman" w:hAnsi="Times New Roman" w:cs="Times New Roman"/>
                <w:b/>
                <w:bCs/>
                <w:color w:val="000000"/>
                <w:sz w:val="28"/>
                <w:szCs w:val="28"/>
                <w:lang w:val="vi-VN"/>
              </w:rPr>
              <w:t>:</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trả bài, yêu cầu HS thảo luận nhóm nhận xét bài của mình và bài của bạn.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bài viết, làm việc nhóm.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10"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7030A0"/>
                <w:szCs w:val="28"/>
                <w:lang w:val="vi-VN"/>
              </w:rPr>
            </w:pPr>
            <w:r>
              <w:rPr>
                <w:b/>
                <w:bCs/>
                <w:color w:val="7030A0"/>
                <w:szCs w:val="28"/>
                <w:lang w:val="vi-VN"/>
              </w:rPr>
              <w:t>Tổ chức thực hiện</w:t>
            </w:r>
          </w:p>
        </w:tc>
        <w:tc>
          <w:tcPr>
            <w:tcW w:w="2430"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0070C0"/>
                <w:szCs w:val="28"/>
                <w:lang w:val="en"/>
              </w:rPr>
            </w:pPr>
            <w:r>
              <w:rPr>
                <w:b/>
                <w:bCs/>
                <w:color w:val="7030A0"/>
                <w:szCs w:val="28"/>
                <w:lang w:val="vi-VN"/>
              </w:rPr>
              <w:t>Sản phẩm</w:t>
            </w:r>
            <w:r>
              <w:rPr>
                <w:b/>
                <w:bCs/>
                <w:color w:val="7030A0"/>
                <w:szCs w:val="28"/>
              </w:rPr>
              <w:t xml:space="preserve">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110"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color w:val="0070C0"/>
                <w:szCs w:val="28"/>
                <w:lang w:val="vi-VN"/>
              </w:rPr>
            </w:pPr>
            <w:r>
              <w:rPr>
                <w:b/>
                <w:bCs/>
                <w:color w:val="0070C0"/>
                <w:szCs w:val="28"/>
                <w:lang w:val="vi-VN"/>
              </w:rPr>
              <w:t>B1: Chuyển giao nhiệm vụ (GV)</w:t>
            </w:r>
          </w:p>
          <w:p>
            <w:pPr>
              <w:pStyle w:val="36"/>
              <w:spacing w:before="0" w:after="0"/>
              <w:ind w:left="0"/>
              <w:jc w:val="both"/>
              <w:rPr>
                <w:b/>
                <w:bCs/>
                <w:color w:val="auto"/>
                <w:szCs w:val="28"/>
                <w:lang w:val="vi-VN"/>
              </w:rPr>
            </w:pPr>
            <w:r>
              <w:rPr>
                <w:szCs w:val="28"/>
                <w:lang w:val="vi-VN"/>
              </w:rPr>
              <w:t>- Trả bài cho HS &amp; yêu cầu HS đọc, nhận xét.</w:t>
            </w: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color w:val="auto"/>
                <w:szCs w:val="28"/>
                <w:lang w:val="vi-VN"/>
              </w:rPr>
            </w:pPr>
            <w:r>
              <w:rPr>
                <w:szCs w:val="28"/>
                <w:lang w:val="vi-VN"/>
              </w:rPr>
              <w:t>- GV giao nhiệm vụ</w:t>
            </w:r>
          </w:p>
          <w:p>
            <w:pPr>
              <w:pStyle w:val="36"/>
              <w:spacing w:before="0" w:after="0"/>
              <w:ind w:left="0"/>
              <w:jc w:val="both"/>
              <w:rPr>
                <w:szCs w:val="28"/>
                <w:lang w:val="vi-VN"/>
              </w:rPr>
            </w:pPr>
            <w:r>
              <w:rPr>
                <w:szCs w:val="28"/>
                <w:lang w:val="vi-VN"/>
              </w:rPr>
              <w:t xml:space="preserve">- HS làm viện theo nhóm </w:t>
            </w:r>
          </w:p>
          <w:p>
            <w:pPr>
              <w:pStyle w:val="36"/>
              <w:spacing w:before="0" w:after="0"/>
              <w:ind w:left="0"/>
              <w:jc w:val="both"/>
              <w:rPr>
                <w:b/>
                <w:bCs/>
                <w:color w:val="0070C0"/>
                <w:szCs w:val="28"/>
                <w:lang w:val="vi-VN"/>
              </w:rPr>
            </w:pPr>
            <w:r>
              <w:rPr>
                <w:b/>
                <w:bCs/>
                <w:color w:val="0070C0"/>
                <w:szCs w:val="28"/>
                <w:lang w:val="vi-VN"/>
              </w:rPr>
              <w:t>B3: Báo cáo thảo luận</w:t>
            </w:r>
          </w:p>
          <w:p>
            <w:pPr>
              <w:pStyle w:val="36"/>
              <w:spacing w:before="0" w:after="0"/>
              <w:ind w:left="0"/>
              <w:jc w:val="both"/>
              <w:rPr>
                <w:color w:val="auto"/>
                <w:szCs w:val="28"/>
                <w:lang w:val="vi-VN"/>
              </w:rPr>
            </w:pPr>
            <w:r>
              <w:rPr>
                <w:szCs w:val="28"/>
                <w:lang w:val="vi-VN"/>
              </w:rPr>
              <w:t>- GV yêu cầu HS nhận xét bài của bạn.</w:t>
            </w:r>
          </w:p>
          <w:p>
            <w:pPr>
              <w:pStyle w:val="36"/>
              <w:spacing w:before="0" w:after="0"/>
              <w:ind w:left="0"/>
              <w:jc w:val="both"/>
              <w:rPr>
                <w:szCs w:val="28"/>
                <w:lang w:val="vi-VN"/>
              </w:rPr>
            </w:pPr>
            <w:r>
              <w:rPr>
                <w:szCs w:val="28"/>
                <w:lang w:val="vi-VN"/>
              </w:rPr>
              <w:t>- HS nhận xét bài viết.</w:t>
            </w:r>
          </w:p>
          <w:p>
            <w:pPr>
              <w:pStyle w:val="36"/>
              <w:spacing w:before="0" w:after="0"/>
              <w:ind w:left="0"/>
              <w:jc w:val="both"/>
              <w:rPr>
                <w:b/>
                <w:bCs/>
                <w:color w:val="0070C0"/>
                <w:szCs w:val="28"/>
                <w:lang w:val="vi-VN"/>
              </w:rPr>
            </w:pPr>
            <w:r>
              <w:rPr>
                <w:b/>
                <w:bCs/>
                <w:color w:val="0070C0"/>
                <w:szCs w:val="28"/>
                <w:lang w:val="vi-VN"/>
              </w:rPr>
              <w:t>B4: Kết luận, nhận định (GV)</w:t>
            </w:r>
          </w:p>
          <w:p>
            <w:pPr>
              <w:pStyle w:val="36"/>
              <w:spacing w:before="0" w:after="0"/>
              <w:ind w:left="0"/>
              <w:jc w:val="both"/>
              <w:rPr>
                <w:color w:val="auto"/>
                <w:szCs w:val="28"/>
                <w:lang w:val="vi-VN"/>
              </w:rPr>
            </w:pPr>
            <w:r>
              <w:rPr>
                <w:szCs w:val="28"/>
                <w:lang w:val="vi-VN"/>
              </w:rPr>
              <w:t>- GV chốt lại những ưu điểm và tồn tại của bài viết.</w:t>
            </w:r>
          </w:p>
        </w:tc>
        <w:tc>
          <w:tcPr>
            <w:tcW w:w="2430"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szCs w:val="28"/>
                <w:lang w:val="vi-VN"/>
              </w:rPr>
            </w:pPr>
          </w:p>
          <w:p>
            <w:pPr>
              <w:pStyle w:val="36"/>
              <w:spacing w:before="0" w:after="0"/>
              <w:ind w:left="0"/>
              <w:jc w:val="both"/>
              <w:rPr>
                <w:szCs w:val="28"/>
                <w:lang w:val="vi-VN"/>
              </w:rPr>
            </w:pPr>
          </w:p>
          <w:p>
            <w:pPr>
              <w:pStyle w:val="36"/>
              <w:spacing w:before="0" w:after="0"/>
              <w:ind w:left="0"/>
              <w:jc w:val="both"/>
              <w:rPr>
                <w:szCs w:val="28"/>
                <w:lang w:val="vi-VN"/>
              </w:rPr>
            </w:pPr>
          </w:p>
          <w:p>
            <w:pPr>
              <w:pStyle w:val="36"/>
              <w:spacing w:before="0" w:after="0"/>
              <w:ind w:left="0"/>
              <w:jc w:val="both"/>
              <w:rPr>
                <w:szCs w:val="28"/>
                <w:lang w:val="vi-VN"/>
              </w:rPr>
            </w:pPr>
          </w:p>
          <w:p>
            <w:pPr>
              <w:pStyle w:val="36"/>
              <w:spacing w:before="0" w:after="0"/>
              <w:ind w:left="0"/>
              <w:jc w:val="both"/>
              <w:rPr>
                <w:color w:val="0070C0"/>
                <w:szCs w:val="28"/>
                <w:lang w:val="vi-VN"/>
              </w:rPr>
            </w:pPr>
            <w:r>
              <w:rPr>
                <w:szCs w:val="28"/>
                <w:lang w:val="vi-VN"/>
              </w:rPr>
              <w:t>- Bài viết đã được sửa của HS</w:t>
            </w:r>
          </w:p>
        </w:tc>
      </w:tr>
    </w:tbl>
    <w:p>
      <w:pPr>
        <w:jc w:val="both"/>
        <w:rPr>
          <w:rFonts w:ascii="Times New Roman" w:hAnsi="Times New Roman" w:cs="Times New Roman"/>
          <w:b/>
          <w:bCs/>
          <w:color w:val="0070C0"/>
          <w:sz w:val="28"/>
          <w:szCs w:val="28"/>
          <w:lang w:val="vi-VN"/>
        </w:rPr>
      </w:pPr>
    </w:p>
    <w:p>
      <w:pPr>
        <w:jc w:val="both"/>
        <w:rPr>
          <w:rFonts w:ascii="Times New Roman" w:hAnsi="Times New Roman" w:cs="Times New Roman"/>
          <w:b/>
          <w:bCs/>
          <w:color w:val="FF0000"/>
          <w:sz w:val="28"/>
          <w:szCs w:val="28"/>
          <w:lang w:val="vi-VN"/>
        </w:rPr>
      </w:pPr>
      <w:r>
        <w:rPr>
          <w:rFonts w:ascii="Times New Roman" w:hAnsi="Times New Roman" w:cs="Times New Roman"/>
          <w:b/>
          <w:bCs/>
          <w:color w:val="FF0000"/>
          <w:sz w:val="28"/>
          <w:szCs w:val="28"/>
          <w:lang w:val="vi-VN"/>
        </w:rPr>
        <w:t>HĐ 3: Luyện tập</w:t>
      </w:r>
    </w:p>
    <w:p>
      <w:pPr>
        <w:jc w:val="both"/>
        <w:rPr>
          <w:rFonts w:ascii="Times New Roman" w:hAnsi="Times New Roman" w:cs="Times New Roman"/>
          <w:color w:val="000000"/>
          <w:sz w:val="28"/>
          <w:szCs w:val="28"/>
          <w:lang w:val="vi-VN"/>
        </w:rPr>
      </w:pPr>
      <w:r>
        <w:rPr>
          <w:rFonts w:ascii="Times New Roman" w:hAnsi="Times New Roman" w:cs="Times New Roman"/>
          <w:b/>
          <w:bCs/>
          <w:color w:val="7030A0"/>
          <w:sz w:val="28"/>
          <w:szCs w:val="28"/>
          <w:lang w:val="vi-VN"/>
        </w:rPr>
        <w:t>a) Mục tiêu:</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Vận dụng kiến thức của bài học vào việc làm bài tập cụ thể.</w:t>
      </w:r>
    </w:p>
    <w:p>
      <w:pPr>
        <w:jc w:val="both"/>
        <w:rPr>
          <w:rFonts w:ascii="Times New Roman" w:hAnsi="Times New Roman" w:cs="Times New Roman"/>
          <w:color w:val="000000"/>
          <w:sz w:val="28"/>
          <w:szCs w:val="28"/>
          <w:lang w:val="vi-VN"/>
        </w:rPr>
      </w:pPr>
      <w:r>
        <w:rPr>
          <w:rFonts w:ascii="Times New Roman" w:hAnsi="Times New Roman" w:cs="Times New Roman"/>
          <w:b/>
          <w:bCs/>
          <w:color w:val="7030A0"/>
          <w:sz w:val="28"/>
          <w:szCs w:val="28"/>
          <w:lang w:val="vi-VN"/>
        </w:rPr>
        <w:t>b) Nội dung:</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HS suy nghĩ cá nhân làm bài tập của GV giao.</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c) Sản phẩm:</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Đáp án đúng của bài tập.</w:t>
      </w:r>
    </w:p>
    <w:p>
      <w:pPr>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d) Tổ chức thực hiện:</w:t>
      </w:r>
    </w:p>
    <w:p>
      <w:pPr>
        <w:jc w:val="both"/>
        <w:rPr>
          <w:rFonts w:ascii="Times New Roman" w:hAnsi="Times New Roman" w:cs="Times New Roman"/>
          <w:color w:val="000000"/>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b/>
          <w:color w:val="0070C0"/>
          <w:sz w:val="28"/>
          <w:szCs w:val="28"/>
          <w:lang w:val="vi-VN"/>
        </w:rPr>
        <w:t>:</w:t>
      </w:r>
      <w:r>
        <w:rPr>
          <w:rFonts w:ascii="Times New Roman" w:hAnsi="Times New Roman" w:cs="Times New Roman"/>
          <w:color w:val="000000"/>
          <w:sz w:val="28"/>
          <w:szCs w:val="28"/>
          <w:lang w:val="vi-VN"/>
        </w:rPr>
        <w:t xml:space="preserve"> Giáo viên giao bài tập cho HS</w:t>
      </w:r>
    </w:p>
    <w:p>
      <w:pPr>
        <w:jc w:val="both"/>
        <w:rPr>
          <w:rFonts w:ascii="Times New Roman" w:hAnsi="Times New Roman" w:cs="Times New Roman"/>
          <w:color w:val="000000"/>
          <w:sz w:val="28"/>
          <w:szCs w:val="28"/>
          <w:lang w:val="vi-VN"/>
        </w:rPr>
      </w:pPr>
      <w:r>
        <w:rPr>
          <w:rFonts w:ascii="Times New Roman" w:hAnsi="Times New Roman" w:cs="Times New Roman"/>
          <w:b/>
          <w:color w:val="000000"/>
          <w:sz w:val="28"/>
          <w:szCs w:val="28"/>
          <w:u w:val="single"/>
          <w:lang w:val="vi-VN"/>
        </w:rPr>
        <w:t>Bài tập:</w:t>
      </w:r>
      <w:r>
        <w:rPr>
          <w:rFonts w:ascii="Times New Roman" w:hAnsi="Times New Roman" w:cs="Times New Roman"/>
          <w:color w:val="000000"/>
          <w:sz w:val="28"/>
          <w:szCs w:val="28"/>
          <w:lang w:val="vi-VN"/>
        </w:rPr>
        <w:t xml:space="preserve">  Thuật lại một sự kiện hoặc một lễ hội ở địa phương em.</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liệt kê các sự việc trong lễ hội đó.</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hướng dẫn HS: liệt kê các sự việc, hoạt động của sự kiện (lễ hội).</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yêu cầu HS trình bày sản phẩm của mình.</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trình bày, theo dõi, nhận xét, đánh giá và bổ sung cho bài của bạn (nếu cần).</w:t>
      </w:r>
    </w:p>
    <w:p>
      <w:pPr>
        <w:jc w:val="both"/>
        <w:rPr>
          <w:rFonts w:ascii="Times New Roman" w:hAnsi="Times New Roman" w:cs="Times New Roman"/>
          <w:b/>
          <w:bCs/>
          <w:color w:val="000000"/>
          <w:sz w:val="28"/>
          <w:szCs w:val="28"/>
          <w:lang w:val="vi-VN"/>
        </w:rPr>
      </w:pPr>
      <w:r>
        <w:rPr>
          <w:rFonts w:ascii="Times New Roman" w:hAnsi="Times New Roman" w:cs="Times New Roman"/>
          <w:b/>
          <w:bCs/>
          <w:color w:val="0070C0"/>
          <w:sz w:val="28"/>
          <w:szCs w:val="28"/>
          <w:lang w:val="vi-VN"/>
        </w:rPr>
        <w:t>B4: Kết luận, nhận định:</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GV nhận xét bài làm của HS.</w:t>
      </w:r>
    </w:p>
    <w:p>
      <w:pPr>
        <w:rPr>
          <w:rFonts w:ascii="Times New Roman" w:hAnsi="Times New Roman" w:cs="Times New Roman"/>
          <w:b/>
          <w:bCs/>
          <w:i/>
          <w:iCs/>
          <w:color w:val="FF0000"/>
          <w:sz w:val="28"/>
          <w:szCs w:val="28"/>
          <w:lang w:val="vi-VN"/>
        </w:rPr>
      </w:pPr>
      <w:r>
        <w:rPr>
          <w:rFonts w:ascii="Times New Roman" w:hAnsi="Times New Roman" w:cs="Times New Roman"/>
          <w:b/>
          <w:bCs/>
          <w:color w:val="FF0000"/>
          <w:sz w:val="28"/>
          <w:szCs w:val="28"/>
          <w:lang w:val="vi-VN"/>
        </w:rPr>
        <w:t>HĐ 4: Vận dụng</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a) Mục tiêu:</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Củng cố và mở rộng kiến thức nội dung của bài học cho HS.</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b) Nội dung:</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GV giao nhiệm vụ, HS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b/>
          <w:bCs/>
          <w:color w:val="7030A0"/>
          <w:sz w:val="28"/>
          <w:szCs w:val="28"/>
          <w:lang w:val="vi-VN"/>
        </w:rPr>
        <w:t>c) Sản phẩm:</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Sản phẩm của HS sau khi đã được chỉnh sửa (nếu cần).</w:t>
      </w:r>
    </w:p>
    <w:p>
      <w:pPr>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d) Tổ chức thực hiện:</w:t>
      </w:r>
    </w:p>
    <w:p>
      <w:pPr>
        <w:jc w:val="both"/>
        <w:rPr>
          <w:rFonts w:ascii="Times New Roman" w:hAnsi="Times New Roman" w:cs="Times New Roman"/>
          <w:b/>
          <w:color w:val="000000"/>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b/>
          <w:color w:val="0070C0"/>
          <w:sz w:val="28"/>
          <w:szCs w:val="28"/>
          <w:lang w:val="vi-VN"/>
        </w:rPr>
        <w:t>:</w:t>
      </w:r>
      <w:r>
        <w:rPr>
          <w:rFonts w:ascii="Times New Roman" w:hAnsi="Times New Roman" w:cs="Times New Roman"/>
          <w:color w:val="000000"/>
          <w:sz w:val="28"/>
          <w:szCs w:val="28"/>
          <w:lang w:val="vi-VN"/>
        </w:rPr>
        <w:t xml:space="preserve"> (GV giao bài tập)</w:t>
      </w:r>
      <w:r>
        <w:rPr>
          <w:rFonts w:ascii="Times New Roman" w:hAnsi="Times New Roman" w:cs="Times New Roman"/>
          <w:b/>
          <w:color w:val="000000"/>
          <w:sz w:val="28"/>
          <w:szCs w:val="28"/>
          <w:lang w:val="vi-VN"/>
        </w:rPr>
        <w:t xml:space="preserve"> </w:t>
      </w:r>
    </w:p>
    <w:p>
      <w:pPr>
        <w:jc w:val="both"/>
        <w:rPr>
          <w:rFonts w:ascii="Times New Roman" w:hAnsi="Times New Roman" w:cs="Times New Roman"/>
          <w:color w:val="000000"/>
          <w:sz w:val="28"/>
          <w:szCs w:val="28"/>
          <w:lang w:val="vi-VN"/>
        </w:rPr>
      </w:pPr>
      <w:r>
        <w:rPr>
          <w:rFonts w:ascii="Times New Roman" w:hAnsi="Times New Roman" w:cs="Times New Roman"/>
          <w:b/>
          <w:color w:val="000000"/>
          <w:sz w:val="28"/>
          <w:szCs w:val="28"/>
          <w:lang w:val="vi-VN"/>
        </w:rPr>
        <w:t>Bài tập 1:</w:t>
      </w:r>
      <w:r>
        <w:rPr>
          <w:rFonts w:ascii="Times New Roman" w:hAnsi="Times New Roman" w:cs="Times New Roman"/>
          <w:color w:val="000000"/>
          <w:sz w:val="28"/>
          <w:szCs w:val="28"/>
          <w:lang w:val="vi-VN"/>
        </w:rPr>
        <w:t xml:space="preserve"> Hãy thuyết minh thuật lại lễ khai giảng năm lớp 6 của em.</w:t>
      </w:r>
    </w:p>
    <w:p>
      <w:pPr>
        <w:jc w:val="both"/>
        <w:rPr>
          <w:rFonts w:ascii="Times New Roman" w:hAnsi="Times New Roman" w:cs="Times New Roman"/>
          <w:color w:val="000000"/>
          <w:sz w:val="28"/>
          <w:szCs w:val="28"/>
          <w:lang w:val="vi-VN"/>
        </w:rPr>
      </w:pPr>
      <w:r>
        <w:rPr>
          <w:rFonts w:ascii="Times New Roman" w:hAnsi="Times New Roman" w:cs="Times New Roman"/>
          <w:b/>
          <w:color w:val="000000"/>
          <w:sz w:val="28"/>
          <w:szCs w:val="28"/>
          <w:lang w:val="vi-VN"/>
        </w:rPr>
        <w:t>Bài tập 2:</w:t>
      </w:r>
      <w:r>
        <w:rPr>
          <w:rFonts w:ascii="Times New Roman" w:hAnsi="Times New Roman" w:cs="Times New Roman"/>
          <w:color w:val="000000"/>
          <w:sz w:val="28"/>
          <w:szCs w:val="28"/>
          <w:lang w:val="vi-VN"/>
        </w:rPr>
        <w:t xml:space="preserve"> Em hãy làm 1 video clip thuyết minh thuật lại một sự kiện hoặc lễ hội mà em yêu thích đảm bảo đầy đủ yêu cầu đặc điểm của kiểu bài. (thực hiện ở nhà nộp cho gv qua nhóm zalo)</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hướng dẫn các em tìm hiểu yêu cầu của đề.</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đọc và xác định yêu cầu của bài tập 1 và 2.</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hướng dẫn các em cách nộp sản phẩm cho GV sau khi hoàn thành.</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làm bài tập ra giấy và nộp lại cho GV qua hệ thống nhóm grup zalo, mail, …</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 (GV)</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xét ý thức làm bài của HS, nhắc nhở những HS không nộp bài hoặc nộp bài không đúng qui định (nếu có).</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Dặn dò HS những nội dung cần học ở nhà và chuẩn bị cho bài học sau.</w:t>
      </w:r>
    </w:p>
    <w:p>
      <w:pPr>
        <w:rPr>
          <w:rFonts w:ascii="Times New Roman" w:hAnsi="Times New Roman" w:cs="Times New Roman"/>
          <w:b/>
          <w:bCs/>
          <w:color w:val="0070C0"/>
          <w:sz w:val="28"/>
          <w:szCs w:val="28"/>
          <w:lang w:val="vi-VN"/>
        </w:rPr>
      </w:pPr>
    </w:p>
    <w:p>
      <w:pPr>
        <w:jc w:val="center"/>
        <w:rPr>
          <w:rFonts w:ascii="Times New Roman" w:hAnsi="Times New Roman" w:cs="Times New Roman"/>
          <w:b/>
          <w:bCs/>
          <w:color w:val="0066FF"/>
          <w:sz w:val="28"/>
          <w:szCs w:val="28"/>
          <w:lang w:val="vi-VN"/>
        </w:rPr>
      </w:pPr>
      <w:r>
        <w:rPr>
          <w:rFonts w:ascii="Times New Roman" w:hAnsi="Times New Roman" w:cs="Times New Roman"/>
          <w:b/>
          <w:bCs/>
          <w:color w:val="0066FF"/>
          <w:sz w:val="28"/>
          <w:szCs w:val="28"/>
          <w:lang w:val="vi-VN"/>
        </w:rPr>
        <w:t>C. NÓI VÀ NGHE</w:t>
      </w:r>
    </w:p>
    <w:p>
      <w:pPr>
        <w:jc w:val="center"/>
        <w:rPr>
          <w:rFonts w:ascii="Times New Roman" w:hAnsi="Times New Roman" w:cs="Times New Roman"/>
          <w:b/>
          <w:bCs/>
          <w:color w:val="FF0000"/>
          <w:sz w:val="28"/>
          <w:szCs w:val="28"/>
          <w:lang w:val="vi-VN"/>
        </w:rPr>
      </w:pPr>
      <w:r>
        <w:rPr>
          <w:rFonts w:ascii="Times New Roman" w:hAnsi="Times New Roman" w:cs="Times New Roman"/>
          <w:b/>
          <w:bCs/>
          <w:color w:val="FF0000"/>
          <w:sz w:val="28"/>
          <w:szCs w:val="28"/>
          <w:lang w:val="vi-VN"/>
        </w:rPr>
        <w:t>TÓM TẮT NỘI DUNG TRÌNH BÀY CỦA NGƯỜI KHÁC</w:t>
      </w:r>
    </w:p>
    <w:p>
      <w:pPr>
        <w:jc w:val="center"/>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(1 tiết)</w:t>
      </w:r>
    </w:p>
    <w:p>
      <w:pPr>
        <w:jc w:val="center"/>
        <w:rPr>
          <w:rFonts w:ascii="Times New Roman" w:hAnsi="Times New Roman" w:cs="Times New Roman"/>
          <w:b/>
          <w:bCs/>
          <w:color w:val="FF0000"/>
          <w:sz w:val="28"/>
          <w:szCs w:val="28"/>
          <w:lang w:val="vi-VN"/>
        </w:rPr>
      </w:pPr>
    </w:p>
    <w:p>
      <w:pPr>
        <w:rPr>
          <w:rFonts w:ascii="Times New Roman" w:hAnsi="Times New Roman" w:eastAsia="Brush Script MT" w:cs="Times New Roman"/>
          <w:color w:val="0070C0"/>
          <w:sz w:val="28"/>
          <w:szCs w:val="28"/>
          <w:lang w:val="vi-VN"/>
        </w:rPr>
      </w:pPr>
      <w:r>
        <w:rPr>
          <w:rFonts w:ascii="Times New Roman" w:hAnsi="Times New Roman" w:cs="Times New Roman"/>
          <w:b/>
          <w:bCs/>
          <w:color w:val="0070C0"/>
          <w:sz w:val="28"/>
          <w:szCs w:val="28"/>
          <w:lang w:val="vi-VN"/>
        </w:rPr>
        <w:t>I. MỤC TIÊU</w:t>
      </w:r>
    </w:p>
    <w:p>
      <w:pPr>
        <w:jc w:val="both"/>
        <w:rPr>
          <w:rFonts w:ascii="Times New Roman" w:hAnsi="Times New Roman" w:eastAsia="Arial" w:cs="Times New Roman"/>
          <w:b/>
          <w:bCs/>
          <w:iCs/>
          <w:color w:val="7030A0"/>
          <w:sz w:val="28"/>
          <w:szCs w:val="28"/>
          <w:lang w:val="vi-VN"/>
        </w:rPr>
      </w:pPr>
      <w:r>
        <w:rPr>
          <w:rFonts w:ascii="Times New Roman" w:hAnsi="Times New Roman" w:cs="Times New Roman"/>
          <w:b/>
          <w:bCs/>
          <w:iCs/>
          <w:color w:val="7030A0"/>
          <w:sz w:val="28"/>
          <w:szCs w:val="28"/>
          <w:lang w:val="vi-VN"/>
        </w:rPr>
        <w:t xml:space="preserve">1. Về kiến thức: </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Biết cách tóm tắt được nội dung trình bày của người khác đảm bảo được nội dung sự việc, câu chuyện, …</w:t>
      </w:r>
    </w:p>
    <w:p>
      <w:pPr>
        <w:jc w:val="both"/>
        <w:rPr>
          <w:rFonts w:ascii="Times New Roman" w:hAnsi="Times New Roman" w:cs="Times New Roman"/>
          <w:b/>
          <w:bCs/>
          <w:iCs/>
          <w:color w:val="7030A0"/>
          <w:sz w:val="28"/>
          <w:szCs w:val="28"/>
          <w:lang w:val="vi-VN"/>
        </w:rPr>
      </w:pPr>
      <w:r>
        <w:rPr>
          <w:rFonts w:ascii="Times New Roman" w:hAnsi="Times New Roman" w:cs="Times New Roman"/>
          <w:b/>
          <w:bCs/>
          <w:iCs/>
          <w:color w:val="7030A0"/>
          <w:sz w:val="28"/>
          <w:szCs w:val="28"/>
          <w:lang w:val="vi-VN"/>
        </w:rPr>
        <w:t>2. Về năng lực:</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Tóm tắt được nội dung trình bày của người khác.</w:t>
      </w:r>
    </w:p>
    <w:p>
      <w:pPr>
        <w:jc w:val="both"/>
        <w:rPr>
          <w:rFonts w:ascii="Times New Roman" w:hAnsi="Times New Roman" w:cs="Times New Roman"/>
          <w:iCs/>
          <w:color w:val="7030A0"/>
          <w:sz w:val="28"/>
          <w:szCs w:val="28"/>
          <w:lang w:val="vi-VN"/>
        </w:rPr>
      </w:pPr>
      <w:r>
        <w:rPr>
          <w:rFonts w:ascii="Times New Roman" w:hAnsi="Times New Roman" w:cs="Times New Roman"/>
          <w:b/>
          <w:bCs/>
          <w:iCs/>
          <w:color w:val="7030A0"/>
          <w:sz w:val="28"/>
          <w:szCs w:val="28"/>
          <w:lang w:val="vi-VN"/>
        </w:rPr>
        <w:t>3. Về phẩm chất:</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xml:space="preserve">- Nhã nhặn, lịch sự, tôn trọng người khác trong giao tiếp.  </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Phiếu đánh giá theo tiêu chí hoạt động nói.</w:t>
      </w:r>
    </w:p>
    <w:p>
      <w:pPr>
        <w:snapToGrid w:val="0"/>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III. TIẾN TRÌNH DẠY HỌC</w:t>
      </w:r>
    </w:p>
    <w:p>
      <w:pPr>
        <w:jc w:val="both"/>
        <w:rPr>
          <w:rFonts w:ascii="Times New Roman" w:hAnsi="Times New Roman" w:cs="Times New Roman"/>
          <w:b/>
          <w:bCs/>
          <w:color w:val="FF0000"/>
          <w:sz w:val="28"/>
          <w:szCs w:val="28"/>
          <w:lang w:val="vi-VN"/>
        </w:rPr>
      </w:pPr>
      <w:r>
        <w:rPr>
          <w:rFonts w:ascii="Times New Roman" w:hAnsi="Times New Roman" w:cs="Times New Roman"/>
          <w:b/>
          <w:bCs/>
          <w:color w:val="FF0000"/>
          <w:sz w:val="28"/>
          <w:szCs w:val="28"/>
          <w:lang w:val="vi-VN"/>
        </w:rPr>
        <w:t>HĐ 1: Xác định vấn đề:</w:t>
      </w:r>
    </w:p>
    <w:tbl>
      <w:tblPr>
        <w:tblStyle w:val="12"/>
        <w:tblW w:w="916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958"/>
        <w:gridCol w:w="32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162"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Calibri" w:cs="Times New Roman"/>
                <w:b/>
                <w:bCs/>
                <w:color w:val="7030A0"/>
                <w:sz w:val="28"/>
                <w:szCs w:val="28"/>
                <w:lang w:val="vi-VN"/>
              </w:rPr>
            </w:pPr>
            <w:r>
              <w:rPr>
                <w:rFonts w:ascii="Times New Roman" w:hAnsi="Times New Roman" w:eastAsia="Calibri" w:cs="Times New Roman"/>
                <w:b/>
                <w:bCs/>
                <w:color w:val="7030A0"/>
                <w:sz w:val="28"/>
                <w:szCs w:val="28"/>
                <w:lang w:val="vi-VN"/>
              </w:rPr>
              <w:t xml:space="preserve">a) Mục tiêu: </w:t>
            </w:r>
          </w:p>
          <w:p>
            <w:pPr>
              <w:jc w:val="both"/>
              <w:rPr>
                <w:rFonts w:ascii="Times New Roman" w:hAnsi="Times New Roman" w:eastAsia="Calibri" w:cs="Times New Roman"/>
                <w:b/>
                <w:bCs/>
                <w:sz w:val="28"/>
                <w:szCs w:val="28"/>
                <w:lang w:val="vi-VN"/>
              </w:rPr>
            </w:pPr>
            <w:r>
              <w:rPr>
                <w:rFonts w:ascii="Times New Roman" w:hAnsi="Times New Roman" w:eastAsia="Calibri" w:cs="Times New Roman"/>
                <w:bCs/>
                <w:sz w:val="28"/>
                <w:szCs w:val="28"/>
                <w:lang w:val="vi-VN"/>
              </w:rPr>
              <w:t xml:space="preserve">- </w:t>
            </w:r>
            <w:r>
              <w:rPr>
                <w:rFonts w:ascii="Times New Roman" w:hAnsi="Times New Roman" w:eastAsia="Calibri" w:cs="Times New Roman"/>
                <w:sz w:val="28"/>
                <w:szCs w:val="28"/>
                <w:lang w:val="vi-VN"/>
              </w:rPr>
              <w:t>HS kết nối kiến thức của cuộc sống vào bài học.</w:t>
            </w:r>
          </w:p>
          <w:p>
            <w:pPr>
              <w:jc w:val="both"/>
              <w:rPr>
                <w:rFonts w:ascii="Times New Roman" w:hAnsi="Times New Roman" w:eastAsia="Calibri" w:cs="Times New Roman"/>
                <w:b/>
                <w:bCs/>
                <w:color w:val="7030A0"/>
                <w:sz w:val="28"/>
                <w:szCs w:val="28"/>
                <w:lang w:val="vi-VN"/>
              </w:rPr>
            </w:pPr>
            <w:r>
              <w:rPr>
                <w:rFonts w:ascii="Times New Roman" w:hAnsi="Times New Roman" w:eastAsia="Calibri" w:cs="Times New Roman"/>
                <w:b/>
                <w:bCs/>
                <w:color w:val="7030A0"/>
                <w:sz w:val="28"/>
                <w:szCs w:val="28"/>
                <w:lang w:val="vi-VN"/>
              </w:rPr>
              <w:t>b) Nội dung:</w:t>
            </w:r>
          </w:p>
          <w:p>
            <w:pPr>
              <w:jc w:val="both"/>
              <w:rPr>
                <w:rFonts w:ascii="Times New Roman" w:hAnsi="Times New Roman" w:eastAsia="Calibri" w:cs="Times New Roman"/>
                <w:sz w:val="28"/>
                <w:szCs w:val="28"/>
                <w:lang w:val="vi-VN"/>
              </w:rPr>
            </w:pPr>
            <w:r>
              <w:rPr>
                <w:rFonts w:ascii="Times New Roman" w:hAnsi="Times New Roman" w:eastAsia="Calibri" w:cs="Times New Roman"/>
                <w:bCs/>
                <w:sz w:val="28"/>
                <w:szCs w:val="28"/>
                <w:lang w:val="vi-VN"/>
              </w:rPr>
              <w:t>-</w:t>
            </w:r>
            <w:r>
              <w:rPr>
                <w:rFonts w:ascii="Times New Roman" w:hAnsi="Times New Roman" w:eastAsia="Calibri" w:cs="Times New Roman"/>
                <w:b/>
                <w:bCs/>
                <w:sz w:val="28"/>
                <w:szCs w:val="28"/>
                <w:lang w:val="vi-VN"/>
              </w:rPr>
              <w:t xml:space="preserve">  </w:t>
            </w:r>
            <w:r>
              <w:rPr>
                <w:rFonts w:ascii="Times New Roman" w:hAnsi="Times New Roman" w:eastAsia="Calibri" w:cs="Times New Roman"/>
                <w:sz w:val="28"/>
                <w:szCs w:val="28"/>
                <w:lang w:val="vi-VN"/>
              </w:rPr>
              <w:t>GV tổ chức trò chơi “Truyền thông tin”.</w:t>
            </w:r>
          </w:p>
          <w:p>
            <w:pPr>
              <w:jc w:val="both"/>
              <w:rPr>
                <w:rFonts w:ascii="Times New Roman" w:hAnsi="Times New Roman" w:eastAsia="Calibri" w:cs="Times New Roman"/>
                <w:sz w:val="28"/>
                <w:szCs w:val="28"/>
                <w:lang w:val="vi-VN"/>
              </w:rPr>
            </w:pPr>
            <w:r>
              <w:rPr>
                <w:rFonts w:ascii="Times New Roman" w:hAnsi="Times New Roman" w:eastAsia="Calibri" w:cs="Times New Roman"/>
                <w:bCs/>
                <w:sz w:val="28"/>
                <w:szCs w:val="28"/>
                <w:lang w:val="vi-VN"/>
              </w:rPr>
              <w:t xml:space="preserve">- </w:t>
            </w:r>
            <w:r>
              <w:rPr>
                <w:rFonts w:ascii="Times New Roman" w:hAnsi="Times New Roman" w:eastAsia="Calibri" w:cs="Times New Roman"/>
                <w:sz w:val="28"/>
                <w:szCs w:val="28"/>
                <w:lang w:val="vi-VN"/>
              </w:rPr>
              <w:t xml:space="preserve"> HS thực hiện yêu cầu lần lượt truyền nội dung thông tin đọc (nghe) được đến thành viên của tổ.</w:t>
            </w:r>
          </w:p>
          <w:p>
            <w:pPr>
              <w:jc w:val="both"/>
              <w:rPr>
                <w:rFonts w:ascii="Times New Roman" w:hAnsi="Times New Roman" w:eastAsia="Calibri" w:cs="Times New Roman"/>
                <w:b/>
                <w:bCs/>
                <w:color w:val="7030A0"/>
                <w:sz w:val="28"/>
                <w:szCs w:val="28"/>
                <w:lang w:val="vi-VN"/>
              </w:rPr>
            </w:pPr>
            <w:r>
              <w:rPr>
                <w:rFonts w:ascii="Times New Roman" w:hAnsi="Times New Roman" w:eastAsia="Calibri" w:cs="Times New Roman"/>
                <w:b/>
                <w:bCs/>
                <w:color w:val="7030A0"/>
                <w:sz w:val="28"/>
                <w:szCs w:val="28"/>
                <w:lang w:val="vi-VN"/>
              </w:rPr>
              <w:t xml:space="preserve">c) Sản phẩm: </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HS thực hiện nhiệm vụ nghe và truyền thông tin.</w:t>
            </w:r>
          </w:p>
          <w:p>
            <w:pPr>
              <w:jc w:val="both"/>
              <w:rPr>
                <w:rFonts w:ascii="Times New Roman" w:hAnsi="Times New Roman" w:eastAsia="Calibri" w:cs="Times New Roman"/>
                <w:sz w:val="28"/>
                <w:szCs w:val="28"/>
                <w:lang w:val="vi-VN"/>
              </w:rPr>
            </w:pPr>
            <w:r>
              <w:rPr>
                <w:rFonts w:ascii="Times New Roman" w:hAnsi="Times New Roman" w:eastAsia="Calibri" w:cs="Times New Roman"/>
                <w:sz w:val="28"/>
                <w:szCs w:val="28"/>
                <w:lang w:val="vi-VN"/>
              </w:rPr>
              <w:t>- Thông tin được viết ra bảng phụ của thành viên cuối cùng trong tổ (nhóm).</w:t>
            </w:r>
          </w:p>
          <w:p>
            <w:pPr>
              <w:jc w:val="both"/>
              <w:rPr>
                <w:rFonts w:ascii="Times New Roman" w:hAnsi="Times New Roman" w:eastAsia="Calibri" w:cs="Times New Roman"/>
                <w:b/>
                <w:bCs/>
                <w:color w:val="7030A0"/>
                <w:sz w:val="28"/>
                <w:szCs w:val="28"/>
                <w:lang w:val="vi-VN"/>
              </w:rPr>
            </w:pPr>
            <w:r>
              <w:rPr>
                <w:rFonts w:ascii="Times New Roman" w:hAnsi="Times New Roman" w:eastAsia="Calibri" w:cs="Times New Roman"/>
                <w:b/>
                <w:bCs/>
                <w:color w:val="7030A0"/>
                <w:sz w:val="28"/>
                <w:szCs w:val="28"/>
                <w:lang w:val="vi-VN"/>
              </w:rPr>
              <w:t xml:space="preserve">d) Tổ chức thực hiện: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958"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7030A0"/>
                <w:szCs w:val="28"/>
                <w:lang w:val="vi-VN"/>
              </w:rPr>
            </w:pPr>
            <w:r>
              <w:rPr>
                <w:b/>
                <w:bCs/>
                <w:szCs w:val="28"/>
                <w:lang w:val="vi-VN"/>
              </w:rPr>
              <w:t>HĐ của thầy và trò</w:t>
            </w:r>
          </w:p>
        </w:tc>
        <w:tc>
          <w:tcPr>
            <w:tcW w:w="3204"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5958" w:type="dxa"/>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Calibri" w:cs="Times New Roman"/>
                <w:b/>
                <w:bCs/>
                <w:iCs/>
                <w:color w:val="FF33CC"/>
                <w:sz w:val="28"/>
                <w:szCs w:val="28"/>
                <w:lang w:val="vi-VN"/>
              </w:rPr>
            </w:pPr>
            <w:r>
              <w:rPr>
                <w:rFonts w:ascii="Times New Roman" w:hAnsi="Times New Roman" w:eastAsia="Calibri" w:cs="Times New Roman"/>
                <w:b/>
                <w:bCs/>
                <w:color w:val="0070C0"/>
                <w:sz w:val="28"/>
                <w:szCs w:val="28"/>
                <w:lang w:val="vi-VN"/>
              </w:rPr>
              <w:t>B1: Chuyển giao nhiệm vụ</w:t>
            </w:r>
            <w:r>
              <w:rPr>
                <w:rFonts w:ascii="Times New Roman" w:hAnsi="Times New Roman" w:eastAsia="Calibri" w:cs="Times New Roman"/>
                <w:b/>
                <w:bCs/>
                <w:i/>
                <w:iCs/>
                <w:color w:val="0070C0"/>
                <w:sz w:val="28"/>
                <w:szCs w:val="28"/>
                <w:lang w:val="vi-VN"/>
              </w:rPr>
              <w:t>:</w:t>
            </w:r>
            <w:r>
              <w:rPr>
                <w:rFonts w:ascii="Times New Roman" w:hAnsi="Times New Roman" w:eastAsia="Calibri" w:cs="Times New Roman"/>
                <w:b/>
                <w:bCs/>
                <w:i/>
                <w:iCs/>
                <w:sz w:val="28"/>
                <w:szCs w:val="28"/>
                <w:lang w:val="vi-VN"/>
              </w:rPr>
              <w:t xml:space="preserve"> </w:t>
            </w:r>
            <w:r>
              <w:rPr>
                <w:rFonts w:ascii="Times New Roman" w:hAnsi="Times New Roman" w:eastAsia="Calibri" w:cs="Times New Roman"/>
                <w:b/>
                <w:bCs/>
                <w:iCs/>
                <w:color w:val="FF33CC"/>
                <w:sz w:val="28"/>
                <w:szCs w:val="28"/>
                <w:lang w:val="vi-VN"/>
              </w:rPr>
              <w:t>Trò chơi “Truyền thông tin”</w:t>
            </w:r>
          </w:p>
          <w:p>
            <w:pPr>
              <w:jc w:val="both"/>
              <w:rPr>
                <w:rFonts w:ascii="Times New Roman" w:hAnsi="Times New Roman" w:eastAsia="Calibri" w:cs="Times New Roman"/>
                <w:b/>
                <w:i/>
                <w:sz w:val="28"/>
                <w:szCs w:val="28"/>
              </w:rPr>
            </w:pPr>
            <w:r>
              <w:rPr>
                <w:rFonts w:ascii="Times New Roman" w:hAnsi="Times New Roman" w:eastAsia="Calibri" w:cs="Times New Roman"/>
                <w:b/>
                <w:i/>
                <w:sz w:val="28"/>
                <w:szCs w:val="28"/>
              </w:rPr>
              <w:t>* Thời gian 5 phút.</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 Cách chơi:</w:t>
            </w:r>
          </w:p>
          <w:p>
            <w:pPr>
              <w:jc w:val="both"/>
              <w:rPr>
                <w:rFonts w:ascii="Times New Roman" w:hAnsi="Times New Roman" w:eastAsia="Calibri" w:cs="Times New Roman"/>
                <w:sz w:val="28"/>
                <w:szCs w:val="28"/>
              </w:rPr>
            </w:pPr>
            <w:r>
              <w:rPr>
                <w:rFonts w:ascii="Times New Roman" w:hAnsi="Times New Roman" w:eastAsia="Calibri" w:cs="Times New Roman"/>
                <w:b/>
                <w:bCs/>
                <w:i/>
                <w:iCs/>
                <w:sz w:val="28"/>
                <w:szCs w:val="28"/>
              </w:rPr>
              <w:t xml:space="preserve">+ </w:t>
            </w:r>
            <w:r>
              <w:rPr>
                <w:rFonts w:ascii="Times New Roman" w:hAnsi="Times New Roman" w:eastAsia="Calibri" w:cs="Times New Roman"/>
                <w:sz w:val="28"/>
                <w:szCs w:val="28"/>
                <w:lang w:val="vi-VN"/>
              </w:rPr>
              <w:t xml:space="preserve">GV </w:t>
            </w:r>
            <w:r>
              <w:rPr>
                <w:rFonts w:ascii="Times New Roman" w:hAnsi="Times New Roman" w:eastAsia="Calibri" w:cs="Times New Roman"/>
                <w:sz w:val="28"/>
                <w:szCs w:val="28"/>
              </w:rPr>
              <w:t>phát cho thành viên số 1 của mỗi tổ một nội dung thông tin.</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 Yêu cầu thành viên số 1 sẽ nói lại nội dung đó cho thành viên số 2, thành viên số 2 truyền nội dung đã nghe được cho thành viên số 3, …tương tự cho đến thành viên cuối cùng ghi lại nội dung thông tin đã nghe được ra bảng phụ.</w:t>
            </w:r>
          </w:p>
          <w:p>
            <w:pPr>
              <w:jc w:val="both"/>
              <w:rPr>
                <w:rFonts w:ascii="Times New Roman" w:hAnsi="Times New Roman" w:eastAsia="Calibri" w:cs="Times New Roman"/>
                <w:sz w:val="28"/>
                <w:szCs w:val="28"/>
              </w:rPr>
            </w:pPr>
            <w:r>
              <w:rPr>
                <w:rFonts w:ascii="Times New Roman" w:hAnsi="Times New Roman" w:eastAsia="Calibri" w:cs="Times New Roman"/>
                <w:sz w:val="28"/>
                <w:szCs w:val="28"/>
              </w:rPr>
              <w:t>+ Khi kết thúc, các tổ sẽ dán nội dung lúc đầu với nội dung nghe được của thành viên cuối cùng và đối chiếu. Tổ nào có nội dung ghi lại tốt nhất sẽ chiến thắng.</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B2: Thực hiện nhiệm vụ</w:t>
            </w:r>
          </w:p>
          <w:p>
            <w:pPr>
              <w:jc w:val="both"/>
              <w:rPr>
                <w:rFonts w:ascii="Times New Roman" w:hAnsi="Times New Roman" w:eastAsia="Calibri" w:cs="Times New Roman"/>
                <w:sz w:val="28"/>
                <w:szCs w:val="28"/>
                <w:lang w:val="en"/>
              </w:rPr>
            </w:pPr>
            <w:r>
              <w:rPr>
                <w:rFonts w:ascii="Times New Roman" w:hAnsi="Times New Roman" w:eastAsia="Calibri" w:cs="Times New Roman"/>
                <w:sz w:val="28"/>
                <w:szCs w:val="28"/>
                <w:lang w:val="vi-VN"/>
              </w:rPr>
              <w:t xml:space="preserve">- HS </w:t>
            </w:r>
            <w:r>
              <w:rPr>
                <w:rFonts w:ascii="Times New Roman" w:hAnsi="Times New Roman" w:eastAsia="Calibri" w:cs="Times New Roman"/>
                <w:sz w:val="28"/>
                <w:szCs w:val="28"/>
              </w:rPr>
              <w:t>lắng nghe và thực hiện nhiệm vụ cá nhân/nhóm theo luật của trò chơi.</w:t>
            </w:r>
          </w:p>
          <w:p>
            <w:pPr>
              <w:jc w:val="both"/>
              <w:rPr>
                <w:rFonts w:ascii="Times New Roman" w:hAnsi="Times New Roman" w:eastAsia="Calibri" w:cs="Times New Roman"/>
                <w:b/>
                <w:bCs/>
                <w:color w:val="0070C0"/>
                <w:sz w:val="28"/>
                <w:szCs w:val="28"/>
                <w:lang w:val="vi-VN"/>
              </w:rPr>
            </w:pPr>
            <w:r>
              <w:rPr>
                <w:rFonts w:ascii="Times New Roman" w:hAnsi="Times New Roman" w:eastAsia="Calibri" w:cs="Times New Roman"/>
                <w:b/>
                <w:bCs/>
                <w:color w:val="0070C0"/>
                <w:sz w:val="28"/>
                <w:szCs w:val="28"/>
                <w:lang w:val="vi-VN"/>
              </w:rPr>
              <w:t>B3: Báo cáo, thảo luận</w:t>
            </w:r>
          </w:p>
          <w:p>
            <w:pPr>
              <w:jc w:val="both"/>
              <w:rPr>
                <w:rFonts w:ascii="Times New Roman" w:hAnsi="Times New Roman" w:eastAsia="Calibri" w:cs="Times New Roman"/>
                <w:sz w:val="28"/>
                <w:szCs w:val="28"/>
                <w:lang w:val="en"/>
              </w:rPr>
            </w:pPr>
            <w:r>
              <w:rPr>
                <w:rFonts w:ascii="Times New Roman" w:hAnsi="Times New Roman" w:eastAsia="Calibri" w:cs="Times New Roman"/>
                <w:sz w:val="28"/>
                <w:szCs w:val="28"/>
                <w:lang w:val="vi-VN"/>
              </w:rPr>
              <w:t xml:space="preserve">- </w:t>
            </w:r>
            <w:r>
              <w:rPr>
                <w:rFonts w:ascii="Times New Roman" w:hAnsi="Times New Roman" w:eastAsia="Calibri" w:cs="Times New Roman"/>
                <w:sz w:val="28"/>
                <w:szCs w:val="28"/>
              </w:rPr>
              <w:t>Sản phẩm bảng phụ của mỗi nhóm để so sánh, nhận xét.</w:t>
            </w:r>
          </w:p>
          <w:p>
            <w:pPr>
              <w:jc w:val="both"/>
              <w:rPr>
                <w:rFonts w:ascii="Times New Roman" w:hAnsi="Times New Roman" w:eastAsia="Calibri" w:cs="Times New Roman"/>
                <w:i/>
                <w:sz w:val="28"/>
                <w:szCs w:val="28"/>
              </w:rPr>
            </w:pPr>
            <w:r>
              <w:rPr>
                <w:rFonts w:ascii="Times New Roman" w:hAnsi="Times New Roman" w:eastAsia="Calibri" w:cs="Times New Roman"/>
                <w:b/>
                <w:bCs/>
                <w:color w:val="0070C0"/>
                <w:sz w:val="28"/>
                <w:szCs w:val="28"/>
                <w:lang w:val="vi-VN"/>
              </w:rPr>
              <w:t>B4: Kết luận, nhận định:</w:t>
            </w:r>
            <w:r>
              <w:rPr>
                <w:rFonts w:ascii="Times New Roman" w:hAnsi="Times New Roman" w:eastAsia="Calibri" w:cs="Times New Roman"/>
                <w:b/>
                <w:bCs/>
                <w:color w:val="0070C0"/>
                <w:sz w:val="28"/>
                <w:szCs w:val="28"/>
              </w:rPr>
              <w:t xml:space="preserve"> </w:t>
            </w:r>
            <w:r>
              <w:rPr>
                <w:rFonts w:ascii="Times New Roman" w:hAnsi="Times New Roman" w:eastAsia="Calibri" w:cs="Times New Roman"/>
                <w:sz w:val="28"/>
                <w:szCs w:val="28"/>
                <w:lang w:val="vi-VN"/>
              </w:rPr>
              <w:t>GV nhận xét</w:t>
            </w:r>
            <w:r>
              <w:rPr>
                <w:rFonts w:ascii="Times New Roman" w:hAnsi="Times New Roman" w:eastAsia="Calibri" w:cs="Times New Roman"/>
                <w:sz w:val="28"/>
                <w:szCs w:val="28"/>
              </w:rPr>
              <w:t>, tuyên dương những tổ có khả năng nghe và ghi chép thông tin tốt nhất. Từ đó GV dẫn dắt</w:t>
            </w:r>
            <w:r>
              <w:rPr>
                <w:rFonts w:ascii="Times New Roman" w:hAnsi="Times New Roman" w:eastAsia="Calibri" w:cs="Times New Roman"/>
                <w:sz w:val="28"/>
                <w:szCs w:val="28"/>
                <w:lang w:val="vi-VN"/>
              </w:rPr>
              <w:t xml:space="preserve"> kết nối vào bài</w:t>
            </w:r>
            <w:r>
              <w:rPr>
                <w:rFonts w:ascii="Times New Roman" w:hAnsi="Times New Roman" w:eastAsia="Calibri" w:cs="Times New Roman"/>
                <w:sz w:val="28"/>
                <w:szCs w:val="28"/>
              </w:rPr>
              <w:t xml:space="preserve"> học: </w:t>
            </w:r>
            <w:r>
              <w:rPr>
                <w:rFonts w:ascii="Times New Roman" w:hAnsi="Times New Roman" w:eastAsia="Calibri" w:cs="Times New Roman"/>
                <w:i/>
                <w:sz w:val="28"/>
                <w:szCs w:val="28"/>
              </w:rPr>
              <w:t xml:space="preserve">Khi tham dự cuộc họp, thảo luận, thuyết trình, … việc ghi tóm tắt nội dung trình bày của người khác là rất quan trọng. Tóm tắt nội dung trình bày của người khác là lắng nghe và ghi chép những nội dung cơ bản, cốt lõi mà người nói đã trình bày nhằm mục đích trao đổi, thảo luận hoặc làm tư liệu tham khảo. </w:t>
            </w:r>
          </w:p>
        </w:tc>
        <w:tc>
          <w:tcPr>
            <w:tcW w:w="3204"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szCs w:val="28"/>
              </w:rPr>
            </w:pPr>
          </w:p>
          <w:p>
            <w:pPr>
              <w:pStyle w:val="36"/>
              <w:spacing w:before="0" w:after="0"/>
              <w:ind w:left="0"/>
              <w:jc w:val="both"/>
              <w:rPr>
                <w:b/>
                <w:bCs/>
                <w:szCs w:val="28"/>
              </w:rPr>
            </w:pPr>
          </w:p>
          <w:p>
            <w:pPr>
              <w:pStyle w:val="36"/>
              <w:spacing w:before="0" w:after="0"/>
              <w:ind w:left="0"/>
              <w:jc w:val="both"/>
              <w:rPr>
                <w:bCs/>
                <w:szCs w:val="28"/>
              </w:rPr>
            </w:pPr>
            <w:r>
              <w:rPr>
                <w:bCs/>
                <w:szCs w:val="28"/>
              </w:rPr>
              <w:t>- Bảng kết quả của các tổ.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9162"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eastAsia="Calibri" w:cs="Times New Roman"/>
                <w:b/>
                <w:bCs/>
                <w:color w:val="0070C0"/>
                <w:sz w:val="28"/>
                <w:szCs w:val="28"/>
              </w:rPr>
            </w:pPr>
          </w:p>
          <w:tbl>
            <w:tblPr>
              <w:tblStyle w:val="1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66"/>
              <w:tblLayout w:type="autofit"/>
              <w:tblCellMar>
                <w:top w:w="0" w:type="dxa"/>
                <w:left w:w="108" w:type="dxa"/>
                <w:bottom w:w="0" w:type="dxa"/>
                <w:right w:w="108" w:type="dxa"/>
              </w:tblCellMar>
            </w:tblPr>
            <w:tblGrid>
              <w:gridCol w:w="87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66"/>
                <w:tblCellMar>
                  <w:top w:w="0" w:type="dxa"/>
                  <w:left w:w="108" w:type="dxa"/>
                  <w:bottom w:w="0" w:type="dxa"/>
                  <w:right w:w="108" w:type="dxa"/>
                </w:tblCellMar>
              </w:tblPrEx>
              <w:trPr>
                <w:jc w:val="center"/>
              </w:trPr>
              <w:tc>
                <w:tcPr>
                  <w:tcW w:w="8755" w:type="dxa"/>
                  <w:tcBorders>
                    <w:top w:val="single" w:color="auto" w:sz="4" w:space="0"/>
                    <w:left w:val="single" w:color="auto" w:sz="4" w:space="0"/>
                    <w:bottom w:val="single" w:color="auto" w:sz="4" w:space="0"/>
                    <w:right w:val="single" w:color="auto" w:sz="4" w:space="0"/>
                  </w:tcBorders>
                  <w:shd w:val="clear" w:color="auto" w:fill="FFFF66"/>
                </w:tcPr>
                <w:p>
                  <w:pPr>
                    <w:rPr>
                      <w:rFonts w:ascii="Times New Roman" w:hAnsi="Times New Roman" w:eastAsia="Arial" w:cs="Times New Roman"/>
                      <w:b/>
                      <w:bCs/>
                      <w:color w:val="0070C0"/>
                      <w:sz w:val="28"/>
                      <w:szCs w:val="28"/>
                    </w:rPr>
                  </w:pPr>
                  <w:r>
                    <w:rPr>
                      <w:rFonts w:ascii="Times New Roman" w:hAnsi="Times New Roman" w:cs="Times New Roman"/>
                      <w:b/>
                      <w:bCs/>
                      <w:color w:val="0070C0"/>
                      <w:sz w:val="28"/>
                      <w:szCs w:val="28"/>
                    </w:rPr>
                    <w:t xml:space="preserve">   PHIẾU HỌC TẬP TỔ 1</w:t>
                  </w:r>
                </w:p>
                <w:p>
                  <w:pPr>
                    <w:jc w:val="center"/>
                    <w:rPr>
                      <w:rFonts w:ascii="Times New Roman" w:hAnsi="Times New Roman" w:cs="Times New Roman"/>
                      <w:b/>
                      <w:bCs/>
                      <w:color w:val="0070C0"/>
                      <w:sz w:val="28"/>
                      <w:szCs w:val="28"/>
                    </w:rPr>
                  </w:pPr>
                  <w:r>
                    <w:rPr>
                      <w:rFonts w:ascii="Times New Roman" w:hAnsi="Times New Roman" w:cs="Times New Roman"/>
                      <w:b/>
                      <w:color w:val="0070C0"/>
                      <w:sz w:val="28"/>
                      <w:szCs w:val="28"/>
                    </w:rPr>
                    <w:drawing>
                      <wp:inline distT="0" distB="0" distL="0" distR="0">
                        <wp:extent cx="962025" cy="5524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962025" cy="552450"/>
                                </a:xfrm>
                                <a:prstGeom prst="rect">
                                  <a:avLst/>
                                </a:prstGeom>
                                <a:noFill/>
                                <a:ln>
                                  <a:noFill/>
                                </a:ln>
                              </pic:spPr>
                            </pic:pic>
                          </a:graphicData>
                        </a:graphic>
                      </wp:inline>
                    </w:drawing>
                  </w:r>
                  <w:r>
                    <w:rPr>
                      <w:rFonts w:ascii="Times New Roman" w:hAnsi="Times New Roman" w:cs="Times New Roman"/>
                      <w:b/>
                      <w:color w:val="0070C0"/>
                      <w:sz w:val="28"/>
                      <w:szCs w:val="28"/>
                    </w:rPr>
                    <w:drawing>
                      <wp:inline distT="0" distB="0" distL="0" distR="0">
                        <wp:extent cx="2438400" cy="11811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438400" cy="1181100"/>
                                </a:xfrm>
                                <a:prstGeom prst="rect">
                                  <a:avLst/>
                                </a:prstGeom>
                                <a:noFill/>
                                <a:ln>
                                  <a:noFill/>
                                </a:ln>
                              </pic:spPr>
                            </pic:pic>
                          </a:graphicData>
                        </a:graphic>
                      </wp:inline>
                    </w:drawing>
                  </w:r>
                </w:p>
                <w:p>
                  <w:pPr>
                    <w:pStyle w:val="36"/>
                    <w:spacing w:before="0" w:after="0"/>
                    <w:ind w:left="0"/>
                    <w:jc w:val="both"/>
                    <w:rPr>
                      <w:bCs/>
                      <w:szCs w:val="28"/>
                    </w:rPr>
                  </w:pPr>
                  <w:r>
                    <w:rPr>
                      <w:szCs w:val="28"/>
                    </w:rPr>
                    <w:t>Ngày 02/9/1945, tại Quảng trường Ba Đình lịch sử, trước hàng nghìn đồng bào, Chủ tịch Hồ Chí Minh thay mặt Chính phủ lâm thời trịnh trọng đọc bản "Tuyên ngôn Độc lập", tuyên bố trước quốc dân và thế giới: Nước Việt Nam dân chủ cộng hòa đã ra đời. Bản tuyên ngôn khẳng định: "Toàn thể dân tộc Việt Nam quyết đem tất cả tinh thần và lực lượng, tính mạng và của cải để giữ vững quyền tự do, độc lập ấy".</w:t>
                  </w:r>
                </w:p>
              </w:tc>
            </w:tr>
          </w:tbl>
          <w:p>
            <w:pPr>
              <w:jc w:val="both"/>
              <w:rPr>
                <w:rFonts w:ascii="Times New Roman" w:hAnsi="Times New Roman" w:eastAsia="Calibri" w:cs="Times New Roman"/>
                <w:b/>
                <w:bCs/>
                <w:color w:val="0070C0"/>
                <w:sz w:val="28"/>
                <w:szCs w:val="28"/>
                <w:lang w:val="e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66FF99"/>
              <w:tblLayout w:type="autofit"/>
              <w:tblCellMar>
                <w:top w:w="0" w:type="dxa"/>
                <w:left w:w="108" w:type="dxa"/>
                <w:bottom w:w="0" w:type="dxa"/>
                <w:right w:w="108" w:type="dxa"/>
              </w:tblCellMar>
            </w:tblPr>
            <w:tblGrid>
              <w:gridCol w:w="8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66FF99"/>
                <w:tblCellMar>
                  <w:top w:w="0" w:type="dxa"/>
                  <w:left w:w="108" w:type="dxa"/>
                  <w:bottom w:w="0" w:type="dxa"/>
                  <w:right w:w="108" w:type="dxa"/>
                </w:tblCellMar>
              </w:tblPrEx>
              <w:tc>
                <w:tcPr>
                  <w:tcW w:w="8931" w:type="dxa"/>
                  <w:tcBorders>
                    <w:top w:val="single" w:color="auto" w:sz="4" w:space="0"/>
                    <w:left w:val="single" w:color="auto" w:sz="4" w:space="0"/>
                    <w:bottom w:val="single" w:color="auto" w:sz="4" w:space="0"/>
                    <w:right w:val="single" w:color="auto" w:sz="4" w:space="0"/>
                  </w:tcBorders>
                  <w:shd w:val="clear" w:color="auto" w:fill="66FF99"/>
                </w:tcPr>
                <w:p>
                  <w:pPr>
                    <w:jc w:val="both"/>
                    <w:rPr>
                      <w:rFonts w:ascii="Times New Roman" w:hAnsi="Times New Roman" w:eastAsia="Arial" w:cs="Times New Roman"/>
                      <w:b/>
                      <w:bCs/>
                      <w:color w:val="0070C0"/>
                      <w:sz w:val="28"/>
                      <w:szCs w:val="28"/>
                    </w:rPr>
                  </w:pPr>
                </w:p>
                <w:p>
                  <w:pPr>
                    <w:rPr>
                      <w:rFonts w:ascii="Times New Roman" w:hAnsi="Times New Roman" w:cs="Times New Roman"/>
                      <w:b/>
                      <w:bCs/>
                      <w:color w:val="FF0000"/>
                      <w:sz w:val="28"/>
                      <w:szCs w:val="28"/>
                    </w:rPr>
                  </w:pPr>
                  <w:r>
                    <w:rPr>
                      <w:rFonts w:ascii="Times New Roman" w:hAnsi="Times New Roman" w:cs="Times New Roman"/>
                      <w:b/>
                      <w:bCs/>
                      <w:color w:val="FF0000"/>
                      <w:sz w:val="28"/>
                      <w:szCs w:val="28"/>
                    </w:rPr>
                    <w:t xml:space="preserve">   PHIẾU HỌC TẬP TỔ 2</w:t>
                  </w:r>
                </w:p>
                <w:p>
                  <w:pPr>
                    <w:jc w:val="center"/>
                    <w:rPr>
                      <w:rFonts w:ascii="Times New Roman" w:hAnsi="Times New Roman" w:cs="Times New Roman"/>
                      <w:b/>
                      <w:bCs/>
                      <w:color w:val="0070C0"/>
                      <w:sz w:val="28"/>
                      <w:szCs w:val="28"/>
                    </w:rPr>
                  </w:pPr>
                  <w:r>
                    <w:rPr>
                      <w:rFonts w:ascii="Times New Roman" w:hAnsi="Times New Roman" w:cs="Times New Roman"/>
                      <w:b/>
                      <w:color w:val="0070C0"/>
                      <w:sz w:val="28"/>
                      <w:szCs w:val="28"/>
                    </w:rPr>
                    <w:drawing>
                      <wp:inline distT="0" distB="0" distL="0" distR="0">
                        <wp:extent cx="962025" cy="552450"/>
                        <wp:effectExtent l="0" t="0" r="9525"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962025" cy="552450"/>
                                </a:xfrm>
                                <a:prstGeom prst="rect">
                                  <a:avLst/>
                                </a:prstGeom>
                                <a:noFill/>
                                <a:ln>
                                  <a:noFill/>
                                </a:ln>
                              </pic:spPr>
                            </pic:pic>
                          </a:graphicData>
                        </a:graphic>
                      </wp:inline>
                    </w:drawing>
                  </w:r>
                  <w:r>
                    <w:rPr>
                      <w:rFonts w:ascii="Times New Roman" w:hAnsi="Times New Roman" w:cs="Times New Roman"/>
                      <w:snapToGrid w:val="0"/>
                      <w:w w:val="1"/>
                      <w:sz w:val="28"/>
                      <w:szCs w:val="28"/>
                      <w:shd w:val="clear" w:color="auto" w:fill="000000"/>
                    </w:rPr>
                    <w:t xml:space="preserve"> </w:t>
                  </w:r>
                  <w:r>
                    <w:rPr>
                      <w:rFonts w:ascii="Times New Roman" w:hAnsi="Times New Roman" w:cs="Times New Roman"/>
                      <w:b/>
                      <w:color w:val="0070C0"/>
                      <w:sz w:val="28"/>
                      <w:szCs w:val="28"/>
                    </w:rPr>
                    <w:drawing>
                      <wp:inline distT="0" distB="0" distL="0" distR="0">
                        <wp:extent cx="2390775" cy="1438275"/>
                        <wp:effectExtent l="0" t="0" r="9525" b="9525"/>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390775" cy="1438275"/>
                                </a:xfrm>
                                <a:prstGeom prst="rect">
                                  <a:avLst/>
                                </a:prstGeom>
                                <a:noFill/>
                                <a:ln>
                                  <a:noFill/>
                                </a:ln>
                              </pic:spPr>
                            </pic:pic>
                          </a:graphicData>
                        </a:graphic>
                      </wp:inline>
                    </w:drawing>
                  </w:r>
                </w:p>
                <w:p>
                  <w:pPr>
                    <w:rPr>
                      <w:rFonts w:ascii="Times New Roman" w:hAnsi="Times New Roman" w:cs="Times New Roman"/>
                      <w:b/>
                      <w:bCs/>
                      <w:color w:val="000000"/>
                      <w:sz w:val="28"/>
                      <w:szCs w:val="28"/>
                    </w:rPr>
                  </w:pPr>
                  <w:r>
                    <w:rPr>
                      <w:rFonts w:ascii="Times New Roman" w:hAnsi="Times New Roman" w:cs="Times New Roman"/>
                      <w:color w:val="000000"/>
                      <w:sz w:val="28"/>
                      <w:szCs w:val="28"/>
                    </w:rPr>
                    <w:t>Việt Nam phát hiện ca bệnh COVID-19 đầu tiên vào ngày 23/1/2020. Ngày 23/01/2020 (29 Tết), Bệnh viện Chợ Rẫy xác nhận 2 bệnh nhân COVID-19 đầu tiên là hai cha con người Vũ Hán, Trung Quốc (đây cũng là nơi xuất phát các ca bệnh đầu tiên trên thế giới). Kể từ đó đánh dấu cuộc chiến chống COVID-19 chính thức bắt đầu ở Việt Nam.</w:t>
                  </w:r>
                </w:p>
              </w:tc>
            </w:tr>
          </w:tbl>
          <w:p>
            <w:pPr>
              <w:jc w:val="both"/>
              <w:rPr>
                <w:rFonts w:ascii="Times New Roman" w:hAnsi="Times New Roman" w:eastAsia="Calibri" w:cs="Times New Roman"/>
                <w:b/>
                <w:bCs/>
                <w:color w:val="0070C0"/>
                <w:sz w:val="28"/>
                <w:szCs w:val="28"/>
                <w:lang w:val="e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CCFF99"/>
              <w:tblLayout w:type="autofit"/>
              <w:tblCellMar>
                <w:top w:w="0" w:type="dxa"/>
                <w:left w:w="108" w:type="dxa"/>
                <w:bottom w:w="0" w:type="dxa"/>
                <w:right w:w="108" w:type="dxa"/>
              </w:tblCellMar>
            </w:tblPr>
            <w:tblGrid>
              <w:gridCol w:w="8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CCFF99"/>
              </w:tblPrEx>
              <w:tc>
                <w:tcPr>
                  <w:tcW w:w="8931" w:type="dxa"/>
                  <w:tcBorders>
                    <w:top w:val="single" w:color="auto" w:sz="4" w:space="0"/>
                    <w:left w:val="single" w:color="auto" w:sz="4" w:space="0"/>
                    <w:bottom w:val="single" w:color="auto" w:sz="4" w:space="0"/>
                    <w:right w:val="single" w:color="auto" w:sz="4" w:space="0"/>
                  </w:tcBorders>
                  <w:shd w:val="clear" w:color="auto" w:fill="CCFF99"/>
                </w:tcPr>
                <w:p>
                  <w:pPr>
                    <w:rPr>
                      <w:rFonts w:ascii="Times New Roman" w:hAnsi="Times New Roman" w:eastAsia="Arial" w:cs="Times New Roman"/>
                      <w:b/>
                      <w:bCs/>
                      <w:color w:val="0070C0"/>
                      <w:sz w:val="28"/>
                      <w:szCs w:val="28"/>
                    </w:rPr>
                  </w:pPr>
                  <w:r>
                    <w:rPr>
                      <w:rFonts w:ascii="Times New Roman" w:hAnsi="Times New Roman" w:cs="Times New Roman"/>
                      <w:b/>
                      <w:bCs/>
                      <w:color w:val="0070C0"/>
                      <w:sz w:val="28"/>
                      <w:szCs w:val="28"/>
                    </w:rPr>
                    <w:t xml:space="preserve">      PHIẾU HỌC TẬP TỔ 3</w:t>
                  </w:r>
                </w:p>
                <w:p>
                  <w:pPr>
                    <w:jc w:val="center"/>
                    <w:rPr>
                      <w:rFonts w:ascii="Times New Roman" w:hAnsi="Times New Roman" w:cs="Times New Roman"/>
                      <w:b/>
                      <w:bCs/>
                      <w:color w:val="0070C0"/>
                      <w:sz w:val="28"/>
                      <w:szCs w:val="28"/>
                    </w:rPr>
                  </w:pPr>
                  <w:r>
                    <w:rPr>
                      <w:rFonts w:ascii="Times New Roman" w:hAnsi="Times New Roman" w:cs="Times New Roman"/>
                      <w:b/>
                      <w:color w:val="0070C0"/>
                      <w:sz w:val="28"/>
                      <w:szCs w:val="28"/>
                    </w:rPr>
                    <w:drawing>
                      <wp:inline distT="0" distB="0" distL="0" distR="0">
                        <wp:extent cx="962025" cy="552450"/>
                        <wp:effectExtent l="0" t="0" r="9525"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962025" cy="552450"/>
                                </a:xfrm>
                                <a:prstGeom prst="rect">
                                  <a:avLst/>
                                </a:prstGeom>
                                <a:noFill/>
                                <a:ln>
                                  <a:noFill/>
                                </a:ln>
                              </pic:spPr>
                            </pic:pic>
                          </a:graphicData>
                        </a:graphic>
                      </wp:inline>
                    </w:drawing>
                  </w:r>
                  <w:r>
                    <w:rPr>
                      <w:rFonts w:ascii="Times New Roman" w:hAnsi="Times New Roman" w:cs="Times New Roman"/>
                      <w:b/>
                      <w:color w:val="0070C0"/>
                      <w:sz w:val="28"/>
                      <w:szCs w:val="28"/>
                    </w:rPr>
                    <w:drawing>
                      <wp:inline distT="0" distB="0" distL="0" distR="0">
                        <wp:extent cx="2019300" cy="1190625"/>
                        <wp:effectExtent l="0" t="0" r="0" b="952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2019300" cy="1190625"/>
                                </a:xfrm>
                                <a:prstGeom prst="rect">
                                  <a:avLst/>
                                </a:prstGeom>
                                <a:noFill/>
                                <a:ln>
                                  <a:noFill/>
                                </a:ln>
                              </pic:spPr>
                            </pic:pic>
                          </a:graphicData>
                        </a:graphic>
                      </wp:inline>
                    </w:drawing>
                  </w:r>
                </w:p>
                <w:p>
                  <w:pPr>
                    <w:jc w:val="both"/>
                    <w:rPr>
                      <w:rFonts w:ascii="Times New Roman" w:hAnsi="Times New Roman" w:cs="Times New Roman"/>
                      <w:b/>
                      <w:bCs/>
                      <w:color w:val="0070C0"/>
                      <w:sz w:val="28"/>
                      <w:szCs w:val="28"/>
                    </w:rPr>
                  </w:pPr>
                </w:p>
                <w:p>
                  <w:pPr>
                    <w:shd w:val="clear" w:color="auto" w:fill="FFFFFF"/>
                    <w:jc w:val="both"/>
                    <w:rPr>
                      <w:rFonts w:ascii="Times New Roman" w:hAnsi="Times New Roman" w:cs="Times New Roman"/>
                      <w:color w:val="000000"/>
                      <w:sz w:val="28"/>
                      <w:szCs w:val="28"/>
                    </w:rPr>
                  </w:pPr>
                  <w:r>
                    <w:rPr>
                      <w:rFonts w:ascii="Times New Roman" w:hAnsi="Times New Roman" w:cs="Times New Roman"/>
                      <w:color w:val="000000"/>
                      <w:sz w:val="28"/>
                      <w:szCs w:val="28"/>
                    </w:rPr>
                    <w:t>Lễ hội “Lái Thiêu mùa trái chín” ở Bình Dương</w:t>
                  </w:r>
                  <w:r>
                    <w:rPr>
                      <w:rFonts w:ascii="Times New Roman" w:hAnsi="Times New Roman" w:cs="Times New Roman"/>
                      <w:bCs/>
                      <w:color w:val="000000"/>
                      <w:sz w:val="28"/>
                      <w:szCs w:val="28"/>
                    </w:rPr>
                    <w:t xml:space="preserve"> </w:t>
                  </w:r>
                  <w:r>
                    <w:rPr>
                      <w:rFonts w:ascii="Times New Roman" w:hAnsi="Times New Roman" w:cs="Times New Roman"/>
                      <w:color w:val="000000"/>
                      <w:sz w:val="28"/>
                      <w:szCs w:val="28"/>
                    </w:rPr>
                    <w:t xml:space="preserve">với chủ đề “Giao lưu cùng phát triển” </w:t>
                  </w:r>
                  <w:r>
                    <w:rPr>
                      <w:rFonts w:ascii="Times New Roman" w:hAnsi="Times New Roman" w:cs="Times New Roman"/>
                      <w:bCs/>
                      <w:color w:val="000000"/>
                      <w:sz w:val="28"/>
                      <w:szCs w:val="28"/>
                    </w:rPr>
                    <w:t>diễn ra vào ngày 8/6</w:t>
                  </w:r>
                  <w:r>
                    <w:rPr>
                      <w:rFonts w:ascii="Times New Roman" w:hAnsi="Times New Roman" w:cs="Times New Roman"/>
                      <w:color w:val="000000"/>
                      <w:sz w:val="28"/>
                      <w:szCs w:val="28"/>
                    </w:rPr>
                    <w:t>/2013</w:t>
                  </w:r>
                  <w:r>
                    <w:rPr>
                      <w:rFonts w:ascii="Times New Roman" w:hAnsi="Times New Roman" w:cs="Times New Roman"/>
                      <w:bCs/>
                      <w:color w:val="000000"/>
                      <w:sz w:val="28"/>
                      <w:szCs w:val="28"/>
                    </w:rPr>
                    <w:t xml:space="preserve"> – 12/6</w:t>
                  </w:r>
                  <w:r>
                    <w:rPr>
                      <w:rFonts w:ascii="Times New Roman" w:hAnsi="Times New Roman" w:cs="Times New Roman"/>
                      <w:color w:val="000000"/>
                      <w:sz w:val="28"/>
                      <w:szCs w:val="28"/>
                    </w:rPr>
                    <w:t>/2013</w:t>
                  </w:r>
                  <w:r>
                    <w:rPr>
                      <w:rFonts w:ascii="Times New Roman" w:hAnsi="Times New Roman" w:cs="Times New Roman"/>
                      <w:bCs/>
                      <w:color w:val="000000"/>
                      <w:sz w:val="28"/>
                      <w:szCs w:val="28"/>
                    </w:rPr>
                    <w:t>. Ngoài trưng bày các loại trái cây đặc trưng của Lái Thiêu và một số tỉnh, thành trong vùng Đông-Tây Nam Bộ, lễ hội còn diễn ra nhiều hoạt động như</w:t>
                  </w:r>
                  <w:r>
                    <w:rPr>
                      <w:rFonts w:ascii="Times New Roman" w:hAnsi="Times New Roman" w:cs="Times New Roman"/>
                      <w:color w:val="111111"/>
                      <w:sz w:val="28"/>
                      <w:szCs w:val="28"/>
                    </w:rPr>
                    <w:t>: Hội thi tạo hình nghệ thuật từ trái cây, gian hàng sản phẩm hàng Việt Nam chất lượng cao, khu trưng bày sản phẩm làng nghề và các khu ẩm thực đặc trưng với các món ăn được chế biến từ trái cây, …</w:t>
                  </w:r>
                </w:p>
              </w:tc>
            </w:tr>
          </w:tbl>
          <w:p>
            <w:pPr>
              <w:jc w:val="both"/>
              <w:rPr>
                <w:rFonts w:ascii="Times New Roman" w:hAnsi="Times New Roman" w:eastAsia="Calibri" w:cs="Times New Roman"/>
                <w:b/>
                <w:bCs/>
                <w:color w:val="0070C0"/>
                <w:sz w:val="28"/>
                <w:szCs w:val="28"/>
                <w:lang w:val="en"/>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CCFF"/>
              <w:tblLayout w:type="autofit"/>
              <w:tblCellMar>
                <w:top w:w="0" w:type="dxa"/>
                <w:left w:w="108" w:type="dxa"/>
                <w:bottom w:w="0" w:type="dxa"/>
                <w:right w:w="108" w:type="dxa"/>
              </w:tblCellMar>
            </w:tblPr>
            <w:tblGrid>
              <w:gridCol w:w="89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CCFF"/>
              </w:tblPrEx>
              <w:tc>
                <w:tcPr>
                  <w:tcW w:w="8931" w:type="dxa"/>
                  <w:tcBorders>
                    <w:top w:val="single" w:color="auto" w:sz="4" w:space="0"/>
                    <w:left w:val="single" w:color="auto" w:sz="4" w:space="0"/>
                    <w:bottom w:val="single" w:color="auto" w:sz="4" w:space="0"/>
                    <w:right w:val="single" w:color="auto" w:sz="4" w:space="0"/>
                  </w:tcBorders>
                  <w:shd w:val="clear" w:color="auto" w:fill="FFCCFF"/>
                </w:tcPr>
                <w:p>
                  <w:pPr>
                    <w:rPr>
                      <w:rFonts w:ascii="Times New Roman" w:hAnsi="Times New Roman" w:eastAsia="Arial" w:cs="Times New Roman"/>
                      <w:b/>
                      <w:bCs/>
                      <w:color w:val="0070C0"/>
                      <w:sz w:val="28"/>
                      <w:szCs w:val="28"/>
                    </w:rPr>
                  </w:pPr>
                  <w:r>
                    <w:rPr>
                      <w:rFonts w:ascii="Times New Roman" w:hAnsi="Times New Roman" w:cs="Times New Roman"/>
                      <w:b/>
                      <w:bCs/>
                      <w:color w:val="0070C0"/>
                      <w:sz w:val="28"/>
                      <w:szCs w:val="28"/>
                    </w:rPr>
                    <w:t>PHIẾU HỌC TẬP TỔ 4</w:t>
                  </w:r>
                </w:p>
                <w:p>
                  <w:pPr>
                    <w:jc w:val="center"/>
                    <w:rPr>
                      <w:rStyle w:val="25"/>
                      <w:rFonts w:ascii="Times New Roman" w:hAnsi="Times New Roman" w:cs="Times New Roman"/>
                      <w:color w:val="333333"/>
                      <w:sz w:val="28"/>
                      <w:szCs w:val="28"/>
                      <w:shd w:val="clear" w:color="auto" w:fill="FFFFFF"/>
                    </w:rPr>
                  </w:pPr>
                  <w:r>
                    <w:rPr>
                      <w:rFonts w:ascii="Times New Roman" w:hAnsi="Times New Roman" w:cs="Times New Roman"/>
                      <w:b/>
                      <w:color w:val="333333"/>
                      <w:sz w:val="28"/>
                      <w:szCs w:val="28"/>
                      <w:shd w:val="clear" w:color="auto" w:fill="FFFFFF"/>
                    </w:rPr>
                    <w:drawing>
                      <wp:inline distT="0" distB="0" distL="0" distR="0">
                        <wp:extent cx="714375" cy="552450"/>
                        <wp:effectExtent l="0" t="0" r="9525"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714375" cy="552450"/>
                                </a:xfrm>
                                <a:prstGeom prst="rect">
                                  <a:avLst/>
                                </a:prstGeom>
                                <a:noFill/>
                                <a:ln>
                                  <a:noFill/>
                                </a:ln>
                              </pic:spPr>
                            </pic:pic>
                          </a:graphicData>
                        </a:graphic>
                      </wp:inline>
                    </w:drawing>
                  </w:r>
                  <w:r>
                    <w:rPr>
                      <w:rFonts w:ascii="Times New Roman" w:hAnsi="Times New Roman" w:cs="Times New Roman"/>
                      <w:b/>
                      <w:bCs/>
                      <w:color w:val="333333"/>
                      <w:sz w:val="28"/>
                      <w:szCs w:val="28"/>
                      <w:shd w:val="clear" w:color="auto" w:fill="FFFFFF"/>
                    </w:rPr>
                    <w:t xml:space="preserve"> </w:t>
                  </w:r>
                  <w:r>
                    <w:rPr>
                      <w:rFonts w:ascii="Times New Roman" w:hAnsi="Times New Roman" w:cs="Times New Roman"/>
                      <w:b/>
                      <w:color w:val="333333"/>
                      <w:sz w:val="28"/>
                      <w:szCs w:val="28"/>
                      <w:shd w:val="clear" w:color="auto" w:fill="FFFFFF"/>
                    </w:rPr>
                    <w:drawing>
                      <wp:inline distT="0" distB="0" distL="0" distR="0">
                        <wp:extent cx="2095500" cy="1152525"/>
                        <wp:effectExtent l="0" t="0" r="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2095500" cy="1152525"/>
                                </a:xfrm>
                                <a:prstGeom prst="rect">
                                  <a:avLst/>
                                </a:prstGeom>
                                <a:noFill/>
                                <a:ln>
                                  <a:noFill/>
                                </a:ln>
                              </pic:spPr>
                            </pic:pic>
                          </a:graphicData>
                        </a:graphic>
                      </wp:inline>
                    </w:drawing>
                  </w:r>
                </w:p>
                <w:p>
                  <w:pPr>
                    <w:rPr>
                      <w:rStyle w:val="25"/>
                      <w:rFonts w:ascii="Times New Roman" w:hAnsi="Times New Roman" w:cs="Times New Roman"/>
                      <w:b w:val="0"/>
                      <w:color w:val="333333"/>
                      <w:sz w:val="28"/>
                      <w:szCs w:val="28"/>
                      <w:shd w:val="clear" w:color="auto" w:fill="FFFFFF"/>
                    </w:rPr>
                  </w:pPr>
                </w:p>
                <w:p>
                  <w:pPr>
                    <w:rPr>
                      <w:rFonts w:ascii="Times New Roman" w:hAnsi="Times New Roman" w:cs="Times New Roman"/>
                      <w:color w:val="000000"/>
                      <w:sz w:val="28"/>
                      <w:szCs w:val="28"/>
                    </w:rPr>
                  </w:pPr>
                  <w:r>
                    <w:rPr>
                      <w:rStyle w:val="25"/>
                      <w:rFonts w:ascii="Times New Roman" w:hAnsi="Times New Roman" w:cs="Times New Roman"/>
                      <w:color w:val="000000"/>
                      <w:sz w:val="28"/>
                      <w:szCs w:val="28"/>
                    </w:rPr>
                    <w:t xml:space="preserve">Lễ hội Đền Hùng diễn ra từ ngày 01đến hết ngày 10 tháng 3 âm lịch. </w:t>
                  </w:r>
                  <w:r>
                    <w:rPr>
                      <w:rFonts w:ascii="Times New Roman" w:hAnsi="Times New Roman" w:cs="Times New Roman"/>
                      <w:color w:val="000000"/>
                      <w:sz w:val="28"/>
                      <w:szCs w:val="28"/>
                    </w:rPr>
                    <w:t>Đền Hùng nằm trên núi Nghĩa Lĩnh, Hy Cương, Việt Trì, Phú Thọ là nơi hàng năm thường diễn ra lễ hội mang tính chất quốc gia để suy tôn các vua Hùng đã có công dựng nước. Việc tế lễ được tổ chức rất trọng thể vào ngày chính hội (10/3), bắt đầu bằng lễ dâng hương tại đền Thượng là nơi xưa kia vua Hùng tế trời đất. Ðồ tế lễ ngoài mâm ngũ quả còn có bánh chưng, bánh giầy để nhắc lại sự tích Lang Liêu, cũng là nhắc nhở công đức các vua Hùng đã dạy dân trồng lúa.</w:t>
                  </w:r>
                </w:p>
              </w:tc>
            </w:tr>
          </w:tbl>
          <w:p>
            <w:pPr>
              <w:pStyle w:val="36"/>
              <w:spacing w:before="0" w:after="0"/>
              <w:ind w:left="0"/>
              <w:jc w:val="both"/>
              <w:rPr>
                <w:b/>
                <w:bCs/>
                <w:color w:val="auto"/>
                <w:szCs w:val="28"/>
                <w:lang w:val="en"/>
              </w:rPr>
            </w:pPr>
          </w:p>
        </w:tc>
      </w:tr>
    </w:tbl>
    <w:p>
      <w:pPr>
        <w:jc w:val="both"/>
        <w:rPr>
          <w:rFonts w:ascii="Times New Roman" w:hAnsi="Times New Roman" w:eastAsia="Arial" w:cs="Times New Roman"/>
          <w:b/>
          <w:bCs/>
          <w:color w:val="FF0000"/>
          <w:sz w:val="28"/>
          <w:szCs w:val="28"/>
          <w:lang w:val="vi-VN"/>
        </w:rPr>
      </w:pPr>
      <w:r>
        <w:rPr>
          <w:rFonts w:ascii="Times New Roman" w:hAnsi="Times New Roman" w:cs="Times New Roman"/>
          <w:b/>
          <w:bCs/>
          <w:color w:val="FF0000"/>
          <w:sz w:val="28"/>
          <w:szCs w:val="28"/>
          <w:lang w:val="vi-VN"/>
        </w:rPr>
        <w:t>HĐ 2: Hình thành kiến thức mới</w:t>
      </w:r>
    </w:p>
    <w:p>
      <w:pPr>
        <w:jc w:val="both"/>
        <w:rPr>
          <w:rFonts w:ascii="Times New Roman" w:hAnsi="Times New Roman" w:cs="Times New Roman"/>
          <w:b/>
          <w:bCs/>
          <w:color w:val="FF0000"/>
          <w:sz w:val="28"/>
          <w:szCs w:val="28"/>
          <w:lang w:val="vi-VN"/>
        </w:rPr>
      </w:pPr>
    </w:p>
    <w:tbl>
      <w:tblPr>
        <w:tblStyle w:val="12"/>
        <w:tblW w:w="9459" w:type="dxa"/>
        <w:tblInd w:w="1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199"/>
        <w:gridCol w:w="3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459" w:type="dxa"/>
            <w:gridSpan w:val="2"/>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0070C0"/>
                <w:szCs w:val="28"/>
                <w:lang w:val="vi-VN"/>
              </w:rPr>
            </w:pPr>
            <w:r>
              <w:rPr>
                <w:b/>
                <w:bCs/>
                <w:color w:val="0070C0"/>
                <w:szCs w:val="28"/>
                <w:lang w:val="vi-VN"/>
              </w:rPr>
              <w:t>TRƯỚC KHI NÓI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9"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bCs/>
                <w:sz w:val="28"/>
                <w:szCs w:val="28"/>
                <w:lang w:val="vi-VN"/>
              </w:rPr>
            </w:pPr>
            <w:r>
              <w:rPr>
                <w:rFonts w:ascii="Times New Roman" w:hAnsi="Times New Roman" w:cs="Times New Roman"/>
                <w:b/>
                <w:color w:val="7030A0"/>
                <w:sz w:val="28"/>
                <w:szCs w:val="28"/>
                <w:lang w:val="vi-VN"/>
              </w:rPr>
              <w:t xml:space="preserve">a) </w:t>
            </w:r>
            <w:r>
              <w:rPr>
                <w:rFonts w:ascii="Times New Roman" w:hAnsi="Times New Roman" w:cs="Times New Roman"/>
                <w:b/>
                <w:bCs/>
                <w:color w:val="7030A0"/>
                <w:sz w:val="28"/>
                <w:szCs w:val="28"/>
                <w:lang w:val="vi-VN"/>
              </w:rPr>
              <w:t>Mục tiêu</w:t>
            </w:r>
            <w:r>
              <w:rPr>
                <w:rFonts w:ascii="Times New Roman" w:hAnsi="Times New Roman" w:cs="Times New Roman"/>
                <w:b/>
                <w:bCs/>
                <w:sz w:val="28"/>
                <w:szCs w:val="28"/>
                <w:lang w:val="vi-VN"/>
              </w:rPr>
              <w:t xml:space="preserve">: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xác định được mục đích nói và người nghe</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Chuẩn bị nội dung nói và luyện nói</w:t>
            </w:r>
          </w:p>
          <w:p>
            <w:pPr>
              <w:jc w:val="both"/>
              <w:rPr>
                <w:rFonts w:ascii="Times New Roman" w:hAnsi="Times New Roman" w:cs="Times New Roman"/>
                <w:b/>
                <w:bCs/>
                <w:color w:val="7030A0"/>
                <w:sz w:val="28"/>
                <w:szCs w:val="28"/>
                <w:lang w:val="vi-VN"/>
              </w:rPr>
            </w:pPr>
            <w:r>
              <w:rPr>
                <w:rFonts w:ascii="Times New Roman" w:hAnsi="Times New Roman" w:cs="Times New Roman"/>
                <w:b/>
                <w:color w:val="7030A0"/>
                <w:sz w:val="28"/>
                <w:szCs w:val="28"/>
                <w:lang w:val="vi-VN"/>
              </w:rPr>
              <w:t xml:space="preserve">b) </w:t>
            </w:r>
            <w:r>
              <w:rPr>
                <w:rFonts w:ascii="Times New Roman" w:hAnsi="Times New Roman" w:cs="Times New Roman"/>
                <w:b/>
                <w:bCs/>
                <w:color w:val="7030A0"/>
                <w:sz w:val="28"/>
                <w:szCs w:val="28"/>
                <w:lang w:val="vi-VN"/>
              </w:rPr>
              <w:t>Nội dung:</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hỏi và nhận xét, đánh giá câu trả lời của HS.</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trả lời câu hỏi của GV và nhận xét, bổ sung câu trả lời của bạn.</w:t>
            </w:r>
          </w:p>
          <w:p>
            <w:pPr>
              <w:jc w:val="both"/>
              <w:rPr>
                <w:rFonts w:ascii="Times New Roman" w:hAnsi="Times New Roman" w:cs="Times New Roman"/>
                <w:sz w:val="28"/>
                <w:szCs w:val="28"/>
                <w:lang w:val="vi-VN"/>
              </w:rPr>
            </w:pPr>
            <w:r>
              <w:rPr>
                <w:rFonts w:ascii="Times New Roman" w:hAnsi="Times New Roman" w:cs="Times New Roman"/>
                <w:b/>
                <w:bCs/>
                <w:color w:val="7030A0"/>
                <w:sz w:val="28"/>
                <w:szCs w:val="28"/>
                <w:lang w:val="vi-VN"/>
              </w:rPr>
              <w:t xml:space="preserve">c) Sản phẩm: </w:t>
            </w:r>
            <w:r>
              <w:rPr>
                <w:rFonts w:ascii="Times New Roman" w:hAnsi="Times New Roman" w:cs="Times New Roman"/>
                <w:sz w:val="28"/>
                <w:szCs w:val="28"/>
                <w:lang w:val="vi-VN"/>
              </w:rPr>
              <w:t>Câu trả lời của HS</w:t>
            </w:r>
          </w:p>
          <w:p>
            <w:pPr>
              <w:jc w:val="both"/>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 xml:space="preserve">d) Tổ chức thực hiện: </w:t>
            </w:r>
          </w:p>
          <w:p>
            <w:pPr>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 xml:space="preserve">Cách 1: </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HS xem clip thuyết trình hoặc chính GV thuyết trình, hoặc mời một Hs thuyết trình theo chủ đề đã chuẩn bị.</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HS lắng nghe và thực hành ghi tóm tắt.</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Mời một số HS trình bày bản ghi chép, từ đó rút ra bàn học kinh nghiệm.</w:t>
            </w:r>
          </w:p>
          <w:p>
            <w:pPr>
              <w:jc w:val="both"/>
              <w:rPr>
                <w:rFonts w:ascii="Times New Roman" w:hAnsi="Times New Roman" w:cs="Times New Roman"/>
                <w:b/>
                <w:bCs/>
                <w:color w:val="000000"/>
                <w:sz w:val="28"/>
                <w:szCs w:val="28"/>
                <w:lang w:val="vi-VN"/>
              </w:rPr>
            </w:pPr>
            <w:r>
              <w:rPr>
                <w:rFonts w:ascii="Times New Roman" w:hAnsi="Times New Roman" w:cs="Times New Roman"/>
                <w:b/>
                <w:bCs/>
                <w:color w:val="000000"/>
                <w:sz w:val="28"/>
                <w:szCs w:val="28"/>
                <w:lang w:val="vi-VN"/>
              </w:rPr>
              <w:t xml:space="preserve">Cách 2: </w:t>
            </w:r>
          </w:p>
          <w:p>
            <w:pPr>
              <w:jc w:val="both"/>
              <w:rPr>
                <w:rFonts w:ascii="Times New Roman" w:hAnsi="Times New Roman" w:cs="Times New Roman"/>
                <w:bCs/>
                <w:color w:val="000000"/>
                <w:sz w:val="28"/>
                <w:szCs w:val="28"/>
                <w:lang w:val="vi-VN"/>
              </w:rPr>
            </w:pPr>
            <w:r>
              <w:rPr>
                <w:rFonts w:ascii="Times New Roman" w:hAnsi="Times New Roman" w:cs="Times New Roman"/>
                <w:bCs/>
                <w:color w:val="000000"/>
                <w:sz w:val="28"/>
                <w:szCs w:val="28"/>
                <w:lang w:val="vi-VN"/>
              </w:rPr>
              <w:t>- Cho 2 HS lần lượt đóng vai người thuyết trình và người ghi chép.</w:t>
            </w:r>
          </w:p>
          <w:p>
            <w:pPr>
              <w:jc w:val="both"/>
              <w:rPr>
                <w:rFonts w:ascii="Times New Roman" w:hAnsi="Times New Roman" w:cs="Times New Roman"/>
                <w:b/>
                <w:bCs/>
                <w:color w:val="7030A0"/>
                <w:sz w:val="28"/>
                <w:szCs w:val="28"/>
                <w:lang w:val="vi-VN"/>
              </w:rPr>
            </w:pPr>
            <w:r>
              <w:rPr>
                <w:rFonts w:ascii="Times New Roman" w:hAnsi="Times New Roman" w:cs="Times New Roman"/>
                <w:bCs/>
                <w:color w:val="000000"/>
                <w:sz w:val="28"/>
                <w:szCs w:val="28"/>
                <w:lang w:val="vi-VN"/>
              </w:rPr>
              <w:t>- Sau đó, mời một vài HS thực hiện trên lớp để cả lớp cùng quan sát và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199"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7030A0"/>
                <w:szCs w:val="28"/>
                <w:lang w:val="vi-VN"/>
              </w:rPr>
            </w:pPr>
            <w:r>
              <w:rPr>
                <w:b/>
                <w:bCs/>
                <w:szCs w:val="28"/>
                <w:lang w:val="vi-VN"/>
              </w:rPr>
              <w:t>HĐ của thầy và trò</w:t>
            </w:r>
          </w:p>
        </w:tc>
        <w:tc>
          <w:tcPr>
            <w:tcW w:w="3260"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0070C0"/>
                <w:szCs w:val="28"/>
                <w:lang w:val="vi-VN"/>
              </w:rPr>
            </w:pPr>
            <w:r>
              <w:rPr>
                <w:b/>
                <w:bCs/>
                <w:szCs w:val="28"/>
                <w:lang w:val="vi-VN"/>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2" w:hRule="atLeast"/>
        </w:trPr>
        <w:tc>
          <w:tcPr>
            <w:tcW w:w="6199"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color w:val="0070C0"/>
                <w:szCs w:val="28"/>
                <w:lang w:val="vi-VN"/>
              </w:rPr>
            </w:pPr>
            <w:r>
              <w:rPr>
                <w:b/>
                <w:bCs/>
                <w:color w:val="0070C0"/>
                <w:szCs w:val="28"/>
                <w:lang w:val="vi-VN"/>
              </w:rPr>
              <w:t>B1: Chuyển giao nhiệm vụ (GV)</w:t>
            </w:r>
          </w:p>
          <w:p>
            <w:pPr>
              <w:pStyle w:val="36"/>
              <w:spacing w:before="0" w:after="0"/>
              <w:ind w:left="0"/>
              <w:jc w:val="both"/>
              <w:rPr>
                <w:color w:val="auto"/>
                <w:szCs w:val="28"/>
                <w:lang w:val="vi-VN"/>
              </w:rPr>
            </w:pPr>
            <w:r>
              <w:rPr>
                <w:szCs w:val="28"/>
                <w:lang w:val="vi-VN"/>
              </w:rPr>
              <w:t xml:space="preserve">- Ôn lại </w:t>
            </w:r>
            <w:r>
              <w:rPr>
                <w:i/>
                <w:szCs w:val="28"/>
                <w:lang w:val="vi-VN"/>
              </w:rPr>
              <w:t>Bài 6: Cách tóm tắt nội dung trình bày của người khác.</w:t>
            </w:r>
          </w:p>
          <w:p>
            <w:pPr>
              <w:pStyle w:val="36"/>
              <w:spacing w:before="0" w:after="0"/>
              <w:ind w:left="0"/>
              <w:jc w:val="both"/>
              <w:rPr>
                <w:szCs w:val="28"/>
                <w:lang w:val="vi-VN"/>
              </w:rPr>
            </w:pPr>
            <w:r>
              <w:rPr>
                <w:szCs w:val="28"/>
                <w:lang w:val="vi-VN"/>
              </w:rPr>
              <w:t>? Mục đích nói của bài nói là gì?</w:t>
            </w:r>
          </w:p>
          <w:p>
            <w:pPr>
              <w:pStyle w:val="36"/>
              <w:spacing w:before="0" w:after="0"/>
              <w:ind w:left="0"/>
              <w:jc w:val="both"/>
              <w:rPr>
                <w:szCs w:val="28"/>
                <w:lang w:val="fr-FR"/>
              </w:rPr>
            </w:pPr>
            <w:r>
              <w:rPr>
                <w:szCs w:val="28"/>
                <w:lang w:val="vi-VN"/>
              </w:rPr>
              <w:t>? Những người nghe là ai?</w:t>
            </w:r>
          </w:p>
          <w:p>
            <w:pPr>
              <w:textAlignment w:val="baseline"/>
              <w:outlineLvl w:val="0"/>
              <w:rPr>
                <w:rFonts w:ascii="Times New Roman" w:hAnsi="Times New Roman" w:cs="Times New Roman"/>
                <w:bCs/>
                <w:i/>
                <w:sz w:val="28"/>
                <w:szCs w:val="28"/>
              </w:rPr>
            </w:pPr>
            <w:r>
              <w:rPr>
                <w:rFonts w:ascii="Times New Roman" w:hAnsi="Times New Roman" w:cs="Times New Roman"/>
                <w:sz w:val="28"/>
                <w:szCs w:val="28"/>
                <w:lang w:val="fr-FR"/>
              </w:rPr>
              <w:t xml:space="preserve">- GV chiếu cho HS xem Video </w:t>
            </w:r>
            <w:r>
              <w:rPr>
                <w:rFonts w:ascii="Times New Roman" w:hAnsi="Times New Roman" w:cs="Times New Roman"/>
                <w:b/>
                <w:i/>
                <w:sz w:val="28"/>
                <w:szCs w:val="28"/>
                <w:lang w:val="fr-FR"/>
              </w:rPr>
              <w:t>thuyết trình về bảo vệ môi trường.</w:t>
            </w:r>
            <w:r>
              <w:rPr>
                <w:rFonts w:ascii="Times New Roman" w:hAnsi="Times New Roman" w:cs="Times New Roman"/>
                <w:bCs/>
                <w:i/>
                <w:sz w:val="28"/>
                <w:szCs w:val="28"/>
                <w:lang w:val="fr-FR"/>
              </w:rPr>
              <w:t xml:space="preserve"> </w:t>
            </w:r>
            <w:r>
              <w:rPr>
                <w:rFonts w:ascii="Times New Roman" w:hAnsi="Times New Roman" w:cs="Times New Roman"/>
                <w:bCs/>
                <w:i/>
                <w:sz w:val="28"/>
                <w:szCs w:val="28"/>
              </w:rPr>
              <w:t>(https://youtu.be/9GUXB8WLL68)</w:t>
            </w:r>
          </w:p>
          <w:p>
            <w:pPr>
              <w:jc w:val="center"/>
              <w:textAlignment w:val="baseline"/>
              <w:outlineLvl w:val="0"/>
              <w:rPr>
                <w:rFonts w:ascii="Times New Roman" w:hAnsi="Times New Roman" w:cs="Times New Roman"/>
                <w:bCs/>
                <w:i/>
                <w:sz w:val="28"/>
                <w:szCs w:val="28"/>
              </w:rPr>
            </w:pPr>
            <w:r>
              <w:rPr>
                <w:rFonts w:ascii="Times New Roman" w:hAnsi="Times New Roman" w:cs="Times New Roman"/>
                <w:sz w:val="28"/>
                <w:szCs w:val="28"/>
              </w:rPr>
              <w:drawing>
                <wp:inline distT="0" distB="0" distL="0" distR="0">
                  <wp:extent cx="2295525" cy="1628775"/>
                  <wp:effectExtent l="0" t="0" r="9525" b="952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2295525" cy="1628775"/>
                          </a:xfrm>
                          <a:prstGeom prst="rect">
                            <a:avLst/>
                          </a:prstGeom>
                          <a:noFill/>
                          <a:ln>
                            <a:noFill/>
                          </a:ln>
                        </pic:spPr>
                      </pic:pic>
                    </a:graphicData>
                  </a:graphic>
                </wp:inline>
              </w:drawing>
            </w:r>
          </w:p>
          <w:p>
            <w:pPr>
              <w:pStyle w:val="36"/>
              <w:spacing w:before="0" w:after="0"/>
              <w:ind w:left="0"/>
              <w:jc w:val="both"/>
              <w:rPr>
                <w:szCs w:val="28"/>
              </w:rPr>
            </w:pPr>
            <w:r>
              <w:rPr>
                <w:szCs w:val="28"/>
              </w:rPr>
              <w:t>- GV yêu cầu HS lắng nghe, quan sát, theo dõi nội dung thuyết trình.</w:t>
            </w:r>
          </w:p>
          <w:p>
            <w:pPr>
              <w:pStyle w:val="36"/>
              <w:spacing w:before="0" w:after="0"/>
              <w:ind w:left="0"/>
              <w:jc w:val="both"/>
              <w:rPr>
                <w:szCs w:val="28"/>
              </w:rPr>
            </w:pPr>
            <w:r>
              <w:rPr>
                <w:szCs w:val="28"/>
              </w:rPr>
              <w:t>+ Em hãy lắng nghe và ghi lại tóm tắt nội dung trên vào vở.</w:t>
            </w:r>
          </w:p>
          <w:p>
            <w:pPr>
              <w:pStyle w:val="36"/>
              <w:spacing w:before="0" w:after="0"/>
              <w:ind w:left="0"/>
              <w:jc w:val="both"/>
              <w:rPr>
                <w:b/>
                <w:bCs/>
                <w:color w:val="0070C0"/>
                <w:szCs w:val="28"/>
              </w:rPr>
            </w:pPr>
            <w:r>
              <w:rPr>
                <w:b/>
                <w:bCs/>
                <w:color w:val="0070C0"/>
                <w:szCs w:val="28"/>
                <w:lang w:val="vi-VN"/>
              </w:rPr>
              <w:t>B2: Thực hiện nhiệm vụ</w:t>
            </w:r>
          </w:p>
          <w:p>
            <w:pPr>
              <w:pStyle w:val="36"/>
              <w:spacing w:before="0" w:after="0"/>
              <w:ind w:left="0"/>
              <w:jc w:val="both"/>
              <w:rPr>
                <w:bCs/>
                <w:szCs w:val="28"/>
              </w:rPr>
            </w:pPr>
            <w:r>
              <w:rPr>
                <w:bCs/>
                <w:szCs w:val="28"/>
              </w:rPr>
              <w:t>- HS quan sát video, lắng nghe và thực hành ghi chép tóm tắt.</w:t>
            </w:r>
          </w:p>
          <w:p>
            <w:pPr>
              <w:pStyle w:val="36"/>
              <w:spacing w:before="0" w:after="0"/>
              <w:ind w:left="0"/>
              <w:jc w:val="both"/>
              <w:rPr>
                <w:b/>
                <w:bCs/>
                <w:color w:val="0070C0"/>
                <w:szCs w:val="28"/>
                <w:lang w:val="vi-VN"/>
              </w:rPr>
            </w:pPr>
            <w:r>
              <w:rPr>
                <w:b/>
                <w:bCs/>
                <w:color w:val="0070C0"/>
                <w:szCs w:val="28"/>
                <w:lang w:val="vi-VN"/>
              </w:rPr>
              <w:t>B3: Thảo luận, báo cáo</w:t>
            </w:r>
          </w:p>
          <w:p>
            <w:pPr>
              <w:pStyle w:val="36"/>
              <w:spacing w:before="0" w:after="0"/>
              <w:ind w:left="0"/>
              <w:jc w:val="both"/>
              <w:rPr>
                <w:color w:val="auto"/>
                <w:szCs w:val="28"/>
                <w:lang w:val="en"/>
              </w:rPr>
            </w:pPr>
            <w:r>
              <w:rPr>
                <w:szCs w:val="28"/>
                <w:lang w:val="vi-VN"/>
              </w:rPr>
              <w:t xml:space="preserve">- HS </w:t>
            </w:r>
            <w:r>
              <w:rPr>
                <w:szCs w:val="28"/>
              </w:rPr>
              <w:t>đọc lại bài tóm tắt của mình</w:t>
            </w:r>
          </w:p>
          <w:p>
            <w:pPr>
              <w:pStyle w:val="36"/>
              <w:spacing w:before="0" w:after="0"/>
              <w:ind w:left="0"/>
              <w:jc w:val="both"/>
              <w:rPr>
                <w:szCs w:val="28"/>
              </w:rPr>
            </w:pPr>
            <w:r>
              <w:rPr>
                <w:szCs w:val="28"/>
              </w:rPr>
              <w:t>- Trao đổi cùng bạn để hoàn chỉnh bài tóm tắt. (nếu cần)</w:t>
            </w:r>
          </w:p>
          <w:p>
            <w:pPr>
              <w:pStyle w:val="36"/>
              <w:spacing w:before="0" w:after="0"/>
              <w:ind w:left="0"/>
              <w:jc w:val="both"/>
              <w:rPr>
                <w:b/>
                <w:bCs/>
                <w:color w:val="0070C0"/>
                <w:szCs w:val="28"/>
                <w:lang w:val="vi-VN"/>
              </w:rPr>
            </w:pPr>
            <w:r>
              <w:rPr>
                <w:b/>
                <w:bCs/>
                <w:color w:val="0070C0"/>
                <w:szCs w:val="28"/>
                <w:lang w:val="vi-VN"/>
              </w:rPr>
              <w:t>B4: Kết luận, nhận định (GV)</w:t>
            </w:r>
          </w:p>
          <w:p>
            <w:pPr>
              <w:pStyle w:val="36"/>
              <w:spacing w:before="0" w:after="0"/>
              <w:ind w:left="0"/>
              <w:jc w:val="both"/>
              <w:rPr>
                <w:color w:val="auto"/>
                <w:szCs w:val="28"/>
                <w:lang w:val="vi-VN"/>
              </w:rPr>
            </w:pPr>
            <w:r>
              <w:rPr>
                <w:szCs w:val="28"/>
                <w:lang w:val="vi-VN"/>
              </w:rPr>
              <w:t>GV: Nhận xét về thái độ theo dõi bài học và ghi chép của HS.</w:t>
            </w:r>
          </w:p>
        </w:tc>
        <w:tc>
          <w:tcPr>
            <w:tcW w:w="3260"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szCs w:val="28"/>
                <w:lang w:val="vi-VN"/>
              </w:rPr>
            </w:pPr>
          </w:p>
          <w:p>
            <w:pPr>
              <w:pStyle w:val="36"/>
              <w:spacing w:before="0" w:after="0"/>
              <w:ind w:left="0"/>
              <w:jc w:val="both"/>
              <w:rPr>
                <w:b/>
                <w:bCs/>
                <w:szCs w:val="28"/>
                <w:lang w:val="vi-VN"/>
              </w:rPr>
            </w:pPr>
            <w:r>
              <w:rPr>
                <w:b/>
                <w:bCs/>
                <w:szCs w:val="28"/>
                <w:lang w:val="vi-VN"/>
              </w:rPr>
              <w:t>1. Hoạt động nghe</w:t>
            </w:r>
          </w:p>
          <w:p>
            <w:pPr>
              <w:pStyle w:val="36"/>
              <w:spacing w:before="0" w:after="0"/>
              <w:ind w:left="0"/>
              <w:jc w:val="both"/>
              <w:rPr>
                <w:szCs w:val="28"/>
                <w:lang w:val="vi-VN"/>
              </w:rPr>
            </w:pPr>
          </w:p>
          <w:p>
            <w:pPr>
              <w:pStyle w:val="36"/>
              <w:spacing w:before="0" w:after="0"/>
              <w:ind w:left="0"/>
              <w:jc w:val="both"/>
              <w:rPr>
                <w:szCs w:val="28"/>
                <w:lang w:val="vi-VN"/>
              </w:rPr>
            </w:pPr>
          </w:p>
          <w:p>
            <w:pPr>
              <w:pStyle w:val="36"/>
              <w:spacing w:before="0" w:after="0"/>
              <w:ind w:left="0"/>
              <w:jc w:val="both"/>
              <w:rPr>
                <w:szCs w:val="28"/>
                <w:lang w:val="vi-VN"/>
              </w:rPr>
            </w:pPr>
            <w:r>
              <w:rPr>
                <w:szCs w:val="28"/>
                <w:lang w:val="vi-VN"/>
              </w:rPr>
              <w:t>- Xác định mục đích nói và người nghe .</w:t>
            </w:r>
          </w:p>
          <w:p>
            <w:pPr>
              <w:pStyle w:val="36"/>
              <w:spacing w:before="0" w:after="0"/>
              <w:ind w:left="0"/>
              <w:jc w:val="both"/>
              <w:rPr>
                <w:bCs/>
                <w:szCs w:val="28"/>
                <w:lang w:val="vi-VN"/>
              </w:rPr>
            </w:pPr>
          </w:p>
          <w:p>
            <w:pPr>
              <w:pStyle w:val="36"/>
              <w:spacing w:before="0" w:after="0"/>
              <w:ind w:left="0"/>
              <w:jc w:val="both"/>
              <w:rPr>
                <w:bCs/>
                <w:szCs w:val="28"/>
                <w:lang w:val="vi-VN"/>
              </w:rPr>
            </w:pPr>
            <w:r>
              <w:rPr>
                <w:bCs/>
                <w:szCs w:val="28"/>
                <w:lang w:val="vi-VN"/>
              </w:rPr>
              <w:t>Bước 1:  Lắng nghe và ghi tóm tắt</w:t>
            </w:r>
          </w:p>
          <w:p>
            <w:pPr>
              <w:pStyle w:val="36"/>
              <w:spacing w:before="0" w:after="0"/>
              <w:ind w:left="0"/>
              <w:jc w:val="both"/>
              <w:rPr>
                <w:bCs/>
                <w:szCs w:val="28"/>
                <w:lang w:val="vi-VN"/>
              </w:rPr>
            </w:pPr>
          </w:p>
          <w:p>
            <w:pPr>
              <w:pStyle w:val="36"/>
              <w:spacing w:before="0" w:after="0"/>
              <w:ind w:left="0"/>
              <w:jc w:val="both"/>
              <w:rPr>
                <w:bCs/>
                <w:szCs w:val="28"/>
                <w:lang w:val="vi-VN"/>
              </w:rPr>
            </w:pPr>
            <w:r>
              <w:rPr>
                <w:bCs/>
                <w:szCs w:val="28"/>
                <w:lang w:val="vi-VN"/>
              </w:rPr>
              <w:t>Bước 2: Đọc lại và chỉnh sửa</w:t>
            </w:r>
          </w:p>
          <w:p>
            <w:pPr>
              <w:pStyle w:val="36"/>
              <w:spacing w:before="0" w:after="0"/>
              <w:ind w:left="0"/>
              <w:jc w:val="both"/>
              <w:rPr>
                <w:szCs w:val="28"/>
                <w:lang w:val="vi-VN"/>
              </w:rPr>
            </w:pPr>
          </w:p>
          <w:p>
            <w:pPr>
              <w:pStyle w:val="36"/>
              <w:spacing w:before="0" w:after="0"/>
              <w:ind w:left="0"/>
              <w:jc w:val="both"/>
              <w:rPr>
                <w:szCs w:val="28"/>
                <w:lang w:val="vi-VN"/>
              </w:rPr>
            </w:pPr>
          </w:p>
          <w:p>
            <w:pPr>
              <w:pStyle w:val="36"/>
              <w:spacing w:before="0" w:after="0"/>
              <w:ind w:left="0"/>
              <w:jc w:val="both"/>
              <w:rPr>
                <w:szCs w:val="28"/>
                <w:lang w:val="vi-VN"/>
              </w:rPr>
            </w:pPr>
          </w:p>
          <w:p>
            <w:pPr>
              <w:pStyle w:val="36"/>
              <w:spacing w:before="0" w:after="0"/>
              <w:ind w:left="0"/>
              <w:jc w:val="both"/>
              <w:rPr>
                <w:b/>
                <w:bCs/>
                <w:szCs w:val="28"/>
                <w:lang w:val="vi-VN"/>
              </w:rPr>
            </w:pPr>
          </w:p>
        </w:tc>
      </w:tr>
    </w:tbl>
    <w:p>
      <w:pPr>
        <w:jc w:val="both"/>
        <w:rPr>
          <w:rFonts w:ascii="Times New Roman" w:hAnsi="Times New Roman" w:cs="Times New Roman"/>
          <w:b/>
          <w:bCs/>
          <w:color w:val="FF0000"/>
          <w:sz w:val="28"/>
          <w:szCs w:val="28"/>
          <w:lang w:val="vi-VN"/>
        </w:rPr>
      </w:pPr>
    </w:p>
    <w:tbl>
      <w:tblPr>
        <w:tblStyle w:val="12"/>
        <w:tblW w:w="9459" w:type="dxa"/>
        <w:tblInd w:w="1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41"/>
        <w:gridCol w:w="31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9" w:type="dxa"/>
            <w:gridSpan w:val="2"/>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0070C0"/>
                <w:szCs w:val="28"/>
                <w:lang w:val="vi-VN"/>
              </w:rPr>
            </w:pPr>
            <w:r>
              <w:rPr>
                <w:b/>
                <w:bCs/>
                <w:color w:val="0070C0"/>
                <w:szCs w:val="28"/>
                <w:lang w:val="vi-VN"/>
              </w:rPr>
              <w:t xml:space="preserve">TRÌNH BÀY </w:t>
            </w:r>
            <w:r>
              <w:rPr>
                <w:b/>
                <w:bCs/>
                <w:color w:val="0070C0"/>
                <w:szCs w:val="28"/>
              </w:rPr>
              <w:t xml:space="preserve">BÀI </w:t>
            </w:r>
            <w:r>
              <w:rPr>
                <w:b/>
                <w:bCs/>
                <w:color w:val="0070C0"/>
                <w:szCs w:val="28"/>
                <w:lang w:val="vi-VN"/>
              </w:rPr>
              <w:t>NÓI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459"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b/>
                <w:bCs/>
                <w:color w:val="7030A0"/>
                <w:sz w:val="28"/>
                <w:szCs w:val="28"/>
                <w:lang w:val="vi-VN"/>
              </w:rPr>
            </w:pPr>
            <w:r>
              <w:rPr>
                <w:rFonts w:ascii="Times New Roman" w:hAnsi="Times New Roman" w:cs="Times New Roman"/>
                <w:b/>
                <w:color w:val="7030A0"/>
                <w:sz w:val="28"/>
                <w:szCs w:val="28"/>
                <w:lang w:val="vi-VN"/>
              </w:rPr>
              <w:t xml:space="preserve">a) </w:t>
            </w:r>
            <w:r>
              <w:rPr>
                <w:rFonts w:ascii="Times New Roman" w:hAnsi="Times New Roman" w:cs="Times New Roman"/>
                <w:b/>
                <w:bCs/>
                <w:color w:val="7030A0"/>
                <w:sz w:val="28"/>
                <w:szCs w:val="28"/>
                <w:lang w:val="vi-VN"/>
              </w:rPr>
              <w:t xml:space="preserve">Mục tiêu: </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Rèn kĩ năng tóm tắt và trình bày lại nội dung của người khác cho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Rèn kĩ năng nghe và nói trước đám đông.</w:t>
            </w:r>
          </w:p>
          <w:p>
            <w:pPr>
              <w:jc w:val="both"/>
              <w:rPr>
                <w:rFonts w:ascii="Times New Roman" w:hAnsi="Times New Roman" w:cs="Times New Roman"/>
                <w:sz w:val="28"/>
                <w:szCs w:val="28"/>
                <w:lang w:val="vi-VN"/>
              </w:rPr>
            </w:pPr>
            <w:r>
              <w:rPr>
                <w:rFonts w:ascii="Times New Roman" w:hAnsi="Times New Roman" w:cs="Times New Roman"/>
                <w:b/>
                <w:color w:val="7030A0"/>
                <w:sz w:val="28"/>
                <w:szCs w:val="28"/>
                <w:lang w:val="vi-VN"/>
              </w:rPr>
              <w:t xml:space="preserve">b) </w:t>
            </w:r>
            <w:r>
              <w:rPr>
                <w:rFonts w:ascii="Times New Roman" w:hAnsi="Times New Roman" w:cs="Times New Roman"/>
                <w:b/>
                <w:bCs/>
                <w:color w:val="7030A0"/>
                <w:sz w:val="28"/>
                <w:szCs w:val="28"/>
                <w:lang w:val="vi-VN"/>
              </w:rPr>
              <w:t>Nội dung:</w:t>
            </w:r>
            <w:r>
              <w:rPr>
                <w:rFonts w:ascii="Times New Roman" w:hAnsi="Times New Roman" w:cs="Times New Roman"/>
                <w:sz w:val="28"/>
                <w:szCs w:val="28"/>
                <w:lang w:val="vi-VN"/>
              </w:rPr>
              <w:t xml:space="preserve"> - HS ghi chép và nói tóm tắt nội dung mình nghe được từ video.</w:t>
            </w:r>
          </w:p>
          <w:p>
            <w:pPr>
              <w:jc w:val="both"/>
              <w:rPr>
                <w:rFonts w:ascii="Times New Roman" w:hAnsi="Times New Roman" w:cs="Times New Roman"/>
                <w:sz w:val="28"/>
                <w:szCs w:val="28"/>
                <w:lang w:val="vi-VN"/>
              </w:rPr>
            </w:pPr>
            <w:r>
              <w:rPr>
                <w:rFonts w:ascii="Times New Roman" w:hAnsi="Times New Roman" w:cs="Times New Roman"/>
                <w:b/>
                <w:bCs/>
                <w:color w:val="7030A0"/>
                <w:sz w:val="28"/>
                <w:szCs w:val="28"/>
                <w:lang w:val="vi-VN"/>
              </w:rPr>
              <w:t>c) Sản phẩm:</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Sản phẩm ghi chép và nói của HS.</w:t>
            </w:r>
          </w:p>
          <w:p>
            <w:pPr>
              <w:jc w:val="both"/>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41"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7030A0"/>
                <w:szCs w:val="28"/>
                <w:lang w:val="vi-VN"/>
              </w:rPr>
            </w:pPr>
            <w:r>
              <w:rPr>
                <w:b/>
                <w:bCs/>
                <w:color w:val="7030A0"/>
                <w:szCs w:val="28"/>
                <w:lang w:val="vi-VN"/>
              </w:rPr>
              <w:t>HĐ của GV &amp; HS</w:t>
            </w:r>
          </w:p>
        </w:tc>
        <w:tc>
          <w:tcPr>
            <w:tcW w:w="3118"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7030A0"/>
                <w:szCs w:val="28"/>
                <w:lang w:val="vi-VN"/>
              </w:rPr>
            </w:pPr>
            <w:r>
              <w:rPr>
                <w:b/>
                <w:bCs/>
                <w:color w:val="7030A0"/>
                <w:szCs w:val="28"/>
                <w:lang w:val="vi-VN"/>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341"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color w:val="0070C0"/>
                <w:szCs w:val="28"/>
                <w:lang w:val="vi-VN"/>
              </w:rPr>
            </w:pPr>
            <w:r>
              <w:rPr>
                <w:b/>
                <w:bCs/>
                <w:color w:val="0070C0"/>
                <w:szCs w:val="28"/>
                <w:lang w:val="vi-VN"/>
              </w:rPr>
              <w:t>B1: Chuyển giao nhiệm vụ (GV)</w:t>
            </w:r>
          </w:p>
          <w:p>
            <w:pPr>
              <w:pStyle w:val="36"/>
              <w:spacing w:before="0" w:after="0"/>
              <w:ind w:left="0"/>
              <w:jc w:val="both"/>
              <w:rPr>
                <w:color w:val="auto"/>
                <w:szCs w:val="28"/>
                <w:lang w:val="vi-VN"/>
              </w:rPr>
            </w:pPr>
            <w:r>
              <w:rPr>
                <w:szCs w:val="28"/>
                <w:lang w:val="vi-VN"/>
              </w:rPr>
              <w:t>- Yêu cầu trình bày bài tóm tắt của mình theo nội dung đã nghe và ghi chép được.</w:t>
            </w:r>
          </w:p>
          <w:p>
            <w:pPr>
              <w:pStyle w:val="36"/>
              <w:spacing w:before="0" w:after="0"/>
              <w:ind w:left="0"/>
              <w:jc w:val="both"/>
              <w:rPr>
                <w:szCs w:val="28"/>
                <w:lang w:val="vi-VN"/>
              </w:rPr>
            </w:pPr>
            <w:r>
              <w:rPr>
                <w:szCs w:val="28"/>
                <w:lang w:val="vi-VN"/>
              </w:rPr>
              <w:t>- Trình chiếu phiếu đánh giá theo các tiêu chí và yêu cầu HS đọc.</w:t>
            </w: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color w:val="auto"/>
                <w:szCs w:val="28"/>
                <w:lang w:val="vi-VN"/>
              </w:rPr>
            </w:pPr>
            <w:r>
              <w:rPr>
                <w:szCs w:val="28"/>
                <w:lang w:val="vi-VN"/>
              </w:rPr>
              <w:t>- HS xem lại bài ghi chép của mình và trình bày, chia sẻ nội dung mình ghi chép tóm tắt cùng các bạn.</w:t>
            </w:r>
          </w:p>
          <w:p>
            <w:pPr>
              <w:pStyle w:val="36"/>
              <w:spacing w:before="0" w:after="0"/>
              <w:ind w:left="0"/>
              <w:jc w:val="both"/>
              <w:rPr>
                <w:szCs w:val="28"/>
                <w:lang w:val="vi-VN"/>
              </w:rPr>
            </w:pPr>
            <w:r>
              <w:rPr>
                <w:szCs w:val="28"/>
                <w:lang w:val="vi-VN"/>
              </w:rPr>
              <w:t>- GV hướng dẫn HS nói theo phiếu tiêu chí.</w:t>
            </w:r>
          </w:p>
          <w:p>
            <w:pPr>
              <w:pStyle w:val="36"/>
              <w:spacing w:before="0" w:after="0"/>
              <w:ind w:left="0"/>
              <w:jc w:val="both"/>
              <w:rPr>
                <w:szCs w:val="28"/>
                <w:lang w:val="vi-VN"/>
              </w:rPr>
            </w:pPr>
          </w:p>
          <w:p>
            <w:pPr>
              <w:pStyle w:val="36"/>
              <w:spacing w:before="0" w:after="0"/>
              <w:ind w:left="0"/>
              <w:jc w:val="both"/>
              <w:rPr>
                <w:szCs w:val="28"/>
                <w:lang w:val="vi-VN"/>
              </w:rPr>
            </w:pPr>
          </w:p>
          <w:p>
            <w:pPr>
              <w:pStyle w:val="36"/>
              <w:spacing w:before="0" w:after="0"/>
              <w:ind w:left="0"/>
              <w:jc w:val="both"/>
              <w:rPr>
                <w:b/>
                <w:bCs/>
                <w:color w:val="0070C0"/>
                <w:szCs w:val="28"/>
                <w:lang w:val="vi-VN"/>
              </w:rPr>
            </w:pPr>
            <w:r>
              <w:rPr>
                <w:b/>
                <w:bCs/>
                <w:color w:val="0070C0"/>
                <w:szCs w:val="28"/>
                <w:lang w:val="vi-VN"/>
              </w:rPr>
              <w:t>B3: Thảo luận, báo cáo</w:t>
            </w:r>
          </w:p>
          <w:p>
            <w:pPr>
              <w:pStyle w:val="36"/>
              <w:spacing w:before="0" w:after="0"/>
              <w:ind w:left="0"/>
              <w:jc w:val="both"/>
              <w:rPr>
                <w:color w:val="auto"/>
                <w:szCs w:val="28"/>
                <w:lang w:val="vi-VN"/>
              </w:rPr>
            </w:pPr>
            <w:r>
              <w:rPr>
                <w:szCs w:val="28"/>
                <w:lang w:val="vi-VN"/>
              </w:rPr>
              <w:t>- HS lần lượt trình bày bài nói của mình.</w:t>
            </w:r>
          </w:p>
          <w:p>
            <w:pPr>
              <w:pStyle w:val="36"/>
              <w:spacing w:before="0" w:after="0"/>
              <w:ind w:left="0"/>
              <w:jc w:val="both"/>
              <w:rPr>
                <w:szCs w:val="28"/>
                <w:lang w:val="vi-VN"/>
              </w:rPr>
            </w:pPr>
            <w:r>
              <w:rPr>
                <w:szCs w:val="28"/>
                <w:lang w:val="vi-VN"/>
              </w:rPr>
              <w:t>- GV hướng dẫn HS nói.</w:t>
            </w:r>
          </w:p>
          <w:p>
            <w:pPr>
              <w:pStyle w:val="36"/>
              <w:spacing w:before="0" w:after="0"/>
              <w:ind w:left="0"/>
              <w:jc w:val="both"/>
              <w:rPr>
                <w:b/>
                <w:bCs/>
                <w:color w:val="0070C0"/>
                <w:szCs w:val="28"/>
                <w:lang w:val="vi-VN"/>
              </w:rPr>
            </w:pPr>
            <w:r>
              <w:rPr>
                <w:b/>
                <w:bCs/>
                <w:color w:val="0070C0"/>
                <w:szCs w:val="28"/>
                <w:lang w:val="vi-VN"/>
              </w:rPr>
              <w:t>B4: Kết luận, nhận định (GV)</w:t>
            </w:r>
          </w:p>
          <w:p>
            <w:pPr>
              <w:pStyle w:val="36"/>
              <w:spacing w:before="0" w:after="0"/>
              <w:ind w:left="0"/>
              <w:jc w:val="both"/>
              <w:rPr>
                <w:b/>
                <w:bCs/>
                <w:color w:val="auto"/>
                <w:szCs w:val="28"/>
                <w:lang w:val="vi-VN"/>
              </w:rPr>
            </w:pPr>
            <w:r>
              <w:rPr>
                <w:szCs w:val="28"/>
                <w:lang w:val="vi-VN"/>
              </w:rPr>
              <w:t>- Nhận xét HĐ của HS và chuyển dẫn sang mục sau.</w:t>
            </w:r>
          </w:p>
        </w:tc>
        <w:tc>
          <w:tcPr>
            <w:tcW w:w="3118"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szCs w:val="28"/>
                <w:lang w:val="vi-VN"/>
              </w:rPr>
            </w:pPr>
          </w:p>
          <w:p>
            <w:pPr>
              <w:pStyle w:val="36"/>
              <w:spacing w:before="0" w:after="0"/>
              <w:ind w:left="0"/>
              <w:jc w:val="both"/>
              <w:rPr>
                <w:b/>
                <w:bCs/>
                <w:szCs w:val="28"/>
                <w:lang w:val="vi-VN"/>
              </w:rPr>
            </w:pPr>
            <w:r>
              <w:rPr>
                <w:b/>
                <w:bCs/>
                <w:szCs w:val="28"/>
                <w:lang w:val="vi-VN"/>
              </w:rPr>
              <w:t xml:space="preserve">2. Hoạt động nói (tóm tắt) </w:t>
            </w:r>
          </w:p>
          <w:p>
            <w:pPr>
              <w:pStyle w:val="36"/>
              <w:spacing w:before="0" w:after="0"/>
              <w:ind w:left="0"/>
              <w:jc w:val="both"/>
              <w:rPr>
                <w:szCs w:val="28"/>
                <w:lang w:val="vi-VN"/>
              </w:rPr>
            </w:pPr>
          </w:p>
          <w:p>
            <w:pPr>
              <w:pStyle w:val="36"/>
              <w:spacing w:before="0" w:after="0"/>
              <w:ind w:left="0"/>
              <w:jc w:val="both"/>
              <w:rPr>
                <w:szCs w:val="28"/>
                <w:lang w:val="vi-VN"/>
              </w:rPr>
            </w:pPr>
            <w:r>
              <w:rPr>
                <w:szCs w:val="28"/>
                <w:lang w:val="vi-VN"/>
              </w:rPr>
              <w:t>- HS nói trước lớp</w:t>
            </w:r>
          </w:p>
          <w:p>
            <w:pPr>
              <w:pStyle w:val="36"/>
              <w:spacing w:before="0" w:after="0"/>
              <w:ind w:left="0"/>
              <w:jc w:val="both"/>
              <w:rPr>
                <w:szCs w:val="28"/>
                <w:lang w:val="vi-VN"/>
              </w:rPr>
            </w:pPr>
          </w:p>
          <w:p>
            <w:pPr>
              <w:pStyle w:val="36"/>
              <w:spacing w:before="0" w:after="0"/>
              <w:ind w:left="0"/>
              <w:jc w:val="both"/>
              <w:rPr>
                <w:szCs w:val="28"/>
                <w:lang w:val="vi-VN"/>
              </w:rPr>
            </w:pPr>
            <w:r>
              <w:rPr>
                <w:szCs w:val="28"/>
                <w:lang w:val="vi-VN"/>
              </w:rPr>
              <w:t>- Yêu cầu nói:</w:t>
            </w:r>
          </w:p>
          <w:p>
            <w:pPr>
              <w:pStyle w:val="36"/>
              <w:spacing w:before="0" w:after="0"/>
              <w:ind w:left="0"/>
              <w:jc w:val="both"/>
              <w:rPr>
                <w:szCs w:val="28"/>
                <w:lang w:val="vi-VN"/>
              </w:rPr>
            </w:pPr>
            <w:r>
              <w:rPr>
                <w:szCs w:val="28"/>
                <w:lang w:val="vi-VN"/>
              </w:rPr>
              <w:t>+ Tóm tắt đầy đủ nội dung bài nghe.</w:t>
            </w:r>
          </w:p>
          <w:p>
            <w:pPr>
              <w:pStyle w:val="36"/>
              <w:spacing w:before="0" w:after="0"/>
              <w:ind w:left="0"/>
              <w:jc w:val="both"/>
              <w:rPr>
                <w:bCs/>
                <w:szCs w:val="28"/>
                <w:lang w:val="vi-VN"/>
              </w:rPr>
            </w:pPr>
            <w:r>
              <w:rPr>
                <w:szCs w:val="28"/>
                <w:lang w:val="vi-VN"/>
              </w:rPr>
              <w:t>+  Nói to, rõ ràng, có điệu bộ, cử chỉ, nét mặt, ánh mắt… phù hợp.</w:t>
            </w:r>
          </w:p>
          <w:p>
            <w:pPr>
              <w:pStyle w:val="36"/>
              <w:spacing w:before="0" w:after="0"/>
              <w:ind w:left="0"/>
              <w:jc w:val="both"/>
              <w:rPr>
                <w:bCs/>
                <w:szCs w:val="28"/>
                <w:lang w:val="vi-VN"/>
              </w:rPr>
            </w:pPr>
          </w:p>
          <w:p>
            <w:pPr>
              <w:pStyle w:val="36"/>
              <w:spacing w:before="0" w:after="0"/>
              <w:ind w:left="0"/>
              <w:jc w:val="both"/>
              <w:rPr>
                <w:szCs w:val="28"/>
                <w:lang w:val="vi-VN"/>
              </w:rPr>
            </w:pPr>
            <w:r>
              <w:rPr>
                <w:szCs w:val="28"/>
                <w:lang w:val="vi-VN"/>
              </w:rPr>
              <w:t>- Nhận xét chéo của HS với nhau dựa trên phiếu đánh giá tiêu chí.</w:t>
            </w:r>
          </w:p>
          <w:p>
            <w:pPr>
              <w:pStyle w:val="36"/>
              <w:spacing w:before="0" w:after="0"/>
              <w:ind w:left="0"/>
              <w:jc w:val="both"/>
              <w:rPr>
                <w:szCs w:val="28"/>
                <w:lang w:val="en"/>
              </w:rPr>
            </w:pPr>
            <w:r>
              <w:rPr>
                <w:szCs w:val="28"/>
                <w:lang w:val="vi-VN"/>
              </w:rPr>
              <w:t>- Nhận xét của HS</w:t>
            </w:r>
            <w:r>
              <w:rPr>
                <w:szCs w:val="28"/>
              </w:rPr>
              <w:t>.</w:t>
            </w:r>
          </w:p>
        </w:tc>
      </w:tr>
    </w:tbl>
    <w:p>
      <w:pPr>
        <w:jc w:val="both"/>
        <w:rPr>
          <w:rFonts w:ascii="Times New Roman" w:hAnsi="Times New Roman" w:cs="Times New Roman"/>
          <w:b/>
          <w:bCs/>
          <w:color w:val="FF0000"/>
          <w:sz w:val="28"/>
          <w:szCs w:val="28"/>
          <w:lang w:val="en"/>
        </w:rPr>
      </w:pPr>
    </w:p>
    <w:tbl>
      <w:tblPr>
        <w:tblStyle w:val="12"/>
        <w:tblW w:w="9540" w:type="dxa"/>
        <w:tblInd w:w="1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08"/>
        <w:gridCol w:w="26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40" w:type="dxa"/>
            <w:gridSpan w:val="2"/>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0070C0"/>
                <w:szCs w:val="28"/>
                <w:lang w:val="vi-VN"/>
              </w:rPr>
            </w:pPr>
            <w:r>
              <w:rPr>
                <w:b/>
                <w:bCs/>
                <w:color w:val="0070C0"/>
                <w:szCs w:val="28"/>
                <w:lang w:val="vi-VN"/>
              </w:rPr>
              <w:t>TRAO ĐỔI VỀ BÀI NÓI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40" w:type="dxa"/>
            <w:gridSpan w:val="2"/>
            <w:tcBorders>
              <w:top w:val="single" w:color="auto" w:sz="4" w:space="0"/>
              <w:left w:val="single" w:color="auto" w:sz="4" w:space="0"/>
              <w:bottom w:val="single" w:color="auto" w:sz="4" w:space="0"/>
              <w:right w:val="single" w:color="auto" w:sz="4" w:space="0"/>
            </w:tcBorders>
          </w:tcPr>
          <w:p>
            <w:pPr>
              <w:jc w:val="both"/>
              <w:rPr>
                <w:rFonts w:ascii="Times New Roman" w:hAnsi="Times New Roman" w:cs="Times New Roman"/>
                <w:sz w:val="28"/>
                <w:szCs w:val="28"/>
                <w:lang w:val="vi-VN"/>
              </w:rPr>
            </w:pPr>
            <w:r>
              <w:rPr>
                <w:rFonts w:ascii="Times New Roman" w:hAnsi="Times New Roman" w:cs="Times New Roman"/>
                <w:b/>
                <w:color w:val="7030A0"/>
                <w:sz w:val="28"/>
                <w:szCs w:val="28"/>
                <w:lang w:val="vi-VN"/>
              </w:rPr>
              <w:t xml:space="preserve">a) </w:t>
            </w:r>
            <w:r>
              <w:rPr>
                <w:rFonts w:ascii="Times New Roman" w:hAnsi="Times New Roman" w:cs="Times New Roman"/>
                <w:b/>
                <w:bCs/>
                <w:color w:val="7030A0"/>
                <w:sz w:val="28"/>
                <w:szCs w:val="28"/>
                <w:lang w:val="vi-VN"/>
              </w:rPr>
              <w:t>Mục tiêu:</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Giúp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Biết nhận xét, đánh giá về HĐ nói của nhau dựa trên phiếu đánh giá tiêu chí.</w:t>
            </w:r>
          </w:p>
          <w:p>
            <w:pPr>
              <w:jc w:val="both"/>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b) Nội dung:</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GV yêu cầu HS nhận xét, đánh giá HĐ nói dựa trên các tiêu chí.</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HS làm việc cá nhân, làm việc nhóm và trình bày kết quả.</w:t>
            </w:r>
          </w:p>
          <w:p>
            <w:pPr>
              <w:jc w:val="both"/>
              <w:rPr>
                <w:rFonts w:ascii="Times New Roman" w:hAnsi="Times New Roman" w:cs="Times New Roman"/>
                <w:sz w:val="28"/>
                <w:szCs w:val="28"/>
                <w:lang w:val="vi-VN"/>
              </w:rPr>
            </w:pPr>
            <w:r>
              <w:rPr>
                <w:rFonts w:ascii="Times New Roman" w:hAnsi="Times New Roman" w:cs="Times New Roman"/>
                <w:b/>
                <w:bCs/>
                <w:color w:val="7030A0"/>
                <w:sz w:val="28"/>
                <w:szCs w:val="28"/>
                <w:lang w:val="vi-VN"/>
              </w:rPr>
              <w:t>c) Sản phẩm:</w:t>
            </w:r>
            <w:r>
              <w:rPr>
                <w:rFonts w:ascii="Times New Roman" w:hAnsi="Times New Roman" w:cs="Times New Roman"/>
                <w:b/>
                <w:bCs/>
                <w:sz w:val="28"/>
                <w:szCs w:val="28"/>
                <w:lang w:val="vi-VN"/>
              </w:rPr>
              <w:t xml:space="preserve"> </w:t>
            </w:r>
            <w:r>
              <w:rPr>
                <w:rFonts w:ascii="Times New Roman" w:hAnsi="Times New Roman" w:cs="Times New Roman"/>
                <w:sz w:val="28"/>
                <w:szCs w:val="28"/>
                <w:lang w:val="vi-VN"/>
              </w:rPr>
              <w:t>Lời nhận xét về HĐ nói của từng HS.</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Câu trả lời, bài nói, nội dung nhận xét của HS.</w:t>
            </w:r>
          </w:p>
          <w:p>
            <w:pPr>
              <w:jc w:val="both"/>
              <w:rPr>
                <w:rFonts w:ascii="Times New Roman" w:hAnsi="Times New Roman" w:cs="Times New Roman"/>
                <w:b/>
                <w:color w:val="7030A0"/>
                <w:sz w:val="28"/>
                <w:szCs w:val="28"/>
                <w:lang w:val="vi-VN"/>
              </w:rPr>
            </w:pPr>
            <w:r>
              <w:rPr>
                <w:rFonts w:ascii="Times New Roman" w:hAnsi="Times New Roman" w:cs="Times New Roman"/>
                <w:b/>
                <w:bCs/>
                <w:color w:val="7030A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08"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7030A0"/>
                <w:szCs w:val="28"/>
                <w:lang w:val="vi-VN"/>
              </w:rPr>
            </w:pPr>
            <w:r>
              <w:rPr>
                <w:b/>
                <w:bCs/>
                <w:color w:val="7030A0"/>
                <w:szCs w:val="28"/>
                <w:lang w:val="vi-VN"/>
              </w:rPr>
              <w:t>HĐ của GV &amp; HS</w:t>
            </w:r>
          </w:p>
        </w:tc>
        <w:tc>
          <w:tcPr>
            <w:tcW w:w="2632" w:type="dxa"/>
            <w:tcBorders>
              <w:top w:val="single" w:color="auto" w:sz="4" w:space="0"/>
              <w:left w:val="single" w:color="auto" w:sz="4" w:space="0"/>
              <w:bottom w:val="single" w:color="auto" w:sz="4" w:space="0"/>
              <w:right w:val="single" w:color="auto" w:sz="4" w:space="0"/>
            </w:tcBorders>
          </w:tcPr>
          <w:p>
            <w:pPr>
              <w:pStyle w:val="36"/>
              <w:spacing w:before="0" w:after="0"/>
              <w:ind w:left="0"/>
              <w:jc w:val="center"/>
              <w:rPr>
                <w:b/>
                <w:bCs/>
                <w:color w:val="0070C0"/>
                <w:szCs w:val="28"/>
                <w:lang w:val="vi-VN"/>
              </w:rPr>
            </w:pPr>
            <w:r>
              <w:rPr>
                <w:b/>
                <w:bCs/>
                <w:color w:val="7030A0"/>
                <w:szCs w:val="28"/>
                <w:lang w:val="vi-VN"/>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908"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color w:val="0070C0"/>
                <w:szCs w:val="28"/>
                <w:lang w:val="en"/>
              </w:rPr>
            </w:pPr>
            <w:r>
              <w:rPr>
                <w:b/>
                <w:bCs/>
                <w:color w:val="0070C0"/>
                <w:szCs w:val="28"/>
                <w:lang w:val="vi-VN"/>
              </w:rPr>
              <w:t>B1: Chuyển giao nhiệm vụ (GV)</w:t>
            </w:r>
          </w:p>
          <w:p>
            <w:pPr>
              <w:pStyle w:val="36"/>
              <w:spacing w:before="0" w:after="0"/>
              <w:ind w:left="0"/>
              <w:jc w:val="both"/>
              <w:rPr>
                <w:color w:val="auto"/>
                <w:szCs w:val="28"/>
                <w:lang w:val="vi-VN"/>
              </w:rPr>
            </w:pPr>
            <w:r>
              <w:rPr>
                <w:szCs w:val="28"/>
                <w:lang w:val="vi-VN"/>
              </w:rPr>
              <w:t>- Trình chiếu phiếu đánh giá HĐ nói theo các tiêu chí.</w:t>
            </w:r>
          </w:p>
          <w:p>
            <w:pPr>
              <w:pStyle w:val="36"/>
              <w:spacing w:before="0" w:after="0"/>
              <w:ind w:left="0"/>
              <w:jc w:val="both"/>
              <w:rPr>
                <w:szCs w:val="28"/>
                <w:lang w:val="vi-VN"/>
              </w:rPr>
            </w:pPr>
            <w:r>
              <w:rPr>
                <w:szCs w:val="28"/>
                <w:lang w:val="vi-VN"/>
              </w:rPr>
              <w:t>- Yêu cầu HS đánh giá</w:t>
            </w:r>
          </w:p>
          <w:p>
            <w:pPr>
              <w:pStyle w:val="36"/>
              <w:spacing w:before="0" w:after="0"/>
              <w:ind w:left="0"/>
              <w:jc w:val="both"/>
              <w:rPr>
                <w:szCs w:val="28"/>
                <w:lang w:val="vi-VN"/>
              </w:rPr>
            </w:pPr>
            <w:r>
              <w:rPr>
                <w:szCs w:val="28"/>
                <w:lang w:val="vi-VN"/>
              </w:rPr>
              <w:t>+ Rút kinh nghiệm về việc lắng nghe và ghi chép tóm tắt</w:t>
            </w:r>
          </w:p>
          <w:p>
            <w:pPr>
              <w:pStyle w:val="36"/>
              <w:spacing w:before="0" w:after="0"/>
              <w:ind w:left="0"/>
              <w:jc w:val="both"/>
              <w:rPr>
                <w:b/>
                <w:bCs/>
                <w:color w:val="0070C0"/>
                <w:szCs w:val="28"/>
                <w:lang w:val="vi-VN"/>
              </w:rPr>
            </w:pPr>
            <w:r>
              <w:rPr>
                <w:b/>
                <w:bCs/>
                <w:color w:val="0070C0"/>
                <w:szCs w:val="28"/>
                <w:lang w:val="vi-VN"/>
              </w:rPr>
              <w:t>B2: Thực hiện nhiệm vụ</w:t>
            </w:r>
          </w:p>
          <w:p>
            <w:pPr>
              <w:pStyle w:val="36"/>
              <w:spacing w:before="0" w:after="0"/>
              <w:ind w:left="0"/>
              <w:jc w:val="both"/>
              <w:rPr>
                <w:color w:val="auto"/>
                <w:szCs w:val="28"/>
                <w:lang w:val="vi-VN"/>
              </w:rPr>
            </w:pPr>
            <w:r>
              <w:rPr>
                <w:szCs w:val="28"/>
                <w:lang w:val="vi-VN"/>
              </w:rPr>
              <w:t>- HS lần lượt trình bày nội dung bản ghi chép của mình (3-5 HS).</w:t>
            </w:r>
          </w:p>
          <w:p>
            <w:pPr>
              <w:pStyle w:val="36"/>
              <w:spacing w:before="0" w:after="0"/>
              <w:ind w:left="0"/>
              <w:jc w:val="both"/>
              <w:rPr>
                <w:szCs w:val="28"/>
                <w:lang w:val="vi-VN"/>
              </w:rPr>
            </w:pPr>
            <w:r>
              <w:rPr>
                <w:b/>
                <w:bCs/>
                <w:szCs w:val="28"/>
                <w:lang w:val="vi-VN"/>
              </w:rPr>
              <w:t xml:space="preserve">GV: </w:t>
            </w:r>
            <w:r>
              <w:rPr>
                <w:szCs w:val="28"/>
                <w:lang w:val="vi-VN"/>
              </w:rPr>
              <w:t>Hướng dẫn HS nhận xét, đánh giá HĐ nói của bạn theo phiếu tiêu chí.</w:t>
            </w:r>
          </w:p>
          <w:p>
            <w:pPr>
              <w:pStyle w:val="36"/>
              <w:spacing w:before="0" w:after="0"/>
              <w:ind w:left="0"/>
              <w:jc w:val="both"/>
              <w:rPr>
                <w:szCs w:val="28"/>
                <w:lang w:val="vi-VN"/>
              </w:rPr>
            </w:pPr>
            <w:r>
              <w:rPr>
                <w:szCs w:val="28"/>
                <w:lang w:val="vi-VN"/>
              </w:rPr>
              <w:t>HS ghi nhận xét, đánh giá HĐ nói của bạn ra giấy.</w:t>
            </w:r>
          </w:p>
          <w:p>
            <w:pPr>
              <w:pStyle w:val="36"/>
              <w:spacing w:before="0" w:after="0"/>
              <w:ind w:left="0"/>
              <w:jc w:val="both"/>
              <w:rPr>
                <w:b/>
                <w:bCs/>
                <w:color w:val="0070C0"/>
                <w:szCs w:val="28"/>
                <w:lang w:val="vi-VN"/>
              </w:rPr>
            </w:pPr>
            <w:r>
              <w:rPr>
                <w:b/>
                <w:bCs/>
                <w:color w:val="0070C0"/>
                <w:szCs w:val="28"/>
                <w:lang w:val="vi-VN"/>
              </w:rPr>
              <w:t>B3: Thảo luận, báo cáo</w:t>
            </w:r>
          </w:p>
          <w:p>
            <w:pPr>
              <w:pStyle w:val="36"/>
              <w:spacing w:before="0" w:after="0"/>
              <w:ind w:left="0"/>
              <w:jc w:val="both"/>
              <w:rPr>
                <w:color w:val="auto"/>
                <w:szCs w:val="28"/>
                <w:lang w:val="vi-VN"/>
              </w:rPr>
            </w:pPr>
            <w:r>
              <w:rPr>
                <w:szCs w:val="28"/>
                <w:lang w:val="vi-VN"/>
              </w:rPr>
              <w:t xml:space="preserve">- </w:t>
            </w:r>
            <w:r>
              <w:rPr>
                <w:b/>
                <w:bCs/>
                <w:szCs w:val="28"/>
                <w:lang w:val="vi-VN"/>
              </w:rPr>
              <w:t>GV</w:t>
            </w:r>
            <w:r>
              <w:rPr>
                <w:szCs w:val="28"/>
                <w:lang w:val="vi-VN"/>
              </w:rPr>
              <w:t xml:space="preserve"> yêu cầu HS nhận xét, đánh giá.</w:t>
            </w:r>
          </w:p>
          <w:p>
            <w:pPr>
              <w:pStyle w:val="36"/>
              <w:spacing w:before="0" w:after="0"/>
              <w:ind w:left="0"/>
              <w:jc w:val="both"/>
              <w:rPr>
                <w:szCs w:val="28"/>
                <w:lang w:val="vi-VN"/>
              </w:rPr>
            </w:pPr>
            <w:r>
              <w:rPr>
                <w:szCs w:val="28"/>
                <w:lang w:val="vi-VN"/>
              </w:rPr>
              <w:t xml:space="preserve">- </w:t>
            </w:r>
            <w:r>
              <w:rPr>
                <w:b/>
                <w:bCs/>
                <w:szCs w:val="28"/>
                <w:lang w:val="vi-VN"/>
              </w:rPr>
              <w:t>HS</w:t>
            </w:r>
            <w:r>
              <w:rPr>
                <w:szCs w:val="28"/>
                <w:lang w:val="vi-VN"/>
              </w:rPr>
              <w:t xml:space="preserve"> nhận xét, đánh giá HĐ nói của bạn theo phiếu đánh giá các tiêu chí nói.</w:t>
            </w:r>
          </w:p>
          <w:p>
            <w:pPr>
              <w:pStyle w:val="36"/>
              <w:spacing w:before="0" w:after="0"/>
              <w:ind w:left="0"/>
              <w:jc w:val="both"/>
              <w:rPr>
                <w:b/>
                <w:bCs/>
                <w:color w:val="0070C0"/>
                <w:szCs w:val="28"/>
                <w:lang w:val="vi-VN"/>
              </w:rPr>
            </w:pPr>
            <w:r>
              <w:rPr>
                <w:b/>
                <w:bCs/>
                <w:color w:val="0070C0"/>
                <w:szCs w:val="28"/>
                <w:lang w:val="vi-VN"/>
              </w:rPr>
              <w:t>B4: Kết luận, nhận định</w:t>
            </w:r>
          </w:p>
          <w:p>
            <w:pPr>
              <w:pStyle w:val="36"/>
              <w:spacing w:before="0" w:after="0"/>
              <w:ind w:left="0"/>
              <w:jc w:val="both"/>
              <w:rPr>
                <w:color w:val="auto"/>
                <w:szCs w:val="28"/>
                <w:lang w:val="vi-VN"/>
              </w:rPr>
            </w:pPr>
            <w:r>
              <w:rPr>
                <w:szCs w:val="28"/>
                <w:lang w:val="vi-VN"/>
              </w:rPr>
              <w:t>- GV nhận xét HĐ nói của HS, nhận xét nhận xét của HS và kết nối sang hoạt động sau.</w:t>
            </w:r>
          </w:p>
          <w:p>
            <w:pPr>
              <w:pStyle w:val="36"/>
              <w:spacing w:before="0" w:after="0"/>
              <w:ind w:left="0"/>
              <w:jc w:val="both"/>
              <w:rPr>
                <w:szCs w:val="28"/>
                <w:lang w:val="vi-VN"/>
              </w:rPr>
            </w:pPr>
            <w:r>
              <w:rPr>
                <w:szCs w:val="28"/>
                <w:lang w:val="vi-VN"/>
              </w:rPr>
              <w:t>- Trao đổi cùng bạn để rút kinh nghiệm.</w:t>
            </w:r>
          </w:p>
          <w:p>
            <w:pPr>
              <w:pStyle w:val="36"/>
              <w:spacing w:before="0" w:after="0"/>
              <w:ind w:left="0"/>
              <w:jc w:val="both"/>
              <w:rPr>
                <w:szCs w:val="28"/>
                <w:lang w:val="vi-VN"/>
              </w:rPr>
            </w:pPr>
            <w:r>
              <w:rPr>
                <w:szCs w:val="28"/>
                <w:lang w:val="vi-VN"/>
              </w:rPr>
              <w:t>GV: Nhận xét khả năng nghe và ghi chép nội dung của HS. Lưu ý một số kinh nghiệm khi nghe và ghi chép:</w:t>
            </w:r>
          </w:p>
          <w:p>
            <w:pPr>
              <w:pStyle w:val="36"/>
              <w:spacing w:before="0" w:after="0"/>
              <w:ind w:left="0"/>
              <w:jc w:val="both"/>
              <w:rPr>
                <w:szCs w:val="28"/>
                <w:lang w:val="vi-VN"/>
              </w:rPr>
            </w:pPr>
            <w:r>
              <w:rPr>
                <w:szCs w:val="28"/>
                <w:lang w:val="vi-VN"/>
              </w:rPr>
              <w:t>+ Khi nghe: Cần tập trung lắng nghe, chú ý quan sát ghi chép tóm tắt nội dung đã nghe bằng các gạch đầu dòng,  theo dàn ý, sơ đồ tư duy, sơ đồ xương cá, …</w:t>
            </w:r>
          </w:p>
          <w:p>
            <w:pPr>
              <w:pStyle w:val="36"/>
              <w:spacing w:before="0" w:after="0"/>
              <w:ind w:left="0"/>
              <w:jc w:val="both"/>
              <w:rPr>
                <w:szCs w:val="28"/>
                <w:lang w:val="vi-VN"/>
              </w:rPr>
            </w:pPr>
            <w:r>
              <w:rPr>
                <w:szCs w:val="28"/>
                <w:lang w:val="vi-VN"/>
              </w:rPr>
              <w:t>+ Khi trình bày tóm tắt: cần tóm tắt ngắn gọn những nội dung chính.</w:t>
            </w:r>
          </w:p>
          <w:p>
            <w:pPr>
              <w:pStyle w:val="36"/>
              <w:spacing w:before="0" w:after="0"/>
              <w:ind w:left="0"/>
              <w:jc w:val="both"/>
              <w:rPr>
                <w:szCs w:val="28"/>
                <w:lang w:val="vi-VN"/>
              </w:rPr>
            </w:pPr>
            <w:r>
              <w:rPr>
                <w:szCs w:val="28"/>
                <w:lang w:val="vi-VN"/>
              </w:rPr>
              <w:t>- GV nhận xét, tuyên dương khen thưởng và kết nối, dẫn dắt sang mục sau.</w:t>
            </w:r>
          </w:p>
        </w:tc>
        <w:tc>
          <w:tcPr>
            <w:tcW w:w="2632" w:type="dxa"/>
            <w:tcBorders>
              <w:top w:val="single" w:color="auto" w:sz="4" w:space="0"/>
              <w:left w:val="single" w:color="auto" w:sz="4" w:space="0"/>
              <w:bottom w:val="single" w:color="auto" w:sz="4" w:space="0"/>
              <w:right w:val="single" w:color="auto" w:sz="4" w:space="0"/>
            </w:tcBorders>
          </w:tcPr>
          <w:p>
            <w:pPr>
              <w:pStyle w:val="36"/>
              <w:spacing w:before="0" w:after="0"/>
              <w:ind w:left="0"/>
              <w:jc w:val="both"/>
              <w:rPr>
                <w:b/>
                <w:bCs/>
                <w:color w:val="0070C0"/>
                <w:szCs w:val="28"/>
                <w:lang w:val="vi-VN"/>
              </w:rPr>
            </w:pPr>
          </w:p>
          <w:p>
            <w:pPr>
              <w:pStyle w:val="36"/>
              <w:spacing w:before="0" w:after="0"/>
              <w:ind w:left="0"/>
              <w:jc w:val="both"/>
              <w:rPr>
                <w:color w:val="auto"/>
                <w:szCs w:val="28"/>
                <w:lang w:val="vi-VN"/>
              </w:rPr>
            </w:pPr>
            <w:r>
              <w:rPr>
                <w:szCs w:val="28"/>
                <w:lang w:val="vi-VN"/>
              </w:rPr>
              <w:t>- Nhận xét chéo của HS với nhau dựa trên phiếu đánh giá tiêu chí.</w:t>
            </w:r>
          </w:p>
          <w:p>
            <w:pPr>
              <w:pStyle w:val="36"/>
              <w:spacing w:before="0" w:after="0"/>
              <w:ind w:left="0"/>
              <w:jc w:val="both"/>
              <w:rPr>
                <w:color w:val="0070C0"/>
                <w:szCs w:val="28"/>
                <w:lang w:val="vi-VN"/>
              </w:rPr>
            </w:pPr>
            <w:r>
              <w:rPr>
                <w:szCs w:val="28"/>
                <w:lang w:val="vi-VN"/>
              </w:rPr>
              <w:t>- Nhận xét của HS</w:t>
            </w:r>
          </w:p>
        </w:tc>
      </w:tr>
    </w:tbl>
    <w:p>
      <w:pPr>
        <w:rPr>
          <w:rFonts w:ascii="Times New Roman" w:hAnsi="Times New Roman" w:cs="Times New Roman"/>
          <w:b/>
          <w:bCs/>
          <w:color w:val="0070C0"/>
          <w:sz w:val="28"/>
          <w:szCs w:val="28"/>
          <w:lang w:val="en"/>
        </w:rPr>
      </w:pPr>
    </w:p>
    <w:p>
      <w:pPr>
        <w:rPr>
          <w:rFonts w:ascii="Times New Roman" w:hAnsi="Times New Roman" w:cs="Times New Roman"/>
          <w:b/>
          <w:bCs/>
          <w:color w:val="FF0000"/>
          <w:sz w:val="28"/>
          <w:szCs w:val="28"/>
        </w:rPr>
      </w:pPr>
      <w:r>
        <w:rPr>
          <w:rFonts w:ascii="Times New Roman" w:hAnsi="Times New Roman" w:cs="Times New Roman"/>
          <w:b/>
          <w:bCs/>
          <w:color w:val="FF0000"/>
          <w:sz w:val="28"/>
          <w:szCs w:val="28"/>
          <w:lang w:val="vi-VN"/>
        </w:rPr>
        <w:t>HĐ 3: Luyện tập</w:t>
      </w:r>
    </w:p>
    <w:p>
      <w:pPr>
        <w:rPr>
          <w:rFonts w:ascii="Times New Roman" w:hAnsi="Times New Roman" w:cs="Times New Roman"/>
          <w:b/>
          <w:bCs/>
          <w:color w:val="FF0000"/>
          <w:sz w:val="28"/>
          <w:szCs w:val="28"/>
          <w:lang w:val="vi-VN"/>
        </w:rPr>
      </w:pPr>
      <w:r>
        <w:rPr>
          <w:rFonts w:ascii="Times New Roman" w:hAnsi="Times New Roman" w:cs="Times New Roman"/>
          <w:b/>
          <w:bCs/>
          <w:color w:val="7030A0"/>
          <w:sz w:val="28"/>
          <w:szCs w:val="28"/>
          <w:lang w:val="vi-VN"/>
        </w:rPr>
        <w:t xml:space="preserve">a) Mục </w:t>
      </w:r>
      <w:r>
        <w:rPr>
          <w:rFonts w:ascii="Times New Roman" w:hAnsi="Times New Roman" w:cs="Times New Roman"/>
          <w:b/>
          <w:bCs/>
          <w:color w:val="7030A0"/>
          <w:sz w:val="28"/>
          <w:szCs w:val="28"/>
        </w:rPr>
        <w:t>tiêu</w:t>
      </w:r>
      <w:r>
        <w:rPr>
          <w:rFonts w:ascii="Times New Roman" w:hAnsi="Times New Roman" w:cs="Times New Roman"/>
          <w:b/>
          <w:bCs/>
          <w:color w:val="7030A0"/>
          <w:sz w:val="28"/>
          <w:szCs w:val="28"/>
          <w:lang w:val="vi-VN"/>
        </w:rPr>
        <w:t>:</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rPr>
        <w:t>C</w:t>
      </w:r>
      <w:r>
        <w:rPr>
          <w:rFonts w:ascii="Times New Roman" w:hAnsi="Times New Roman" w:cs="Times New Roman"/>
          <w:color w:val="000000"/>
          <w:sz w:val="28"/>
          <w:szCs w:val="28"/>
          <w:lang w:val="vi-VN"/>
        </w:rPr>
        <w:t>ủng cố lại kiến thức đ</w:t>
      </w:r>
      <w:r>
        <w:rPr>
          <w:rFonts w:ascii="Times New Roman" w:hAnsi="Times New Roman" w:cs="Times New Roman"/>
          <w:color w:val="000000"/>
          <w:sz w:val="28"/>
          <w:szCs w:val="28"/>
        </w:rPr>
        <w:t>ã h</w:t>
      </w:r>
      <w:r>
        <w:rPr>
          <w:rFonts w:ascii="Times New Roman" w:hAnsi="Times New Roman" w:cs="Times New Roman"/>
          <w:color w:val="000000"/>
          <w:sz w:val="28"/>
          <w:szCs w:val="28"/>
          <w:lang w:val="vi-VN"/>
        </w:rPr>
        <w:t>ọc, vận dụng kiến thức của bài học vào việc làm bài tập cụ thể</w:t>
      </w:r>
      <w:r>
        <w:rPr>
          <w:rFonts w:ascii="Times New Roman" w:hAnsi="Times New Roman" w:cs="Times New Roman"/>
          <w:color w:val="000000"/>
          <w:sz w:val="28"/>
          <w:szCs w:val="28"/>
        </w:rPr>
        <w:t>.</w:t>
      </w:r>
    </w:p>
    <w:p>
      <w:pPr>
        <w:jc w:val="both"/>
        <w:rPr>
          <w:rFonts w:ascii="Times New Roman" w:hAnsi="Times New Roman" w:cs="Times New Roman"/>
          <w:color w:val="000000"/>
          <w:sz w:val="28"/>
          <w:szCs w:val="28"/>
          <w:lang w:val="vi-VN"/>
        </w:rPr>
      </w:pPr>
      <w:r>
        <w:rPr>
          <w:rFonts w:ascii="Times New Roman" w:hAnsi="Times New Roman" w:cs="Times New Roman"/>
          <w:b/>
          <w:bCs/>
          <w:color w:val="7030A0"/>
          <w:sz w:val="28"/>
          <w:szCs w:val="28"/>
          <w:lang w:val="vi-VN"/>
        </w:rPr>
        <w:t>b) Nội dung:</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HS suy nghĩ cá nhân làm bài tập của GV giao.</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c) Sản phẩm:</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Đáp án đúng của bài tập.</w:t>
      </w:r>
    </w:p>
    <w:p>
      <w:pPr>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 xml:space="preserve">d) Tổ chức thực hiện: </w:t>
      </w:r>
    </w:p>
    <w:p>
      <w:pPr>
        <w:jc w:val="both"/>
        <w:rPr>
          <w:rFonts w:ascii="Times New Roman" w:hAnsi="Times New Roman" w:cs="Times New Roman"/>
          <w:color w:val="000000"/>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color w:val="0070C0"/>
          <w:sz w:val="28"/>
          <w:szCs w:val="28"/>
          <w:lang w:val="vi-VN"/>
        </w:rPr>
        <w:t>:</w:t>
      </w:r>
      <w:r>
        <w:rPr>
          <w:rFonts w:ascii="Times New Roman" w:hAnsi="Times New Roman" w:cs="Times New Roman"/>
          <w:color w:val="000000"/>
          <w:sz w:val="28"/>
          <w:szCs w:val="28"/>
          <w:lang w:val="vi-VN"/>
        </w:rPr>
        <w:t xml:space="preserve"> Giáo viên giao bài tập cho HS</w:t>
      </w:r>
    </w:p>
    <w:p>
      <w:pPr>
        <w:jc w:val="both"/>
        <w:rPr>
          <w:rFonts w:ascii="Times New Roman" w:hAnsi="Times New Roman" w:cs="Times New Roman"/>
          <w:color w:val="000000"/>
          <w:sz w:val="28"/>
          <w:szCs w:val="28"/>
          <w:lang w:val="vi-VN"/>
        </w:rPr>
      </w:pPr>
      <w:r>
        <w:rPr>
          <w:rFonts w:ascii="Times New Roman" w:hAnsi="Times New Roman" w:cs="Times New Roman"/>
          <w:b/>
          <w:color w:val="000000"/>
          <w:sz w:val="28"/>
          <w:szCs w:val="28"/>
          <w:lang w:val="vi-VN"/>
        </w:rPr>
        <w:t>Bài tập tình huống:</w:t>
      </w:r>
      <w:r>
        <w:rPr>
          <w:rFonts w:ascii="Times New Roman" w:hAnsi="Times New Roman" w:cs="Times New Roman"/>
          <w:color w:val="000000"/>
          <w:sz w:val="28"/>
          <w:szCs w:val="28"/>
          <w:lang w:val="vi-VN"/>
        </w:rPr>
        <w:t xml:space="preserve"> Hai học sinh lần lượt đóng vai người thuyết trình và người ghi chép. Mời một vài cặp lên lớp thực hiện để cả lớp quan sát, rút kinh nghiệm.</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chuẩn bị nội dung thuyết trình.</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hướng dẫn HS: lần lượt thực hiện nói và ghi chép theo cặp.</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yêu cầu HS trình bày sản phẩm tóm tắt của mình.</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HS trình bày, theo dõi, nhận xét, đánh giá và bổ sung cho bài của bạn (nếu cần).</w:t>
      </w:r>
    </w:p>
    <w:p>
      <w:pPr>
        <w:jc w:val="both"/>
        <w:rPr>
          <w:rFonts w:ascii="Times New Roman" w:hAnsi="Times New Roman" w:cs="Times New Roman"/>
          <w:color w:val="000000"/>
          <w:sz w:val="28"/>
          <w:szCs w:val="28"/>
          <w:lang w:val="vi-VN"/>
        </w:rPr>
      </w:pPr>
      <w:r>
        <w:rPr>
          <w:rFonts w:ascii="Times New Roman" w:hAnsi="Times New Roman" w:cs="Times New Roman"/>
          <w:b/>
          <w:bCs/>
          <w:color w:val="0070C0"/>
          <w:sz w:val="28"/>
          <w:szCs w:val="28"/>
          <w:lang w:val="vi-VN"/>
        </w:rPr>
        <w:t xml:space="preserve">B4: Kết luận, nhận định: </w:t>
      </w:r>
      <w:r>
        <w:rPr>
          <w:rFonts w:ascii="Times New Roman" w:hAnsi="Times New Roman" w:cs="Times New Roman"/>
          <w:color w:val="000000"/>
          <w:sz w:val="28"/>
          <w:szCs w:val="28"/>
          <w:lang w:val="vi-VN"/>
        </w:rPr>
        <w:t>GV nhận xét khả năng nói và ghi tóm tắt của mỗi cặp. Tuyên dương, thưởng điểm.</w:t>
      </w:r>
    </w:p>
    <w:p>
      <w:pPr>
        <w:rPr>
          <w:rFonts w:ascii="Times New Roman" w:hAnsi="Times New Roman" w:cs="Times New Roman"/>
          <w:b/>
          <w:bCs/>
          <w:i/>
          <w:iCs/>
          <w:color w:val="FF0000"/>
          <w:sz w:val="28"/>
          <w:szCs w:val="28"/>
          <w:lang w:val="vi-VN"/>
        </w:rPr>
      </w:pPr>
      <w:r>
        <w:rPr>
          <w:rFonts w:ascii="Times New Roman" w:hAnsi="Times New Roman" w:cs="Times New Roman"/>
          <w:b/>
          <w:bCs/>
          <w:color w:val="FF0000"/>
          <w:sz w:val="28"/>
          <w:szCs w:val="28"/>
          <w:lang w:val="vi-VN"/>
        </w:rPr>
        <w:t>HĐ 4: Vận dụng</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a) Mục tiêu:</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Củng cố và mở rộng kiến thức nội dung của bài học cho HS</w:t>
      </w:r>
    </w:p>
    <w:p>
      <w:pPr>
        <w:jc w:val="both"/>
        <w:rPr>
          <w:rFonts w:ascii="Times New Roman" w:hAnsi="Times New Roman" w:cs="Times New Roman"/>
          <w:b/>
          <w:bCs/>
          <w:color w:val="000000"/>
          <w:sz w:val="28"/>
          <w:szCs w:val="28"/>
          <w:lang w:val="vi-VN"/>
        </w:rPr>
      </w:pPr>
      <w:r>
        <w:rPr>
          <w:rFonts w:ascii="Times New Roman" w:hAnsi="Times New Roman" w:cs="Times New Roman"/>
          <w:b/>
          <w:bCs/>
          <w:color w:val="7030A0"/>
          <w:sz w:val="28"/>
          <w:szCs w:val="28"/>
          <w:lang w:val="vi-VN"/>
        </w:rPr>
        <w:t>b) Nội dung:</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GV giao nhiệm vụ, HS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b/>
          <w:bCs/>
          <w:color w:val="7030A0"/>
          <w:sz w:val="28"/>
          <w:szCs w:val="28"/>
          <w:lang w:val="vi-VN"/>
        </w:rPr>
        <w:t>c) Sản phẩm:</w:t>
      </w:r>
      <w:r>
        <w:rPr>
          <w:rFonts w:ascii="Times New Roman" w:hAnsi="Times New Roman" w:cs="Times New Roman"/>
          <w:b/>
          <w:bCs/>
          <w:color w:val="000000"/>
          <w:sz w:val="28"/>
          <w:szCs w:val="28"/>
          <w:lang w:val="vi-VN"/>
        </w:rPr>
        <w:t xml:space="preserve"> </w:t>
      </w:r>
      <w:r>
        <w:rPr>
          <w:rFonts w:ascii="Times New Roman" w:hAnsi="Times New Roman" w:cs="Times New Roman"/>
          <w:color w:val="000000"/>
          <w:sz w:val="28"/>
          <w:szCs w:val="28"/>
          <w:lang w:val="vi-VN"/>
        </w:rPr>
        <w:t>Sản phẩm của HS sau khi đã được chỉnh sửa (nếu cần).</w:t>
      </w:r>
    </w:p>
    <w:p>
      <w:pPr>
        <w:rPr>
          <w:rFonts w:ascii="Times New Roman" w:hAnsi="Times New Roman" w:cs="Times New Roman"/>
          <w:b/>
          <w:bCs/>
          <w:color w:val="7030A0"/>
          <w:sz w:val="28"/>
          <w:szCs w:val="28"/>
          <w:lang w:val="vi-VN"/>
        </w:rPr>
      </w:pPr>
      <w:r>
        <w:rPr>
          <w:rFonts w:ascii="Times New Roman" w:hAnsi="Times New Roman" w:cs="Times New Roman"/>
          <w:b/>
          <w:bCs/>
          <w:color w:val="7030A0"/>
          <w:sz w:val="28"/>
          <w:szCs w:val="28"/>
          <w:lang w:val="vi-VN"/>
        </w:rPr>
        <w:t>d) Tổ chức thực hiện:</w:t>
      </w:r>
    </w:p>
    <w:p>
      <w:pPr>
        <w:jc w:val="both"/>
        <w:rPr>
          <w:rFonts w:ascii="Times New Roman" w:hAnsi="Times New Roman" w:cs="Times New Roman"/>
          <w:color w:val="000000"/>
          <w:sz w:val="28"/>
          <w:szCs w:val="28"/>
          <w:lang w:val="vi-VN"/>
        </w:rPr>
      </w:pPr>
      <w:r>
        <w:rPr>
          <w:rFonts w:ascii="Times New Roman" w:hAnsi="Times New Roman" w:cs="Times New Roman"/>
          <w:b/>
          <w:bCs/>
          <w:color w:val="0070C0"/>
          <w:sz w:val="28"/>
          <w:szCs w:val="28"/>
          <w:lang w:val="vi-VN"/>
        </w:rPr>
        <w:t>B1: Chuyển giao nhiệm vụ</w:t>
      </w:r>
      <w:r>
        <w:rPr>
          <w:rFonts w:ascii="Times New Roman" w:hAnsi="Times New Roman" w:cs="Times New Roman"/>
          <w:b/>
          <w:color w:val="0070C0"/>
          <w:sz w:val="28"/>
          <w:szCs w:val="28"/>
          <w:lang w:val="vi-VN"/>
        </w:rPr>
        <w:t>:</w:t>
      </w:r>
      <w:r>
        <w:rPr>
          <w:rFonts w:ascii="Times New Roman" w:hAnsi="Times New Roman" w:cs="Times New Roman"/>
          <w:color w:val="000000"/>
          <w:sz w:val="28"/>
          <w:szCs w:val="28"/>
          <w:lang w:val="vi-VN"/>
        </w:rPr>
        <w:t xml:space="preserve"> (GV giao bài tập)</w:t>
      </w:r>
    </w:p>
    <w:p>
      <w:pPr>
        <w:jc w:val="both"/>
        <w:rPr>
          <w:rFonts w:ascii="Times New Roman" w:hAnsi="Times New Roman" w:cs="Times New Roman"/>
          <w:color w:val="000000"/>
          <w:sz w:val="28"/>
          <w:szCs w:val="28"/>
          <w:lang w:val="vi-VN"/>
        </w:rPr>
      </w:pPr>
      <w:r>
        <w:rPr>
          <w:rFonts w:ascii="Times New Roman" w:hAnsi="Times New Roman" w:cs="Times New Roman"/>
          <w:b/>
          <w:color w:val="000000"/>
          <w:sz w:val="28"/>
          <w:szCs w:val="28"/>
          <w:lang w:val="vi-VN"/>
        </w:rPr>
        <w:t>Bài tập:</w:t>
      </w:r>
      <w:r>
        <w:rPr>
          <w:rFonts w:ascii="Times New Roman" w:hAnsi="Times New Roman" w:cs="Times New Roman"/>
          <w:color w:val="000000"/>
          <w:sz w:val="28"/>
          <w:szCs w:val="28"/>
          <w:lang w:val="vi-VN"/>
        </w:rPr>
        <w:t xml:space="preserve"> Viết một nội dụng thuyết minh về “Điều kì diệu của thiên nhiên” sau đó tự tập trình bày nói trước gương rồi rút kinh nghiệm.</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B2: Thực hiện nhiệm vụ:</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GV hướng dẫn HS lựa chọn nội dung viết bài thuyết minh theo nội dung đề yêu cầu. Có thể quay lại clip thực hiện nói ở nhà của cá nhân.</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B3: Báo cáo, thảo luận:</w:t>
      </w:r>
    </w:p>
    <w:p>
      <w:pPr>
        <w:jc w:val="both"/>
        <w:rPr>
          <w:rFonts w:ascii="Times New Roman" w:hAnsi="Times New Roman" w:cs="Times New Roman"/>
          <w:color w:val="0070C0"/>
          <w:sz w:val="28"/>
          <w:szCs w:val="28"/>
        </w:rPr>
      </w:pPr>
      <w:r>
        <w:rPr>
          <w:rFonts w:ascii="Times New Roman" w:hAnsi="Times New Roman" w:cs="Times New Roman"/>
          <w:color w:val="000000"/>
          <w:sz w:val="28"/>
          <w:szCs w:val="28"/>
          <w:lang w:val="vi-VN"/>
        </w:rPr>
        <w:t>-</w:t>
      </w:r>
      <w:r>
        <w:rPr>
          <w:rFonts w:ascii="Times New Roman" w:hAnsi="Times New Roman" w:cs="Times New Roman"/>
          <w:color w:val="000000"/>
          <w:sz w:val="28"/>
          <w:szCs w:val="28"/>
        </w:rPr>
        <w:t xml:space="preserve"> HS chia sẻ clip thực hiện của mình.</w:t>
      </w:r>
    </w:p>
    <w:p>
      <w:pPr>
        <w:jc w:val="both"/>
        <w:rPr>
          <w:rFonts w:ascii="Times New Roman" w:hAnsi="Times New Roman" w:cs="Times New Roman"/>
          <w:b/>
          <w:bCs/>
          <w:color w:val="0070C0"/>
          <w:sz w:val="28"/>
          <w:szCs w:val="28"/>
          <w:lang w:val="vi-VN"/>
        </w:rPr>
      </w:pPr>
      <w:r>
        <w:rPr>
          <w:rFonts w:ascii="Times New Roman" w:hAnsi="Times New Roman" w:cs="Times New Roman"/>
          <w:b/>
          <w:bCs/>
          <w:color w:val="0070C0"/>
          <w:sz w:val="28"/>
          <w:szCs w:val="28"/>
          <w:lang w:val="vi-VN"/>
        </w:rPr>
        <w:t>B4: Kết luận, nhận định</w:t>
      </w:r>
      <w:r>
        <w:rPr>
          <w:rFonts w:ascii="Times New Roman" w:hAnsi="Times New Roman" w:cs="Times New Roman"/>
          <w:b/>
          <w:bCs/>
          <w:color w:val="0070C0"/>
          <w:sz w:val="28"/>
          <w:szCs w:val="28"/>
        </w:rPr>
        <w:t>:</w:t>
      </w:r>
      <w:r>
        <w:rPr>
          <w:rFonts w:ascii="Times New Roman" w:hAnsi="Times New Roman" w:cs="Times New Roman"/>
          <w:b/>
          <w:bCs/>
          <w:color w:val="0070C0"/>
          <w:sz w:val="28"/>
          <w:szCs w:val="28"/>
          <w:lang w:val="vi-VN"/>
        </w:rPr>
        <w:t xml:space="preserve"> (GV)</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Nhận xét ý thức làm bài của HS, nhắc nhở những HS không thực hiện bài làm (nếu có)</w:t>
      </w:r>
    </w:p>
    <w:p>
      <w:pPr>
        <w:jc w:val="both"/>
        <w:rPr>
          <w:rFonts w:ascii="Times New Roman" w:hAnsi="Times New Roman" w:cs="Times New Roman"/>
          <w:color w:val="000000"/>
          <w:sz w:val="28"/>
          <w:szCs w:val="28"/>
          <w:lang w:val="vi-VN"/>
        </w:rPr>
      </w:pPr>
      <w:r>
        <w:rPr>
          <w:rFonts w:ascii="Times New Roman" w:hAnsi="Times New Roman" w:cs="Times New Roman"/>
          <w:color w:val="000000"/>
          <w:sz w:val="28"/>
          <w:szCs w:val="28"/>
          <w:lang w:val="vi-VN"/>
        </w:rPr>
        <w:t>- Dặn dò HS những nội dung cần học ở nhà và chuẩn bị cho bài học sau.</w:t>
      </w:r>
    </w:p>
    <w:p>
      <w:pPr>
        <w:rPr>
          <w:rFonts w:ascii="Times New Roman" w:hAnsi="Times New Roman" w:cs="Times New Roman"/>
          <w:b/>
          <w:bCs/>
          <w:color w:val="FF0000"/>
          <w:sz w:val="28"/>
          <w:szCs w:val="28"/>
          <w:lang w:val="vi-VN"/>
        </w:rPr>
      </w:pPr>
      <w:r>
        <w:rPr>
          <w:rFonts w:ascii="Times New Roman" w:hAnsi="Times New Roman" w:cs="Times New Roman"/>
          <w:sz w:val="28"/>
          <w:szCs w:val="28"/>
        </w:rPr>
        <mc:AlternateContent>
          <mc:Choice Requires="wps">
            <w:drawing>
              <wp:anchor distT="0" distB="0" distL="114300" distR="114300" simplePos="0" relativeHeight="251721728" behindDoc="0" locked="0" layoutInCell="1" allowOverlap="1">
                <wp:simplePos x="0" y="0"/>
                <wp:positionH relativeFrom="column">
                  <wp:posOffset>-262890</wp:posOffset>
                </wp:positionH>
                <wp:positionV relativeFrom="paragraph">
                  <wp:posOffset>108585</wp:posOffset>
                </wp:positionV>
                <wp:extent cx="6132195" cy="6369050"/>
                <wp:effectExtent l="13335" t="13335" r="17145" b="18415"/>
                <wp:wrapNone/>
                <wp:docPr id="178" name="Rectangle: Rounded Corners 178"/>
                <wp:cNvGraphicFramePr/>
                <a:graphic xmlns:a="http://schemas.openxmlformats.org/drawingml/2006/main">
                  <a:graphicData uri="http://schemas.microsoft.com/office/word/2010/wordprocessingShape">
                    <wps:wsp>
                      <wps:cNvSpPr>
                        <a:spLocks noChangeArrowheads="1"/>
                      </wps:cNvSpPr>
                      <wps:spPr bwMode="auto">
                        <a:xfrm>
                          <a:off x="0" y="0"/>
                          <a:ext cx="6132195" cy="6369050"/>
                        </a:xfrm>
                        <a:prstGeom prst="roundRect">
                          <a:avLst>
                            <a:gd name="adj" fmla="val 16667"/>
                          </a:avLst>
                        </a:prstGeom>
                        <a:noFill/>
                        <a:ln w="22225">
                          <a:solidFill>
                            <a:srgbClr val="243F60"/>
                          </a:solidFill>
                          <a:miter lim="800000"/>
                        </a:ln>
                      </wps:spPr>
                      <wps:txbx>
                        <w:txbxContent>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4"/>
                              <w:gridCol w:w="2332"/>
                              <w:gridCol w:w="2421"/>
                              <w:gridCol w:w="23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38" w:type="dxa"/>
                                  <w:gridSpan w:val="4"/>
                                  <w:tcBorders>
                                    <w:top w:val="single" w:color="auto" w:sz="4" w:space="0"/>
                                    <w:left w:val="single" w:color="auto" w:sz="4" w:space="0"/>
                                    <w:bottom w:val="single" w:color="auto" w:sz="4" w:space="0"/>
                                    <w:right w:val="single" w:color="auto" w:sz="4" w:space="0"/>
                                  </w:tcBorders>
                                  <w:shd w:val="clear" w:color="auto" w:fill="66FF33"/>
                                </w:tcPr>
                                <w:p>
                                  <w:pPr>
                                    <w:jc w:val="center"/>
                                    <w:rPr>
                                      <w:b/>
                                      <w:bCs/>
                                      <w:color w:val="0000FF"/>
                                      <w:szCs w:val="28"/>
                                      <w:lang w:val="vi-VN"/>
                                    </w:rPr>
                                  </w:pPr>
                                  <w:r>
                                    <w:rPr>
                                      <w:b/>
                                      <w:bCs/>
                                      <w:color w:val="0000FF"/>
                                      <w:szCs w:val="28"/>
                                      <w:lang w:val="vi-VN"/>
                                    </w:rPr>
                                    <w:t>PHIẾU ĐÁNH GIÁ THEO TIÊU CHÍ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38" w:type="dxa"/>
                                  <w:gridSpan w:val="4"/>
                                  <w:tcBorders>
                                    <w:top w:val="single" w:color="auto" w:sz="4" w:space="0"/>
                                    <w:left w:val="single" w:color="auto" w:sz="4" w:space="0"/>
                                    <w:bottom w:val="single" w:color="auto" w:sz="4" w:space="0"/>
                                    <w:right w:val="single" w:color="auto" w:sz="4" w:space="0"/>
                                  </w:tcBorders>
                                </w:tcPr>
                                <w:p>
                                  <w:pPr>
                                    <w:jc w:val="center"/>
                                    <w:rPr>
                                      <w:color w:val="0000FF"/>
                                      <w:szCs w:val="28"/>
                                      <w:lang w:val="vi-VN"/>
                                    </w:rPr>
                                  </w:pPr>
                                  <w:r>
                                    <w:rPr>
                                      <w:b/>
                                      <w:bCs/>
                                      <w:color w:val="0000FF"/>
                                      <w:szCs w:val="28"/>
                                      <w:lang w:val="vi-VN"/>
                                    </w:rPr>
                                    <w:t>Nhóm</w:t>
                                  </w:r>
                                  <w:r>
                                    <w:rPr>
                                      <w:b/>
                                      <w:bCs/>
                                      <w:color w:val="0000FF"/>
                                      <w:szCs w:val="28"/>
                                    </w:rPr>
                                    <w:t>/Tên</w:t>
                                  </w:r>
                                  <w:r>
                                    <w:rPr>
                                      <w:color w:val="0000FF"/>
                                      <w:szCs w:val="28"/>
                                      <w:lang w:val="vi-VN"/>
                                    </w:rPr>
                                    <w:t>:</w:t>
                                  </w:r>
                                  <w:r>
                                    <w:rPr>
                                      <w:color w:val="0000FF"/>
                                      <w:szCs w:val="28"/>
                                    </w:rPr>
                                    <w:t>…………</w:t>
                                  </w:r>
                                  <w:r>
                                    <w:rPr>
                                      <w:color w:val="0000FF"/>
                                      <w:szCs w:val="28"/>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48" w:type="dxa"/>
                                  <w:vMerge w:val="restart"/>
                                  <w:tcBorders>
                                    <w:top w:val="single" w:color="auto" w:sz="4" w:space="0"/>
                                    <w:left w:val="single" w:color="auto" w:sz="4" w:space="0"/>
                                    <w:bottom w:val="single" w:color="auto" w:sz="4" w:space="0"/>
                                    <w:right w:val="single" w:color="auto" w:sz="4" w:space="0"/>
                                  </w:tcBorders>
                                </w:tcPr>
                                <w:p>
                                  <w:pPr>
                                    <w:jc w:val="center"/>
                                    <w:rPr>
                                      <w:b/>
                                      <w:bCs/>
                                      <w:color w:val="0000FF"/>
                                      <w:szCs w:val="28"/>
                                      <w:lang w:val="vi-VN"/>
                                    </w:rPr>
                                  </w:pPr>
                                  <w:r>
                                    <w:rPr>
                                      <w:b/>
                                      <w:bCs/>
                                      <w:color w:val="0000FF"/>
                                      <w:szCs w:val="28"/>
                                      <w:lang w:val="vi-VN"/>
                                    </w:rPr>
                                    <w:t>Tiêu chí</w:t>
                                  </w:r>
                                </w:p>
                              </w:tc>
                              <w:tc>
                                <w:tcPr>
                                  <w:tcW w:w="7090" w:type="dxa"/>
                                  <w:gridSpan w:val="3"/>
                                  <w:tcBorders>
                                    <w:top w:val="single" w:color="auto" w:sz="4" w:space="0"/>
                                    <w:left w:val="single" w:color="auto" w:sz="4" w:space="0"/>
                                    <w:bottom w:val="single" w:color="auto" w:sz="4" w:space="0"/>
                                    <w:right w:val="single" w:color="auto" w:sz="4" w:space="0"/>
                                  </w:tcBorders>
                                </w:tcPr>
                                <w:p>
                                  <w:pPr>
                                    <w:jc w:val="center"/>
                                    <w:rPr>
                                      <w:b/>
                                      <w:bCs/>
                                      <w:i/>
                                      <w:iCs/>
                                      <w:color w:val="0000FF"/>
                                      <w:szCs w:val="28"/>
                                      <w:lang w:val="vi-VN"/>
                                    </w:rPr>
                                  </w:pPr>
                                  <w:r>
                                    <w:rPr>
                                      <w:b/>
                                      <w:bCs/>
                                      <w:i/>
                                      <w:iCs/>
                                      <w:color w:val="0000FF"/>
                                      <w:szCs w:val="28"/>
                                      <w:lang w:val="vi-VN"/>
                                    </w:rPr>
                                    <w:t>Mức độ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0" w:type="auto"/>
                                  <w:vMerge w:val="continue"/>
                                  <w:tcBorders>
                                    <w:top w:val="single" w:color="auto" w:sz="4" w:space="0"/>
                                    <w:left w:val="single" w:color="auto" w:sz="4" w:space="0"/>
                                    <w:bottom w:val="single" w:color="auto" w:sz="4" w:space="0"/>
                                    <w:right w:val="single" w:color="auto" w:sz="4" w:space="0"/>
                                  </w:tcBorders>
                                  <w:vAlign w:val="center"/>
                                </w:tcPr>
                                <w:p>
                                  <w:pPr>
                                    <w:rPr>
                                      <w:b/>
                                      <w:bCs/>
                                      <w:color w:val="0000FF"/>
                                      <w:sz w:val="22"/>
                                      <w:szCs w:val="28"/>
                                      <w:lang w:val="vi-VN"/>
                                    </w:rPr>
                                  </w:pPr>
                                </w:p>
                              </w:tc>
                              <w:tc>
                                <w:tcPr>
                                  <w:tcW w:w="2340" w:type="dxa"/>
                                  <w:tcBorders>
                                    <w:top w:val="single" w:color="auto" w:sz="4" w:space="0"/>
                                    <w:left w:val="single" w:color="auto" w:sz="4" w:space="0"/>
                                    <w:bottom w:val="single" w:color="auto" w:sz="4" w:space="0"/>
                                    <w:right w:val="single" w:color="auto" w:sz="4" w:space="0"/>
                                  </w:tcBorders>
                                </w:tcPr>
                                <w:p>
                                  <w:pPr>
                                    <w:jc w:val="center"/>
                                    <w:rPr>
                                      <w:b/>
                                      <w:bCs/>
                                      <w:i/>
                                      <w:iCs/>
                                      <w:color w:val="0000FF"/>
                                      <w:szCs w:val="28"/>
                                      <w:lang w:val="vi-VN"/>
                                    </w:rPr>
                                  </w:pPr>
                                  <w:r>
                                    <w:rPr>
                                      <w:b/>
                                      <w:bCs/>
                                      <w:i/>
                                      <w:iCs/>
                                      <w:color w:val="0000FF"/>
                                      <w:szCs w:val="28"/>
                                      <w:lang w:val="vi-VN"/>
                                    </w:rPr>
                                    <w:t>Chưa đạt</w:t>
                                  </w:r>
                                </w:p>
                              </w:tc>
                              <w:tc>
                                <w:tcPr>
                                  <w:tcW w:w="2430" w:type="dxa"/>
                                  <w:tcBorders>
                                    <w:top w:val="single" w:color="auto" w:sz="4" w:space="0"/>
                                    <w:left w:val="single" w:color="auto" w:sz="4" w:space="0"/>
                                    <w:bottom w:val="single" w:color="auto" w:sz="4" w:space="0"/>
                                    <w:right w:val="single" w:color="auto" w:sz="4" w:space="0"/>
                                  </w:tcBorders>
                                </w:tcPr>
                                <w:p>
                                  <w:pPr>
                                    <w:jc w:val="center"/>
                                    <w:rPr>
                                      <w:b/>
                                      <w:bCs/>
                                      <w:i/>
                                      <w:iCs/>
                                      <w:color w:val="0000FF"/>
                                      <w:szCs w:val="28"/>
                                      <w:lang w:val="vi-VN"/>
                                    </w:rPr>
                                  </w:pPr>
                                  <w:r>
                                    <w:rPr>
                                      <w:b/>
                                      <w:bCs/>
                                      <w:i/>
                                      <w:iCs/>
                                      <w:color w:val="0000FF"/>
                                      <w:szCs w:val="28"/>
                                      <w:lang w:val="vi-VN"/>
                                    </w:rPr>
                                    <w:t>Đạt</w:t>
                                  </w:r>
                                </w:p>
                              </w:tc>
                              <w:tc>
                                <w:tcPr>
                                  <w:tcW w:w="2320" w:type="dxa"/>
                                  <w:tcBorders>
                                    <w:top w:val="single" w:color="auto" w:sz="4" w:space="0"/>
                                    <w:left w:val="single" w:color="auto" w:sz="4" w:space="0"/>
                                    <w:bottom w:val="single" w:color="auto" w:sz="4" w:space="0"/>
                                    <w:right w:val="single" w:color="auto" w:sz="4" w:space="0"/>
                                  </w:tcBorders>
                                </w:tcPr>
                                <w:p>
                                  <w:pPr>
                                    <w:jc w:val="center"/>
                                    <w:rPr>
                                      <w:b/>
                                      <w:bCs/>
                                      <w:i/>
                                      <w:iCs/>
                                      <w:color w:val="0000FF"/>
                                      <w:szCs w:val="28"/>
                                      <w:lang w:val="vi-VN"/>
                                    </w:rPr>
                                  </w:pPr>
                                  <w:r>
                                    <w:rPr>
                                      <w:b/>
                                      <w:bCs/>
                                      <w:i/>
                                      <w:iCs/>
                                      <w:color w:val="0000FF"/>
                                      <w:szCs w:val="28"/>
                                      <w:lang w:val="vi-VN"/>
                                    </w:rPr>
                                    <w:t>Tốt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tcBorders>
                                    <w:top w:val="single" w:color="auto" w:sz="4" w:space="0"/>
                                    <w:left w:val="single" w:color="auto" w:sz="4" w:space="0"/>
                                    <w:bottom w:val="single" w:color="auto" w:sz="4" w:space="0"/>
                                    <w:right w:val="single" w:color="auto" w:sz="4" w:space="0"/>
                                  </w:tcBorders>
                                  <w:shd w:val="clear" w:color="auto" w:fill="FFFF00"/>
                                </w:tcPr>
                                <w:p>
                                  <w:pPr>
                                    <w:jc w:val="both"/>
                                    <w:rPr>
                                      <w:color w:val="000000"/>
                                      <w:szCs w:val="28"/>
                                      <w:lang w:val="vi-VN"/>
                                    </w:rPr>
                                  </w:pPr>
                                  <w:r>
                                    <w:rPr>
                                      <w:color w:val="000000"/>
                                      <w:szCs w:val="28"/>
                                      <w:lang w:val="vi-VN"/>
                                    </w:rPr>
                                    <w:t>1. Nghe và tóm tắt được nội dung trình bày của người khác.</w:t>
                                  </w:r>
                                </w:p>
                              </w:tc>
                              <w:tc>
                                <w:tcPr>
                                  <w:tcW w:w="2340" w:type="dxa"/>
                                  <w:tcBorders>
                                    <w:top w:val="single" w:color="auto" w:sz="4" w:space="0"/>
                                    <w:left w:val="single" w:color="auto" w:sz="4" w:space="0"/>
                                    <w:bottom w:val="single" w:color="auto" w:sz="4" w:space="0"/>
                                    <w:right w:val="single" w:color="auto" w:sz="4" w:space="0"/>
                                  </w:tcBorders>
                                  <w:shd w:val="clear" w:color="auto" w:fill="FFFF00"/>
                                </w:tcPr>
                                <w:p>
                                  <w:pPr>
                                    <w:jc w:val="both"/>
                                    <w:rPr>
                                      <w:color w:val="000000"/>
                                      <w:szCs w:val="28"/>
                                      <w:lang w:val="vi-VN"/>
                                    </w:rPr>
                                  </w:pPr>
                                  <w:r>
                                    <w:rPr>
                                      <w:color w:val="000000"/>
                                      <w:szCs w:val="28"/>
                                      <w:lang w:val="vi-VN"/>
                                    </w:rPr>
                                    <w:t>Nghe và tóm tắt nội dung còn sơ sài, chưa tóm tắt được nội dung người khác trình bày.</w:t>
                                  </w:r>
                                </w:p>
                              </w:tc>
                              <w:tc>
                                <w:tcPr>
                                  <w:tcW w:w="2430" w:type="dxa"/>
                                  <w:tcBorders>
                                    <w:top w:val="single" w:color="auto" w:sz="4" w:space="0"/>
                                    <w:left w:val="single" w:color="auto" w:sz="4" w:space="0"/>
                                    <w:bottom w:val="single" w:color="auto" w:sz="4" w:space="0"/>
                                    <w:right w:val="single" w:color="auto" w:sz="4" w:space="0"/>
                                  </w:tcBorders>
                                  <w:shd w:val="clear" w:color="auto" w:fill="FFFF00"/>
                                </w:tcPr>
                                <w:p>
                                  <w:pPr>
                                    <w:jc w:val="both"/>
                                    <w:rPr>
                                      <w:color w:val="000000"/>
                                      <w:szCs w:val="28"/>
                                      <w:lang w:val="vi-VN"/>
                                    </w:rPr>
                                  </w:pPr>
                                  <w:r>
                                    <w:rPr>
                                      <w:color w:val="000000"/>
                                      <w:szCs w:val="28"/>
                                      <w:lang w:val="vi-VN"/>
                                    </w:rPr>
                                    <w:t>Nghe và tóm tắt đủ dung trình bày  để người nghe hiểu được nội dung sự việc.</w:t>
                                  </w:r>
                                </w:p>
                              </w:tc>
                              <w:tc>
                                <w:tcPr>
                                  <w:tcW w:w="2320" w:type="dxa"/>
                                  <w:tcBorders>
                                    <w:top w:val="single" w:color="auto" w:sz="4" w:space="0"/>
                                    <w:left w:val="single" w:color="auto" w:sz="4" w:space="0"/>
                                    <w:bottom w:val="single" w:color="auto" w:sz="4" w:space="0"/>
                                    <w:right w:val="single" w:color="auto" w:sz="4" w:space="0"/>
                                  </w:tcBorders>
                                  <w:shd w:val="clear" w:color="auto" w:fill="FFFF00"/>
                                </w:tcPr>
                                <w:p>
                                  <w:pPr>
                                    <w:jc w:val="both"/>
                                    <w:rPr>
                                      <w:color w:val="000000"/>
                                      <w:szCs w:val="28"/>
                                      <w:lang w:val="vi-VN"/>
                                    </w:rPr>
                                  </w:pPr>
                                  <w:r>
                                    <w:rPr>
                                      <w:color w:val="000000"/>
                                      <w:szCs w:val="28"/>
                                      <w:lang w:val="vi-VN"/>
                                    </w:rPr>
                                    <w:t>Nghe và tóm tắt tốt nội dung trình bày của người khác một cách rõ ràng.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48" w:type="dxa"/>
                                  <w:tcBorders>
                                    <w:top w:val="single" w:color="auto" w:sz="4" w:space="0"/>
                                    <w:left w:val="single" w:color="auto" w:sz="4" w:space="0"/>
                                    <w:bottom w:val="single" w:color="auto" w:sz="4" w:space="0"/>
                                    <w:right w:val="single" w:color="auto" w:sz="4" w:space="0"/>
                                  </w:tcBorders>
                                  <w:shd w:val="clear" w:color="auto" w:fill="66FF33"/>
                                </w:tcPr>
                                <w:p>
                                  <w:pPr>
                                    <w:jc w:val="both"/>
                                    <w:rPr>
                                      <w:color w:val="000000"/>
                                      <w:szCs w:val="28"/>
                                      <w:lang w:val="vi-VN"/>
                                    </w:rPr>
                                  </w:pPr>
                                  <w:r>
                                    <w:rPr>
                                      <w:color w:val="000000"/>
                                      <w:szCs w:val="28"/>
                                    </w:rPr>
                                    <w:t>2</w:t>
                                  </w:r>
                                  <w:r>
                                    <w:rPr>
                                      <w:color w:val="000000"/>
                                      <w:szCs w:val="28"/>
                                      <w:lang w:val="vi-VN"/>
                                    </w:rPr>
                                    <w:t>. Nói to, rõ ràng, truyền cảm.</w:t>
                                  </w:r>
                                </w:p>
                              </w:tc>
                              <w:tc>
                                <w:tcPr>
                                  <w:tcW w:w="2340" w:type="dxa"/>
                                  <w:tcBorders>
                                    <w:top w:val="single" w:color="auto" w:sz="4" w:space="0"/>
                                    <w:left w:val="single" w:color="auto" w:sz="4" w:space="0"/>
                                    <w:bottom w:val="single" w:color="auto" w:sz="4" w:space="0"/>
                                    <w:right w:val="single" w:color="auto" w:sz="4" w:space="0"/>
                                  </w:tcBorders>
                                  <w:shd w:val="clear" w:color="auto" w:fill="66FF33"/>
                                </w:tcPr>
                                <w:p>
                                  <w:pPr>
                                    <w:jc w:val="both"/>
                                    <w:rPr>
                                      <w:color w:val="000000"/>
                                      <w:szCs w:val="28"/>
                                      <w:lang w:val="vi-VN"/>
                                    </w:rPr>
                                  </w:pPr>
                                  <w:r>
                                    <w:rPr>
                                      <w:color w:val="000000"/>
                                      <w:szCs w:val="28"/>
                                      <w:lang w:val="vi-VN"/>
                                    </w:rPr>
                                    <w:t>Nói nhỏ, khó nghe; nói lắp, ngập ngừng…</w:t>
                                  </w:r>
                                </w:p>
                              </w:tc>
                              <w:tc>
                                <w:tcPr>
                                  <w:tcW w:w="2430" w:type="dxa"/>
                                  <w:tcBorders>
                                    <w:top w:val="single" w:color="auto" w:sz="4" w:space="0"/>
                                    <w:left w:val="single" w:color="auto" w:sz="4" w:space="0"/>
                                    <w:bottom w:val="single" w:color="auto" w:sz="4" w:space="0"/>
                                    <w:right w:val="single" w:color="auto" w:sz="4" w:space="0"/>
                                  </w:tcBorders>
                                  <w:shd w:val="clear" w:color="auto" w:fill="66FF33"/>
                                </w:tcPr>
                                <w:p>
                                  <w:pPr>
                                    <w:jc w:val="both"/>
                                    <w:rPr>
                                      <w:color w:val="000000"/>
                                      <w:szCs w:val="28"/>
                                      <w:lang w:val="vi-VN"/>
                                    </w:rPr>
                                  </w:pPr>
                                  <w:r>
                                    <w:rPr>
                                      <w:color w:val="000000"/>
                                      <w:szCs w:val="28"/>
                                      <w:lang w:val="vi-VN"/>
                                    </w:rPr>
                                    <w:t>Nói to nhưng đôi chỗ lặp lại hoặc ngập ngừng 1 vài câu.</w:t>
                                  </w:r>
                                </w:p>
                              </w:tc>
                              <w:tc>
                                <w:tcPr>
                                  <w:tcW w:w="2320" w:type="dxa"/>
                                  <w:tcBorders>
                                    <w:top w:val="single" w:color="auto" w:sz="4" w:space="0"/>
                                    <w:left w:val="single" w:color="auto" w:sz="4" w:space="0"/>
                                    <w:bottom w:val="single" w:color="auto" w:sz="4" w:space="0"/>
                                    <w:right w:val="single" w:color="auto" w:sz="4" w:space="0"/>
                                  </w:tcBorders>
                                  <w:shd w:val="clear" w:color="auto" w:fill="66FF33"/>
                                </w:tcPr>
                                <w:p>
                                  <w:pPr>
                                    <w:jc w:val="both"/>
                                    <w:rPr>
                                      <w:color w:val="000000"/>
                                      <w:szCs w:val="28"/>
                                      <w:lang w:val="vi-VN"/>
                                    </w:rPr>
                                  </w:pPr>
                                  <w:r>
                                    <w:rPr>
                                      <w:color w:val="000000"/>
                                      <w:szCs w:val="28"/>
                                      <w:lang w:val="vi-VN"/>
                                    </w:rPr>
                                    <w:t>Nói to, truyền cảm, hầu như không lặp lại hoặc ngập ngừng.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tcBorders>
                                    <w:top w:val="single" w:color="auto" w:sz="4" w:space="0"/>
                                    <w:left w:val="single" w:color="auto" w:sz="4" w:space="0"/>
                                    <w:bottom w:val="single" w:color="auto" w:sz="4" w:space="0"/>
                                    <w:right w:val="single" w:color="auto" w:sz="4" w:space="0"/>
                                  </w:tcBorders>
                                  <w:shd w:val="clear" w:color="auto" w:fill="FF3399"/>
                                </w:tcPr>
                                <w:p>
                                  <w:pPr>
                                    <w:jc w:val="both"/>
                                    <w:rPr>
                                      <w:color w:val="000000"/>
                                      <w:szCs w:val="28"/>
                                      <w:lang w:val="vi-VN"/>
                                    </w:rPr>
                                  </w:pPr>
                                  <w:r>
                                    <w:rPr>
                                      <w:color w:val="000000"/>
                                      <w:szCs w:val="28"/>
                                      <w:lang w:val="vi-VN"/>
                                    </w:rPr>
                                    <w:t>3. Sử dụng yếu tố phi ngôn ngữ phù hợp.</w:t>
                                  </w:r>
                                </w:p>
                              </w:tc>
                              <w:tc>
                                <w:tcPr>
                                  <w:tcW w:w="2340" w:type="dxa"/>
                                  <w:tcBorders>
                                    <w:top w:val="single" w:color="auto" w:sz="4" w:space="0"/>
                                    <w:left w:val="single" w:color="auto" w:sz="4" w:space="0"/>
                                    <w:bottom w:val="single" w:color="auto" w:sz="4" w:space="0"/>
                                    <w:right w:val="single" w:color="auto" w:sz="4" w:space="0"/>
                                  </w:tcBorders>
                                  <w:shd w:val="clear" w:color="auto" w:fill="FF3399"/>
                                </w:tcPr>
                                <w:p>
                                  <w:pPr>
                                    <w:jc w:val="both"/>
                                    <w:rPr>
                                      <w:color w:val="000000"/>
                                      <w:szCs w:val="28"/>
                                      <w:lang w:val="vi-VN"/>
                                    </w:rPr>
                                  </w:pPr>
                                  <w:r>
                                    <w:rPr>
                                      <w:color w:val="000000"/>
                                      <w:szCs w:val="28"/>
                                      <w:lang w:val="vi-VN"/>
                                    </w:rPr>
                                    <w:t>Điệu bộ thiếu tự tin, mắt chưa nhìn vào người nghe; nét mặt chưa biểu cảm hoặc biểu cảm không phù hợp.</w:t>
                                  </w:r>
                                </w:p>
                              </w:tc>
                              <w:tc>
                                <w:tcPr>
                                  <w:tcW w:w="2430" w:type="dxa"/>
                                  <w:tcBorders>
                                    <w:top w:val="single" w:color="auto" w:sz="4" w:space="0"/>
                                    <w:left w:val="single" w:color="auto" w:sz="4" w:space="0"/>
                                    <w:bottom w:val="single" w:color="auto" w:sz="4" w:space="0"/>
                                    <w:right w:val="single" w:color="auto" w:sz="4" w:space="0"/>
                                  </w:tcBorders>
                                  <w:shd w:val="clear" w:color="auto" w:fill="FF3399"/>
                                </w:tcPr>
                                <w:p>
                                  <w:pPr>
                                    <w:jc w:val="both"/>
                                    <w:rPr>
                                      <w:color w:val="000000"/>
                                      <w:szCs w:val="28"/>
                                      <w:lang w:val="vi-VN"/>
                                    </w:rPr>
                                  </w:pPr>
                                  <w:r>
                                    <w:rPr>
                                      <w:color w:val="000000"/>
                                      <w:szCs w:val="28"/>
                                      <w:lang w:val="vi-VN"/>
                                    </w:rPr>
                                    <w:t>Điệu bộ tự tin, mắt nhìn vào người nghe; nét mặt biểu cảm phù hợp với nội dung câu chuyện.</w:t>
                                  </w:r>
                                </w:p>
                              </w:tc>
                              <w:tc>
                                <w:tcPr>
                                  <w:tcW w:w="2320" w:type="dxa"/>
                                  <w:tcBorders>
                                    <w:top w:val="single" w:color="auto" w:sz="4" w:space="0"/>
                                    <w:left w:val="single" w:color="auto" w:sz="4" w:space="0"/>
                                    <w:bottom w:val="single" w:color="auto" w:sz="4" w:space="0"/>
                                    <w:right w:val="single" w:color="auto" w:sz="4" w:space="0"/>
                                  </w:tcBorders>
                                  <w:shd w:val="clear" w:color="auto" w:fill="FF3399"/>
                                </w:tcPr>
                                <w:p>
                                  <w:pPr>
                                    <w:jc w:val="both"/>
                                    <w:rPr>
                                      <w:color w:val="000000"/>
                                      <w:szCs w:val="28"/>
                                      <w:lang w:val="vi-VN"/>
                                    </w:rPr>
                                  </w:pPr>
                                  <w:r>
                                    <w:rPr>
                                      <w:color w:val="000000"/>
                                      <w:szCs w:val="28"/>
                                      <w:lang w:val="vi-VN"/>
                                    </w:rPr>
                                    <w:t xml:space="preserve"> Điệu bộ rất tự tin, mắt nhìn vào người nghe; nét mặt sinh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tcBorders>
                                    <w:top w:val="single" w:color="auto" w:sz="4" w:space="0"/>
                                    <w:left w:val="single" w:color="auto" w:sz="4" w:space="0"/>
                                    <w:bottom w:val="single" w:color="auto" w:sz="4" w:space="0"/>
                                    <w:right w:val="single" w:color="auto" w:sz="4" w:space="0"/>
                                  </w:tcBorders>
                                  <w:shd w:val="clear" w:color="auto" w:fill="0099FF"/>
                                </w:tcPr>
                                <w:p>
                                  <w:pPr>
                                    <w:jc w:val="both"/>
                                    <w:rPr>
                                      <w:color w:val="000000"/>
                                      <w:szCs w:val="28"/>
                                      <w:lang w:val="vi-VN"/>
                                    </w:rPr>
                                  </w:pPr>
                                  <w:r>
                                    <w:rPr>
                                      <w:color w:val="000000"/>
                                      <w:szCs w:val="28"/>
                                      <w:lang w:val="vi-VN"/>
                                    </w:rPr>
                                    <w:t>4. Mở đầu và kết thúc hợp lí</w:t>
                                  </w:r>
                                </w:p>
                              </w:tc>
                              <w:tc>
                                <w:tcPr>
                                  <w:tcW w:w="2340" w:type="dxa"/>
                                  <w:tcBorders>
                                    <w:top w:val="single" w:color="auto" w:sz="4" w:space="0"/>
                                    <w:left w:val="single" w:color="auto" w:sz="4" w:space="0"/>
                                    <w:bottom w:val="single" w:color="auto" w:sz="4" w:space="0"/>
                                    <w:right w:val="single" w:color="auto" w:sz="4" w:space="0"/>
                                  </w:tcBorders>
                                  <w:shd w:val="clear" w:color="auto" w:fill="0099FF"/>
                                </w:tcPr>
                                <w:p>
                                  <w:pPr>
                                    <w:jc w:val="both"/>
                                    <w:rPr>
                                      <w:color w:val="000000"/>
                                      <w:szCs w:val="28"/>
                                      <w:lang w:val="vi-VN"/>
                                    </w:rPr>
                                  </w:pPr>
                                  <w:r>
                                    <w:rPr>
                                      <w:color w:val="000000"/>
                                      <w:szCs w:val="28"/>
                                      <w:lang w:val="vi-VN"/>
                                    </w:rPr>
                                    <w:t>Không chào hỏi/ và không có lời kết thúc bài nói.</w:t>
                                  </w:r>
                                </w:p>
                              </w:tc>
                              <w:tc>
                                <w:tcPr>
                                  <w:tcW w:w="2430" w:type="dxa"/>
                                  <w:tcBorders>
                                    <w:top w:val="single" w:color="auto" w:sz="4" w:space="0"/>
                                    <w:left w:val="single" w:color="auto" w:sz="4" w:space="0"/>
                                    <w:bottom w:val="single" w:color="auto" w:sz="4" w:space="0"/>
                                    <w:right w:val="single" w:color="auto" w:sz="4" w:space="0"/>
                                  </w:tcBorders>
                                  <w:shd w:val="clear" w:color="auto" w:fill="0099FF"/>
                                </w:tcPr>
                                <w:p>
                                  <w:pPr>
                                    <w:jc w:val="both"/>
                                    <w:rPr>
                                      <w:color w:val="000000"/>
                                      <w:szCs w:val="28"/>
                                      <w:lang w:val="vi-VN"/>
                                    </w:rPr>
                                  </w:pPr>
                                  <w:r>
                                    <w:rPr>
                                      <w:color w:val="000000"/>
                                      <w:szCs w:val="28"/>
                                      <w:lang w:val="vi-VN"/>
                                    </w:rPr>
                                    <w:t>Có chào hỏi/ và có lời kết thúc bài nói.</w:t>
                                  </w:r>
                                </w:p>
                              </w:tc>
                              <w:tc>
                                <w:tcPr>
                                  <w:tcW w:w="2320" w:type="dxa"/>
                                  <w:tcBorders>
                                    <w:top w:val="single" w:color="auto" w:sz="4" w:space="0"/>
                                    <w:left w:val="single" w:color="auto" w:sz="4" w:space="0"/>
                                    <w:bottom w:val="single" w:color="auto" w:sz="4" w:space="0"/>
                                    <w:right w:val="single" w:color="auto" w:sz="4" w:space="0"/>
                                  </w:tcBorders>
                                  <w:shd w:val="clear" w:color="auto" w:fill="0099FF"/>
                                </w:tcPr>
                                <w:p>
                                  <w:pPr>
                                    <w:jc w:val="both"/>
                                    <w:rPr>
                                      <w:color w:val="000000"/>
                                      <w:szCs w:val="28"/>
                                      <w:lang w:val="vi-VN"/>
                                    </w:rPr>
                                  </w:pPr>
                                  <w:r>
                                    <w:rPr>
                                      <w:color w:val="000000"/>
                                      <w:szCs w:val="28"/>
                                      <w:lang w:val="vi-VN"/>
                                    </w:rPr>
                                    <w:t>Chào hỏi/ và kết thúc bài nói một cách hấp dẫn, thu 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 w:hRule="atLeast"/>
                              </w:trPr>
                              <w:tc>
                                <w:tcPr>
                                  <w:tcW w:w="8638" w:type="dxa"/>
                                  <w:gridSpan w:val="4"/>
                                  <w:tcBorders>
                                    <w:top w:val="single" w:color="auto" w:sz="4" w:space="0"/>
                                    <w:left w:val="single" w:color="auto" w:sz="4" w:space="0"/>
                                    <w:bottom w:val="single" w:color="auto" w:sz="4" w:space="0"/>
                                    <w:right w:val="single" w:color="auto" w:sz="4" w:space="0"/>
                                  </w:tcBorders>
                                </w:tcPr>
                                <w:p>
                                  <w:pPr>
                                    <w:jc w:val="both"/>
                                    <w:rPr>
                                      <w:color w:val="000000"/>
                                      <w:szCs w:val="28"/>
                                      <w:lang w:val="vi-VN"/>
                                    </w:rPr>
                                  </w:pPr>
                                </w:p>
                                <w:p>
                                  <w:pPr>
                                    <w:jc w:val="center"/>
                                    <w:rPr>
                                      <w:b/>
                                      <w:color w:val="C00000"/>
                                      <w:szCs w:val="28"/>
                                    </w:rPr>
                                  </w:pPr>
                                  <w:r>
                                    <w:rPr>
                                      <w:b/>
                                      <w:color w:val="C00000"/>
                                      <w:szCs w:val="28"/>
                                      <w:lang w:val="vi-VN"/>
                                    </w:rPr>
                                    <w:t>TỔNG ĐIỂM: ………………../10 điểm</w:t>
                                  </w:r>
                                </w:p>
                                <w:p>
                                  <w:pPr>
                                    <w:jc w:val="center"/>
                                    <w:rPr>
                                      <w:color w:val="000000"/>
                                      <w:szCs w:val="28"/>
                                    </w:rPr>
                                  </w:pPr>
                                </w:p>
                              </w:tc>
                            </w:tr>
                          </w:tbl>
                          <w:p>
                            <w:pPr>
                              <w:jc w:val="center"/>
                              <w:rPr>
                                <w:rFonts w:ascii="Arial" w:hAnsi="Arial" w:cs="Arial"/>
                                <w:color w:val="000000"/>
                                <w:sz w:val="22"/>
                                <w:szCs w:val="22"/>
                                <w:lang w:val="en"/>
                              </w:rPr>
                            </w:pPr>
                          </w:p>
                          <w:p>
                            <w:pPr>
                              <w:rPr>
                                <w:color w:val="000000"/>
                              </w:rPr>
                            </w:pPr>
                          </w:p>
                        </w:txbxContent>
                      </wps:txbx>
                      <wps:bodyPr rot="0" vert="horz" wrap="square" lIns="91440" tIns="45720" rIns="91440" bIns="45720" anchor="ctr" anchorCtr="0" upright="1">
                        <a:noAutofit/>
                      </wps:bodyPr>
                    </wps:wsp>
                  </a:graphicData>
                </a:graphic>
              </wp:anchor>
            </w:drawing>
          </mc:Choice>
          <mc:Fallback>
            <w:pict>
              <v:roundrect id="Rectangle: Rounded Corners 178" o:spid="_x0000_s1026" o:spt="2" style="position:absolute;left:0pt;margin-left:-20.7pt;margin-top:8.55pt;height:501.5pt;width:482.85pt;z-index:251721728;v-text-anchor:middle;mso-width-relative:page;mso-height-relative:page;" filled="f" stroked="t" coordsize="21600,21600" arcsize="0.166666666666667" o:gfxdata="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dJPeN1wAAAAsBAAAP&#10;AAAAAAAAAAEAIAAAACIAAABkcnMvZG93bnJldi54bWxQSwECFAAUAAAACACHTuJAITqE4lICAACe&#10;BAAADgAAAAAAAAABACAAAAAmAQAAZHJzL2Uyb0RvYy54bWxQSwUGAAAAAAYABgBZAQAA6gUAAAAA&#10;">
                <v:fill on="f" focussize="0,0"/>
                <v:stroke weight="1.75pt" color="#243F60" miterlimit="8" joinstyle="miter"/>
                <v:imagedata o:title=""/>
                <o:lock v:ext="edit" aspectratio="f"/>
                <v:textbox>
                  <w:txbxContent>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4"/>
                        <w:gridCol w:w="2332"/>
                        <w:gridCol w:w="2421"/>
                        <w:gridCol w:w="23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38" w:type="dxa"/>
                            <w:gridSpan w:val="4"/>
                            <w:tcBorders>
                              <w:top w:val="single" w:color="auto" w:sz="4" w:space="0"/>
                              <w:left w:val="single" w:color="auto" w:sz="4" w:space="0"/>
                              <w:bottom w:val="single" w:color="auto" w:sz="4" w:space="0"/>
                              <w:right w:val="single" w:color="auto" w:sz="4" w:space="0"/>
                            </w:tcBorders>
                            <w:shd w:val="clear" w:color="auto" w:fill="66FF33"/>
                          </w:tcPr>
                          <w:p>
                            <w:pPr>
                              <w:jc w:val="center"/>
                              <w:rPr>
                                <w:b/>
                                <w:bCs/>
                                <w:color w:val="0000FF"/>
                                <w:szCs w:val="28"/>
                                <w:lang w:val="vi-VN"/>
                              </w:rPr>
                            </w:pPr>
                            <w:r>
                              <w:rPr>
                                <w:b/>
                                <w:bCs/>
                                <w:color w:val="0000FF"/>
                                <w:szCs w:val="28"/>
                                <w:lang w:val="vi-VN"/>
                              </w:rPr>
                              <w:t>PHIẾU ĐÁNH GIÁ THEO TIÊU CHÍ</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638" w:type="dxa"/>
                            <w:gridSpan w:val="4"/>
                            <w:tcBorders>
                              <w:top w:val="single" w:color="auto" w:sz="4" w:space="0"/>
                              <w:left w:val="single" w:color="auto" w:sz="4" w:space="0"/>
                              <w:bottom w:val="single" w:color="auto" w:sz="4" w:space="0"/>
                              <w:right w:val="single" w:color="auto" w:sz="4" w:space="0"/>
                            </w:tcBorders>
                          </w:tcPr>
                          <w:p>
                            <w:pPr>
                              <w:jc w:val="center"/>
                              <w:rPr>
                                <w:color w:val="0000FF"/>
                                <w:szCs w:val="28"/>
                                <w:lang w:val="vi-VN"/>
                              </w:rPr>
                            </w:pPr>
                            <w:r>
                              <w:rPr>
                                <w:b/>
                                <w:bCs/>
                                <w:color w:val="0000FF"/>
                                <w:szCs w:val="28"/>
                                <w:lang w:val="vi-VN"/>
                              </w:rPr>
                              <w:t>Nhóm</w:t>
                            </w:r>
                            <w:r>
                              <w:rPr>
                                <w:b/>
                                <w:bCs/>
                                <w:color w:val="0000FF"/>
                                <w:szCs w:val="28"/>
                              </w:rPr>
                              <w:t>/Tên</w:t>
                            </w:r>
                            <w:r>
                              <w:rPr>
                                <w:color w:val="0000FF"/>
                                <w:szCs w:val="28"/>
                                <w:lang w:val="vi-VN"/>
                              </w:rPr>
                              <w:t>:</w:t>
                            </w:r>
                            <w:r>
                              <w:rPr>
                                <w:color w:val="0000FF"/>
                                <w:szCs w:val="28"/>
                              </w:rPr>
                              <w:t>…………</w:t>
                            </w:r>
                            <w:r>
                              <w:rPr>
                                <w:color w:val="0000FF"/>
                                <w:szCs w:val="28"/>
                                <w:lang w:val="vi-V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vMerge w:val="restart"/>
                            <w:tcBorders>
                              <w:top w:val="single" w:color="auto" w:sz="4" w:space="0"/>
                              <w:left w:val="single" w:color="auto" w:sz="4" w:space="0"/>
                              <w:bottom w:val="single" w:color="auto" w:sz="4" w:space="0"/>
                              <w:right w:val="single" w:color="auto" w:sz="4" w:space="0"/>
                            </w:tcBorders>
                          </w:tcPr>
                          <w:p>
                            <w:pPr>
                              <w:jc w:val="center"/>
                              <w:rPr>
                                <w:b/>
                                <w:bCs/>
                                <w:color w:val="0000FF"/>
                                <w:szCs w:val="28"/>
                                <w:lang w:val="vi-VN"/>
                              </w:rPr>
                            </w:pPr>
                            <w:r>
                              <w:rPr>
                                <w:b/>
                                <w:bCs/>
                                <w:color w:val="0000FF"/>
                                <w:szCs w:val="28"/>
                                <w:lang w:val="vi-VN"/>
                              </w:rPr>
                              <w:t>Tiêu chí</w:t>
                            </w:r>
                          </w:p>
                        </w:tc>
                        <w:tc>
                          <w:tcPr>
                            <w:tcW w:w="7090" w:type="dxa"/>
                            <w:gridSpan w:val="3"/>
                            <w:tcBorders>
                              <w:top w:val="single" w:color="auto" w:sz="4" w:space="0"/>
                              <w:left w:val="single" w:color="auto" w:sz="4" w:space="0"/>
                              <w:bottom w:val="single" w:color="auto" w:sz="4" w:space="0"/>
                              <w:right w:val="single" w:color="auto" w:sz="4" w:space="0"/>
                            </w:tcBorders>
                          </w:tcPr>
                          <w:p>
                            <w:pPr>
                              <w:jc w:val="center"/>
                              <w:rPr>
                                <w:b/>
                                <w:bCs/>
                                <w:i/>
                                <w:iCs/>
                                <w:color w:val="0000FF"/>
                                <w:szCs w:val="28"/>
                                <w:lang w:val="vi-VN"/>
                              </w:rPr>
                            </w:pPr>
                            <w:r>
                              <w:rPr>
                                <w:b/>
                                <w:bCs/>
                                <w:i/>
                                <w:iCs/>
                                <w:color w:val="0000FF"/>
                                <w:szCs w:val="28"/>
                                <w:lang w:val="vi-VN"/>
                              </w:rPr>
                              <w:t>Mức độ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vMerge w:val="continue"/>
                            <w:tcBorders>
                              <w:top w:val="single" w:color="auto" w:sz="4" w:space="0"/>
                              <w:left w:val="single" w:color="auto" w:sz="4" w:space="0"/>
                              <w:bottom w:val="single" w:color="auto" w:sz="4" w:space="0"/>
                              <w:right w:val="single" w:color="auto" w:sz="4" w:space="0"/>
                            </w:tcBorders>
                            <w:vAlign w:val="center"/>
                          </w:tcPr>
                          <w:p>
                            <w:pPr>
                              <w:rPr>
                                <w:b/>
                                <w:bCs/>
                                <w:color w:val="0000FF"/>
                                <w:sz w:val="22"/>
                                <w:szCs w:val="28"/>
                                <w:lang w:val="vi-VN"/>
                              </w:rPr>
                            </w:pPr>
                          </w:p>
                        </w:tc>
                        <w:tc>
                          <w:tcPr>
                            <w:tcW w:w="2340" w:type="dxa"/>
                            <w:tcBorders>
                              <w:top w:val="single" w:color="auto" w:sz="4" w:space="0"/>
                              <w:left w:val="single" w:color="auto" w:sz="4" w:space="0"/>
                              <w:bottom w:val="single" w:color="auto" w:sz="4" w:space="0"/>
                              <w:right w:val="single" w:color="auto" w:sz="4" w:space="0"/>
                            </w:tcBorders>
                          </w:tcPr>
                          <w:p>
                            <w:pPr>
                              <w:jc w:val="center"/>
                              <w:rPr>
                                <w:b/>
                                <w:bCs/>
                                <w:i/>
                                <w:iCs/>
                                <w:color w:val="0000FF"/>
                                <w:szCs w:val="28"/>
                                <w:lang w:val="vi-VN"/>
                              </w:rPr>
                            </w:pPr>
                            <w:r>
                              <w:rPr>
                                <w:b/>
                                <w:bCs/>
                                <w:i/>
                                <w:iCs/>
                                <w:color w:val="0000FF"/>
                                <w:szCs w:val="28"/>
                                <w:lang w:val="vi-VN"/>
                              </w:rPr>
                              <w:t>Chưa đạt</w:t>
                            </w:r>
                          </w:p>
                        </w:tc>
                        <w:tc>
                          <w:tcPr>
                            <w:tcW w:w="2430" w:type="dxa"/>
                            <w:tcBorders>
                              <w:top w:val="single" w:color="auto" w:sz="4" w:space="0"/>
                              <w:left w:val="single" w:color="auto" w:sz="4" w:space="0"/>
                              <w:bottom w:val="single" w:color="auto" w:sz="4" w:space="0"/>
                              <w:right w:val="single" w:color="auto" w:sz="4" w:space="0"/>
                            </w:tcBorders>
                          </w:tcPr>
                          <w:p>
                            <w:pPr>
                              <w:jc w:val="center"/>
                              <w:rPr>
                                <w:b/>
                                <w:bCs/>
                                <w:i/>
                                <w:iCs/>
                                <w:color w:val="0000FF"/>
                                <w:szCs w:val="28"/>
                                <w:lang w:val="vi-VN"/>
                              </w:rPr>
                            </w:pPr>
                            <w:r>
                              <w:rPr>
                                <w:b/>
                                <w:bCs/>
                                <w:i/>
                                <w:iCs/>
                                <w:color w:val="0000FF"/>
                                <w:szCs w:val="28"/>
                                <w:lang w:val="vi-VN"/>
                              </w:rPr>
                              <w:t>Đạt</w:t>
                            </w:r>
                          </w:p>
                        </w:tc>
                        <w:tc>
                          <w:tcPr>
                            <w:tcW w:w="2320" w:type="dxa"/>
                            <w:tcBorders>
                              <w:top w:val="single" w:color="auto" w:sz="4" w:space="0"/>
                              <w:left w:val="single" w:color="auto" w:sz="4" w:space="0"/>
                              <w:bottom w:val="single" w:color="auto" w:sz="4" w:space="0"/>
                              <w:right w:val="single" w:color="auto" w:sz="4" w:space="0"/>
                            </w:tcBorders>
                          </w:tcPr>
                          <w:p>
                            <w:pPr>
                              <w:jc w:val="center"/>
                              <w:rPr>
                                <w:b/>
                                <w:bCs/>
                                <w:i/>
                                <w:iCs/>
                                <w:color w:val="0000FF"/>
                                <w:szCs w:val="28"/>
                                <w:lang w:val="vi-VN"/>
                              </w:rPr>
                            </w:pPr>
                            <w:r>
                              <w:rPr>
                                <w:b/>
                                <w:bCs/>
                                <w:i/>
                                <w:iCs/>
                                <w:color w:val="0000FF"/>
                                <w:szCs w:val="28"/>
                                <w:lang w:val="vi-VN"/>
                              </w:rPr>
                              <w:t>Tốt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tcBorders>
                              <w:top w:val="single" w:color="auto" w:sz="4" w:space="0"/>
                              <w:left w:val="single" w:color="auto" w:sz="4" w:space="0"/>
                              <w:bottom w:val="single" w:color="auto" w:sz="4" w:space="0"/>
                              <w:right w:val="single" w:color="auto" w:sz="4" w:space="0"/>
                            </w:tcBorders>
                            <w:shd w:val="clear" w:color="auto" w:fill="FFFF00"/>
                          </w:tcPr>
                          <w:p>
                            <w:pPr>
                              <w:jc w:val="both"/>
                              <w:rPr>
                                <w:color w:val="000000"/>
                                <w:szCs w:val="28"/>
                                <w:lang w:val="vi-VN"/>
                              </w:rPr>
                            </w:pPr>
                            <w:r>
                              <w:rPr>
                                <w:color w:val="000000"/>
                                <w:szCs w:val="28"/>
                                <w:lang w:val="vi-VN"/>
                              </w:rPr>
                              <w:t>1. Nghe và tóm tắt được nội dung trình bày của người khác.</w:t>
                            </w:r>
                          </w:p>
                        </w:tc>
                        <w:tc>
                          <w:tcPr>
                            <w:tcW w:w="2340" w:type="dxa"/>
                            <w:tcBorders>
                              <w:top w:val="single" w:color="auto" w:sz="4" w:space="0"/>
                              <w:left w:val="single" w:color="auto" w:sz="4" w:space="0"/>
                              <w:bottom w:val="single" w:color="auto" w:sz="4" w:space="0"/>
                              <w:right w:val="single" w:color="auto" w:sz="4" w:space="0"/>
                            </w:tcBorders>
                            <w:shd w:val="clear" w:color="auto" w:fill="FFFF00"/>
                          </w:tcPr>
                          <w:p>
                            <w:pPr>
                              <w:jc w:val="both"/>
                              <w:rPr>
                                <w:color w:val="000000"/>
                                <w:szCs w:val="28"/>
                                <w:lang w:val="vi-VN"/>
                              </w:rPr>
                            </w:pPr>
                            <w:r>
                              <w:rPr>
                                <w:color w:val="000000"/>
                                <w:szCs w:val="28"/>
                                <w:lang w:val="vi-VN"/>
                              </w:rPr>
                              <w:t>Nghe và tóm tắt nội dung còn sơ sài, chưa tóm tắt được nội dung người khác trình bày.</w:t>
                            </w:r>
                          </w:p>
                        </w:tc>
                        <w:tc>
                          <w:tcPr>
                            <w:tcW w:w="2430" w:type="dxa"/>
                            <w:tcBorders>
                              <w:top w:val="single" w:color="auto" w:sz="4" w:space="0"/>
                              <w:left w:val="single" w:color="auto" w:sz="4" w:space="0"/>
                              <w:bottom w:val="single" w:color="auto" w:sz="4" w:space="0"/>
                              <w:right w:val="single" w:color="auto" w:sz="4" w:space="0"/>
                            </w:tcBorders>
                            <w:shd w:val="clear" w:color="auto" w:fill="FFFF00"/>
                          </w:tcPr>
                          <w:p>
                            <w:pPr>
                              <w:jc w:val="both"/>
                              <w:rPr>
                                <w:color w:val="000000"/>
                                <w:szCs w:val="28"/>
                                <w:lang w:val="vi-VN"/>
                              </w:rPr>
                            </w:pPr>
                            <w:r>
                              <w:rPr>
                                <w:color w:val="000000"/>
                                <w:szCs w:val="28"/>
                                <w:lang w:val="vi-VN"/>
                              </w:rPr>
                              <w:t>Nghe và tóm tắt đủ dung trình bày  để người nghe hiểu được nội dung sự việc.</w:t>
                            </w:r>
                          </w:p>
                        </w:tc>
                        <w:tc>
                          <w:tcPr>
                            <w:tcW w:w="2320" w:type="dxa"/>
                            <w:tcBorders>
                              <w:top w:val="single" w:color="auto" w:sz="4" w:space="0"/>
                              <w:left w:val="single" w:color="auto" w:sz="4" w:space="0"/>
                              <w:bottom w:val="single" w:color="auto" w:sz="4" w:space="0"/>
                              <w:right w:val="single" w:color="auto" w:sz="4" w:space="0"/>
                            </w:tcBorders>
                            <w:shd w:val="clear" w:color="auto" w:fill="FFFF00"/>
                          </w:tcPr>
                          <w:p>
                            <w:pPr>
                              <w:jc w:val="both"/>
                              <w:rPr>
                                <w:color w:val="000000"/>
                                <w:szCs w:val="28"/>
                                <w:lang w:val="vi-VN"/>
                              </w:rPr>
                            </w:pPr>
                            <w:r>
                              <w:rPr>
                                <w:color w:val="000000"/>
                                <w:szCs w:val="28"/>
                                <w:lang w:val="vi-VN"/>
                              </w:rPr>
                              <w:t>Nghe và tóm tắt tốt nội dung trình bày của người khác một cách rõ ràng.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1548" w:type="dxa"/>
                            <w:tcBorders>
                              <w:top w:val="single" w:color="auto" w:sz="4" w:space="0"/>
                              <w:left w:val="single" w:color="auto" w:sz="4" w:space="0"/>
                              <w:bottom w:val="single" w:color="auto" w:sz="4" w:space="0"/>
                              <w:right w:val="single" w:color="auto" w:sz="4" w:space="0"/>
                            </w:tcBorders>
                            <w:shd w:val="clear" w:color="auto" w:fill="66FF33"/>
                          </w:tcPr>
                          <w:p>
                            <w:pPr>
                              <w:jc w:val="both"/>
                              <w:rPr>
                                <w:color w:val="000000"/>
                                <w:szCs w:val="28"/>
                                <w:lang w:val="vi-VN"/>
                              </w:rPr>
                            </w:pPr>
                            <w:r>
                              <w:rPr>
                                <w:color w:val="000000"/>
                                <w:szCs w:val="28"/>
                              </w:rPr>
                              <w:t>2</w:t>
                            </w:r>
                            <w:r>
                              <w:rPr>
                                <w:color w:val="000000"/>
                                <w:szCs w:val="28"/>
                                <w:lang w:val="vi-VN"/>
                              </w:rPr>
                              <w:t>. Nói to, rõ ràng, truyền cảm.</w:t>
                            </w:r>
                          </w:p>
                        </w:tc>
                        <w:tc>
                          <w:tcPr>
                            <w:tcW w:w="2340" w:type="dxa"/>
                            <w:tcBorders>
                              <w:top w:val="single" w:color="auto" w:sz="4" w:space="0"/>
                              <w:left w:val="single" w:color="auto" w:sz="4" w:space="0"/>
                              <w:bottom w:val="single" w:color="auto" w:sz="4" w:space="0"/>
                              <w:right w:val="single" w:color="auto" w:sz="4" w:space="0"/>
                            </w:tcBorders>
                            <w:shd w:val="clear" w:color="auto" w:fill="66FF33"/>
                          </w:tcPr>
                          <w:p>
                            <w:pPr>
                              <w:jc w:val="both"/>
                              <w:rPr>
                                <w:color w:val="000000"/>
                                <w:szCs w:val="28"/>
                                <w:lang w:val="vi-VN"/>
                              </w:rPr>
                            </w:pPr>
                            <w:r>
                              <w:rPr>
                                <w:color w:val="000000"/>
                                <w:szCs w:val="28"/>
                                <w:lang w:val="vi-VN"/>
                              </w:rPr>
                              <w:t>Nói nhỏ, khó nghe; nói lắp, ngập ngừng…</w:t>
                            </w:r>
                          </w:p>
                        </w:tc>
                        <w:tc>
                          <w:tcPr>
                            <w:tcW w:w="2430" w:type="dxa"/>
                            <w:tcBorders>
                              <w:top w:val="single" w:color="auto" w:sz="4" w:space="0"/>
                              <w:left w:val="single" w:color="auto" w:sz="4" w:space="0"/>
                              <w:bottom w:val="single" w:color="auto" w:sz="4" w:space="0"/>
                              <w:right w:val="single" w:color="auto" w:sz="4" w:space="0"/>
                            </w:tcBorders>
                            <w:shd w:val="clear" w:color="auto" w:fill="66FF33"/>
                          </w:tcPr>
                          <w:p>
                            <w:pPr>
                              <w:jc w:val="both"/>
                              <w:rPr>
                                <w:color w:val="000000"/>
                                <w:szCs w:val="28"/>
                                <w:lang w:val="vi-VN"/>
                              </w:rPr>
                            </w:pPr>
                            <w:r>
                              <w:rPr>
                                <w:color w:val="000000"/>
                                <w:szCs w:val="28"/>
                                <w:lang w:val="vi-VN"/>
                              </w:rPr>
                              <w:t>Nói to nhưng đôi chỗ lặp lại hoặc ngập ngừng 1 vài câu.</w:t>
                            </w:r>
                          </w:p>
                        </w:tc>
                        <w:tc>
                          <w:tcPr>
                            <w:tcW w:w="2320" w:type="dxa"/>
                            <w:tcBorders>
                              <w:top w:val="single" w:color="auto" w:sz="4" w:space="0"/>
                              <w:left w:val="single" w:color="auto" w:sz="4" w:space="0"/>
                              <w:bottom w:val="single" w:color="auto" w:sz="4" w:space="0"/>
                              <w:right w:val="single" w:color="auto" w:sz="4" w:space="0"/>
                            </w:tcBorders>
                            <w:shd w:val="clear" w:color="auto" w:fill="66FF33"/>
                          </w:tcPr>
                          <w:p>
                            <w:pPr>
                              <w:jc w:val="both"/>
                              <w:rPr>
                                <w:color w:val="000000"/>
                                <w:szCs w:val="28"/>
                                <w:lang w:val="vi-VN"/>
                              </w:rPr>
                            </w:pPr>
                            <w:r>
                              <w:rPr>
                                <w:color w:val="000000"/>
                                <w:szCs w:val="28"/>
                                <w:lang w:val="vi-VN"/>
                              </w:rPr>
                              <w:t>Nói to, truyền cảm, hầu như không lặp lại hoặc ngập ngừng.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tcBorders>
                              <w:top w:val="single" w:color="auto" w:sz="4" w:space="0"/>
                              <w:left w:val="single" w:color="auto" w:sz="4" w:space="0"/>
                              <w:bottom w:val="single" w:color="auto" w:sz="4" w:space="0"/>
                              <w:right w:val="single" w:color="auto" w:sz="4" w:space="0"/>
                            </w:tcBorders>
                            <w:shd w:val="clear" w:color="auto" w:fill="FF3399"/>
                          </w:tcPr>
                          <w:p>
                            <w:pPr>
                              <w:jc w:val="both"/>
                              <w:rPr>
                                <w:color w:val="000000"/>
                                <w:szCs w:val="28"/>
                                <w:lang w:val="vi-VN"/>
                              </w:rPr>
                            </w:pPr>
                            <w:r>
                              <w:rPr>
                                <w:color w:val="000000"/>
                                <w:szCs w:val="28"/>
                                <w:lang w:val="vi-VN"/>
                              </w:rPr>
                              <w:t>3. Sử dụng yếu tố phi ngôn ngữ phù hợp.</w:t>
                            </w:r>
                          </w:p>
                        </w:tc>
                        <w:tc>
                          <w:tcPr>
                            <w:tcW w:w="2340" w:type="dxa"/>
                            <w:tcBorders>
                              <w:top w:val="single" w:color="auto" w:sz="4" w:space="0"/>
                              <w:left w:val="single" w:color="auto" w:sz="4" w:space="0"/>
                              <w:bottom w:val="single" w:color="auto" w:sz="4" w:space="0"/>
                              <w:right w:val="single" w:color="auto" w:sz="4" w:space="0"/>
                            </w:tcBorders>
                            <w:shd w:val="clear" w:color="auto" w:fill="FF3399"/>
                          </w:tcPr>
                          <w:p>
                            <w:pPr>
                              <w:jc w:val="both"/>
                              <w:rPr>
                                <w:color w:val="000000"/>
                                <w:szCs w:val="28"/>
                                <w:lang w:val="vi-VN"/>
                              </w:rPr>
                            </w:pPr>
                            <w:r>
                              <w:rPr>
                                <w:color w:val="000000"/>
                                <w:szCs w:val="28"/>
                                <w:lang w:val="vi-VN"/>
                              </w:rPr>
                              <w:t>Điệu bộ thiếu tự tin, mắt chưa nhìn vào người nghe; nét mặt chưa biểu cảm hoặc biểu cảm không phù hợp.</w:t>
                            </w:r>
                          </w:p>
                        </w:tc>
                        <w:tc>
                          <w:tcPr>
                            <w:tcW w:w="2430" w:type="dxa"/>
                            <w:tcBorders>
                              <w:top w:val="single" w:color="auto" w:sz="4" w:space="0"/>
                              <w:left w:val="single" w:color="auto" w:sz="4" w:space="0"/>
                              <w:bottom w:val="single" w:color="auto" w:sz="4" w:space="0"/>
                              <w:right w:val="single" w:color="auto" w:sz="4" w:space="0"/>
                            </w:tcBorders>
                            <w:shd w:val="clear" w:color="auto" w:fill="FF3399"/>
                          </w:tcPr>
                          <w:p>
                            <w:pPr>
                              <w:jc w:val="both"/>
                              <w:rPr>
                                <w:color w:val="000000"/>
                                <w:szCs w:val="28"/>
                                <w:lang w:val="vi-VN"/>
                              </w:rPr>
                            </w:pPr>
                            <w:r>
                              <w:rPr>
                                <w:color w:val="000000"/>
                                <w:szCs w:val="28"/>
                                <w:lang w:val="vi-VN"/>
                              </w:rPr>
                              <w:t>Điệu bộ tự tin, mắt nhìn vào người nghe; nét mặt biểu cảm phù hợp với nội dung câu chuyện.</w:t>
                            </w:r>
                          </w:p>
                        </w:tc>
                        <w:tc>
                          <w:tcPr>
                            <w:tcW w:w="2320" w:type="dxa"/>
                            <w:tcBorders>
                              <w:top w:val="single" w:color="auto" w:sz="4" w:space="0"/>
                              <w:left w:val="single" w:color="auto" w:sz="4" w:space="0"/>
                              <w:bottom w:val="single" w:color="auto" w:sz="4" w:space="0"/>
                              <w:right w:val="single" w:color="auto" w:sz="4" w:space="0"/>
                            </w:tcBorders>
                            <w:shd w:val="clear" w:color="auto" w:fill="FF3399"/>
                          </w:tcPr>
                          <w:p>
                            <w:pPr>
                              <w:jc w:val="both"/>
                              <w:rPr>
                                <w:color w:val="000000"/>
                                <w:szCs w:val="28"/>
                                <w:lang w:val="vi-VN"/>
                              </w:rPr>
                            </w:pPr>
                            <w:r>
                              <w:rPr>
                                <w:color w:val="000000"/>
                                <w:szCs w:val="28"/>
                                <w:lang w:val="vi-VN"/>
                              </w:rPr>
                              <w:t xml:space="preserve"> Điệu bộ rất tự tin, mắt nhìn vào người nghe; nét mặt sinh động.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48" w:type="dxa"/>
                            <w:tcBorders>
                              <w:top w:val="single" w:color="auto" w:sz="4" w:space="0"/>
                              <w:left w:val="single" w:color="auto" w:sz="4" w:space="0"/>
                              <w:bottom w:val="single" w:color="auto" w:sz="4" w:space="0"/>
                              <w:right w:val="single" w:color="auto" w:sz="4" w:space="0"/>
                            </w:tcBorders>
                            <w:shd w:val="clear" w:color="auto" w:fill="0099FF"/>
                          </w:tcPr>
                          <w:p>
                            <w:pPr>
                              <w:jc w:val="both"/>
                              <w:rPr>
                                <w:color w:val="000000"/>
                                <w:szCs w:val="28"/>
                                <w:lang w:val="vi-VN"/>
                              </w:rPr>
                            </w:pPr>
                            <w:r>
                              <w:rPr>
                                <w:color w:val="000000"/>
                                <w:szCs w:val="28"/>
                                <w:lang w:val="vi-VN"/>
                              </w:rPr>
                              <w:t>4. Mở đầu và kết thúc hợp lí</w:t>
                            </w:r>
                          </w:p>
                        </w:tc>
                        <w:tc>
                          <w:tcPr>
                            <w:tcW w:w="2340" w:type="dxa"/>
                            <w:tcBorders>
                              <w:top w:val="single" w:color="auto" w:sz="4" w:space="0"/>
                              <w:left w:val="single" w:color="auto" w:sz="4" w:space="0"/>
                              <w:bottom w:val="single" w:color="auto" w:sz="4" w:space="0"/>
                              <w:right w:val="single" w:color="auto" w:sz="4" w:space="0"/>
                            </w:tcBorders>
                            <w:shd w:val="clear" w:color="auto" w:fill="0099FF"/>
                          </w:tcPr>
                          <w:p>
                            <w:pPr>
                              <w:jc w:val="both"/>
                              <w:rPr>
                                <w:color w:val="000000"/>
                                <w:szCs w:val="28"/>
                                <w:lang w:val="vi-VN"/>
                              </w:rPr>
                            </w:pPr>
                            <w:r>
                              <w:rPr>
                                <w:color w:val="000000"/>
                                <w:szCs w:val="28"/>
                                <w:lang w:val="vi-VN"/>
                              </w:rPr>
                              <w:t>Không chào hỏi/ và không có lời kết thúc bài nói.</w:t>
                            </w:r>
                          </w:p>
                        </w:tc>
                        <w:tc>
                          <w:tcPr>
                            <w:tcW w:w="2430" w:type="dxa"/>
                            <w:tcBorders>
                              <w:top w:val="single" w:color="auto" w:sz="4" w:space="0"/>
                              <w:left w:val="single" w:color="auto" w:sz="4" w:space="0"/>
                              <w:bottom w:val="single" w:color="auto" w:sz="4" w:space="0"/>
                              <w:right w:val="single" w:color="auto" w:sz="4" w:space="0"/>
                            </w:tcBorders>
                            <w:shd w:val="clear" w:color="auto" w:fill="0099FF"/>
                          </w:tcPr>
                          <w:p>
                            <w:pPr>
                              <w:jc w:val="both"/>
                              <w:rPr>
                                <w:color w:val="000000"/>
                                <w:szCs w:val="28"/>
                                <w:lang w:val="vi-VN"/>
                              </w:rPr>
                            </w:pPr>
                            <w:r>
                              <w:rPr>
                                <w:color w:val="000000"/>
                                <w:szCs w:val="28"/>
                                <w:lang w:val="vi-VN"/>
                              </w:rPr>
                              <w:t>Có chào hỏi/ và có lời kết thúc bài nói.</w:t>
                            </w:r>
                          </w:p>
                        </w:tc>
                        <w:tc>
                          <w:tcPr>
                            <w:tcW w:w="2320" w:type="dxa"/>
                            <w:tcBorders>
                              <w:top w:val="single" w:color="auto" w:sz="4" w:space="0"/>
                              <w:left w:val="single" w:color="auto" w:sz="4" w:space="0"/>
                              <w:bottom w:val="single" w:color="auto" w:sz="4" w:space="0"/>
                              <w:right w:val="single" w:color="auto" w:sz="4" w:space="0"/>
                            </w:tcBorders>
                            <w:shd w:val="clear" w:color="auto" w:fill="0099FF"/>
                          </w:tcPr>
                          <w:p>
                            <w:pPr>
                              <w:jc w:val="both"/>
                              <w:rPr>
                                <w:color w:val="000000"/>
                                <w:szCs w:val="28"/>
                                <w:lang w:val="vi-VN"/>
                              </w:rPr>
                            </w:pPr>
                            <w:r>
                              <w:rPr>
                                <w:color w:val="000000"/>
                                <w:szCs w:val="28"/>
                                <w:lang w:val="vi-VN"/>
                              </w:rPr>
                              <w:t>Chào hỏi/ và kết thúc bài nói một cách hấp dẫn, thu hút.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98" w:hRule="atLeast"/>
                        </w:trPr>
                        <w:tc>
                          <w:tcPr>
                            <w:tcW w:w="8638" w:type="dxa"/>
                            <w:gridSpan w:val="4"/>
                            <w:tcBorders>
                              <w:top w:val="single" w:color="auto" w:sz="4" w:space="0"/>
                              <w:left w:val="single" w:color="auto" w:sz="4" w:space="0"/>
                              <w:bottom w:val="single" w:color="auto" w:sz="4" w:space="0"/>
                              <w:right w:val="single" w:color="auto" w:sz="4" w:space="0"/>
                            </w:tcBorders>
                          </w:tcPr>
                          <w:p>
                            <w:pPr>
                              <w:jc w:val="both"/>
                              <w:rPr>
                                <w:color w:val="000000"/>
                                <w:szCs w:val="28"/>
                                <w:lang w:val="vi-VN"/>
                              </w:rPr>
                            </w:pPr>
                          </w:p>
                          <w:p>
                            <w:pPr>
                              <w:jc w:val="center"/>
                              <w:rPr>
                                <w:b/>
                                <w:color w:val="C00000"/>
                                <w:szCs w:val="28"/>
                              </w:rPr>
                            </w:pPr>
                            <w:r>
                              <w:rPr>
                                <w:b/>
                                <w:color w:val="C00000"/>
                                <w:szCs w:val="28"/>
                                <w:lang w:val="vi-VN"/>
                              </w:rPr>
                              <w:t>TỔNG ĐIỂM: ………………../10 điểm</w:t>
                            </w:r>
                          </w:p>
                          <w:p>
                            <w:pPr>
                              <w:jc w:val="center"/>
                              <w:rPr>
                                <w:color w:val="000000"/>
                                <w:szCs w:val="28"/>
                              </w:rPr>
                            </w:pPr>
                          </w:p>
                        </w:tc>
                      </w:tr>
                    </w:tbl>
                    <w:p>
                      <w:pPr>
                        <w:jc w:val="center"/>
                        <w:rPr>
                          <w:rFonts w:ascii="Arial" w:hAnsi="Arial" w:cs="Arial"/>
                          <w:color w:val="000000"/>
                          <w:sz w:val="22"/>
                          <w:szCs w:val="22"/>
                          <w:lang w:val="en"/>
                        </w:rPr>
                      </w:pPr>
                    </w:p>
                    <w:p>
                      <w:pPr>
                        <w:rPr>
                          <w:color w:val="000000"/>
                        </w:rPr>
                      </w:pPr>
                    </w:p>
                  </w:txbxContent>
                </v:textbox>
              </v:roundrect>
            </w:pict>
          </mc:Fallback>
        </mc:AlternateContent>
      </w:r>
    </w:p>
    <w:p>
      <w:pPr>
        <w:rPr>
          <w:rFonts w:ascii="Times New Roman" w:hAnsi="Times New Roman" w:cs="Times New Roman"/>
          <w:b/>
          <w:bCs/>
          <w:color w:val="FF0000"/>
          <w:sz w:val="28"/>
          <w:szCs w:val="28"/>
          <w:lang w:val="vi-VN"/>
        </w:rPr>
      </w:pPr>
    </w:p>
    <w:p>
      <w:pPr>
        <w:rPr>
          <w:rFonts w:ascii="Times New Roman" w:hAnsi="Times New Roman" w:cs="Times New Roman"/>
          <w:b/>
          <w:bCs/>
          <w:color w:val="FF0000"/>
          <w:sz w:val="28"/>
          <w:szCs w:val="28"/>
          <w:lang w:val="vi-VN"/>
        </w:rPr>
      </w:pPr>
    </w:p>
    <w:p>
      <w:pPr>
        <w:rPr>
          <w:rFonts w:ascii="Times New Roman" w:hAnsi="Times New Roman" w:cs="Times New Roman"/>
          <w:b/>
          <w:bCs/>
          <w:color w:val="FF0000"/>
          <w:sz w:val="28"/>
          <w:szCs w:val="28"/>
          <w:lang w:val="vi-VN"/>
        </w:rPr>
      </w:pPr>
    </w:p>
    <w:p>
      <w:pPr>
        <w:rPr>
          <w:rFonts w:ascii="Times New Roman" w:hAnsi="Times New Roman" w:cs="Times New Roman"/>
          <w:b/>
          <w:bCs/>
          <w:color w:val="FF0000"/>
          <w:sz w:val="28"/>
          <w:szCs w:val="28"/>
          <w:lang w:val="vi-VN"/>
        </w:rPr>
      </w:pPr>
    </w:p>
    <w:p>
      <w:pPr>
        <w:rPr>
          <w:rFonts w:ascii="Times New Roman" w:hAnsi="Times New Roman" w:cs="Times New Roman"/>
          <w:b/>
          <w:bCs/>
          <w:color w:val="FF0000"/>
          <w:sz w:val="28"/>
          <w:szCs w:val="28"/>
          <w:lang w:val="vi-VN"/>
        </w:rPr>
      </w:pPr>
    </w:p>
    <w:p>
      <w:pPr>
        <w:rPr>
          <w:rFonts w:ascii="Times New Roman" w:hAnsi="Times New Roman" w:cs="Times New Roman"/>
          <w:b/>
          <w:bCs/>
          <w:color w:val="FF0000"/>
          <w:sz w:val="28"/>
          <w:szCs w:val="28"/>
          <w:lang w:val="vi-VN"/>
        </w:rPr>
      </w:pPr>
    </w:p>
    <w:p>
      <w:pPr>
        <w:rPr>
          <w:rFonts w:ascii="Times New Roman" w:hAnsi="Times New Roman" w:cs="Times New Roman"/>
          <w:b/>
          <w:bCs/>
          <w:color w:val="FF0000"/>
          <w:sz w:val="28"/>
          <w:szCs w:val="28"/>
          <w:lang w:val="vi-VN"/>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rPr>
          <w:rFonts w:ascii="Times New Roman" w:hAnsi="Times New Roman" w:cs="Times New Roman"/>
          <w:b/>
          <w:bCs/>
          <w:color w:val="FF0000"/>
          <w:sz w:val="28"/>
          <w:szCs w:val="28"/>
        </w:rPr>
      </w:pPr>
    </w:p>
    <w:p>
      <w:pPr>
        <w:jc w:val="center"/>
        <w:rPr>
          <w:rFonts w:ascii="Times New Roman" w:hAnsi="Times New Roman" w:eastAsia="Times New Roman" w:cs="Times New Roman"/>
          <w:b/>
          <w:sz w:val="28"/>
          <w:szCs w:val="28"/>
          <w:lang w:val="vi-VN"/>
        </w:rPr>
      </w:pPr>
    </w:p>
    <w:p>
      <w:pPr>
        <w:jc w:val="both"/>
        <w:rPr>
          <w:rFonts w:ascii="Times New Roman" w:hAnsi="Times New Roman" w:eastAsia="Times New Roman" w:cs="Times New Roman"/>
          <w:sz w:val="28"/>
          <w:szCs w:val="28"/>
          <w:lang w:val="vi-VN"/>
        </w:rPr>
      </w:pPr>
      <w:r>
        <w:rPr>
          <w:rFonts w:ascii="Times New Roman" w:hAnsi="Times New Roman" w:eastAsia="Times New Roman" w:cs="Times New Roman"/>
          <w:b/>
          <w:sz w:val="28"/>
          <w:szCs w:val="28"/>
          <w:lang w:val="vi-VN"/>
        </w:rPr>
        <w:t>PHẦN ÔN TẬP</w:t>
      </w:r>
      <w:r>
        <w:rPr>
          <w:rFonts w:ascii="Times New Roman" w:hAnsi="Times New Roman" w:eastAsia="Times New Roman" w:cs="Times New Roman"/>
          <w:sz w:val="28"/>
          <w:szCs w:val="28"/>
          <w:lang w:val="vi-VN"/>
        </w:rPr>
        <w:t xml:space="preserve"> </w:t>
      </w:r>
      <w:r>
        <w:rPr>
          <w:rFonts w:ascii="Times New Roman" w:hAnsi="Times New Roman" w:eastAsia="Times New Roman" w:cs="Times New Roman"/>
          <w:sz w:val="28"/>
          <w:szCs w:val="28"/>
          <w:highlight w:val="cyan"/>
          <w:lang w:val="vi-VN"/>
        </w:rPr>
        <w:t>(Mỹ Hương)</w:t>
      </w:r>
    </w:p>
    <w:p>
      <w:pPr>
        <w:jc w:val="center"/>
        <w:rPr>
          <w:rFonts w:ascii="Times New Roman" w:hAnsi="Times New Roman" w:eastAsia="Arial" w:cs="Times New Roman"/>
          <w:color w:val="C00000"/>
          <w:sz w:val="28"/>
          <w:szCs w:val="28"/>
          <w:lang w:val="vi-VN"/>
        </w:rPr>
      </w:pPr>
      <w:r>
        <w:rPr>
          <w:rFonts w:ascii="Times New Roman" w:hAnsi="Times New Roman" w:cs="Times New Roman"/>
          <w:b/>
          <w:bCs/>
          <w:color w:val="C00000"/>
          <w:kern w:val="24"/>
          <w:sz w:val="28"/>
          <w:szCs w:val="28"/>
          <w:lang w:val="vi-VN"/>
        </w:rPr>
        <w:t xml:space="preserve">ÔN TẬP CHỦ ĐỀ MẸ THIÊN NHIÊN </w:t>
      </w:r>
    </w:p>
    <w:p>
      <w:pPr>
        <w:jc w:val="center"/>
        <w:rPr>
          <w:rFonts w:ascii="Times New Roman" w:hAnsi="Times New Roman" w:cs="Times New Roman"/>
          <w:b/>
          <w:i/>
          <w:color w:val="C00000"/>
          <w:sz w:val="28"/>
          <w:szCs w:val="28"/>
          <w:lang w:val="vi-VN"/>
        </w:rPr>
      </w:pPr>
      <w:r>
        <w:rPr>
          <w:rFonts w:ascii="Times New Roman" w:hAnsi="Times New Roman" w:cs="Times New Roman"/>
          <w:b/>
          <w:i/>
          <w:color w:val="C00000"/>
          <w:sz w:val="28"/>
          <w:szCs w:val="28"/>
          <w:lang w:val="vi-VN"/>
        </w:rPr>
        <w:t>Thời gian thực hiện: 1 tiết</w:t>
      </w:r>
    </w:p>
    <w:p>
      <w:pPr>
        <w:rPr>
          <w:rFonts w:ascii="Times New Roman" w:hAnsi="Times New Roman" w:cs="Times New Roman"/>
          <w:b/>
          <w:color w:val="C00000"/>
          <w:sz w:val="28"/>
          <w:szCs w:val="28"/>
          <w:lang w:val="vi-VN"/>
        </w:rPr>
      </w:pPr>
      <w:r>
        <w:rPr>
          <w:rFonts w:ascii="Times New Roman" w:hAnsi="Times New Roman" w:cs="Times New Roman"/>
          <w:b/>
          <w:color w:val="C00000"/>
          <w:sz w:val="28"/>
          <w:szCs w:val="28"/>
          <w:lang w:val="vi-VN"/>
        </w:rPr>
        <w:t>A.MỤC TIÊU</w:t>
      </w:r>
    </w:p>
    <w:p>
      <w:pPr>
        <w:rPr>
          <w:rFonts w:ascii="Times New Roman" w:hAnsi="Times New Roman" w:cs="Times New Roman"/>
          <w:b/>
          <w:color w:val="990033"/>
          <w:sz w:val="28"/>
          <w:szCs w:val="28"/>
          <w:lang w:val="vi-VN"/>
        </w:rPr>
      </w:pPr>
      <w:r>
        <w:rPr>
          <w:rFonts w:ascii="Times New Roman" w:hAnsi="Times New Roman" w:cs="Times New Roman"/>
          <w:b/>
          <w:color w:val="990033"/>
          <w:sz w:val="28"/>
          <w:szCs w:val="28"/>
          <w:lang w:val="vi-VN"/>
        </w:rPr>
        <w:t>1. Kiến thức:</w:t>
      </w:r>
    </w:p>
    <w:p>
      <w:pPr>
        <w:rPr>
          <w:rFonts w:ascii="Times New Roman" w:hAnsi="Times New Roman" w:cs="Times New Roman"/>
          <w:sz w:val="28"/>
          <w:szCs w:val="28"/>
          <w:lang w:val="vi-VN"/>
        </w:rPr>
      </w:pPr>
      <w:r>
        <w:rPr>
          <w:rFonts w:ascii="Times New Roman" w:hAnsi="Times New Roman" w:cs="Times New Roman"/>
          <w:sz w:val="28"/>
          <w:szCs w:val="28"/>
          <w:lang w:val="vi-VN"/>
        </w:rPr>
        <w:t>- Củng cố kiến thức các văn bản thông tin về chủ đề Mẹ thiên nhiên (Sa-pô, nhan đề, đề mục).</w:t>
      </w:r>
    </w:p>
    <w:p>
      <w:pPr>
        <w:rPr>
          <w:rFonts w:ascii="Times New Roman" w:hAnsi="Times New Roman" w:cs="Times New Roman"/>
          <w:sz w:val="28"/>
          <w:szCs w:val="28"/>
          <w:lang w:val="vi-VN"/>
        </w:rPr>
      </w:pPr>
      <w:r>
        <w:rPr>
          <w:rFonts w:ascii="Times New Roman" w:hAnsi="Times New Roman" w:cs="Times New Roman"/>
          <w:sz w:val="28"/>
          <w:szCs w:val="28"/>
          <w:lang w:val="vi-VN"/>
        </w:rPr>
        <w:t>- Hiểu được thông điệp về giá trị của thiên nhiên đối với con người.</w:t>
      </w:r>
    </w:p>
    <w:p>
      <w:pPr>
        <w:autoSpaceDE w:val="0"/>
        <w:autoSpaceDN w:val="0"/>
        <w:adjustRightInd w:val="0"/>
        <w:rPr>
          <w:rFonts w:ascii="Times New Roman" w:hAnsi="Times New Roman" w:cs="Times New Roman"/>
          <w:sz w:val="28"/>
          <w:szCs w:val="28"/>
          <w:lang w:val="vi-VN"/>
        </w:rPr>
      </w:pPr>
      <w:r>
        <w:rPr>
          <w:rFonts w:ascii="Times New Roman" w:hAnsi="Times New Roman" w:cs="Times New Roman"/>
          <w:sz w:val="28"/>
          <w:szCs w:val="28"/>
          <w:lang w:val="vi-VN"/>
        </w:rPr>
        <w:t xml:space="preserve">- Củng cố kiến thức của văn </w:t>
      </w:r>
      <w:r>
        <w:rPr>
          <w:rFonts w:ascii="Times New Roman" w:hAnsi="Times New Roman" w:eastAsia="Times New Roman" w:cs="Times New Roman"/>
          <w:sz w:val="28"/>
          <w:szCs w:val="28"/>
          <w:lang w:val="vi-VN" w:eastAsia="vi-VN"/>
        </w:rPr>
        <w:t>thuyết minh thuật lại một sự kiện.</w:t>
      </w:r>
    </w:p>
    <w:p>
      <w:pPr>
        <w:autoSpaceDE w:val="0"/>
        <w:autoSpaceDN w:val="0"/>
        <w:adjustRightInd w:val="0"/>
        <w:rPr>
          <w:rFonts w:ascii="Times New Roman" w:hAnsi="Times New Roman" w:cs="Times New Roman"/>
          <w:b/>
          <w:color w:val="990033"/>
          <w:sz w:val="28"/>
          <w:szCs w:val="28"/>
          <w:lang w:val="vi-VN"/>
        </w:rPr>
      </w:pPr>
      <w:r>
        <w:rPr>
          <w:rFonts w:ascii="Times New Roman" w:hAnsi="Times New Roman" w:cs="Times New Roman"/>
          <w:b/>
          <w:color w:val="990033"/>
          <w:sz w:val="28"/>
          <w:szCs w:val="28"/>
          <w:lang w:val="vi-VN"/>
        </w:rPr>
        <w:t>2. Năng lực:</w:t>
      </w:r>
    </w:p>
    <w:p>
      <w:pPr>
        <w:autoSpaceDE w:val="0"/>
        <w:autoSpaceDN w:val="0"/>
        <w:adjustRightInd w:val="0"/>
        <w:rPr>
          <w:rFonts w:ascii="Times New Roman" w:hAnsi="Times New Roman" w:cs="Times New Roman"/>
          <w:sz w:val="28"/>
          <w:szCs w:val="28"/>
          <w:lang w:val="vi-VN"/>
        </w:rPr>
      </w:pPr>
      <w:r>
        <w:rPr>
          <w:rFonts w:ascii="Times New Roman" w:hAnsi="Times New Roman" w:cs="Times New Roman"/>
          <w:sz w:val="28"/>
          <w:szCs w:val="28"/>
          <w:lang w:val="vi-VN"/>
        </w:rPr>
        <w:t>- Giúp học sinh có năng lực tóm tắt văn bản thông tin.</w:t>
      </w:r>
    </w:p>
    <w:p>
      <w:pPr>
        <w:autoSpaceDE w:val="0"/>
        <w:autoSpaceDN w:val="0"/>
        <w:adjustRightInd w:val="0"/>
        <w:rPr>
          <w:rFonts w:ascii="Times New Roman" w:hAnsi="Times New Roman" w:cs="Times New Roman"/>
          <w:sz w:val="28"/>
          <w:szCs w:val="28"/>
          <w:lang w:val="vi-VN"/>
        </w:rPr>
      </w:pPr>
      <w:r>
        <w:rPr>
          <w:rFonts w:ascii="Times New Roman" w:hAnsi="Times New Roman" w:cs="Times New Roman"/>
          <w:sz w:val="28"/>
          <w:szCs w:val="28"/>
          <w:lang w:val="vi-VN"/>
        </w:rPr>
        <w:t xml:space="preserve">- Rèn kĩ năng </w:t>
      </w:r>
      <w:r>
        <w:rPr>
          <w:rFonts w:ascii="Times New Roman" w:hAnsi="Times New Roman" w:eastAsia="Times New Roman" w:cs="Times New Roman"/>
          <w:sz w:val="28"/>
          <w:szCs w:val="28"/>
          <w:lang w:val="vi-VN" w:eastAsia="vi-VN"/>
        </w:rPr>
        <w:t>viết văn thuyết minh thuật lại một sự kiện.</w:t>
      </w:r>
    </w:p>
    <w:p>
      <w:pPr>
        <w:autoSpaceDE w:val="0"/>
        <w:autoSpaceDN w:val="0"/>
        <w:adjustRightInd w:val="0"/>
        <w:rPr>
          <w:rFonts w:ascii="Times New Roman" w:hAnsi="Times New Roman" w:cs="Times New Roman"/>
          <w:sz w:val="28"/>
          <w:szCs w:val="28"/>
          <w:lang w:val="vi-VN"/>
        </w:rPr>
      </w:pPr>
      <w:r>
        <w:rPr>
          <w:rFonts w:ascii="Times New Roman" w:hAnsi="Times New Roman" w:cs="Times New Roman"/>
          <w:b/>
          <w:color w:val="990033"/>
          <w:sz w:val="28"/>
          <w:szCs w:val="28"/>
          <w:lang w:val="vi-VN"/>
        </w:rPr>
        <w:t xml:space="preserve">3. Phẩm chất: </w:t>
      </w:r>
      <w:r>
        <w:rPr>
          <w:rFonts w:ascii="Times New Roman" w:hAnsi="Times New Roman" w:cs="Times New Roman"/>
          <w:sz w:val="28"/>
          <w:szCs w:val="28"/>
          <w:lang w:val="vi-VN"/>
        </w:rPr>
        <w:t>Yêu quý, giữ gìn, bảo vệ thiên nhiên.</w:t>
      </w:r>
    </w:p>
    <w:p>
      <w:pPr>
        <w:rPr>
          <w:rFonts w:ascii="Times New Roman" w:hAnsi="Times New Roman" w:cs="Times New Roman"/>
          <w:b/>
          <w:color w:val="C00000"/>
          <w:sz w:val="28"/>
          <w:szCs w:val="28"/>
          <w:lang w:val="es-MX"/>
        </w:rPr>
      </w:pPr>
      <w:r>
        <w:rPr>
          <w:rFonts w:ascii="Times New Roman" w:hAnsi="Times New Roman" w:cs="Times New Roman"/>
          <w:b/>
          <w:color w:val="C00000"/>
          <w:sz w:val="28"/>
          <w:szCs w:val="28"/>
          <w:lang w:val="es-MX"/>
        </w:rPr>
        <w:t xml:space="preserve">B.THIẾT BỊ VÀ HỌC LIỆU </w:t>
      </w:r>
    </w:p>
    <w:p>
      <w:pPr>
        <w:autoSpaceDE w:val="0"/>
        <w:autoSpaceDN w:val="0"/>
        <w:adjustRightInd w:val="0"/>
        <w:rPr>
          <w:rFonts w:ascii="Times New Roman" w:hAnsi="Times New Roman" w:cs="Times New Roman"/>
          <w:sz w:val="28"/>
          <w:szCs w:val="28"/>
          <w:lang w:val="es-MX"/>
        </w:rPr>
      </w:pPr>
      <w:r>
        <w:rPr>
          <w:rFonts w:ascii="Times New Roman" w:hAnsi="Times New Roman" w:cs="Times New Roman"/>
          <w:sz w:val="28"/>
          <w:szCs w:val="28"/>
          <w:lang w:val="es-MX"/>
        </w:rPr>
        <w:t>- Máy chiếu, bảng nhóm, phiếu học tập, tranh ảnh.</w:t>
      </w:r>
    </w:p>
    <w:p>
      <w:pPr>
        <w:rPr>
          <w:rFonts w:ascii="Times New Roman" w:hAnsi="Times New Roman" w:cs="Times New Roman"/>
          <w:b/>
          <w:color w:val="C00000"/>
          <w:sz w:val="28"/>
          <w:szCs w:val="28"/>
          <w:lang w:val="da-DK"/>
        </w:rPr>
      </w:pPr>
      <w:r>
        <w:rPr>
          <w:rFonts w:ascii="Times New Roman" w:hAnsi="Times New Roman" w:cs="Times New Roman"/>
          <w:b/>
          <w:color w:val="C00000"/>
          <w:sz w:val="28"/>
          <w:szCs w:val="28"/>
          <w:lang w:val="da-DK"/>
        </w:rPr>
        <w:t>C.TIẾN TRÌNH DẠY HỌC</w:t>
      </w:r>
    </w:p>
    <w:p>
      <w:pPr>
        <w:rPr>
          <w:rFonts w:ascii="Times New Roman" w:hAnsi="Times New Roman" w:cs="Times New Roman"/>
          <w:b/>
          <w:color w:val="0070C0"/>
          <w:sz w:val="28"/>
          <w:szCs w:val="28"/>
          <w:lang w:val="es-MX"/>
        </w:rPr>
      </w:pPr>
      <w:r>
        <w:rPr>
          <w:rFonts w:ascii="Times New Roman" w:hAnsi="Times New Roman" w:cs="Times New Roman"/>
          <w:b/>
          <w:color w:val="0070C0"/>
          <w:sz w:val="28"/>
          <w:szCs w:val="28"/>
          <w:lang w:val="es-MX"/>
        </w:rPr>
        <w:t>1. Hoạt động 1. Mở đầu (2p)</w:t>
      </w:r>
    </w:p>
    <w:p>
      <w:pPr>
        <w:rPr>
          <w:rFonts w:ascii="Times New Roman" w:hAnsi="Times New Roman" w:cs="Times New Roman"/>
          <w:sz w:val="28"/>
          <w:szCs w:val="28"/>
          <w:lang w:val="es-MX"/>
        </w:rPr>
      </w:pPr>
      <w:r>
        <w:rPr>
          <w:rFonts w:ascii="Times New Roman" w:hAnsi="Times New Roman" w:cs="Times New Roman"/>
          <w:sz w:val="28"/>
          <w:szCs w:val="28"/>
        </w:rPr>
        <w:drawing>
          <wp:anchor distT="60960" distB="113665" distL="175260" distR="228600" simplePos="0" relativeHeight="251716608" behindDoc="1" locked="0" layoutInCell="1" allowOverlap="1">
            <wp:simplePos x="0" y="0"/>
            <wp:positionH relativeFrom="column">
              <wp:posOffset>600710</wp:posOffset>
            </wp:positionH>
            <wp:positionV relativeFrom="paragraph">
              <wp:posOffset>374650</wp:posOffset>
            </wp:positionV>
            <wp:extent cx="2317750" cy="1732915"/>
            <wp:effectExtent l="76200" t="76200" r="140335" b="133985"/>
            <wp:wrapTight wrapText="bothSides">
              <wp:wrapPolygon>
                <wp:start x="-355" y="-950"/>
                <wp:lineTo x="-710" y="-712"/>
                <wp:lineTo x="-710" y="22083"/>
                <wp:lineTo x="-355" y="23033"/>
                <wp:lineTo x="22375" y="23033"/>
                <wp:lineTo x="22731" y="22083"/>
                <wp:lineTo x="22731" y="3087"/>
                <wp:lineTo x="22375" y="-475"/>
                <wp:lineTo x="22375" y="-950"/>
                <wp:lineTo x="-355" y="-950"/>
              </wp:wrapPolygon>
            </wp:wrapTight>
            <wp:docPr id="177" name="Picture 177" descr="https://img.dantocmiennui.vn/t620/uploaddtmn/2017/4/4/lu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https://img.dantocmiennui.vn/t620/uploaddtmn/2017/4/4/lua-1-1.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317115" cy="1732915"/>
                    </a:xfrm>
                    <a:prstGeom prst="rect">
                      <a:avLst/>
                    </a:prstGeom>
                    <a:ln w="38100" cap="sq">
                      <a:solidFill>
                        <a:srgbClr val="000000"/>
                      </a:solidFill>
                      <a:prstDash val="solid"/>
                      <a:miter lim="800000"/>
                      <a:headEnd/>
                      <a:tailEnd/>
                    </a:ln>
                    <a:effectLst>
                      <a:outerShdw blurRad="50800" dist="38100" dir="2700000" algn="tl" rotWithShape="0">
                        <a:srgbClr val="000000">
                          <a:alpha val="43000"/>
                        </a:srgbClr>
                      </a:outerShdw>
                    </a:effectLst>
                  </pic:spPr>
                </pic:pic>
              </a:graphicData>
            </a:graphic>
          </wp:anchor>
        </w:drawing>
      </w:r>
      <w:r>
        <w:rPr>
          <w:rFonts w:ascii="Times New Roman" w:hAnsi="Times New Roman" w:cs="Times New Roman"/>
          <w:sz w:val="28"/>
          <w:szCs w:val="28"/>
          <w:lang w:val="es-MX"/>
        </w:rPr>
        <w:t>Quan sát những bức tranh sau:</w:t>
      </w:r>
    </w:p>
    <w:p>
      <w:pPr>
        <w:rPr>
          <w:rFonts w:ascii="Times New Roman" w:hAnsi="Times New Roman" w:cs="Times New Roman"/>
          <w:sz w:val="28"/>
          <w:szCs w:val="28"/>
          <w:lang w:val="es-MX"/>
        </w:rPr>
      </w:pPr>
      <w:r>
        <w:rPr>
          <w:rFonts w:ascii="Times New Roman" w:hAnsi="Times New Roman" w:cs="Times New Roman"/>
          <w:sz w:val="28"/>
          <w:szCs w:val="28"/>
        </w:rPr>
        <w:drawing>
          <wp:anchor distT="60960" distB="115570" distL="175260" distR="232410" simplePos="0" relativeHeight="251717632" behindDoc="1" locked="0" layoutInCell="1" allowOverlap="1">
            <wp:simplePos x="0" y="0"/>
            <wp:positionH relativeFrom="column">
              <wp:posOffset>3286760</wp:posOffset>
            </wp:positionH>
            <wp:positionV relativeFrom="paragraph">
              <wp:posOffset>172085</wp:posOffset>
            </wp:positionV>
            <wp:extent cx="2399030" cy="1731010"/>
            <wp:effectExtent l="76200" t="76200" r="134620" b="135890"/>
            <wp:wrapNone/>
            <wp:docPr id="176" name="Picture 176" descr="Trồng rừng và giảm ăn thịt - Cách tốt nhất để làm &amp;quot;mát&amp;quot; Trái Đất | Môi  trường | Vietnam+ (VietnamP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Picture 176" descr="Trồng rừng và giảm ăn thịt - Cách tốt nhất để làm &amp;quot;mát&amp;quot; Trái Đất | Môi  trường | Vietnam+ (VietnamPlus)"/>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2399030" cy="1731010"/>
                    </a:xfrm>
                    <a:prstGeom prst="rect">
                      <a:avLst/>
                    </a:prstGeom>
                    <a:ln w="38100" cap="sq">
                      <a:solidFill>
                        <a:srgbClr val="000000"/>
                      </a:solidFill>
                      <a:prstDash val="solid"/>
                      <a:miter lim="800000"/>
                      <a:headEnd/>
                      <a:tailEnd/>
                    </a:ln>
                    <a:effectLst>
                      <a:outerShdw blurRad="50800" dist="38100" dir="2700000" algn="tl" rotWithShape="0">
                        <a:srgbClr val="000000">
                          <a:alpha val="43000"/>
                        </a:srgbClr>
                      </a:outerShdw>
                    </a:effectLst>
                  </pic:spPr>
                </pic:pic>
              </a:graphicData>
            </a:graphic>
          </wp:anchor>
        </w:drawing>
      </w:r>
      <w:r>
        <w:rPr>
          <w:rFonts w:ascii="Times New Roman" w:hAnsi="Times New Roman" w:cs="Times New Roman"/>
          <w:sz w:val="28"/>
          <w:szCs w:val="28"/>
          <w:lang w:val="es-MX"/>
        </w:rPr>
        <w:t xml:space="preserve"> </w:t>
      </w:r>
    </w:p>
    <w:p>
      <w:pPr>
        <w:rPr>
          <w:rFonts w:ascii="Times New Roman" w:hAnsi="Times New Roman" w:cs="Times New Roman"/>
          <w:b/>
          <w:color w:val="C00000"/>
          <w:sz w:val="28"/>
          <w:szCs w:val="28"/>
          <w:lang w:val="da-DK"/>
        </w:rPr>
      </w:pPr>
    </w:p>
    <w:p>
      <w:pPr>
        <w:rPr>
          <w:rFonts w:ascii="Times New Roman" w:hAnsi="Times New Roman" w:cs="Times New Roman"/>
          <w:b/>
          <w:color w:val="C00000"/>
          <w:sz w:val="28"/>
          <w:szCs w:val="28"/>
          <w:lang w:val="da-DK"/>
        </w:rPr>
      </w:pPr>
    </w:p>
    <w:p>
      <w:pPr>
        <w:rPr>
          <w:rFonts w:ascii="Times New Roman" w:hAnsi="Times New Roman" w:cs="Times New Roman"/>
          <w:b/>
          <w:color w:val="C00000"/>
          <w:sz w:val="28"/>
          <w:szCs w:val="28"/>
          <w:lang w:val="da-DK"/>
        </w:rPr>
      </w:pPr>
    </w:p>
    <w:p>
      <w:pPr>
        <w:rPr>
          <w:rFonts w:ascii="Times New Roman" w:hAnsi="Times New Roman" w:cs="Times New Roman"/>
          <w:b/>
          <w:color w:val="C00000"/>
          <w:sz w:val="28"/>
          <w:szCs w:val="28"/>
          <w:lang w:val="da-DK"/>
        </w:rPr>
      </w:pPr>
    </w:p>
    <w:p>
      <w:pPr>
        <w:rPr>
          <w:rFonts w:ascii="Times New Roman" w:hAnsi="Times New Roman" w:cs="Times New Roman"/>
          <w:b/>
          <w:color w:val="C00000"/>
          <w:sz w:val="28"/>
          <w:szCs w:val="28"/>
          <w:lang w:val="da-DK"/>
        </w:rPr>
      </w:pPr>
    </w:p>
    <w:p>
      <w:pPr>
        <w:rPr>
          <w:rFonts w:ascii="Times New Roman" w:hAnsi="Times New Roman" w:cs="Times New Roman"/>
          <w:b/>
          <w:color w:val="C00000"/>
          <w:sz w:val="28"/>
          <w:szCs w:val="28"/>
          <w:lang w:val="da-DK"/>
        </w:rPr>
      </w:pPr>
    </w:p>
    <w:p>
      <w:pPr>
        <w:rPr>
          <w:rFonts w:ascii="Times New Roman" w:hAnsi="Times New Roman" w:cs="Times New Roman"/>
          <w:b/>
          <w:color w:val="C00000"/>
          <w:sz w:val="28"/>
          <w:szCs w:val="28"/>
          <w:lang w:val="da-DK"/>
        </w:rPr>
      </w:pPr>
    </w:p>
    <w:p>
      <w:pPr>
        <w:rPr>
          <w:rFonts w:ascii="Times New Roman" w:hAnsi="Times New Roman" w:cs="Times New Roman"/>
          <w:b/>
          <w:color w:val="C00000"/>
          <w:sz w:val="28"/>
          <w:szCs w:val="28"/>
          <w:lang w:val="da-DK"/>
        </w:rPr>
      </w:pPr>
    </w:p>
    <w:p>
      <w:pPr>
        <w:rPr>
          <w:rFonts w:ascii="Times New Roman" w:hAnsi="Times New Roman" w:cs="Times New Roman"/>
          <w:b/>
          <w:color w:val="C00000"/>
          <w:sz w:val="28"/>
          <w:szCs w:val="28"/>
          <w:lang w:val="da-DK"/>
        </w:rPr>
      </w:pPr>
    </w:p>
    <w:p>
      <w:pPr>
        <w:rPr>
          <w:rFonts w:ascii="Times New Roman" w:hAnsi="Times New Roman" w:cs="Times New Roman"/>
          <w:b/>
          <w:color w:val="C00000"/>
          <w:sz w:val="28"/>
          <w:szCs w:val="28"/>
          <w:lang w:val="da-DK"/>
        </w:rPr>
      </w:pPr>
      <w:r>
        <w:rPr>
          <w:rFonts w:ascii="Times New Roman" w:hAnsi="Times New Roman" w:cs="Times New Roman"/>
          <w:b/>
          <w:color w:val="C00000"/>
          <w:sz w:val="28"/>
          <w:szCs w:val="28"/>
          <w:lang w:val="da-DK"/>
        </w:rPr>
        <w:t>GV: Hình ảnh trên gợi em liên tưởng đến bài học nào? Thuộc nhóm chủ đề gì?</w:t>
      </w:r>
    </w:p>
    <w:p>
      <w:pPr>
        <w:rPr>
          <w:rFonts w:ascii="Times New Roman" w:hAnsi="Times New Roman" w:cs="Times New Roman"/>
          <w:b/>
          <w:color w:val="0070C0"/>
          <w:sz w:val="28"/>
          <w:szCs w:val="28"/>
          <w:lang w:val="da-DK"/>
        </w:rPr>
      </w:pPr>
      <w:r>
        <w:rPr>
          <w:rFonts w:ascii="Times New Roman" w:hAnsi="Times New Roman" w:cs="Times New Roman"/>
          <w:b/>
          <w:color w:val="0070C0"/>
          <w:sz w:val="28"/>
          <w:szCs w:val="28"/>
          <w:lang w:val="da-DK"/>
        </w:rPr>
        <w:t>2. Củng cố kiến thức</w:t>
      </w: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54"/>
        <w:gridCol w:w="443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eastAsia="Times New Roman" w:cs="Times New Roman"/>
                <w:b/>
                <w:sz w:val="28"/>
                <w:szCs w:val="28"/>
                <w:lang w:val="da-DK" w:eastAsia="vi-VN"/>
              </w:rPr>
            </w:pPr>
            <w:r>
              <w:rPr>
                <w:rFonts w:ascii="Times New Roman" w:hAnsi="Times New Roman" w:eastAsia="Times New Roman" w:cs="Times New Roman"/>
                <w:b/>
                <w:sz w:val="28"/>
                <w:szCs w:val="28"/>
                <w:lang w:val="da-DK" w:eastAsia="vi-VN"/>
              </w:rPr>
              <w:t>HOẠT ĐỘNG CỦA GV VÀ HS</w:t>
            </w:r>
          </w:p>
        </w:tc>
        <w:tc>
          <w:tcPr>
            <w:tcW w:w="4810" w:type="dxa"/>
            <w:tcBorders>
              <w:top w:val="single" w:color="auto" w:sz="4" w:space="0"/>
              <w:left w:val="single" w:color="auto" w:sz="4" w:space="0"/>
              <w:bottom w:val="single" w:color="auto" w:sz="4" w:space="0"/>
              <w:right w:val="single" w:color="auto" w:sz="4" w:space="0"/>
            </w:tcBorders>
          </w:tcPr>
          <w:p>
            <w:pPr>
              <w:jc w:val="center"/>
              <w:rPr>
                <w:rFonts w:ascii="Times New Roman" w:hAnsi="Times New Roman" w:eastAsia="Times New Roman" w:cs="Times New Roman"/>
                <w:b/>
                <w:sz w:val="28"/>
                <w:szCs w:val="28"/>
                <w:lang w:eastAsia="vi-VN"/>
              </w:rPr>
            </w:pPr>
            <w:r>
              <w:rPr>
                <w:rFonts w:ascii="Times New Roman" w:hAnsi="Times New Roman" w:eastAsia="Times New Roman" w:cs="Times New Roman"/>
                <w:b/>
                <w:sz w:val="28"/>
                <w:szCs w:val="28"/>
                <w:lang w:eastAsia="vi-VN"/>
              </w:rPr>
              <w:t>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pPr>
              <w:pStyle w:val="36"/>
              <w:numPr>
                <w:ilvl w:val="0"/>
                <w:numId w:val="93"/>
              </w:numPr>
              <w:spacing w:before="0" w:after="0"/>
              <w:rPr>
                <w:rFonts w:eastAsia="Times New Roman"/>
                <w:szCs w:val="28"/>
                <w:lang w:val="vi-VN" w:eastAsia="vi-VN"/>
              </w:rPr>
            </w:pPr>
            <w:r>
              <w:rPr>
                <w:rFonts w:eastAsia="Times New Roman"/>
                <w:szCs w:val="28"/>
                <w:lang w:val="vi-VN" w:eastAsia="vi-VN"/>
              </w:rPr>
              <w:t>Hướng dẫn học sinh tóm tắt nội dung chính của 02 văn bản.</w:t>
            </w:r>
          </w:p>
          <w:p>
            <w:pPr>
              <w:rPr>
                <w:rFonts w:ascii="Times New Roman" w:hAnsi="Times New Roman" w:eastAsia="Times New Roman" w:cs="Times New Roman"/>
                <w:sz w:val="28"/>
                <w:szCs w:val="28"/>
                <w:lang w:val="vi-VN" w:eastAsia="vi-VN"/>
              </w:rPr>
            </w:pPr>
            <w:r>
              <w:rPr>
                <w:rFonts w:ascii="Times New Roman" w:hAnsi="Times New Roman" w:eastAsia="Times New Roman" w:cs="Times New Roman"/>
                <w:sz w:val="28"/>
                <w:szCs w:val="28"/>
                <w:lang w:val="vi-VN" w:eastAsia="vi-VN"/>
              </w:rPr>
              <w:t>Chia lớp thành 4 nhóm, thực hiện tóm tắt văn bản bằng sơ đồ tư duy</w:t>
            </w:r>
          </w:p>
          <w:p>
            <w:pPr>
              <w:rPr>
                <w:rFonts w:ascii="Times New Roman" w:hAnsi="Times New Roman" w:eastAsia="Times New Roman" w:cs="Times New Roman"/>
                <w:sz w:val="28"/>
                <w:szCs w:val="28"/>
                <w:lang w:val="vi-VN" w:eastAsia="vi-VN"/>
              </w:rPr>
            </w:pPr>
            <w:r>
              <w:rPr>
                <w:rFonts w:ascii="Times New Roman" w:hAnsi="Times New Roman" w:eastAsia="Times New Roman" w:cs="Times New Roman"/>
                <w:sz w:val="28"/>
                <w:szCs w:val="28"/>
                <w:lang w:val="vi-VN" w:eastAsia="vi-VN"/>
              </w:rPr>
              <w:t>Nhóm 1-2: Lễ cúng Thần Lúa của người Chơ – ro</w:t>
            </w:r>
          </w:p>
          <w:p>
            <w:pPr>
              <w:rPr>
                <w:rFonts w:ascii="Times New Roman" w:hAnsi="Times New Roman" w:eastAsia="Times New Roman" w:cs="Times New Roman"/>
                <w:sz w:val="28"/>
                <w:szCs w:val="28"/>
                <w:lang w:val="vi-VN" w:eastAsia="vi-VN"/>
              </w:rPr>
            </w:pPr>
            <w:r>
              <w:rPr>
                <w:rFonts w:ascii="Times New Roman" w:hAnsi="Times New Roman" w:eastAsia="Times New Roman" w:cs="Times New Roman"/>
                <w:sz w:val="28"/>
                <w:szCs w:val="28"/>
                <w:lang w:val="vi-VN" w:eastAsia="vi-VN"/>
              </w:rPr>
              <w:t>Nhóm 3-4: Trái đất – Mẹ của muôn loài</w:t>
            </w:r>
          </w:p>
          <w:p>
            <w:pPr>
              <w:rPr>
                <w:rFonts w:ascii="Times New Roman" w:hAnsi="Times New Roman" w:eastAsia="Times New Roman" w:cs="Times New Roman"/>
                <w:sz w:val="28"/>
                <w:szCs w:val="28"/>
                <w:lang w:val="vi-VN" w:eastAsia="vi-VN"/>
              </w:rPr>
            </w:pPr>
            <w:r>
              <w:rPr>
                <w:rFonts w:ascii="Times New Roman" w:hAnsi="Times New Roman" w:eastAsia="Times New Roman" w:cs="Times New Roman"/>
                <w:sz w:val="28"/>
                <w:szCs w:val="28"/>
                <w:lang w:val="vi-VN" w:eastAsia="vi-VN"/>
              </w:rPr>
              <w:t>Thời gian thực hiện thiết kế sơ đồ tư duy: 15 phút.</w:t>
            </w:r>
          </w:p>
          <w:p>
            <w:pPr>
              <w:rPr>
                <w:rFonts w:ascii="Times New Roman" w:hAnsi="Times New Roman" w:eastAsia="Times New Roman" w:cs="Times New Roman"/>
                <w:sz w:val="28"/>
                <w:szCs w:val="28"/>
                <w:lang w:val="vi-VN" w:eastAsia="vi-VN"/>
              </w:rPr>
            </w:pPr>
            <w:r>
              <w:rPr>
                <w:rFonts w:ascii="Times New Roman" w:hAnsi="Times New Roman" w:eastAsia="Times New Roman" w:cs="Times New Roman"/>
                <w:sz w:val="28"/>
                <w:szCs w:val="28"/>
                <w:lang w:val="vi-VN" w:eastAsia="vi-VN"/>
              </w:rPr>
              <w:t xml:space="preserve">Sau đó HS đi tham quan sản phẩm của nhóm bạn và thực hiện trao đổi thông tin, ghi nhận ưu điểm, hạn chế giữa các nhóm cùng chung văn bản. (thời gian: 4 phút). </w:t>
            </w:r>
          </w:p>
          <w:p>
            <w:pPr>
              <w:rPr>
                <w:rFonts w:ascii="Times New Roman" w:hAnsi="Times New Roman" w:eastAsia="Times New Roman" w:cs="Times New Roman"/>
                <w:sz w:val="28"/>
                <w:szCs w:val="28"/>
                <w:lang w:eastAsia="vi-VN"/>
              </w:rPr>
            </w:pPr>
            <w:r>
              <w:rPr>
                <w:rFonts w:ascii="Times New Roman" w:hAnsi="Times New Roman" w:eastAsia="Times New Roman" w:cs="Times New Roman"/>
                <w:sz w:val="28"/>
                <w:szCs w:val="28"/>
                <w:lang w:val="vi-VN" w:eastAsia="vi-VN"/>
              </w:rPr>
              <w:t xml:space="preserve">Trình bày ý kiến, nhận xét nhóm (về nội dung, tính khoa học, tính thẩm mĩ của sơ đồ tư duy). </w:t>
            </w:r>
            <w:r>
              <w:rPr>
                <w:rFonts w:ascii="Times New Roman" w:hAnsi="Times New Roman" w:eastAsia="Times New Roman" w:cs="Times New Roman"/>
                <w:sz w:val="28"/>
                <w:szCs w:val="28"/>
                <w:lang w:eastAsia="vi-VN"/>
              </w:rPr>
              <w:t>(Thời gian: 4 phút).</w:t>
            </w:r>
          </w:p>
          <w:p>
            <w:pPr>
              <w:rPr>
                <w:rFonts w:ascii="Times New Roman" w:hAnsi="Times New Roman" w:eastAsia="Times New Roman" w:cs="Times New Roman"/>
                <w:sz w:val="28"/>
                <w:szCs w:val="28"/>
                <w:lang w:eastAsia="vi-VN"/>
              </w:rPr>
            </w:pPr>
            <w:r>
              <w:rPr>
                <w:rFonts w:ascii="Times New Roman" w:hAnsi="Times New Roman" w:eastAsia="Times New Roman" w:cs="Times New Roman"/>
                <w:sz w:val="28"/>
                <w:szCs w:val="28"/>
                <w:lang w:eastAsia="vi-VN"/>
              </w:rPr>
              <w:t>GV nhận xét, cho điểm.</w:t>
            </w:r>
          </w:p>
        </w:tc>
        <w:tc>
          <w:tcPr>
            <w:tcW w:w="4810" w:type="dxa"/>
            <w:tcBorders>
              <w:top w:val="single" w:color="auto" w:sz="4" w:space="0"/>
              <w:left w:val="single" w:color="auto" w:sz="4" w:space="0"/>
              <w:bottom w:val="single" w:color="auto" w:sz="4" w:space="0"/>
              <w:right w:val="single" w:color="auto" w:sz="4" w:space="0"/>
            </w:tcBorders>
          </w:tcPr>
          <w:p>
            <w:pPr>
              <w:rPr>
                <w:rFonts w:ascii="Times New Roman" w:hAnsi="Times New Roman" w:eastAsia="Times New Roman" w:cs="Times New Roman"/>
                <w:sz w:val="28"/>
                <w:szCs w:val="28"/>
                <w:lang w:eastAsia="vi-VN"/>
              </w:rPr>
            </w:pPr>
            <w:r>
              <w:rPr>
                <w:rFonts w:ascii="Times New Roman" w:hAnsi="Times New Roman" w:eastAsia="Times New Roman" w:cs="Times New Roman"/>
                <w:sz w:val="28"/>
                <w:szCs w:val="28"/>
                <w:lang w:eastAsia="vi-VN"/>
              </w:rPr>
              <w:t>Học sinh ghi vào tập</w:t>
            </w:r>
          </w:p>
          <w:p>
            <w:pPr>
              <w:jc w:val="both"/>
              <w:rPr>
                <w:rFonts w:ascii="Times New Roman" w:hAnsi="Times New Roman" w:eastAsia="Times New Roman" w:cs="Times New Roman"/>
                <w:sz w:val="28"/>
                <w:szCs w:val="28"/>
                <w:lang w:eastAsia="vi-VN"/>
              </w:rPr>
            </w:pPr>
            <w:r>
              <w:rPr>
                <w:rFonts w:ascii="Times New Roman" w:hAnsi="Times New Roman" w:eastAsia="Times New Roman" w:cs="Times New Roman"/>
                <w:sz w:val="28"/>
                <w:szCs w:val="28"/>
                <w:lang w:eastAsia="vi-VN"/>
              </w:rPr>
              <w:t xml:space="preserve">Tóm tắt văn bản: </w:t>
            </w:r>
          </w:p>
          <w:p>
            <w:pPr>
              <w:jc w:val="both"/>
              <w:rPr>
                <w:rFonts w:ascii="Times New Roman" w:hAnsi="Times New Roman" w:eastAsia="Times New Roman" w:cs="Times New Roman"/>
                <w:sz w:val="28"/>
                <w:szCs w:val="28"/>
                <w:lang w:eastAsia="vi-VN"/>
              </w:rPr>
            </w:pPr>
            <w:r>
              <w:rPr>
                <w:rFonts w:ascii="Times New Roman" w:hAnsi="Times New Roman" w:eastAsia="Times New Roman" w:cs="Times New Roman"/>
                <w:sz w:val="28"/>
                <w:szCs w:val="28"/>
                <w:lang w:eastAsia="vi-VN"/>
              </w:rPr>
              <w:t>Lễ cúng Thần Lúa của người Chơ – ro</w:t>
            </w:r>
          </w:p>
          <w:p>
            <w:pPr>
              <w:pStyle w:val="36"/>
              <w:numPr>
                <w:ilvl w:val="0"/>
                <w:numId w:val="94"/>
              </w:numPr>
              <w:spacing w:before="0" w:after="0"/>
              <w:ind w:left="600"/>
              <w:jc w:val="both"/>
              <w:rPr>
                <w:rFonts w:eastAsia="Times New Roman"/>
                <w:szCs w:val="28"/>
                <w:lang w:eastAsia="vi-VN"/>
              </w:rPr>
            </w:pPr>
            <w:r>
              <w:rPr>
                <w:rFonts w:eastAsia="Times New Roman"/>
                <w:szCs w:val="28"/>
                <w:u w:val="single"/>
                <w:lang w:eastAsia="vi-VN"/>
              </w:rPr>
              <w:t>Thời gian:</w:t>
            </w:r>
            <w:r>
              <w:rPr>
                <w:rFonts w:eastAsia="Times New Roman"/>
                <w:szCs w:val="28"/>
                <w:lang w:eastAsia="vi-VN"/>
              </w:rPr>
              <w:t xml:space="preserve"> Từ 15 đến 30/3 âm lịch</w:t>
            </w:r>
          </w:p>
          <w:p>
            <w:pPr>
              <w:pStyle w:val="36"/>
              <w:numPr>
                <w:ilvl w:val="0"/>
                <w:numId w:val="94"/>
              </w:numPr>
              <w:spacing w:before="0" w:after="0"/>
              <w:ind w:left="600"/>
              <w:jc w:val="both"/>
              <w:rPr>
                <w:rFonts w:eastAsia="Times New Roman"/>
                <w:szCs w:val="28"/>
                <w:u w:val="single"/>
                <w:lang w:eastAsia="vi-VN"/>
              </w:rPr>
            </w:pPr>
            <w:r>
              <w:rPr>
                <w:rFonts w:eastAsia="Times New Roman"/>
                <w:szCs w:val="28"/>
                <w:u w:val="single"/>
                <w:lang w:eastAsia="vi-VN"/>
              </w:rPr>
              <w:t>Cách thức:</w:t>
            </w:r>
          </w:p>
          <w:p>
            <w:pPr>
              <w:pStyle w:val="36"/>
              <w:numPr>
                <w:ilvl w:val="0"/>
                <w:numId w:val="95"/>
              </w:numPr>
              <w:spacing w:before="0" w:after="0"/>
              <w:ind w:left="610"/>
              <w:jc w:val="both"/>
              <w:rPr>
                <w:rFonts w:eastAsia="Times New Roman"/>
                <w:szCs w:val="28"/>
                <w:lang w:eastAsia="vi-VN"/>
              </w:rPr>
            </w:pPr>
            <w:r>
              <w:rPr>
                <w:rFonts w:eastAsia="Times New Roman"/>
                <w:szCs w:val="28"/>
                <w:lang w:eastAsia="vi-VN"/>
              </w:rPr>
              <w:t>Làm cây niêu</w:t>
            </w:r>
          </w:p>
          <w:p>
            <w:pPr>
              <w:pStyle w:val="36"/>
              <w:numPr>
                <w:ilvl w:val="0"/>
                <w:numId w:val="95"/>
              </w:numPr>
              <w:spacing w:before="0" w:after="0"/>
              <w:ind w:left="610"/>
              <w:jc w:val="both"/>
              <w:rPr>
                <w:rFonts w:eastAsia="Times New Roman"/>
                <w:szCs w:val="28"/>
                <w:lang w:eastAsia="vi-VN"/>
              </w:rPr>
            </w:pPr>
            <w:r>
              <w:rPr>
                <w:rFonts w:eastAsia="Times New Roman"/>
                <w:szCs w:val="28"/>
                <w:lang w:eastAsia="vi-VN"/>
              </w:rPr>
              <w:t>Phụ nữ lớn tuổi đi rước hồn lúa</w:t>
            </w:r>
          </w:p>
          <w:p>
            <w:pPr>
              <w:pStyle w:val="36"/>
              <w:numPr>
                <w:ilvl w:val="0"/>
                <w:numId w:val="95"/>
              </w:numPr>
              <w:spacing w:before="0" w:after="0"/>
              <w:ind w:left="610"/>
              <w:jc w:val="both"/>
              <w:rPr>
                <w:rFonts w:eastAsia="Times New Roman"/>
                <w:szCs w:val="28"/>
                <w:lang w:eastAsia="vi-VN"/>
              </w:rPr>
            </w:pPr>
            <w:r>
              <w:rPr>
                <w:rFonts w:eastAsia="Times New Roman"/>
                <w:szCs w:val="28"/>
                <w:lang w:eastAsia="vi-VN"/>
              </w:rPr>
              <w:t>Lễ vật: Heo, gà, bánh, bông lúa, rượu cần nhà làm.</w:t>
            </w:r>
          </w:p>
          <w:p>
            <w:pPr>
              <w:pStyle w:val="36"/>
              <w:numPr>
                <w:ilvl w:val="0"/>
                <w:numId w:val="95"/>
              </w:numPr>
              <w:spacing w:before="0" w:after="0"/>
              <w:ind w:left="610"/>
              <w:jc w:val="both"/>
              <w:rPr>
                <w:rFonts w:eastAsia="Times New Roman"/>
                <w:szCs w:val="28"/>
                <w:lang w:eastAsia="vi-VN"/>
              </w:rPr>
            </w:pPr>
            <w:r>
              <w:rPr>
                <w:rFonts w:eastAsia="Times New Roman"/>
                <w:szCs w:val="28"/>
                <w:lang w:eastAsia="vi-VN"/>
              </w:rPr>
              <w:t>Già làng khấn nguyện trên nền nhạc cồng chiêng.</w:t>
            </w:r>
          </w:p>
          <w:p>
            <w:pPr>
              <w:pStyle w:val="36"/>
              <w:numPr>
                <w:ilvl w:val="0"/>
                <w:numId w:val="95"/>
              </w:numPr>
              <w:spacing w:before="0" w:after="0"/>
              <w:ind w:left="610"/>
              <w:jc w:val="both"/>
              <w:rPr>
                <w:rFonts w:eastAsia="Times New Roman"/>
                <w:szCs w:val="28"/>
                <w:lang w:eastAsia="vi-VN"/>
              </w:rPr>
            </w:pPr>
            <w:r>
              <w:rPr>
                <w:rFonts w:eastAsia="Times New Roman"/>
                <w:szCs w:val="28"/>
                <w:lang w:eastAsia="vi-VN"/>
              </w:rPr>
              <w:t>Mở tiệc tại nhà sàn chính, người phụ nữ lớn tuổi nhất sẽ uống ly rượu đầu tiên và mời khách theo thứ bậc.</w:t>
            </w:r>
          </w:p>
          <w:p>
            <w:pPr>
              <w:pStyle w:val="36"/>
              <w:numPr>
                <w:ilvl w:val="0"/>
                <w:numId w:val="94"/>
              </w:numPr>
              <w:spacing w:before="0" w:after="0"/>
              <w:jc w:val="both"/>
              <w:rPr>
                <w:rFonts w:eastAsia="Times New Roman"/>
                <w:szCs w:val="28"/>
                <w:u w:val="single"/>
                <w:lang w:eastAsia="vi-VN"/>
              </w:rPr>
            </w:pPr>
            <w:r>
              <w:rPr>
                <w:rFonts w:eastAsia="Times New Roman"/>
                <w:szCs w:val="28"/>
                <w:u w:val="single"/>
                <w:lang w:eastAsia="vi-VN"/>
              </w:rPr>
              <w:t>Ý nghĩa</w:t>
            </w:r>
          </w:p>
          <w:p>
            <w:pPr>
              <w:pStyle w:val="36"/>
              <w:numPr>
                <w:ilvl w:val="0"/>
                <w:numId w:val="96"/>
              </w:numPr>
              <w:spacing w:before="0" w:after="0"/>
              <w:ind w:left="610"/>
              <w:jc w:val="both"/>
              <w:rPr>
                <w:rFonts w:eastAsia="Times New Roman"/>
                <w:szCs w:val="28"/>
                <w:lang w:eastAsia="vi-VN"/>
              </w:rPr>
            </w:pPr>
            <w:r>
              <w:rPr>
                <w:rFonts w:eastAsia="Times New Roman"/>
                <w:szCs w:val="28"/>
                <w:lang w:eastAsia="vi-VN"/>
              </w:rPr>
              <w:t>Thể hiện sự gắn bó, ân tình giữa con người và thiên nhiên.</w:t>
            </w:r>
          </w:p>
          <w:p>
            <w:pPr>
              <w:pStyle w:val="36"/>
              <w:numPr>
                <w:ilvl w:val="0"/>
                <w:numId w:val="96"/>
              </w:numPr>
              <w:spacing w:before="0" w:after="0"/>
              <w:ind w:left="610"/>
              <w:jc w:val="both"/>
              <w:rPr>
                <w:rFonts w:eastAsia="Times New Roman"/>
                <w:szCs w:val="28"/>
                <w:lang w:eastAsia="vi-VN"/>
              </w:rPr>
            </w:pPr>
            <w:r>
              <w:rPr>
                <w:rFonts w:eastAsia="Times New Roman"/>
                <w:szCs w:val="28"/>
                <w:lang w:eastAsia="vi-VN"/>
              </w:rPr>
              <w:t>Góp phần làm phong phú nền văn hóa của dân tộc.</w:t>
            </w:r>
          </w:p>
          <w:p>
            <w:pPr>
              <w:rPr>
                <w:rFonts w:ascii="Times New Roman" w:hAnsi="Times New Roman" w:eastAsia="Times New Roman" w:cs="Times New Roman"/>
                <w:sz w:val="28"/>
                <w:szCs w:val="28"/>
                <w:lang w:eastAsia="vi-VN"/>
              </w:rPr>
            </w:pPr>
            <w:r>
              <w:rPr>
                <w:rFonts w:ascii="Times New Roman" w:hAnsi="Times New Roman" w:eastAsia="Times New Roman" w:cs="Times New Roman"/>
                <w:sz w:val="28"/>
                <w:szCs w:val="28"/>
                <w:lang w:eastAsia="vi-VN"/>
              </w:rPr>
              <w:t>Văn bản 2: Trái đất – Mẹ của muôn loài</w:t>
            </w:r>
          </w:p>
          <w:p>
            <w:pPr>
              <w:pStyle w:val="36"/>
              <w:numPr>
                <w:ilvl w:val="0"/>
                <w:numId w:val="94"/>
              </w:numPr>
              <w:spacing w:before="0" w:after="0"/>
              <w:rPr>
                <w:rFonts w:eastAsia="Times New Roman"/>
                <w:szCs w:val="28"/>
                <w:lang w:eastAsia="vi-VN"/>
              </w:rPr>
            </w:pPr>
            <w:r>
              <w:rPr>
                <w:rFonts w:eastAsia="Times New Roman"/>
                <w:szCs w:val="28"/>
                <w:lang w:eastAsia="vi-VN"/>
              </w:rPr>
              <w:t>Giới thiệu về Trái Đất</w:t>
            </w:r>
          </w:p>
          <w:p>
            <w:pPr>
              <w:pStyle w:val="36"/>
              <w:numPr>
                <w:ilvl w:val="0"/>
                <w:numId w:val="97"/>
              </w:numPr>
              <w:spacing w:before="0" w:after="0"/>
              <w:ind w:left="610"/>
              <w:rPr>
                <w:rFonts w:eastAsia="Times New Roman"/>
                <w:szCs w:val="28"/>
                <w:lang w:eastAsia="vi-VN"/>
              </w:rPr>
            </w:pPr>
            <w:r>
              <w:rPr>
                <w:rFonts w:eastAsia="Times New Roman"/>
                <w:szCs w:val="28"/>
                <w:lang w:eastAsia="vi-VN"/>
              </w:rPr>
              <w:t>Là hành tinh duy nhất có sự sống của Hệ Mặt Trời.</w:t>
            </w:r>
          </w:p>
          <w:p>
            <w:pPr>
              <w:pStyle w:val="36"/>
              <w:numPr>
                <w:ilvl w:val="0"/>
                <w:numId w:val="97"/>
              </w:numPr>
              <w:spacing w:before="0" w:after="0"/>
              <w:ind w:left="610"/>
              <w:rPr>
                <w:rFonts w:eastAsia="Times New Roman"/>
                <w:szCs w:val="28"/>
                <w:lang w:eastAsia="vi-VN"/>
              </w:rPr>
            </w:pPr>
            <w:r>
              <w:rPr>
                <w:rFonts w:eastAsia="Times New Roman"/>
                <w:szCs w:val="28"/>
                <w:lang w:eastAsia="vi-VN"/>
              </w:rPr>
              <w:t>Những hoạt động địa chấn của TĐ tạo ra sự sống.</w:t>
            </w:r>
          </w:p>
          <w:p>
            <w:pPr>
              <w:pStyle w:val="36"/>
              <w:numPr>
                <w:ilvl w:val="0"/>
                <w:numId w:val="97"/>
              </w:numPr>
              <w:spacing w:before="0" w:after="0"/>
              <w:ind w:left="610"/>
              <w:rPr>
                <w:rFonts w:eastAsia="Times New Roman"/>
                <w:szCs w:val="28"/>
                <w:lang w:eastAsia="vi-VN"/>
              </w:rPr>
            </w:pPr>
            <w:r>
              <w:rPr>
                <w:rFonts w:eastAsia="Times New Roman"/>
                <w:szCs w:val="28"/>
                <w:lang w:eastAsia="vi-VN"/>
              </w:rPr>
              <w:t>¾ bề mặt là nước.</w:t>
            </w:r>
          </w:p>
          <w:p>
            <w:pPr>
              <w:pStyle w:val="36"/>
              <w:numPr>
                <w:ilvl w:val="0"/>
                <w:numId w:val="94"/>
              </w:numPr>
              <w:spacing w:before="0" w:after="0"/>
              <w:rPr>
                <w:rFonts w:eastAsia="Times New Roman"/>
                <w:szCs w:val="28"/>
                <w:lang w:eastAsia="vi-VN"/>
              </w:rPr>
            </w:pPr>
            <w:r>
              <w:rPr>
                <w:rFonts w:eastAsia="Times New Roman"/>
                <w:szCs w:val="28"/>
                <w:lang w:eastAsia="vi-VN"/>
              </w:rPr>
              <w:t>Quá trình hình thành và phát triển của trái đất</w:t>
            </w:r>
          </w:p>
          <w:p>
            <w:pPr>
              <w:pStyle w:val="36"/>
              <w:numPr>
                <w:ilvl w:val="0"/>
                <w:numId w:val="98"/>
              </w:numPr>
              <w:spacing w:before="0" w:after="0"/>
              <w:ind w:left="610"/>
              <w:rPr>
                <w:rFonts w:eastAsia="Times New Roman"/>
                <w:szCs w:val="28"/>
                <w:lang w:eastAsia="vi-VN"/>
              </w:rPr>
            </w:pPr>
            <w:r>
              <w:rPr>
                <w:rFonts w:eastAsia="Times New Roman"/>
                <w:szCs w:val="28"/>
                <w:lang w:eastAsia="vi-VN"/>
              </w:rPr>
              <w:t xml:space="preserve">140 triệu năm trước: Sự phát triển của thực vật, động vật </w:t>
            </w:r>
          </w:p>
          <w:p>
            <w:pPr>
              <w:pStyle w:val="36"/>
              <w:numPr>
                <w:ilvl w:val="0"/>
                <w:numId w:val="98"/>
              </w:numPr>
              <w:spacing w:before="0" w:after="0"/>
              <w:ind w:left="610"/>
              <w:rPr>
                <w:rFonts w:eastAsia="Times New Roman"/>
                <w:szCs w:val="28"/>
                <w:lang w:eastAsia="vi-VN"/>
              </w:rPr>
            </w:pPr>
            <w:r>
              <w:rPr>
                <w:rFonts w:eastAsia="Times New Roman"/>
                <w:szCs w:val="28"/>
                <w:lang w:eastAsia="vi-VN"/>
              </w:rPr>
              <w:t>6 triệu năm trước: Xuất hiện loài người</w:t>
            </w:r>
          </w:p>
          <w:p>
            <w:pPr>
              <w:pStyle w:val="36"/>
              <w:numPr>
                <w:ilvl w:val="0"/>
                <w:numId w:val="98"/>
              </w:numPr>
              <w:spacing w:before="0" w:after="0"/>
              <w:ind w:left="610"/>
              <w:rPr>
                <w:rFonts w:eastAsia="Times New Roman"/>
                <w:szCs w:val="28"/>
                <w:lang w:eastAsia="vi-VN"/>
              </w:rPr>
            </w:pPr>
            <w:r>
              <w:rPr>
                <w:rFonts w:eastAsia="Times New Roman"/>
                <w:szCs w:val="28"/>
                <w:lang w:eastAsia="vi-VN"/>
              </w:rPr>
              <w:t>30.000-40.000 năm trước: Xuất hiện người tinh khôn</w:t>
            </w:r>
          </w:p>
          <w:p>
            <w:pPr>
              <w:pStyle w:val="36"/>
              <w:numPr>
                <w:ilvl w:val="0"/>
                <w:numId w:val="94"/>
              </w:numPr>
              <w:spacing w:before="0" w:after="0"/>
              <w:rPr>
                <w:rFonts w:eastAsia="Times New Roman"/>
                <w:szCs w:val="28"/>
                <w:lang w:eastAsia="vi-VN"/>
              </w:rPr>
            </w:pPr>
            <w:r>
              <w:rPr>
                <w:rFonts w:eastAsia="Times New Roman"/>
                <w:szCs w:val="28"/>
                <w:lang w:eastAsia="vi-VN"/>
              </w:rPr>
              <w:t>Sự ảnh hưởng của trái đất với môi trường</w:t>
            </w:r>
          </w:p>
          <w:p>
            <w:pPr>
              <w:pStyle w:val="36"/>
              <w:spacing w:before="0" w:after="0"/>
              <w:rPr>
                <w:rFonts w:eastAsia="Times New Roman"/>
                <w:szCs w:val="28"/>
                <w:lang w:eastAsia="vi-VN"/>
              </w:rPr>
            </w:pPr>
            <w:r>
              <w:rPr>
                <w:rFonts w:eastAsia="Times New Roman"/>
                <w:szCs w:val="28"/>
                <w:lang w:eastAsia="vi-VN"/>
              </w:rPr>
              <w:t>Giúp sinh vật tiến hóa hoặc biến mất.</w:t>
            </w:r>
          </w:p>
          <w:p>
            <w:pPr>
              <w:pStyle w:val="36"/>
              <w:numPr>
                <w:ilvl w:val="0"/>
                <w:numId w:val="94"/>
              </w:numPr>
              <w:spacing w:before="0" w:after="0"/>
              <w:rPr>
                <w:rFonts w:eastAsia="Times New Roman"/>
                <w:szCs w:val="28"/>
                <w:lang w:eastAsia="vi-VN"/>
              </w:rPr>
            </w:pPr>
            <w:r>
              <w:rPr>
                <w:rFonts w:eastAsia="Times New Roman"/>
                <w:szCs w:val="28"/>
                <w:lang w:eastAsia="vi-VN"/>
              </w:rPr>
              <w:t>Ý nghĩa</w:t>
            </w:r>
          </w:p>
          <w:p>
            <w:pPr>
              <w:pStyle w:val="36"/>
              <w:spacing w:before="0" w:after="0"/>
              <w:rPr>
                <w:rFonts w:eastAsia="Times New Roman"/>
                <w:szCs w:val="28"/>
                <w:lang w:eastAsia="vi-VN"/>
              </w:rPr>
            </w:pPr>
            <w:r>
              <w:rPr>
                <w:rFonts w:eastAsia="Times New Roman"/>
                <w:szCs w:val="28"/>
                <w:lang w:eastAsia="vi-VN"/>
              </w:rPr>
              <w:t>Mẹ thiên nhiên nuôi dưỡng muôn loài.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pPr>
              <w:pStyle w:val="36"/>
              <w:numPr>
                <w:ilvl w:val="0"/>
                <w:numId w:val="93"/>
              </w:numPr>
              <w:spacing w:before="0" w:after="0"/>
              <w:rPr>
                <w:rFonts w:eastAsia="Times New Roman"/>
                <w:szCs w:val="28"/>
                <w:lang w:val="vi-VN" w:eastAsia="vi-VN"/>
              </w:rPr>
            </w:pPr>
            <w:r>
              <w:rPr>
                <w:rFonts w:eastAsia="Times New Roman"/>
                <w:szCs w:val="28"/>
                <w:lang w:val="vi-VN" w:eastAsia="vi-VN"/>
              </w:rPr>
              <w:t>Hướng dẫn học sinh nhận biết những nội dung cần lưu ý khi viết văn thuyết minh thuật lại một sự kiện.</w:t>
            </w:r>
          </w:p>
          <w:p>
            <w:pPr>
              <w:ind w:left="360"/>
              <w:rPr>
                <w:rFonts w:ascii="Times New Roman" w:hAnsi="Times New Roman" w:eastAsia="Times New Roman" w:cs="Times New Roman"/>
                <w:sz w:val="28"/>
                <w:szCs w:val="28"/>
                <w:lang w:val="vi-VN" w:eastAsia="vi-VN"/>
              </w:rPr>
            </w:pPr>
            <w:r>
              <w:rPr>
                <w:rFonts w:ascii="Times New Roman" w:hAnsi="Times New Roman" w:eastAsia="Times New Roman" w:cs="Times New Roman"/>
                <w:sz w:val="28"/>
                <w:szCs w:val="28"/>
                <w:lang w:val="vi-VN" w:eastAsia="vi-VN"/>
              </w:rPr>
              <w:t>04 nhóm thực hiện bằng kĩ thuật Khăn trải bàn. (6 phút)</w:t>
            </w:r>
          </w:p>
          <w:p>
            <w:pPr>
              <w:ind w:left="360"/>
              <w:rPr>
                <w:rFonts w:ascii="Times New Roman" w:hAnsi="Times New Roman" w:eastAsia="Times New Roman" w:cs="Times New Roman"/>
                <w:sz w:val="28"/>
                <w:szCs w:val="28"/>
                <w:lang w:val="vi-VN" w:eastAsia="vi-VN"/>
              </w:rPr>
            </w:pPr>
            <w:r>
              <w:rPr>
                <w:rFonts w:ascii="Times New Roman" w:hAnsi="Times New Roman" w:eastAsia="Times New Roman" w:cs="Times New Roman"/>
                <w:sz w:val="28"/>
                <w:szCs w:val="28"/>
                <w:lang w:val="vi-VN" w:eastAsia="vi-VN"/>
              </w:rPr>
              <w:t>GV gọi 01 nhóm trình bày, các nhóm còn lại bổ sung, góp ý. (4 phút)</w:t>
            </w:r>
          </w:p>
          <w:p>
            <w:pPr>
              <w:ind w:left="360"/>
              <w:rPr>
                <w:rFonts w:ascii="Times New Roman" w:hAnsi="Times New Roman" w:eastAsia="Times New Roman" w:cs="Times New Roman"/>
                <w:sz w:val="28"/>
                <w:szCs w:val="28"/>
                <w:lang w:val="vi-VN" w:eastAsia="vi-VN"/>
              </w:rPr>
            </w:pPr>
            <w:r>
              <w:rPr>
                <w:rFonts w:ascii="Times New Roman" w:hAnsi="Times New Roman" w:eastAsia="Times New Roman" w:cs="Times New Roman"/>
                <w:sz w:val="28"/>
                <w:szCs w:val="28"/>
                <w:lang w:val="vi-VN" w:eastAsia="vi-VN"/>
              </w:rPr>
              <w:t>GV chốt, nhận xét, cho điểm</w:t>
            </w:r>
          </w:p>
        </w:tc>
        <w:tc>
          <w:tcPr>
            <w:tcW w:w="4810" w:type="dxa"/>
            <w:tcBorders>
              <w:top w:val="single" w:color="auto" w:sz="4" w:space="0"/>
              <w:left w:val="single" w:color="auto" w:sz="4" w:space="0"/>
              <w:bottom w:val="single" w:color="auto" w:sz="4" w:space="0"/>
              <w:right w:val="single" w:color="auto" w:sz="4" w:space="0"/>
            </w:tcBorders>
          </w:tcPr>
          <w:p>
            <w:pPr>
              <w:rPr>
                <w:rFonts w:ascii="Times New Roman" w:hAnsi="Times New Roman" w:eastAsia="Times New Roman" w:cs="Times New Roman"/>
                <w:sz w:val="28"/>
                <w:szCs w:val="28"/>
                <w:lang w:val="vi-VN" w:eastAsia="vi-VN"/>
              </w:rPr>
            </w:pPr>
            <w:r>
              <w:rPr>
                <w:rFonts w:ascii="Times New Roman" w:hAnsi="Times New Roman" w:eastAsia="Times New Roman" w:cs="Times New Roman"/>
                <w:sz w:val="28"/>
                <w:szCs w:val="28"/>
                <w:lang w:val="vi-VN" w:eastAsia="vi-VN"/>
              </w:rPr>
              <w:t>Những nội dung cần lưu ý khi viết văn thuyết minh thuật lại một sự kiện.</w:t>
            </w:r>
          </w:p>
          <w:p>
            <w:pPr>
              <w:pStyle w:val="36"/>
              <w:numPr>
                <w:ilvl w:val="0"/>
                <w:numId w:val="94"/>
              </w:numPr>
              <w:spacing w:before="0" w:after="0"/>
              <w:rPr>
                <w:rFonts w:eastAsia="Times New Roman"/>
                <w:szCs w:val="28"/>
                <w:lang w:val="vi-VN" w:eastAsia="vi-VN"/>
              </w:rPr>
            </w:pPr>
            <w:r>
              <w:rPr>
                <w:rFonts w:eastAsia="Times New Roman"/>
                <w:szCs w:val="28"/>
                <w:lang w:val="vi-VN" w:eastAsia="vi-VN"/>
              </w:rPr>
              <w:t>Giới thiệu được sự kiện, thời gian, địa điểm.</w:t>
            </w:r>
          </w:p>
          <w:p>
            <w:pPr>
              <w:pStyle w:val="36"/>
              <w:numPr>
                <w:ilvl w:val="0"/>
                <w:numId w:val="94"/>
              </w:numPr>
              <w:spacing w:before="0" w:after="0"/>
              <w:rPr>
                <w:rFonts w:eastAsia="Times New Roman"/>
                <w:szCs w:val="28"/>
                <w:lang w:val="vi-VN" w:eastAsia="vi-VN"/>
              </w:rPr>
            </w:pPr>
            <w:r>
              <w:rPr>
                <w:rFonts w:eastAsia="Times New Roman"/>
                <w:szCs w:val="28"/>
                <w:lang w:val="vi-VN" w:eastAsia="vi-VN"/>
              </w:rPr>
              <w:t>Thuật lại hoạt động chính theo trình tự hợp lý.</w:t>
            </w:r>
          </w:p>
          <w:p>
            <w:pPr>
              <w:pStyle w:val="36"/>
              <w:numPr>
                <w:ilvl w:val="0"/>
                <w:numId w:val="94"/>
              </w:numPr>
              <w:spacing w:before="0" w:after="0"/>
              <w:rPr>
                <w:rFonts w:eastAsia="Times New Roman"/>
                <w:szCs w:val="28"/>
                <w:lang w:val="vi-VN" w:eastAsia="vi-VN"/>
              </w:rPr>
            </w:pPr>
            <w:r>
              <w:rPr>
                <w:rFonts w:eastAsia="Times New Roman"/>
                <w:szCs w:val="28"/>
                <w:lang w:val="vi-VN" w:eastAsia="vi-VN"/>
              </w:rPr>
              <w:t>Thông tin, dữ liệu chính xác</w:t>
            </w:r>
          </w:p>
          <w:p>
            <w:pPr>
              <w:pStyle w:val="36"/>
              <w:numPr>
                <w:ilvl w:val="0"/>
                <w:numId w:val="94"/>
              </w:numPr>
              <w:spacing w:before="0" w:after="0"/>
              <w:rPr>
                <w:rFonts w:eastAsia="Times New Roman"/>
                <w:szCs w:val="28"/>
                <w:lang w:val="vi-VN" w:eastAsia="vi-VN"/>
              </w:rPr>
            </w:pPr>
            <w:r>
              <w:rPr>
                <w:rFonts w:eastAsia="Times New Roman"/>
                <w:szCs w:val="28"/>
                <w:lang w:val="vi-VN" w:eastAsia="vi-VN"/>
              </w:rPr>
              <w:t>Nhận xét, đánh giá, cảm nhận</w:t>
            </w:r>
          </w:p>
          <w:p>
            <w:pPr>
              <w:rPr>
                <w:rFonts w:ascii="Times New Roman" w:hAnsi="Times New Roman" w:eastAsia="Times New Roman" w:cs="Times New Roman"/>
                <w:sz w:val="28"/>
                <w:szCs w:val="28"/>
                <w:lang w:val="vi-VN" w:eastAsia="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pPr>
              <w:pStyle w:val="36"/>
              <w:numPr>
                <w:ilvl w:val="0"/>
                <w:numId w:val="93"/>
              </w:numPr>
              <w:spacing w:before="0" w:after="0"/>
              <w:rPr>
                <w:rFonts w:eastAsia="Times New Roman"/>
                <w:szCs w:val="28"/>
                <w:lang w:val="vi-VN" w:eastAsia="vi-VN"/>
              </w:rPr>
            </w:pPr>
            <w:r>
              <w:rPr>
                <w:rFonts w:eastAsia="Times New Roman"/>
                <w:szCs w:val="28"/>
                <w:lang w:val="vi-VN" w:eastAsia="vi-VN"/>
              </w:rPr>
              <w:t>Hướng dẫn học sinh tìm hiểu ý nghĩa của việc giữ gìn những báu vật mà mẹ thiên nhiên ban tặng cho con người.</w:t>
            </w:r>
          </w:p>
          <w:p>
            <w:pPr>
              <w:pStyle w:val="36"/>
              <w:numPr>
                <w:ilvl w:val="0"/>
                <w:numId w:val="85"/>
              </w:numPr>
              <w:spacing w:before="0" w:after="0"/>
              <w:rPr>
                <w:rFonts w:eastAsia="Times New Roman"/>
                <w:szCs w:val="28"/>
                <w:lang w:eastAsia="vi-VN"/>
              </w:rPr>
            </w:pPr>
            <w:r>
              <w:rPr>
                <w:rFonts w:eastAsia="Times New Roman"/>
                <w:szCs w:val="28"/>
                <w:lang w:val="vi-VN" w:eastAsia="vi-VN"/>
              </w:rPr>
              <w:t xml:space="preserve">GV cho HS xem đoạn phim hoạt hình về vai trò của thiên nhiên đối với cuộc sống của con người. </w:t>
            </w:r>
            <w:r>
              <w:rPr>
                <w:rFonts w:eastAsia="Times New Roman"/>
                <w:szCs w:val="28"/>
                <w:lang w:eastAsia="vi-VN"/>
              </w:rPr>
              <w:t>(4 phút)</w:t>
            </w:r>
          </w:p>
          <w:p>
            <w:pPr>
              <w:pStyle w:val="36"/>
              <w:numPr>
                <w:ilvl w:val="0"/>
                <w:numId w:val="85"/>
              </w:numPr>
              <w:spacing w:before="0" w:after="0"/>
              <w:rPr>
                <w:rFonts w:eastAsia="Times New Roman"/>
                <w:szCs w:val="28"/>
                <w:lang w:eastAsia="vi-VN"/>
              </w:rPr>
            </w:pPr>
            <w:r>
              <w:rPr>
                <w:rFonts w:eastAsia="Times New Roman"/>
                <w:szCs w:val="28"/>
                <w:lang w:eastAsia="vi-VN"/>
              </w:rPr>
              <w:t>HS xem và nêu cảm nhận. (3 phút)</w:t>
            </w:r>
          </w:p>
        </w:tc>
        <w:tc>
          <w:tcPr>
            <w:tcW w:w="4810" w:type="dxa"/>
            <w:tcBorders>
              <w:top w:val="single" w:color="auto" w:sz="4" w:space="0"/>
              <w:left w:val="single" w:color="auto" w:sz="4" w:space="0"/>
              <w:bottom w:val="single" w:color="auto" w:sz="4" w:space="0"/>
              <w:right w:val="single" w:color="auto" w:sz="4" w:space="0"/>
            </w:tcBorders>
          </w:tcPr>
          <w:p>
            <w:pPr>
              <w:rPr>
                <w:rFonts w:ascii="Times New Roman" w:hAnsi="Times New Roman" w:eastAsia="Times New Roman" w:cs="Times New Roman"/>
                <w:sz w:val="28"/>
                <w:szCs w:val="28"/>
                <w:lang w:eastAsia="vi-V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28" w:type="dxa"/>
            <w:tcBorders>
              <w:top w:val="single" w:color="auto" w:sz="4" w:space="0"/>
              <w:left w:val="single" w:color="auto" w:sz="4" w:space="0"/>
              <w:bottom w:val="single" w:color="auto" w:sz="4" w:space="0"/>
              <w:right w:val="single" w:color="auto" w:sz="4" w:space="0"/>
            </w:tcBorders>
          </w:tcPr>
          <w:p>
            <w:pPr>
              <w:pStyle w:val="36"/>
              <w:numPr>
                <w:ilvl w:val="0"/>
                <w:numId w:val="93"/>
              </w:numPr>
              <w:spacing w:before="0" w:after="0"/>
              <w:rPr>
                <w:rFonts w:eastAsia="Times New Roman"/>
                <w:szCs w:val="28"/>
                <w:lang w:eastAsia="vi-VN"/>
              </w:rPr>
            </w:pPr>
            <w:r>
              <w:rPr>
                <w:rFonts w:eastAsia="Times New Roman"/>
                <w:szCs w:val="28"/>
                <w:lang w:eastAsia="vi-VN"/>
              </w:rPr>
              <w:t>Tổng kết (3 phút)</w:t>
            </w:r>
          </w:p>
          <w:p>
            <w:pPr>
              <w:pStyle w:val="36"/>
              <w:numPr>
                <w:ilvl w:val="0"/>
                <w:numId w:val="85"/>
              </w:numPr>
              <w:spacing w:before="0" w:after="0"/>
              <w:rPr>
                <w:rFonts w:eastAsia="Times New Roman"/>
                <w:szCs w:val="28"/>
                <w:lang w:eastAsia="vi-VN"/>
              </w:rPr>
            </w:pPr>
            <w:r>
              <w:rPr>
                <w:rFonts w:eastAsia="Times New Roman"/>
                <w:szCs w:val="28"/>
                <w:lang w:eastAsia="vi-VN"/>
              </w:rPr>
              <w:t>GV tổng kết điểm số của mỗi nhóm, nêu nhận xét tổng thể.</w:t>
            </w:r>
          </w:p>
          <w:p>
            <w:pPr>
              <w:pStyle w:val="36"/>
              <w:numPr>
                <w:ilvl w:val="0"/>
                <w:numId w:val="85"/>
              </w:numPr>
              <w:spacing w:before="0" w:after="0"/>
              <w:rPr>
                <w:rFonts w:eastAsia="Times New Roman"/>
                <w:szCs w:val="28"/>
                <w:lang w:eastAsia="vi-VN"/>
              </w:rPr>
            </w:pPr>
            <w:r>
              <w:rPr>
                <w:rFonts w:eastAsia="Times New Roman"/>
                <w:szCs w:val="28"/>
                <w:lang w:eastAsia="vi-VN"/>
              </w:rPr>
              <w:t>Cả lớp hát bài: Trái đất này là của chúng mình.</w:t>
            </w:r>
          </w:p>
          <w:p>
            <w:pPr>
              <w:pStyle w:val="36"/>
              <w:numPr>
                <w:ilvl w:val="0"/>
                <w:numId w:val="85"/>
              </w:numPr>
              <w:spacing w:before="0" w:after="0"/>
              <w:rPr>
                <w:rFonts w:eastAsia="Times New Roman"/>
                <w:szCs w:val="28"/>
                <w:lang w:eastAsia="vi-VN"/>
              </w:rPr>
            </w:pPr>
            <w:r>
              <w:rPr>
                <w:rFonts w:eastAsia="Times New Roman"/>
                <w:szCs w:val="28"/>
                <w:lang w:eastAsia="vi-VN"/>
              </w:rPr>
              <w:t>Học sinh nêu cảm nhận về vai trò của thiên nhiên đối với con người, từ đó đưa ra hành động thiết thực đối với thiên nhiên.</w:t>
            </w:r>
          </w:p>
        </w:tc>
        <w:tc>
          <w:tcPr>
            <w:tcW w:w="4810" w:type="dxa"/>
            <w:tcBorders>
              <w:top w:val="single" w:color="auto" w:sz="4" w:space="0"/>
              <w:left w:val="single" w:color="auto" w:sz="4" w:space="0"/>
              <w:bottom w:val="single" w:color="auto" w:sz="4" w:space="0"/>
              <w:right w:val="single" w:color="auto" w:sz="4" w:space="0"/>
            </w:tcBorders>
          </w:tcPr>
          <w:p>
            <w:pPr>
              <w:rPr>
                <w:rFonts w:ascii="Times New Roman" w:hAnsi="Times New Roman" w:eastAsia="Times New Roman" w:cs="Times New Roman"/>
                <w:sz w:val="28"/>
                <w:szCs w:val="28"/>
                <w:lang w:eastAsia="vi-VN"/>
              </w:rPr>
            </w:pPr>
            <w:r>
              <w:rPr>
                <w:rFonts w:ascii="Times New Roman" w:hAnsi="Times New Roman" w:eastAsia="Times New Roman" w:cs="Times New Roman"/>
                <w:sz w:val="28"/>
                <w:szCs w:val="28"/>
                <w:lang w:eastAsia="vi-VN"/>
              </w:rPr>
              <w:t>Vai trò của thiên nhiên:</w:t>
            </w:r>
          </w:p>
          <w:p>
            <w:pPr>
              <w:pStyle w:val="36"/>
              <w:numPr>
                <w:ilvl w:val="0"/>
                <w:numId w:val="85"/>
              </w:numPr>
              <w:spacing w:before="0" w:after="0"/>
              <w:rPr>
                <w:rFonts w:eastAsia="Times New Roman"/>
                <w:szCs w:val="28"/>
                <w:lang w:eastAsia="vi-VN"/>
              </w:rPr>
            </w:pPr>
            <w:r>
              <w:rPr>
                <w:rFonts w:eastAsia="Times New Roman"/>
                <w:szCs w:val="28"/>
                <w:lang w:eastAsia="vi-VN"/>
              </w:rPr>
              <w:t>Mang đến sự sống cho người.</w:t>
            </w:r>
          </w:p>
          <w:p>
            <w:pPr>
              <w:pStyle w:val="36"/>
              <w:numPr>
                <w:ilvl w:val="0"/>
                <w:numId w:val="85"/>
              </w:numPr>
              <w:spacing w:before="0" w:after="0"/>
              <w:rPr>
                <w:rFonts w:eastAsia="Times New Roman"/>
                <w:szCs w:val="28"/>
                <w:lang w:eastAsia="vi-VN"/>
              </w:rPr>
            </w:pPr>
            <w:r>
              <w:rPr>
                <w:rFonts w:eastAsia="Times New Roman"/>
                <w:szCs w:val="28"/>
                <w:lang w:eastAsia="vi-VN"/>
              </w:rPr>
              <w:t>Bảo vệ con người</w:t>
            </w:r>
          </w:p>
          <w:p>
            <w:pPr>
              <w:rPr>
                <w:rFonts w:ascii="Times New Roman" w:hAnsi="Times New Roman" w:eastAsia="Times New Roman" w:cs="Times New Roman"/>
                <w:sz w:val="28"/>
                <w:szCs w:val="28"/>
                <w:lang w:eastAsia="vi-VN"/>
              </w:rPr>
            </w:pPr>
            <w:r>
              <w:rPr>
                <w:rFonts w:ascii="Times New Roman" w:hAnsi="Times New Roman" w:eastAsia="Times New Roman" w:cs="Times New Roman"/>
                <w:sz w:val="28"/>
                <w:szCs w:val="28"/>
                <w:lang w:eastAsia="vi-VN"/>
              </w:rPr>
              <w:t>Hành động:</w:t>
            </w:r>
          </w:p>
          <w:p>
            <w:pPr>
              <w:pStyle w:val="36"/>
              <w:numPr>
                <w:ilvl w:val="0"/>
                <w:numId w:val="85"/>
              </w:numPr>
              <w:spacing w:before="0" w:after="0"/>
              <w:rPr>
                <w:rFonts w:eastAsia="Times New Roman"/>
                <w:szCs w:val="28"/>
                <w:lang w:eastAsia="vi-VN"/>
              </w:rPr>
            </w:pPr>
            <w:r>
              <w:rPr>
                <w:rFonts w:eastAsia="Times New Roman"/>
                <w:szCs w:val="28"/>
                <w:lang w:eastAsia="vi-VN"/>
              </w:rPr>
              <w:t>Yêu quý giữ gìn, bảo vệ thiên nhiên.</w:t>
            </w:r>
          </w:p>
          <w:p>
            <w:pPr>
              <w:pStyle w:val="36"/>
              <w:numPr>
                <w:ilvl w:val="0"/>
                <w:numId w:val="85"/>
              </w:numPr>
              <w:spacing w:before="0" w:after="0"/>
              <w:rPr>
                <w:rFonts w:eastAsia="Times New Roman"/>
                <w:szCs w:val="28"/>
                <w:lang w:eastAsia="vi-VN"/>
              </w:rPr>
            </w:pPr>
            <w:r>
              <w:rPr>
                <w:rFonts w:eastAsia="Times New Roman"/>
                <w:szCs w:val="28"/>
                <w:lang w:eastAsia="vi-VN"/>
              </w:rPr>
              <w:t>Trồng cây gây rừng</w:t>
            </w:r>
          </w:p>
          <w:p>
            <w:pPr>
              <w:pStyle w:val="36"/>
              <w:numPr>
                <w:ilvl w:val="0"/>
                <w:numId w:val="85"/>
              </w:numPr>
              <w:spacing w:before="0" w:after="0"/>
              <w:rPr>
                <w:rFonts w:eastAsia="Times New Roman"/>
                <w:szCs w:val="28"/>
                <w:lang w:eastAsia="vi-VN"/>
              </w:rPr>
            </w:pPr>
            <w:r>
              <w:rPr>
                <w:rFonts w:eastAsia="Times New Roman"/>
                <w:szCs w:val="28"/>
                <w:lang w:eastAsia="vi-VN"/>
              </w:rPr>
              <w:t>Hạn chế sử dụng rác thải nhựa</w:t>
            </w:r>
          </w:p>
          <w:p>
            <w:pPr>
              <w:pStyle w:val="36"/>
              <w:numPr>
                <w:ilvl w:val="0"/>
                <w:numId w:val="85"/>
              </w:numPr>
              <w:spacing w:before="0" w:after="0"/>
              <w:rPr>
                <w:rFonts w:eastAsia="Times New Roman"/>
                <w:szCs w:val="28"/>
                <w:lang w:eastAsia="vi-VN"/>
              </w:rPr>
            </w:pPr>
            <w:r>
              <w:rPr>
                <w:rFonts w:eastAsia="Times New Roman"/>
                <w:szCs w:val="28"/>
                <w:lang w:eastAsia="vi-VN"/>
              </w:rPr>
              <w:t>Lên án, tố cáo hành động phá hoại thiên nhiên.</w:t>
            </w:r>
          </w:p>
        </w:tc>
      </w:tr>
    </w:tbl>
    <w:p>
      <w:pPr>
        <w:rPr>
          <w:rFonts w:ascii="Times New Roman" w:hAnsi="Times New Roman" w:eastAsia="Times New Roman" w:cs="Times New Roman"/>
          <w:color w:val="000000"/>
          <w:sz w:val="28"/>
          <w:szCs w:val="28"/>
          <w:lang w:val="en" w:eastAsia="vi-VN"/>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both"/>
        <w:rPr>
          <w:rFonts w:ascii="Times New Roman" w:hAnsi="Times New Roman" w:eastAsia="Times New Roman" w:cs="Times New Roman"/>
          <w:sz w:val="28"/>
          <w:szCs w:val="28"/>
        </w:rPr>
      </w:pPr>
    </w:p>
    <w:p>
      <w:pPr>
        <w:jc w:val="cente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NHÓM SOẠN BÀI 11</w:t>
      </w:r>
    </w:p>
    <w:tbl>
      <w:tblPr>
        <w:tblStyle w:val="27"/>
        <w:tblW w:w="96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9"/>
        <w:gridCol w:w="3118"/>
        <w:gridCol w:w="2268"/>
        <w:gridCol w:w="32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tcPr>
          <w:p>
            <w:pPr>
              <w:autoSpaceDE w:val="0"/>
              <w:autoSpaceDN w:val="0"/>
              <w:adjustRightInd w:val="0"/>
              <w:jc w:val="center"/>
              <w:rPr>
                <w:rFonts w:ascii="Times New Roman" w:hAnsi="Times New Roman" w:eastAsia="Calibri" w:cs="Times New Roman"/>
                <w:b/>
                <w:bCs/>
                <w:color w:val="0070C0"/>
                <w:sz w:val="28"/>
                <w:szCs w:val="28"/>
              </w:rPr>
            </w:pPr>
            <w:r>
              <w:rPr>
                <w:rFonts w:ascii="Times New Roman" w:hAnsi="Times New Roman" w:eastAsia="Calibri" w:cs="Times New Roman"/>
                <w:b/>
                <w:bCs/>
                <w:color w:val="0070C0"/>
                <w:sz w:val="28"/>
                <w:szCs w:val="28"/>
              </w:rPr>
              <w:t>Bài</w:t>
            </w:r>
          </w:p>
        </w:tc>
        <w:tc>
          <w:tcPr>
            <w:tcW w:w="3118" w:type="dxa"/>
          </w:tcPr>
          <w:p>
            <w:pPr>
              <w:autoSpaceDE w:val="0"/>
              <w:autoSpaceDN w:val="0"/>
              <w:adjustRightInd w:val="0"/>
              <w:jc w:val="center"/>
              <w:rPr>
                <w:rFonts w:ascii="Times New Roman" w:hAnsi="Times New Roman" w:eastAsia="Calibri" w:cs="Times New Roman"/>
                <w:b/>
                <w:bCs/>
                <w:color w:val="0070C0"/>
                <w:sz w:val="28"/>
                <w:szCs w:val="28"/>
              </w:rPr>
            </w:pPr>
            <w:r>
              <w:rPr>
                <w:rFonts w:ascii="Times New Roman" w:hAnsi="Times New Roman" w:eastAsia="Calibri" w:cs="Times New Roman"/>
                <w:b/>
                <w:bCs/>
                <w:color w:val="0070C0"/>
                <w:sz w:val="28"/>
                <w:szCs w:val="28"/>
              </w:rPr>
              <w:t>Nội dung soạn</w:t>
            </w:r>
          </w:p>
        </w:tc>
        <w:tc>
          <w:tcPr>
            <w:tcW w:w="2268" w:type="dxa"/>
          </w:tcPr>
          <w:p>
            <w:pPr>
              <w:autoSpaceDE w:val="0"/>
              <w:autoSpaceDN w:val="0"/>
              <w:adjustRightInd w:val="0"/>
              <w:jc w:val="center"/>
              <w:rPr>
                <w:rFonts w:ascii="Times New Roman" w:hAnsi="Times New Roman" w:eastAsia="Calibri" w:cs="Times New Roman"/>
                <w:b/>
                <w:bCs/>
                <w:color w:val="0070C0"/>
                <w:sz w:val="28"/>
                <w:szCs w:val="28"/>
              </w:rPr>
            </w:pPr>
            <w:r>
              <w:rPr>
                <w:rFonts w:ascii="Times New Roman" w:hAnsi="Times New Roman" w:eastAsia="Calibri" w:cs="Times New Roman"/>
                <w:b/>
                <w:bCs/>
                <w:color w:val="0070C0"/>
                <w:sz w:val="28"/>
                <w:szCs w:val="28"/>
              </w:rPr>
              <w:t>Tên người soạn</w:t>
            </w:r>
          </w:p>
        </w:tc>
        <w:tc>
          <w:tcPr>
            <w:tcW w:w="3261" w:type="dxa"/>
          </w:tcPr>
          <w:p>
            <w:pPr>
              <w:autoSpaceDE w:val="0"/>
              <w:autoSpaceDN w:val="0"/>
              <w:adjustRightInd w:val="0"/>
              <w:jc w:val="center"/>
              <w:rPr>
                <w:rFonts w:ascii="Times New Roman" w:hAnsi="Times New Roman" w:eastAsia="Calibri" w:cs="Times New Roman"/>
                <w:b/>
                <w:bCs/>
                <w:color w:val="0070C0"/>
                <w:sz w:val="28"/>
                <w:szCs w:val="28"/>
              </w:rPr>
            </w:pPr>
            <w:r>
              <w:rPr>
                <w:rFonts w:ascii="Times New Roman" w:hAnsi="Times New Roman" w:eastAsia="Calibri" w:cs="Times New Roman"/>
                <w:b/>
                <w:bCs/>
                <w:color w:val="0070C0"/>
                <w:sz w:val="28"/>
                <w:szCs w:val="28"/>
              </w:rPr>
              <w:t>Địa chỉ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vMerge w:val="restart"/>
          </w:tcPr>
          <w:p>
            <w:pPr>
              <w:autoSpaceDE w:val="0"/>
              <w:autoSpaceDN w:val="0"/>
              <w:adjustRightInd w:val="0"/>
              <w:ind w:right="-108"/>
              <w:jc w:val="center"/>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Bài 11:  Bạn sẽ giải quyết vấn đề này như thế nào?</w:t>
            </w:r>
          </w:p>
        </w:tc>
        <w:tc>
          <w:tcPr>
            <w:tcW w:w="3118" w:type="dxa"/>
          </w:tcPr>
          <w:p>
            <w:pPr>
              <w:autoSpaceDE w:val="0"/>
              <w:autoSpaceDN w:val="0"/>
              <w:adjustRightInd w:val="0"/>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Tình huống 1: Làm thế nào để giúp Cô Bé Rắc Rối lựa chọn sách?</w:t>
            </w:r>
          </w:p>
        </w:tc>
        <w:tc>
          <w:tcPr>
            <w:tcW w:w="2268" w:type="dxa"/>
          </w:tcPr>
          <w:p>
            <w:pPr>
              <w:autoSpaceDE w:val="0"/>
              <w:autoSpaceDN w:val="0"/>
              <w:adjustRightInd w:val="0"/>
              <w:jc w:val="center"/>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Hồ Thị Kim Song</w:t>
            </w:r>
          </w:p>
        </w:tc>
        <w:tc>
          <w:tcPr>
            <w:tcW w:w="3261" w:type="dxa"/>
          </w:tcPr>
          <w:p>
            <w:pPr>
              <w:autoSpaceDE w:val="0"/>
              <w:autoSpaceDN w:val="0"/>
              <w:adjustRightInd w:val="0"/>
              <w:jc w:val="center"/>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Trường THCS Nguyễn Trãi, Đăk Ru, Đăk R’lấp, Đăk Nông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vMerge w:val="continue"/>
          </w:tcPr>
          <w:p>
            <w:pPr>
              <w:autoSpaceDE w:val="0"/>
              <w:autoSpaceDN w:val="0"/>
              <w:adjustRightInd w:val="0"/>
              <w:jc w:val="center"/>
              <w:rPr>
                <w:rFonts w:ascii="Times New Roman" w:hAnsi="Times New Roman" w:eastAsia="Calibri" w:cs="Times New Roman"/>
                <w:bCs/>
                <w:color w:val="0070C0"/>
                <w:sz w:val="28"/>
                <w:szCs w:val="28"/>
              </w:rPr>
            </w:pPr>
          </w:p>
        </w:tc>
        <w:tc>
          <w:tcPr>
            <w:tcW w:w="3118" w:type="dxa"/>
          </w:tcPr>
          <w:p>
            <w:pPr>
              <w:autoSpaceDE w:val="0"/>
              <w:autoSpaceDN w:val="0"/>
              <w:adjustRightInd w:val="0"/>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Tình huống 2: Làm thế nào để bày tỏ tình cảm với bố mẹ?</w:t>
            </w:r>
          </w:p>
        </w:tc>
        <w:tc>
          <w:tcPr>
            <w:tcW w:w="2268" w:type="dxa"/>
          </w:tcPr>
          <w:p>
            <w:pPr>
              <w:autoSpaceDE w:val="0"/>
              <w:autoSpaceDN w:val="0"/>
              <w:adjustRightInd w:val="0"/>
              <w:jc w:val="center"/>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Nguyễn Thị Phương Thảo</w:t>
            </w:r>
          </w:p>
        </w:tc>
        <w:tc>
          <w:tcPr>
            <w:tcW w:w="3261" w:type="dxa"/>
          </w:tcPr>
          <w:p>
            <w:pPr>
              <w:autoSpaceDE w:val="0"/>
              <w:autoSpaceDN w:val="0"/>
              <w:adjustRightInd w:val="0"/>
              <w:jc w:val="center"/>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Trường THCS Đồng Văn Cống, Tân Hào, Giồng Trôm, Bến Tre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9" w:type="dxa"/>
            <w:vMerge w:val="continue"/>
          </w:tcPr>
          <w:p>
            <w:pPr>
              <w:autoSpaceDE w:val="0"/>
              <w:autoSpaceDN w:val="0"/>
              <w:adjustRightInd w:val="0"/>
              <w:jc w:val="center"/>
              <w:rPr>
                <w:rFonts w:ascii="Times New Roman" w:hAnsi="Times New Roman" w:eastAsia="Calibri" w:cs="Times New Roman"/>
                <w:bCs/>
                <w:color w:val="0070C0"/>
                <w:sz w:val="28"/>
                <w:szCs w:val="28"/>
              </w:rPr>
            </w:pPr>
          </w:p>
        </w:tc>
        <w:tc>
          <w:tcPr>
            <w:tcW w:w="3118" w:type="dxa"/>
          </w:tcPr>
          <w:p>
            <w:pPr>
              <w:autoSpaceDE w:val="0"/>
              <w:autoSpaceDN w:val="0"/>
              <w:adjustRightInd w:val="0"/>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Tình huống 3: Làm thế nào để thực hiện một sản phẩm sáng tạo cho góc truyền thông của trường?</w:t>
            </w:r>
          </w:p>
        </w:tc>
        <w:tc>
          <w:tcPr>
            <w:tcW w:w="2268" w:type="dxa"/>
          </w:tcPr>
          <w:p>
            <w:pPr>
              <w:autoSpaceDE w:val="0"/>
              <w:autoSpaceDN w:val="0"/>
              <w:adjustRightInd w:val="0"/>
              <w:jc w:val="center"/>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Hoàng Thị Hiền</w:t>
            </w:r>
          </w:p>
          <w:p>
            <w:pPr>
              <w:autoSpaceDE w:val="0"/>
              <w:autoSpaceDN w:val="0"/>
              <w:adjustRightInd w:val="0"/>
              <w:jc w:val="center"/>
              <w:rPr>
                <w:rFonts w:ascii="Times New Roman" w:hAnsi="Times New Roman" w:eastAsia="Calibri" w:cs="Times New Roman"/>
                <w:bCs/>
                <w:color w:val="0070C0"/>
                <w:sz w:val="28"/>
                <w:szCs w:val="28"/>
              </w:rPr>
            </w:pPr>
          </w:p>
          <w:p>
            <w:pPr>
              <w:autoSpaceDE w:val="0"/>
              <w:autoSpaceDN w:val="0"/>
              <w:adjustRightInd w:val="0"/>
              <w:jc w:val="center"/>
              <w:rPr>
                <w:rFonts w:ascii="Times New Roman" w:hAnsi="Times New Roman" w:eastAsia="Calibri" w:cs="Times New Roman"/>
                <w:bCs/>
                <w:color w:val="0070C0"/>
                <w:sz w:val="28"/>
                <w:szCs w:val="28"/>
              </w:rPr>
            </w:pPr>
          </w:p>
          <w:p>
            <w:pPr>
              <w:autoSpaceDE w:val="0"/>
              <w:autoSpaceDN w:val="0"/>
              <w:adjustRightInd w:val="0"/>
              <w:jc w:val="center"/>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Võ Minh Nguyệt</w:t>
            </w:r>
          </w:p>
        </w:tc>
        <w:tc>
          <w:tcPr>
            <w:tcW w:w="3261" w:type="dxa"/>
          </w:tcPr>
          <w:p>
            <w:pPr>
              <w:autoSpaceDE w:val="0"/>
              <w:autoSpaceDN w:val="0"/>
              <w:adjustRightInd w:val="0"/>
              <w:jc w:val="center"/>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Trường THCS Thống Nhất, Biên Hòa, Đồng Nai</w:t>
            </w:r>
          </w:p>
          <w:p>
            <w:pPr>
              <w:autoSpaceDE w:val="0"/>
              <w:autoSpaceDN w:val="0"/>
              <w:adjustRightInd w:val="0"/>
              <w:jc w:val="center"/>
              <w:rPr>
                <w:rFonts w:ascii="Times New Roman" w:hAnsi="Times New Roman" w:eastAsia="Calibri" w:cs="Times New Roman"/>
                <w:bCs/>
                <w:color w:val="0070C0"/>
                <w:sz w:val="28"/>
                <w:szCs w:val="28"/>
              </w:rPr>
            </w:pPr>
            <w:r>
              <w:rPr>
                <w:rFonts w:ascii="Times New Roman" w:hAnsi="Times New Roman" w:eastAsia="Calibri" w:cs="Times New Roman"/>
                <w:bCs/>
                <w:color w:val="0070C0"/>
                <w:sz w:val="28"/>
                <w:szCs w:val="28"/>
              </w:rPr>
              <w:t>Trường THCS Tân Khánh Đông, thành phố Sa Đéc, tỉnh Đồng Tháp</w:t>
            </w:r>
          </w:p>
        </w:tc>
      </w:tr>
    </w:tbl>
    <w:p>
      <w:pPr>
        <w:autoSpaceDE w:val="0"/>
        <w:autoSpaceDN w:val="0"/>
        <w:adjustRightInd w:val="0"/>
        <w:jc w:val="center"/>
        <w:rPr>
          <w:rFonts w:ascii="Times New Roman" w:hAnsi="Times New Roman" w:cs="Times New Roman"/>
          <w:b/>
          <w:bCs/>
          <w:color w:val="0070C0"/>
          <w:sz w:val="28"/>
          <w:szCs w:val="28"/>
        </w:rPr>
      </w:pPr>
    </w:p>
    <w:p>
      <w:pPr>
        <w:autoSpaceDE w:val="0"/>
        <w:autoSpaceDN w:val="0"/>
        <w:adjustRightInd w:val="0"/>
        <w:jc w:val="center"/>
        <w:rPr>
          <w:rFonts w:ascii="Times New Roman" w:hAnsi="Times New Roman" w:cs="Times New Roman"/>
          <w:b/>
          <w:bCs/>
          <w:color w:val="0070C0"/>
          <w:sz w:val="28"/>
          <w:szCs w:val="28"/>
        </w:rPr>
      </w:pPr>
      <w:r>
        <w:rPr>
          <w:rFonts w:ascii="Times New Roman" w:hAnsi="Times New Roman" w:cs="Times New Roman"/>
          <w:b/>
          <w:bCs/>
          <w:color w:val="0070C0"/>
          <w:sz w:val="28"/>
          <w:szCs w:val="28"/>
        </w:rPr>
        <w:t>BÀI 11: BẠN SẼ GIẢI QUYẾT VẤN ĐỀ NÀY NHƯ THẾ NÀO?</w:t>
      </w:r>
    </w:p>
    <w:p>
      <w:pPr>
        <w:autoSpaceDE w:val="0"/>
        <w:autoSpaceDN w:val="0"/>
        <w:adjustRightInd w:val="0"/>
        <w:jc w:val="center"/>
        <w:rPr>
          <w:rFonts w:ascii="Times New Roman" w:hAnsi="Times New Roman" w:cs="Times New Roman"/>
          <w:b/>
          <w:bCs/>
          <w:color w:val="0070C0"/>
          <w:sz w:val="28"/>
          <w:szCs w:val="28"/>
        </w:rPr>
      </w:pPr>
      <w:r>
        <w:rPr>
          <w:rFonts w:ascii="Times New Roman" w:hAnsi="Times New Roman" w:cs="Times New Roman"/>
          <w:b/>
          <w:bCs/>
          <w:color w:val="0070C0"/>
          <w:sz w:val="28"/>
          <w:szCs w:val="28"/>
        </w:rPr>
        <w:t>(3 TIẾT)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15"/>
        <w:gridCol w:w="3130"/>
        <w:gridCol w:w="304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90" w:type="dxa"/>
          </w:tcPr>
          <w:p>
            <w:pPr>
              <w:autoSpaceDE w:val="0"/>
              <w:autoSpaceDN w:val="0"/>
              <w:adjustRightInd w:val="0"/>
              <w:rPr>
                <w:rFonts w:ascii="Times New Roman" w:hAnsi="Times New Roman" w:eastAsia="Calibri" w:cs="Times New Roman"/>
                <w:b/>
                <w:bCs/>
                <w:color w:val="0070C0"/>
                <w:sz w:val="28"/>
                <w:szCs w:val="28"/>
              </w:rPr>
            </w:pPr>
          </w:p>
          <w:p>
            <w:pPr>
              <w:autoSpaceDE w:val="0"/>
              <w:autoSpaceDN w:val="0"/>
              <w:adjustRightInd w:val="0"/>
              <w:jc w:val="center"/>
              <w:rPr>
                <w:rFonts w:ascii="Times New Roman" w:hAnsi="Times New Roman" w:eastAsia="Calibri" w:cs="Times New Roman"/>
                <w:b/>
                <w:bCs/>
                <w:color w:val="0070C0"/>
                <w:sz w:val="28"/>
                <w:szCs w:val="28"/>
              </w:rPr>
            </w:pPr>
            <w:r>
              <w:rPr>
                <w:rFonts w:ascii="Times New Roman" w:hAnsi="Times New Roman" w:eastAsia="Calibri" w:cs="Times New Roman"/>
                <w:b/>
                <w:bCs/>
                <w:color w:val="0070C0"/>
                <w:sz w:val="28"/>
                <w:szCs w:val="28"/>
                <w:lang w:val="vi-VN" w:eastAsia="vi-VN"/>
              </w:rPr>
              <w:drawing>
                <wp:inline distT="0" distB="0" distL="0" distR="0">
                  <wp:extent cx="1856740" cy="2049145"/>
                  <wp:effectExtent l="19050" t="0" r="0" b="8198"/>
                  <wp:docPr id="183" name="Picture 2" descr="C:\Users\HOANGHA\Downloads\207552686_237656557866698_156810314398409021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2" descr="C:\Users\HOANGHA\Downloads\207552686_237656557866698_1568103143984090217_n.jpg"/>
                          <pic:cNvPicPr>
                            <a:picLocks noChangeAspect="1" noChangeArrowheads="1"/>
                          </pic:cNvPicPr>
                        </pic:nvPicPr>
                        <pic:blipFill>
                          <a:blip r:embed="rId134"/>
                          <a:srcRect/>
                          <a:stretch>
                            <a:fillRect/>
                          </a:stretch>
                        </pic:blipFill>
                        <pic:spPr>
                          <a:xfrm>
                            <a:off x="0" y="0"/>
                            <a:ext cx="1857348" cy="2049721"/>
                          </a:xfrm>
                          <a:prstGeom prst="rect">
                            <a:avLst/>
                          </a:prstGeom>
                          <a:noFill/>
                        </pic:spPr>
                      </pic:pic>
                    </a:graphicData>
                  </a:graphic>
                </wp:inline>
              </w:drawing>
            </w:r>
          </w:p>
        </w:tc>
        <w:tc>
          <w:tcPr>
            <w:tcW w:w="3190" w:type="dxa"/>
          </w:tcPr>
          <w:p>
            <w:pPr>
              <w:autoSpaceDE w:val="0"/>
              <w:autoSpaceDN w:val="0"/>
              <w:adjustRightInd w:val="0"/>
              <w:rPr>
                <w:rFonts w:ascii="Times New Roman" w:hAnsi="Times New Roman" w:eastAsia="Calibri" w:cs="Times New Roman"/>
                <w:b/>
                <w:bCs/>
                <w:color w:val="0070C0"/>
                <w:sz w:val="28"/>
                <w:szCs w:val="28"/>
              </w:rPr>
            </w:pPr>
            <w:r>
              <w:rPr>
                <w:rFonts w:ascii="Times New Roman" w:hAnsi="Times New Roman" w:eastAsia="Calibri" w:cs="Times New Roman"/>
                <w:b/>
                <w:bCs/>
                <w:color w:val="0070C0"/>
                <w:sz w:val="28"/>
                <w:szCs w:val="28"/>
                <w:lang w:val="vi-VN" w:eastAsia="vi-VN"/>
              </w:rPr>
              <w:drawing>
                <wp:inline distT="0" distB="0" distL="0" distR="0">
                  <wp:extent cx="1857375" cy="2257425"/>
                  <wp:effectExtent l="19050" t="0" r="9352" b="0"/>
                  <wp:docPr id="184" name="Picture 3" descr="C:\Users\HOANGHA\Downloads\206825994_1198566393886172_584727700167136880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3" descr="C:\Users\HOANGHA\Downloads\206825994_1198566393886172_5847277001671368809_n.jpg"/>
                          <pic:cNvPicPr>
                            <a:picLocks noChangeAspect="1" noChangeArrowheads="1"/>
                          </pic:cNvPicPr>
                        </pic:nvPicPr>
                        <pic:blipFill>
                          <a:blip r:embed="rId135"/>
                          <a:srcRect/>
                          <a:stretch>
                            <a:fillRect/>
                          </a:stretch>
                        </pic:blipFill>
                        <pic:spPr>
                          <a:xfrm>
                            <a:off x="0" y="0"/>
                            <a:ext cx="1866936" cy="2269008"/>
                          </a:xfrm>
                          <a:prstGeom prst="rect">
                            <a:avLst/>
                          </a:prstGeom>
                          <a:noFill/>
                        </pic:spPr>
                      </pic:pic>
                    </a:graphicData>
                  </a:graphic>
                </wp:inline>
              </w:drawing>
            </w:r>
          </w:p>
        </w:tc>
        <w:tc>
          <w:tcPr>
            <w:tcW w:w="3191" w:type="dxa"/>
          </w:tcPr>
          <w:p>
            <w:pPr>
              <w:autoSpaceDE w:val="0"/>
              <w:autoSpaceDN w:val="0"/>
              <w:adjustRightInd w:val="0"/>
              <w:jc w:val="center"/>
              <w:rPr>
                <w:rFonts w:ascii="Times New Roman" w:hAnsi="Times New Roman" w:eastAsia="Calibri" w:cs="Times New Roman"/>
                <w:b/>
                <w:bCs/>
                <w:color w:val="0070C0"/>
                <w:sz w:val="28"/>
                <w:szCs w:val="28"/>
              </w:rPr>
            </w:pPr>
            <w:r>
              <w:rPr>
                <w:rFonts w:ascii="Times New Roman" w:hAnsi="Times New Roman" w:eastAsia="Calibri" w:cs="Times New Roman"/>
                <w:b/>
                <w:bCs/>
                <w:color w:val="0070C0"/>
                <w:sz w:val="28"/>
                <w:szCs w:val="28"/>
                <w:lang w:val="vi-VN" w:eastAsia="vi-VN"/>
              </w:rPr>
              <w:drawing>
                <wp:inline distT="0" distB="0" distL="0" distR="0">
                  <wp:extent cx="1802765" cy="2320290"/>
                  <wp:effectExtent l="19050" t="0" r="6927" b="0"/>
                  <wp:docPr id="185" name="Picture 1" descr="C:\Users\HOANGHA\Downloads\202773740_1185573315189922_741317787168771609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 descr="C:\Users\HOANGHA\Downloads\202773740_1185573315189922_7413177871687716091_n.jpg"/>
                          <pic:cNvPicPr>
                            <a:picLocks noChangeAspect="1" noChangeArrowheads="1"/>
                          </pic:cNvPicPr>
                        </pic:nvPicPr>
                        <pic:blipFill>
                          <a:blip r:embed="rId136"/>
                          <a:srcRect/>
                          <a:stretch>
                            <a:fillRect/>
                          </a:stretch>
                        </pic:blipFill>
                        <pic:spPr>
                          <a:xfrm>
                            <a:off x="0" y="0"/>
                            <a:ext cx="1803579" cy="2321609"/>
                          </a:xfrm>
                          <a:prstGeom prst="rect">
                            <a:avLst/>
                          </a:prstGeom>
                          <a:noFill/>
                        </pic:spPr>
                      </pic:pic>
                    </a:graphicData>
                  </a:graphic>
                </wp:inline>
              </w:drawing>
            </w:r>
          </w:p>
        </w:tc>
      </w:tr>
    </w:tbl>
    <w:p>
      <w:pPr>
        <w:autoSpaceDE w:val="0"/>
        <w:autoSpaceDN w:val="0"/>
        <w:adjustRightInd w:val="0"/>
        <w:rPr>
          <w:rFonts w:ascii="Times New Roman" w:hAnsi="Times New Roman" w:cs="Times New Roman"/>
          <w:sz w:val="28"/>
          <w:szCs w:val="28"/>
        </w:rPr>
      </w:pPr>
      <w:r>
        <w:rPr>
          <w:rFonts w:ascii="Times New Roman" w:hAnsi="Times New Roman" w:cs="Times New Roman"/>
          <w:b/>
          <w:bCs/>
          <w:sz w:val="28"/>
          <w:szCs w:val="28"/>
        </w:rPr>
        <w:t>I. MỤC TIÊU</w:t>
      </w:r>
    </w:p>
    <w:p>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xml:space="preserve"> 1. Kiến thức</w:t>
      </w:r>
    </w:p>
    <w:p>
      <w:pPr>
        <w:jc w:val="both"/>
        <w:rPr>
          <w:rFonts w:ascii="Times New Roman" w:hAnsi="Times New Roman" w:cs="Times New Roman"/>
          <w:sz w:val="28"/>
          <w:szCs w:val="28"/>
        </w:rPr>
      </w:pPr>
      <w:r>
        <w:rPr>
          <w:rFonts w:ascii="Times New Roman" w:hAnsi="Times New Roman" w:cs="Times New Roman"/>
          <w:sz w:val="28"/>
          <w:szCs w:val="28"/>
        </w:rPr>
        <w:t>- Cách lựa chọn sách và phương pháp đọc sách.</w:t>
      </w:r>
    </w:p>
    <w:p>
      <w:pPr>
        <w:jc w:val="both"/>
        <w:rPr>
          <w:rFonts w:ascii="Times New Roman" w:hAnsi="Times New Roman" w:cs="Times New Roman"/>
          <w:sz w:val="28"/>
          <w:szCs w:val="28"/>
        </w:rPr>
      </w:pPr>
      <w:r>
        <w:rPr>
          <w:rFonts w:ascii="Times New Roman" w:hAnsi="Times New Roman" w:cs="Times New Roman"/>
          <w:sz w:val="28"/>
          <w:szCs w:val="28"/>
        </w:rPr>
        <w:t>- Cách bộc lộ tình cảm với người thân.</w:t>
      </w:r>
    </w:p>
    <w:p>
      <w:pPr>
        <w:jc w:val="both"/>
        <w:rPr>
          <w:rFonts w:ascii="Times New Roman" w:hAnsi="Times New Roman" w:cs="Times New Roman"/>
          <w:sz w:val="28"/>
          <w:szCs w:val="28"/>
        </w:rPr>
      </w:pPr>
      <w:r>
        <w:rPr>
          <w:rFonts w:ascii="Times New Roman" w:hAnsi="Times New Roman" w:cs="Times New Roman"/>
          <w:sz w:val="28"/>
          <w:szCs w:val="28"/>
        </w:rPr>
        <w:t>- Khái niệm cơ bản về góc truyền thông.</w:t>
      </w:r>
    </w:p>
    <w:p>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xml:space="preserve"> 2. Năng lực</w:t>
      </w:r>
    </w:p>
    <w:p>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Biết vận dụng kiến thức đời sống, kiến thức văn học và các kĩ năng đọc, viết, nói và nghe để giải quyết một tình huống.</w:t>
      </w:r>
    </w:p>
    <w:p>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Phát triển năng lực giải quyết vấn đề thông qua các bước: xác định vấn đề; đề xuất và lựa chọn giải pháp; thực hiện giải pháp; đánh giá giải pháp.</w:t>
      </w:r>
    </w:p>
    <w:p>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Phát triển khả năng tư duy độc lập; biết chú ý các chứng cứ khi nhìn nhận, đánh giá sự vật, hiện tượng; biết đánh giá vấn đề, tình huống dưới những góc nhìn khác nhau.</w:t>
      </w:r>
    </w:p>
    <w:p>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 xml:space="preserve"> 3. Phẩmchất</w:t>
      </w:r>
    </w:p>
    <w:p>
      <w:pPr>
        <w:autoSpaceDE w:val="0"/>
        <w:autoSpaceDN w:val="0"/>
        <w:adjustRightInd w:val="0"/>
        <w:jc w:val="both"/>
        <w:rPr>
          <w:rFonts w:ascii="Times New Roman" w:hAnsi="Times New Roman" w:cs="Times New Roman"/>
          <w:sz w:val="28"/>
          <w:szCs w:val="28"/>
        </w:rPr>
      </w:pPr>
      <w:r>
        <w:rPr>
          <w:rFonts w:ascii="Times New Roman" w:hAnsi="Times New Roman" w:cs="Times New Roman"/>
          <w:sz w:val="28"/>
          <w:szCs w:val="28"/>
        </w:rPr>
        <w:t>Quan tâm, yêu thương người khác; say mê đọc sách.</w:t>
      </w:r>
    </w:p>
    <w:p>
      <w:pPr>
        <w:autoSpaceDE w:val="0"/>
        <w:autoSpaceDN w:val="0"/>
        <w:adjustRightInd w:val="0"/>
        <w:rPr>
          <w:rFonts w:ascii="Times New Roman" w:hAnsi="Times New Roman" w:cs="Times New Roman"/>
          <w:sz w:val="28"/>
          <w:szCs w:val="28"/>
        </w:rPr>
      </w:pPr>
      <w:r>
        <w:rPr>
          <w:rFonts w:ascii="Times New Roman" w:hAnsi="Times New Roman" w:cs="Times New Roman"/>
          <w:b/>
          <w:bCs/>
          <w:sz w:val="28"/>
          <w:szCs w:val="28"/>
        </w:rPr>
        <w:t>II. THIẾT BỊ DẠY HỌC VÀ HỌC LIỆU</w:t>
      </w:r>
    </w:p>
    <w:p>
      <w:p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Một số tranh ảnh trong sách giáo khoa được phóng to.</w:t>
      </w:r>
    </w:p>
    <w:p>
      <w:p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Máy chiếu.</w:t>
      </w:r>
    </w:p>
    <w:p>
      <w:p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Giấy A0 để HS trình bày kết quả làm việc nhóm.</w:t>
      </w:r>
    </w:p>
    <w:p>
      <w:pPr>
        <w:autoSpaceDE w:val="0"/>
        <w:autoSpaceDN w:val="0"/>
        <w:adjustRightInd w:val="0"/>
        <w:rPr>
          <w:rFonts w:ascii="Times New Roman" w:hAnsi="Times New Roman" w:cs="Times New Roman"/>
          <w:sz w:val="28"/>
          <w:szCs w:val="28"/>
        </w:rPr>
      </w:pPr>
      <w:r>
        <w:rPr>
          <w:rFonts w:ascii="Times New Roman" w:hAnsi="Times New Roman" w:cs="Times New Roman"/>
          <w:sz w:val="28"/>
          <w:szCs w:val="28"/>
        </w:rPr>
        <w:t>- Phiếu học tập:</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646"/>
        <w:gridCol w:w="46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71" w:type="dxa"/>
            <w:gridSpan w:val="2"/>
            <w:shd w:val="clear" w:color="auto" w:fill="FFFF00"/>
          </w:tcPr>
          <w:p>
            <w:pPr>
              <w:autoSpaceDE w:val="0"/>
              <w:autoSpaceDN w:val="0"/>
              <w:adjustRightInd w:val="0"/>
              <w:jc w:val="center"/>
              <w:rPr>
                <w:rFonts w:ascii="Times New Roman" w:hAnsi="Times New Roman" w:eastAsia="Calibri" w:cs="Times New Roman"/>
                <w:bCs/>
                <w:color w:val="000000" w:themeColor="text1"/>
                <w:sz w:val="28"/>
                <w:szCs w:val="28"/>
                <w:highlight w:val="cyan"/>
                <w14:textFill>
                  <w14:solidFill>
                    <w14:schemeClr w14:val="tx1"/>
                  </w14:solidFill>
                </w14:textFill>
              </w:rPr>
            </w:pPr>
            <w:r>
              <w:rPr>
                <w:rFonts w:ascii="Times New Roman" w:hAnsi="Times New Roman" w:eastAsia="Calibri" w:cs="Times New Roman"/>
                <w:bCs/>
                <w:color w:val="000000" w:themeColor="text1"/>
                <w:sz w:val="28"/>
                <w:szCs w:val="28"/>
                <w14:textFill>
                  <w14:solidFill>
                    <w14:schemeClr w14:val="tx1"/>
                  </w14:solidFill>
                </w14:textFill>
              </w:rPr>
              <w:t>PHIẾU HỌC TẬP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shd w:val="clear" w:color="auto" w:fill="00B0F0"/>
          </w:tcPr>
          <w:p>
            <w:pPr>
              <w:autoSpaceDE w:val="0"/>
              <w:autoSpaceDN w:val="0"/>
              <w:adjustRightInd w:val="0"/>
              <w:jc w:val="center"/>
              <w:rPr>
                <w:rFonts w:ascii="Times New Roman" w:hAnsi="Times New Roman" w:eastAsia="Calibri" w:cs="Times New Roman"/>
                <w:bCs/>
                <w:color w:val="000000" w:themeColor="text1"/>
                <w:sz w:val="28"/>
                <w:szCs w:val="28"/>
                <w14:textFill>
                  <w14:solidFill>
                    <w14:schemeClr w14:val="tx1"/>
                  </w14:solidFill>
                </w14:textFill>
              </w:rPr>
            </w:pPr>
            <w:r>
              <w:rPr>
                <w:rFonts w:ascii="Times New Roman" w:hAnsi="Times New Roman" w:eastAsia="Calibri" w:cs="Times New Roman"/>
                <w:bCs/>
                <w:color w:val="000000" w:themeColor="text1"/>
                <w:sz w:val="28"/>
                <w:szCs w:val="28"/>
                <w14:textFill>
                  <w14:solidFill>
                    <w14:schemeClr w14:val="tx1"/>
                  </w14:solidFill>
                </w14:textFill>
              </w:rPr>
              <w:t>Những điều em thắc mắc, lo lắng</w:t>
            </w:r>
          </w:p>
        </w:tc>
        <w:tc>
          <w:tcPr>
            <w:tcW w:w="4786" w:type="dxa"/>
            <w:shd w:val="clear" w:color="auto" w:fill="00B0F0"/>
          </w:tcPr>
          <w:p>
            <w:pPr>
              <w:autoSpaceDE w:val="0"/>
              <w:autoSpaceDN w:val="0"/>
              <w:adjustRightInd w:val="0"/>
              <w:jc w:val="center"/>
              <w:rPr>
                <w:rFonts w:ascii="Times New Roman" w:hAnsi="Times New Roman" w:eastAsia="Calibri" w:cs="Times New Roman"/>
                <w:bCs/>
                <w:color w:val="000000" w:themeColor="text1"/>
                <w:sz w:val="28"/>
                <w:szCs w:val="28"/>
                <w14:textFill>
                  <w14:solidFill>
                    <w14:schemeClr w14:val="tx1"/>
                  </w14:solidFill>
                </w14:textFill>
              </w:rPr>
            </w:pPr>
            <w:r>
              <w:rPr>
                <w:rFonts w:ascii="Times New Roman" w:hAnsi="Times New Roman" w:eastAsia="Calibri" w:cs="Times New Roman"/>
                <w:bCs/>
                <w:color w:val="000000" w:themeColor="text1"/>
                <w:sz w:val="28"/>
                <w:szCs w:val="28"/>
                <w14:textFill>
                  <w14:solidFill>
                    <w14:schemeClr w14:val="tx1"/>
                  </w14:solidFill>
                </w14:textFill>
              </w:rPr>
              <w:t>Cách giải quyết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Pr>
          <w:p>
            <w:pPr>
              <w:autoSpaceDE w:val="0"/>
              <w:autoSpaceDN w:val="0"/>
              <w:adjustRightInd w:val="0"/>
              <w:jc w:val="both"/>
              <w:rPr>
                <w:rFonts w:ascii="Times New Roman" w:hAnsi="Times New Roman" w:eastAsia="Calibri" w:cs="Times New Roman"/>
                <w:bCs/>
                <w:color w:val="000000" w:themeColor="text1"/>
                <w:sz w:val="28"/>
                <w:szCs w:val="28"/>
                <w14:textFill>
                  <w14:solidFill>
                    <w14:schemeClr w14:val="tx1"/>
                  </w14:solidFill>
                </w14:textFill>
              </w:rPr>
            </w:pPr>
          </w:p>
        </w:tc>
        <w:tc>
          <w:tcPr>
            <w:tcW w:w="4786" w:type="dxa"/>
          </w:tcPr>
          <w:p>
            <w:pPr>
              <w:autoSpaceDE w:val="0"/>
              <w:autoSpaceDN w:val="0"/>
              <w:adjustRightInd w:val="0"/>
              <w:jc w:val="both"/>
              <w:rPr>
                <w:rFonts w:ascii="Times New Roman" w:hAnsi="Times New Roman" w:eastAsia="Calibri" w:cs="Times New Roman"/>
                <w:bCs/>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Pr>
          <w:p>
            <w:pPr>
              <w:autoSpaceDE w:val="0"/>
              <w:autoSpaceDN w:val="0"/>
              <w:adjustRightInd w:val="0"/>
              <w:jc w:val="both"/>
              <w:rPr>
                <w:rFonts w:ascii="Times New Roman" w:hAnsi="Times New Roman" w:eastAsia="Calibri" w:cs="Times New Roman"/>
                <w:bCs/>
                <w:color w:val="000000" w:themeColor="text1"/>
                <w:sz w:val="28"/>
                <w:szCs w:val="28"/>
                <w14:textFill>
                  <w14:solidFill>
                    <w14:schemeClr w14:val="tx1"/>
                  </w14:solidFill>
                </w14:textFill>
              </w:rPr>
            </w:pPr>
          </w:p>
        </w:tc>
        <w:tc>
          <w:tcPr>
            <w:tcW w:w="4786" w:type="dxa"/>
          </w:tcPr>
          <w:p>
            <w:pPr>
              <w:autoSpaceDE w:val="0"/>
              <w:autoSpaceDN w:val="0"/>
              <w:adjustRightInd w:val="0"/>
              <w:jc w:val="both"/>
              <w:rPr>
                <w:rFonts w:ascii="Times New Roman" w:hAnsi="Times New Roman" w:eastAsia="Calibri" w:cs="Times New Roman"/>
                <w:bCs/>
                <w:color w:val="000000" w:themeColor="text1"/>
                <w:sz w:val="28"/>
                <w:szCs w:val="28"/>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5" w:type="dxa"/>
          </w:tcPr>
          <w:p>
            <w:pPr>
              <w:autoSpaceDE w:val="0"/>
              <w:autoSpaceDN w:val="0"/>
              <w:adjustRightInd w:val="0"/>
              <w:jc w:val="both"/>
              <w:rPr>
                <w:rFonts w:ascii="Times New Roman" w:hAnsi="Times New Roman" w:eastAsia="Calibri" w:cs="Times New Roman"/>
                <w:bCs/>
                <w:color w:val="000000" w:themeColor="text1"/>
                <w:sz w:val="28"/>
                <w:szCs w:val="28"/>
                <w14:textFill>
                  <w14:solidFill>
                    <w14:schemeClr w14:val="tx1"/>
                  </w14:solidFill>
                </w14:textFill>
              </w:rPr>
            </w:pPr>
          </w:p>
        </w:tc>
        <w:tc>
          <w:tcPr>
            <w:tcW w:w="4786" w:type="dxa"/>
          </w:tcPr>
          <w:p>
            <w:pPr>
              <w:autoSpaceDE w:val="0"/>
              <w:autoSpaceDN w:val="0"/>
              <w:adjustRightInd w:val="0"/>
              <w:jc w:val="both"/>
              <w:rPr>
                <w:rFonts w:ascii="Times New Roman" w:hAnsi="Times New Roman" w:eastAsia="Calibri" w:cs="Times New Roman"/>
                <w:bCs/>
                <w:color w:val="000000" w:themeColor="text1"/>
                <w:sz w:val="28"/>
                <w:szCs w:val="28"/>
                <w14:textFill>
                  <w14:solidFill>
                    <w14:schemeClr w14:val="tx1"/>
                  </w14:solidFill>
                </w14:textFill>
              </w:rPr>
            </w:pPr>
          </w:p>
        </w:tc>
      </w:tr>
    </w:tbl>
    <w:p>
      <w:pPr>
        <w:autoSpaceDE w:val="0"/>
        <w:autoSpaceDN w:val="0"/>
        <w:adjustRightInd w:val="0"/>
        <w:rPr>
          <w:rFonts w:ascii="Times New Roman" w:hAnsi="Times New Roman" w:cs="Times New Roman"/>
          <w:sz w:val="28"/>
          <w:szCs w:val="28"/>
        </w:rPr>
      </w:pPr>
    </w:p>
    <w:p>
      <w:pPr>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rPr>
        <w:t>III. TIẾN TRÌNH DẠY HỌC</w:t>
      </w:r>
    </w:p>
    <w:p>
      <w:pPr>
        <w:autoSpaceDE w:val="0"/>
        <w:autoSpaceDN w:val="0"/>
        <w:adjustRightInd w:val="0"/>
        <w:rPr>
          <w:rFonts w:ascii="Times New Roman" w:hAnsi="Times New Roman" w:cs="Times New Roman"/>
          <w:b/>
          <w:bCs/>
          <w:color w:val="C00000"/>
          <w:sz w:val="28"/>
          <w:szCs w:val="28"/>
        </w:rPr>
      </w:pPr>
      <w:r>
        <w:rPr>
          <w:rFonts w:ascii="Times New Roman" w:hAnsi="Times New Roman" w:cs="Times New Roman"/>
          <w:b/>
          <w:bCs/>
          <w:color w:val="C00000"/>
          <w:sz w:val="28"/>
          <w:szCs w:val="28"/>
          <w:lang w:val="vi-VN"/>
        </w:rPr>
        <w:t>Hoạt động 1: Xác định vấn đề (phần này là khởi động vào cả bài lớn)</w:t>
      </w:r>
    </w:p>
    <w:p>
      <w:pPr>
        <w:autoSpaceDE w:val="0"/>
        <w:autoSpaceDN w:val="0"/>
        <w:adjustRightInd w:val="0"/>
        <w:ind w:firstLine="567"/>
        <w:jc w:val="both"/>
        <w:rPr>
          <w:rFonts w:ascii="Times New Roman" w:hAnsi="Times New Roman" w:cs="Times New Roman"/>
          <w:bCs/>
          <w:color w:val="000000" w:themeColor="text1"/>
          <w:sz w:val="28"/>
          <w:szCs w:val="28"/>
          <w14:textFill>
            <w14:solidFill>
              <w14:schemeClr w14:val="tx1"/>
            </w14:solidFill>
          </w14:textFill>
        </w:rPr>
      </w:pPr>
      <w:r>
        <w:rPr>
          <w:rFonts w:ascii="Times New Roman" w:hAnsi="Times New Roman" w:cs="Times New Roman"/>
          <w:bCs/>
          <w:color w:val="000000" w:themeColor="text1"/>
          <w:sz w:val="28"/>
          <w:szCs w:val="28"/>
          <w14:textFill>
            <w14:solidFill>
              <w14:schemeClr w14:val="tx1"/>
            </w14:solidFill>
          </w14:textFill>
        </w:rPr>
        <w:t>GV phát phiếu học tập và yêu cầu học sinh viết ra những điều em thắc mắc, lo lắng khi bước vào lớp 6 và qua gần một năm học, em đã tìm ra được cách giải quyết điều thắc mắc, lo lắng đó chưa. Nếu có, hãy nêu cách giải quyết của em.</w:t>
      </w:r>
    </w:p>
    <w:p>
      <w:pPr>
        <w:autoSpaceDE w:val="0"/>
        <w:autoSpaceDN w:val="0"/>
        <w:adjustRightInd w:val="0"/>
        <w:ind w:firstLine="567"/>
        <w:jc w:val="both"/>
        <w:rPr>
          <w:rFonts w:ascii="Times New Roman" w:hAnsi="Times New Roman" w:cs="Times New Roman"/>
          <w:bCs/>
          <w:color w:val="000000" w:themeColor="text1"/>
          <w:sz w:val="28"/>
          <w:szCs w:val="28"/>
          <w14:textFill>
            <w14:solidFill>
              <w14:schemeClr w14:val="tx1"/>
            </w14:solidFill>
          </w14:textFill>
        </w:rPr>
      </w:pPr>
      <w:r>
        <w:rPr>
          <w:rFonts w:ascii="Times New Roman" w:hAnsi="Times New Roman" w:cs="Times New Roman"/>
          <w:bCs/>
          <w:color w:val="000000" w:themeColor="text1"/>
          <w:sz w:val="28"/>
          <w:szCs w:val="28"/>
          <w14:textFill>
            <w14:solidFill>
              <w14:schemeClr w14:val="tx1"/>
            </w14:solidFill>
          </w14:textFill>
        </w:rPr>
        <w:t>Từ câu trả lời của HS, GV dẫn dắt vào bài mới.</w:t>
      </w:r>
    </w:p>
    <w:p>
      <w:pPr>
        <w:autoSpaceDE w:val="0"/>
        <w:autoSpaceDN w:val="0"/>
        <w:adjustRightInd w:val="0"/>
        <w:rPr>
          <w:rFonts w:ascii="Times New Roman" w:hAnsi="Times New Roman" w:cs="Times New Roman"/>
          <w:b/>
          <w:bCs/>
          <w:color w:val="C00000"/>
          <w:sz w:val="28"/>
          <w:szCs w:val="28"/>
        </w:rPr>
      </w:pPr>
      <w:r>
        <w:rPr>
          <w:rFonts w:ascii="Times New Roman" w:hAnsi="Times New Roman" w:cs="Times New Roman"/>
          <w:b/>
          <w:bCs/>
          <w:color w:val="C00000"/>
          <w:sz w:val="28"/>
          <w:szCs w:val="28"/>
          <w:lang w:val="vi-VN"/>
        </w:rPr>
        <w:t>Hoạt động 2: Tiến trình tiết dạy</w:t>
      </w:r>
    </w:p>
    <w:p>
      <w:pPr>
        <w:rPr>
          <w:rFonts w:ascii="Times New Roman" w:hAnsi="Times New Roman" w:cs="Times New Roman"/>
          <w:sz w:val="28"/>
          <w:szCs w:val="28"/>
        </w:rPr>
      </w:pPr>
      <w:r>
        <w:rPr>
          <w:rFonts w:ascii="Times New Roman" w:hAnsi="Times New Roman" w:cs="Times New Roman"/>
          <w:b/>
          <w:color w:val="FF0000"/>
          <w:sz w:val="28"/>
          <w:szCs w:val="28"/>
          <w:u w:val="thick"/>
        </w:rPr>
        <w:t>Tình huống 1</w:t>
      </w:r>
      <w:r>
        <w:rPr>
          <w:rFonts w:ascii="Times New Roman" w:hAnsi="Times New Roman" w:cs="Times New Roman"/>
          <w:sz w:val="28"/>
          <w:szCs w:val="28"/>
        </w:rPr>
        <w:t>:</w:t>
      </w:r>
    </w:p>
    <w:p>
      <w:pPr>
        <w:jc w:val="center"/>
        <w:rPr>
          <w:rFonts w:ascii="Times New Roman" w:hAnsi="Times New Roman" w:cs="Times New Roman"/>
          <w:b/>
          <w:color w:val="FF0000"/>
          <w:sz w:val="28"/>
          <w:szCs w:val="28"/>
        </w:rPr>
      </w:pPr>
      <w:r>
        <w:rPr>
          <w:rFonts w:ascii="Times New Roman" w:hAnsi="Times New Roman" w:cs="Times New Roman"/>
          <w:b/>
          <w:color w:val="FF0000"/>
          <w:sz w:val="28"/>
          <w:szCs w:val="28"/>
        </w:rPr>
        <w:t>LÀM THẾ NÀO ĐỂ GIÚP CÔ BÉ RẮC RỐI LỰA CHỌN SÁCH?</w:t>
      </w:r>
    </w:p>
    <w:p>
      <w:pPr>
        <w:jc w:val="center"/>
        <w:rPr>
          <w:rFonts w:ascii="Times New Roman" w:hAnsi="Times New Roman" w:cs="Times New Roman"/>
          <w:b/>
          <w:color w:val="FF0000"/>
          <w:sz w:val="28"/>
          <w:szCs w:val="28"/>
        </w:rPr>
      </w:pPr>
      <w:r>
        <w:rPr>
          <w:rFonts w:ascii="Times New Roman" w:hAnsi="Times New Roman" w:cs="Times New Roman"/>
          <w:b/>
          <w:color w:val="FF0000"/>
          <w:sz w:val="28"/>
          <w:szCs w:val="28"/>
        </w:rPr>
        <w:t>(1 tiết)</w:t>
      </w:r>
    </w:p>
    <w:tbl>
      <w:tblPr>
        <w:tblStyle w:val="27"/>
        <w:tblW w:w="96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10"/>
        <w:gridCol w:w="3261"/>
        <w:gridCol w:w="28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94" w:hRule="atLeast"/>
        </w:trPr>
        <w:tc>
          <w:tcPr>
            <w:tcW w:w="3510" w:type="dxa"/>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0" distR="0">
                  <wp:extent cx="2037715" cy="2600325"/>
                  <wp:effectExtent l="0" t="0" r="0" b="0"/>
                  <wp:docPr id="186" name="Picture 186" descr="C:\Users\HOANGHA\Desktop\36591_43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descr="C:\Users\HOANGHA\Desktop\36591_43134.jpg"/>
                          <pic:cNvPicPr>
                            <a:picLocks noChangeAspect="1" noChangeArrowheads="1"/>
                          </pic:cNvPicPr>
                        </pic:nvPicPr>
                        <pic:blipFill>
                          <a:blip r:embed="rId137"/>
                          <a:srcRect/>
                          <a:stretch>
                            <a:fillRect/>
                          </a:stretch>
                        </pic:blipFill>
                        <pic:spPr>
                          <a:xfrm>
                            <a:off x="0" y="0"/>
                            <a:ext cx="2043581" cy="2607203"/>
                          </a:xfrm>
                          <a:prstGeom prst="rect">
                            <a:avLst/>
                          </a:prstGeom>
                          <a:noFill/>
                          <a:ln w="9525">
                            <a:noFill/>
                            <a:miter lim="800000"/>
                            <a:headEnd/>
                            <a:tailEnd/>
                          </a:ln>
                        </pic:spPr>
                      </pic:pic>
                    </a:graphicData>
                  </a:graphic>
                </wp:inline>
              </w:drawing>
            </w:r>
          </w:p>
        </w:tc>
        <w:tc>
          <w:tcPr>
            <w:tcW w:w="3261" w:type="dxa"/>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0" distR="0">
                  <wp:extent cx="1944370" cy="2638425"/>
                  <wp:effectExtent l="0" t="0" r="0" b="0"/>
                  <wp:docPr id="187" name="Picture 1" descr="Thư Viện Tri Thức Dành Cho Học Sinh - Khám Phá Thế Giới Tự Nhi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 descr="Thư Viện Tri Thức Dành Cho Học Sinh - Khám Phá Thế Giới Tự Nhiên"/>
                          <pic:cNvPicPr>
                            <a:picLocks noChangeAspect="1" noChangeArrowheads="1"/>
                          </pic:cNvPicPr>
                        </pic:nvPicPr>
                        <pic:blipFill>
                          <a:blip r:embed="rId138"/>
                          <a:srcRect/>
                          <a:stretch>
                            <a:fillRect/>
                          </a:stretch>
                        </pic:blipFill>
                        <pic:spPr>
                          <a:xfrm>
                            <a:off x="0" y="0"/>
                            <a:ext cx="1944869" cy="2639102"/>
                          </a:xfrm>
                          <a:prstGeom prst="rect">
                            <a:avLst/>
                          </a:prstGeom>
                          <a:noFill/>
                          <a:ln w="9525">
                            <a:noFill/>
                            <a:miter lim="800000"/>
                            <a:headEnd/>
                            <a:tailEnd/>
                          </a:ln>
                        </pic:spPr>
                      </pic:pic>
                    </a:graphicData>
                  </a:graphic>
                </wp:inline>
              </w:drawing>
            </w:r>
          </w:p>
        </w:tc>
        <w:tc>
          <w:tcPr>
            <w:tcW w:w="2835" w:type="dxa"/>
            <w:vAlign w:val="center"/>
          </w:tcPr>
          <w:p>
            <w:pPr>
              <w:ind w:hanging="250"/>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0" distR="0">
                  <wp:extent cx="1947545" cy="2620645"/>
                  <wp:effectExtent l="0" t="0" r="0" b="0"/>
                  <wp:docPr id="188" name="Picture 3" descr="C:\Users\HOANGHA\Desktop\gia-tri-cua-sach-va-viec-doc-sac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3" descr="C:\Users\HOANGHA\Desktop\gia-tri-cua-sach-va-viec-doc-sach-1.jpg"/>
                          <pic:cNvPicPr>
                            <a:picLocks noChangeAspect="1" noChangeArrowheads="1"/>
                          </pic:cNvPicPr>
                        </pic:nvPicPr>
                        <pic:blipFill>
                          <a:blip r:embed="rId139"/>
                          <a:srcRect/>
                          <a:stretch>
                            <a:fillRect/>
                          </a:stretch>
                        </pic:blipFill>
                        <pic:spPr>
                          <a:xfrm>
                            <a:off x="0" y="0"/>
                            <a:ext cx="1955065" cy="2630535"/>
                          </a:xfrm>
                          <a:prstGeom prst="rect">
                            <a:avLst/>
                          </a:prstGeom>
                          <a:noFill/>
                          <a:ln w="9525">
                            <a:noFill/>
                            <a:miter lim="800000"/>
                            <a:headEnd/>
                            <a:tailEnd/>
                          </a:ln>
                        </pic:spPr>
                      </pic:pic>
                    </a:graphicData>
                  </a:graphic>
                </wp:inline>
              </w:drawing>
            </w:r>
          </w:p>
        </w:tc>
      </w:tr>
    </w:tbl>
    <w:p>
      <w:pPr>
        <w:rPr>
          <w:rFonts w:ascii="Times New Roman" w:hAnsi="Times New Roman" w:cs="Times New Roman"/>
          <w:sz w:val="28"/>
          <w:szCs w:val="28"/>
        </w:rPr>
      </w:pPr>
    </w:p>
    <w:p>
      <w:pPr>
        <w:rPr>
          <w:rFonts w:ascii="Times New Roman" w:hAnsi="Times New Roman" w:cs="Times New Roman"/>
          <w:b/>
          <w:sz w:val="28"/>
          <w:szCs w:val="28"/>
        </w:rPr>
      </w:pPr>
      <w:r>
        <w:rPr>
          <w:rFonts w:ascii="Times New Roman" w:hAnsi="Times New Roman" w:cs="Times New Roman"/>
          <w:b/>
          <w:sz w:val="28"/>
          <w:szCs w:val="28"/>
        </w:rPr>
        <w:t>1. MỤC TIÊU</w:t>
      </w:r>
    </w:p>
    <w:p>
      <w:pPr>
        <w:tabs>
          <w:tab w:val="left" w:pos="567"/>
        </w:tabs>
        <w:jc w:val="both"/>
        <w:rPr>
          <w:rFonts w:ascii="Times New Roman" w:hAnsi="Times New Roman" w:cs="Times New Roman"/>
          <w:b/>
          <w:sz w:val="28"/>
          <w:szCs w:val="28"/>
        </w:rPr>
      </w:pPr>
      <w:r>
        <w:rPr>
          <w:rFonts w:ascii="Times New Roman" w:hAnsi="Times New Roman" w:cs="Times New Roman"/>
          <w:b/>
          <w:sz w:val="28"/>
          <w:szCs w:val="28"/>
        </w:rPr>
        <w:tab/>
      </w:r>
      <w:r>
        <w:rPr>
          <w:rFonts w:ascii="Times New Roman" w:hAnsi="Times New Roman" w:cs="Times New Roman"/>
          <w:b/>
          <w:sz w:val="28"/>
          <w:szCs w:val="28"/>
        </w:rPr>
        <w:t>1.1. Về kiến thức</w:t>
      </w:r>
    </w:p>
    <w:p>
      <w:pPr>
        <w:jc w:val="both"/>
        <w:rPr>
          <w:rFonts w:ascii="Times New Roman" w:hAnsi="Times New Roman" w:cs="Times New Roman"/>
          <w:sz w:val="28"/>
          <w:szCs w:val="28"/>
        </w:rPr>
      </w:pPr>
      <w:r>
        <w:rPr>
          <w:rFonts w:ascii="Times New Roman" w:hAnsi="Times New Roman" w:cs="Times New Roman"/>
          <w:sz w:val="28"/>
          <w:szCs w:val="28"/>
        </w:rPr>
        <w:t>Cách lựa chọn sách và phương pháp đọc sách.</w:t>
      </w:r>
    </w:p>
    <w:p>
      <w:pPr>
        <w:ind w:firstLine="567"/>
        <w:jc w:val="both"/>
        <w:rPr>
          <w:rFonts w:ascii="Times New Roman" w:hAnsi="Times New Roman" w:cs="Times New Roman"/>
          <w:b/>
          <w:sz w:val="28"/>
          <w:szCs w:val="28"/>
        </w:rPr>
      </w:pPr>
      <w:r>
        <w:rPr>
          <w:rFonts w:ascii="Times New Roman" w:hAnsi="Times New Roman" w:cs="Times New Roman"/>
          <w:b/>
          <w:sz w:val="28"/>
          <w:szCs w:val="28"/>
        </w:rPr>
        <w:t>1.2. Về năng lực</w:t>
      </w:r>
    </w:p>
    <w:p>
      <w:pPr>
        <w:jc w:val="both"/>
        <w:rPr>
          <w:rFonts w:ascii="Times New Roman" w:hAnsi="Times New Roman" w:cs="Times New Roman"/>
          <w:sz w:val="28"/>
          <w:szCs w:val="28"/>
        </w:rPr>
      </w:pPr>
      <w:r>
        <w:rPr>
          <w:rFonts w:ascii="Times New Roman" w:hAnsi="Times New Roman" w:cs="Times New Roman"/>
          <w:sz w:val="28"/>
          <w:szCs w:val="28"/>
        </w:rPr>
        <w:t>- Biết vận dụng kiến thức đời sống, kiến thức văn học để giải quyết một tình huống.</w:t>
      </w:r>
    </w:p>
    <w:p>
      <w:pPr>
        <w:jc w:val="both"/>
        <w:rPr>
          <w:rFonts w:ascii="Times New Roman" w:hAnsi="Times New Roman" w:cs="Times New Roman"/>
          <w:sz w:val="28"/>
          <w:szCs w:val="28"/>
        </w:rPr>
      </w:pPr>
      <w:r>
        <w:rPr>
          <w:rFonts w:ascii="Times New Roman" w:hAnsi="Times New Roman" w:cs="Times New Roman"/>
          <w:sz w:val="28"/>
          <w:szCs w:val="28"/>
        </w:rPr>
        <w:t>- Phát triển năng lực giải quyết vấn đề thông qua các bước: xác định vấn đề; đề xuất và lựa chọn giải pháp; thực hiện giải pháp; đánh giá giải pháp.</w:t>
      </w:r>
    </w:p>
    <w:p>
      <w:pPr>
        <w:jc w:val="both"/>
        <w:rPr>
          <w:rFonts w:ascii="Times New Roman" w:hAnsi="Times New Roman" w:cs="Times New Roman"/>
          <w:sz w:val="28"/>
          <w:szCs w:val="28"/>
        </w:rPr>
      </w:pPr>
      <w:r>
        <w:rPr>
          <w:rFonts w:ascii="Times New Roman" w:hAnsi="Times New Roman" w:cs="Times New Roman"/>
          <w:sz w:val="28"/>
          <w:szCs w:val="28"/>
        </w:rPr>
        <w:t>- Phát triển khả năng tư duy độc lập và sáng tạo.</w:t>
      </w:r>
    </w:p>
    <w:p>
      <w:pPr>
        <w:ind w:firstLine="567"/>
        <w:rPr>
          <w:rFonts w:ascii="Times New Roman" w:hAnsi="Times New Roman" w:cs="Times New Roman"/>
          <w:b/>
          <w:sz w:val="28"/>
          <w:szCs w:val="28"/>
        </w:rPr>
      </w:pPr>
      <w:r>
        <w:rPr>
          <w:rFonts w:ascii="Times New Roman" w:hAnsi="Times New Roman" w:cs="Times New Roman"/>
          <w:b/>
          <w:sz w:val="28"/>
          <w:szCs w:val="28"/>
        </w:rPr>
        <w:t>1.3. Về phẩm chất</w:t>
      </w:r>
    </w:p>
    <w:p>
      <w:pPr>
        <w:rPr>
          <w:rFonts w:ascii="Times New Roman" w:hAnsi="Times New Roman" w:cs="Times New Roman"/>
          <w:sz w:val="28"/>
          <w:szCs w:val="28"/>
        </w:rPr>
      </w:pPr>
      <w:r>
        <w:rPr>
          <w:rFonts w:ascii="Times New Roman" w:hAnsi="Times New Roman" w:cs="Times New Roman"/>
          <w:sz w:val="28"/>
          <w:szCs w:val="28"/>
        </w:rPr>
        <w:t>Có lòng đam mê đọc sách.</w:t>
      </w:r>
    </w:p>
    <w:p>
      <w:pPr>
        <w:rPr>
          <w:rFonts w:ascii="Times New Roman" w:hAnsi="Times New Roman" w:cs="Times New Roman"/>
          <w:b/>
          <w:sz w:val="28"/>
          <w:szCs w:val="28"/>
        </w:rPr>
      </w:pPr>
      <w:r>
        <w:rPr>
          <w:rFonts w:ascii="Times New Roman" w:hAnsi="Times New Roman" w:cs="Times New Roman"/>
          <w:b/>
          <w:sz w:val="28"/>
          <w:szCs w:val="28"/>
        </w:rPr>
        <w:t>2.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jc w:val="both"/>
        <w:rPr>
          <w:rFonts w:ascii="Times New Roman" w:hAnsi="Times New Roman" w:cs="Times New Roman"/>
          <w:sz w:val="28"/>
          <w:szCs w:val="28"/>
        </w:rPr>
      </w:pPr>
      <w:r>
        <w:rPr>
          <w:rFonts w:ascii="Times New Roman" w:hAnsi="Times New Roman" w:cs="Times New Roman"/>
          <w:sz w:val="28"/>
          <w:szCs w:val="28"/>
          <w:lang w:val="vi-VN"/>
        </w:rPr>
        <w:t xml:space="preserve">- Tranh ảnh về </w:t>
      </w:r>
      <w:r>
        <w:rPr>
          <w:rFonts w:ascii="Times New Roman" w:hAnsi="Times New Roman" w:cs="Times New Roman"/>
          <w:sz w:val="28"/>
          <w:szCs w:val="28"/>
        </w:rPr>
        <w:t>một số loại sách.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3. TIẾN TRÌNH DẠY HỌC</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HĐ 1: Xác định vấn đề</w:t>
      </w:r>
    </w:p>
    <w:p>
      <w:pPr>
        <w:pStyle w:val="36"/>
        <w:numPr>
          <w:ilvl w:val="0"/>
          <w:numId w:val="1"/>
        </w:numPr>
        <w:spacing w:before="0" w:after="0"/>
        <w:ind w:left="502"/>
        <w:jc w:val="both"/>
        <w:rPr>
          <w:color w:val="auto"/>
          <w:szCs w:val="28"/>
          <w:lang w:val="vi-VN"/>
        </w:rPr>
      </w:pPr>
      <w:r>
        <w:rPr>
          <w:b/>
          <w:bCs/>
          <w:color w:val="auto"/>
          <w:szCs w:val="28"/>
          <w:lang w:val="vi-VN"/>
        </w:rPr>
        <w:t>Mục tiêu</w:t>
      </w:r>
      <w:r>
        <w:rPr>
          <w:color w:val="auto"/>
          <w:szCs w:val="28"/>
          <w:lang w:val="vi-VN"/>
        </w:rPr>
        <w:t>: HS kết nối kiến thức trong cuộc sống vào nội dung của bài học.</w:t>
      </w:r>
    </w:p>
    <w:p>
      <w:pPr>
        <w:pStyle w:val="36"/>
        <w:numPr>
          <w:ilvl w:val="0"/>
          <w:numId w:val="1"/>
        </w:numPr>
        <w:spacing w:before="0" w:after="0"/>
        <w:ind w:left="502"/>
        <w:jc w:val="both"/>
        <w:rPr>
          <w:color w:val="auto"/>
          <w:szCs w:val="28"/>
          <w:lang w:val="vi-VN"/>
        </w:rPr>
      </w:pPr>
      <w:r>
        <w:rPr>
          <w:b/>
          <w:bCs/>
          <w:color w:val="auto"/>
          <w:szCs w:val="28"/>
          <w:lang w:val="vi-VN"/>
        </w:rPr>
        <w:t>Nội dung</w:t>
      </w:r>
      <w:r>
        <w:rPr>
          <w:color w:val="auto"/>
          <w:szCs w:val="28"/>
          <w:lang w:val="vi-VN"/>
        </w:rPr>
        <w:t>: GV cho HS xem tranh và hỏi, HS quan sát tranh và trả lời.</w:t>
      </w:r>
    </w:p>
    <w:p>
      <w:pPr>
        <w:pStyle w:val="36"/>
        <w:numPr>
          <w:ilvl w:val="0"/>
          <w:numId w:val="1"/>
        </w:numPr>
        <w:spacing w:before="0" w:after="0"/>
        <w:ind w:left="502"/>
        <w:jc w:val="both"/>
        <w:rPr>
          <w:color w:val="auto"/>
          <w:szCs w:val="28"/>
          <w:lang w:val="vi-VN"/>
        </w:rPr>
      </w:pPr>
      <w:r>
        <w:rPr>
          <w:b/>
          <w:bCs/>
          <w:color w:val="auto"/>
          <w:szCs w:val="28"/>
          <w:lang w:val="vi-VN"/>
        </w:rPr>
        <w:t xml:space="preserve">Sản phẩm: </w:t>
      </w:r>
      <w:r>
        <w:rPr>
          <w:color w:val="auto"/>
          <w:szCs w:val="28"/>
          <w:lang w:val="vi-VN"/>
        </w:rPr>
        <w:t>Câu trả lời của HS.</w:t>
      </w:r>
    </w:p>
    <w:p>
      <w:pPr>
        <w:pStyle w:val="36"/>
        <w:numPr>
          <w:ilvl w:val="0"/>
          <w:numId w:val="1"/>
        </w:numPr>
        <w:spacing w:before="0" w:after="0"/>
        <w:ind w:left="502"/>
        <w:jc w:val="both"/>
        <w:rPr>
          <w:color w:val="auto"/>
          <w:szCs w:val="28"/>
          <w:lang w:val="vi-VN"/>
        </w:rPr>
      </w:pPr>
      <w:r>
        <w:rPr>
          <w:b/>
          <w:bCs/>
          <w:color w:val="auto"/>
          <w:szCs w:val="28"/>
          <w:lang w:val="vi-VN"/>
        </w:rPr>
        <w:t>Tổ chức thực hiện</w:t>
      </w:r>
      <w:r>
        <w:rPr>
          <w:color w:val="auto"/>
          <w:szCs w:val="28"/>
          <w:lang w:val="vi-VN"/>
        </w:rPr>
        <w:t xml:space="preserve">: </w:t>
      </w:r>
    </w:p>
    <w:p>
      <w:pPr>
        <w:snapToGrid w:val="0"/>
        <w:jc w:val="both"/>
        <w:rPr>
          <w:rFonts w:ascii="Times New Roman" w:hAnsi="Times New Roman" w:cs="Times New Roman"/>
          <w:b/>
          <w:bCs/>
          <w:sz w:val="28"/>
          <w:szCs w:val="28"/>
        </w:rPr>
      </w:pPr>
      <w:r>
        <w:rPr>
          <w:rFonts w:ascii="Times New Roman" w:hAnsi="Times New Roman" w:cs="Times New Roman"/>
          <w:b/>
          <w:bCs/>
          <w:sz w:val="28"/>
          <w:szCs w:val="28"/>
          <w:lang w:val="vi-VN"/>
        </w:rPr>
        <w:t>B1: Chuyển giao nhiệm vụ (GV)</w:t>
      </w:r>
    </w:p>
    <w:p>
      <w:pPr>
        <w:snapToGrid w:val="0"/>
        <w:jc w:val="both"/>
        <w:rPr>
          <w:rFonts w:ascii="Times New Roman" w:hAnsi="Times New Roman" w:cs="Times New Roman"/>
          <w:sz w:val="28"/>
          <w:szCs w:val="28"/>
        </w:rPr>
      </w:pPr>
      <w:r>
        <w:rPr>
          <w:rFonts w:ascii="Times New Roman" w:hAnsi="Times New Roman" w:cs="Times New Roman"/>
          <w:sz w:val="28"/>
          <w:szCs w:val="28"/>
        </w:rPr>
        <w:t xml:space="preserve">Cho HS nghe một đoạn nhạc “Bài ca thư viện” tại: </w:t>
      </w:r>
    </w:p>
    <w:p>
      <w:pPr>
        <w:snapToGrid w:val="0"/>
        <w:jc w:val="both"/>
        <w:rPr>
          <w:rFonts w:ascii="Times New Roman" w:hAnsi="Times New Roman" w:cs="Times New Roman"/>
          <w:sz w:val="28"/>
          <w:szCs w:val="28"/>
        </w:rPr>
      </w:pPr>
      <w:r>
        <w:fldChar w:fldCharType="begin"/>
      </w:r>
      <w:r>
        <w:instrText xml:space="preserve"> HYPERLINK "https://www.youtube.com/watch?v=UTi4P28eWmk" </w:instrText>
      </w:r>
      <w:r>
        <w:fldChar w:fldCharType="separate"/>
      </w:r>
      <w:r>
        <w:rPr>
          <w:rStyle w:val="22"/>
          <w:rFonts w:ascii="Times New Roman" w:hAnsi="Times New Roman" w:cs="Times New Roman"/>
          <w:sz w:val="28"/>
          <w:szCs w:val="28"/>
        </w:rPr>
        <w:t>https://www.youtube.com/watch?v=UTi4P28eWmk</w:t>
      </w:r>
      <w:r>
        <w:rPr>
          <w:rStyle w:val="22"/>
          <w:rFonts w:ascii="Times New Roman" w:hAnsi="Times New Roman" w:cs="Times New Roman"/>
          <w:sz w:val="28"/>
          <w:szCs w:val="28"/>
        </w:rPr>
        <w:fldChar w:fldCharType="end"/>
      </w:r>
    </w:p>
    <w:p>
      <w:pPr>
        <w:snapToGrid w:val="0"/>
        <w:jc w:val="both"/>
        <w:rPr>
          <w:rFonts w:ascii="Times New Roman" w:hAnsi="Times New Roman" w:cs="Times New Roman"/>
          <w:sz w:val="28"/>
          <w:szCs w:val="28"/>
        </w:rPr>
      </w:pPr>
      <w:r>
        <w:rPr>
          <w:rFonts w:ascii="Times New Roman" w:hAnsi="Times New Roman" w:cs="Times New Roman"/>
          <w:sz w:val="28"/>
          <w:szCs w:val="28"/>
        </w:rPr>
        <w:t>GV dẫn dắt vào chủ đề bài học: Các em vừa được nghe những giai điệu ngọt ngào của bài hát “Bài ca thư viện”. Đoạn nhạc đã giúp chúng ta cảm nhận phần nào vai trò của sách. Để hiểu thêm về vai trò của sách, cô mời các em cùng xem một số hình ảnh.</w:t>
      </w:r>
    </w:p>
    <w:tbl>
      <w:tblPr>
        <w:tblStyle w:val="27"/>
        <w:tblW w:w="94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27"/>
        <w:gridCol w:w="3260"/>
        <w:gridCol w:w="29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12" w:hRule="atLeast"/>
        </w:trPr>
        <w:tc>
          <w:tcPr>
            <w:tcW w:w="3227" w:type="dxa"/>
            <w:vAlign w:val="center"/>
          </w:tcPr>
          <w:p>
            <w:pPr>
              <w:ind w:firstLine="567"/>
              <w:rPr>
                <w:rFonts w:ascii="Times New Roman" w:hAnsi="Times New Roman" w:eastAsia="Calibri" w:cs="Times New Roman"/>
                <w:color w:val="FF0000"/>
                <w:sz w:val="28"/>
                <w:szCs w:val="28"/>
              </w:rPr>
            </w:pPr>
            <w:r>
              <w:rPr>
                <w:rFonts w:ascii="Times New Roman" w:hAnsi="Times New Roman" w:eastAsia="Calibri" w:cs="Times New Roman"/>
                <w:color w:val="FF0000"/>
                <w:sz w:val="28"/>
                <w:szCs w:val="28"/>
                <w:lang w:val="vi-VN" w:eastAsia="vi-VN"/>
              </w:rPr>
              <w:drawing>
                <wp:inline distT="0" distB="0" distL="0" distR="0">
                  <wp:extent cx="1131570" cy="1409700"/>
                  <wp:effectExtent l="19050" t="0" r="0" b="0"/>
                  <wp:docPr id="189" name="Picture 5" descr="C:\Users\HOANGHA\Desktop\36591_43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5" descr="C:\Users\HOANGHA\Desktop\36591_43134.jpg"/>
                          <pic:cNvPicPr>
                            <a:picLocks noChangeAspect="1" noChangeArrowheads="1"/>
                          </pic:cNvPicPr>
                        </pic:nvPicPr>
                        <pic:blipFill>
                          <a:blip r:embed="rId137"/>
                          <a:srcRect/>
                          <a:stretch>
                            <a:fillRect/>
                          </a:stretch>
                        </pic:blipFill>
                        <pic:spPr>
                          <a:xfrm>
                            <a:off x="0" y="0"/>
                            <a:ext cx="1129412" cy="1407011"/>
                          </a:xfrm>
                          <a:prstGeom prst="rect">
                            <a:avLst/>
                          </a:prstGeom>
                          <a:noFill/>
                          <a:ln w="9525">
                            <a:noFill/>
                            <a:miter lim="800000"/>
                            <a:headEnd/>
                            <a:tailEnd/>
                          </a:ln>
                        </pic:spPr>
                      </pic:pic>
                    </a:graphicData>
                  </a:graphic>
                </wp:inline>
              </w:drawing>
            </w:r>
          </w:p>
        </w:tc>
        <w:tc>
          <w:tcPr>
            <w:tcW w:w="3260" w:type="dxa"/>
            <w:vAlign w:val="center"/>
          </w:tcPr>
          <w:p>
            <w:pPr>
              <w:jc w:val="center"/>
              <w:rPr>
                <w:rFonts w:ascii="Times New Roman" w:hAnsi="Times New Roman" w:eastAsia="Calibri" w:cs="Times New Roman"/>
                <w:color w:val="FF0000"/>
                <w:sz w:val="28"/>
                <w:szCs w:val="28"/>
              </w:rPr>
            </w:pPr>
            <w:r>
              <w:rPr>
                <w:rFonts w:ascii="Times New Roman" w:hAnsi="Times New Roman" w:eastAsia="Calibri" w:cs="Times New Roman"/>
                <w:color w:val="000000"/>
                <w:sz w:val="28"/>
                <w:szCs w:val="28"/>
                <w:lang w:val="vi-VN" w:eastAsia="vi-VN"/>
              </w:rPr>
              <w:drawing>
                <wp:inline distT="0" distB="0" distL="0" distR="0">
                  <wp:extent cx="1108710" cy="1417320"/>
                  <wp:effectExtent l="19050" t="0" r="0" b="0"/>
                  <wp:docPr id="190" name="Picture 1" descr="Thư Viện Tri Thức Dành Cho Học Sinh - Khám Phá Thế Giới Tự Nhiê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 descr="Thư Viện Tri Thức Dành Cho Học Sinh - Khám Phá Thế Giới Tự Nhiên"/>
                          <pic:cNvPicPr>
                            <a:picLocks noChangeAspect="1" noChangeArrowheads="1"/>
                          </pic:cNvPicPr>
                        </pic:nvPicPr>
                        <pic:blipFill>
                          <a:blip r:embed="rId138"/>
                          <a:srcRect/>
                          <a:stretch>
                            <a:fillRect/>
                          </a:stretch>
                        </pic:blipFill>
                        <pic:spPr>
                          <a:xfrm>
                            <a:off x="0" y="0"/>
                            <a:ext cx="1106251" cy="1414177"/>
                          </a:xfrm>
                          <a:prstGeom prst="rect">
                            <a:avLst/>
                          </a:prstGeom>
                          <a:noFill/>
                          <a:ln w="9525">
                            <a:noFill/>
                            <a:miter lim="800000"/>
                            <a:headEnd/>
                            <a:tailEnd/>
                          </a:ln>
                        </pic:spPr>
                      </pic:pic>
                    </a:graphicData>
                  </a:graphic>
                </wp:inline>
              </w:drawing>
            </w:r>
          </w:p>
        </w:tc>
        <w:tc>
          <w:tcPr>
            <w:tcW w:w="2977" w:type="dxa"/>
            <w:vAlign w:val="center"/>
          </w:tcPr>
          <w:p>
            <w:pPr>
              <w:jc w:val="center"/>
              <w:rPr>
                <w:rFonts w:ascii="Times New Roman" w:hAnsi="Times New Roman" w:eastAsia="Calibri" w:cs="Times New Roman"/>
                <w:color w:val="FF0000"/>
                <w:sz w:val="28"/>
                <w:szCs w:val="28"/>
              </w:rPr>
            </w:pPr>
            <w:r>
              <w:rPr>
                <w:rFonts w:ascii="Times New Roman" w:hAnsi="Times New Roman" w:eastAsia="Calibri" w:cs="Times New Roman"/>
                <w:color w:val="FF0000"/>
                <w:sz w:val="28"/>
                <w:szCs w:val="28"/>
                <w:lang w:val="vi-VN" w:eastAsia="vi-VN"/>
              </w:rPr>
              <w:drawing>
                <wp:inline distT="0" distB="0" distL="0" distR="0">
                  <wp:extent cx="1691640" cy="1325880"/>
                  <wp:effectExtent l="19050" t="0" r="3810" b="0"/>
                  <wp:docPr id="191" name="Picture 3" descr="C:\Users\HOANGHA\Desktop\gia-tri-cua-sach-va-viec-doc-sac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3" descr="C:\Users\HOANGHA\Desktop\gia-tri-cua-sach-va-viec-doc-sach-1.jpg"/>
                          <pic:cNvPicPr>
                            <a:picLocks noChangeAspect="1" noChangeArrowheads="1"/>
                          </pic:cNvPicPr>
                        </pic:nvPicPr>
                        <pic:blipFill>
                          <a:blip r:embed="rId140" cstate="print"/>
                          <a:srcRect/>
                          <a:stretch>
                            <a:fillRect/>
                          </a:stretch>
                        </pic:blipFill>
                        <pic:spPr>
                          <a:xfrm>
                            <a:off x="0" y="0"/>
                            <a:ext cx="1693432" cy="1327284"/>
                          </a:xfrm>
                          <a:prstGeom prst="rect">
                            <a:avLst/>
                          </a:prstGeom>
                          <a:noFill/>
                          <a:ln w="9525">
                            <a:noFill/>
                            <a:miter lim="800000"/>
                            <a:headEnd/>
                            <a:tailEnd/>
                          </a:ln>
                        </pic:spPr>
                      </pic:pic>
                    </a:graphicData>
                  </a:graphic>
                </wp:inline>
              </w:drawing>
            </w:r>
          </w:p>
        </w:tc>
      </w:tr>
    </w:tbl>
    <w:p>
      <w:pPr>
        <w:snapToGrid w:val="0"/>
        <w:jc w:val="both"/>
        <w:rPr>
          <w:rFonts w:ascii="Times New Roman" w:hAnsi="Times New Roman" w:cs="Times New Roman"/>
          <w:b/>
          <w:bCs/>
          <w:sz w:val="28"/>
          <w:szCs w:val="28"/>
        </w:rPr>
      </w:pPr>
      <w:r>
        <w:rPr>
          <w:rFonts w:ascii="Times New Roman" w:hAnsi="Times New Roman" w:cs="Times New Roman"/>
          <w:sz w:val="28"/>
          <w:szCs w:val="28"/>
          <w:lang w:val="vi-VN"/>
        </w:rPr>
        <w:t xml:space="preserve">? </w:t>
      </w:r>
      <w:r>
        <w:rPr>
          <w:rFonts w:ascii="Times New Roman" w:hAnsi="Times New Roman" w:cs="Times New Roman"/>
          <w:sz w:val="28"/>
          <w:szCs w:val="28"/>
        </w:rPr>
        <w:t>Em hiểu gì về từng bức tranh? Theo em, thông điệp chung mà ba bức tranh muốn gửi gắm là gì?</w:t>
      </w:r>
    </w:p>
    <w:p>
      <w:pPr>
        <w:snapToGrid w:val="0"/>
        <w:jc w:val="both"/>
        <w:rPr>
          <w:rFonts w:ascii="Times New Roman" w:hAnsi="Times New Roman" w:cs="Times New Roman"/>
          <w:b/>
          <w:bCs/>
          <w:sz w:val="28"/>
          <w:szCs w:val="28"/>
        </w:rPr>
      </w:pPr>
      <w:r>
        <w:rPr>
          <w:rFonts w:ascii="Times New Roman" w:hAnsi="Times New Roman" w:cs="Times New Roman"/>
          <w:b/>
          <w:bCs/>
          <w:sz w:val="28"/>
          <w:szCs w:val="28"/>
          <w:lang w:val="vi-VN"/>
        </w:rPr>
        <w:t xml:space="preserve">B2: Thực hiện nhiệm vụ: </w:t>
      </w:r>
      <w:r>
        <w:rPr>
          <w:rFonts w:ascii="Times New Roman" w:hAnsi="Times New Roman" w:cs="Times New Roman"/>
          <w:sz w:val="28"/>
          <w:szCs w:val="28"/>
          <w:lang w:val="vi-VN"/>
        </w:rPr>
        <w:t xml:space="preserve">HS </w:t>
      </w:r>
      <w:r>
        <w:rPr>
          <w:rFonts w:ascii="Times New Roman" w:hAnsi="Times New Roman" w:cs="Times New Roman"/>
          <w:sz w:val="28"/>
          <w:szCs w:val="28"/>
        </w:rPr>
        <w:t xml:space="preserve">quan sát tranh, </w:t>
      </w:r>
      <w:r>
        <w:rPr>
          <w:rFonts w:ascii="Times New Roman" w:hAnsi="Times New Roman" w:cs="Times New Roman"/>
          <w:sz w:val="28"/>
          <w:szCs w:val="28"/>
          <w:lang w:val="vi-VN"/>
        </w:rPr>
        <w:t>suy nghĩ cá nhân</w:t>
      </w:r>
      <w:r>
        <w:rPr>
          <w:rFonts w:ascii="Times New Roman" w:hAnsi="Times New Roman" w:cs="Times New Roman"/>
          <w:sz w:val="28"/>
          <w:szCs w:val="28"/>
        </w:rPr>
        <w:t xml:space="preserve"> và trả lời câu hỏi.</w:t>
      </w:r>
    </w:p>
    <w:p>
      <w:pPr>
        <w:snapToGrid w:val="0"/>
        <w:jc w:val="both"/>
        <w:rPr>
          <w:rFonts w:ascii="Times New Roman" w:hAnsi="Times New Roman" w:cs="Times New Roman"/>
          <w:b/>
          <w:bCs/>
          <w:sz w:val="28"/>
          <w:szCs w:val="28"/>
        </w:rPr>
      </w:pPr>
      <w:r>
        <w:rPr>
          <w:rFonts w:ascii="Times New Roman" w:hAnsi="Times New Roman" w:cs="Times New Roman"/>
          <w:b/>
          <w:bCs/>
          <w:sz w:val="28"/>
          <w:szCs w:val="28"/>
          <w:lang w:val="vi-VN"/>
        </w:rPr>
        <w:t xml:space="preserve">B3: Báo cáo, thảo luận: </w:t>
      </w:r>
      <w:r>
        <w:rPr>
          <w:rFonts w:ascii="Times New Roman" w:hAnsi="Times New Roman" w:cs="Times New Roman"/>
          <w:sz w:val="28"/>
          <w:szCs w:val="28"/>
          <w:lang w:val="vi-VN"/>
        </w:rPr>
        <w:t>HS trả lời câu hỏi của GV</w:t>
      </w:r>
      <w:r>
        <w:rPr>
          <w:rFonts w:ascii="Times New Roman" w:hAnsi="Times New Roman" w:cs="Times New Roman"/>
          <w:sz w:val="28"/>
          <w:szCs w:val="28"/>
        </w:rPr>
        <w:t>.</w:t>
      </w:r>
    </w:p>
    <w:p>
      <w:pPr>
        <w:snapToGrid w:val="0"/>
        <w:jc w:val="both"/>
        <w:rPr>
          <w:rFonts w:ascii="Times New Roman" w:hAnsi="Times New Roman" w:cs="Times New Roman"/>
          <w:sz w:val="28"/>
          <w:szCs w:val="28"/>
          <w:lang w:val="vi-VN"/>
        </w:rPr>
      </w:pPr>
      <w:r>
        <w:rPr>
          <w:rFonts w:ascii="Times New Roman" w:hAnsi="Times New Roman" w:cs="Times New Roman"/>
          <w:b/>
          <w:bCs/>
          <w:sz w:val="28"/>
          <w:szCs w:val="28"/>
          <w:lang w:val="vi-VN"/>
        </w:rPr>
        <w:t>B4: Kết luận, nhận định (GV):</w:t>
      </w:r>
    </w:p>
    <w:p>
      <w:pPr>
        <w:snapToGrid w:val="0"/>
        <w:jc w:val="both"/>
        <w:rPr>
          <w:rFonts w:ascii="Times New Roman" w:hAnsi="Times New Roman" w:cs="Times New Roman"/>
          <w:b/>
          <w:bCs/>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jc w:val="both"/>
        <w:rPr>
          <w:rFonts w:ascii="Times New Roman" w:hAnsi="Times New Roman" w:cs="Times New Roman"/>
          <w:b/>
          <w:sz w:val="28"/>
          <w:szCs w:val="28"/>
        </w:rPr>
      </w:pPr>
      <w:r>
        <w:rPr>
          <w:rFonts w:ascii="Times New Roman" w:hAnsi="Times New Roman" w:cs="Times New Roman"/>
          <w:b/>
          <w:sz w:val="28"/>
          <w:szCs w:val="28"/>
        </w:rPr>
        <w:t>HĐ 2: Tiến trình dạy học</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28"/>
        <w:gridCol w:w="29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Pr>
          <w:p>
            <w:pPr>
              <w:jc w:val="center"/>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ĐỌC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I. </w:t>
            </w:r>
            <w:r>
              <w:rPr>
                <w:rFonts w:ascii="Times New Roman" w:hAnsi="Times New Roman" w:eastAsia="Calibri" w:cs="Times New Roman"/>
                <w:b/>
                <w:bCs/>
                <w:color w:val="000000"/>
                <w:sz w:val="28"/>
                <w:szCs w:val="28"/>
              </w:rPr>
              <w:t>XÁC ĐỊNH VẤN ĐỀ CẦN GIẢI QUYẾT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Pr>
          <w:p>
            <w:pPr>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lang w:val="vi-VN"/>
              </w:rPr>
              <w:t xml:space="preserve">a) Mục tiêu: </w:t>
            </w:r>
            <w:r>
              <w:rPr>
                <w:rFonts w:ascii="Times New Roman" w:hAnsi="Times New Roman" w:eastAsia="Calibri" w:cs="Times New Roman"/>
                <w:color w:val="000000"/>
                <w:sz w:val="28"/>
                <w:szCs w:val="28"/>
                <w:lang w:val="vi-VN"/>
              </w:rPr>
              <w:t>Giúp HS</w:t>
            </w:r>
            <w:r>
              <w:rPr>
                <w:rFonts w:ascii="Times New Roman" w:hAnsi="Times New Roman" w:eastAsia="Calibri" w:cs="Times New Roman"/>
                <w:color w:val="000000"/>
                <w:sz w:val="28"/>
                <w:szCs w:val="28"/>
              </w:rPr>
              <w:t>:</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Đọc và hiểu được tình huống.</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Nắm được</w:t>
            </w:r>
            <w:r>
              <w:rPr>
                <w:rFonts w:ascii="Times New Roman" w:hAnsi="Times New Roman" w:eastAsia="Calibri" w:cs="Times New Roman"/>
                <w:color w:val="000000"/>
                <w:sz w:val="28"/>
                <w:szCs w:val="28"/>
              </w:rPr>
              <w:t xml:space="preserve"> vấn đề trọng tâm cần giải quyết.</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rPr>
              <w:t xml:space="preserve">: </w:t>
            </w:r>
            <w:r>
              <w:rPr>
                <w:rFonts w:ascii="Times New Roman" w:hAnsi="Times New Roman" w:eastAsia="Calibri" w:cs="Times New Roman"/>
                <w:color w:val="000000"/>
                <w:sz w:val="28"/>
                <w:szCs w:val="28"/>
                <w:lang w:val="vi-VN"/>
              </w:rPr>
              <w:t>H</w:t>
            </w:r>
            <w:r>
              <w:rPr>
                <w:rFonts w:ascii="Times New Roman" w:hAnsi="Times New Roman" w:eastAsia="Calibri" w:cs="Times New Roman"/>
                <w:color w:val="000000"/>
                <w:sz w:val="28"/>
                <w:szCs w:val="28"/>
              </w:rPr>
              <w:t>S</w:t>
            </w:r>
            <w:r>
              <w:rPr>
                <w:rFonts w:ascii="Times New Roman" w:hAnsi="Times New Roman" w:eastAsia="Calibri" w:cs="Times New Roman"/>
                <w:color w:val="000000"/>
                <w:sz w:val="28"/>
                <w:szCs w:val="28"/>
                <w:lang w:val="vi-VN"/>
              </w:rPr>
              <w:t xml:space="preserve"> trả lời các câu hỏi của GV.</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Câu trả lời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3118" w:type="dxa"/>
          </w:tcPr>
          <w:p>
            <w:pPr>
              <w:jc w:val="center"/>
              <w:rPr>
                <w:rFonts w:ascii="Times New Roman" w:hAnsi="Times New Roman" w:eastAsia="Calibri" w:cs="Times New Roman"/>
                <w:b/>
                <w:bCs/>
                <w:color w:val="FF0000"/>
                <w:sz w:val="28"/>
                <w:szCs w:val="28"/>
                <w:lang w:val="vi-VN"/>
              </w:rPr>
            </w:pPr>
            <w:r>
              <w:rPr>
                <w:rFonts w:ascii="Times New Roman" w:hAnsi="Times New Roman" w:eastAsia="Calibri" w:cs="Times New Roman"/>
                <w:b/>
                <w:bCs/>
                <w:color w:val="000000"/>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jc w:val="both"/>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lang w:val="vi-VN"/>
              </w:rPr>
              <w:t>B1: Chuyển giao nhiệm vụ (GV)</w:t>
            </w:r>
          </w:p>
          <w:p>
            <w:pPr>
              <w:jc w:val="both"/>
              <w:rPr>
                <w:rFonts w:ascii="Times New Roman" w:hAnsi="Times New Roman" w:eastAsia="Calibri" w:cs="Times New Roman"/>
                <w:bCs/>
                <w:color w:val="000000"/>
                <w:sz w:val="28"/>
                <w:szCs w:val="28"/>
              </w:rPr>
            </w:pPr>
            <w:r>
              <w:rPr>
                <w:rFonts w:ascii="Times New Roman" w:hAnsi="Times New Roman" w:eastAsia="Calibri" w:cs="Times New Roman"/>
                <w:bCs/>
                <w:color w:val="000000"/>
                <w:sz w:val="28"/>
                <w:szCs w:val="28"/>
              </w:rPr>
              <w:t>- GV gọi HS đọc bức thư của Cô Bé Rắc Rối.</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HS làm việc theo nhóm (mỗi tổ một nhóm) trong thời gian 5 phút và trả lời các câu hỏi:</w:t>
            </w:r>
          </w:p>
          <w:p>
            <w:pPr>
              <w:jc w:val="both"/>
              <w:rPr>
                <w:rFonts w:ascii="Times New Roman" w:hAnsi="Times New Roman" w:eastAsia="Calibri" w:cs="Times New Roman"/>
                <w:i/>
                <w:color w:val="000000"/>
                <w:sz w:val="28"/>
                <w:szCs w:val="28"/>
              </w:rPr>
            </w:pPr>
            <w:r>
              <w:rPr>
                <w:rFonts w:ascii="Times New Roman" w:hAnsi="Times New Roman" w:eastAsia="Calibri" w:cs="Times New Roman"/>
                <w:i/>
                <w:color w:val="000000"/>
                <w:sz w:val="28"/>
                <w:szCs w:val="28"/>
              </w:rPr>
              <w:t>+ Nhóm 1: Cô bé trong bức thư tên gì?Học lớp mấy?Thông tin về tên gọi, khối lớp giúp em hiểu gì về đối tượng cần hỗ trợ?</w:t>
            </w:r>
          </w:p>
          <w:p>
            <w:pPr>
              <w:jc w:val="both"/>
              <w:rPr>
                <w:rFonts w:ascii="Times New Roman" w:hAnsi="Times New Roman" w:eastAsia="Calibri" w:cs="Times New Roman"/>
                <w:i/>
                <w:color w:val="000000"/>
                <w:sz w:val="28"/>
                <w:szCs w:val="28"/>
              </w:rPr>
            </w:pPr>
            <w:r>
              <w:rPr>
                <w:rFonts w:ascii="Times New Roman" w:hAnsi="Times New Roman" w:eastAsia="Calibri" w:cs="Times New Roman"/>
                <w:i/>
                <w:color w:val="000000"/>
                <w:sz w:val="28"/>
                <w:szCs w:val="28"/>
              </w:rPr>
              <w:t>Cô bé nghĩ như thế nào về chơi game, lướt web và đọc sách? Suy nghĩ của cô bé khác với suy nghĩ của mẹ như thế nào?</w:t>
            </w:r>
          </w:p>
          <w:p>
            <w:pPr>
              <w:jc w:val="both"/>
              <w:rPr>
                <w:rFonts w:ascii="Times New Roman" w:hAnsi="Times New Roman" w:eastAsia="Calibri" w:cs="Times New Roman"/>
                <w:i/>
                <w:color w:val="000000"/>
                <w:sz w:val="28"/>
                <w:szCs w:val="28"/>
              </w:rPr>
            </w:pPr>
            <w:r>
              <w:rPr>
                <w:rFonts w:ascii="Times New Roman" w:hAnsi="Times New Roman" w:eastAsia="Calibri" w:cs="Times New Roman"/>
                <w:i/>
                <w:color w:val="000000"/>
                <w:sz w:val="28"/>
                <w:szCs w:val="28"/>
              </w:rPr>
              <w:t>+ Nhóm 2: Khi lớn lên, cô bé thích làm gì? Cô bé băn khoăn về điều gì khi nghĩ đến công việc mình sẽ làm sau này?</w:t>
            </w:r>
          </w:p>
          <w:p>
            <w:pPr>
              <w:jc w:val="both"/>
              <w:rPr>
                <w:rFonts w:ascii="Times New Roman" w:hAnsi="Times New Roman" w:eastAsia="Calibri" w:cs="Times New Roman"/>
                <w:i/>
                <w:color w:val="000000"/>
                <w:sz w:val="28"/>
                <w:szCs w:val="28"/>
              </w:rPr>
            </w:pPr>
            <w:r>
              <w:rPr>
                <w:rFonts w:ascii="Times New Roman" w:hAnsi="Times New Roman" w:eastAsia="Calibri" w:cs="Times New Roman"/>
                <w:i/>
                <w:color w:val="000000"/>
                <w:sz w:val="28"/>
                <w:szCs w:val="28"/>
              </w:rPr>
              <w:t>+ Nhóm 3: Em hiểu như thế nào là “biết cách đọc sách”?</w:t>
            </w:r>
          </w:p>
          <w:p>
            <w:pPr>
              <w:jc w:val="both"/>
              <w:rPr>
                <w:rFonts w:ascii="Times New Roman" w:hAnsi="Times New Roman" w:eastAsia="Calibri" w:cs="Times New Roman"/>
                <w:i/>
                <w:color w:val="000000"/>
                <w:sz w:val="28"/>
                <w:szCs w:val="28"/>
              </w:rPr>
            </w:pPr>
            <w:r>
              <w:rPr>
                <w:rFonts w:ascii="Times New Roman" w:hAnsi="Times New Roman" w:eastAsia="Calibri" w:cs="Times New Roman"/>
                <w:i/>
                <w:color w:val="000000"/>
                <w:sz w:val="28"/>
                <w:szCs w:val="28"/>
              </w:rPr>
              <w:t>+ Nhóm 4: Theo em, Câu lạc bộ Đại Sứ văn hóa đọc là như thế nào?</w:t>
            </w:r>
          </w:p>
          <w:p>
            <w:pPr>
              <w:jc w:val="both"/>
              <w:rPr>
                <w:rFonts w:ascii="Times New Roman" w:hAnsi="Times New Roman" w:eastAsia="Calibri" w:cs="Times New Roman"/>
                <w:i/>
                <w:color w:val="000000"/>
                <w:sz w:val="28"/>
                <w:szCs w:val="28"/>
              </w:rPr>
            </w:pPr>
            <w:r>
              <w:rPr>
                <w:rFonts w:ascii="Times New Roman" w:hAnsi="Times New Roman" w:eastAsia="Calibri" w:cs="Times New Roman"/>
                <w:i/>
                <w:color w:val="000000"/>
                <w:sz w:val="28"/>
                <w:szCs w:val="28"/>
              </w:rPr>
              <w:t>? Vấn đề trọng tâm của tình huống là gì? Dựa trên căn cứ nào để xác định vấn đề trọng tâm?</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Tự đọc lại văn bản.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Tìm chi tiết (phát hiện chi tiết).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Hoạt động nhóm để trả lời các câu hỏi.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Lắng nghe HS đọc, chỉnh sửa cách đọc.</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Lần lượt phát vấn HS, gợi mở để HS phát hiện vấn đề.</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b/>
                <w:bCs/>
                <w:color w:val="000000"/>
                <w:sz w:val="28"/>
                <w:szCs w:val="28"/>
                <w:lang w:val="vi-VN"/>
              </w:rPr>
              <w:t>B3: Báo cáo, thảo luận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trả lời.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Trả lời câu hỏi.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đánh giá, bổ sung chobạn (nếu cần).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đánh giá câu trả lời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vấn đề, chuyển dẫn sang mục sau.</w:t>
            </w:r>
          </w:p>
        </w:tc>
        <w:tc>
          <w:tcPr>
            <w:tcW w:w="3118"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a. Đọc hiểu tình huống</w:t>
            </w:r>
          </w:p>
          <w:p>
            <w:pPr>
              <w:jc w:val="both"/>
              <w:rPr>
                <w:rFonts w:ascii="Times New Roman" w:hAnsi="Times New Roman" w:eastAsia="Calibri" w:cs="Times New Roman"/>
                <w:bCs/>
                <w:color w:val="000000"/>
                <w:sz w:val="28"/>
                <w:szCs w:val="28"/>
                <w:lang w:val="vi-VN"/>
              </w:rPr>
            </w:pPr>
            <w:r>
              <w:rPr>
                <w:rFonts w:ascii="Times New Roman" w:hAnsi="Times New Roman" w:eastAsia="Calibri" w:cs="Times New Roman"/>
                <w:bCs/>
                <w:color w:val="000000"/>
                <w:sz w:val="28"/>
                <w:szCs w:val="28"/>
                <w:lang w:val="vi-VN"/>
              </w:rPr>
              <w:t xml:space="preserve">- Cô bé trong bức thư tên là Rắc Rối, học lớp 6.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Cs/>
                <w:color w:val="000000"/>
                <w:sz w:val="28"/>
                <w:szCs w:val="28"/>
                <w:lang w:val="vi-VN"/>
              </w:rPr>
              <w:t xml:space="preserve">- Cô bé nghĩ chơi game, lướt web thú vị hơn đọc sách nhiều. Chơi game thì rất vui, lướt web thì biết nhiều tin tức, làm quen nhiều bạn bè, khám phá được nhiều vùng đất mới. </w:t>
            </w:r>
            <w:r>
              <w:rPr>
                <w:rFonts w:ascii="Times New Roman" w:hAnsi="Times New Roman" w:eastAsia="Calibri" w:cs="Times New Roman"/>
                <w:color w:val="000000"/>
                <w:sz w:val="28"/>
                <w:szCs w:val="28"/>
                <w:lang w:val="vi-VN"/>
              </w:rPr>
              <w:t>Ngược lại, mẹ lại thích cô bé đọc sách, biết cách đọc sách.</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“Biết cách đọc sách” là đọc có phương pháp, đọc sách một cách có hiệu quả.</w:t>
            </w:r>
          </w:p>
          <w:p>
            <w:pPr>
              <w:jc w:val="both"/>
              <w:rPr>
                <w:rFonts w:ascii="Times New Roman" w:hAnsi="Times New Roman" w:eastAsia="Calibri" w:cs="Times New Roman"/>
                <w:color w:val="FF0000"/>
                <w:sz w:val="28"/>
                <w:szCs w:val="28"/>
                <w:lang w:val="vi-VN"/>
              </w:rPr>
            </w:pPr>
            <w:r>
              <w:rPr>
                <w:rFonts w:ascii="Times New Roman" w:hAnsi="Times New Roman" w:eastAsia="Calibri" w:cs="Times New Roman"/>
                <w:color w:val="000000"/>
                <w:sz w:val="28"/>
                <w:szCs w:val="28"/>
                <w:lang w:val="vi-VN"/>
              </w:rPr>
              <w:t>- Câu lạc bộ Đại sứ văn học là nơi quy tụ HS yêu thích đọc sách, có kĩ năng và phương pháp đọc, có ước muốn lan tỏa niềm đam mê đọc sách tới mọi người.</w:t>
            </w:r>
          </w:p>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b.Nhận biết vấn đề trọng tâm</w:t>
            </w:r>
          </w:p>
          <w:p>
            <w:pPr>
              <w:jc w:val="both"/>
              <w:rPr>
                <w:rFonts w:ascii="Times New Roman" w:hAnsi="Times New Roman" w:eastAsia="Calibri" w:cs="Times New Roman"/>
                <w:color w:val="FF0000"/>
                <w:sz w:val="28"/>
                <w:szCs w:val="28"/>
                <w:lang w:val="vi-VN"/>
              </w:rPr>
            </w:pPr>
            <w:r>
              <w:rPr>
                <w:rFonts w:ascii="Times New Roman" w:hAnsi="Times New Roman" w:eastAsia="Calibri" w:cs="Times New Roman"/>
                <w:color w:val="000000"/>
                <w:sz w:val="28"/>
                <w:szCs w:val="28"/>
                <w:lang w:val="vi-VN"/>
              </w:rPr>
              <w:t>Biết cách đọc sách và biết lựa chọn sách.</w:t>
            </w:r>
          </w:p>
        </w:tc>
      </w:tr>
    </w:tbl>
    <w:p>
      <w:pPr>
        <w:autoSpaceDE w:val="0"/>
        <w:autoSpaceDN w:val="0"/>
        <w:adjustRightInd w:val="0"/>
        <w:jc w:val="center"/>
        <w:rPr>
          <w:rFonts w:ascii="Times New Roman" w:hAnsi="Times New Roman" w:cs="Times New Roman"/>
          <w:b/>
          <w:bCs/>
          <w:color w:val="000000" w:themeColor="text1"/>
          <w:sz w:val="28"/>
          <w:szCs w:val="28"/>
          <w:lang w:val="vi-VN"/>
          <w14:textFill>
            <w14:solidFill>
              <w14:schemeClr w14:val="tx1"/>
            </w14:solidFill>
          </w14:textFill>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77"/>
        <w:gridCol w:w="271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jc w:val="center"/>
              <w:rPr>
                <w:rFonts w:ascii="Times New Roman" w:hAnsi="Times New Roman" w:eastAsia="Calibri" w:cs="Times New Roman"/>
                <w:b/>
                <w:bCs/>
                <w:color w:val="000000" w:themeColor="text1"/>
                <w:sz w:val="28"/>
                <w:szCs w:val="28"/>
                <w:lang w:val="vi-VN"/>
                <w14:textFill>
                  <w14:solidFill>
                    <w14:schemeClr w14:val="tx1"/>
                  </w14:solidFill>
                </w14:textFill>
              </w:rPr>
            </w:pPr>
            <w:r>
              <w:rPr>
                <w:rFonts w:ascii="Times New Roman" w:hAnsi="Times New Roman" w:eastAsia="Calibri" w:cs="Times New Roman"/>
                <w:b/>
                <w:bCs/>
                <w:color w:val="000000" w:themeColor="text1"/>
                <w:sz w:val="28"/>
                <w:szCs w:val="28"/>
                <w:lang w:val="vi-VN"/>
                <w14:textFill>
                  <w14:solidFill>
                    <w14:schemeClr w14:val="tx1"/>
                  </w14:solidFill>
                </w14:textFill>
              </w:rPr>
              <w:t>II. TÌM KIẾM VÀ LỰA CHỌN GIẢI PHÁP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rPr>
                <w:rFonts w:ascii="Times New Roman" w:hAnsi="Times New Roman" w:eastAsia="Calibri" w:cs="Times New Roman"/>
                <w:color w:val="000000" w:themeColor="text1"/>
                <w:sz w:val="28"/>
                <w:szCs w:val="28"/>
                <w14:textFill>
                  <w14:solidFill>
                    <w14:schemeClr w14:val="tx1"/>
                  </w14:solidFill>
                </w14:textFill>
              </w:rPr>
            </w:pPr>
            <w:r>
              <w:rPr>
                <w:rFonts w:ascii="Times New Roman" w:hAnsi="Times New Roman" w:eastAsia="Calibri" w:cs="Times New Roman"/>
                <w:b/>
                <w:bCs/>
                <w:color w:val="000000" w:themeColor="text1"/>
                <w:sz w:val="28"/>
                <w:szCs w:val="28"/>
                <w:lang w:val="vi-VN"/>
                <w14:textFill>
                  <w14:solidFill>
                    <w14:schemeClr w14:val="tx1"/>
                  </w14:solidFill>
                </w14:textFill>
              </w:rPr>
              <w:t xml:space="preserve">a) Mục tiêu: </w:t>
            </w:r>
            <w:r>
              <w:rPr>
                <w:rFonts w:ascii="Times New Roman" w:hAnsi="Times New Roman" w:eastAsia="Calibri" w:cs="Times New Roman"/>
                <w:color w:val="000000" w:themeColor="text1"/>
                <w:sz w:val="28"/>
                <w:szCs w:val="28"/>
                <w:lang w:val="vi-VN"/>
                <w14:textFill>
                  <w14:solidFill>
                    <w14:schemeClr w14:val="tx1"/>
                  </w14:solidFill>
                </w14:textFill>
              </w:rPr>
              <w:t>Giúp HS</w:t>
            </w:r>
            <w:r>
              <w:rPr>
                <w:rFonts w:ascii="Times New Roman" w:hAnsi="Times New Roman" w:eastAsia="Calibri" w:cs="Times New Roman"/>
                <w:color w:val="000000" w:themeColor="text1"/>
                <w:sz w:val="28"/>
                <w:szCs w:val="28"/>
                <w14:textFill>
                  <w14:solidFill>
                    <w14:schemeClr w14:val="tx1"/>
                  </w14:solidFill>
                </w14:textFill>
              </w:rPr>
              <w:t>:</w:t>
            </w:r>
          </w:p>
          <w:p>
            <w:pPr>
              <w:rPr>
                <w:rFonts w:ascii="Times New Roman" w:hAnsi="Times New Roman" w:eastAsia="Calibri" w:cs="Times New Roman"/>
                <w:color w:val="000000" w:themeColor="text1"/>
                <w:sz w:val="28"/>
                <w:szCs w:val="28"/>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 xml:space="preserve">- </w:t>
            </w:r>
            <w:r>
              <w:rPr>
                <w:rFonts w:ascii="Times New Roman" w:hAnsi="Times New Roman" w:eastAsia="Calibri" w:cs="Times New Roman"/>
                <w:color w:val="000000" w:themeColor="text1"/>
                <w:sz w:val="28"/>
                <w:szCs w:val="28"/>
                <w14:textFill>
                  <w14:solidFill>
                    <w14:schemeClr w14:val="tx1"/>
                  </w14:solidFill>
                </w14:textFill>
              </w:rPr>
              <w:t>Huy động vốn kiến thức, thu thập thông tin, tìm kiếm ý tưởng.</w:t>
            </w:r>
          </w:p>
          <w:p>
            <w:pPr>
              <w:rPr>
                <w:rFonts w:ascii="Times New Roman" w:hAnsi="Times New Roman" w:eastAsia="Calibri" w:cs="Times New Roman"/>
                <w:color w:val="000000" w:themeColor="text1"/>
                <w:sz w:val="28"/>
                <w:szCs w:val="28"/>
                <w14:textFill>
                  <w14:solidFill>
                    <w14:schemeClr w14:val="tx1"/>
                  </w14:solidFill>
                </w14:textFill>
              </w:rPr>
            </w:pPr>
            <w:r>
              <w:rPr>
                <w:rFonts w:ascii="Times New Roman" w:hAnsi="Times New Roman" w:eastAsia="Calibri" w:cs="Times New Roman"/>
                <w:color w:val="000000" w:themeColor="text1"/>
                <w:sz w:val="28"/>
                <w:szCs w:val="28"/>
                <w14:textFill>
                  <w14:solidFill>
                    <w14:schemeClr w14:val="tx1"/>
                  </w14:solidFill>
                </w14:textFill>
              </w:rPr>
              <w:t>- Ghi chép, vẽ sơ đồ các hoạt động kiến thức thu thập được.</w:t>
            </w:r>
          </w:p>
          <w:p>
            <w:pPr>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b/>
                <w:bCs/>
                <w:color w:val="000000" w:themeColor="text1"/>
                <w:sz w:val="28"/>
                <w:szCs w:val="28"/>
                <w:lang w:val="vi-VN"/>
                <w14:textFill>
                  <w14:solidFill>
                    <w14:schemeClr w14:val="tx1"/>
                  </w14:solidFill>
                </w14:textFill>
              </w:rPr>
              <w:t>b) Nội dung</w:t>
            </w:r>
          </w:p>
          <w:p>
            <w:pPr>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 xml:space="preserve">- GV sử dụng KT </w:t>
            </w:r>
            <w:r>
              <w:rPr>
                <w:rFonts w:ascii="Times New Roman" w:hAnsi="Times New Roman" w:eastAsia="Calibri" w:cs="Times New Roman"/>
                <w:color w:val="000000" w:themeColor="text1"/>
                <w:sz w:val="28"/>
                <w:szCs w:val="28"/>
                <w14:textFill>
                  <w14:solidFill>
                    <w14:schemeClr w14:val="tx1"/>
                  </w14:solidFill>
                </w14:textFill>
              </w:rPr>
              <w:t xml:space="preserve">đóng vai </w:t>
            </w:r>
            <w:r>
              <w:rPr>
                <w:rFonts w:ascii="Times New Roman" w:hAnsi="Times New Roman" w:eastAsia="Calibri" w:cs="Times New Roman"/>
                <w:color w:val="000000" w:themeColor="text1"/>
                <w:sz w:val="28"/>
                <w:szCs w:val="28"/>
                <w:lang w:val="vi-VN"/>
                <w14:textFill>
                  <w14:solidFill>
                    <w14:schemeClr w14:val="tx1"/>
                  </w14:solidFill>
                </w14:textFill>
              </w:rPr>
              <w:t>cho HS thảo luận.</w:t>
            </w:r>
          </w:p>
          <w:p>
            <w:pPr>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 HS làm việc cá nhân, làm việc nhóm để hoàn thiện nhiệm vụ.</w:t>
            </w:r>
          </w:p>
          <w:p>
            <w:pPr>
              <w:rPr>
                <w:rFonts w:ascii="Times New Roman" w:hAnsi="Times New Roman" w:eastAsia="Calibri" w:cs="Times New Roman"/>
                <w:b/>
                <w:bCs/>
                <w:color w:val="000000" w:themeColor="text1"/>
                <w:sz w:val="28"/>
                <w:szCs w:val="28"/>
                <w:lang w:val="vi-VN"/>
                <w14:textFill>
                  <w14:solidFill>
                    <w14:schemeClr w14:val="tx1"/>
                  </w14:solidFill>
                </w14:textFill>
              </w:rPr>
            </w:pPr>
            <w:r>
              <w:rPr>
                <w:rFonts w:ascii="Times New Roman" w:hAnsi="Times New Roman" w:eastAsia="Calibri" w:cs="Times New Roman"/>
                <w:color w:val="000000" w:themeColor="text1"/>
                <w:sz w:val="28"/>
                <w:szCs w:val="28"/>
                <w:lang w:val="vi-VN"/>
                <w14:textFill>
                  <w14:solidFill>
                    <w14:schemeClr w14:val="tx1"/>
                  </w14:solidFill>
                </w14:textFill>
              </w:rPr>
              <w:t>- HS trình bày sản phẩm, theo dõi, nhận xét và bổ sung cho nhóm bạn (nếu cần).</w:t>
            </w:r>
          </w:p>
          <w:p>
            <w:pPr>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b/>
                <w:bCs/>
                <w:color w:val="000000" w:themeColor="text1"/>
                <w:sz w:val="28"/>
                <w:szCs w:val="28"/>
                <w:lang w:val="vi-VN"/>
                <w14:textFill>
                  <w14:solidFill>
                    <w14:schemeClr w14:val="tx1"/>
                  </w14:solidFill>
                </w14:textFill>
              </w:rPr>
              <w:t>c) Sản phẩm</w:t>
            </w:r>
            <w:r>
              <w:rPr>
                <w:rFonts w:ascii="Times New Roman" w:hAnsi="Times New Roman" w:eastAsia="Calibri" w:cs="Times New Roman"/>
                <w:color w:val="000000" w:themeColor="text1"/>
                <w:sz w:val="28"/>
                <w:szCs w:val="28"/>
                <w:lang w:val="vi-VN"/>
                <w14:textFill>
                  <w14:solidFill>
                    <w14:schemeClr w14:val="tx1"/>
                  </w14:solidFill>
                </w14:textFill>
              </w:rPr>
              <w:t>: Sản phẩm thảo luận của các nhóm.</w:t>
            </w:r>
          </w:p>
          <w:p>
            <w:pPr>
              <w:rPr>
                <w:rFonts w:ascii="Times New Roman" w:hAnsi="Times New Roman" w:eastAsia="Calibri" w:cs="Times New Roman"/>
                <w:color w:val="000000" w:themeColor="text1"/>
                <w:sz w:val="28"/>
                <w:szCs w:val="28"/>
                <w:lang w:val="vi-VN"/>
                <w14:textFill>
                  <w14:solidFill>
                    <w14:schemeClr w14:val="tx1"/>
                  </w14:solidFill>
                </w14:textFill>
              </w:rPr>
            </w:pPr>
            <w:r>
              <w:rPr>
                <w:rFonts w:ascii="Times New Roman" w:hAnsi="Times New Roman" w:eastAsia="Calibri" w:cs="Times New Roman"/>
                <w:b/>
                <w:bCs/>
                <w:color w:val="000000" w:themeColor="text1"/>
                <w:sz w:val="28"/>
                <w:szCs w:val="28"/>
                <w:lang w:val="vi-VN"/>
                <w14:textFill>
                  <w14:solidFill>
                    <w14:schemeClr w14:val="tx1"/>
                  </w14:solidFill>
                </w14:textFill>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9"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2721" w:type="dxa"/>
          </w:tcPr>
          <w:p>
            <w:pPr>
              <w:jc w:val="center"/>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Dự kiến sản phẩm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9"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đọc SGK và đặt câu hỏi:</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Liệt kê những hiểu biết mà em cho là cần thiết để giải quyết tình huống.</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Ý tưởng sản phẩm của em là gì?</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Trong các ý tưởng giải pháp đó, em sẽ lựa chọn giải pháp nào? Vì sao?</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?Em có thường xuyên đọc sách không?Loại sách em hay đọc nhất là loại nào? Em gặp khó khăn gì khi đọc sách?</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Nhớ lại xem mình đã gặp những tình huống nào tương tự và mình đã giải quyết như thế nào, kết quả ra sao?</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Hỏi người phụ trách thư viện, thầy cô giáo, bố mẹ, anh chị; đọc sách báo, truy cập internet và tham khảo các cách giải quyết tình huống.</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:Hoạt động nhóm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+ 2 phút làm việc cá nhân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+ 5 phút thảo luận nhóm để hoàn thành phiếu học tập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quan sát HS hoạt động…</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Hỗ trợ, tháo gỡ khó khăn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thảo luận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trả lời, báo cáo sản phẩm.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xml:space="preserve">- Trả lời câu hỏi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Báo cáo sản phẩm nhóm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nhận xét, đánh giá, bổ sung cho nhóm bạn (nếu cần).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làm việc nhóm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Đánh giá sản phẩm nhóm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chuyển dẫn sang mục sau.</w:t>
            </w:r>
          </w:p>
        </w:tc>
        <w:tc>
          <w:tcPr>
            <w:tcW w:w="2721"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a. Thu thập thông tin, ý tưởng</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Những hiểu biết có thể sử dụng để giải quyết tình huống: sách và vai trò của sách, cách chọn sách phù hợp với lứa tuổi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Lên ý tưởng cho sản phẩm: vẽ tranh, kể chuyện,sáng tác thơ, bài hát…</w:t>
            </w:r>
          </w:p>
          <w:p>
            <w:pPr>
              <w:jc w:val="both"/>
              <w:rPr>
                <w:rFonts w:ascii="Times New Roman" w:hAnsi="Times New Roman" w:eastAsia="Calibri" w:cs="Times New Roman"/>
                <w:color w:val="000000"/>
                <w:sz w:val="28"/>
                <w:szCs w:val="28"/>
                <w:lang w:val="vi-VN"/>
              </w:rPr>
            </w:pP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Tìm kiếm giải pháp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Lập ý tưởng chi tiết cho các giải pháp.: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Viết một lá thư hoặc một bài văn trao đổi vấn đề Cô Bé Rắc Rối gặp phải -&gt; bàn luận về vai trò, giá trị của sách, cách lựa chọn sách và các phương pháp đọc sách.</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Sáng tác bài thơ, câu chuyện; sáng tác một bức tranh xoay quanh việc đọc sách của Cô Bé Rắc Rối; làm một video gửi đến Cô Bé Rắc Rối -&gt; gửi gắm thông điệp về sách: vai trò, giá trị của sách; cách chọn sách phù hợp; phương pháp đọc sách.</w:t>
            </w:r>
          </w:p>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c. Lựa chọn giải pháp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Lựa chọn giải pháp phù hợp với năng lực của nhóm trong cách thuyết phục người khác.</w:t>
            </w:r>
          </w:p>
        </w:tc>
      </w:tr>
    </w:tbl>
    <w:p>
      <w:pPr>
        <w:autoSpaceDE w:val="0"/>
        <w:autoSpaceDN w:val="0"/>
        <w:adjustRightInd w:val="0"/>
        <w:rPr>
          <w:rFonts w:ascii="Times New Roman" w:hAnsi="Times New Roman" w:cs="Times New Roman"/>
          <w:b/>
          <w:bCs/>
          <w:sz w:val="28"/>
          <w:szCs w:val="28"/>
          <w:lang w:val="vi-VN"/>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09"/>
        <w:gridCol w:w="6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jc w:val="center"/>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II</w:t>
            </w:r>
            <w:r>
              <w:rPr>
                <w:rFonts w:ascii="Times New Roman" w:hAnsi="Times New Roman" w:eastAsia="Calibri" w:cs="Times New Roman"/>
                <w:b/>
                <w:bCs/>
                <w:color w:val="000000"/>
                <w:sz w:val="28"/>
                <w:szCs w:val="28"/>
                <w:lang w:val="vi-VN"/>
              </w:rPr>
              <w:t xml:space="preserve">I. </w:t>
            </w:r>
            <w:r>
              <w:rPr>
                <w:rFonts w:ascii="Times New Roman" w:hAnsi="Times New Roman" w:eastAsia="Calibri" w:cs="Times New Roman"/>
                <w:b/>
                <w:bCs/>
                <w:color w:val="000000"/>
                <w:sz w:val="28"/>
                <w:szCs w:val="28"/>
              </w:rPr>
              <w:t>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lang w:val="vi-VN"/>
              </w:rPr>
              <w:t xml:space="preserve">a) Mục tiêu: </w:t>
            </w:r>
            <w:r>
              <w:rPr>
                <w:rFonts w:ascii="Times New Roman" w:hAnsi="Times New Roman" w:eastAsia="Calibri" w:cs="Times New Roman"/>
                <w:color w:val="000000"/>
                <w:sz w:val="28"/>
                <w:szCs w:val="28"/>
                <w:lang w:val="vi-VN"/>
              </w:rPr>
              <w:t>Giúp HS</w:t>
            </w:r>
            <w:r>
              <w:rPr>
                <w:rFonts w:ascii="Times New Roman" w:hAnsi="Times New Roman" w:eastAsia="Calibri" w:cs="Times New Roman"/>
                <w:color w:val="000000"/>
                <w:sz w:val="28"/>
                <w:szCs w:val="28"/>
              </w:rPr>
              <w:t>:</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Biết lập kế hoạch để giải quyết tình huống.</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Tiến hành thực hiện sản phẩm theo giải pháp.</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GV sử dụng KT </w:t>
            </w:r>
            <w:r>
              <w:rPr>
                <w:rFonts w:ascii="Times New Roman" w:hAnsi="Times New Roman" w:eastAsia="Calibri" w:cs="Times New Roman"/>
                <w:color w:val="000000"/>
                <w:sz w:val="28"/>
                <w:szCs w:val="28"/>
              </w:rPr>
              <w:t xml:space="preserve">đóng vai </w:t>
            </w:r>
            <w:r>
              <w:rPr>
                <w:rFonts w:ascii="Times New Roman" w:hAnsi="Times New Roman" w:eastAsia="Calibri" w:cs="Times New Roman"/>
                <w:color w:val="000000"/>
                <w:sz w:val="28"/>
                <w:szCs w:val="28"/>
                <w:lang w:val="vi-VN"/>
              </w:rPr>
              <w:t>cho HS thảo luận.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làm việc cá nhân, làm việc nhóm để hoàn thiện nhiệm vụ.</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HS trình bày sản phẩm, theo dõi, nhận xét và bổ sung cho nhóm bạn (nếu cần).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Sản phẩm thảo luận của các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7"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6123"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 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7"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Lập kế hoạch thực hiện bằng sơ đồ tư duy.</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Hoạt động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+ 2 phút làm việc cá nhân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+ 5 phút thảo luận nhóm để hoàn thành bài thơ, bài văn hay bức tranh theo phương án nhóm chọn .</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quan sát HS hoạt động.</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Hỗ trợ, tháo gỡ khó khăn.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thảo luận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trả lời, báo cáo sản phẩm.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xml:space="preserve">- Trả lời câu hỏi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Báo cáo sản phẩm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nhận xét, đánh giá, bổ sung cho nhóm bạn (nếu cần).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làm việc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Đánh giá sản phẩm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chuyển dẫn sang mục sau.</w:t>
            </w:r>
          </w:p>
        </w:tc>
        <w:tc>
          <w:tcPr>
            <w:tcW w:w="6123"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eastAsia="vi-VN"/>
              </w:rPr>
              <mc:AlternateContent>
                <mc:Choice Requires="wps">
                  <w:drawing>
                    <wp:anchor distT="0" distB="0" distL="114300" distR="114300" simplePos="0" relativeHeight="251722752" behindDoc="0" locked="0" layoutInCell="1" allowOverlap="1">
                      <wp:simplePos x="0" y="0"/>
                      <wp:positionH relativeFrom="column">
                        <wp:posOffset>22860</wp:posOffset>
                      </wp:positionH>
                      <wp:positionV relativeFrom="paragraph">
                        <wp:posOffset>268605</wp:posOffset>
                      </wp:positionV>
                      <wp:extent cx="1059815" cy="789940"/>
                      <wp:effectExtent l="37465" t="31750" r="36195" b="35560"/>
                      <wp:wrapNone/>
                      <wp:docPr id="211" name="Rectangle: Rounded Corners 211"/>
                      <wp:cNvGraphicFramePr/>
                      <a:graphic xmlns:a="http://schemas.openxmlformats.org/drawingml/2006/main">
                        <a:graphicData uri="http://schemas.microsoft.com/office/word/2010/wordprocessingShape">
                          <wps:wsp>
                            <wps:cNvSpPr>
                              <a:spLocks noChangeArrowheads="1"/>
                            </wps:cNvSpPr>
                            <wps:spPr bwMode="auto">
                              <a:xfrm>
                                <a:off x="0" y="0"/>
                                <a:ext cx="1059815" cy="789940"/>
                              </a:xfrm>
                              <a:prstGeom prst="roundRect">
                                <a:avLst>
                                  <a:gd name="adj" fmla="val 16667"/>
                                </a:avLst>
                              </a:prstGeom>
                              <a:solidFill>
                                <a:schemeClr val="lt1">
                                  <a:lumMod val="100000"/>
                                  <a:lumOff val="0"/>
                                </a:schemeClr>
                              </a:solidFill>
                              <a:ln w="63500" cmpd="thickThin">
                                <a:solidFill>
                                  <a:schemeClr val="accent3">
                                    <a:lumMod val="100000"/>
                                    <a:lumOff val="0"/>
                                  </a:schemeClr>
                                </a:solidFill>
                                <a:round/>
                              </a:ln>
                              <a:effectLst/>
                            </wps:spPr>
                            <wps:txbx>
                              <w:txbxContent>
                                <w:p>
                                  <w:pPr>
                                    <w:rPr>
                                      <w:color w:val="FF0000"/>
                                    </w:rPr>
                                  </w:pPr>
                                  <w:r>
                                    <w:rPr>
                                      <w:color w:val="FF0000"/>
                                    </w:rPr>
                                    <w:t>Xác định vấn đề cần giải quyết</w:t>
                                  </w:r>
                                </w:p>
                              </w:txbxContent>
                            </wps:txbx>
                            <wps:bodyPr rot="0" vert="horz" wrap="square" lIns="91440" tIns="45720" rIns="91440" bIns="45720" anchor="t" anchorCtr="0" upright="1">
                              <a:noAutofit/>
                            </wps:bodyPr>
                          </wps:wsp>
                        </a:graphicData>
                      </a:graphic>
                    </wp:anchor>
                  </w:drawing>
                </mc:Choice>
                <mc:Fallback>
                  <w:pict>
                    <v:roundrect id="Rectangle: Rounded Corners 211" o:spid="_x0000_s1026" o:spt="2" style="position:absolute;left:0pt;margin-left:1.8pt;margin-top:21.15pt;height:62.2pt;width:83.45pt;z-index:251722752;mso-width-relative:page;mso-height-relative:page;" fillcolor="#FFFFFF [3217]" filled="t" stroked="t" coordsize="21600,21600" arcsize="0.166666666666667" o:gfxdata="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J/3qS7aAAAACAEAAA8AAAAAAAAAAQAgAAAAIgAA&#10;AGRycy9kb3ducmV2LnhtbFBLAQIUABQAAAAIAIdO4kCntrm9eAIAAEIFAAAOAAAAAAAAAAEAIAAA&#10;ACkBAABkcnMvZTJvRG9jLnhtbFBLBQYAAAAABgAGAFkBAAATBgAAAAA=&#10;">
                      <v:fill on="t" focussize="0,0"/>
                      <v:stroke weight="5pt" color="#A5A5A5 [3222]" linestyle="thickThin" joinstyle="round"/>
                      <v:imagedata o:title=""/>
                      <o:lock v:ext="edit" aspectratio="f"/>
                      <v:textbox>
                        <w:txbxContent>
                          <w:p>
                            <w:pPr>
                              <w:rPr>
                                <w:color w:val="FF0000"/>
                              </w:rPr>
                            </w:pPr>
                            <w:r>
                              <w:rPr>
                                <w:color w:val="FF0000"/>
                              </w:rPr>
                              <w:t>Xác định vấn đề cần giải quyết</w:t>
                            </w:r>
                          </w:p>
                        </w:txbxContent>
                      </v:textbox>
                    </v:roundrect>
                  </w:pict>
                </mc:Fallback>
              </mc:AlternateContent>
            </w:r>
            <w:r>
              <w:rPr>
                <w:rFonts w:ascii="Times New Roman" w:hAnsi="Times New Roman" w:eastAsia="Calibri" w:cs="Times New Roman"/>
                <w:color w:val="000000"/>
                <w:sz w:val="28"/>
                <w:szCs w:val="28"/>
                <w:lang w:val="vi-VN" w:eastAsia="vi-VN"/>
              </w:rPr>
              <mc:AlternateContent>
                <mc:Choice Requires="wps">
                  <w:drawing>
                    <wp:anchor distT="0" distB="0" distL="114300" distR="114300" simplePos="0" relativeHeight="251723776" behindDoc="0" locked="0" layoutInCell="1" allowOverlap="1">
                      <wp:simplePos x="0" y="0"/>
                      <wp:positionH relativeFrom="column">
                        <wp:posOffset>1379220</wp:posOffset>
                      </wp:positionH>
                      <wp:positionV relativeFrom="paragraph">
                        <wp:posOffset>268605</wp:posOffset>
                      </wp:positionV>
                      <wp:extent cx="1041400" cy="789940"/>
                      <wp:effectExtent l="31750" t="31750" r="31750" b="35560"/>
                      <wp:wrapNone/>
                      <wp:docPr id="210" name="Rectangle: Rounded Corners 210"/>
                      <wp:cNvGraphicFramePr/>
                      <a:graphic xmlns:a="http://schemas.openxmlformats.org/drawingml/2006/main">
                        <a:graphicData uri="http://schemas.microsoft.com/office/word/2010/wordprocessingShape">
                          <wps:wsp>
                            <wps:cNvSpPr>
                              <a:spLocks noChangeArrowheads="1"/>
                            </wps:cNvSpPr>
                            <wps:spPr bwMode="auto">
                              <a:xfrm>
                                <a:off x="0" y="0"/>
                                <a:ext cx="1041400" cy="789940"/>
                              </a:xfrm>
                              <a:prstGeom prst="roundRect">
                                <a:avLst>
                                  <a:gd name="adj" fmla="val 16667"/>
                                </a:avLst>
                              </a:prstGeom>
                              <a:solidFill>
                                <a:schemeClr val="lt1">
                                  <a:lumMod val="100000"/>
                                  <a:lumOff val="0"/>
                                </a:schemeClr>
                              </a:solidFill>
                              <a:ln w="63500" cmpd="thickThin">
                                <a:solidFill>
                                  <a:schemeClr val="accent3">
                                    <a:lumMod val="100000"/>
                                    <a:lumOff val="0"/>
                                  </a:schemeClr>
                                </a:solidFill>
                                <a:round/>
                              </a:ln>
                              <a:effectLst/>
                            </wps:spPr>
                            <wps:txbx>
                              <w:txbxContent>
                                <w:p>
                                  <w:pPr>
                                    <w:rPr>
                                      <w:color w:val="FF0000"/>
                                    </w:rPr>
                                  </w:pPr>
                                  <w:r>
                                    <w:rPr>
                                      <w:color w:val="FF0000"/>
                                    </w:rPr>
                                    <w:t>Tìm kiếm và lựa chọn giải pháp</w:t>
                                  </w:r>
                                </w:p>
                              </w:txbxContent>
                            </wps:txbx>
                            <wps:bodyPr rot="0" vert="horz" wrap="square" lIns="91440" tIns="45720" rIns="91440" bIns="45720" anchor="t" anchorCtr="0" upright="1">
                              <a:noAutofit/>
                            </wps:bodyPr>
                          </wps:wsp>
                        </a:graphicData>
                      </a:graphic>
                    </wp:anchor>
                  </w:drawing>
                </mc:Choice>
                <mc:Fallback>
                  <w:pict>
                    <v:roundrect id="Rectangle: Rounded Corners 210" o:spid="_x0000_s1026" o:spt="2" style="position:absolute;left:0pt;margin-left:108.6pt;margin-top:21.15pt;height:62.2pt;width:82pt;z-index:251723776;mso-width-relative:page;mso-height-relative:page;" fillcolor="#FFFFFF [3217]" filled="t" stroked="t" coordsize="21600,21600" arcsize="0.166666666666667" o:gfxdata="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CwEHs/bAAAACgEAAA8AAAAAAAAAAQAgAAAA&#10;IgAAAGRycy9kb3ducmV2LnhtbFBLAQIUABQAAAAIAIdO4kDupyDbegIAAEIFAAAOAAAAAAAAAAEA&#10;IAAAACoBAABkcnMvZTJvRG9jLnhtbFBLBQYAAAAABgAGAFkBAAAWBgAAAAA=&#10;">
                      <v:fill on="t" focussize="0,0"/>
                      <v:stroke weight="5pt" color="#A5A5A5 [3222]" linestyle="thickThin" joinstyle="round"/>
                      <v:imagedata o:title=""/>
                      <o:lock v:ext="edit" aspectratio="f"/>
                      <v:textbox>
                        <w:txbxContent>
                          <w:p>
                            <w:pPr>
                              <w:rPr>
                                <w:color w:val="FF0000"/>
                              </w:rPr>
                            </w:pPr>
                            <w:r>
                              <w:rPr>
                                <w:color w:val="FF0000"/>
                              </w:rPr>
                              <w:t>Tìm kiếm và lựa chọn giải pháp</w:t>
                            </w:r>
                          </w:p>
                        </w:txbxContent>
                      </v:textbox>
                    </v:roundrect>
                  </w:pict>
                </mc:Fallback>
              </mc:AlternateContent>
            </w:r>
            <w:r>
              <w:rPr>
                <w:rFonts w:ascii="Times New Roman" w:hAnsi="Times New Roman" w:eastAsia="Calibri" w:cs="Times New Roman"/>
                <w:color w:val="000000"/>
                <w:sz w:val="28"/>
                <w:szCs w:val="28"/>
                <w:lang w:val="vi-VN" w:eastAsia="vi-VN"/>
              </w:rPr>
              <mc:AlternateContent>
                <mc:Choice Requires="wps">
                  <w:drawing>
                    <wp:anchor distT="0" distB="0" distL="114300" distR="114300" simplePos="0" relativeHeight="251724800" behindDoc="0" locked="0" layoutInCell="1" allowOverlap="1">
                      <wp:simplePos x="0" y="0"/>
                      <wp:positionH relativeFrom="column">
                        <wp:posOffset>2717165</wp:posOffset>
                      </wp:positionH>
                      <wp:positionV relativeFrom="paragraph">
                        <wp:posOffset>268605</wp:posOffset>
                      </wp:positionV>
                      <wp:extent cx="1053465" cy="789940"/>
                      <wp:effectExtent l="36195" t="31750" r="34290" b="35560"/>
                      <wp:wrapNone/>
                      <wp:docPr id="209" name="Rectangle: Rounded Corners 209"/>
                      <wp:cNvGraphicFramePr/>
                      <a:graphic xmlns:a="http://schemas.openxmlformats.org/drawingml/2006/main">
                        <a:graphicData uri="http://schemas.microsoft.com/office/word/2010/wordprocessingShape">
                          <wps:wsp>
                            <wps:cNvSpPr>
                              <a:spLocks noChangeArrowheads="1"/>
                            </wps:cNvSpPr>
                            <wps:spPr bwMode="auto">
                              <a:xfrm>
                                <a:off x="0" y="0"/>
                                <a:ext cx="1053465" cy="789940"/>
                              </a:xfrm>
                              <a:prstGeom prst="roundRect">
                                <a:avLst>
                                  <a:gd name="adj" fmla="val 16667"/>
                                </a:avLst>
                              </a:prstGeom>
                              <a:solidFill>
                                <a:schemeClr val="lt1">
                                  <a:lumMod val="100000"/>
                                  <a:lumOff val="0"/>
                                </a:schemeClr>
                              </a:solidFill>
                              <a:ln w="63500" cmpd="thickThin">
                                <a:solidFill>
                                  <a:schemeClr val="accent3">
                                    <a:lumMod val="100000"/>
                                    <a:lumOff val="0"/>
                                  </a:schemeClr>
                                </a:solidFill>
                                <a:round/>
                              </a:ln>
                              <a:effectLst/>
                            </wps:spPr>
                            <wps:txbx>
                              <w:txbxContent>
                                <w:p>
                                  <w:pPr>
                                    <w:rPr>
                                      <w:color w:val="FF0000"/>
                                    </w:rPr>
                                  </w:pPr>
                                  <w:r>
                                    <w:rPr>
                                      <w:color w:val="FF0000"/>
                                    </w:rPr>
                                    <w:t>Thực hiện sản phẩm theo giải pháp</w:t>
                                  </w:r>
                                </w:p>
                              </w:txbxContent>
                            </wps:txbx>
                            <wps:bodyPr rot="0" vert="horz" wrap="square" lIns="91440" tIns="45720" rIns="91440" bIns="45720" anchor="t" anchorCtr="0" upright="1">
                              <a:noAutofit/>
                            </wps:bodyPr>
                          </wps:wsp>
                        </a:graphicData>
                      </a:graphic>
                    </wp:anchor>
                  </w:drawing>
                </mc:Choice>
                <mc:Fallback>
                  <w:pict>
                    <v:roundrect id="Rectangle: Rounded Corners 209" o:spid="_x0000_s1026" o:spt="2" style="position:absolute;left:0pt;margin-left:213.95pt;margin-top:21.15pt;height:62.2pt;width:82.95pt;z-index:251724800;mso-width-relative:page;mso-height-relative:page;" fillcolor="#FFFFFF [3217]" filled="t" stroked="t" coordsize="21600,21600" arcsize="0.166666666666667" o:gfxdata="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DW3nCNsAAAAKAQAADwAAAAAAAAABACAA&#10;AAAiAAAAZHJzL2Rvd25yZXYueG1sUEsBAhQAFAAAAAgAh07iQF2t//F8AgAAQgUAAA4AAAAAAAAA&#10;AQAgAAAAKgEAAGRycy9lMm9Eb2MueG1sUEsFBgAAAAAGAAYAWQEAABgGAAAAAA==&#10;">
                      <v:fill on="t" focussize="0,0"/>
                      <v:stroke weight="5pt" color="#A5A5A5 [3222]" linestyle="thickThin" joinstyle="round"/>
                      <v:imagedata o:title=""/>
                      <o:lock v:ext="edit" aspectratio="f"/>
                      <v:textbox>
                        <w:txbxContent>
                          <w:p>
                            <w:pPr>
                              <w:rPr>
                                <w:color w:val="FF0000"/>
                              </w:rPr>
                            </w:pPr>
                            <w:r>
                              <w:rPr>
                                <w:color w:val="FF0000"/>
                              </w:rPr>
                              <w:t>Thực hiện sản phẩm theo giải pháp</w:t>
                            </w:r>
                          </w:p>
                        </w:txbxContent>
                      </v:textbox>
                    </v:roundrect>
                  </w:pict>
                </mc:Fallback>
              </mc:AlternateContent>
            </w:r>
            <w:r>
              <w:rPr>
                <w:rFonts w:ascii="Times New Roman" w:hAnsi="Times New Roman" w:eastAsia="Calibri" w:cs="Times New Roman"/>
                <w:b/>
                <w:bCs/>
                <w:color w:val="000000"/>
                <w:sz w:val="28"/>
                <w:szCs w:val="28"/>
                <w:lang w:val="vi-VN"/>
              </w:rPr>
              <w:t>a. Lập kế hoạch thực hiện bằng sơ đồ tư duy</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eastAsia="vi-VN"/>
              </w:rPr>
              <mc:AlternateContent>
                <mc:Choice Requires="wps">
                  <w:drawing>
                    <wp:anchor distT="0" distB="0" distL="114300" distR="114300" simplePos="0" relativeHeight="251726848" behindDoc="0" locked="0" layoutInCell="1" allowOverlap="1">
                      <wp:simplePos x="0" y="0"/>
                      <wp:positionH relativeFrom="column">
                        <wp:posOffset>2435860</wp:posOffset>
                      </wp:positionH>
                      <wp:positionV relativeFrom="paragraph">
                        <wp:posOffset>273685</wp:posOffset>
                      </wp:positionV>
                      <wp:extent cx="266700" cy="103505"/>
                      <wp:effectExtent l="21590" t="57785" r="45085" b="57785"/>
                      <wp:wrapNone/>
                      <wp:docPr id="208" name="Arrow: Right 208"/>
                      <wp:cNvGraphicFramePr/>
                      <a:graphic xmlns:a="http://schemas.openxmlformats.org/drawingml/2006/main">
                        <a:graphicData uri="http://schemas.microsoft.com/office/word/2010/wordprocessingShape">
                          <wps:wsp>
                            <wps:cNvSpPr>
                              <a:spLocks noChangeArrowheads="1"/>
                            </wps:cNvSpPr>
                            <wps:spPr bwMode="auto">
                              <a:xfrm>
                                <a:off x="0" y="0"/>
                                <a:ext cx="266700" cy="103505"/>
                              </a:xfrm>
                              <a:prstGeom prst="rightArrow">
                                <a:avLst>
                                  <a:gd name="adj1" fmla="val 50000"/>
                                  <a:gd name="adj2" fmla="val 64417"/>
                                </a:avLst>
                              </a:prstGeom>
                              <a:solidFill>
                                <a:schemeClr val="lt1">
                                  <a:lumMod val="100000"/>
                                  <a:lumOff val="0"/>
                                </a:schemeClr>
                              </a:solidFill>
                              <a:ln w="31750">
                                <a:solidFill>
                                  <a:schemeClr val="accent5">
                                    <a:lumMod val="100000"/>
                                    <a:lumOff val="0"/>
                                  </a:schemeClr>
                                </a:solidFill>
                                <a:miter lim="800000"/>
                              </a:ln>
                              <a:effectLst/>
                            </wps:spPr>
                            <wps:bodyPr rot="0" vert="horz" wrap="square" lIns="91440" tIns="45720" rIns="91440" bIns="45720" anchor="t" anchorCtr="0" upright="1">
                              <a:noAutofit/>
                            </wps:bodyPr>
                          </wps:wsp>
                        </a:graphicData>
                      </a:graphic>
                    </wp:anchor>
                  </w:drawing>
                </mc:Choice>
                <mc:Fallback>
                  <w:pict>
                    <v:shape id="Arrow: Right 208" o:spid="_x0000_s1026" o:spt="13" type="#_x0000_t13" style="position:absolute;left:0pt;margin-left:191.8pt;margin-top:21.55pt;height:8.15pt;width:21pt;z-index:251726848;mso-width-relative:page;mso-height-relative:page;" fillcolor="#FFFFFF [3217]" filled="t" stroked="t" coordsize="21600,21600" o:gfxdata="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XLBJq2AAAAAkBAAAPAAAAAAAAAAEAIAAAACIAAABkcnMvZG93&#10;bnJldi54bWxQSwECFAAUAAAACACHTuJAR6S33nICAABKBQAADgAAAAAAAAABACAAAAAnAQAAZHJz&#10;L2Uyb0RvYy54bWxQSwUGAAAAAAYABgBZAQAACwYAAAAA&#10;" adj="16201,5400">
                      <v:fill on="t" focussize="0,0"/>
                      <v:stroke weight="2.5pt" color="#5B9BD5 [3224]" miterlimit="8" joinstyle="miter"/>
                      <v:imagedata o:title=""/>
                      <o:lock v:ext="edit" aspectratio="f"/>
                    </v:shape>
                  </w:pict>
                </mc:Fallback>
              </mc:AlternateContent>
            </w:r>
            <w:r>
              <w:rPr>
                <w:rFonts w:ascii="Times New Roman" w:hAnsi="Times New Roman" w:eastAsia="Calibri" w:cs="Times New Roman"/>
                <w:color w:val="000000"/>
                <w:sz w:val="28"/>
                <w:szCs w:val="28"/>
                <w:lang w:val="vi-VN" w:eastAsia="vi-VN"/>
              </w:rPr>
              <mc:AlternateContent>
                <mc:Choice Requires="wps">
                  <w:drawing>
                    <wp:anchor distT="0" distB="0" distL="114300" distR="114300" simplePos="0" relativeHeight="251725824" behindDoc="0" locked="0" layoutInCell="1" allowOverlap="1">
                      <wp:simplePos x="0" y="0"/>
                      <wp:positionH relativeFrom="column">
                        <wp:posOffset>1103630</wp:posOffset>
                      </wp:positionH>
                      <wp:positionV relativeFrom="paragraph">
                        <wp:posOffset>273685</wp:posOffset>
                      </wp:positionV>
                      <wp:extent cx="275590" cy="103505"/>
                      <wp:effectExtent l="22860" t="48260" r="44450" b="48260"/>
                      <wp:wrapNone/>
                      <wp:docPr id="207" name="Arrow: Right 207"/>
                      <wp:cNvGraphicFramePr/>
                      <a:graphic xmlns:a="http://schemas.openxmlformats.org/drawingml/2006/main">
                        <a:graphicData uri="http://schemas.microsoft.com/office/word/2010/wordprocessingShape">
                          <wps:wsp>
                            <wps:cNvSpPr>
                              <a:spLocks noChangeArrowheads="1"/>
                            </wps:cNvSpPr>
                            <wps:spPr bwMode="auto">
                              <a:xfrm>
                                <a:off x="0" y="0"/>
                                <a:ext cx="275590" cy="103505"/>
                              </a:xfrm>
                              <a:prstGeom prst="rightArrow">
                                <a:avLst>
                                  <a:gd name="adj1" fmla="val 50000"/>
                                  <a:gd name="adj2" fmla="val 66564"/>
                                </a:avLst>
                              </a:prstGeom>
                              <a:solidFill>
                                <a:schemeClr val="lt1">
                                  <a:lumMod val="100000"/>
                                  <a:lumOff val="0"/>
                                </a:schemeClr>
                              </a:solidFill>
                              <a:ln w="31750">
                                <a:solidFill>
                                  <a:schemeClr val="accent5">
                                    <a:lumMod val="100000"/>
                                    <a:lumOff val="0"/>
                                  </a:schemeClr>
                                </a:solidFill>
                                <a:miter lim="800000"/>
                              </a:ln>
                              <a:effectLst/>
                            </wps:spPr>
                            <wps:bodyPr rot="0" vert="horz" wrap="square" lIns="91440" tIns="45720" rIns="91440" bIns="45720" anchor="t" anchorCtr="0" upright="1">
                              <a:noAutofit/>
                            </wps:bodyPr>
                          </wps:wsp>
                        </a:graphicData>
                      </a:graphic>
                    </wp:anchor>
                  </w:drawing>
                </mc:Choice>
                <mc:Fallback>
                  <w:pict>
                    <v:shape id="Arrow: Right 207" o:spid="_x0000_s1026" o:spt="13" type="#_x0000_t13" style="position:absolute;left:0pt;margin-left:86.9pt;margin-top:21.55pt;height:8.15pt;width:21.7pt;z-index:251725824;mso-width-relative:page;mso-height-relative:page;" fillcolor="#FFFFFF [3217]" filled="t" stroked="t" coordsize="21600,21600" o:gfxdata="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MHK42zXAAAACQEAAA8AAAAAAAAAAQAgAAAAIgAAAGRycy9kb3du&#10;cmV2LnhtbFBLAQIUABQAAAAIAIdO4kDfvBCncgIAAEoFAAAOAAAAAAAAAAEAIAAAACYBAABkcnMv&#10;ZTJvRG9jLnhtbFBLBQYAAAAABgAGAFkBAAAKBgAAAAA=&#10;" adj="16201,5400">
                      <v:fill on="t" focussize="0,0"/>
                      <v:stroke weight="2.5pt" color="#5B9BD5 [3224]" miterlimit="8" joinstyle="miter"/>
                      <v:imagedata o:title=""/>
                      <o:lock v:ext="edit" aspectratio="f"/>
                    </v:shape>
                  </w:pict>
                </mc:Fallback>
              </mc:AlternateContent>
            </w: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Tiến hành thực hiện sản phẩm theo giải pháp</w:t>
            </w:r>
          </w:p>
          <w:p>
            <w:pPr>
              <w:rPr>
                <w:rFonts w:ascii="Times New Roman" w:hAnsi="Times New Roman" w:eastAsia="Calibri" w:cs="Times New Roman"/>
                <w:color w:val="000000"/>
                <w:sz w:val="28"/>
                <w:szCs w:val="28"/>
                <w:lang w:val="vi-VN"/>
              </w:rPr>
            </w:pPr>
          </w:p>
          <w:p>
            <w:pPr>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c. Trình bày giải pháp và sản phấm</w:t>
            </w: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tc>
      </w:tr>
    </w:tbl>
    <w:p>
      <w:pPr>
        <w:autoSpaceDE w:val="0"/>
        <w:autoSpaceDN w:val="0"/>
        <w:adjustRightInd w:val="0"/>
        <w:rPr>
          <w:rFonts w:ascii="Times New Roman" w:hAnsi="Times New Roman" w:cs="Times New Roman"/>
          <w:b/>
          <w:bCs/>
          <w:sz w:val="28"/>
          <w:szCs w:val="28"/>
          <w:lang w:val="vi-VN"/>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1"/>
        <w:gridCol w:w="25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jc w:val="center"/>
              <w:rPr>
                <w:rFonts w:ascii="Times New Roman" w:hAnsi="Times New Roman" w:eastAsia="Calibri" w:cs="Times New Roman"/>
                <w:b/>
                <w:color w:val="000000"/>
                <w:sz w:val="28"/>
                <w:szCs w:val="28"/>
              </w:rPr>
            </w:pPr>
            <w:r>
              <w:rPr>
                <w:rFonts w:ascii="Times New Roman" w:hAnsi="Times New Roman" w:eastAsia="Calibri" w:cs="Times New Roman"/>
                <w:b/>
                <w:color w:val="000000"/>
                <w:sz w:val="28"/>
                <w:szCs w:val="28"/>
              </w:rPr>
              <w:t>NÓI VÀ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350" w:type="dxa"/>
            <w:gridSpan w:val="2"/>
          </w:tcPr>
          <w:p>
            <w:pPr>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lang w:val="vi-VN"/>
              </w:rPr>
              <w:t xml:space="preserve">a) Mục tiêu: </w:t>
            </w:r>
            <w:r>
              <w:rPr>
                <w:rFonts w:ascii="Times New Roman" w:hAnsi="Times New Roman" w:eastAsia="Calibri" w:cs="Times New Roman"/>
                <w:color w:val="000000"/>
                <w:sz w:val="28"/>
                <w:szCs w:val="28"/>
                <w:lang w:val="vi-VN"/>
              </w:rPr>
              <w:t>Giúp HS</w:t>
            </w:r>
            <w:r>
              <w:rPr>
                <w:rFonts w:ascii="Times New Roman" w:hAnsi="Times New Roman" w:eastAsia="Calibri" w:cs="Times New Roman"/>
                <w:color w:val="000000"/>
                <w:sz w:val="28"/>
                <w:szCs w:val="28"/>
              </w:rPr>
              <w:t>:</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Rèn luyện được kĩ năng thuyết trình sản phẩm.</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Rèn luyện kĩ năng lắng nghe và phản hồi thông tin.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GV yêu cầu lần lượt các nhóm trình bày sản phẩm.</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HS trình bày sản phẩm, lắng nghe, phản biện.</w:t>
            </w:r>
          </w:p>
          <w:p>
            <w:pPr>
              <w:rPr>
                <w:rFonts w:ascii="Times New Roman" w:hAnsi="Times New Roman" w:eastAsia="Calibri" w:cs="Times New Roman"/>
                <w:b/>
                <w:bCs/>
                <w:color w:val="000000"/>
                <w:sz w:val="28"/>
                <w:szCs w:val="28"/>
              </w:rPr>
            </w:pPr>
            <w:r>
              <w:rPr>
                <w:rFonts w:ascii="Times New Roman" w:hAnsi="Times New Roman" w:eastAsia="Calibri" w:cs="Times New Roman"/>
                <w:color w:val="000000"/>
                <w:sz w:val="28"/>
                <w:szCs w:val="28"/>
              </w:rPr>
              <w:t>- GV nhận xét, đánh giá.</w:t>
            </w:r>
          </w:p>
          <w:p>
            <w:pPr>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Sản phẩm thảo luận của các nhóm.</w:t>
            </w:r>
          </w:p>
          <w:p>
            <w:pPr>
              <w:rPr>
                <w:rFonts w:ascii="Times New Roman" w:hAnsi="Times New Roman" w:eastAsia="Calibri" w:cs="Times New Roman"/>
                <w:color w:val="FF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2579"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 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trình bày sản phẩm.</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Cử 2 đại diện nhóm lên trình bày sản phẩm.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Lắng nghe.</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quan sát HS hoạt động.</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Hỗ trợ, tháo gỡ khó khăn.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thảo luận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báo cáo sản phẩm.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Báo cáo sản phẩm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nhận xét, đánh giá, bổ sung cho nhóm bạn (nếu cần).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làm việc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Đánh giá sản phẩm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chuyển dẫn sang mục sau.</w:t>
            </w:r>
          </w:p>
        </w:tc>
        <w:tc>
          <w:tcPr>
            <w:tcW w:w="2579" w:type="dxa"/>
          </w:tcPr>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c.Trình bày giải pháp và sản phấm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Bước 1: Chuẩn bị</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Bước 2: Trình bày giải pháp và sản phẩm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Bước 3: Trao đổi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cô bé cách chọn lựa những quyển sách phù hợp với thế mạnh: Nếu cô bé thích làm hướng dẫn viên du lịch thì chọn những cuốn sách khám phá về các nước trên thế giới, bên cạnh đó đan xen những quyển sách về cuộc sống hoặc về cách làm tốt trong công việc của mình. </w:t>
            </w:r>
          </w:p>
          <w:p>
            <w:pPr>
              <w:pStyle w:val="23"/>
              <w:shd w:val="clear" w:color="auto" w:fill="FFFFFF"/>
              <w:jc w:val="both"/>
              <w:rPr>
                <w:color w:val="000000"/>
                <w:sz w:val="28"/>
                <w:szCs w:val="28"/>
                <w:lang w:val="vi-VN"/>
              </w:rPr>
            </w:pPr>
            <w:r>
              <w:rPr>
                <w:color w:val="000000"/>
                <w:sz w:val="28"/>
                <w:szCs w:val="28"/>
                <w:lang w:val="vi-VN"/>
              </w:rPr>
              <w:t> - Cùng cô bé học cách đọc sách đúng, khi đọc hết mỗi cuốn sách thìviết ra những gì rút ra được từ sách bài học cho chính cuộc sống của cô bé. Như vậy cô bé sẽ thấy việc đọc sách không khó và nhàm chán như bản thân từng nghĩ.</w:t>
            </w:r>
          </w:p>
        </w:tc>
      </w:tr>
    </w:tbl>
    <w:p>
      <w:pPr>
        <w:autoSpaceDE w:val="0"/>
        <w:autoSpaceDN w:val="0"/>
        <w:adjustRightInd w:val="0"/>
        <w:rPr>
          <w:rFonts w:ascii="Times New Roman" w:hAnsi="Times New Roman" w:cs="Times New Roman"/>
          <w:b/>
          <w:bCs/>
          <w:sz w:val="28"/>
          <w:szCs w:val="28"/>
          <w:lang w:val="vi-VN"/>
        </w:rPr>
      </w:pPr>
    </w:p>
    <w:p>
      <w:pPr>
        <w:autoSpaceDE w:val="0"/>
        <w:autoSpaceDN w:val="0"/>
        <w:adjustRightInd w:val="0"/>
        <w:rPr>
          <w:rFonts w:ascii="Times New Roman" w:hAnsi="Times New Roman" w:cs="Times New Roman"/>
          <w:b/>
          <w:bCs/>
          <w:sz w:val="28"/>
          <w:szCs w:val="28"/>
          <w:lang w:val="vi-VN"/>
        </w:rPr>
      </w:pPr>
      <w:r>
        <w:rPr>
          <w:rFonts w:ascii="Times New Roman" w:hAnsi="Times New Roman" w:cs="Times New Roman"/>
          <w:b/>
          <w:bCs/>
          <w:sz w:val="28"/>
          <w:szCs w:val="28"/>
          <w:lang w:val="vi-VN"/>
        </w:rPr>
        <w:t>HĐ 3: Luyện tập</w:t>
      </w:r>
    </w:p>
    <w:p>
      <w:pPr>
        <w:autoSpaceDE w:val="0"/>
        <w:autoSpaceDN w:val="0"/>
        <w:adjustRightInd w:val="0"/>
        <w:rPr>
          <w:rFonts w:ascii="Times New Roman" w:hAnsi="Times New Roman" w:cs="Times New Roman"/>
          <w:bCs/>
          <w:sz w:val="28"/>
          <w:szCs w:val="28"/>
          <w:lang w:val="vi-VN"/>
        </w:rPr>
      </w:pPr>
      <w:r>
        <w:rPr>
          <w:rFonts w:ascii="Times New Roman" w:hAnsi="Times New Roman" w:cs="Times New Roman"/>
          <w:bCs/>
          <w:sz w:val="28"/>
          <w:szCs w:val="28"/>
          <w:lang w:val="vi-VN"/>
        </w:rPr>
        <w:t>HS vẽ sơ đồ tư duy hệ thống hóa lại các bước đã thực hiện để giải quyết được tình huống trên.</w:t>
      </w:r>
    </w:p>
    <w:p>
      <w:pPr>
        <w:autoSpaceDE w:val="0"/>
        <w:autoSpaceDN w:val="0"/>
        <w:adjustRightInd w:val="0"/>
        <w:rPr>
          <w:rFonts w:ascii="Times New Roman" w:hAnsi="Times New Roman" w:cs="Times New Roman"/>
          <w:b/>
          <w:bCs/>
          <w:sz w:val="28"/>
          <w:szCs w:val="28"/>
          <w:lang w:val="vi-VN"/>
        </w:rPr>
      </w:pPr>
      <w:r>
        <w:rPr>
          <w:rFonts w:ascii="Times New Roman" w:hAnsi="Times New Roman" w:cs="Times New Roman"/>
          <w:b/>
          <w:bCs/>
          <w:sz w:val="28"/>
          <w:szCs w:val="28"/>
          <w:lang w:val="vi-VN"/>
        </w:rPr>
        <w:t>HĐ 4: Vận dụng</w:t>
      </w:r>
    </w:p>
    <w:p>
      <w:pPr>
        <w:autoSpaceDE w:val="0"/>
        <w:autoSpaceDN w:val="0"/>
        <w:adjustRightInd w:val="0"/>
        <w:rPr>
          <w:rFonts w:ascii="Times New Roman" w:hAnsi="Times New Roman" w:cs="Times New Roman"/>
          <w:bCs/>
          <w:sz w:val="28"/>
          <w:szCs w:val="28"/>
          <w:lang w:val="vi-VN"/>
        </w:rPr>
      </w:pPr>
      <w:r>
        <w:rPr>
          <w:rFonts w:ascii="Times New Roman" w:hAnsi="Times New Roman" w:cs="Times New Roman"/>
          <w:bCs/>
          <w:sz w:val="28"/>
          <w:szCs w:val="28"/>
          <w:lang w:val="vi-VN"/>
        </w:rPr>
        <w:t>HS về nhà tìm đọc một số cuốn sách và viết một đoạn văn cảm nhận về vai trò của cuốn sách em vừa đọc với việc học tập của bản thân.</w:t>
      </w:r>
    </w:p>
    <w:p>
      <w:pPr>
        <w:rPr>
          <w:rFonts w:ascii="Times New Roman" w:hAnsi="Times New Roman" w:cs="Times New Roman"/>
          <w:sz w:val="28"/>
          <w:szCs w:val="28"/>
          <w:lang w:val="vi-VN"/>
        </w:rPr>
      </w:pPr>
      <w:r>
        <w:rPr>
          <w:rFonts w:ascii="Times New Roman" w:hAnsi="Times New Roman" w:cs="Times New Roman"/>
          <w:b/>
          <w:color w:val="FF0000"/>
          <w:sz w:val="28"/>
          <w:szCs w:val="28"/>
          <w:u w:val="thick"/>
          <w:lang w:val="vi-VN"/>
        </w:rPr>
        <w:t>Tình huống 2</w:t>
      </w:r>
      <w:r>
        <w:rPr>
          <w:rFonts w:ascii="Times New Roman" w:hAnsi="Times New Roman" w:cs="Times New Roman"/>
          <w:sz w:val="28"/>
          <w:szCs w:val="28"/>
          <w:lang w:val="vi-VN"/>
        </w:rPr>
        <w:t>:</w:t>
      </w:r>
    </w:p>
    <w:p>
      <w:pPr>
        <w:jc w:val="center"/>
        <w:rPr>
          <w:rFonts w:ascii="Times New Roman" w:hAnsi="Times New Roman" w:cs="Times New Roman"/>
          <w:b/>
          <w:color w:val="FF0000"/>
          <w:sz w:val="28"/>
          <w:szCs w:val="28"/>
          <w:lang w:val="vi-VN"/>
        </w:rPr>
      </w:pPr>
      <w:r>
        <w:rPr>
          <w:rFonts w:ascii="Times New Roman" w:hAnsi="Times New Roman" w:cs="Times New Roman"/>
          <w:b/>
          <w:color w:val="FF0000"/>
          <w:sz w:val="28"/>
          <w:szCs w:val="28"/>
          <w:lang w:val="vi-VN"/>
        </w:rPr>
        <w:t>LÀM THẾ NÀO ĐỂ BÀY TỎ TÌNH CẢM VỚI BỐ MẸ?</w:t>
      </w:r>
    </w:p>
    <w:p>
      <w:pPr>
        <w:jc w:val="center"/>
        <w:rPr>
          <w:rFonts w:ascii="Times New Roman" w:hAnsi="Times New Roman" w:cs="Times New Roman"/>
          <w:b/>
          <w:color w:val="FF0000"/>
          <w:sz w:val="28"/>
          <w:szCs w:val="28"/>
        </w:rPr>
      </w:pPr>
      <w:r>
        <w:rPr>
          <w:rFonts w:ascii="Times New Roman" w:hAnsi="Times New Roman" w:cs="Times New Roman"/>
          <w:b/>
          <w:color w:val="FF0000"/>
          <w:sz w:val="28"/>
          <w:szCs w:val="28"/>
        </w:rPr>
        <w:t>(1 tiết)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10"/>
        <w:gridCol w:w="3261"/>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57" w:hRule="atLeast"/>
        </w:trPr>
        <w:tc>
          <w:tcPr>
            <w:tcW w:w="3510" w:type="dxa"/>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114300" distR="114300">
                  <wp:extent cx="2091690" cy="2348865"/>
                  <wp:effectExtent l="0" t="0" r="3810" b="13335"/>
                  <wp:docPr id="192" name="Picture 7" descr="anh-gia-dinh-hoat-h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7" descr="anh-gia-dinh-hoat-hinh"/>
                          <pic:cNvPicPr>
                            <a:picLocks noChangeAspect="1"/>
                          </pic:cNvPicPr>
                        </pic:nvPicPr>
                        <pic:blipFill>
                          <a:blip r:embed="rId141"/>
                          <a:stretch>
                            <a:fillRect/>
                          </a:stretch>
                        </pic:blipFill>
                        <pic:spPr>
                          <a:xfrm>
                            <a:off x="0" y="0"/>
                            <a:ext cx="2091690" cy="2348865"/>
                          </a:xfrm>
                          <a:prstGeom prst="rect">
                            <a:avLst/>
                          </a:prstGeom>
                        </pic:spPr>
                      </pic:pic>
                    </a:graphicData>
                  </a:graphic>
                </wp:inline>
              </w:drawing>
            </w:r>
          </w:p>
        </w:tc>
        <w:tc>
          <w:tcPr>
            <w:tcW w:w="3261" w:type="dxa"/>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114300" distR="114300">
                  <wp:extent cx="1931670" cy="2091055"/>
                  <wp:effectExtent l="0" t="0" r="11430" b="4445"/>
                  <wp:docPr id="193" name="Picture 193" descr="Phatgiao-org-vn-Vai-dong-tham-khao-chu-Hieu-theo-Chu-dong-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Phatgiao-org-vn-Vai-dong-tham-khao-chu-Hieu-theo-Chu-dong-Tu"/>
                          <pic:cNvPicPr>
                            <a:picLocks noChangeAspect="1"/>
                          </pic:cNvPicPr>
                        </pic:nvPicPr>
                        <pic:blipFill>
                          <a:blip r:embed="rId142"/>
                          <a:stretch>
                            <a:fillRect/>
                          </a:stretch>
                        </pic:blipFill>
                        <pic:spPr>
                          <a:xfrm>
                            <a:off x="0" y="0"/>
                            <a:ext cx="1931670" cy="2091055"/>
                          </a:xfrm>
                          <a:prstGeom prst="rect">
                            <a:avLst/>
                          </a:prstGeom>
                        </pic:spPr>
                      </pic:pic>
                    </a:graphicData>
                  </a:graphic>
                </wp:inline>
              </w:drawing>
            </w:r>
          </w:p>
        </w:tc>
        <w:tc>
          <w:tcPr>
            <w:tcW w:w="3345" w:type="dxa"/>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114300" distR="114300">
                  <wp:extent cx="1932305" cy="2297430"/>
                  <wp:effectExtent l="0" t="0" r="10795" b="7620"/>
                  <wp:docPr id="194" name="Picture 194" descr="hieu-thao-la-gi-tai-sao-con-cai-phai-hieu-thao-voi-ong-ba-ch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hieu-thao-la-gi-tai-sao-con-cai-phai-hieu-thao-voi-ong-ba-cha-me"/>
                          <pic:cNvPicPr>
                            <a:picLocks noChangeAspect="1"/>
                          </pic:cNvPicPr>
                        </pic:nvPicPr>
                        <pic:blipFill>
                          <a:blip r:embed="rId143"/>
                          <a:stretch>
                            <a:fillRect/>
                          </a:stretch>
                        </pic:blipFill>
                        <pic:spPr>
                          <a:xfrm>
                            <a:off x="0" y="0"/>
                            <a:ext cx="1932305" cy="2297430"/>
                          </a:xfrm>
                          <a:prstGeom prst="rect">
                            <a:avLst/>
                          </a:prstGeom>
                        </pic:spPr>
                      </pic:pic>
                    </a:graphicData>
                  </a:graphic>
                </wp:inline>
              </w:drawing>
            </w:r>
          </w:p>
        </w:tc>
      </w:tr>
    </w:tbl>
    <w:p>
      <w:pPr>
        <w:rPr>
          <w:rFonts w:ascii="Times New Roman" w:hAnsi="Times New Roman" w:cs="Times New Roman"/>
          <w:sz w:val="28"/>
          <w:szCs w:val="28"/>
        </w:rPr>
      </w:pPr>
    </w:p>
    <w:p>
      <w:pPr>
        <w:rPr>
          <w:rFonts w:ascii="Times New Roman" w:hAnsi="Times New Roman" w:cs="Times New Roman"/>
          <w:b/>
          <w:sz w:val="28"/>
          <w:szCs w:val="28"/>
        </w:rPr>
      </w:pPr>
      <w:r>
        <w:rPr>
          <w:rFonts w:ascii="Times New Roman" w:hAnsi="Times New Roman" w:cs="Times New Roman"/>
          <w:b/>
          <w:sz w:val="28"/>
          <w:szCs w:val="28"/>
        </w:rPr>
        <w:t>1. MỤC TIÊU</w:t>
      </w:r>
    </w:p>
    <w:p>
      <w:pPr>
        <w:tabs>
          <w:tab w:val="left" w:pos="567"/>
        </w:tabs>
        <w:jc w:val="both"/>
        <w:rPr>
          <w:rFonts w:ascii="Times New Roman" w:hAnsi="Times New Roman" w:cs="Times New Roman"/>
          <w:b/>
          <w:sz w:val="28"/>
          <w:szCs w:val="28"/>
        </w:rPr>
      </w:pPr>
      <w:r>
        <w:rPr>
          <w:rFonts w:ascii="Times New Roman" w:hAnsi="Times New Roman" w:cs="Times New Roman"/>
          <w:b/>
          <w:sz w:val="28"/>
          <w:szCs w:val="28"/>
        </w:rPr>
        <w:tab/>
      </w:r>
      <w:r>
        <w:rPr>
          <w:rFonts w:ascii="Times New Roman" w:hAnsi="Times New Roman" w:cs="Times New Roman"/>
          <w:b/>
          <w:sz w:val="28"/>
          <w:szCs w:val="28"/>
        </w:rPr>
        <w:t>1.1. Về kiến thức</w:t>
      </w:r>
    </w:p>
    <w:p>
      <w:pPr>
        <w:jc w:val="both"/>
        <w:rPr>
          <w:rFonts w:ascii="Times New Roman" w:hAnsi="Times New Roman" w:cs="Times New Roman"/>
          <w:sz w:val="28"/>
          <w:szCs w:val="28"/>
        </w:rPr>
      </w:pPr>
      <w:r>
        <w:rPr>
          <w:rFonts w:ascii="Times New Roman" w:hAnsi="Times New Roman" w:cs="Times New Roman"/>
          <w:sz w:val="28"/>
          <w:szCs w:val="28"/>
        </w:rPr>
        <w:t>Khái niệm cơ bản về tình cảm gia đình.</w:t>
      </w:r>
    </w:p>
    <w:p>
      <w:pPr>
        <w:ind w:firstLine="567"/>
        <w:jc w:val="both"/>
        <w:rPr>
          <w:rFonts w:ascii="Times New Roman" w:hAnsi="Times New Roman" w:cs="Times New Roman"/>
          <w:b/>
          <w:sz w:val="28"/>
          <w:szCs w:val="28"/>
        </w:rPr>
      </w:pPr>
      <w:r>
        <w:rPr>
          <w:rFonts w:ascii="Times New Roman" w:hAnsi="Times New Roman" w:cs="Times New Roman"/>
          <w:b/>
          <w:sz w:val="28"/>
          <w:szCs w:val="28"/>
        </w:rPr>
        <w:t>1.2. Về năng lực</w:t>
      </w:r>
    </w:p>
    <w:p>
      <w:pPr>
        <w:jc w:val="both"/>
        <w:rPr>
          <w:rFonts w:ascii="Times New Roman" w:hAnsi="Times New Roman" w:cs="Times New Roman"/>
          <w:sz w:val="28"/>
          <w:szCs w:val="28"/>
        </w:rPr>
      </w:pPr>
      <w:r>
        <w:rPr>
          <w:rFonts w:ascii="Times New Roman" w:hAnsi="Times New Roman" w:cs="Times New Roman"/>
          <w:sz w:val="28"/>
          <w:szCs w:val="28"/>
        </w:rPr>
        <w:t>- Biết vận dụng kiến thức đời sống, kiến thức văn học để giải quyết một tình huống.</w:t>
      </w:r>
    </w:p>
    <w:p>
      <w:pPr>
        <w:jc w:val="both"/>
        <w:rPr>
          <w:rFonts w:ascii="Times New Roman" w:hAnsi="Times New Roman" w:cs="Times New Roman"/>
          <w:sz w:val="28"/>
          <w:szCs w:val="28"/>
        </w:rPr>
      </w:pPr>
      <w:r>
        <w:rPr>
          <w:rFonts w:ascii="Times New Roman" w:hAnsi="Times New Roman" w:cs="Times New Roman"/>
          <w:sz w:val="28"/>
          <w:szCs w:val="28"/>
        </w:rPr>
        <w:t>- Phát triển năng lực giải quyết vấn đề thông qua các bước: xác định vấn đề; đề xuất và lựa chọn giải pháp; thực hiện giải pháp; đánh giá giải pháp.</w:t>
      </w:r>
    </w:p>
    <w:p>
      <w:pPr>
        <w:jc w:val="both"/>
        <w:rPr>
          <w:rFonts w:ascii="Times New Roman" w:hAnsi="Times New Roman" w:cs="Times New Roman"/>
          <w:sz w:val="28"/>
          <w:szCs w:val="28"/>
        </w:rPr>
      </w:pPr>
      <w:r>
        <w:rPr>
          <w:rFonts w:ascii="Times New Roman" w:hAnsi="Times New Roman" w:cs="Times New Roman"/>
          <w:sz w:val="28"/>
          <w:szCs w:val="28"/>
        </w:rPr>
        <w:t>- Phát triển khả năng tư duy độc lập và sáng tạo.</w:t>
      </w:r>
    </w:p>
    <w:p>
      <w:pPr>
        <w:ind w:firstLine="567"/>
        <w:rPr>
          <w:rFonts w:ascii="Times New Roman" w:hAnsi="Times New Roman" w:cs="Times New Roman"/>
          <w:b/>
          <w:sz w:val="28"/>
          <w:szCs w:val="28"/>
        </w:rPr>
      </w:pPr>
      <w:r>
        <w:rPr>
          <w:rFonts w:ascii="Times New Roman" w:hAnsi="Times New Roman" w:cs="Times New Roman"/>
          <w:b/>
          <w:sz w:val="28"/>
          <w:szCs w:val="28"/>
        </w:rPr>
        <w:t>1.3. Về phẩm chất</w:t>
      </w:r>
    </w:p>
    <w:p>
      <w:pPr>
        <w:rPr>
          <w:rFonts w:ascii="Times New Roman" w:hAnsi="Times New Roman" w:cs="Times New Roman"/>
          <w:sz w:val="28"/>
          <w:szCs w:val="28"/>
        </w:rPr>
      </w:pPr>
      <w:r>
        <w:rPr>
          <w:rFonts w:ascii="Times New Roman" w:hAnsi="Times New Roman" w:cs="Times New Roman"/>
          <w:sz w:val="28"/>
          <w:szCs w:val="28"/>
        </w:rPr>
        <w:t>Yêu quý, trân trọng, hiếu thảo với cha mẹ.</w:t>
      </w:r>
    </w:p>
    <w:p>
      <w:pPr>
        <w:rPr>
          <w:rFonts w:ascii="Times New Roman" w:hAnsi="Times New Roman" w:cs="Times New Roman"/>
          <w:b/>
          <w:sz w:val="28"/>
          <w:szCs w:val="28"/>
        </w:rPr>
      </w:pPr>
      <w:r>
        <w:rPr>
          <w:rFonts w:ascii="Times New Roman" w:hAnsi="Times New Roman" w:cs="Times New Roman"/>
          <w:b/>
          <w:sz w:val="28"/>
          <w:szCs w:val="28"/>
        </w:rPr>
        <w:t>2.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jc w:val="both"/>
        <w:rPr>
          <w:rFonts w:ascii="Times New Roman" w:hAnsi="Times New Roman" w:cs="Times New Roman"/>
          <w:sz w:val="28"/>
          <w:szCs w:val="28"/>
        </w:rPr>
      </w:pPr>
      <w:r>
        <w:rPr>
          <w:rFonts w:ascii="Times New Roman" w:hAnsi="Times New Roman" w:cs="Times New Roman"/>
          <w:sz w:val="28"/>
          <w:szCs w:val="28"/>
          <w:lang w:val="vi-VN"/>
        </w:rPr>
        <w:t xml:space="preserve">- Tranh ảnh về </w:t>
      </w:r>
      <w:r>
        <w:rPr>
          <w:rFonts w:ascii="Times New Roman" w:hAnsi="Times New Roman" w:cs="Times New Roman"/>
          <w:sz w:val="28"/>
          <w:szCs w:val="28"/>
        </w:rPr>
        <w:t>gia đình.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3. TIẾN TRÌNH DẠY HỌC</w:t>
      </w:r>
    </w:p>
    <w:p>
      <w:pPr>
        <w:jc w:val="both"/>
        <w:rPr>
          <w:rFonts w:ascii="Times New Roman" w:hAnsi="Times New Roman" w:cs="Times New Roman"/>
          <w:b/>
          <w:sz w:val="28"/>
          <w:szCs w:val="28"/>
        </w:rPr>
      </w:pPr>
      <w:r>
        <w:rPr>
          <w:rFonts w:ascii="Times New Roman" w:hAnsi="Times New Roman" w:cs="Times New Roman"/>
          <w:b/>
          <w:sz w:val="28"/>
          <w:szCs w:val="28"/>
        </w:rPr>
        <w:t>HĐ 1: Xác định vấn đề</w:t>
      </w:r>
    </w:p>
    <w:p>
      <w:pPr>
        <w:pStyle w:val="36"/>
        <w:numPr>
          <w:ilvl w:val="0"/>
          <w:numId w:val="99"/>
        </w:numPr>
        <w:spacing w:before="0" w:after="0"/>
        <w:jc w:val="both"/>
        <w:rPr>
          <w:szCs w:val="28"/>
          <w:lang w:val="vi-VN"/>
        </w:rPr>
      </w:pPr>
      <w:r>
        <w:rPr>
          <w:b/>
          <w:bCs/>
          <w:szCs w:val="28"/>
          <w:lang w:val="vi-VN"/>
        </w:rPr>
        <w:t>Mục tiêu</w:t>
      </w:r>
      <w:r>
        <w:rPr>
          <w:szCs w:val="28"/>
          <w:lang w:val="vi-VN"/>
        </w:rPr>
        <w:t>: HS kết nối kiến thức trong cuộc sống vào nội dung của bài học.</w:t>
      </w:r>
    </w:p>
    <w:p>
      <w:pPr>
        <w:pStyle w:val="36"/>
        <w:numPr>
          <w:ilvl w:val="0"/>
          <w:numId w:val="99"/>
        </w:numPr>
        <w:spacing w:before="0" w:after="0"/>
        <w:jc w:val="both"/>
        <w:rPr>
          <w:szCs w:val="28"/>
          <w:lang w:val="vi-VN"/>
        </w:rPr>
      </w:pPr>
      <w:r>
        <w:rPr>
          <w:b/>
          <w:bCs/>
          <w:szCs w:val="28"/>
          <w:lang w:val="vi-VN"/>
        </w:rPr>
        <w:t>Nội dung</w:t>
      </w:r>
      <w:r>
        <w:rPr>
          <w:szCs w:val="28"/>
          <w:lang w:val="vi-VN"/>
        </w:rPr>
        <w:t>: GV trực quan bằng video và hỏi, HS quan sát, nghe và trả lời.</w:t>
      </w:r>
    </w:p>
    <w:p>
      <w:pPr>
        <w:pStyle w:val="36"/>
        <w:numPr>
          <w:ilvl w:val="0"/>
          <w:numId w:val="99"/>
        </w:numPr>
        <w:spacing w:before="0" w:after="0"/>
        <w:jc w:val="both"/>
        <w:rPr>
          <w:szCs w:val="28"/>
          <w:lang w:val="vi-VN"/>
        </w:rPr>
      </w:pPr>
      <w:r>
        <w:rPr>
          <w:b/>
          <w:bCs/>
          <w:szCs w:val="28"/>
          <w:lang w:val="vi-VN"/>
        </w:rPr>
        <w:t xml:space="preserve">Sản phẩm: </w:t>
      </w:r>
      <w:r>
        <w:rPr>
          <w:szCs w:val="28"/>
          <w:lang w:val="vi-VN"/>
        </w:rPr>
        <w:t>Câu trả lời của HS.</w:t>
      </w:r>
    </w:p>
    <w:p>
      <w:pPr>
        <w:pStyle w:val="36"/>
        <w:numPr>
          <w:ilvl w:val="0"/>
          <w:numId w:val="99"/>
        </w:numPr>
        <w:spacing w:before="0" w:after="0"/>
        <w:jc w:val="both"/>
        <w:rPr>
          <w:szCs w:val="28"/>
          <w:lang w:val="vi-VN"/>
        </w:rPr>
      </w:pPr>
      <w:r>
        <w:rPr>
          <w:b/>
          <w:bCs/>
          <w:szCs w:val="28"/>
          <w:lang w:val="vi-VN"/>
        </w:rPr>
        <w:t>Tổ chức thực hiện</w:t>
      </w:r>
      <w:r>
        <w:rPr>
          <w:szCs w:val="28"/>
          <w:lang w:val="vi-VN"/>
        </w:rPr>
        <w:t xml:space="preserve">: </w:t>
      </w:r>
    </w:p>
    <w:p>
      <w:pPr>
        <w:snapToGrid w:val="0"/>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lang w:val="vi-VN"/>
        </w:rPr>
        <w:t>B1: Chuyển giao nhiệm vụ (GV)</w:t>
      </w:r>
    </w:p>
    <w:p>
      <w:pPr>
        <w:snapToGrid w:val="0"/>
        <w:jc w:val="both"/>
        <w:rPr>
          <w:rFonts w:ascii="Times New Roman" w:hAnsi="Times New Roman" w:cs="Times New Roman"/>
          <w:color w:val="0070C0"/>
          <w:sz w:val="28"/>
          <w:szCs w:val="28"/>
        </w:rPr>
      </w:pPr>
      <w:r>
        <w:rPr>
          <w:rFonts w:ascii="Times New Roman" w:hAnsi="Times New Roman" w:cs="Times New Roman"/>
          <w:color w:val="0070C0"/>
          <w:sz w:val="28"/>
          <w:szCs w:val="28"/>
        </w:rPr>
        <w:t>Cho HS nghe đoạn bài hát Nhật ký của mẹ - Nguyễn Văn Chung</w:t>
      </w:r>
    </w:p>
    <w:p>
      <w:pPr>
        <w:snapToGrid w:val="0"/>
        <w:jc w:val="both"/>
        <w:rPr>
          <w:rFonts w:ascii="Times New Roman" w:hAnsi="Times New Roman" w:cs="Times New Roman"/>
          <w:sz w:val="28"/>
          <w:szCs w:val="28"/>
        </w:rPr>
      </w:pPr>
      <w:r>
        <w:rPr>
          <w:rFonts w:ascii="Times New Roman" w:hAnsi="Times New Roman" w:cs="Times New Roman"/>
          <w:sz w:val="28"/>
          <w:szCs w:val="28"/>
          <w:lang w:val="vi-VN"/>
        </w:rPr>
        <w:t xml:space="preserve">? </w:t>
      </w:r>
      <w:r>
        <w:rPr>
          <w:rFonts w:ascii="Times New Roman" w:hAnsi="Times New Roman" w:cs="Times New Roman"/>
          <w:sz w:val="28"/>
          <w:szCs w:val="28"/>
        </w:rPr>
        <w:t xml:space="preserve">Lời bài hát gợi cho em cảm xúc gì? </w:t>
      </w:r>
    </w:p>
    <w:p>
      <w:pPr>
        <w:snapToGrid w:val="0"/>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lang w:val="vi-VN"/>
        </w:rPr>
        <w:t xml:space="preserve">B2: Thực hiện nhiệm vụ: </w:t>
      </w:r>
      <w:r>
        <w:rPr>
          <w:rFonts w:ascii="Times New Roman" w:hAnsi="Times New Roman" w:cs="Times New Roman"/>
          <w:sz w:val="28"/>
          <w:szCs w:val="28"/>
          <w:lang w:val="vi-VN"/>
        </w:rPr>
        <w:t>HS suy nghĩ cá nhân</w:t>
      </w:r>
      <w:r>
        <w:rPr>
          <w:rFonts w:ascii="Times New Roman" w:hAnsi="Times New Roman" w:cs="Times New Roman"/>
          <w:sz w:val="28"/>
          <w:szCs w:val="28"/>
        </w:rPr>
        <w:t xml:space="preserve"> và trả lời câu hỏi.</w:t>
      </w:r>
    </w:p>
    <w:p>
      <w:pPr>
        <w:snapToGrid w:val="0"/>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lang w:val="vi-VN"/>
        </w:rPr>
        <w:t xml:space="preserve">B3: Báo cáo, thảo luận: </w:t>
      </w:r>
      <w:r>
        <w:rPr>
          <w:rFonts w:ascii="Times New Roman" w:hAnsi="Times New Roman" w:cs="Times New Roman"/>
          <w:sz w:val="28"/>
          <w:szCs w:val="28"/>
          <w:lang w:val="vi-VN"/>
        </w:rPr>
        <w:t>HS trả lời câu hỏi của GV</w:t>
      </w:r>
      <w:r>
        <w:rPr>
          <w:rFonts w:ascii="Times New Roman" w:hAnsi="Times New Roman" w:cs="Times New Roman"/>
          <w:sz w:val="28"/>
          <w:szCs w:val="28"/>
        </w:rPr>
        <w:t>.</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B4: Kết luận, nhận định (GV):</w:t>
      </w:r>
    </w:p>
    <w:p>
      <w:pPr>
        <w:snapToGrid w:val="0"/>
        <w:jc w:val="both"/>
        <w:rPr>
          <w:rFonts w:ascii="Times New Roman" w:hAnsi="Times New Roman" w:cs="Times New Roman"/>
          <w:b/>
          <w:bCs/>
          <w:color w:val="0070C0"/>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jc w:val="both"/>
        <w:rPr>
          <w:rFonts w:ascii="Times New Roman" w:hAnsi="Times New Roman" w:cs="Times New Roman"/>
          <w:b/>
          <w:color w:val="FF0000"/>
          <w:sz w:val="28"/>
          <w:szCs w:val="28"/>
        </w:rPr>
      </w:pPr>
      <w:r>
        <w:rPr>
          <w:rFonts w:ascii="Times New Roman" w:hAnsi="Times New Roman" w:cs="Times New Roman"/>
          <w:b/>
          <w:color w:val="FF0000"/>
          <w:sz w:val="28"/>
          <w:szCs w:val="28"/>
        </w:rPr>
        <w:t>HĐ 2: Tiến trình dạy học</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36"/>
        <w:gridCol w:w="295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Pr>
          <w:p>
            <w:pPr>
              <w:jc w:val="center"/>
              <w:rPr>
                <w:rFonts w:ascii="Times New Roman" w:hAnsi="Times New Roman" w:eastAsia="Calibri" w:cs="Times New Roman"/>
                <w:b/>
                <w:bCs/>
                <w:i/>
                <w:color w:val="000000"/>
                <w:sz w:val="28"/>
                <w:szCs w:val="28"/>
              </w:rPr>
            </w:pPr>
            <w:r>
              <w:rPr>
                <w:rFonts w:ascii="Times New Roman" w:hAnsi="Times New Roman" w:eastAsia="Calibri" w:cs="Times New Roman"/>
                <w:b/>
                <w:bCs/>
                <w:i/>
                <w:color w:val="000000"/>
                <w:sz w:val="28"/>
                <w:szCs w:val="28"/>
              </w:rPr>
              <w:t>ĐỌC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I. </w:t>
            </w:r>
            <w:r>
              <w:rPr>
                <w:rFonts w:ascii="Times New Roman" w:hAnsi="Times New Roman" w:eastAsia="Calibri" w:cs="Times New Roman"/>
                <w:b/>
                <w:bCs/>
                <w:color w:val="000000"/>
                <w:sz w:val="28"/>
                <w:szCs w:val="28"/>
              </w:rPr>
              <w:t>XÁC ĐỊNH VẤN ĐỀ CẦN GIẢI QUYẾT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Pr>
          <w:p>
            <w:pPr>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lang w:val="vi-VN"/>
              </w:rPr>
              <w:t xml:space="preserve">a) Mục tiêu: </w:t>
            </w:r>
            <w:r>
              <w:rPr>
                <w:rFonts w:ascii="Times New Roman" w:hAnsi="Times New Roman" w:eastAsia="Calibri" w:cs="Times New Roman"/>
                <w:color w:val="000000"/>
                <w:sz w:val="28"/>
                <w:szCs w:val="28"/>
                <w:lang w:val="vi-VN"/>
              </w:rPr>
              <w:t>Giúp HS</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Đọc và hiểu được tình huống.</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Nắm được</w:t>
            </w:r>
            <w:r>
              <w:rPr>
                <w:rFonts w:ascii="Times New Roman" w:hAnsi="Times New Roman" w:eastAsia="Calibri" w:cs="Times New Roman"/>
                <w:color w:val="000000"/>
                <w:sz w:val="28"/>
                <w:szCs w:val="28"/>
              </w:rPr>
              <w:t xml:space="preserve"> vấn đề trọng tâm cần giải quyết.</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rPr>
              <w:t xml:space="preserve">: </w:t>
            </w:r>
            <w:r>
              <w:rPr>
                <w:rFonts w:ascii="Times New Roman" w:hAnsi="Times New Roman" w:eastAsia="Calibri" w:cs="Times New Roman"/>
                <w:color w:val="000000"/>
                <w:sz w:val="28"/>
                <w:szCs w:val="28"/>
                <w:lang w:val="vi-VN"/>
              </w:rPr>
              <w:t>H</w:t>
            </w:r>
            <w:r>
              <w:rPr>
                <w:rFonts w:ascii="Times New Roman" w:hAnsi="Times New Roman" w:eastAsia="Calibri" w:cs="Times New Roman"/>
                <w:color w:val="000000"/>
                <w:sz w:val="28"/>
                <w:szCs w:val="28"/>
              </w:rPr>
              <w:t>S</w:t>
            </w:r>
            <w:r>
              <w:rPr>
                <w:rFonts w:ascii="Times New Roman" w:hAnsi="Times New Roman" w:eastAsia="Calibri" w:cs="Times New Roman"/>
                <w:color w:val="000000"/>
                <w:sz w:val="28"/>
                <w:szCs w:val="28"/>
                <w:lang w:val="vi-VN"/>
              </w:rPr>
              <w:t xml:space="preserve"> trả lời các câu hỏi của GV.</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Câu trả lời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3118" w:type="dxa"/>
          </w:tcPr>
          <w:p>
            <w:pPr>
              <w:jc w:val="center"/>
              <w:rPr>
                <w:rFonts w:ascii="Times New Roman" w:hAnsi="Times New Roman" w:eastAsia="Calibri" w:cs="Times New Roman"/>
                <w:b/>
                <w:bCs/>
                <w:color w:val="C00000"/>
                <w:sz w:val="28"/>
                <w:szCs w:val="28"/>
                <w:lang w:val="vi-VN"/>
              </w:rPr>
            </w:pPr>
            <w:r>
              <w:rPr>
                <w:rFonts w:ascii="Times New Roman" w:hAnsi="Times New Roman" w:eastAsia="Calibri" w:cs="Times New Roman"/>
                <w:b/>
                <w:bCs/>
                <w:color w:val="000000"/>
                <w:sz w:val="28"/>
                <w:szCs w:val="28"/>
                <w:lang w:val="vi-VN"/>
              </w:rPr>
              <w:t xml:space="preserve"> 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đọc SGK và đặt câu hỏi:</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Khi còn học tiểu học, Siêu Nhân đã có những hành động, lời nói nhu thế nào để thể hiện tình cảm với bố mẹ? Em có nhận xét gì về các hành động, lời nói?</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Lên lớp 6, Siêu Nhân nghĩ gì về việc thể hiện tình cảm với bố mẹ? Em có nhận xét gì về suy nghĩ ấy?</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?Liệt kê những việc Siêu Nhân muốn Lớp Trưởng Thông Thái giúp đỡ, hỗ trợ?</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Theo em, câu hỏi nào của Siêu Nhân là khó trả lời nhất? Vì sao?</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Vấn đề mà Siêu Nhân gặp phải là vấn đề thường xãy ra với lứa tuổi của em không?</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Vấn đề trọng tâm cần giải quyết là gì?</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Đọc văn bản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Tìm chi tiết (phát hiện chi tiết).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Hoạt động nhóm cá nhân để trả lời các câu hỏi.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Lắng nghe HS đọc, chỉnh sửa cách đọc.</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Lần lượt phát vấn HS, gợi mở để HS phát hiện vấn đề.</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b/>
                <w:bCs/>
                <w:color w:val="000000"/>
                <w:sz w:val="28"/>
                <w:szCs w:val="28"/>
                <w:lang w:val="vi-VN"/>
              </w:rPr>
              <w:t>B3: Báo cáo, thảo luận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trả lời.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Trả lời câu hỏi.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đánh giá, bổ sung chobạn (nếu cần).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đánh giá câu trả lời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vấn đề, chuyển dẫn sang mục sau.</w:t>
            </w:r>
          </w:p>
        </w:tc>
        <w:tc>
          <w:tcPr>
            <w:tcW w:w="3118"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a. Đọc hiểu tình huống</w:t>
            </w:r>
          </w:p>
          <w:p>
            <w:pPr>
              <w:pStyle w:val="23"/>
              <w:shd w:val="clear" w:color="auto" w:fill="FFFFFF"/>
              <w:jc w:val="both"/>
              <w:rPr>
                <w:rFonts w:eastAsia="sans-serif"/>
                <w:color w:val="000000"/>
                <w:sz w:val="28"/>
                <w:szCs w:val="28"/>
                <w:lang w:val="vi-VN"/>
              </w:rPr>
            </w:pPr>
            <w:r>
              <w:rPr>
                <w:rFonts w:eastAsia="sans-serif"/>
                <w:color w:val="000000"/>
                <w:sz w:val="28"/>
                <w:szCs w:val="28"/>
                <w:shd w:val="clear" w:color="auto" w:fill="FFFFFF"/>
                <w:lang w:val="vi-VN"/>
              </w:rPr>
              <w:t>Tình cảm gia đình là một thứ tình cảm rất thiêng liêng mà ai trong chúng ta cũng luôn muốn tìm mọi cách để giữ gìn và vun đắp giữa những người có quan hệ máu mủ, ruột rà.</w:t>
            </w:r>
          </w:p>
          <w:p>
            <w:pPr>
              <w:pStyle w:val="23"/>
              <w:shd w:val="clear" w:color="auto" w:fill="FFFFFF"/>
              <w:jc w:val="both"/>
              <w:rPr>
                <w:rFonts w:eastAsia="sans-serif"/>
                <w:color w:val="000000"/>
                <w:sz w:val="28"/>
                <w:szCs w:val="28"/>
                <w:lang w:val="vi-VN"/>
              </w:rPr>
            </w:pPr>
            <w:r>
              <w:rPr>
                <w:rFonts w:eastAsia="sans-serif"/>
                <w:color w:val="000000"/>
                <w:sz w:val="28"/>
                <w:szCs w:val="28"/>
                <w:shd w:val="clear" w:color="auto" w:fill="FFFFFF"/>
                <w:lang w:val="vi-VN"/>
              </w:rPr>
              <w:t>Tình cảm gia đình có thể chia nhỏ phạm vi ra thành những mối quan hệ như là: tình cảm giữa cha và con, tình cảm giữa mẹ và con, tình cảm giữa anh – chị – em trong gia đình, tình cảm giữa ông bà nội – ngoại và các cháu, ngoài ra còn rất nhiều những mối quan hệ nhỏ khác, v.v …</w:t>
            </w:r>
          </w:p>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b. Nhận biết vấn đề trọng tâm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Cách bày tỏ tình cảm với người thân sao cho ý nghĩa nhất.</w:t>
            </w:r>
          </w:p>
          <w:p>
            <w:pPr>
              <w:jc w:val="both"/>
              <w:rPr>
                <w:rFonts w:ascii="Times New Roman" w:hAnsi="Times New Roman" w:eastAsia="Calibri" w:cs="Times New Roman"/>
                <w:color w:val="C00000"/>
                <w:sz w:val="28"/>
                <w:szCs w:val="28"/>
                <w:lang w:val="vi-VN"/>
              </w:rPr>
            </w:pPr>
          </w:p>
        </w:tc>
      </w:tr>
    </w:tbl>
    <w:p>
      <w:pPr>
        <w:autoSpaceDE w:val="0"/>
        <w:autoSpaceDN w:val="0"/>
        <w:adjustRightInd w:val="0"/>
        <w:jc w:val="center"/>
        <w:rPr>
          <w:rFonts w:ascii="Times New Roman" w:hAnsi="Times New Roman" w:cs="Times New Roman"/>
          <w:b/>
          <w:bCs/>
          <w:sz w:val="28"/>
          <w:szCs w:val="28"/>
          <w:lang w:val="vi-VN"/>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29"/>
        <w:gridCol w:w="30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43" w:type="dxa"/>
            <w:gridSpan w:val="2"/>
          </w:tcPr>
          <w:p>
            <w:pPr>
              <w:jc w:val="center"/>
              <w:rPr>
                <w:rFonts w:ascii="Times New Roman" w:hAnsi="Times New Roman" w:eastAsia="Calibri" w:cs="Times New Roman"/>
                <w:b/>
                <w:bCs/>
                <w:color w:val="44546A" w:themeColor="text2"/>
                <w:sz w:val="28"/>
                <w:szCs w:val="28"/>
                <w:lang w:val="vi-VN"/>
                <w14:textFill>
                  <w14:solidFill>
                    <w14:schemeClr w14:val="tx2"/>
                  </w14:solidFill>
                </w14:textFill>
              </w:rPr>
            </w:pPr>
            <w:r>
              <w:rPr>
                <w:rFonts w:ascii="Times New Roman" w:hAnsi="Times New Roman" w:eastAsia="Calibri" w:cs="Times New Roman"/>
                <w:b/>
                <w:bCs/>
                <w:color w:val="44546A" w:themeColor="text2"/>
                <w:sz w:val="28"/>
                <w:szCs w:val="28"/>
                <w:lang w:val="vi-VN"/>
                <w14:textFill>
                  <w14:solidFill>
                    <w14:schemeClr w14:val="tx2"/>
                  </w14:solidFill>
                </w14:textFill>
              </w:rPr>
              <w:t>II. TÌM KIẾM VÀ LỰA CHỌN GIẢI PHÁP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43" w:type="dxa"/>
            <w:gridSpan w:val="2"/>
          </w:tcPr>
          <w:p>
            <w:pPr>
              <w:rPr>
                <w:rFonts w:ascii="Times New Roman" w:hAnsi="Times New Roman" w:eastAsia="Calibri" w:cs="Times New Roman"/>
                <w:color w:val="44546A" w:themeColor="text2"/>
                <w:sz w:val="28"/>
                <w:szCs w:val="28"/>
                <w:lang w:val="vi-VN"/>
                <w14:textFill>
                  <w14:solidFill>
                    <w14:schemeClr w14:val="tx2"/>
                  </w14:solidFill>
                </w14:textFill>
              </w:rPr>
            </w:pPr>
            <w:r>
              <w:rPr>
                <w:rFonts w:ascii="Times New Roman" w:hAnsi="Times New Roman" w:eastAsia="Calibri" w:cs="Times New Roman"/>
                <w:b/>
                <w:bCs/>
                <w:color w:val="44546A" w:themeColor="text2"/>
                <w:sz w:val="28"/>
                <w:szCs w:val="28"/>
                <w:lang w:val="vi-VN"/>
                <w14:textFill>
                  <w14:solidFill>
                    <w14:schemeClr w14:val="tx2"/>
                  </w14:solidFill>
                </w14:textFill>
              </w:rPr>
              <w:t xml:space="preserve">a) Mục tiêu: </w:t>
            </w:r>
            <w:r>
              <w:rPr>
                <w:rFonts w:ascii="Times New Roman" w:hAnsi="Times New Roman" w:eastAsia="Calibri" w:cs="Times New Roman"/>
                <w:color w:val="44546A" w:themeColor="text2"/>
                <w:sz w:val="28"/>
                <w:szCs w:val="28"/>
                <w:lang w:val="vi-VN"/>
                <w14:textFill>
                  <w14:solidFill>
                    <w14:schemeClr w14:val="tx2"/>
                  </w14:solidFill>
                </w14:textFill>
              </w:rPr>
              <w:t>Giúp HS</w:t>
            </w:r>
          </w:p>
          <w:p>
            <w:pPr>
              <w:rPr>
                <w:rFonts w:ascii="Times New Roman" w:hAnsi="Times New Roman" w:eastAsia="Calibri" w:cs="Times New Roman"/>
                <w:color w:val="44546A" w:themeColor="text2"/>
                <w:sz w:val="28"/>
                <w:szCs w:val="28"/>
                <w:lang w:val="vi-VN"/>
                <w14:textFill>
                  <w14:solidFill>
                    <w14:schemeClr w14:val="tx2"/>
                  </w14:solidFill>
                </w14:textFill>
              </w:rPr>
            </w:pPr>
            <w:r>
              <w:rPr>
                <w:rFonts w:ascii="Times New Roman" w:hAnsi="Times New Roman" w:eastAsia="Calibri" w:cs="Times New Roman"/>
                <w:color w:val="44546A" w:themeColor="text2"/>
                <w:sz w:val="28"/>
                <w:szCs w:val="28"/>
                <w:lang w:val="vi-VN"/>
                <w14:textFill>
                  <w14:solidFill>
                    <w14:schemeClr w14:val="tx2"/>
                  </w14:solidFill>
                </w14:textFill>
              </w:rPr>
              <w:t>- Thu thập các thông tin, lên ý tưởng cho vấn đề cần giải quyết.</w:t>
            </w:r>
          </w:p>
          <w:p>
            <w:pPr>
              <w:rPr>
                <w:rFonts w:ascii="Times New Roman" w:hAnsi="Times New Roman" w:eastAsia="Calibri" w:cs="Times New Roman"/>
                <w:color w:val="44546A" w:themeColor="text2"/>
                <w:sz w:val="28"/>
                <w:szCs w:val="28"/>
                <w:lang w:val="vi-VN"/>
                <w14:textFill>
                  <w14:solidFill>
                    <w14:schemeClr w14:val="tx2"/>
                  </w14:solidFill>
                </w14:textFill>
              </w:rPr>
            </w:pPr>
            <w:r>
              <w:rPr>
                <w:rFonts w:ascii="Times New Roman" w:hAnsi="Times New Roman" w:eastAsia="Calibri" w:cs="Times New Roman"/>
                <w:color w:val="44546A" w:themeColor="text2"/>
                <w:sz w:val="28"/>
                <w:szCs w:val="28"/>
                <w:lang w:val="vi-VN"/>
                <w14:textFill>
                  <w14:solidFill>
                    <w14:schemeClr w14:val="tx2"/>
                  </w14:solidFill>
                </w14:textFill>
              </w:rPr>
              <w:t>- Xây dựng và lựa chọn được giải pháp phù hợp.</w:t>
            </w:r>
          </w:p>
          <w:p>
            <w:pPr>
              <w:rPr>
                <w:rFonts w:ascii="Times New Roman" w:hAnsi="Times New Roman" w:eastAsia="Calibri" w:cs="Times New Roman"/>
                <w:color w:val="44546A" w:themeColor="text2"/>
                <w:sz w:val="28"/>
                <w:szCs w:val="28"/>
                <w:lang w:val="vi-VN"/>
                <w14:textFill>
                  <w14:solidFill>
                    <w14:schemeClr w14:val="tx2"/>
                  </w14:solidFill>
                </w14:textFill>
              </w:rPr>
            </w:pPr>
            <w:r>
              <w:rPr>
                <w:rFonts w:ascii="Times New Roman" w:hAnsi="Times New Roman" w:eastAsia="Calibri" w:cs="Times New Roman"/>
                <w:b/>
                <w:bCs/>
                <w:color w:val="44546A" w:themeColor="text2"/>
                <w:sz w:val="28"/>
                <w:szCs w:val="28"/>
                <w:lang w:val="vi-VN"/>
                <w14:textFill>
                  <w14:solidFill>
                    <w14:schemeClr w14:val="tx2"/>
                  </w14:solidFill>
                </w14:textFill>
              </w:rPr>
              <w:t>b) Nội dung</w:t>
            </w:r>
          </w:p>
          <w:p>
            <w:pPr>
              <w:rPr>
                <w:rFonts w:ascii="Times New Roman" w:hAnsi="Times New Roman" w:eastAsia="Calibri" w:cs="Times New Roman"/>
                <w:color w:val="44546A" w:themeColor="text2"/>
                <w:sz w:val="28"/>
                <w:szCs w:val="28"/>
                <w:lang w:val="vi-VN"/>
                <w14:textFill>
                  <w14:solidFill>
                    <w14:schemeClr w14:val="tx2"/>
                  </w14:solidFill>
                </w14:textFill>
              </w:rPr>
            </w:pPr>
            <w:r>
              <w:rPr>
                <w:rFonts w:ascii="Times New Roman" w:hAnsi="Times New Roman" w:eastAsia="Calibri" w:cs="Times New Roman"/>
                <w:color w:val="44546A" w:themeColor="text2"/>
                <w:sz w:val="28"/>
                <w:szCs w:val="28"/>
                <w:lang w:val="vi-VN"/>
                <w14:textFill>
                  <w14:solidFill>
                    <w14:schemeClr w14:val="tx2"/>
                  </w14:solidFill>
                </w14:textFill>
              </w:rPr>
              <w:t>- GV sử dụng KT động não cho HS suy nghĩ.</w:t>
            </w:r>
          </w:p>
          <w:p>
            <w:pPr>
              <w:rPr>
                <w:rFonts w:ascii="Times New Roman" w:hAnsi="Times New Roman" w:eastAsia="Calibri" w:cs="Times New Roman"/>
                <w:color w:val="44546A" w:themeColor="text2"/>
                <w:sz w:val="28"/>
                <w:szCs w:val="28"/>
                <w:lang w:val="vi-VN"/>
                <w14:textFill>
                  <w14:solidFill>
                    <w14:schemeClr w14:val="tx2"/>
                  </w14:solidFill>
                </w14:textFill>
              </w:rPr>
            </w:pPr>
            <w:r>
              <w:rPr>
                <w:rFonts w:ascii="Times New Roman" w:hAnsi="Times New Roman" w:eastAsia="Calibri" w:cs="Times New Roman"/>
                <w:color w:val="44546A" w:themeColor="text2"/>
                <w:sz w:val="28"/>
                <w:szCs w:val="28"/>
                <w:lang w:val="vi-VN"/>
                <w14:textFill>
                  <w14:solidFill>
                    <w14:schemeClr w14:val="tx2"/>
                  </w14:solidFill>
                </w14:textFill>
              </w:rPr>
              <w:t>- HS làm việc cá nhânđể hoàn thiện nhiệm vụ.</w:t>
            </w:r>
          </w:p>
          <w:p>
            <w:pPr>
              <w:rPr>
                <w:rFonts w:ascii="Times New Roman" w:hAnsi="Times New Roman" w:eastAsia="Calibri" w:cs="Times New Roman"/>
                <w:b/>
                <w:bCs/>
                <w:color w:val="44546A" w:themeColor="text2"/>
                <w:sz w:val="28"/>
                <w:szCs w:val="28"/>
                <w:lang w:val="vi-VN"/>
                <w14:textFill>
                  <w14:solidFill>
                    <w14:schemeClr w14:val="tx2"/>
                  </w14:solidFill>
                </w14:textFill>
              </w:rPr>
            </w:pPr>
            <w:r>
              <w:rPr>
                <w:rFonts w:ascii="Times New Roman" w:hAnsi="Times New Roman" w:eastAsia="Calibri" w:cs="Times New Roman"/>
                <w:color w:val="44546A" w:themeColor="text2"/>
                <w:sz w:val="28"/>
                <w:szCs w:val="28"/>
                <w:lang w:val="vi-VN"/>
                <w14:textFill>
                  <w14:solidFill>
                    <w14:schemeClr w14:val="tx2"/>
                  </w14:solidFill>
                </w14:textFill>
              </w:rPr>
              <w:t>- HS trình bày sản phẩm, theo dõi, nhận xét và bổ sung chobạn (nếu cần).</w:t>
            </w:r>
          </w:p>
          <w:p>
            <w:pPr>
              <w:rPr>
                <w:rFonts w:ascii="Times New Roman" w:hAnsi="Times New Roman" w:eastAsia="Calibri" w:cs="Times New Roman"/>
                <w:color w:val="44546A" w:themeColor="text2"/>
                <w:sz w:val="28"/>
                <w:szCs w:val="28"/>
                <w:lang w:val="vi-VN"/>
                <w14:textFill>
                  <w14:solidFill>
                    <w14:schemeClr w14:val="tx2"/>
                  </w14:solidFill>
                </w14:textFill>
              </w:rPr>
            </w:pPr>
            <w:r>
              <w:rPr>
                <w:rFonts w:ascii="Times New Roman" w:hAnsi="Times New Roman" w:eastAsia="Calibri" w:cs="Times New Roman"/>
                <w:b/>
                <w:bCs/>
                <w:color w:val="44546A" w:themeColor="text2"/>
                <w:sz w:val="28"/>
                <w:szCs w:val="28"/>
                <w:lang w:val="vi-VN"/>
                <w14:textFill>
                  <w14:solidFill>
                    <w14:schemeClr w14:val="tx2"/>
                  </w14:solidFill>
                </w14:textFill>
              </w:rPr>
              <w:t>c) Sản phẩm</w:t>
            </w:r>
            <w:r>
              <w:rPr>
                <w:rFonts w:ascii="Times New Roman" w:hAnsi="Times New Roman" w:eastAsia="Calibri" w:cs="Times New Roman"/>
                <w:color w:val="44546A" w:themeColor="text2"/>
                <w:sz w:val="28"/>
                <w:szCs w:val="28"/>
                <w:lang w:val="vi-VN"/>
                <w14:textFill>
                  <w14:solidFill>
                    <w14:schemeClr w14:val="tx2"/>
                  </w14:solidFill>
                </w14:textFill>
              </w:rPr>
              <w:t>: Sản phẩm câu trả lơi của hs.</w:t>
            </w:r>
          </w:p>
          <w:p>
            <w:pPr>
              <w:rPr>
                <w:rFonts w:ascii="Times New Roman" w:hAnsi="Times New Roman" w:eastAsia="Calibri" w:cs="Times New Roman"/>
                <w:color w:val="44546A" w:themeColor="text2"/>
                <w:sz w:val="28"/>
                <w:szCs w:val="28"/>
                <w:lang w:val="vi-VN"/>
                <w14:textFill>
                  <w14:solidFill>
                    <w14:schemeClr w14:val="tx2"/>
                  </w14:solidFill>
                </w14:textFill>
              </w:rPr>
            </w:pPr>
            <w:r>
              <w:rPr>
                <w:rFonts w:ascii="Times New Roman" w:hAnsi="Times New Roman" w:eastAsia="Calibri" w:cs="Times New Roman"/>
                <w:b/>
                <w:bCs/>
                <w:color w:val="44546A" w:themeColor="text2"/>
                <w:sz w:val="28"/>
                <w:szCs w:val="28"/>
                <w:lang w:val="vi-VN"/>
                <w14:textFill>
                  <w14:solidFill>
                    <w14:schemeClr w14:val="tx2"/>
                  </w14:solidFill>
                </w14:textFill>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9"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3214" w:type="dxa"/>
          </w:tcPr>
          <w:p>
            <w:pPr>
              <w:jc w:val="center"/>
              <w:rPr>
                <w:rFonts w:ascii="Times New Roman" w:hAnsi="Times New Roman" w:eastAsia="Calibri" w:cs="Times New Roman"/>
                <w:b/>
                <w:bCs/>
                <w:color w:val="C00000"/>
                <w:sz w:val="28"/>
                <w:szCs w:val="28"/>
                <w:lang w:val="vi-VN"/>
              </w:rPr>
            </w:pPr>
            <w:r>
              <w:rPr>
                <w:rFonts w:ascii="Times New Roman" w:hAnsi="Times New Roman" w:eastAsia="Calibri" w:cs="Times New Roman"/>
                <w:b/>
                <w:bCs/>
                <w:color w:val="000000"/>
                <w:sz w:val="28"/>
                <w:szCs w:val="28"/>
                <w:lang w:val="vi-VN"/>
              </w:rPr>
              <w:t xml:space="preserve"> 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9"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đọc SGK và đặt câu hỏi:</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Liệt kê những hiểu biết của em về vấn đề cần giải quyết?</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Ý tưởng sản phẩm của em là gì?</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Trong các ý tưởng giải pháp đó, em sẽ lựa chọn giải pháp nào? Vì sao?</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:Hoạt động nhóm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+ 2 phút làm việc cá nhân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+ 5 phút thảo luận nhóm để hoàn thành phiếu học tập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quan sát HS hoạt động…</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Hỗ trợ, tháo gỡ khó khăn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thảo luận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trả lời, báo cáo sản phẩm.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xml:space="preserve">- Trả lời câu hỏi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Báo cáo sản phẩm nhóm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nhận xét, đánh giá, bổ sung cho nhóm bạn (nếu cần).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làm việc nhóm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Đánh giá sản phẩm nhóm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chuyển dẫn sang mục sau.</w:t>
            </w:r>
          </w:p>
        </w:tc>
        <w:tc>
          <w:tcPr>
            <w:tcW w:w="3214"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a. Thu thập thông tin, ý tưởng</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Công lao to lớn của cha, mẹ, tình cảm của con cái dành cho cha mẹ.</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Lên ý tưởng cho sản phẩm: vẽ tranh, kể chuyện, sáng tác thơ, bài hát…</w:t>
            </w:r>
          </w:p>
          <w:p>
            <w:pPr>
              <w:jc w:val="both"/>
              <w:rPr>
                <w:rFonts w:ascii="Times New Roman" w:hAnsi="Times New Roman" w:eastAsia="Calibri" w:cs="Times New Roman"/>
                <w:color w:val="000000"/>
                <w:sz w:val="28"/>
                <w:szCs w:val="28"/>
                <w:lang w:val="vi-VN"/>
              </w:rPr>
            </w:pP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b.Tìm kiếm giải pháp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Lập ý tưởng chi tiết cho các giải pháp.</w:t>
            </w:r>
          </w:p>
          <w:p>
            <w:pPr>
              <w:jc w:val="both"/>
              <w:rPr>
                <w:rFonts w:ascii="Times New Roman" w:hAnsi="Times New Roman" w:eastAsia="Calibri" w:cs="Times New Roman"/>
                <w:color w:val="000000"/>
                <w:sz w:val="28"/>
                <w:szCs w:val="28"/>
                <w:lang w:val="vi-VN"/>
              </w:rPr>
            </w:pPr>
          </w:p>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c. Lựa chọn giải pháp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Lựa chọn giải pháp phù hợp với năng lực của nhóm và các điệu kiện thực tế khách quan: thiết kế sản phẩm phù hợp với yêu cầu đăng tải ở góc truyền thông, cơ sở vật chất và thời gian thực hiện.</w:t>
            </w:r>
          </w:p>
          <w:p>
            <w:pPr>
              <w:jc w:val="both"/>
              <w:rPr>
                <w:rFonts w:ascii="Times New Roman" w:hAnsi="Times New Roman" w:eastAsia="Calibri" w:cs="Times New Roman"/>
                <w:color w:val="C00000"/>
                <w:sz w:val="28"/>
                <w:szCs w:val="28"/>
                <w:lang w:val="vi-VN"/>
              </w:rPr>
            </w:pPr>
          </w:p>
        </w:tc>
      </w:tr>
    </w:tbl>
    <w:p>
      <w:pPr>
        <w:autoSpaceDE w:val="0"/>
        <w:autoSpaceDN w:val="0"/>
        <w:adjustRightInd w:val="0"/>
        <w:rPr>
          <w:rFonts w:ascii="Times New Roman" w:hAnsi="Times New Roman" w:cs="Times New Roman"/>
          <w:b/>
          <w:bCs/>
          <w:sz w:val="28"/>
          <w:szCs w:val="28"/>
          <w:lang w:val="vi-VN"/>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09"/>
        <w:gridCol w:w="6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350" w:type="dxa"/>
            <w:gridSpan w:val="2"/>
          </w:tcPr>
          <w:p>
            <w:pPr>
              <w:jc w:val="center"/>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II</w:t>
            </w:r>
            <w:r>
              <w:rPr>
                <w:rFonts w:ascii="Times New Roman" w:hAnsi="Times New Roman" w:eastAsia="Calibri" w:cs="Times New Roman"/>
                <w:b/>
                <w:bCs/>
                <w:color w:val="000000"/>
                <w:sz w:val="28"/>
                <w:szCs w:val="28"/>
                <w:lang w:val="vi-VN"/>
              </w:rPr>
              <w:t xml:space="preserve">I. </w:t>
            </w:r>
            <w:r>
              <w:rPr>
                <w:rFonts w:ascii="Times New Roman" w:hAnsi="Times New Roman" w:eastAsia="Calibri" w:cs="Times New Roman"/>
                <w:b/>
                <w:bCs/>
                <w:color w:val="000000"/>
                <w:sz w:val="28"/>
                <w:szCs w:val="28"/>
              </w:rPr>
              <w:t>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a) Mục tiêu: </w:t>
            </w:r>
            <w:r>
              <w:rPr>
                <w:rFonts w:ascii="Times New Roman" w:hAnsi="Times New Roman" w:eastAsia="Calibri" w:cs="Times New Roman"/>
                <w:color w:val="000000"/>
                <w:sz w:val="28"/>
                <w:szCs w:val="28"/>
                <w:lang w:val="vi-VN"/>
              </w:rPr>
              <w:t>Giúp HS</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Biết lập kế hoạch để giải quyết tình huống.</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Tiến hành thực hiện sản phẩm theo giải pháp.</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GV sử dụng KT </w:t>
            </w:r>
            <w:r>
              <w:rPr>
                <w:rFonts w:ascii="Times New Roman" w:hAnsi="Times New Roman" w:eastAsia="Calibri" w:cs="Times New Roman"/>
                <w:color w:val="000000"/>
                <w:sz w:val="28"/>
                <w:szCs w:val="28"/>
              </w:rPr>
              <w:t>khăn trải bàn</w:t>
            </w:r>
            <w:r>
              <w:rPr>
                <w:rFonts w:ascii="Times New Roman" w:hAnsi="Times New Roman" w:eastAsia="Calibri" w:cs="Times New Roman"/>
                <w:color w:val="000000"/>
                <w:sz w:val="28"/>
                <w:szCs w:val="28"/>
                <w:lang w:val="vi-VN"/>
              </w:rPr>
              <w:t xml:space="preserve"> cho HS thảo luận.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làm việc cá nhân, làm việc nhóm để hoàn thiện nhiệm vụ.</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HS trình bày sản phẩm, theo dõi, nhận xét và bổ sung cho nhóm bạn (nếu cần).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Sản phẩm thảo luận của các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7"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6123" w:type="dxa"/>
          </w:tcPr>
          <w:p>
            <w:pPr>
              <w:jc w:val="center"/>
              <w:rPr>
                <w:rFonts w:ascii="Times New Roman" w:hAnsi="Times New Roman" w:eastAsia="Calibri" w:cs="Times New Roman"/>
                <w:b/>
                <w:bCs/>
                <w:color w:val="C00000"/>
                <w:sz w:val="28"/>
                <w:szCs w:val="28"/>
                <w:lang w:val="vi-VN"/>
              </w:rPr>
            </w:pPr>
            <w:r>
              <w:rPr>
                <w:rFonts w:ascii="Times New Roman" w:hAnsi="Times New Roman" w:eastAsia="Calibri" w:cs="Times New Roman"/>
                <w:b/>
                <w:bCs/>
                <w:color w:val="000000"/>
                <w:sz w:val="28"/>
                <w:szCs w:val="28"/>
                <w:lang w:val="vi-VN"/>
              </w:rPr>
              <w:t xml:space="preserve"> 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7"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Lập kế hoạch thực hiện bằng sơ đồ tư duy.</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Hoạt động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+ 2 phút làm việc cá nhân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+ 5 phút thảo luận nhóm để hoàn thành phiếu học tập</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quan sát HS hoạt động.</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Hỗ trợ, tháo gỡ khó khăn.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thảo luận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trả lời, báo cáo sản phẩm.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xml:space="preserve">- Trả lời câu hỏi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Báo cáo sản phẩm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nhận xét, đánh giá, bổ sung cho nhóm bạn (nếu cần).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làm việc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Đánh giá sản phẩm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chuyển dẫn sang mục sau.</w:t>
            </w:r>
          </w:p>
        </w:tc>
        <w:tc>
          <w:tcPr>
            <w:tcW w:w="6123"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a.Lập kế hoạch thực hiện bằng sơ đồ tư duy</w:t>
            </w:r>
          </w:p>
          <w:p>
            <w:pPr>
              <w:rPr>
                <w:rFonts w:ascii="Times New Roman" w:hAnsi="Times New Roman" w:eastAsia="Calibri" w:cs="Times New Roman"/>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b.Tiến hành thực hiện sản phẩm theo giải pháp</w:t>
            </w:r>
          </w:p>
          <w:p>
            <w:pPr>
              <w:rPr>
                <w:rFonts w:ascii="Times New Roman" w:hAnsi="Times New Roman" w:eastAsia="Calibri" w:cs="Times New Roman"/>
                <w:color w:val="000000"/>
                <w:sz w:val="28"/>
                <w:szCs w:val="28"/>
                <w:lang w:val="vi-VN"/>
              </w:rPr>
            </w:pPr>
          </w:p>
          <w:p>
            <w:pPr>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c. Trình bày giải pháp và sản phẩm</w:t>
            </w: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C00000"/>
                <w:sz w:val="28"/>
                <w:szCs w:val="28"/>
                <w:lang w:val="vi-VN"/>
              </w:rPr>
            </w:pPr>
          </w:p>
        </w:tc>
      </w:tr>
    </w:tbl>
    <w:p>
      <w:pPr>
        <w:autoSpaceDE w:val="0"/>
        <w:autoSpaceDN w:val="0"/>
        <w:adjustRightInd w:val="0"/>
        <w:rPr>
          <w:rFonts w:ascii="Times New Roman" w:hAnsi="Times New Roman" w:cs="Times New Roman"/>
          <w:b/>
          <w:bCs/>
          <w:sz w:val="28"/>
          <w:szCs w:val="28"/>
          <w:lang w:val="vi-VN"/>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2"/>
        <w:gridCol w:w="25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jc w:val="center"/>
              <w:rPr>
                <w:rFonts w:ascii="Times New Roman" w:hAnsi="Times New Roman" w:eastAsia="Calibri" w:cs="Times New Roman"/>
                <w:b/>
                <w:i/>
                <w:color w:val="000000"/>
                <w:sz w:val="28"/>
                <w:szCs w:val="28"/>
              </w:rPr>
            </w:pPr>
            <w:r>
              <w:rPr>
                <w:rFonts w:ascii="Times New Roman" w:hAnsi="Times New Roman" w:eastAsia="Calibri" w:cs="Times New Roman"/>
                <w:b/>
                <w:i/>
                <w:color w:val="000000"/>
                <w:sz w:val="28"/>
                <w:szCs w:val="28"/>
              </w:rPr>
              <w:t>NÓI VÀ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a) Mục tiêu: </w:t>
            </w:r>
            <w:r>
              <w:rPr>
                <w:rFonts w:ascii="Times New Roman" w:hAnsi="Times New Roman" w:eastAsia="Calibri" w:cs="Times New Roman"/>
                <w:color w:val="000000"/>
                <w:sz w:val="28"/>
                <w:szCs w:val="28"/>
                <w:lang w:val="vi-VN"/>
              </w:rPr>
              <w:t>Giúp HS</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Rèn luyện được kĩ năng thuyết trình sản phẩm.</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Rèn luyện kĩ năng lắng nghe và phản hồi thông tin.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GV yêu cầu lần lượt các nhóm trình bày sản phẩm.</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HS trình bày sản phẩm, lắng nghe, phản biện.</w:t>
            </w:r>
          </w:p>
          <w:p>
            <w:pPr>
              <w:rPr>
                <w:rFonts w:ascii="Times New Roman" w:hAnsi="Times New Roman" w:eastAsia="Calibri" w:cs="Times New Roman"/>
                <w:b/>
                <w:bCs/>
                <w:color w:val="000000"/>
                <w:sz w:val="28"/>
                <w:szCs w:val="28"/>
              </w:rPr>
            </w:pPr>
            <w:r>
              <w:rPr>
                <w:rFonts w:ascii="Times New Roman" w:hAnsi="Times New Roman" w:eastAsia="Calibri" w:cs="Times New Roman"/>
                <w:color w:val="000000"/>
                <w:sz w:val="28"/>
                <w:szCs w:val="28"/>
              </w:rPr>
              <w:t>- GV nhận xét, đánh giá.</w:t>
            </w:r>
          </w:p>
          <w:p>
            <w:pPr>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Sản phẩm thảo luận của các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2579" w:type="dxa"/>
          </w:tcPr>
          <w:p>
            <w:pPr>
              <w:jc w:val="center"/>
              <w:rPr>
                <w:rFonts w:ascii="Times New Roman" w:hAnsi="Times New Roman" w:eastAsia="Calibri" w:cs="Times New Roman"/>
                <w:b/>
                <w:bCs/>
                <w:color w:val="C00000"/>
                <w:sz w:val="28"/>
                <w:szCs w:val="28"/>
                <w:lang w:val="vi-VN"/>
              </w:rPr>
            </w:pPr>
            <w:r>
              <w:rPr>
                <w:rFonts w:ascii="Times New Roman" w:hAnsi="Times New Roman" w:eastAsia="Calibri" w:cs="Times New Roman"/>
                <w:b/>
                <w:bCs/>
                <w:color w:val="000000"/>
                <w:sz w:val="28"/>
                <w:szCs w:val="28"/>
                <w:lang w:val="vi-VN"/>
              </w:rPr>
              <w:t xml:space="preserve"> 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trình bày sản phẩm.</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Cử 2 đại diện nhóm lên trình bày sản phẩm.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Lắng nghe.</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quan sát HS hoạt động.</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Hỗ trợ, tháo gỡ khó khăn.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thảo luận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báo cáo sản phẩm.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Báo cáo sản phẩm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nhận xét, đánh giá, bổ sung cho nhóm bạn (nếu cần).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làm việc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Đánh giá sản phẩm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chuyển dẫn sang mục sau.</w:t>
            </w:r>
          </w:p>
        </w:tc>
        <w:tc>
          <w:tcPr>
            <w:tcW w:w="2579" w:type="dxa"/>
          </w:tcPr>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c. Trình bày giải pháp và sản phẩm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Bước 1: Chuẩn bị</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Bước 2: Trình bày giải pháp và sản phẩm</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Bước 3: Trao đổi</w:t>
            </w:r>
          </w:p>
          <w:p>
            <w:pPr>
              <w:jc w:val="both"/>
              <w:rPr>
                <w:rFonts w:ascii="Times New Roman" w:hAnsi="Times New Roman" w:eastAsia="Calibri" w:cs="Times New Roman"/>
                <w:color w:val="C00000"/>
                <w:sz w:val="28"/>
                <w:szCs w:val="28"/>
                <w:lang w:val="vi-VN"/>
              </w:rPr>
            </w:pPr>
          </w:p>
        </w:tc>
      </w:tr>
    </w:tbl>
    <w:p>
      <w:pPr>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vi-VN"/>
        </w:rPr>
        <w:t>HĐ 3: Luyện tập</w:t>
      </w:r>
    </w:p>
    <w:p>
      <w:pPr>
        <w:autoSpaceDE w:val="0"/>
        <w:autoSpaceDN w:val="0"/>
        <w:adjustRightInd w:val="0"/>
        <w:rPr>
          <w:rFonts w:ascii="Times New Roman" w:hAnsi="Times New Roman" w:cs="Times New Roman"/>
          <w:bCs/>
          <w:sz w:val="28"/>
          <w:szCs w:val="28"/>
        </w:rPr>
      </w:pPr>
      <w:r>
        <w:rPr>
          <w:rFonts w:ascii="Times New Roman" w:hAnsi="Times New Roman" w:cs="Times New Roman"/>
          <w:bCs/>
          <w:sz w:val="28"/>
          <w:szCs w:val="28"/>
        </w:rPr>
        <w:t>Vẽ sơ đồ tư duy hệ thống hóa lại các bước mà em giải quyết được tình huống trên.</w:t>
      </w:r>
    </w:p>
    <w:p>
      <w:pPr>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vi-VN"/>
        </w:rPr>
        <w:t>HĐ 4: Vận dụng</w:t>
      </w:r>
    </w:p>
    <w:p>
      <w:pPr>
        <w:autoSpaceDE w:val="0"/>
        <w:autoSpaceDN w:val="0"/>
        <w:adjustRightInd w:val="0"/>
        <w:rPr>
          <w:rFonts w:ascii="Times New Roman" w:hAnsi="Times New Roman" w:cs="Times New Roman"/>
          <w:bCs/>
          <w:sz w:val="28"/>
          <w:szCs w:val="28"/>
        </w:rPr>
      </w:pPr>
      <w:r>
        <w:rPr>
          <w:rFonts w:ascii="Times New Roman" w:hAnsi="Times New Roman" w:cs="Times New Roman"/>
          <w:bCs/>
          <w:sz w:val="28"/>
          <w:szCs w:val="28"/>
        </w:rPr>
        <w:t>HS về nhà thể hiện tình cảm của mình dành cho cha, mẹ.</w:t>
      </w:r>
    </w:p>
    <w:p>
      <w:pPr>
        <w:autoSpaceDE w:val="0"/>
        <w:autoSpaceDN w:val="0"/>
        <w:adjustRightInd w:val="0"/>
        <w:rPr>
          <w:rFonts w:ascii="Times New Roman" w:hAnsi="Times New Roman" w:cs="Times New Roman"/>
          <w:bCs/>
          <w:sz w:val="28"/>
          <w:szCs w:val="28"/>
        </w:rPr>
      </w:pPr>
    </w:p>
    <w:p>
      <w:pPr>
        <w:rPr>
          <w:rFonts w:ascii="Times New Roman" w:hAnsi="Times New Roman" w:cs="Times New Roman"/>
          <w:sz w:val="28"/>
          <w:szCs w:val="28"/>
        </w:rPr>
      </w:pPr>
      <w:r>
        <w:rPr>
          <w:rFonts w:ascii="Times New Roman" w:hAnsi="Times New Roman" w:cs="Times New Roman"/>
          <w:b/>
          <w:color w:val="FF0000"/>
          <w:sz w:val="28"/>
          <w:szCs w:val="28"/>
          <w:u w:val="thick"/>
        </w:rPr>
        <w:t>Tình huống 3</w:t>
      </w:r>
      <w:r>
        <w:rPr>
          <w:rFonts w:ascii="Times New Roman" w:hAnsi="Times New Roman" w:cs="Times New Roman"/>
          <w:sz w:val="28"/>
          <w:szCs w:val="28"/>
        </w:rPr>
        <w:t>:</w:t>
      </w:r>
    </w:p>
    <w:p>
      <w:pPr>
        <w:jc w:val="center"/>
        <w:rPr>
          <w:rFonts w:ascii="Times New Roman" w:hAnsi="Times New Roman" w:cs="Times New Roman"/>
          <w:b/>
          <w:color w:val="44546A" w:themeColor="text2"/>
          <w:sz w:val="28"/>
          <w:szCs w:val="28"/>
          <w14:textFill>
            <w14:solidFill>
              <w14:schemeClr w14:val="tx2"/>
            </w14:solidFill>
          </w14:textFill>
        </w:rPr>
      </w:pPr>
      <w:r>
        <w:rPr>
          <w:rFonts w:ascii="Times New Roman" w:hAnsi="Times New Roman" w:cs="Times New Roman"/>
          <w:b/>
          <w:color w:val="44546A" w:themeColor="text2"/>
          <w:sz w:val="28"/>
          <w:szCs w:val="28"/>
          <w14:textFill>
            <w14:solidFill>
              <w14:schemeClr w14:val="tx2"/>
            </w14:solidFill>
          </w14:textFill>
        </w:rPr>
        <w:t xml:space="preserve">LÀM THẾ NÀO ĐỂ THỰC HIỆN MỘT SẢN PHẨM SÁNG TẠO </w:t>
      </w:r>
    </w:p>
    <w:p>
      <w:pPr>
        <w:jc w:val="center"/>
        <w:rPr>
          <w:rFonts w:ascii="Times New Roman" w:hAnsi="Times New Roman" w:cs="Times New Roman"/>
          <w:b/>
          <w:color w:val="44546A" w:themeColor="text2"/>
          <w:sz w:val="28"/>
          <w:szCs w:val="28"/>
          <w14:textFill>
            <w14:solidFill>
              <w14:schemeClr w14:val="tx2"/>
            </w14:solidFill>
          </w14:textFill>
        </w:rPr>
      </w:pPr>
      <w:r>
        <w:rPr>
          <w:rFonts w:ascii="Times New Roman" w:hAnsi="Times New Roman" w:cs="Times New Roman"/>
          <w:b/>
          <w:color w:val="44546A" w:themeColor="text2"/>
          <w:sz w:val="28"/>
          <w:szCs w:val="28"/>
          <w14:textFill>
            <w14:solidFill>
              <w14:schemeClr w14:val="tx2"/>
            </w14:solidFill>
          </w14:textFill>
        </w:rPr>
        <w:t>CHO GÓC TRUYỀN THÔNG CỦA TRƯỜNG?</w:t>
      </w:r>
    </w:p>
    <w:p>
      <w:pPr>
        <w:jc w:val="center"/>
        <w:rPr>
          <w:rFonts w:ascii="Times New Roman" w:hAnsi="Times New Roman" w:cs="Times New Roman"/>
          <w:b/>
          <w:color w:val="44546A" w:themeColor="text2"/>
          <w:sz w:val="28"/>
          <w:szCs w:val="28"/>
          <w14:textFill>
            <w14:solidFill>
              <w14:schemeClr w14:val="tx2"/>
            </w14:solidFill>
          </w14:textFill>
        </w:rPr>
      </w:pPr>
      <w:r>
        <w:rPr>
          <w:rFonts w:ascii="Times New Roman" w:hAnsi="Times New Roman" w:cs="Times New Roman"/>
          <w:b/>
          <w:color w:val="44546A" w:themeColor="text2"/>
          <w:sz w:val="28"/>
          <w:szCs w:val="28"/>
          <w14:textFill>
            <w14:solidFill>
              <w14:schemeClr w14:val="tx2"/>
            </w14:solidFill>
          </w14:textFill>
        </w:rPr>
        <w:t>(1 tiết)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10"/>
        <w:gridCol w:w="3261"/>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7" w:hRule="atLeast"/>
        </w:trPr>
        <w:tc>
          <w:tcPr>
            <w:tcW w:w="3510" w:type="dxa"/>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0" distR="0">
                  <wp:extent cx="1847850" cy="1771650"/>
                  <wp:effectExtent l="76200" t="95250" r="95250" b="647700"/>
                  <wp:docPr id="195" name="Picture 8" descr="C:\Users\Administrator\Desktop\Xin-viec-nganh-truyen-th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8" descr="C:\Users\Administrator\Desktop\Xin-viec-nganh-truyen-thong.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1847850" cy="1771650"/>
                          </a:xfrm>
                          <a:prstGeom prst="roundRect">
                            <a:avLst>
                              <a:gd name="adj" fmla="val 4167"/>
                            </a:avLst>
                          </a:prstGeom>
                          <a:solidFill>
                            <a:srgbClr val="FFFFFF"/>
                          </a:solidFill>
                          <a:ln w="76200" cap="sq">
                            <a:solidFill>
                              <a:srgbClr val="292929"/>
                            </a:solidFill>
                            <a:miter lim="800000"/>
                            <a:headEnd/>
                            <a:tailEnd/>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p>
            <w:pPr>
              <w:jc w:val="center"/>
              <w:rPr>
                <w:rFonts w:ascii="Times New Roman" w:hAnsi="Times New Roman" w:eastAsia="Calibri" w:cs="Times New Roman"/>
                <w:color w:val="000000"/>
                <w:sz w:val="28"/>
                <w:szCs w:val="28"/>
              </w:rPr>
            </w:pPr>
          </w:p>
        </w:tc>
        <w:tc>
          <w:tcPr>
            <w:tcW w:w="3261" w:type="dxa"/>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0" distR="0">
                  <wp:extent cx="2581275" cy="1771650"/>
                  <wp:effectExtent l="0" t="0" r="9525" b="0"/>
                  <wp:docPr id="196" name="Picture 7" descr="C:\Users\Administrator\Desktop\tải xuố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7" descr="C:\Users\Administrator\Desktop\tải xuống.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2581275" cy="1771650"/>
                          </a:xfrm>
                          <a:prstGeom prst="rect">
                            <a:avLst/>
                          </a:prstGeom>
                          <a:noFill/>
                          <a:ln>
                            <a:noFill/>
                          </a:ln>
                        </pic:spPr>
                      </pic:pic>
                    </a:graphicData>
                  </a:graphic>
                </wp:inline>
              </w:drawing>
            </w:r>
          </w:p>
        </w:tc>
        <w:tc>
          <w:tcPr>
            <w:tcW w:w="3345" w:type="dxa"/>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0" distR="0">
                  <wp:extent cx="1762125" cy="2590800"/>
                  <wp:effectExtent l="0" t="0" r="9525" b="0"/>
                  <wp:docPr id="197" name="Picture 10" descr="C:\Users\Administrator\Desktop\tải xuốn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0" descr="C:\Users\Administrator\Desktop\tải xuống (1).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1762125" cy="2590800"/>
                          </a:xfrm>
                          <a:prstGeom prst="rect">
                            <a:avLst/>
                          </a:prstGeom>
                          <a:noFill/>
                          <a:ln>
                            <a:noFill/>
                          </a:ln>
                        </pic:spPr>
                      </pic:pic>
                    </a:graphicData>
                  </a:graphic>
                </wp:inline>
              </w:drawing>
            </w:r>
          </w:p>
        </w:tc>
      </w:tr>
    </w:tbl>
    <w:p>
      <w:pPr>
        <w:rPr>
          <w:rFonts w:ascii="Times New Roman" w:hAnsi="Times New Roman" w:cs="Times New Roman"/>
          <w:sz w:val="28"/>
          <w:szCs w:val="28"/>
        </w:rPr>
      </w:pPr>
    </w:p>
    <w:p>
      <w:pPr>
        <w:rPr>
          <w:rFonts w:ascii="Times New Roman" w:hAnsi="Times New Roman" w:cs="Times New Roman"/>
          <w:b/>
          <w:sz w:val="28"/>
          <w:szCs w:val="28"/>
        </w:rPr>
      </w:pPr>
      <w:r>
        <w:rPr>
          <w:rFonts w:ascii="Times New Roman" w:hAnsi="Times New Roman" w:cs="Times New Roman"/>
          <w:b/>
          <w:sz w:val="28"/>
          <w:szCs w:val="28"/>
        </w:rPr>
        <w:t>1. MỤC TIÊU</w:t>
      </w:r>
    </w:p>
    <w:p>
      <w:pPr>
        <w:tabs>
          <w:tab w:val="left" w:pos="567"/>
        </w:tabs>
        <w:jc w:val="both"/>
        <w:rPr>
          <w:rFonts w:ascii="Times New Roman" w:hAnsi="Times New Roman" w:cs="Times New Roman"/>
          <w:b/>
          <w:sz w:val="28"/>
          <w:szCs w:val="28"/>
        </w:rPr>
      </w:pPr>
      <w:r>
        <w:rPr>
          <w:rFonts w:ascii="Times New Roman" w:hAnsi="Times New Roman" w:cs="Times New Roman"/>
          <w:b/>
          <w:sz w:val="28"/>
          <w:szCs w:val="28"/>
        </w:rPr>
        <w:tab/>
      </w:r>
      <w:r>
        <w:rPr>
          <w:rFonts w:ascii="Times New Roman" w:hAnsi="Times New Roman" w:cs="Times New Roman"/>
          <w:b/>
          <w:sz w:val="28"/>
          <w:szCs w:val="28"/>
        </w:rPr>
        <w:t>1.1. Về kiến thức</w:t>
      </w:r>
    </w:p>
    <w:p>
      <w:pPr>
        <w:jc w:val="both"/>
        <w:rPr>
          <w:rFonts w:ascii="Times New Roman" w:hAnsi="Times New Roman" w:cs="Times New Roman"/>
          <w:sz w:val="28"/>
          <w:szCs w:val="28"/>
        </w:rPr>
      </w:pPr>
      <w:r>
        <w:rPr>
          <w:rFonts w:ascii="Times New Roman" w:hAnsi="Times New Roman" w:cs="Times New Roman"/>
          <w:sz w:val="28"/>
          <w:szCs w:val="28"/>
        </w:rPr>
        <w:t>Khái niệm cơ bản về góc truyền thông.</w:t>
      </w:r>
    </w:p>
    <w:p>
      <w:pPr>
        <w:ind w:firstLine="567"/>
        <w:jc w:val="both"/>
        <w:rPr>
          <w:rFonts w:ascii="Times New Roman" w:hAnsi="Times New Roman" w:cs="Times New Roman"/>
          <w:b/>
          <w:sz w:val="28"/>
          <w:szCs w:val="28"/>
        </w:rPr>
      </w:pPr>
      <w:r>
        <w:rPr>
          <w:rFonts w:ascii="Times New Roman" w:hAnsi="Times New Roman" w:cs="Times New Roman"/>
          <w:b/>
          <w:sz w:val="28"/>
          <w:szCs w:val="28"/>
        </w:rPr>
        <w:t>1.2. Về năng lực</w:t>
      </w:r>
    </w:p>
    <w:p>
      <w:pPr>
        <w:jc w:val="both"/>
        <w:rPr>
          <w:rFonts w:ascii="Times New Roman" w:hAnsi="Times New Roman" w:cs="Times New Roman"/>
          <w:sz w:val="28"/>
          <w:szCs w:val="28"/>
        </w:rPr>
      </w:pPr>
      <w:r>
        <w:rPr>
          <w:rFonts w:ascii="Times New Roman" w:hAnsi="Times New Roman" w:cs="Times New Roman"/>
          <w:sz w:val="28"/>
          <w:szCs w:val="28"/>
        </w:rPr>
        <w:t>- Biết vận dụng kiến thức đời sống, kiến thức văn học để giải quyết một tình huống.</w:t>
      </w:r>
    </w:p>
    <w:p>
      <w:pPr>
        <w:jc w:val="both"/>
        <w:rPr>
          <w:rFonts w:ascii="Times New Roman" w:hAnsi="Times New Roman" w:cs="Times New Roman"/>
          <w:sz w:val="28"/>
          <w:szCs w:val="28"/>
        </w:rPr>
      </w:pPr>
      <w:r>
        <w:rPr>
          <w:rFonts w:ascii="Times New Roman" w:hAnsi="Times New Roman" w:cs="Times New Roman"/>
          <w:sz w:val="28"/>
          <w:szCs w:val="28"/>
        </w:rPr>
        <w:t>- Phát triển năng lực giải quyết vấn đề thông qua các bước: xác định vấn đề; đề xuất và lựa chọn giải pháp; thực hiện giải pháp; đánh giá giải pháp.</w:t>
      </w:r>
    </w:p>
    <w:p>
      <w:pPr>
        <w:jc w:val="both"/>
        <w:rPr>
          <w:rFonts w:ascii="Times New Roman" w:hAnsi="Times New Roman" w:cs="Times New Roman"/>
          <w:sz w:val="28"/>
          <w:szCs w:val="28"/>
        </w:rPr>
      </w:pPr>
      <w:r>
        <w:rPr>
          <w:rFonts w:ascii="Times New Roman" w:hAnsi="Times New Roman" w:cs="Times New Roman"/>
          <w:sz w:val="28"/>
          <w:szCs w:val="28"/>
        </w:rPr>
        <w:t>- Phát triển khả năng tư duy độc lập và sáng tạo.</w:t>
      </w:r>
    </w:p>
    <w:p>
      <w:pPr>
        <w:ind w:firstLine="567"/>
        <w:rPr>
          <w:rFonts w:ascii="Times New Roman" w:hAnsi="Times New Roman" w:cs="Times New Roman"/>
          <w:b/>
          <w:sz w:val="28"/>
          <w:szCs w:val="28"/>
        </w:rPr>
      </w:pPr>
      <w:r>
        <w:rPr>
          <w:rFonts w:ascii="Times New Roman" w:hAnsi="Times New Roman" w:cs="Times New Roman"/>
          <w:b/>
          <w:sz w:val="28"/>
          <w:szCs w:val="28"/>
        </w:rPr>
        <w:t>1.3. Về phẩm chất</w:t>
      </w:r>
    </w:p>
    <w:p>
      <w:pPr>
        <w:rPr>
          <w:rFonts w:ascii="Times New Roman" w:hAnsi="Times New Roman" w:cs="Times New Roman"/>
          <w:sz w:val="28"/>
          <w:szCs w:val="28"/>
        </w:rPr>
      </w:pPr>
      <w:r>
        <w:rPr>
          <w:rFonts w:ascii="Times New Roman" w:hAnsi="Times New Roman" w:cs="Times New Roman"/>
          <w:sz w:val="28"/>
          <w:szCs w:val="28"/>
        </w:rPr>
        <w:t>Yêu, trân trọng và bảo vệ thiên nhiên.</w:t>
      </w:r>
    </w:p>
    <w:p>
      <w:pPr>
        <w:rPr>
          <w:rFonts w:ascii="Times New Roman" w:hAnsi="Times New Roman" w:cs="Times New Roman"/>
          <w:b/>
          <w:sz w:val="28"/>
          <w:szCs w:val="28"/>
        </w:rPr>
      </w:pPr>
      <w:r>
        <w:rPr>
          <w:rFonts w:ascii="Times New Roman" w:hAnsi="Times New Roman" w:cs="Times New Roman"/>
          <w:b/>
          <w:sz w:val="28"/>
          <w:szCs w:val="28"/>
        </w:rPr>
        <w:t>2. THIẾT BỊ DẠY HỌC VÀ HỌC LIỆU</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SGK, SGV.</w:t>
      </w:r>
    </w:p>
    <w:p>
      <w:pPr>
        <w:jc w:val="both"/>
        <w:rPr>
          <w:rFonts w:ascii="Times New Roman" w:hAnsi="Times New Roman" w:cs="Times New Roman"/>
          <w:sz w:val="28"/>
          <w:szCs w:val="28"/>
        </w:rPr>
      </w:pPr>
      <w:r>
        <w:rPr>
          <w:rFonts w:ascii="Times New Roman" w:hAnsi="Times New Roman" w:cs="Times New Roman"/>
          <w:sz w:val="28"/>
          <w:szCs w:val="28"/>
          <w:lang w:val="vi-VN"/>
        </w:rPr>
        <w:t xml:space="preserve">- Tranh ảnh về </w:t>
      </w:r>
      <w:r>
        <w:rPr>
          <w:rFonts w:ascii="Times New Roman" w:hAnsi="Times New Roman" w:cs="Times New Roman"/>
          <w:sz w:val="28"/>
          <w:szCs w:val="28"/>
        </w:rPr>
        <w:t>các hoạt động truyền thông của trường.</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Máy chiếu, máy tính.</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Giấy A1 hoặc bảng phụ để HS làm việc nhóm.</w:t>
      </w:r>
    </w:p>
    <w:p>
      <w:pPr>
        <w:jc w:val="both"/>
        <w:rPr>
          <w:rFonts w:ascii="Times New Roman" w:hAnsi="Times New Roman" w:cs="Times New Roman"/>
          <w:sz w:val="28"/>
          <w:szCs w:val="28"/>
          <w:lang w:val="vi-VN"/>
        </w:rPr>
      </w:pPr>
      <w:r>
        <w:rPr>
          <w:rFonts w:ascii="Times New Roman" w:hAnsi="Times New Roman" w:cs="Times New Roman"/>
          <w:sz w:val="28"/>
          <w:szCs w:val="28"/>
          <w:lang w:val="vi-VN"/>
        </w:rPr>
        <w:t>- Phiếu học tập.</w:t>
      </w:r>
    </w:p>
    <w:p>
      <w:pPr>
        <w:jc w:val="both"/>
        <w:rPr>
          <w:rFonts w:ascii="Times New Roman" w:hAnsi="Times New Roman" w:cs="Times New Roman"/>
          <w:b/>
          <w:sz w:val="28"/>
          <w:szCs w:val="28"/>
          <w:lang w:val="vi-VN"/>
        </w:rPr>
      </w:pPr>
      <w:r>
        <w:rPr>
          <w:rFonts w:ascii="Times New Roman" w:hAnsi="Times New Roman" w:cs="Times New Roman"/>
          <w:b/>
          <w:sz w:val="28"/>
          <w:szCs w:val="28"/>
          <w:lang w:val="vi-VN"/>
        </w:rPr>
        <w:t>3. TIẾN TRÌNH DẠY HỌC</w:t>
      </w:r>
    </w:p>
    <w:p>
      <w:pPr>
        <w:jc w:val="both"/>
        <w:rPr>
          <w:rFonts w:ascii="Times New Roman" w:hAnsi="Times New Roman" w:cs="Times New Roman"/>
          <w:b/>
          <w:sz w:val="28"/>
          <w:szCs w:val="28"/>
        </w:rPr>
      </w:pPr>
      <w:r>
        <w:rPr>
          <w:rFonts w:ascii="Times New Roman" w:hAnsi="Times New Roman" w:cs="Times New Roman"/>
          <w:b/>
          <w:sz w:val="28"/>
          <w:szCs w:val="28"/>
        </w:rPr>
        <w:t>HĐ 1: Xác định vấn đề</w:t>
      </w:r>
    </w:p>
    <w:p>
      <w:pPr>
        <w:pStyle w:val="36"/>
        <w:numPr>
          <w:ilvl w:val="0"/>
          <w:numId w:val="100"/>
        </w:numPr>
        <w:spacing w:before="0" w:after="0"/>
        <w:jc w:val="both"/>
        <w:rPr>
          <w:szCs w:val="28"/>
          <w:lang w:val="vi-VN"/>
        </w:rPr>
      </w:pPr>
      <w:r>
        <w:rPr>
          <w:b/>
          <w:bCs/>
          <w:szCs w:val="28"/>
          <w:lang w:val="vi-VN"/>
        </w:rPr>
        <w:t>Mục tiêu</w:t>
      </w:r>
      <w:r>
        <w:rPr>
          <w:szCs w:val="28"/>
          <w:lang w:val="vi-VN"/>
        </w:rPr>
        <w:t>: HS kết nối kiến thức trong cuộc sống vào nội dung của bài học.</w:t>
      </w:r>
    </w:p>
    <w:p>
      <w:pPr>
        <w:pStyle w:val="36"/>
        <w:numPr>
          <w:ilvl w:val="0"/>
          <w:numId w:val="100"/>
        </w:numPr>
        <w:spacing w:before="0" w:after="0"/>
        <w:jc w:val="both"/>
        <w:rPr>
          <w:szCs w:val="28"/>
          <w:lang w:val="vi-VN"/>
        </w:rPr>
      </w:pPr>
      <w:r>
        <w:rPr>
          <w:b/>
          <w:bCs/>
          <w:szCs w:val="28"/>
          <w:lang w:val="vi-VN"/>
        </w:rPr>
        <w:t>Nội dung</w:t>
      </w:r>
      <w:r>
        <w:rPr>
          <w:szCs w:val="28"/>
          <w:lang w:val="vi-VN"/>
        </w:rPr>
        <w:t>: GV trực quan tranh và hỏi, HS quan sát tranh và trả lời.</w:t>
      </w:r>
    </w:p>
    <w:p>
      <w:pPr>
        <w:pStyle w:val="36"/>
        <w:numPr>
          <w:ilvl w:val="0"/>
          <w:numId w:val="100"/>
        </w:numPr>
        <w:spacing w:before="0" w:after="0"/>
        <w:jc w:val="both"/>
        <w:rPr>
          <w:szCs w:val="28"/>
          <w:lang w:val="vi-VN"/>
        </w:rPr>
      </w:pPr>
      <w:r>
        <w:rPr>
          <w:b/>
          <w:bCs/>
          <w:szCs w:val="28"/>
          <w:lang w:val="vi-VN"/>
        </w:rPr>
        <w:t xml:space="preserve">Sản phẩm: </w:t>
      </w:r>
      <w:r>
        <w:rPr>
          <w:szCs w:val="28"/>
          <w:lang w:val="vi-VN"/>
        </w:rPr>
        <w:t>Câu trả lời của HS.</w:t>
      </w:r>
    </w:p>
    <w:p>
      <w:pPr>
        <w:pStyle w:val="36"/>
        <w:numPr>
          <w:ilvl w:val="0"/>
          <w:numId w:val="100"/>
        </w:numPr>
        <w:spacing w:before="0" w:after="0"/>
        <w:jc w:val="both"/>
        <w:rPr>
          <w:szCs w:val="28"/>
          <w:lang w:val="vi-VN"/>
        </w:rPr>
      </w:pPr>
      <w:r>
        <w:rPr>
          <w:b/>
          <w:bCs/>
          <w:szCs w:val="28"/>
          <w:lang w:val="vi-VN"/>
        </w:rPr>
        <w:t>Tổ chức thực hiện</w:t>
      </w:r>
      <w:r>
        <w:rPr>
          <w:szCs w:val="28"/>
          <w:lang w:val="vi-VN"/>
        </w:rPr>
        <w:t xml:space="preserve">: </w:t>
      </w:r>
    </w:p>
    <w:p>
      <w:pPr>
        <w:snapToGrid w:val="0"/>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lang w:val="vi-VN"/>
        </w:rPr>
        <w:t>B1: Chuyển giao nhiệm vụ (GV)</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10"/>
        <w:gridCol w:w="3261"/>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3510" w:type="dxa"/>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0" distR="0">
                  <wp:extent cx="1847850" cy="1771650"/>
                  <wp:effectExtent l="76200" t="95250" r="95250" b="647700"/>
                  <wp:docPr id="198" name="Picture 11" descr="C:\Users\Administrator\Desktop\Xin-viec-nganh-truyen-th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1" descr="C:\Users\Administrator\Desktop\Xin-viec-nganh-truyen-thong.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1847850" cy="1771650"/>
                          </a:xfrm>
                          <a:prstGeom prst="roundRect">
                            <a:avLst>
                              <a:gd name="adj" fmla="val 4167"/>
                            </a:avLst>
                          </a:prstGeom>
                          <a:solidFill>
                            <a:srgbClr val="FFFFFF"/>
                          </a:solidFill>
                          <a:ln w="76200" cap="sq">
                            <a:solidFill>
                              <a:srgbClr val="292929"/>
                            </a:solidFill>
                            <a:miter lim="800000"/>
                            <a:headEnd/>
                            <a:tailEnd/>
                          </a:ln>
                          <a:effectLst>
                            <a:reflection blurRad="12700" stA="28000" endPos="28000" dist="5000" dir="5400000" sy="-100000" algn="bl" rotWithShape="0"/>
                          </a:effectLst>
                          <a:scene3d>
                            <a:camera prst="orthographicFront"/>
                            <a:lightRig rig="threePt" dir="t">
                              <a:rot lat="0" lon="0" rev="2700000"/>
                            </a:lightRig>
                          </a:scene3d>
                          <a:sp3d>
                            <a:bevelT h="38100"/>
                            <a:contourClr>
                              <a:srgbClr val="C0C0C0"/>
                            </a:contourClr>
                          </a:sp3d>
                        </pic:spPr>
                      </pic:pic>
                    </a:graphicData>
                  </a:graphic>
                </wp:inline>
              </w:drawing>
            </w:r>
          </w:p>
        </w:tc>
        <w:tc>
          <w:tcPr>
            <w:tcW w:w="3261" w:type="dxa"/>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0" distR="0">
                  <wp:extent cx="2581275" cy="1771650"/>
                  <wp:effectExtent l="0" t="0" r="9525" b="0"/>
                  <wp:docPr id="199" name="Picture 12" descr="C:\Users\Administrator\Desktop\tải xuố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2" descr="C:\Users\Administrator\Desktop\tải xuống.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2581275" cy="1771650"/>
                          </a:xfrm>
                          <a:prstGeom prst="rect">
                            <a:avLst/>
                          </a:prstGeom>
                          <a:noFill/>
                          <a:ln>
                            <a:noFill/>
                          </a:ln>
                        </pic:spPr>
                      </pic:pic>
                    </a:graphicData>
                  </a:graphic>
                </wp:inline>
              </w:drawing>
            </w:r>
          </w:p>
        </w:tc>
        <w:tc>
          <w:tcPr>
            <w:tcW w:w="3345" w:type="dxa"/>
            <w:vAlign w:val="center"/>
          </w:tcPr>
          <w:p>
            <w:pPr>
              <w:jc w:val="cente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eastAsia="vi-VN"/>
              </w:rPr>
              <w:drawing>
                <wp:inline distT="0" distB="0" distL="0" distR="0">
                  <wp:extent cx="1762125" cy="2590800"/>
                  <wp:effectExtent l="0" t="0" r="9525" b="0"/>
                  <wp:docPr id="200" name="Picture 13" descr="C:\Users\Administrator\Desktop\tải xuống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13" descr="C:\Users\Administrator\Desktop\tải xuống (1).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1762125" cy="2590800"/>
                          </a:xfrm>
                          <a:prstGeom prst="rect">
                            <a:avLst/>
                          </a:prstGeom>
                          <a:noFill/>
                          <a:ln>
                            <a:noFill/>
                          </a:ln>
                        </pic:spPr>
                      </pic:pic>
                    </a:graphicData>
                  </a:graphic>
                </wp:inline>
              </w:drawing>
            </w:r>
          </w:p>
        </w:tc>
      </w:tr>
    </w:tbl>
    <w:p>
      <w:pPr>
        <w:snapToGrid w:val="0"/>
        <w:jc w:val="both"/>
        <w:rPr>
          <w:rFonts w:ascii="Times New Roman" w:hAnsi="Times New Roman" w:cs="Times New Roman"/>
          <w:color w:val="0070C0"/>
          <w:sz w:val="28"/>
          <w:szCs w:val="28"/>
        </w:rPr>
      </w:pPr>
    </w:p>
    <w:p>
      <w:pPr>
        <w:snapToGrid w:val="0"/>
        <w:jc w:val="both"/>
        <w:rPr>
          <w:rFonts w:ascii="Times New Roman" w:hAnsi="Times New Roman" w:cs="Times New Roman"/>
          <w:b/>
          <w:bCs/>
          <w:sz w:val="28"/>
          <w:szCs w:val="28"/>
        </w:rPr>
      </w:pPr>
      <w:r>
        <w:rPr>
          <w:rFonts w:ascii="Times New Roman" w:hAnsi="Times New Roman" w:cs="Times New Roman"/>
          <w:sz w:val="28"/>
          <w:szCs w:val="28"/>
          <w:lang w:val="vi-VN"/>
        </w:rPr>
        <w:t xml:space="preserve">? </w:t>
      </w:r>
      <w:r>
        <w:rPr>
          <w:rFonts w:ascii="Times New Roman" w:hAnsi="Times New Roman" w:cs="Times New Roman"/>
          <w:sz w:val="28"/>
          <w:szCs w:val="28"/>
        </w:rPr>
        <w:t>Em hiểu gì về từng bức tranh? Theo em, thông điệp chung mà ba bức tranh muốn gửi gắm là gì?</w:t>
      </w:r>
    </w:p>
    <w:p>
      <w:pPr>
        <w:snapToGrid w:val="0"/>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lang w:val="vi-VN"/>
        </w:rPr>
        <w:t xml:space="preserve">B2: Thực hiện nhiệm vụ: </w:t>
      </w:r>
      <w:r>
        <w:rPr>
          <w:rFonts w:ascii="Times New Roman" w:hAnsi="Times New Roman" w:cs="Times New Roman"/>
          <w:sz w:val="28"/>
          <w:szCs w:val="28"/>
          <w:lang w:val="vi-VN"/>
        </w:rPr>
        <w:t xml:space="preserve">HS </w:t>
      </w:r>
      <w:r>
        <w:rPr>
          <w:rFonts w:ascii="Times New Roman" w:hAnsi="Times New Roman" w:cs="Times New Roman"/>
          <w:sz w:val="28"/>
          <w:szCs w:val="28"/>
        </w:rPr>
        <w:t xml:space="preserve">quan sát tranh, </w:t>
      </w:r>
      <w:r>
        <w:rPr>
          <w:rFonts w:ascii="Times New Roman" w:hAnsi="Times New Roman" w:cs="Times New Roman"/>
          <w:sz w:val="28"/>
          <w:szCs w:val="28"/>
          <w:lang w:val="vi-VN"/>
        </w:rPr>
        <w:t>suy nghĩ cá nhân</w:t>
      </w:r>
      <w:r>
        <w:rPr>
          <w:rFonts w:ascii="Times New Roman" w:hAnsi="Times New Roman" w:cs="Times New Roman"/>
          <w:sz w:val="28"/>
          <w:szCs w:val="28"/>
        </w:rPr>
        <w:t xml:space="preserve"> và trả lời câu hỏi.</w:t>
      </w:r>
    </w:p>
    <w:p>
      <w:pPr>
        <w:snapToGrid w:val="0"/>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lang w:val="vi-VN"/>
        </w:rPr>
        <w:t xml:space="preserve">B3: Báo cáo, thảo luận: </w:t>
      </w:r>
      <w:r>
        <w:rPr>
          <w:rFonts w:ascii="Times New Roman" w:hAnsi="Times New Roman" w:cs="Times New Roman"/>
          <w:sz w:val="28"/>
          <w:szCs w:val="28"/>
          <w:lang w:val="vi-VN"/>
        </w:rPr>
        <w:t>HS trả lời câu hỏi của GV</w:t>
      </w:r>
      <w:r>
        <w:rPr>
          <w:rFonts w:ascii="Times New Roman" w:hAnsi="Times New Roman" w:cs="Times New Roman"/>
          <w:sz w:val="28"/>
          <w:szCs w:val="28"/>
        </w:rPr>
        <w:t>.</w:t>
      </w:r>
    </w:p>
    <w:p>
      <w:pPr>
        <w:snapToGrid w:val="0"/>
        <w:jc w:val="both"/>
        <w:rPr>
          <w:rFonts w:ascii="Times New Roman" w:hAnsi="Times New Roman" w:cs="Times New Roman"/>
          <w:color w:val="0070C0"/>
          <w:sz w:val="28"/>
          <w:szCs w:val="28"/>
          <w:lang w:val="vi-VN"/>
        </w:rPr>
      </w:pPr>
      <w:r>
        <w:rPr>
          <w:rFonts w:ascii="Times New Roman" w:hAnsi="Times New Roman" w:cs="Times New Roman"/>
          <w:b/>
          <w:bCs/>
          <w:color w:val="0070C0"/>
          <w:sz w:val="28"/>
          <w:szCs w:val="28"/>
          <w:lang w:val="vi-VN"/>
        </w:rPr>
        <w:t>B4: Kết luận, nhận định (GV):</w:t>
      </w:r>
    </w:p>
    <w:p>
      <w:pPr>
        <w:snapToGrid w:val="0"/>
        <w:jc w:val="both"/>
        <w:rPr>
          <w:rFonts w:ascii="Times New Roman" w:hAnsi="Times New Roman" w:cs="Times New Roman"/>
          <w:b/>
          <w:bCs/>
          <w:color w:val="0070C0"/>
          <w:sz w:val="28"/>
          <w:szCs w:val="28"/>
          <w:lang w:val="vi-VN"/>
        </w:rPr>
      </w:pPr>
      <w:r>
        <w:rPr>
          <w:rFonts w:ascii="Times New Roman" w:hAnsi="Times New Roman" w:cs="Times New Roman"/>
          <w:sz w:val="28"/>
          <w:szCs w:val="28"/>
          <w:lang w:val="vi-VN"/>
        </w:rPr>
        <w:t>Nhận xét câu trả lời của HS và kết nối vào hoạt động hình thành kiến thức mới.</w:t>
      </w:r>
    </w:p>
    <w:p>
      <w:pPr>
        <w:jc w:val="both"/>
        <w:rPr>
          <w:rFonts w:ascii="Times New Roman" w:hAnsi="Times New Roman" w:cs="Times New Roman"/>
          <w:b/>
          <w:color w:val="FF0000"/>
          <w:sz w:val="28"/>
          <w:szCs w:val="28"/>
        </w:rPr>
      </w:pPr>
      <w:r>
        <w:rPr>
          <w:rFonts w:ascii="Times New Roman" w:hAnsi="Times New Roman" w:cs="Times New Roman"/>
          <w:b/>
          <w:color w:val="FF0000"/>
          <w:sz w:val="28"/>
          <w:szCs w:val="28"/>
        </w:rPr>
        <w:t>HĐ 2: Tiến trình dạy học</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335"/>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Pr>
          <w:p>
            <w:pPr>
              <w:jc w:val="center"/>
              <w:rPr>
                <w:rFonts w:ascii="Times New Roman" w:hAnsi="Times New Roman" w:eastAsia="Calibri" w:cs="Times New Roman"/>
                <w:b/>
                <w:bCs/>
                <w:i/>
                <w:color w:val="000000"/>
                <w:sz w:val="28"/>
                <w:szCs w:val="28"/>
              </w:rPr>
            </w:pPr>
            <w:r>
              <w:rPr>
                <w:rFonts w:ascii="Times New Roman" w:hAnsi="Times New Roman" w:eastAsia="Calibri" w:cs="Times New Roman"/>
                <w:b/>
                <w:bCs/>
                <w:i/>
                <w:color w:val="000000"/>
                <w:sz w:val="28"/>
                <w:szCs w:val="28"/>
              </w:rPr>
              <w:t>ĐỌC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 xml:space="preserve">I. </w:t>
            </w:r>
            <w:r>
              <w:rPr>
                <w:rFonts w:ascii="Times New Roman" w:hAnsi="Times New Roman" w:eastAsia="Calibri" w:cs="Times New Roman"/>
                <w:b/>
                <w:bCs/>
                <w:color w:val="000000"/>
                <w:sz w:val="28"/>
                <w:szCs w:val="28"/>
              </w:rPr>
              <w:t>XÁC ĐỊNH VẤN ĐỀ CẦN GIẢI QUYẾT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89" w:type="dxa"/>
            <w:gridSpan w:val="2"/>
          </w:tcPr>
          <w:p>
            <w:pPr>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lang w:val="vi-VN"/>
              </w:rPr>
              <w:t xml:space="preserve">a) Mục tiêu: </w:t>
            </w:r>
            <w:r>
              <w:rPr>
                <w:rFonts w:ascii="Times New Roman" w:hAnsi="Times New Roman" w:eastAsia="Calibri" w:cs="Times New Roman"/>
                <w:color w:val="000000"/>
                <w:sz w:val="28"/>
                <w:szCs w:val="28"/>
                <w:lang w:val="vi-VN"/>
              </w:rPr>
              <w:t>Giúp HS</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Đọc và hiểu được tình huống.</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Nắm được</w:t>
            </w:r>
            <w:r>
              <w:rPr>
                <w:rFonts w:ascii="Times New Roman" w:hAnsi="Times New Roman" w:eastAsia="Calibri" w:cs="Times New Roman"/>
                <w:color w:val="000000"/>
                <w:sz w:val="28"/>
                <w:szCs w:val="28"/>
              </w:rPr>
              <w:t xml:space="preserve"> vấn đề trọng tâm cần giải quyết.</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r>
              <w:rPr>
                <w:rFonts w:ascii="Times New Roman" w:hAnsi="Times New Roman" w:eastAsia="Calibri" w:cs="Times New Roman"/>
                <w:color w:val="000000"/>
                <w:sz w:val="28"/>
                <w:szCs w:val="28"/>
              </w:rPr>
              <w:t xml:space="preserve">: </w:t>
            </w:r>
            <w:r>
              <w:rPr>
                <w:rFonts w:ascii="Times New Roman" w:hAnsi="Times New Roman" w:eastAsia="Calibri" w:cs="Times New Roman"/>
                <w:color w:val="000000"/>
                <w:sz w:val="28"/>
                <w:szCs w:val="28"/>
                <w:lang w:val="vi-VN"/>
              </w:rPr>
              <w:t>H</w:t>
            </w:r>
            <w:r>
              <w:rPr>
                <w:rFonts w:ascii="Times New Roman" w:hAnsi="Times New Roman" w:eastAsia="Calibri" w:cs="Times New Roman"/>
                <w:color w:val="000000"/>
                <w:sz w:val="28"/>
                <w:szCs w:val="28"/>
              </w:rPr>
              <w:t>S</w:t>
            </w:r>
            <w:r>
              <w:rPr>
                <w:rFonts w:ascii="Times New Roman" w:hAnsi="Times New Roman" w:eastAsia="Calibri" w:cs="Times New Roman"/>
                <w:color w:val="000000"/>
                <w:sz w:val="28"/>
                <w:szCs w:val="28"/>
                <w:lang w:val="vi-VN"/>
              </w:rPr>
              <w:t xml:space="preserve"> trả lời các câu hỏi của GV.</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Câu trả lời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3118" w:type="dxa"/>
          </w:tcPr>
          <w:p>
            <w:pPr>
              <w:jc w:val="center"/>
              <w:rPr>
                <w:rFonts w:ascii="Times New Roman" w:hAnsi="Times New Roman" w:eastAsia="Calibri" w:cs="Times New Roman"/>
                <w:b/>
                <w:bCs/>
                <w:color w:val="C00000"/>
                <w:sz w:val="28"/>
                <w:szCs w:val="28"/>
                <w:lang w:val="vi-VN"/>
              </w:rPr>
            </w:pPr>
            <w:r>
              <w:rPr>
                <w:rFonts w:ascii="Times New Roman" w:hAnsi="Times New Roman" w:eastAsia="Calibri" w:cs="Times New Roman"/>
                <w:b/>
                <w:bCs/>
                <w:color w:val="000000"/>
                <w:sz w:val="28"/>
                <w:szCs w:val="28"/>
                <w:lang w:val="vi-VN"/>
              </w:rPr>
              <w:t xml:space="preserve"> 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đọc SGK và đặt câu hỏi:</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Em hiểu gì về góc truyền thông trong trường học?</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Em hiểu thế nào về các từ “lắng nghe” và “lời than thở” trong tên chủ đề?</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Thông điệp mà em nhận được từ hình vẽ trên là gì?</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Người bạn đã nhờ các thành viên câu lạc bộ thực hiện việc gì?</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Vấn đề trọng tâm cần giải quyết là gì?</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Đọc văn bản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Tìm chi tiết (phát hiện chi tiết)..</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Hoạt động nhóm cá nhân để trả lời các câu hỏi.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Lắng nghe HS đọc, chỉnh sửa cách đọc.</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Lần lượt phát vấn HS, gợi mở để HS phát hiện vấn đề.</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b/>
                <w:bCs/>
                <w:color w:val="000000"/>
                <w:sz w:val="28"/>
                <w:szCs w:val="28"/>
                <w:lang w:val="vi-VN"/>
              </w:rPr>
              <w:t>B3: Báo cáo, thảo luận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trả lời.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Trả lời câu hỏi.</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đánh giá, bổ sung chobạn (nếu cần).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đánh giá câu trả lời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vấn đề, chuyển dẫn sang mục sau.</w:t>
            </w:r>
          </w:p>
        </w:tc>
        <w:tc>
          <w:tcPr>
            <w:tcW w:w="3118"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a. Đọc hiểu tình huống</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Góc truyền thông trong trường học là nơi để nhà trường (BGH, Đoàn thanh niên, các câu lạc bộ,..) truyền tải các thông tin cần thiết đến HS. Góc truyền thông có thể là một tấm bảng đen được trang trí, phân chia thành các khung, các ô với nội dung thông tin khác nhau.</w:t>
            </w:r>
          </w:p>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b. Nhận biết vấn đề trọng tâm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Thực hiện một sản phẩm sáng tạo cho góc truyền thông từ nguồn cảm hứng là bức hình vẽ một cây xanh bị chặt phá dẫn đến cái chết của nhiều sinh vật.</w:t>
            </w:r>
          </w:p>
          <w:p>
            <w:pPr>
              <w:jc w:val="both"/>
              <w:rPr>
                <w:rFonts w:ascii="Times New Roman" w:hAnsi="Times New Roman" w:eastAsia="Calibri" w:cs="Times New Roman"/>
                <w:color w:val="C00000"/>
                <w:sz w:val="28"/>
                <w:szCs w:val="28"/>
                <w:lang w:val="vi-VN"/>
              </w:rPr>
            </w:pPr>
          </w:p>
        </w:tc>
      </w:tr>
    </w:tbl>
    <w:p>
      <w:pPr>
        <w:autoSpaceDE w:val="0"/>
        <w:autoSpaceDN w:val="0"/>
        <w:adjustRightInd w:val="0"/>
        <w:jc w:val="center"/>
        <w:rPr>
          <w:rFonts w:ascii="Times New Roman" w:hAnsi="Times New Roman" w:cs="Times New Roman"/>
          <w:b/>
          <w:bCs/>
          <w:sz w:val="28"/>
          <w:szCs w:val="28"/>
          <w:lang w:val="vi-VN"/>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581"/>
        <w:gridCol w:w="270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II. TÌM KIẾM VÀ LỰA CHỌN GIẢI PHÁP</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a) Mục tiêu: </w:t>
            </w:r>
            <w:r>
              <w:rPr>
                <w:rFonts w:ascii="Times New Roman" w:hAnsi="Times New Roman" w:eastAsia="Calibri" w:cs="Times New Roman"/>
                <w:color w:val="000000"/>
                <w:sz w:val="28"/>
                <w:szCs w:val="28"/>
                <w:lang w:val="vi-VN"/>
              </w:rPr>
              <w:t>Giúp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Thu thập các thông tin, lên ý tưởng cho vấn đề cần giải quyết.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Xây dựng và lựa chọn được giải pháp phù hợp.</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GV sử dụng KT phòng tranh cho HS thảo luận.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làm việc cá nhân, làm việc nhóm để hoàn thiện nhiệm vụ.</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HS trình bày sản phẩm, theo dõi, nhận xét và bổ sung cho nhóm bạn (nếu cần).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Sản phẩm thảo luận của các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9"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2721" w:type="dxa"/>
          </w:tcPr>
          <w:p>
            <w:pPr>
              <w:jc w:val="center"/>
              <w:rPr>
                <w:rFonts w:ascii="Times New Roman" w:hAnsi="Times New Roman" w:eastAsia="Calibri" w:cs="Times New Roman"/>
                <w:b/>
                <w:bCs/>
                <w:color w:val="C00000"/>
                <w:sz w:val="28"/>
                <w:szCs w:val="28"/>
                <w:lang w:val="vi-VN"/>
              </w:rPr>
            </w:pPr>
            <w:r>
              <w:rPr>
                <w:rFonts w:ascii="Times New Roman" w:hAnsi="Times New Roman" w:eastAsia="Calibri" w:cs="Times New Roman"/>
                <w:b/>
                <w:bCs/>
                <w:color w:val="000000"/>
                <w:sz w:val="28"/>
                <w:szCs w:val="28"/>
                <w:lang w:val="vi-VN"/>
              </w:rPr>
              <w:t xml:space="preserve"> 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629"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đọc SGK và đặt câu hỏi:</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Liệt kê những hiểu biết của em về vấn đề cần giải quyết?</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Ý tưởng sản phẩm của em là gì?</w:t>
            </w:r>
          </w:p>
          <w:p>
            <w:pPr>
              <w:jc w:val="both"/>
              <w:rPr>
                <w:rFonts w:ascii="Times New Roman" w:hAnsi="Times New Roman" w:eastAsia="Calibri" w:cs="Times New Roman"/>
                <w:i/>
                <w:color w:val="000000"/>
                <w:sz w:val="28"/>
                <w:szCs w:val="28"/>
                <w:lang w:val="vi-VN"/>
              </w:rPr>
            </w:pPr>
            <w:r>
              <w:rPr>
                <w:rFonts w:ascii="Times New Roman" w:hAnsi="Times New Roman" w:eastAsia="Calibri" w:cs="Times New Roman"/>
                <w:i/>
                <w:color w:val="000000"/>
                <w:sz w:val="28"/>
                <w:szCs w:val="28"/>
                <w:lang w:val="vi-VN"/>
              </w:rPr>
              <w:t>? Trong các ý tưởng giải pháp đó, em sẽ lựa chọn giải pháp nào? Vì sao?</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:Hoạt động nhóm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+ 2 phút làm việc cá nhân</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+ 5 phút thảo luận nhóm để hoàn thành phiếu học tập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quan sát HS hoạt động…</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Hỗ trợ, tháo gỡ khó khăn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thảo luận (GV &amp;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trả lời, báo cáo sản phẩm.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xml:space="preserve">- Trả lời câu hỏi </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Báo cáo sản phẩm nhóm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nhận xét, đánh giá, bổ sung cho nhóm bạn (nếu cần).</w:t>
            </w:r>
          </w:p>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làm việc nhóm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Đánh giá sản phẩm nhóm của HS</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chuyển dẫn sang mục sau.</w:t>
            </w:r>
          </w:p>
        </w:tc>
        <w:tc>
          <w:tcPr>
            <w:tcW w:w="2721" w:type="dxa"/>
          </w:tcPr>
          <w:p>
            <w:pPr>
              <w:jc w:val="both"/>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a. Thu thập thông tin, ý tưởng</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Thu thập các thông tin về nạn chặt phá rừng và những tác hại của việc chặt phá rừng.</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Lên ý tưởng cho sản phẩm: vẽ tranh, kể chuyện, sáng tác thơ, bài hát…</w:t>
            </w:r>
          </w:p>
          <w:p>
            <w:pPr>
              <w:jc w:val="both"/>
              <w:rPr>
                <w:rFonts w:ascii="Times New Roman" w:hAnsi="Times New Roman" w:eastAsia="Calibri" w:cs="Times New Roman"/>
                <w:color w:val="000000"/>
                <w:sz w:val="28"/>
                <w:szCs w:val="28"/>
                <w:lang w:val="vi-VN"/>
              </w:rPr>
            </w:pP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b.Tìm kiếm giải pháp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Lập ý tưởng chi tiết cho các giải pháp.</w:t>
            </w:r>
          </w:p>
          <w:p>
            <w:pPr>
              <w:jc w:val="both"/>
              <w:rPr>
                <w:rFonts w:ascii="Times New Roman" w:hAnsi="Times New Roman" w:eastAsia="Calibri" w:cs="Times New Roman"/>
                <w:color w:val="000000"/>
                <w:sz w:val="28"/>
                <w:szCs w:val="28"/>
                <w:lang w:val="vi-VN"/>
              </w:rPr>
            </w:pPr>
          </w:p>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c. Lựa chọn giải pháp</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Lựa chọn giải pháp phù hợp với năng lực của nhóm và các điệu kiện thực tế khách quan: thiết kế sản phẩm phù hợp với yêu cầu đăng tải ở góc truyền thông, cơ sở vật chất và thời gian thực hiện.</w:t>
            </w:r>
          </w:p>
          <w:p>
            <w:pPr>
              <w:jc w:val="both"/>
              <w:rPr>
                <w:rFonts w:ascii="Times New Roman" w:hAnsi="Times New Roman" w:eastAsia="Calibri" w:cs="Times New Roman"/>
                <w:color w:val="C00000"/>
                <w:sz w:val="28"/>
                <w:szCs w:val="28"/>
                <w:lang w:val="vi-VN"/>
              </w:rPr>
            </w:pPr>
          </w:p>
        </w:tc>
      </w:tr>
    </w:tbl>
    <w:p>
      <w:pPr>
        <w:autoSpaceDE w:val="0"/>
        <w:autoSpaceDN w:val="0"/>
        <w:adjustRightInd w:val="0"/>
        <w:rPr>
          <w:rFonts w:ascii="Times New Roman" w:hAnsi="Times New Roman" w:cs="Times New Roman"/>
          <w:b/>
          <w:bCs/>
          <w:sz w:val="28"/>
          <w:szCs w:val="28"/>
          <w:lang w:val="vi-VN"/>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09"/>
        <w:gridCol w:w="60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jc w:val="center"/>
              <w:rPr>
                <w:rFonts w:ascii="Times New Roman" w:hAnsi="Times New Roman" w:eastAsia="Calibri" w:cs="Times New Roman"/>
                <w:b/>
                <w:bCs/>
                <w:color w:val="000000"/>
                <w:sz w:val="28"/>
                <w:szCs w:val="28"/>
              </w:rPr>
            </w:pPr>
            <w:r>
              <w:rPr>
                <w:rFonts w:ascii="Times New Roman" w:hAnsi="Times New Roman" w:eastAsia="Calibri" w:cs="Times New Roman"/>
                <w:b/>
                <w:bCs/>
                <w:color w:val="000000"/>
                <w:sz w:val="28"/>
                <w:szCs w:val="28"/>
              </w:rPr>
              <w:t>II</w:t>
            </w:r>
            <w:r>
              <w:rPr>
                <w:rFonts w:ascii="Times New Roman" w:hAnsi="Times New Roman" w:eastAsia="Calibri" w:cs="Times New Roman"/>
                <w:b/>
                <w:bCs/>
                <w:color w:val="000000"/>
                <w:sz w:val="28"/>
                <w:szCs w:val="28"/>
                <w:lang w:val="vi-VN"/>
              </w:rPr>
              <w:t xml:space="preserve">I. </w:t>
            </w:r>
            <w:r>
              <w:rPr>
                <w:rFonts w:ascii="Times New Roman" w:hAnsi="Times New Roman" w:eastAsia="Calibri" w:cs="Times New Roman"/>
                <w:b/>
                <w:bCs/>
                <w:color w:val="000000"/>
                <w:sz w:val="28"/>
                <w:szCs w:val="28"/>
              </w:rPr>
              <w:t>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a) Mục tiêu: </w:t>
            </w:r>
            <w:r>
              <w:rPr>
                <w:rFonts w:ascii="Times New Roman" w:hAnsi="Times New Roman" w:eastAsia="Calibri" w:cs="Times New Roman"/>
                <w:color w:val="000000"/>
                <w:sz w:val="28"/>
                <w:szCs w:val="28"/>
                <w:lang w:val="vi-VN"/>
              </w:rPr>
              <w:t>Giúp HS</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Biết lập kế hoạch để giải quyết tình huống.</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Tiến hành thực hiện sản phẩm theo giải pháp.</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xml:space="preserve">- GV sử dụng KT </w:t>
            </w:r>
            <w:r>
              <w:rPr>
                <w:rFonts w:ascii="Times New Roman" w:hAnsi="Times New Roman" w:eastAsia="Calibri" w:cs="Times New Roman"/>
                <w:color w:val="000000"/>
                <w:sz w:val="28"/>
                <w:szCs w:val="28"/>
              </w:rPr>
              <w:t>phòng tranh</w:t>
            </w:r>
            <w:r>
              <w:rPr>
                <w:rFonts w:ascii="Times New Roman" w:hAnsi="Times New Roman" w:eastAsia="Calibri" w:cs="Times New Roman"/>
                <w:color w:val="000000"/>
                <w:sz w:val="28"/>
                <w:szCs w:val="28"/>
                <w:lang w:val="vi-VN"/>
              </w:rPr>
              <w:t xml:space="preserve"> cho HS thảo luận.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HS làm việc cá nhân, làm việc nhóm để hoàn thiện nhiệm vụ.</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HS trình bày sản phẩm, theo dõi, nhận xét và bổ sung cho nhóm bạn (nếu cần).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Sản phẩm thảo luận của các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7"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6123" w:type="dxa"/>
          </w:tcPr>
          <w:p>
            <w:pPr>
              <w:jc w:val="center"/>
              <w:rPr>
                <w:rFonts w:ascii="Times New Roman" w:hAnsi="Times New Roman" w:eastAsia="Calibri" w:cs="Times New Roman"/>
                <w:b/>
                <w:bCs/>
                <w:color w:val="C00000"/>
                <w:sz w:val="28"/>
                <w:szCs w:val="28"/>
                <w:lang w:val="vi-VN"/>
              </w:rPr>
            </w:pPr>
            <w:r>
              <w:rPr>
                <w:rFonts w:ascii="Times New Roman" w:hAnsi="Times New Roman" w:eastAsia="Calibri" w:cs="Times New Roman"/>
                <w:b/>
                <w:bCs/>
                <w:color w:val="000000"/>
                <w:sz w:val="28"/>
                <w:szCs w:val="28"/>
                <w:lang w:val="vi-VN"/>
              </w:rPr>
              <w:t xml:space="preserve"> 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7"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Lập kế hoạch thực hiện bằng sơ đồ tư duy.</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Hoạt động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+ 2 phút làm việc cá nhân</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+ 5 phút thảo luận nhóm để hoàn thành phiếu học tập</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quan sát HS hoạt động.</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Hỗ trợ, tháo gỡ khó khăn.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thảo luận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trả lời, báo cáo sản phẩm.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color w:val="000000"/>
                <w:sz w:val="28"/>
                <w:szCs w:val="28"/>
                <w:lang w:val="vi-VN"/>
              </w:rPr>
              <w:t xml:space="preserve">- Trả lời câu hỏi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Báo cáo sản phẩm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nhận xét, đánh giá, bổ sung cho nhóm bạn (nếu cần).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làm việc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Đánh giá sản phẩm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chuyển dẫn sang mục sau.</w:t>
            </w:r>
          </w:p>
        </w:tc>
        <w:tc>
          <w:tcPr>
            <w:tcW w:w="6123"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a.Lập kế hoạch thực hiện bằng sơ đồ tư duy</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rPr>
              <mc:AlternateContent>
                <mc:Choice Requires="wpg">
                  <w:drawing>
                    <wp:anchor distT="0" distB="0" distL="114300" distR="114300" simplePos="0" relativeHeight="251727872" behindDoc="0" locked="0" layoutInCell="1" allowOverlap="1">
                      <wp:simplePos x="0" y="0"/>
                      <wp:positionH relativeFrom="column">
                        <wp:posOffset>8255</wp:posOffset>
                      </wp:positionH>
                      <wp:positionV relativeFrom="paragraph">
                        <wp:posOffset>118745</wp:posOffset>
                      </wp:positionV>
                      <wp:extent cx="3762375" cy="752475"/>
                      <wp:effectExtent l="0" t="0" r="28575" b="28575"/>
                      <wp:wrapNone/>
                      <wp:docPr id="201" name="Group 201"/>
                      <wp:cNvGraphicFramePr/>
                      <a:graphic xmlns:a="http://schemas.openxmlformats.org/drawingml/2006/main">
                        <a:graphicData uri="http://schemas.microsoft.com/office/word/2010/wordprocessingGroup">
                          <wpg:wgp>
                            <wpg:cNvGrpSpPr/>
                            <wpg:grpSpPr>
                              <a:xfrm>
                                <a:off x="0" y="0"/>
                                <a:ext cx="3762375" cy="752475"/>
                                <a:chOff x="0" y="0"/>
                                <a:chExt cx="3762375" cy="752475"/>
                              </a:xfrm>
                            </wpg:grpSpPr>
                            <wps:wsp>
                              <wps:cNvPr id="202" name="Rounded Rectangle 1"/>
                              <wps:cNvSpPr/>
                              <wps:spPr>
                                <a:xfrm>
                                  <a:off x="0" y="9525"/>
                                  <a:ext cx="914400" cy="742950"/>
                                </a:xfrm>
                                <a:prstGeom prst="round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pPr>
                                      <w:jc w:val="center"/>
                                      <w:rPr>
                                        <w:rFonts w:ascii="Times New Roman" w:hAnsi="Times New Roman" w:cs="Times New Roman"/>
                                        <w:b/>
                                        <w:color w:val="FFFF00"/>
                                      </w:rPr>
                                    </w:pPr>
                                    <w:r>
                                      <w:rPr>
                                        <w:rFonts w:ascii="Times New Roman" w:hAnsi="Times New Roman" w:cs="Times New Roman"/>
                                        <w:b/>
                                        <w:color w:val="FFFF00"/>
                                      </w:rPr>
                                      <w:t>Xác định vấn đề cần giải quyết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3" name="Rounded Rectangle 2"/>
                              <wps:cNvSpPr/>
                              <wps:spPr>
                                <a:xfrm>
                                  <a:off x="1238250" y="9525"/>
                                  <a:ext cx="1085850" cy="742950"/>
                                </a:xfrm>
                                <a:prstGeom prst="round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pPr>
                                      <w:jc w:val="center"/>
                                      <w:rPr>
                                        <w:rFonts w:ascii="Times New Roman" w:hAnsi="Times New Roman" w:cs="Times New Roman"/>
                                        <w:b/>
                                        <w:color w:val="FFFF00"/>
                                      </w:rPr>
                                    </w:pPr>
                                    <w:r>
                                      <w:rPr>
                                        <w:rFonts w:ascii="Times New Roman" w:hAnsi="Times New Roman" w:cs="Times New Roman"/>
                                        <w:b/>
                                        <w:color w:val="FFFF00"/>
                                      </w:rPr>
                                      <w:t>Tìm kiếm và lựa chọn giải pháp</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4" name="Rounded Rectangle 3"/>
                              <wps:cNvSpPr/>
                              <wps:spPr>
                                <a:xfrm>
                                  <a:off x="2590800" y="0"/>
                                  <a:ext cx="1171575" cy="742950"/>
                                </a:xfrm>
                                <a:prstGeom prst="round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pPr>
                                      <w:jc w:val="center"/>
                                      <w:rPr>
                                        <w:rFonts w:ascii="Times New Roman" w:hAnsi="Times New Roman" w:cs="Times New Roman"/>
                                        <w:b/>
                                        <w:color w:val="FFFF00"/>
                                      </w:rPr>
                                    </w:pPr>
                                    <w:r>
                                      <w:rPr>
                                        <w:rFonts w:ascii="Times New Roman" w:hAnsi="Times New Roman" w:cs="Times New Roman"/>
                                        <w:b/>
                                        <w:color w:val="FFFF00"/>
                                      </w:rPr>
                                      <w:t>Thực hiện sản phẩm theo giải pháp</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05" name="Right Arrow 4"/>
                              <wps:cNvSpPr/>
                              <wps:spPr>
                                <a:xfrm>
                                  <a:off x="914400" y="295275"/>
                                  <a:ext cx="323850" cy="142875"/>
                                </a:xfrm>
                                <a:prstGeom prst="rightArrow">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206" name="Right Arrow 5"/>
                              <wps:cNvSpPr/>
                              <wps:spPr>
                                <a:xfrm>
                                  <a:off x="2266950" y="295275"/>
                                  <a:ext cx="323850" cy="142875"/>
                                </a:xfrm>
                                <a:prstGeom prst="rightArrow">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0.65pt;margin-top:9.35pt;height:59.25pt;width:296.25pt;z-index:251727872;mso-width-relative:page;mso-height-relative:page;" coordsize="3762375,752475" o:gfxdata="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">
                      <o:lock v:ext="edit" aspectratio="f"/>
                      <v:roundrect id="Rounded Rectangle 1" o:spid="_x0000_s1026" o:spt="2" style="position:absolute;left:0;top:9525;height:742950;width:914400;v-text-anchor:middle;" fillcolor="#FFC000 [3207]" filled="t" stroked="t" coordsize="21600,21600" arcsize="0.166666666666667" o:gfxdata="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xeLcb4A&#10;AADcAAAADwAAAAAAAAABACAAAAAiAAAAZHJzL2Rvd25yZXYueG1sUEsBAhQAFAAAAAgAh07iQDMv&#10;BZ47AAAAOQAAABAAAAAAAAAAAQAgAAAADQEAAGRycy9zaGFwZXhtbC54bWxQSwUGAAAAAAYABgBb&#10;AQAAtwMAAAAA&#10;">
                        <v:fill on="t" focussize="0,0"/>
                        <v:stroke weight="1pt" color="#BC8C00 [3207]" miterlimit="8" joinstyle="miter"/>
                        <v:imagedata o:title=""/>
                        <o:lock v:ext="edit" aspectratio="f"/>
                        <v:textbox>
                          <w:txbxContent>
                            <w:p>
                              <w:pPr>
                                <w:jc w:val="center"/>
                                <w:rPr>
                                  <w:rFonts w:ascii="Times New Roman" w:hAnsi="Times New Roman" w:cs="Times New Roman"/>
                                  <w:b/>
                                  <w:color w:val="FFFF00"/>
                                </w:rPr>
                              </w:pPr>
                              <w:r>
                                <w:rPr>
                                  <w:rFonts w:ascii="Times New Roman" w:hAnsi="Times New Roman" w:cs="Times New Roman"/>
                                  <w:b/>
                                  <w:color w:val="FFFF00"/>
                                </w:rPr>
                                <w:t>Xác định vấn đề cần giải quyết</w:t>
                              </w:r>
                            </w:p>
                          </w:txbxContent>
                        </v:textbox>
                      </v:roundrect>
                      <v:roundrect id="Rounded Rectangle 2" o:spid="_x0000_s1026" o:spt="2" style="position:absolute;left:1238250;top:9525;height:742950;width:1085850;v-text-anchor:middle;" fillcolor="#FFC000 [3207]" filled="t" stroked="t" coordsize="21600,21600" arcsize="0.166666666666667" o:gfxdata="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Fsu6r4A&#10;AADcAAAADwAAAAAAAAABACAAAAAiAAAAZHJzL2Rvd25yZXYueG1sUEsBAhQAFAAAAAgAh07iQDMv&#10;BZ47AAAAOQAAABAAAAAAAAAAAQAgAAAADQEAAGRycy9zaGFwZXhtbC54bWxQSwUGAAAAAAYABgBb&#10;AQAAtwMAAAAA&#10;">
                        <v:fill on="t" focussize="0,0"/>
                        <v:stroke weight="1pt" color="#BC8C00 [3207]" miterlimit="8" joinstyle="miter"/>
                        <v:imagedata o:title=""/>
                        <o:lock v:ext="edit" aspectratio="f"/>
                        <v:textbox>
                          <w:txbxContent>
                            <w:p>
                              <w:pPr>
                                <w:jc w:val="center"/>
                                <w:rPr>
                                  <w:rFonts w:ascii="Times New Roman" w:hAnsi="Times New Roman" w:cs="Times New Roman"/>
                                  <w:b/>
                                  <w:color w:val="FFFF00"/>
                                </w:rPr>
                              </w:pPr>
                              <w:r>
                                <w:rPr>
                                  <w:rFonts w:ascii="Times New Roman" w:hAnsi="Times New Roman" w:cs="Times New Roman"/>
                                  <w:b/>
                                  <w:color w:val="FFFF00"/>
                                </w:rPr>
                                <w:t>Tìm kiếm và lựa chọn giải pháp</w:t>
                              </w:r>
                            </w:p>
                          </w:txbxContent>
                        </v:textbox>
                      </v:roundrect>
                      <v:roundrect id="Rounded Rectangle 3" o:spid="_x0000_s1026" o:spt="2" style="position:absolute;left:2590800;top:0;height:742950;width:1171575;v-text-anchor:middle;" fillcolor="#FFC000 [3207]" filled="t" stroked="t" coordsize="21600,21600" arcsize="0.166666666666667" o:gfxdata="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7K2nr4A&#10;AADcAAAADwAAAAAAAAABACAAAAAiAAAAZHJzL2Rvd25yZXYueG1sUEsBAhQAFAAAAAgAh07iQDMv&#10;BZ47AAAAOQAAABAAAAAAAAAAAQAgAAAADQEAAGRycy9zaGFwZXhtbC54bWxQSwUGAAAAAAYABgBb&#10;AQAAtwMAAAAA&#10;">
                        <v:fill on="t" focussize="0,0"/>
                        <v:stroke weight="1pt" color="#BC8C00 [3207]" miterlimit="8" joinstyle="miter"/>
                        <v:imagedata o:title=""/>
                        <o:lock v:ext="edit" aspectratio="f"/>
                        <v:textbox>
                          <w:txbxContent>
                            <w:p>
                              <w:pPr>
                                <w:jc w:val="center"/>
                                <w:rPr>
                                  <w:rFonts w:ascii="Times New Roman" w:hAnsi="Times New Roman" w:cs="Times New Roman"/>
                                  <w:b/>
                                  <w:color w:val="FFFF00"/>
                                </w:rPr>
                              </w:pPr>
                              <w:r>
                                <w:rPr>
                                  <w:rFonts w:ascii="Times New Roman" w:hAnsi="Times New Roman" w:cs="Times New Roman"/>
                                  <w:b/>
                                  <w:color w:val="FFFF00"/>
                                </w:rPr>
                                <w:t>Thực hiện sản phẩm theo giải pháp</w:t>
                              </w:r>
                            </w:p>
                          </w:txbxContent>
                        </v:textbox>
                      </v:roundrect>
                      <v:shape id="Right Arrow 4" o:spid="_x0000_s1026" o:spt="13" type="#_x0000_t13" style="position:absolute;left:914400;top:295275;height:142875;width:323850;v-text-anchor:middle;" fillcolor="#FFC000 [3207]" filled="t" stroked="t" coordsize="21600,21600" o:gfxdata="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IEG9L4A&#10;AADcAAAADwAAAAAAAAABACAAAAAiAAAAZHJzL2Rvd25yZXYueG1sUEsBAhQAFAAAAAgAh07iQDMv&#10;BZ47AAAAOQAAABAAAAAAAAAAAQAgAAAADQEAAGRycy9zaGFwZXhtbC54bWxQSwUGAAAAAAYABgBb&#10;AQAAtwMAAAAA&#10;" adj="16836,5400">
                        <v:fill on="t" focussize="0,0"/>
                        <v:stroke weight="1pt" color="#BC8C00 [3207]" miterlimit="8" joinstyle="miter"/>
                        <v:imagedata o:title=""/>
                        <o:lock v:ext="edit" aspectratio="f"/>
                      </v:shape>
                      <v:shape id="Right Arrow 5" o:spid="_x0000_s1026" o:spt="13" type="#_x0000_t13" style="position:absolute;left:2266950;top:295275;height:142875;width:323850;v-text-anchor:middle;" fillcolor="#FFC000 [3207]" filled="t" stroked="t" coordsize="21600,21600" o:gfxdata="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hTmIO/&#10;AAAA3AAAAA8AAAAAAAAAAQAgAAAAIgAAAGRycy9kb3ducmV2LnhtbFBLAQIUABQAAAAIAIdO4kAz&#10;LwWeOwAAADkAAAAQAAAAAAAAAAEAIAAAAA4BAABkcnMvc2hhcGV4bWwueG1sUEsFBgAAAAAGAAYA&#10;WwEAALgDAAAAAA==&#10;" adj="16836,5400">
                        <v:fill on="t" focussize="0,0"/>
                        <v:stroke weight="1pt" color="#BC8C00 [3207]" miterlimit="8" joinstyle="miter"/>
                        <v:imagedata o:title=""/>
                        <o:lock v:ext="edit" aspectratio="f"/>
                      </v:shape>
                    </v:group>
                  </w:pict>
                </mc:Fallback>
              </mc:AlternateContent>
            </w: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b/>
                <w:bCs/>
                <w:color w:val="000000"/>
                <w:sz w:val="28"/>
                <w:szCs w:val="28"/>
                <w:lang w:val="vi-VN"/>
              </w:rPr>
            </w:pP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b.Tiến hành thực hiện sản phẩm theo giải pháp</w:t>
            </w:r>
          </w:p>
          <w:p>
            <w:pPr>
              <w:rPr>
                <w:rFonts w:ascii="Times New Roman" w:hAnsi="Times New Roman" w:eastAsia="Calibri" w:cs="Times New Roman"/>
                <w:color w:val="000000"/>
                <w:sz w:val="28"/>
                <w:szCs w:val="28"/>
                <w:lang w:val="vi-VN"/>
              </w:rPr>
            </w:pPr>
          </w:p>
          <w:p>
            <w:pPr>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c. Trình bày giải pháp và sản phấm</w:t>
            </w:r>
          </w:p>
          <w:p>
            <w:pPr>
              <w:rPr>
                <w:rFonts w:ascii="Times New Roman" w:hAnsi="Times New Roman" w:eastAsia="Calibri" w:cs="Times New Roman"/>
                <w:color w:val="000000"/>
                <w:sz w:val="28"/>
                <w:szCs w:val="28"/>
                <w:lang w:val="vi-VN"/>
              </w:rPr>
            </w:pPr>
          </w:p>
          <w:p>
            <w:pPr>
              <w:rPr>
                <w:rFonts w:ascii="Times New Roman" w:hAnsi="Times New Roman" w:eastAsia="Calibri" w:cs="Times New Roman"/>
                <w:color w:val="C00000"/>
                <w:sz w:val="28"/>
                <w:szCs w:val="28"/>
                <w:lang w:val="vi-VN"/>
              </w:rPr>
            </w:pPr>
          </w:p>
        </w:tc>
      </w:tr>
    </w:tbl>
    <w:p>
      <w:pPr>
        <w:autoSpaceDE w:val="0"/>
        <w:autoSpaceDN w:val="0"/>
        <w:adjustRightInd w:val="0"/>
        <w:rPr>
          <w:rFonts w:ascii="Times New Roman" w:hAnsi="Times New Roman" w:cs="Times New Roman"/>
          <w:b/>
          <w:bCs/>
          <w:sz w:val="28"/>
          <w:szCs w:val="28"/>
          <w:lang w:val="vi-VN"/>
        </w:rPr>
      </w:pP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21"/>
        <w:gridCol w:w="25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jc w:val="center"/>
              <w:rPr>
                <w:rFonts w:ascii="Times New Roman" w:hAnsi="Times New Roman" w:eastAsia="Calibri" w:cs="Times New Roman"/>
                <w:b/>
                <w:i/>
                <w:color w:val="000000"/>
                <w:sz w:val="28"/>
                <w:szCs w:val="28"/>
              </w:rPr>
            </w:pPr>
            <w:r>
              <w:rPr>
                <w:rFonts w:ascii="Times New Roman" w:hAnsi="Times New Roman" w:eastAsia="Calibri" w:cs="Times New Roman"/>
                <w:b/>
                <w:i/>
                <w:color w:val="000000"/>
                <w:sz w:val="28"/>
                <w:szCs w:val="28"/>
              </w:rPr>
              <w:t>NÓI VÀ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50" w:type="dxa"/>
            <w:gridSpan w:val="2"/>
          </w:tcPr>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 xml:space="preserve">a) Mục tiêu: </w:t>
            </w:r>
            <w:r>
              <w:rPr>
                <w:rFonts w:ascii="Times New Roman" w:hAnsi="Times New Roman" w:eastAsia="Calibri" w:cs="Times New Roman"/>
                <w:color w:val="000000"/>
                <w:sz w:val="28"/>
                <w:szCs w:val="28"/>
                <w:lang w:val="vi-VN"/>
              </w:rPr>
              <w:t>Giúp HS</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Rèn luyện được kĩ năng thuyết trình sản phẩm.</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Rèn luyện kĩ năng lắng nghe và phản hồi thông tin.</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b) Nội dung</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GV yêu cầu lần lượt các nhóm trình bày sản phẩm.</w:t>
            </w:r>
          </w:p>
          <w:p>
            <w:pPr>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 HS trình bày sản phẩm, lắng nghe, phản biện.</w:t>
            </w:r>
          </w:p>
          <w:p>
            <w:pPr>
              <w:rPr>
                <w:rFonts w:ascii="Times New Roman" w:hAnsi="Times New Roman" w:eastAsia="Calibri" w:cs="Times New Roman"/>
                <w:b/>
                <w:bCs/>
                <w:color w:val="000000"/>
                <w:sz w:val="28"/>
                <w:szCs w:val="28"/>
              </w:rPr>
            </w:pPr>
            <w:r>
              <w:rPr>
                <w:rFonts w:ascii="Times New Roman" w:hAnsi="Times New Roman" w:eastAsia="Calibri" w:cs="Times New Roman"/>
                <w:color w:val="000000"/>
                <w:sz w:val="28"/>
                <w:szCs w:val="28"/>
              </w:rPr>
              <w:t>- GV nhận xét, đánh giá.</w:t>
            </w:r>
          </w:p>
          <w:p>
            <w:pPr>
              <w:rPr>
                <w:rFonts w:ascii="Times New Roman" w:hAnsi="Times New Roman" w:eastAsia="Calibri" w:cs="Times New Roman"/>
                <w:color w:val="000000"/>
                <w:sz w:val="28"/>
                <w:szCs w:val="28"/>
              </w:rPr>
            </w:pPr>
            <w:r>
              <w:rPr>
                <w:rFonts w:ascii="Times New Roman" w:hAnsi="Times New Roman" w:eastAsia="Calibri" w:cs="Times New Roman"/>
                <w:b/>
                <w:bCs/>
                <w:color w:val="000000"/>
                <w:sz w:val="28"/>
                <w:szCs w:val="28"/>
                <w:lang w:val="vi-VN"/>
              </w:rPr>
              <w:t>c) Sản phẩm</w:t>
            </w:r>
            <w:r>
              <w:rPr>
                <w:rFonts w:ascii="Times New Roman" w:hAnsi="Times New Roman" w:eastAsia="Calibri" w:cs="Times New Roman"/>
                <w:color w:val="000000"/>
                <w:sz w:val="28"/>
                <w:szCs w:val="28"/>
                <w:lang w:val="vi-VN"/>
              </w:rPr>
              <w:t xml:space="preserve">: </w:t>
            </w:r>
            <w:r>
              <w:rPr>
                <w:rFonts w:ascii="Times New Roman" w:hAnsi="Times New Roman" w:eastAsia="Calibri" w:cs="Times New Roman"/>
                <w:color w:val="000000"/>
                <w:sz w:val="28"/>
                <w:szCs w:val="28"/>
              </w:rPr>
              <w:t>Sản phẩm thảo luận của các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d) Tổ chức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jc w:val="cente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HĐ của GV &amp; HS</w:t>
            </w:r>
          </w:p>
        </w:tc>
        <w:tc>
          <w:tcPr>
            <w:tcW w:w="2579" w:type="dxa"/>
          </w:tcPr>
          <w:p>
            <w:pPr>
              <w:jc w:val="center"/>
              <w:rPr>
                <w:rFonts w:ascii="Times New Roman" w:hAnsi="Times New Roman" w:eastAsia="Calibri" w:cs="Times New Roman"/>
                <w:b/>
                <w:bCs/>
                <w:color w:val="C00000"/>
                <w:sz w:val="28"/>
                <w:szCs w:val="28"/>
                <w:lang w:val="vi-VN"/>
              </w:rPr>
            </w:pPr>
            <w:r>
              <w:rPr>
                <w:rFonts w:ascii="Times New Roman" w:hAnsi="Times New Roman" w:eastAsia="Calibri" w:cs="Times New Roman"/>
                <w:b/>
                <w:bCs/>
                <w:color w:val="000000"/>
                <w:sz w:val="28"/>
                <w:szCs w:val="28"/>
                <w:lang w:val="vi-VN"/>
              </w:rPr>
              <w:t xml:space="preserve"> Nội dung cần đạt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6771" w:type="dxa"/>
          </w:tcPr>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B1: Chuyển giao nhiệm vụ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trình bày sản phẩm.</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B2: Thực hiện nhiệm vụ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Cử 2 đại diện nhóm lên trình bày sản phẩm.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Lắng nghe.</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quan sát HS hoạt động.</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Hướng dẫn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Hỗ trợ, tháo gỡ khó khăn.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B3: Báo cáo, thảo luận (GV &amp; HS)</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GV</w:t>
            </w:r>
            <w:r>
              <w:rPr>
                <w:rFonts w:ascii="Times New Roman" w:hAnsi="Times New Roman" w:eastAsia="Calibri" w:cs="Times New Roman"/>
                <w:color w:val="000000"/>
                <w:sz w:val="28"/>
                <w:szCs w:val="28"/>
                <w:lang w:val="vi-VN"/>
              </w:rPr>
              <w:t xml:space="preserve">: </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báo cáo sản phẩm.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Yêu cầu HS nhận xét, đánh giá.</w:t>
            </w:r>
          </w:p>
          <w:p>
            <w:pPr>
              <w:rPr>
                <w:rFonts w:ascii="Times New Roman" w:hAnsi="Times New Roman" w:eastAsia="Calibri" w:cs="Times New Roman"/>
                <w:color w:val="000000"/>
                <w:sz w:val="28"/>
                <w:szCs w:val="28"/>
                <w:lang w:val="vi-VN"/>
              </w:rPr>
            </w:pPr>
            <w:r>
              <w:rPr>
                <w:rFonts w:ascii="Times New Roman" w:hAnsi="Times New Roman" w:eastAsia="Calibri" w:cs="Times New Roman"/>
                <w:b/>
                <w:bCs/>
                <w:color w:val="000000"/>
                <w:sz w:val="28"/>
                <w:szCs w:val="28"/>
                <w:lang w:val="vi-VN"/>
              </w:rPr>
              <w:t>HS</w:t>
            </w:r>
            <w:r>
              <w:rPr>
                <w:rFonts w:ascii="Times New Roman" w:hAnsi="Times New Roman" w:eastAsia="Calibri" w:cs="Times New Roman"/>
                <w:color w:val="000000"/>
                <w:sz w:val="28"/>
                <w:szCs w:val="28"/>
                <w:lang w:val="vi-VN"/>
              </w:rPr>
              <w:t>:</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Báo cáo sản phẩm nhóm</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Theo dõi, nhận xét, đánh giá, bổ sung cho nhóm bạn (nếu cần).</w:t>
            </w:r>
          </w:p>
          <w:p>
            <w:pPr>
              <w:rPr>
                <w:rFonts w:ascii="Times New Roman" w:hAnsi="Times New Roman" w:eastAsia="Calibri" w:cs="Times New Roman"/>
                <w:b/>
                <w:bCs/>
                <w:color w:val="000000"/>
                <w:sz w:val="28"/>
                <w:szCs w:val="28"/>
                <w:lang w:val="vi-VN"/>
              </w:rPr>
            </w:pPr>
            <w:r>
              <w:rPr>
                <w:rFonts w:ascii="Times New Roman" w:hAnsi="Times New Roman" w:eastAsia="Calibri" w:cs="Times New Roman"/>
                <w:b/>
                <w:bCs/>
                <w:color w:val="000000"/>
                <w:sz w:val="28"/>
                <w:szCs w:val="28"/>
                <w:lang w:val="vi-VN"/>
              </w:rPr>
              <w:t>B4: Kết luận, nhận định (GV)</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Nhận xét thái độ làm việc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Đánh giá sản phẩm nhóm của HS</w:t>
            </w:r>
          </w:p>
          <w:p>
            <w:pPr>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 Chốt kiến thức, chuyển dẫn sang mục sau.</w:t>
            </w:r>
          </w:p>
        </w:tc>
        <w:tc>
          <w:tcPr>
            <w:tcW w:w="2579" w:type="dxa"/>
          </w:tcPr>
          <w:p>
            <w:pPr>
              <w:jc w:val="both"/>
              <w:rPr>
                <w:rFonts w:ascii="Times New Roman" w:hAnsi="Times New Roman" w:eastAsia="Calibri" w:cs="Times New Roman"/>
                <w:b/>
                <w:color w:val="000000"/>
                <w:sz w:val="28"/>
                <w:szCs w:val="28"/>
                <w:lang w:val="vi-VN"/>
              </w:rPr>
            </w:pPr>
            <w:r>
              <w:rPr>
                <w:rFonts w:ascii="Times New Roman" w:hAnsi="Times New Roman" w:eastAsia="Calibri" w:cs="Times New Roman"/>
                <w:b/>
                <w:color w:val="000000"/>
                <w:sz w:val="28"/>
                <w:szCs w:val="28"/>
                <w:lang w:val="vi-VN"/>
              </w:rPr>
              <w:t>c.Trình bày giải pháp và sản phấm</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Bước 1: Chuẩn bị</w:t>
            </w:r>
          </w:p>
          <w:p>
            <w:pPr>
              <w:jc w:val="both"/>
              <w:rPr>
                <w:rFonts w:ascii="Times New Roman" w:hAnsi="Times New Roman" w:eastAsia="Calibri" w:cs="Times New Roman"/>
                <w:color w:val="000000"/>
                <w:sz w:val="28"/>
                <w:szCs w:val="28"/>
                <w:lang w:val="vi-VN"/>
              </w:rPr>
            </w:pPr>
            <w:r>
              <w:rPr>
                <w:rFonts w:ascii="Times New Roman" w:hAnsi="Times New Roman" w:eastAsia="Calibri" w:cs="Times New Roman"/>
                <w:color w:val="000000"/>
                <w:sz w:val="28"/>
                <w:szCs w:val="28"/>
                <w:lang w:val="vi-VN"/>
              </w:rPr>
              <w:t>Bước 2: Trình bày giải pháp và sản phẩm</w:t>
            </w:r>
          </w:p>
          <w:p>
            <w:pPr>
              <w:jc w:val="both"/>
              <w:rPr>
                <w:rFonts w:ascii="Times New Roman" w:hAnsi="Times New Roman" w:eastAsia="Calibri" w:cs="Times New Roman"/>
                <w:color w:val="000000"/>
                <w:sz w:val="28"/>
                <w:szCs w:val="28"/>
              </w:rPr>
            </w:pPr>
            <w:r>
              <w:rPr>
                <w:rFonts w:ascii="Times New Roman" w:hAnsi="Times New Roman" w:eastAsia="Calibri" w:cs="Times New Roman"/>
                <w:color w:val="000000"/>
                <w:sz w:val="28"/>
                <w:szCs w:val="28"/>
              </w:rPr>
              <w:t>Bước 3: Trao đổi</w:t>
            </w:r>
          </w:p>
          <w:p>
            <w:pPr>
              <w:jc w:val="both"/>
              <w:rPr>
                <w:rFonts w:ascii="Times New Roman" w:hAnsi="Times New Roman" w:eastAsia="Calibri" w:cs="Times New Roman"/>
                <w:color w:val="C00000"/>
                <w:sz w:val="28"/>
                <w:szCs w:val="28"/>
                <w:lang w:val="vi-VN"/>
              </w:rPr>
            </w:pPr>
          </w:p>
        </w:tc>
      </w:tr>
    </w:tbl>
    <w:p>
      <w:pPr>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vi-VN"/>
        </w:rPr>
        <w:t>HĐ 3: Luyện tập</w:t>
      </w:r>
    </w:p>
    <w:p>
      <w:pPr>
        <w:autoSpaceDE w:val="0"/>
        <w:autoSpaceDN w:val="0"/>
        <w:adjustRightInd w:val="0"/>
        <w:rPr>
          <w:rFonts w:ascii="Times New Roman" w:hAnsi="Times New Roman" w:cs="Times New Roman"/>
          <w:bCs/>
          <w:sz w:val="28"/>
          <w:szCs w:val="28"/>
        </w:rPr>
      </w:pPr>
      <w:r>
        <w:rPr>
          <w:rFonts w:ascii="Times New Roman" w:hAnsi="Times New Roman" w:cs="Times New Roman"/>
          <w:bCs/>
          <w:sz w:val="28"/>
          <w:szCs w:val="28"/>
        </w:rPr>
        <w:t>Vẽ sơ đồ tư duy hệ thống hóa lại các bước mà em giải quyết được tình huống trên.</w:t>
      </w:r>
    </w:p>
    <w:p>
      <w:pPr>
        <w:autoSpaceDE w:val="0"/>
        <w:autoSpaceDN w:val="0"/>
        <w:adjustRightInd w:val="0"/>
        <w:rPr>
          <w:rFonts w:ascii="Times New Roman" w:hAnsi="Times New Roman" w:cs="Times New Roman"/>
          <w:b/>
          <w:bCs/>
          <w:sz w:val="28"/>
          <w:szCs w:val="28"/>
        </w:rPr>
      </w:pPr>
      <w:r>
        <w:rPr>
          <w:rFonts w:ascii="Times New Roman" w:hAnsi="Times New Roman" w:cs="Times New Roman"/>
          <w:b/>
          <w:bCs/>
          <w:sz w:val="28"/>
          <w:szCs w:val="28"/>
          <w:lang w:val="vi-VN"/>
        </w:rPr>
        <w:t>HĐ 4: Vận dụng</w:t>
      </w:r>
    </w:p>
    <w:p>
      <w:pPr>
        <w:autoSpaceDE w:val="0"/>
        <w:autoSpaceDN w:val="0"/>
        <w:adjustRightInd w:val="0"/>
        <w:rPr>
          <w:rFonts w:ascii="Times New Roman" w:hAnsi="Times New Roman" w:cs="Times New Roman"/>
          <w:bCs/>
          <w:sz w:val="28"/>
          <w:szCs w:val="28"/>
        </w:rPr>
      </w:pPr>
      <w:r>
        <w:rPr>
          <w:rFonts w:ascii="Times New Roman" w:hAnsi="Times New Roman" w:cs="Times New Roman"/>
          <w:bCs/>
          <w:sz w:val="28"/>
          <w:szCs w:val="28"/>
        </w:rPr>
        <w:t>HS về nhà vẽ một bức tranh (làm một bài thơ) về chủ đề trên.</w:t>
      </w:r>
    </w:p>
    <w:p>
      <w:pPr>
        <w:autoSpaceDE w:val="0"/>
        <w:autoSpaceDN w:val="0"/>
        <w:adjustRightInd w:val="0"/>
        <w:rPr>
          <w:rFonts w:ascii="Times New Roman" w:hAnsi="Times New Roman" w:cs="Times New Roman"/>
          <w:bCs/>
          <w:sz w:val="28"/>
          <w:szCs w:val="28"/>
        </w:rPr>
      </w:pPr>
      <w:bookmarkStart w:id="6" w:name="_GoBack"/>
      <w:bookmarkEnd w:id="6"/>
    </w:p>
    <w:p>
      <w:pPr>
        <w:autoSpaceDE w:val="0"/>
        <w:autoSpaceDN w:val="0"/>
        <w:adjustRightInd w:val="0"/>
        <w:rPr>
          <w:rFonts w:ascii="Times New Roman" w:hAnsi="Times New Roman" w:cs="Times New Roman"/>
          <w:bCs/>
          <w:sz w:val="28"/>
          <w:szCs w:val="28"/>
        </w:rPr>
      </w:pPr>
    </w:p>
    <w:p>
      <w:pPr>
        <w:autoSpaceDE w:val="0"/>
        <w:autoSpaceDN w:val="0"/>
        <w:adjustRightInd w:val="0"/>
        <w:rPr>
          <w:rFonts w:ascii="Times New Roman" w:hAnsi="Times New Roman" w:cs="Times New Roman"/>
          <w:bCs/>
          <w:color w:val="FF0000"/>
          <w:sz w:val="28"/>
          <w:szCs w:val="28"/>
        </w:rPr>
      </w:pPr>
    </w:p>
    <w:p>
      <w:pPr>
        <w:autoSpaceDE w:val="0"/>
        <w:autoSpaceDN w:val="0"/>
        <w:adjustRightInd w:val="0"/>
        <w:rPr>
          <w:rFonts w:ascii="Times New Roman" w:hAnsi="Times New Roman" w:cs="Times New Roman"/>
          <w:bCs/>
          <w:color w:val="FF0000"/>
          <w:sz w:val="28"/>
          <w:szCs w:val="28"/>
        </w:rPr>
      </w:pPr>
    </w:p>
    <w:p>
      <w:pPr>
        <w:ind w:left="882"/>
        <w:rPr>
          <w:rFonts w:ascii="Times New Roman" w:hAnsi="Times New Roman" w:eastAsia="Times New Roman" w:cs="Times New Roman"/>
          <w:szCs w:val="28"/>
        </w:rPr>
      </w:pPr>
    </w:p>
    <w:p>
      <w:pPr>
        <w:ind w:left="882" w:right="80"/>
        <w:rPr>
          <w:rFonts w:ascii="Times New Roman" w:hAnsi="Times New Roman" w:eastAsia="Times New Roman" w:cs="Times New Roman"/>
          <w:szCs w:val="28"/>
        </w:rPr>
      </w:pPr>
    </w:p>
    <w:p>
      <w:pPr>
        <w:ind w:left="882"/>
        <w:rPr>
          <w:rFonts w:ascii="Times New Roman" w:hAnsi="Times New Roman" w:cs="Times New Roman"/>
          <w:szCs w:val="28"/>
        </w:rPr>
      </w:pPr>
    </w:p>
    <w:p>
      <w:pPr>
        <w:rPr>
          <w:rFonts w:ascii="Times New Roman" w:hAnsi="Times New Roman" w:eastAsia="Arial" w:cs="Times New Roman"/>
          <w:sz w:val="28"/>
          <w:szCs w:val="28"/>
          <w:lang w:val="vi-VN"/>
        </w:rPr>
      </w:pPr>
    </w:p>
    <w:p>
      <w:pPr>
        <w:tabs>
          <w:tab w:val="left" w:pos="1470"/>
        </w:tabs>
        <w:rPr>
          <w:rFonts w:ascii="Times New Roman" w:hAnsi="Times New Roman" w:cs="Times New Roman"/>
          <w:sz w:val="28"/>
          <w:szCs w:val="28"/>
          <w:lang w:val="vi-VN"/>
        </w:rPr>
      </w:pPr>
      <w:r>
        <w:rPr>
          <w:rFonts w:ascii="Times New Roman" w:hAnsi="Times New Roman" w:cs="Times New Roman"/>
          <w:sz w:val="28"/>
          <w:szCs w:val="28"/>
          <w:lang w:val="vi-VN"/>
        </w:rPr>
        <w:tab/>
      </w:r>
    </w:p>
    <w:p>
      <w:pPr>
        <w:tabs>
          <w:tab w:val="left" w:pos="1470"/>
        </w:tabs>
        <w:rPr>
          <w:rFonts w:ascii="Times New Roman" w:hAnsi="Times New Roman" w:cs="Times New Roman"/>
          <w:sz w:val="28"/>
          <w:szCs w:val="28"/>
          <w:lang w:val="vi-VN"/>
        </w:rPr>
      </w:pPr>
    </w:p>
    <w:p>
      <w:pPr>
        <w:rPr>
          <w:rFonts w:ascii="Times New Roman" w:hAnsi="Times New Roman" w:cs="Times New Roman"/>
          <w:sz w:val="28"/>
          <w:szCs w:val="28"/>
          <w:lang w:val="vi-VN"/>
        </w:rPr>
      </w:pPr>
    </w:p>
    <w:p>
      <w:pPr>
        <w:rPr>
          <w:rFonts w:ascii="Times New Roman" w:hAnsi="Times New Roman" w:cs="Times New Roman"/>
          <w:b/>
          <w:bCs/>
          <w:color w:val="4F81BD"/>
          <w:sz w:val="28"/>
          <w:szCs w:val="28"/>
          <w:lang w:val="vi-VN"/>
        </w:rPr>
      </w:pPr>
    </w:p>
    <w:p>
      <w:pPr>
        <w:jc w:val="center"/>
        <w:rPr>
          <w:rFonts w:ascii="Times New Roman" w:hAnsi="Times New Roman" w:cs="Times New Roman"/>
          <w:sz w:val="28"/>
          <w:szCs w:val="28"/>
          <w:lang w:val="vi-VN"/>
        </w:rPr>
      </w:pPr>
    </w:p>
    <w:p>
      <w:pPr>
        <w:jc w:val="center"/>
        <w:rPr>
          <w:rFonts w:ascii="Times New Roman" w:hAnsi="Times New Roman" w:cs="Times New Roman"/>
          <w:sz w:val="28"/>
          <w:szCs w:val="28"/>
          <w:lang w:val="vi-VN"/>
        </w:rPr>
      </w:pPr>
    </w:p>
    <w:p>
      <w:pPr>
        <w:rPr>
          <w:rFonts w:ascii="Times New Roman" w:hAnsi="Times New Roman" w:cs="Times New Roman"/>
          <w:lang w:val="vi-VN"/>
        </w:rPr>
      </w:pPr>
    </w:p>
    <w:sectPr>
      <w:headerReference r:id="rId5" w:type="default"/>
      <w:footerReference r:id="rId6" w:type="default"/>
      <w:pgSz w:w="11906" w:h="16838"/>
      <w:pgMar w:top="1134" w:right="1134" w:bottom="1134" w:left="1701" w:header="708" w:footer="708" w:gutter="0"/>
      <w:cols w:space="708"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Calibri">
    <w:panose1 w:val="020F0502020204030204"/>
    <w:charset w:val="86"/>
    <w:family w:val="swiss"/>
    <w:pitch w:val="default"/>
    <w:sig w:usb0="E4002EFF" w:usb1="C000247B" w:usb2="00000009" w:usb3="00000000" w:csb0="200001FF" w:csb1="00000000"/>
  </w:font>
  <w:font w:name="Cambria">
    <w:panose1 w:val="02040503050406030204"/>
    <w:charset w:val="A3"/>
    <w:family w:val="roman"/>
    <w:pitch w:val="default"/>
    <w:sig w:usb0="E00006FF" w:usb1="420024FF" w:usb2="02000000" w:usb3="00000000" w:csb0="2000019F" w:csb1="00000000"/>
  </w:font>
  <w:font w:name="Tahoma">
    <w:panose1 w:val="020B0604030504040204"/>
    <w:charset w:val="A3"/>
    <w:family w:val="swiss"/>
    <w:pitch w:val="default"/>
    <w:sig w:usb0="E1002EFF" w:usb1="C000605B" w:usb2="00000029" w:usb3="00000000" w:csb0="200101FF" w:csb1="20280000"/>
  </w:font>
  <w:font w:name="DengXian">
    <w:altName w:val="SimSun"/>
    <w:panose1 w:val="02010600030101010101"/>
    <w:charset w:val="86"/>
    <w:family w:val="auto"/>
    <w:pitch w:val="default"/>
    <w:sig w:usb0="00000000" w:usb1="00000000" w:usb2="00000016" w:usb3="00000000" w:csb0="0004000F" w:csb1="00000000"/>
  </w:font>
  <w:font w:name=".VnTime">
    <w:altName w:val="Segoe Print"/>
    <w:panose1 w:val="020B7200000000000000"/>
    <w:charset w:val="00"/>
    <w:family w:val="swiss"/>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Brush Script MT">
    <w:altName w:val="Mongolian Baiti"/>
    <w:panose1 w:val="03060802040406070304"/>
    <w:charset w:val="00"/>
    <w:family w:val="script"/>
    <w:pitch w:val="default"/>
    <w:sig w:usb0="00000000" w:usb1="00000000" w:usb2="00000000" w:usb3="00000000" w:csb0="20000001" w:csb1="00000000"/>
  </w:font>
  <w:font w:name="Mongolian Baiti">
    <w:panose1 w:val="03000500000000000000"/>
    <w:charset w:val="00"/>
    <w:family w:val="auto"/>
    <w:pitch w:val="default"/>
    <w:sig w:usb0="80000023" w:usb1="00000000" w:usb2="00020000" w:usb3="00000000" w:csb0="00000001" w:csb1="00000000"/>
  </w:font>
  <w:font w:name="Symbol">
    <w:panose1 w:val="05050102010706020507"/>
    <w:charset w:val="02"/>
    <w:family w:val="roman"/>
    <w:pitch w:val="default"/>
    <w:sig w:usb0="00000000" w:usb1="00000000" w:usb2="00000000" w:usb3="00000000" w:csb0="80000000" w:csb1="00000000"/>
  </w:font>
  <w:font w:name="MS Mincho">
    <w:panose1 w:val="02020609040205080304"/>
    <w:charset w:val="80"/>
    <w:family w:val="modern"/>
    <w:pitch w:val="default"/>
    <w:sig w:usb0="A00002BF" w:usb1="68C7FCFB" w:usb2="00000010" w:usb3="00000000" w:csb0="4002009F" w:csb1="DFD70000"/>
  </w:font>
  <w:font w:name="Segoe UI Emoji">
    <w:panose1 w:val="020B0502040204020203"/>
    <w:charset w:val="00"/>
    <w:family w:val="swiss"/>
    <w:pitch w:val="default"/>
    <w:sig w:usb0="00000001" w:usb1="02000000" w:usb2="00000000" w:usb3="00000000" w:csb0="00000001" w:csb1="00000000"/>
  </w:font>
  <w:font w:name="Liberation Serif">
    <w:altName w:val="Times New Roman"/>
    <w:panose1 w:val="00000000000000000000"/>
    <w:charset w:val="00"/>
    <w:family w:val="roman"/>
    <w:pitch w:val="default"/>
    <w:sig w:usb0="00000000" w:usb1="00000000" w:usb2="00000000" w:usb3="00000000" w:csb0="00000000" w:csb1="00000000"/>
  </w:font>
  <w:font w:name="等线 Light">
    <w:altName w:val="Segoe Print"/>
    <w:panose1 w:val="00000000000000000000"/>
    <w:charset w:val="00"/>
    <w:family w:val="auto"/>
    <w:pitch w:val="default"/>
    <w:sig w:usb0="00000000" w:usb1="00000000" w:usb2="00000000" w:usb3="00000000" w:csb0="00000000" w:csb1="00000000"/>
  </w:font>
  <w:font w:name="sans-serif">
    <w:altName w:val="Segoe Print"/>
    <w:panose1 w:val="00000000000000000000"/>
    <w:charset w:val="00"/>
    <w:family w:val="auto"/>
    <w:pitch w:val="default"/>
    <w:sig w:usb0="00000000" w:usb1="00000000" w:usb2="00000000" w:usb3="00000000" w:csb0="00000000" w:csb1="0000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rPr>
        <w:color w:val="FFFFFF" w:themeColor="background1"/>
        <w14:textFill>
          <w14:solidFill>
            <w14:schemeClr w14:val="bg1"/>
          </w14:solidFill>
        </w14:textFill>
      </w:rPr>
    </w:pPr>
    <w:r>
      <w:rPr>
        <w:rFonts w:hint="default"/>
        <w:color w:val="FFFFFF" w:themeColor="background1"/>
        <w14:textFill>
          <w14:solidFill>
            <w14:schemeClr w14:val="bg1"/>
          </w14:solidFill>
        </w14:textFill>
      </w:rPr>
      <w:fldChar w:fldCharType="begin"/>
    </w:r>
    <w:r>
      <w:rPr>
        <w:rFonts w:hint="default"/>
        <w:color w:val="FFFFFF" w:themeColor="background1"/>
        <w14:textFill>
          <w14:solidFill>
            <w14:schemeClr w14:val="bg1"/>
          </w14:solidFill>
        </w14:textFill>
      </w:rPr>
      <w:instrText xml:space="preserve"> HYPERLINK "https://hoatieu.vn/giao-an-ngu-van-lop-6-sach-chan-troi-sang-tao-209475" </w:instrText>
    </w:r>
    <w:r>
      <w:rPr>
        <w:rFonts w:hint="default"/>
        <w:color w:val="FFFFFF" w:themeColor="background1"/>
        <w14:textFill>
          <w14:solidFill>
            <w14:schemeClr w14:val="bg1"/>
          </w14:solidFill>
        </w14:textFill>
      </w:rPr>
      <w:fldChar w:fldCharType="separate"/>
    </w:r>
    <w:r>
      <w:rPr>
        <w:rStyle w:val="22"/>
        <w:rFonts w:hint="default"/>
        <w:color w:val="FFFFFF" w:themeColor="background1"/>
        <w14:textFill>
          <w14:solidFill>
            <w14:schemeClr w14:val="bg1"/>
          </w14:solidFill>
        </w14:textFill>
      </w:rPr>
      <w:t>https://hoatieu.vn/giao-an-ngu-van-lop-6-sach-chan-troi-sang-tao-209475</w:t>
    </w:r>
    <w:r>
      <w:rPr>
        <w:rFonts w:hint="default"/>
        <w:color w:val="FFFFFF" w:themeColor="background1"/>
        <w14:textFill>
          <w14:solidFill>
            <w14:schemeClr w14:val="bg1"/>
          </w14:solidFill>
        </w14:textFil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40" w:lineRule="auto"/>
      </w:pPr>
      <w:r>
        <w:separator/>
      </w:r>
    </w:p>
  </w:footnote>
  <w:footnote w:type="continuationSeparator" w:id="1">
    <w:p>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5"/>
      <w:pBdr>
        <w:bottom w:val="thickThinSmallGap" w:color="823B0B" w:themeColor="accent2" w:themeShade="7F" w:sz="24" w:space="1"/>
      </w:pBdr>
      <w:rPr>
        <w:rFonts w:eastAsiaTheme="majorEastAsia"/>
        <w:i/>
        <w:iCs/>
        <w:sz w:val="28"/>
        <w:szCs w:val="28"/>
      </w:rPr>
    </w:pPr>
    <w:r>
      <w:rPr>
        <w:rFonts w:eastAsiaTheme="majorEastAsia"/>
        <w:i/>
        <w:iCs/>
        <w:sz w:val="28"/>
        <w:szCs w:val="28"/>
        <w:lang w:val="vi-VN"/>
      </w:rPr>
      <w:t>KHBD Ngữ văn 6 (SGK Chân trời sáng tạo) theo CV5512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1B3588E"/>
    <w:multiLevelType w:val="multilevel"/>
    <w:tmpl w:val="01B3588E"/>
    <w:lvl w:ilvl="0" w:tentative="0">
      <w:start w:val="1"/>
      <w:numFmt w:val="bullet"/>
      <w:lvlText w:val="-"/>
      <w:lvlJc w:val="left"/>
      <w:pPr>
        <w:ind w:left="720" w:hanging="360"/>
      </w:pPr>
      <w:rPr>
        <w:rFonts w:hint="default" w:ascii="Times New Roman" w:hAnsi="Times New Roman" w:eastAsia="Times New Roman" w:cs="Times New Roman"/>
        <w:b w:val="0"/>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03A500F7"/>
    <w:multiLevelType w:val="multilevel"/>
    <w:tmpl w:val="03A500F7"/>
    <w:lvl w:ilvl="0" w:tentative="0">
      <w:start w:val="2"/>
      <w:numFmt w:val="bullet"/>
      <w:lvlText w:val="-"/>
      <w:lvlJc w:val="left"/>
      <w:pPr>
        <w:ind w:left="720" w:hanging="360"/>
      </w:pPr>
      <w:rPr>
        <w:rFonts w:hint="default" w:ascii="Times New Roman" w:hAnsi="Times New Roman" w:eastAsia="Calibri"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
    <w:nsid w:val="045C6CF9"/>
    <w:multiLevelType w:val="multilevel"/>
    <w:tmpl w:val="045C6CF9"/>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3">
    <w:nsid w:val="04E50415"/>
    <w:multiLevelType w:val="multilevel"/>
    <w:tmpl w:val="04E50415"/>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4">
    <w:nsid w:val="06B632E7"/>
    <w:multiLevelType w:val="multilevel"/>
    <w:tmpl w:val="06B632E7"/>
    <w:lvl w:ilvl="0" w:tentative="0">
      <w:start w:val="1"/>
      <w:numFmt w:val="lowerLetter"/>
      <w:lvlText w:val="%1)"/>
      <w:lvlJc w:val="left"/>
      <w:pPr>
        <w:tabs>
          <w:tab w:val="left" w:pos="720"/>
        </w:tabs>
        <w:ind w:left="720" w:hanging="360"/>
      </w:pPr>
      <w:rPr>
        <w:rFonts w:hint="default"/>
        <w:b/>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075D3779"/>
    <w:multiLevelType w:val="multilevel"/>
    <w:tmpl w:val="075D3779"/>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6">
    <w:nsid w:val="087B088A"/>
    <w:multiLevelType w:val="multilevel"/>
    <w:tmpl w:val="087B088A"/>
    <w:lvl w:ilvl="0" w:tentative="0">
      <w:start w:val="1"/>
      <w:numFmt w:val="lowerLetter"/>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
    <w:nsid w:val="092A48E5"/>
    <w:multiLevelType w:val="multilevel"/>
    <w:tmpl w:val="092A48E5"/>
    <w:lvl w:ilvl="0" w:tentative="0">
      <w:start w:val="1"/>
      <w:numFmt w:val="decimal"/>
      <w:lvlText w:val="%1."/>
      <w:lvlJc w:val="left"/>
      <w:pPr>
        <w:ind w:left="900" w:hanging="360"/>
      </w:pPr>
      <w:rPr>
        <w:rFonts w:hint="default"/>
      </w:rPr>
    </w:lvl>
    <w:lvl w:ilvl="1" w:tentative="0">
      <w:start w:val="1"/>
      <w:numFmt w:val="lowerLetter"/>
      <w:lvlText w:val="%2."/>
      <w:lvlJc w:val="left"/>
      <w:pPr>
        <w:ind w:left="1620" w:hanging="360"/>
      </w:pPr>
    </w:lvl>
    <w:lvl w:ilvl="2" w:tentative="0">
      <w:start w:val="1"/>
      <w:numFmt w:val="lowerRoman"/>
      <w:lvlText w:val="%3."/>
      <w:lvlJc w:val="right"/>
      <w:pPr>
        <w:ind w:left="2340" w:hanging="180"/>
      </w:pPr>
    </w:lvl>
    <w:lvl w:ilvl="3" w:tentative="0">
      <w:start w:val="1"/>
      <w:numFmt w:val="decimal"/>
      <w:lvlText w:val="%4."/>
      <w:lvlJc w:val="left"/>
      <w:pPr>
        <w:ind w:left="3060" w:hanging="360"/>
      </w:pPr>
    </w:lvl>
    <w:lvl w:ilvl="4" w:tentative="0">
      <w:start w:val="1"/>
      <w:numFmt w:val="lowerLetter"/>
      <w:lvlText w:val="%5."/>
      <w:lvlJc w:val="left"/>
      <w:pPr>
        <w:ind w:left="3780" w:hanging="360"/>
      </w:pPr>
    </w:lvl>
    <w:lvl w:ilvl="5" w:tentative="0">
      <w:start w:val="1"/>
      <w:numFmt w:val="lowerRoman"/>
      <w:lvlText w:val="%6."/>
      <w:lvlJc w:val="right"/>
      <w:pPr>
        <w:ind w:left="4500" w:hanging="180"/>
      </w:pPr>
    </w:lvl>
    <w:lvl w:ilvl="6" w:tentative="0">
      <w:start w:val="1"/>
      <w:numFmt w:val="decimal"/>
      <w:lvlText w:val="%7."/>
      <w:lvlJc w:val="left"/>
      <w:pPr>
        <w:ind w:left="5220" w:hanging="360"/>
      </w:pPr>
    </w:lvl>
    <w:lvl w:ilvl="7" w:tentative="0">
      <w:start w:val="1"/>
      <w:numFmt w:val="lowerLetter"/>
      <w:lvlText w:val="%8."/>
      <w:lvlJc w:val="left"/>
      <w:pPr>
        <w:ind w:left="5940" w:hanging="360"/>
      </w:pPr>
    </w:lvl>
    <w:lvl w:ilvl="8" w:tentative="0">
      <w:start w:val="1"/>
      <w:numFmt w:val="lowerRoman"/>
      <w:lvlText w:val="%9."/>
      <w:lvlJc w:val="right"/>
      <w:pPr>
        <w:ind w:left="6660" w:hanging="180"/>
      </w:pPr>
    </w:lvl>
  </w:abstractNum>
  <w:abstractNum w:abstractNumId="8">
    <w:nsid w:val="0A1D20E4"/>
    <w:multiLevelType w:val="multilevel"/>
    <w:tmpl w:val="0A1D20E4"/>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9">
    <w:nsid w:val="0AE3590A"/>
    <w:multiLevelType w:val="multilevel"/>
    <w:tmpl w:val="0AE3590A"/>
    <w:lvl w:ilvl="0" w:tentative="0">
      <w:start w:val="1"/>
      <w:numFmt w:val="lowerLetter"/>
      <w:lvlText w:val="%1)"/>
      <w:lvlJc w:val="left"/>
      <w:pPr>
        <w:ind w:left="502" w:hanging="360"/>
      </w:pPr>
      <w:rPr>
        <w:rFonts w:hint="default"/>
        <w:b/>
      </w:rPr>
    </w:lvl>
    <w:lvl w:ilvl="1" w:tentative="0">
      <w:start w:val="1"/>
      <w:numFmt w:val="lowerLetter"/>
      <w:lvlText w:val="%2."/>
      <w:lvlJc w:val="left"/>
      <w:pPr>
        <w:ind w:left="1222" w:hanging="360"/>
      </w:pPr>
    </w:lvl>
    <w:lvl w:ilvl="2" w:tentative="0">
      <w:start w:val="1"/>
      <w:numFmt w:val="lowerRoman"/>
      <w:lvlText w:val="%3."/>
      <w:lvlJc w:val="right"/>
      <w:pPr>
        <w:ind w:left="1942" w:hanging="180"/>
      </w:pPr>
    </w:lvl>
    <w:lvl w:ilvl="3" w:tentative="0">
      <w:start w:val="1"/>
      <w:numFmt w:val="decimal"/>
      <w:lvlText w:val="%4."/>
      <w:lvlJc w:val="left"/>
      <w:pPr>
        <w:ind w:left="2662" w:hanging="360"/>
      </w:pPr>
    </w:lvl>
    <w:lvl w:ilvl="4" w:tentative="0">
      <w:start w:val="1"/>
      <w:numFmt w:val="lowerLetter"/>
      <w:lvlText w:val="%5."/>
      <w:lvlJc w:val="left"/>
      <w:pPr>
        <w:ind w:left="3382" w:hanging="360"/>
      </w:pPr>
    </w:lvl>
    <w:lvl w:ilvl="5" w:tentative="0">
      <w:start w:val="1"/>
      <w:numFmt w:val="lowerRoman"/>
      <w:lvlText w:val="%6."/>
      <w:lvlJc w:val="right"/>
      <w:pPr>
        <w:ind w:left="4102" w:hanging="180"/>
      </w:pPr>
    </w:lvl>
    <w:lvl w:ilvl="6" w:tentative="0">
      <w:start w:val="1"/>
      <w:numFmt w:val="decimal"/>
      <w:lvlText w:val="%7."/>
      <w:lvlJc w:val="left"/>
      <w:pPr>
        <w:ind w:left="4822" w:hanging="360"/>
      </w:pPr>
    </w:lvl>
    <w:lvl w:ilvl="7" w:tentative="0">
      <w:start w:val="1"/>
      <w:numFmt w:val="lowerLetter"/>
      <w:lvlText w:val="%8."/>
      <w:lvlJc w:val="left"/>
      <w:pPr>
        <w:ind w:left="5542" w:hanging="360"/>
      </w:pPr>
    </w:lvl>
    <w:lvl w:ilvl="8" w:tentative="0">
      <w:start w:val="1"/>
      <w:numFmt w:val="lowerRoman"/>
      <w:lvlText w:val="%9."/>
      <w:lvlJc w:val="right"/>
      <w:pPr>
        <w:ind w:left="6262" w:hanging="180"/>
      </w:pPr>
    </w:lvl>
  </w:abstractNum>
  <w:abstractNum w:abstractNumId="10">
    <w:nsid w:val="0B3C25B7"/>
    <w:multiLevelType w:val="multilevel"/>
    <w:tmpl w:val="0B3C25B7"/>
    <w:lvl w:ilvl="0" w:tentative="0">
      <w:start w:val="2"/>
      <w:numFmt w:val="bullet"/>
      <w:lvlText w:val="-"/>
      <w:lvlJc w:val="left"/>
      <w:pPr>
        <w:ind w:left="720" w:hanging="360"/>
      </w:pPr>
      <w:rPr>
        <w:rFonts w:hint="default" w:ascii="Times New Roman" w:hAnsi="Times New Roman" w:eastAsia="SimSu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1">
    <w:nsid w:val="0DFB1625"/>
    <w:multiLevelType w:val="multilevel"/>
    <w:tmpl w:val="0DFB1625"/>
    <w:lvl w:ilvl="0" w:tentative="0">
      <w:start w:val="3"/>
      <w:numFmt w:val="bullet"/>
      <w:lvlText w:val=""/>
      <w:lvlJc w:val="left"/>
      <w:pPr>
        <w:ind w:left="720" w:hanging="360"/>
      </w:pPr>
      <w:rPr>
        <w:rFonts w:hint="default" w:ascii="Wingdings" w:hAnsi="Wingdings" w:eastAsia="SimSu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2">
    <w:nsid w:val="0E1C6E4F"/>
    <w:multiLevelType w:val="multilevel"/>
    <w:tmpl w:val="0E1C6E4F"/>
    <w:lvl w:ilvl="0" w:tentative="0">
      <w:start w:val="0"/>
      <w:numFmt w:val="bullet"/>
      <w:lvlText w:val="-"/>
      <w:lvlJc w:val="left"/>
      <w:pPr>
        <w:ind w:left="110" w:hanging="160"/>
      </w:pPr>
      <w:rPr>
        <w:rFonts w:hint="default" w:ascii="Times New Roman" w:hAnsi="Times New Roman" w:eastAsia="Times New Roman" w:cs="Times New Roman"/>
        <w:w w:val="99"/>
        <w:sz w:val="28"/>
        <w:szCs w:val="28"/>
        <w:lang w:val="vi" w:eastAsia="en-US" w:bidi="ar-SA"/>
      </w:rPr>
    </w:lvl>
    <w:lvl w:ilvl="1" w:tentative="0">
      <w:start w:val="0"/>
      <w:numFmt w:val="bullet"/>
      <w:lvlText w:val="•"/>
      <w:lvlJc w:val="left"/>
      <w:pPr>
        <w:ind w:left="755" w:hanging="160"/>
      </w:pPr>
      <w:rPr>
        <w:rFonts w:hint="default"/>
        <w:lang w:val="vi" w:eastAsia="en-US" w:bidi="ar-SA"/>
      </w:rPr>
    </w:lvl>
    <w:lvl w:ilvl="2" w:tentative="0">
      <w:start w:val="0"/>
      <w:numFmt w:val="bullet"/>
      <w:lvlText w:val="•"/>
      <w:lvlJc w:val="left"/>
      <w:pPr>
        <w:ind w:left="1391" w:hanging="160"/>
      </w:pPr>
      <w:rPr>
        <w:rFonts w:hint="default"/>
        <w:lang w:val="vi" w:eastAsia="en-US" w:bidi="ar-SA"/>
      </w:rPr>
    </w:lvl>
    <w:lvl w:ilvl="3" w:tentative="0">
      <w:start w:val="0"/>
      <w:numFmt w:val="bullet"/>
      <w:lvlText w:val="•"/>
      <w:lvlJc w:val="left"/>
      <w:pPr>
        <w:ind w:left="2026" w:hanging="160"/>
      </w:pPr>
      <w:rPr>
        <w:rFonts w:hint="default"/>
        <w:lang w:val="vi" w:eastAsia="en-US" w:bidi="ar-SA"/>
      </w:rPr>
    </w:lvl>
    <w:lvl w:ilvl="4" w:tentative="0">
      <w:start w:val="0"/>
      <w:numFmt w:val="bullet"/>
      <w:lvlText w:val="•"/>
      <w:lvlJc w:val="left"/>
      <w:pPr>
        <w:ind w:left="2662" w:hanging="160"/>
      </w:pPr>
      <w:rPr>
        <w:rFonts w:hint="default"/>
        <w:lang w:val="vi" w:eastAsia="en-US" w:bidi="ar-SA"/>
      </w:rPr>
    </w:lvl>
    <w:lvl w:ilvl="5" w:tentative="0">
      <w:start w:val="0"/>
      <w:numFmt w:val="bullet"/>
      <w:lvlText w:val="•"/>
      <w:lvlJc w:val="left"/>
      <w:pPr>
        <w:ind w:left="3297" w:hanging="160"/>
      </w:pPr>
      <w:rPr>
        <w:rFonts w:hint="default"/>
        <w:lang w:val="vi" w:eastAsia="en-US" w:bidi="ar-SA"/>
      </w:rPr>
    </w:lvl>
    <w:lvl w:ilvl="6" w:tentative="0">
      <w:start w:val="0"/>
      <w:numFmt w:val="bullet"/>
      <w:lvlText w:val="•"/>
      <w:lvlJc w:val="left"/>
      <w:pPr>
        <w:ind w:left="3933" w:hanging="160"/>
      </w:pPr>
      <w:rPr>
        <w:rFonts w:hint="default"/>
        <w:lang w:val="vi" w:eastAsia="en-US" w:bidi="ar-SA"/>
      </w:rPr>
    </w:lvl>
    <w:lvl w:ilvl="7" w:tentative="0">
      <w:start w:val="0"/>
      <w:numFmt w:val="bullet"/>
      <w:lvlText w:val="•"/>
      <w:lvlJc w:val="left"/>
      <w:pPr>
        <w:ind w:left="4568" w:hanging="160"/>
      </w:pPr>
      <w:rPr>
        <w:rFonts w:hint="default"/>
        <w:lang w:val="vi" w:eastAsia="en-US" w:bidi="ar-SA"/>
      </w:rPr>
    </w:lvl>
    <w:lvl w:ilvl="8" w:tentative="0">
      <w:start w:val="0"/>
      <w:numFmt w:val="bullet"/>
      <w:lvlText w:val="•"/>
      <w:lvlJc w:val="left"/>
      <w:pPr>
        <w:ind w:left="5204" w:hanging="160"/>
      </w:pPr>
      <w:rPr>
        <w:rFonts w:hint="default"/>
        <w:lang w:val="vi" w:eastAsia="en-US" w:bidi="ar-SA"/>
      </w:rPr>
    </w:lvl>
  </w:abstractNum>
  <w:abstractNum w:abstractNumId="13">
    <w:nsid w:val="0EAE498D"/>
    <w:multiLevelType w:val="multilevel"/>
    <w:tmpl w:val="0EAE498D"/>
    <w:lvl w:ilvl="0" w:tentative="0">
      <w:start w:val="1"/>
      <w:numFmt w:val="bullet"/>
      <w:lvlText w:val="-"/>
      <w:lvlJc w:val="left"/>
      <w:pPr>
        <w:ind w:left="720" w:hanging="360"/>
      </w:pPr>
      <w:rPr>
        <w:rFonts w:hint="default" w:ascii="Times New Roman" w:hAnsi="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0F5D2545"/>
    <w:multiLevelType w:val="multilevel"/>
    <w:tmpl w:val="0F5D2545"/>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15">
    <w:nsid w:val="10CB5C74"/>
    <w:multiLevelType w:val="multilevel"/>
    <w:tmpl w:val="10CB5C74"/>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16">
    <w:nsid w:val="11587FF9"/>
    <w:multiLevelType w:val="multilevel"/>
    <w:tmpl w:val="11587FF9"/>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7">
    <w:nsid w:val="15866E73"/>
    <w:multiLevelType w:val="multilevel"/>
    <w:tmpl w:val="15866E73"/>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166A1077"/>
    <w:multiLevelType w:val="multilevel"/>
    <w:tmpl w:val="166A1077"/>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19">
    <w:nsid w:val="174D28E0"/>
    <w:multiLevelType w:val="multilevel"/>
    <w:tmpl w:val="174D28E0"/>
    <w:lvl w:ilvl="0" w:tentative="0">
      <w:start w:val="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17DA2B11"/>
    <w:multiLevelType w:val="multilevel"/>
    <w:tmpl w:val="17DA2B11"/>
    <w:lvl w:ilvl="0" w:tentative="0">
      <w:start w:val="2"/>
      <w:numFmt w:val="bullet"/>
      <w:lvlText w:val=""/>
      <w:lvlJc w:val="left"/>
      <w:pPr>
        <w:ind w:left="720" w:hanging="360"/>
      </w:pPr>
      <w:rPr>
        <w:rFonts w:hint="default" w:ascii="Symbol" w:hAnsi="Symbol" w:eastAsia="SimSu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186C2D5C"/>
    <w:multiLevelType w:val="multilevel"/>
    <w:tmpl w:val="186C2D5C"/>
    <w:lvl w:ilvl="0" w:tentative="0">
      <w:start w:val="1"/>
      <w:numFmt w:val="bullet"/>
      <w:lvlText w:val="-"/>
      <w:lvlJc w:val="left"/>
      <w:pPr>
        <w:ind w:left="720" w:hanging="360"/>
      </w:pPr>
      <w:rPr>
        <w:rFonts w:hint="default" w:ascii="Times New Roman" w:hAnsi="Times New Roman" w:eastAsia="Cambria"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2">
    <w:nsid w:val="1922658F"/>
    <w:multiLevelType w:val="multilevel"/>
    <w:tmpl w:val="1922658F"/>
    <w:lvl w:ilvl="0" w:tentative="0">
      <w:start w:val="1"/>
      <w:numFmt w:val="lowerLetter"/>
      <w:lvlText w:val="%1."/>
      <w:lvlJc w:val="left"/>
      <w:pPr>
        <w:ind w:left="1080" w:hanging="360"/>
      </w:pPr>
    </w:lvl>
    <w:lvl w:ilvl="1" w:tentative="0">
      <w:start w:val="1"/>
      <w:numFmt w:val="lowerLetter"/>
      <w:lvlText w:val="%2."/>
      <w:lvlJc w:val="left"/>
      <w:pPr>
        <w:ind w:left="1800" w:hanging="360"/>
      </w:pPr>
    </w:lvl>
    <w:lvl w:ilvl="2" w:tentative="0">
      <w:start w:val="1"/>
      <w:numFmt w:val="lowerRoman"/>
      <w:lvlText w:val="%3."/>
      <w:lvlJc w:val="right"/>
      <w:pPr>
        <w:ind w:left="2520" w:hanging="180"/>
      </w:pPr>
    </w:lvl>
    <w:lvl w:ilvl="3" w:tentative="0">
      <w:start w:val="1"/>
      <w:numFmt w:val="decimal"/>
      <w:lvlText w:val="%4."/>
      <w:lvlJc w:val="left"/>
      <w:pPr>
        <w:ind w:left="3240" w:hanging="360"/>
      </w:pPr>
    </w:lvl>
    <w:lvl w:ilvl="4" w:tentative="0">
      <w:start w:val="1"/>
      <w:numFmt w:val="lowerLetter"/>
      <w:lvlText w:val="%5."/>
      <w:lvlJc w:val="left"/>
      <w:pPr>
        <w:ind w:left="3960" w:hanging="360"/>
      </w:pPr>
    </w:lvl>
    <w:lvl w:ilvl="5" w:tentative="0">
      <w:start w:val="1"/>
      <w:numFmt w:val="lowerRoman"/>
      <w:lvlText w:val="%6."/>
      <w:lvlJc w:val="right"/>
      <w:pPr>
        <w:ind w:left="4680" w:hanging="180"/>
      </w:pPr>
    </w:lvl>
    <w:lvl w:ilvl="6" w:tentative="0">
      <w:start w:val="1"/>
      <w:numFmt w:val="decimal"/>
      <w:lvlText w:val="%7."/>
      <w:lvlJc w:val="left"/>
      <w:pPr>
        <w:ind w:left="5400" w:hanging="360"/>
      </w:pPr>
    </w:lvl>
    <w:lvl w:ilvl="7" w:tentative="0">
      <w:start w:val="1"/>
      <w:numFmt w:val="lowerLetter"/>
      <w:lvlText w:val="%8."/>
      <w:lvlJc w:val="left"/>
      <w:pPr>
        <w:ind w:left="6120" w:hanging="360"/>
      </w:pPr>
    </w:lvl>
    <w:lvl w:ilvl="8" w:tentative="0">
      <w:start w:val="1"/>
      <w:numFmt w:val="lowerRoman"/>
      <w:lvlText w:val="%9."/>
      <w:lvlJc w:val="right"/>
      <w:pPr>
        <w:ind w:left="6840" w:hanging="180"/>
      </w:pPr>
    </w:lvl>
  </w:abstractNum>
  <w:abstractNum w:abstractNumId="23">
    <w:nsid w:val="195F15DD"/>
    <w:multiLevelType w:val="multilevel"/>
    <w:tmpl w:val="195F15DD"/>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4">
    <w:nsid w:val="19754E4F"/>
    <w:multiLevelType w:val="multilevel"/>
    <w:tmpl w:val="19754E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1AAE3F2A"/>
    <w:multiLevelType w:val="multilevel"/>
    <w:tmpl w:val="1AAE3F2A"/>
    <w:lvl w:ilvl="0" w:tentative="0">
      <w:start w:val="1"/>
      <w:numFmt w:val="bullet"/>
      <w:lvlText w:val="-"/>
      <w:lvlJc w:val="left"/>
      <w:pPr>
        <w:ind w:left="1440" w:hanging="360"/>
      </w:pPr>
      <w:rPr>
        <w:strike w:val="0"/>
        <w:dstrike w:val="0"/>
        <w:u w:val="none"/>
      </w:rPr>
    </w:lvl>
    <w:lvl w:ilvl="1" w:tentative="0">
      <w:start w:val="1"/>
      <w:numFmt w:val="bullet"/>
      <w:lvlText w:val="-"/>
      <w:lvlJc w:val="left"/>
      <w:pPr>
        <w:ind w:left="2160" w:hanging="360"/>
      </w:pPr>
      <w:rPr>
        <w:strike w:val="0"/>
        <w:dstrike w:val="0"/>
        <w:u w:val="none"/>
      </w:rPr>
    </w:lvl>
    <w:lvl w:ilvl="2" w:tentative="0">
      <w:start w:val="1"/>
      <w:numFmt w:val="bullet"/>
      <w:lvlText w:val="-"/>
      <w:lvlJc w:val="left"/>
      <w:pPr>
        <w:ind w:left="2880" w:hanging="360"/>
      </w:pPr>
      <w:rPr>
        <w:strike w:val="0"/>
        <w:dstrike w:val="0"/>
        <w:u w:val="none"/>
      </w:rPr>
    </w:lvl>
    <w:lvl w:ilvl="3" w:tentative="0">
      <w:start w:val="1"/>
      <w:numFmt w:val="bullet"/>
      <w:lvlText w:val="-"/>
      <w:lvlJc w:val="left"/>
      <w:pPr>
        <w:ind w:left="3600" w:hanging="360"/>
      </w:pPr>
      <w:rPr>
        <w:strike w:val="0"/>
        <w:dstrike w:val="0"/>
        <w:u w:val="none"/>
      </w:rPr>
    </w:lvl>
    <w:lvl w:ilvl="4" w:tentative="0">
      <w:start w:val="1"/>
      <w:numFmt w:val="bullet"/>
      <w:lvlText w:val="-"/>
      <w:lvlJc w:val="left"/>
      <w:pPr>
        <w:ind w:left="4320" w:hanging="360"/>
      </w:pPr>
      <w:rPr>
        <w:strike w:val="0"/>
        <w:dstrike w:val="0"/>
        <w:u w:val="none"/>
      </w:rPr>
    </w:lvl>
    <w:lvl w:ilvl="5" w:tentative="0">
      <w:start w:val="1"/>
      <w:numFmt w:val="bullet"/>
      <w:lvlText w:val="-"/>
      <w:lvlJc w:val="left"/>
      <w:pPr>
        <w:ind w:left="5040" w:hanging="360"/>
      </w:pPr>
      <w:rPr>
        <w:strike w:val="0"/>
        <w:dstrike w:val="0"/>
        <w:u w:val="none"/>
      </w:rPr>
    </w:lvl>
    <w:lvl w:ilvl="6" w:tentative="0">
      <w:start w:val="1"/>
      <w:numFmt w:val="bullet"/>
      <w:lvlText w:val="-"/>
      <w:lvlJc w:val="left"/>
      <w:pPr>
        <w:ind w:left="5760" w:hanging="360"/>
      </w:pPr>
      <w:rPr>
        <w:strike w:val="0"/>
        <w:dstrike w:val="0"/>
        <w:u w:val="none"/>
      </w:rPr>
    </w:lvl>
    <w:lvl w:ilvl="7" w:tentative="0">
      <w:start w:val="1"/>
      <w:numFmt w:val="bullet"/>
      <w:lvlText w:val="-"/>
      <w:lvlJc w:val="left"/>
      <w:pPr>
        <w:ind w:left="6480" w:hanging="360"/>
      </w:pPr>
      <w:rPr>
        <w:strike w:val="0"/>
        <w:dstrike w:val="0"/>
        <w:u w:val="none"/>
      </w:rPr>
    </w:lvl>
    <w:lvl w:ilvl="8" w:tentative="0">
      <w:start w:val="1"/>
      <w:numFmt w:val="bullet"/>
      <w:lvlText w:val="-"/>
      <w:lvlJc w:val="left"/>
      <w:pPr>
        <w:ind w:left="7200" w:hanging="360"/>
      </w:pPr>
      <w:rPr>
        <w:strike w:val="0"/>
        <w:dstrike w:val="0"/>
        <w:u w:val="none"/>
      </w:rPr>
    </w:lvl>
  </w:abstractNum>
  <w:abstractNum w:abstractNumId="26">
    <w:nsid w:val="1C897D0E"/>
    <w:multiLevelType w:val="multilevel"/>
    <w:tmpl w:val="1C897D0E"/>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27">
    <w:nsid w:val="1EAA0948"/>
    <w:multiLevelType w:val="multilevel"/>
    <w:tmpl w:val="1EAA0948"/>
    <w:lvl w:ilvl="0" w:tentative="0">
      <w:start w:val="1"/>
      <w:numFmt w:val="upperRoman"/>
      <w:lvlText w:val="%1."/>
      <w:lvlJc w:val="left"/>
      <w:pPr>
        <w:ind w:left="480" w:hanging="217"/>
      </w:pPr>
      <w:rPr>
        <w:rFonts w:ascii="Times New Roman" w:hAnsi="Times New Roman" w:eastAsia="Liberation Serif" w:cs="Times New Roman"/>
        <w:b/>
        <w:bCs/>
        <w:spacing w:val="-3"/>
        <w:w w:val="101"/>
        <w:sz w:val="24"/>
        <w:szCs w:val="24"/>
        <w:lang w:val="vi" w:eastAsia="en-US" w:bidi="ar-SA"/>
      </w:rPr>
    </w:lvl>
    <w:lvl w:ilvl="1" w:tentative="0">
      <w:start w:val="1"/>
      <w:numFmt w:val="decimal"/>
      <w:lvlText w:val="%2."/>
      <w:lvlJc w:val="left"/>
      <w:pPr>
        <w:ind w:left="530" w:hanging="267"/>
      </w:pPr>
      <w:rPr>
        <w:rFonts w:hint="default" w:ascii="Liberation Serif" w:hAnsi="Liberation Serif" w:eastAsia="Liberation Serif" w:cs="Liberation Serif"/>
        <w:b/>
        <w:spacing w:val="-3"/>
        <w:w w:val="101"/>
        <w:sz w:val="24"/>
        <w:szCs w:val="24"/>
        <w:lang w:val="vi" w:eastAsia="en-US" w:bidi="ar-SA"/>
      </w:rPr>
    </w:lvl>
    <w:lvl w:ilvl="2" w:tentative="0">
      <w:start w:val="0"/>
      <w:numFmt w:val="bullet"/>
      <w:lvlText w:val="•"/>
      <w:lvlJc w:val="left"/>
      <w:pPr>
        <w:ind w:left="1548" w:hanging="267"/>
      </w:pPr>
      <w:rPr>
        <w:rFonts w:hint="default"/>
        <w:lang w:val="vi" w:eastAsia="en-US" w:bidi="ar-SA"/>
      </w:rPr>
    </w:lvl>
    <w:lvl w:ilvl="3" w:tentative="0">
      <w:start w:val="0"/>
      <w:numFmt w:val="bullet"/>
      <w:lvlText w:val="•"/>
      <w:lvlJc w:val="left"/>
      <w:pPr>
        <w:ind w:left="2557" w:hanging="267"/>
      </w:pPr>
      <w:rPr>
        <w:rFonts w:hint="default"/>
        <w:lang w:val="vi" w:eastAsia="en-US" w:bidi="ar-SA"/>
      </w:rPr>
    </w:lvl>
    <w:lvl w:ilvl="4" w:tentative="0">
      <w:start w:val="0"/>
      <w:numFmt w:val="bullet"/>
      <w:lvlText w:val="•"/>
      <w:lvlJc w:val="left"/>
      <w:pPr>
        <w:ind w:left="3566" w:hanging="267"/>
      </w:pPr>
      <w:rPr>
        <w:rFonts w:hint="default"/>
        <w:lang w:val="vi" w:eastAsia="en-US" w:bidi="ar-SA"/>
      </w:rPr>
    </w:lvl>
    <w:lvl w:ilvl="5" w:tentative="0">
      <w:start w:val="0"/>
      <w:numFmt w:val="bullet"/>
      <w:lvlText w:val="•"/>
      <w:lvlJc w:val="left"/>
      <w:pPr>
        <w:ind w:left="4575" w:hanging="267"/>
      </w:pPr>
      <w:rPr>
        <w:rFonts w:hint="default"/>
        <w:lang w:val="vi" w:eastAsia="en-US" w:bidi="ar-SA"/>
      </w:rPr>
    </w:lvl>
    <w:lvl w:ilvl="6" w:tentative="0">
      <w:start w:val="0"/>
      <w:numFmt w:val="bullet"/>
      <w:lvlText w:val="•"/>
      <w:lvlJc w:val="left"/>
      <w:pPr>
        <w:ind w:left="5584" w:hanging="267"/>
      </w:pPr>
      <w:rPr>
        <w:rFonts w:hint="default"/>
        <w:lang w:val="vi" w:eastAsia="en-US" w:bidi="ar-SA"/>
      </w:rPr>
    </w:lvl>
    <w:lvl w:ilvl="7" w:tentative="0">
      <w:start w:val="0"/>
      <w:numFmt w:val="bullet"/>
      <w:lvlText w:val="•"/>
      <w:lvlJc w:val="left"/>
      <w:pPr>
        <w:ind w:left="6593" w:hanging="267"/>
      </w:pPr>
      <w:rPr>
        <w:rFonts w:hint="default"/>
        <w:lang w:val="vi" w:eastAsia="en-US" w:bidi="ar-SA"/>
      </w:rPr>
    </w:lvl>
    <w:lvl w:ilvl="8" w:tentative="0">
      <w:start w:val="0"/>
      <w:numFmt w:val="bullet"/>
      <w:lvlText w:val="•"/>
      <w:lvlJc w:val="left"/>
      <w:pPr>
        <w:ind w:left="7602" w:hanging="267"/>
      </w:pPr>
      <w:rPr>
        <w:rFonts w:hint="default"/>
        <w:lang w:val="vi" w:eastAsia="en-US" w:bidi="ar-SA"/>
      </w:rPr>
    </w:lvl>
  </w:abstractNum>
  <w:abstractNum w:abstractNumId="28">
    <w:nsid w:val="1F471784"/>
    <w:multiLevelType w:val="multilevel"/>
    <w:tmpl w:val="1F471784"/>
    <w:lvl w:ilvl="0" w:tentative="0">
      <w:start w:val="1"/>
      <w:numFmt w:val="bullet"/>
      <w:lvlText w:val="-"/>
      <w:lvlJc w:val="left"/>
      <w:pPr>
        <w:ind w:left="435" w:hanging="360"/>
      </w:pPr>
      <w:rPr>
        <w:rFonts w:hint="default" w:ascii="Times New Roman" w:hAnsi="Times New Roman" w:eastAsia="Times New Roman" w:cs="Times New Roman"/>
      </w:rPr>
    </w:lvl>
    <w:lvl w:ilvl="1" w:tentative="0">
      <w:start w:val="1"/>
      <w:numFmt w:val="bullet"/>
      <w:lvlText w:val="o"/>
      <w:lvlJc w:val="left"/>
      <w:pPr>
        <w:ind w:left="1155" w:hanging="360"/>
      </w:pPr>
      <w:rPr>
        <w:rFonts w:hint="default" w:ascii="Courier New" w:hAnsi="Courier New" w:cs="Courier New"/>
      </w:rPr>
    </w:lvl>
    <w:lvl w:ilvl="2" w:tentative="0">
      <w:start w:val="1"/>
      <w:numFmt w:val="bullet"/>
      <w:lvlText w:val=""/>
      <w:lvlJc w:val="left"/>
      <w:pPr>
        <w:ind w:left="1875" w:hanging="360"/>
      </w:pPr>
      <w:rPr>
        <w:rFonts w:hint="default" w:ascii="Wingdings" w:hAnsi="Wingdings"/>
      </w:rPr>
    </w:lvl>
    <w:lvl w:ilvl="3" w:tentative="0">
      <w:start w:val="1"/>
      <w:numFmt w:val="bullet"/>
      <w:lvlText w:val=""/>
      <w:lvlJc w:val="left"/>
      <w:pPr>
        <w:ind w:left="2595" w:hanging="360"/>
      </w:pPr>
      <w:rPr>
        <w:rFonts w:hint="default" w:ascii="Symbol" w:hAnsi="Symbol"/>
      </w:rPr>
    </w:lvl>
    <w:lvl w:ilvl="4" w:tentative="0">
      <w:start w:val="1"/>
      <w:numFmt w:val="bullet"/>
      <w:lvlText w:val="o"/>
      <w:lvlJc w:val="left"/>
      <w:pPr>
        <w:ind w:left="3315" w:hanging="360"/>
      </w:pPr>
      <w:rPr>
        <w:rFonts w:hint="default" w:ascii="Courier New" w:hAnsi="Courier New" w:cs="Courier New"/>
      </w:rPr>
    </w:lvl>
    <w:lvl w:ilvl="5" w:tentative="0">
      <w:start w:val="1"/>
      <w:numFmt w:val="bullet"/>
      <w:lvlText w:val=""/>
      <w:lvlJc w:val="left"/>
      <w:pPr>
        <w:ind w:left="4035" w:hanging="360"/>
      </w:pPr>
      <w:rPr>
        <w:rFonts w:hint="default" w:ascii="Wingdings" w:hAnsi="Wingdings"/>
      </w:rPr>
    </w:lvl>
    <w:lvl w:ilvl="6" w:tentative="0">
      <w:start w:val="1"/>
      <w:numFmt w:val="bullet"/>
      <w:lvlText w:val=""/>
      <w:lvlJc w:val="left"/>
      <w:pPr>
        <w:ind w:left="4755" w:hanging="360"/>
      </w:pPr>
      <w:rPr>
        <w:rFonts w:hint="default" w:ascii="Symbol" w:hAnsi="Symbol"/>
      </w:rPr>
    </w:lvl>
    <w:lvl w:ilvl="7" w:tentative="0">
      <w:start w:val="1"/>
      <w:numFmt w:val="bullet"/>
      <w:lvlText w:val="o"/>
      <w:lvlJc w:val="left"/>
      <w:pPr>
        <w:ind w:left="5475" w:hanging="360"/>
      </w:pPr>
      <w:rPr>
        <w:rFonts w:hint="default" w:ascii="Courier New" w:hAnsi="Courier New" w:cs="Courier New"/>
      </w:rPr>
    </w:lvl>
    <w:lvl w:ilvl="8" w:tentative="0">
      <w:start w:val="1"/>
      <w:numFmt w:val="bullet"/>
      <w:lvlText w:val=""/>
      <w:lvlJc w:val="left"/>
      <w:pPr>
        <w:ind w:left="6195" w:hanging="360"/>
      </w:pPr>
      <w:rPr>
        <w:rFonts w:hint="default" w:ascii="Wingdings" w:hAnsi="Wingdings"/>
      </w:rPr>
    </w:lvl>
  </w:abstractNum>
  <w:abstractNum w:abstractNumId="29">
    <w:nsid w:val="20B574E3"/>
    <w:multiLevelType w:val="multilevel"/>
    <w:tmpl w:val="20B574E3"/>
    <w:lvl w:ilvl="0" w:tentative="0">
      <w:start w:val="4"/>
      <w:numFmt w:val="bullet"/>
      <w:lvlText w:val=""/>
      <w:lvlJc w:val="left"/>
      <w:pPr>
        <w:ind w:left="720" w:hanging="360"/>
      </w:pPr>
      <w:rPr>
        <w:rFonts w:hint="default" w:ascii="Wingdings" w:hAnsi="Wingdings" w:eastAsia="Liberation Serif"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0">
    <w:nsid w:val="219E6AAC"/>
    <w:multiLevelType w:val="multilevel"/>
    <w:tmpl w:val="219E6AAC"/>
    <w:lvl w:ilvl="0" w:tentative="0">
      <w:start w:val="2"/>
      <w:numFmt w:val="bullet"/>
      <w:lvlText w:val=""/>
      <w:lvlJc w:val="left"/>
      <w:pPr>
        <w:ind w:left="1440" w:hanging="360"/>
      </w:pPr>
      <w:rPr>
        <w:rFonts w:hint="default" w:ascii="Symbol" w:hAnsi="Symbol" w:eastAsia="SimSun" w:cs="Times New Roman"/>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31">
    <w:nsid w:val="2280322D"/>
    <w:multiLevelType w:val="multilevel"/>
    <w:tmpl w:val="2280322D"/>
    <w:lvl w:ilvl="0" w:tentative="0">
      <w:start w:val="1"/>
      <w:numFmt w:val="lowerLetter"/>
      <w:lvlText w:val="%1."/>
      <w:lvlJc w:val="left"/>
      <w:pPr>
        <w:ind w:left="720" w:hanging="360"/>
      </w:pPr>
      <w:rPr>
        <w:rFonts w:hint="default"/>
        <w:b/>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2">
    <w:nsid w:val="24603E13"/>
    <w:multiLevelType w:val="multilevel"/>
    <w:tmpl w:val="24603E13"/>
    <w:lvl w:ilvl="0" w:tentative="0">
      <w:start w:val="2"/>
      <w:numFmt w:val="bullet"/>
      <w:lvlText w:val=""/>
      <w:lvlJc w:val="left"/>
      <w:pPr>
        <w:ind w:left="720" w:hanging="360"/>
      </w:pPr>
      <w:rPr>
        <w:rFonts w:hint="default" w:ascii="Wingdings" w:hAnsi="Wingdings" w:eastAsiaTheme="minorHAnsi" w:cstheme="minorBid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3">
    <w:nsid w:val="25514F8C"/>
    <w:multiLevelType w:val="multilevel"/>
    <w:tmpl w:val="25514F8C"/>
    <w:lvl w:ilvl="0" w:tentative="0">
      <w:start w:val="1"/>
      <w:numFmt w:val="lowerLetter"/>
      <w:lvlText w:val="%1)"/>
      <w:lvlJc w:val="left"/>
      <w:pPr>
        <w:ind w:left="502" w:hanging="360"/>
      </w:pPr>
      <w:rPr>
        <w:rFonts w:hint="default"/>
        <w:b/>
      </w:rPr>
    </w:lvl>
    <w:lvl w:ilvl="1" w:tentative="0">
      <w:start w:val="1"/>
      <w:numFmt w:val="lowerLetter"/>
      <w:lvlText w:val="%2."/>
      <w:lvlJc w:val="left"/>
      <w:pPr>
        <w:ind w:left="1222" w:hanging="360"/>
      </w:pPr>
    </w:lvl>
    <w:lvl w:ilvl="2" w:tentative="0">
      <w:start w:val="1"/>
      <w:numFmt w:val="lowerRoman"/>
      <w:lvlText w:val="%3."/>
      <w:lvlJc w:val="right"/>
      <w:pPr>
        <w:ind w:left="1942" w:hanging="180"/>
      </w:pPr>
    </w:lvl>
    <w:lvl w:ilvl="3" w:tentative="0">
      <w:start w:val="1"/>
      <w:numFmt w:val="decimal"/>
      <w:lvlText w:val="%4."/>
      <w:lvlJc w:val="left"/>
      <w:pPr>
        <w:ind w:left="2662" w:hanging="360"/>
      </w:pPr>
    </w:lvl>
    <w:lvl w:ilvl="4" w:tentative="0">
      <w:start w:val="1"/>
      <w:numFmt w:val="lowerLetter"/>
      <w:lvlText w:val="%5."/>
      <w:lvlJc w:val="left"/>
      <w:pPr>
        <w:ind w:left="3382" w:hanging="360"/>
      </w:pPr>
    </w:lvl>
    <w:lvl w:ilvl="5" w:tentative="0">
      <w:start w:val="1"/>
      <w:numFmt w:val="lowerRoman"/>
      <w:lvlText w:val="%6."/>
      <w:lvlJc w:val="right"/>
      <w:pPr>
        <w:ind w:left="4102" w:hanging="180"/>
      </w:pPr>
    </w:lvl>
    <w:lvl w:ilvl="6" w:tentative="0">
      <w:start w:val="1"/>
      <w:numFmt w:val="decimal"/>
      <w:lvlText w:val="%7."/>
      <w:lvlJc w:val="left"/>
      <w:pPr>
        <w:ind w:left="4822" w:hanging="360"/>
      </w:pPr>
    </w:lvl>
    <w:lvl w:ilvl="7" w:tentative="0">
      <w:start w:val="1"/>
      <w:numFmt w:val="lowerLetter"/>
      <w:lvlText w:val="%8."/>
      <w:lvlJc w:val="left"/>
      <w:pPr>
        <w:ind w:left="5542" w:hanging="360"/>
      </w:pPr>
    </w:lvl>
    <w:lvl w:ilvl="8" w:tentative="0">
      <w:start w:val="1"/>
      <w:numFmt w:val="lowerRoman"/>
      <w:lvlText w:val="%9."/>
      <w:lvlJc w:val="right"/>
      <w:pPr>
        <w:ind w:left="6262" w:hanging="180"/>
      </w:pPr>
    </w:lvl>
  </w:abstractNum>
  <w:abstractNum w:abstractNumId="34">
    <w:nsid w:val="266E0A8A"/>
    <w:multiLevelType w:val="multilevel"/>
    <w:tmpl w:val="266E0A8A"/>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5">
    <w:nsid w:val="285E6023"/>
    <w:multiLevelType w:val="multilevel"/>
    <w:tmpl w:val="285E6023"/>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36">
    <w:nsid w:val="28AA398D"/>
    <w:multiLevelType w:val="multilevel"/>
    <w:tmpl w:val="28AA398D"/>
    <w:lvl w:ilvl="0" w:tentative="0">
      <w:start w:val="1"/>
      <w:numFmt w:val="bullet"/>
      <w:lvlText w:val="-"/>
      <w:lvlJc w:val="left"/>
      <w:pPr>
        <w:ind w:left="1440" w:hanging="360"/>
      </w:pPr>
      <w:rPr>
        <w:strike w:val="0"/>
        <w:dstrike w:val="0"/>
        <w:u w:val="none"/>
      </w:rPr>
    </w:lvl>
    <w:lvl w:ilvl="1" w:tentative="0">
      <w:start w:val="1"/>
      <w:numFmt w:val="bullet"/>
      <w:lvlText w:val="-"/>
      <w:lvlJc w:val="left"/>
      <w:pPr>
        <w:ind w:left="2160" w:hanging="360"/>
      </w:pPr>
      <w:rPr>
        <w:strike w:val="0"/>
        <w:dstrike w:val="0"/>
        <w:u w:val="none"/>
      </w:rPr>
    </w:lvl>
    <w:lvl w:ilvl="2" w:tentative="0">
      <w:start w:val="1"/>
      <w:numFmt w:val="bullet"/>
      <w:lvlText w:val="-"/>
      <w:lvlJc w:val="left"/>
      <w:pPr>
        <w:ind w:left="2880" w:hanging="360"/>
      </w:pPr>
      <w:rPr>
        <w:strike w:val="0"/>
        <w:dstrike w:val="0"/>
        <w:u w:val="none"/>
      </w:rPr>
    </w:lvl>
    <w:lvl w:ilvl="3" w:tentative="0">
      <w:start w:val="1"/>
      <w:numFmt w:val="bullet"/>
      <w:lvlText w:val="-"/>
      <w:lvlJc w:val="left"/>
      <w:pPr>
        <w:ind w:left="3600" w:hanging="360"/>
      </w:pPr>
      <w:rPr>
        <w:strike w:val="0"/>
        <w:dstrike w:val="0"/>
        <w:u w:val="none"/>
      </w:rPr>
    </w:lvl>
    <w:lvl w:ilvl="4" w:tentative="0">
      <w:start w:val="1"/>
      <w:numFmt w:val="bullet"/>
      <w:lvlText w:val="-"/>
      <w:lvlJc w:val="left"/>
      <w:pPr>
        <w:ind w:left="4320" w:hanging="360"/>
      </w:pPr>
      <w:rPr>
        <w:strike w:val="0"/>
        <w:dstrike w:val="0"/>
        <w:u w:val="none"/>
      </w:rPr>
    </w:lvl>
    <w:lvl w:ilvl="5" w:tentative="0">
      <w:start w:val="1"/>
      <w:numFmt w:val="bullet"/>
      <w:lvlText w:val="-"/>
      <w:lvlJc w:val="left"/>
      <w:pPr>
        <w:ind w:left="5040" w:hanging="360"/>
      </w:pPr>
      <w:rPr>
        <w:strike w:val="0"/>
        <w:dstrike w:val="0"/>
        <w:u w:val="none"/>
      </w:rPr>
    </w:lvl>
    <w:lvl w:ilvl="6" w:tentative="0">
      <w:start w:val="1"/>
      <w:numFmt w:val="bullet"/>
      <w:lvlText w:val="-"/>
      <w:lvlJc w:val="left"/>
      <w:pPr>
        <w:ind w:left="5760" w:hanging="360"/>
      </w:pPr>
      <w:rPr>
        <w:strike w:val="0"/>
        <w:dstrike w:val="0"/>
        <w:u w:val="none"/>
      </w:rPr>
    </w:lvl>
    <w:lvl w:ilvl="7" w:tentative="0">
      <w:start w:val="1"/>
      <w:numFmt w:val="bullet"/>
      <w:lvlText w:val="-"/>
      <w:lvlJc w:val="left"/>
      <w:pPr>
        <w:ind w:left="6480" w:hanging="360"/>
      </w:pPr>
      <w:rPr>
        <w:strike w:val="0"/>
        <w:dstrike w:val="0"/>
        <w:u w:val="none"/>
      </w:rPr>
    </w:lvl>
    <w:lvl w:ilvl="8" w:tentative="0">
      <w:start w:val="1"/>
      <w:numFmt w:val="bullet"/>
      <w:lvlText w:val="-"/>
      <w:lvlJc w:val="left"/>
      <w:pPr>
        <w:ind w:left="7200" w:hanging="360"/>
      </w:pPr>
      <w:rPr>
        <w:strike w:val="0"/>
        <w:dstrike w:val="0"/>
        <w:u w:val="none"/>
      </w:rPr>
    </w:lvl>
  </w:abstractNum>
  <w:abstractNum w:abstractNumId="37">
    <w:nsid w:val="29A26799"/>
    <w:multiLevelType w:val="multilevel"/>
    <w:tmpl w:val="29A26799"/>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38">
    <w:nsid w:val="2BBF6722"/>
    <w:multiLevelType w:val="multilevel"/>
    <w:tmpl w:val="2BBF6722"/>
    <w:lvl w:ilvl="0" w:tentative="0">
      <w:start w:val="2"/>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2D4A371C"/>
    <w:multiLevelType w:val="multilevel"/>
    <w:tmpl w:val="2D4A371C"/>
    <w:lvl w:ilvl="0" w:tentative="0">
      <w:start w:val="0"/>
      <w:numFmt w:val="bullet"/>
      <w:lvlText w:val=""/>
      <w:lvlJc w:val="left"/>
      <w:pPr>
        <w:ind w:left="830" w:hanging="360"/>
      </w:pPr>
      <w:rPr>
        <w:rFonts w:hint="default" w:ascii="Symbol" w:hAnsi="Symbol" w:eastAsia="Symbol" w:cs="Symbol"/>
        <w:w w:val="100"/>
        <w:sz w:val="27"/>
        <w:szCs w:val="27"/>
        <w:lang w:eastAsia="en-US" w:bidi="ar-SA"/>
      </w:rPr>
    </w:lvl>
    <w:lvl w:ilvl="1" w:tentative="0">
      <w:start w:val="0"/>
      <w:numFmt w:val="bullet"/>
      <w:lvlText w:val="•"/>
      <w:lvlJc w:val="left"/>
      <w:pPr>
        <w:ind w:left="1039" w:hanging="360"/>
      </w:pPr>
      <w:rPr>
        <w:lang w:eastAsia="en-US" w:bidi="ar-SA"/>
      </w:rPr>
    </w:lvl>
    <w:lvl w:ilvl="2" w:tentative="0">
      <w:start w:val="0"/>
      <w:numFmt w:val="bullet"/>
      <w:lvlText w:val="•"/>
      <w:lvlJc w:val="left"/>
      <w:pPr>
        <w:ind w:left="1238" w:hanging="360"/>
      </w:pPr>
      <w:rPr>
        <w:lang w:eastAsia="en-US" w:bidi="ar-SA"/>
      </w:rPr>
    </w:lvl>
    <w:lvl w:ilvl="3" w:tentative="0">
      <w:start w:val="0"/>
      <w:numFmt w:val="bullet"/>
      <w:lvlText w:val="•"/>
      <w:lvlJc w:val="left"/>
      <w:pPr>
        <w:ind w:left="1437" w:hanging="360"/>
      </w:pPr>
      <w:rPr>
        <w:lang w:eastAsia="en-US" w:bidi="ar-SA"/>
      </w:rPr>
    </w:lvl>
    <w:lvl w:ilvl="4" w:tentative="0">
      <w:start w:val="0"/>
      <w:numFmt w:val="bullet"/>
      <w:lvlText w:val="•"/>
      <w:lvlJc w:val="left"/>
      <w:pPr>
        <w:ind w:left="1636" w:hanging="360"/>
      </w:pPr>
      <w:rPr>
        <w:lang w:eastAsia="en-US" w:bidi="ar-SA"/>
      </w:rPr>
    </w:lvl>
    <w:lvl w:ilvl="5" w:tentative="0">
      <w:start w:val="0"/>
      <w:numFmt w:val="bullet"/>
      <w:lvlText w:val="•"/>
      <w:lvlJc w:val="left"/>
      <w:pPr>
        <w:ind w:left="1836" w:hanging="360"/>
      </w:pPr>
      <w:rPr>
        <w:lang w:eastAsia="en-US" w:bidi="ar-SA"/>
      </w:rPr>
    </w:lvl>
    <w:lvl w:ilvl="6" w:tentative="0">
      <w:start w:val="0"/>
      <w:numFmt w:val="bullet"/>
      <w:lvlText w:val="•"/>
      <w:lvlJc w:val="left"/>
      <w:pPr>
        <w:ind w:left="2035" w:hanging="360"/>
      </w:pPr>
      <w:rPr>
        <w:lang w:eastAsia="en-US" w:bidi="ar-SA"/>
      </w:rPr>
    </w:lvl>
    <w:lvl w:ilvl="7" w:tentative="0">
      <w:start w:val="0"/>
      <w:numFmt w:val="bullet"/>
      <w:lvlText w:val="•"/>
      <w:lvlJc w:val="left"/>
      <w:pPr>
        <w:ind w:left="2234" w:hanging="360"/>
      </w:pPr>
      <w:rPr>
        <w:lang w:eastAsia="en-US" w:bidi="ar-SA"/>
      </w:rPr>
    </w:lvl>
    <w:lvl w:ilvl="8" w:tentative="0">
      <w:start w:val="0"/>
      <w:numFmt w:val="bullet"/>
      <w:lvlText w:val="•"/>
      <w:lvlJc w:val="left"/>
      <w:pPr>
        <w:ind w:left="2433" w:hanging="360"/>
      </w:pPr>
      <w:rPr>
        <w:lang w:eastAsia="en-US" w:bidi="ar-SA"/>
      </w:rPr>
    </w:lvl>
  </w:abstractNum>
  <w:abstractNum w:abstractNumId="40">
    <w:nsid w:val="2DBE0EC5"/>
    <w:multiLevelType w:val="multilevel"/>
    <w:tmpl w:val="2DBE0EC5"/>
    <w:lvl w:ilvl="0" w:tentative="0">
      <w:start w:val="9"/>
      <w:numFmt w:val="upperLetter"/>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1">
    <w:nsid w:val="2DE554D6"/>
    <w:multiLevelType w:val="multilevel"/>
    <w:tmpl w:val="2DE554D6"/>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42">
    <w:nsid w:val="2E680067"/>
    <w:multiLevelType w:val="multilevel"/>
    <w:tmpl w:val="2E680067"/>
    <w:lvl w:ilvl="0" w:tentative="0">
      <w:start w:val="2"/>
      <w:numFmt w:val="bullet"/>
      <w:lvlText w:val="-"/>
      <w:lvlJc w:val="left"/>
      <w:pPr>
        <w:ind w:left="720" w:hanging="360"/>
      </w:pPr>
      <w:rPr>
        <w:rFonts w:hint="default" w:ascii="Times New Roman" w:hAnsi="Times New Roman" w:eastAsia="Cambria"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3">
    <w:nsid w:val="2F9F3545"/>
    <w:multiLevelType w:val="multilevel"/>
    <w:tmpl w:val="2F9F3545"/>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4">
    <w:nsid w:val="323B4E37"/>
    <w:multiLevelType w:val="multilevel"/>
    <w:tmpl w:val="323B4E37"/>
    <w:lvl w:ilvl="0" w:tentative="0">
      <w:start w:val="3"/>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5">
    <w:nsid w:val="34723912"/>
    <w:multiLevelType w:val="multilevel"/>
    <w:tmpl w:val="34723912"/>
    <w:lvl w:ilvl="0" w:tentative="0">
      <w:start w:val="3"/>
      <w:numFmt w:val="bullet"/>
      <w:lvlText w:val=""/>
      <w:lvlJc w:val="left"/>
      <w:pPr>
        <w:ind w:left="720" w:hanging="360"/>
      </w:pPr>
      <w:rPr>
        <w:rFonts w:hint="default" w:ascii="Wingdings" w:hAnsi="Wingdings" w:eastAsia="SimSu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350003BE"/>
    <w:multiLevelType w:val="multilevel"/>
    <w:tmpl w:val="350003BE"/>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47">
    <w:nsid w:val="387229B1"/>
    <w:multiLevelType w:val="multilevel"/>
    <w:tmpl w:val="387229B1"/>
    <w:lvl w:ilvl="0" w:tentative="0">
      <w:start w:val="7"/>
      <w:numFmt w:val="bullet"/>
      <w:lvlText w:val=""/>
      <w:lvlJc w:val="left"/>
      <w:pPr>
        <w:ind w:left="720" w:hanging="360"/>
      </w:pPr>
      <w:rPr>
        <w:rFonts w:hint="default" w:ascii="Symbol" w:hAnsi="Symbol"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8">
    <w:nsid w:val="3A9D6293"/>
    <w:multiLevelType w:val="multilevel"/>
    <w:tmpl w:val="3A9D6293"/>
    <w:lvl w:ilvl="0" w:tentative="0">
      <w:start w:val="1"/>
      <w:numFmt w:val="lowerLetter"/>
      <w:lvlText w:val="%1."/>
      <w:lvlJc w:val="left"/>
      <w:pPr>
        <w:ind w:left="720" w:hanging="360"/>
      </w:pPr>
      <w:rPr>
        <w:b/>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9">
    <w:nsid w:val="3ABC0F22"/>
    <w:multiLevelType w:val="multilevel"/>
    <w:tmpl w:val="3ABC0F22"/>
    <w:lvl w:ilvl="0" w:tentative="0">
      <w:start w:val="1"/>
      <w:numFmt w:val="upperRoman"/>
      <w:lvlText w:val="%1."/>
      <w:lvlJc w:val="left"/>
      <w:pPr>
        <w:ind w:left="1080" w:hanging="72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0">
    <w:nsid w:val="3AD965C3"/>
    <w:multiLevelType w:val="multilevel"/>
    <w:tmpl w:val="3AD965C3"/>
    <w:lvl w:ilvl="0" w:tentative="0">
      <w:start w:val="1"/>
      <w:numFmt w:val="upperRoman"/>
      <w:lvlText w:val="%1."/>
      <w:lvlJc w:val="left"/>
      <w:pPr>
        <w:ind w:left="480" w:hanging="217"/>
      </w:pPr>
      <w:rPr>
        <w:rFonts w:ascii="Times New Roman" w:hAnsi="Times New Roman" w:eastAsia="Liberation Serif" w:cs="Times New Roman"/>
        <w:b/>
        <w:bCs/>
        <w:spacing w:val="-3"/>
        <w:w w:val="101"/>
        <w:sz w:val="24"/>
        <w:szCs w:val="24"/>
        <w:lang w:val="vi" w:eastAsia="en-US" w:bidi="ar-SA"/>
      </w:rPr>
    </w:lvl>
    <w:lvl w:ilvl="1" w:tentative="0">
      <w:start w:val="1"/>
      <w:numFmt w:val="decimal"/>
      <w:lvlText w:val="%2."/>
      <w:lvlJc w:val="left"/>
      <w:pPr>
        <w:ind w:left="530" w:hanging="267"/>
      </w:pPr>
      <w:rPr>
        <w:rFonts w:hint="default" w:ascii="Liberation Serif" w:hAnsi="Liberation Serif" w:eastAsia="Liberation Serif" w:cs="Liberation Serif"/>
        <w:b/>
        <w:spacing w:val="-3"/>
        <w:w w:val="101"/>
        <w:sz w:val="24"/>
        <w:szCs w:val="24"/>
        <w:lang w:val="vi" w:eastAsia="en-US" w:bidi="ar-SA"/>
      </w:rPr>
    </w:lvl>
    <w:lvl w:ilvl="2" w:tentative="0">
      <w:start w:val="0"/>
      <w:numFmt w:val="bullet"/>
      <w:lvlText w:val="•"/>
      <w:lvlJc w:val="left"/>
      <w:pPr>
        <w:ind w:left="1548" w:hanging="267"/>
      </w:pPr>
      <w:rPr>
        <w:rFonts w:hint="default"/>
        <w:lang w:val="vi" w:eastAsia="en-US" w:bidi="ar-SA"/>
      </w:rPr>
    </w:lvl>
    <w:lvl w:ilvl="3" w:tentative="0">
      <w:start w:val="0"/>
      <w:numFmt w:val="bullet"/>
      <w:lvlText w:val="•"/>
      <w:lvlJc w:val="left"/>
      <w:pPr>
        <w:ind w:left="2557" w:hanging="267"/>
      </w:pPr>
      <w:rPr>
        <w:rFonts w:hint="default"/>
        <w:lang w:val="vi" w:eastAsia="en-US" w:bidi="ar-SA"/>
      </w:rPr>
    </w:lvl>
    <w:lvl w:ilvl="4" w:tentative="0">
      <w:start w:val="0"/>
      <w:numFmt w:val="bullet"/>
      <w:lvlText w:val="•"/>
      <w:lvlJc w:val="left"/>
      <w:pPr>
        <w:ind w:left="3566" w:hanging="267"/>
      </w:pPr>
      <w:rPr>
        <w:rFonts w:hint="default"/>
        <w:lang w:val="vi" w:eastAsia="en-US" w:bidi="ar-SA"/>
      </w:rPr>
    </w:lvl>
    <w:lvl w:ilvl="5" w:tentative="0">
      <w:start w:val="0"/>
      <w:numFmt w:val="bullet"/>
      <w:lvlText w:val="•"/>
      <w:lvlJc w:val="left"/>
      <w:pPr>
        <w:ind w:left="4575" w:hanging="267"/>
      </w:pPr>
      <w:rPr>
        <w:rFonts w:hint="default"/>
        <w:lang w:val="vi" w:eastAsia="en-US" w:bidi="ar-SA"/>
      </w:rPr>
    </w:lvl>
    <w:lvl w:ilvl="6" w:tentative="0">
      <w:start w:val="0"/>
      <w:numFmt w:val="bullet"/>
      <w:lvlText w:val="•"/>
      <w:lvlJc w:val="left"/>
      <w:pPr>
        <w:ind w:left="5584" w:hanging="267"/>
      </w:pPr>
      <w:rPr>
        <w:rFonts w:hint="default"/>
        <w:lang w:val="vi" w:eastAsia="en-US" w:bidi="ar-SA"/>
      </w:rPr>
    </w:lvl>
    <w:lvl w:ilvl="7" w:tentative="0">
      <w:start w:val="0"/>
      <w:numFmt w:val="bullet"/>
      <w:lvlText w:val="•"/>
      <w:lvlJc w:val="left"/>
      <w:pPr>
        <w:ind w:left="6593" w:hanging="267"/>
      </w:pPr>
      <w:rPr>
        <w:rFonts w:hint="default"/>
        <w:lang w:val="vi" w:eastAsia="en-US" w:bidi="ar-SA"/>
      </w:rPr>
    </w:lvl>
    <w:lvl w:ilvl="8" w:tentative="0">
      <w:start w:val="0"/>
      <w:numFmt w:val="bullet"/>
      <w:lvlText w:val="•"/>
      <w:lvlJc w:val="left"/>
      <w:pPr>
        <w:ind w:left="7602" w:hanging="267"/>
      </w:pPr>
      <w:rPr>
        <w:rFonts w:hint="default"/>
        <w:lang w:val="vi" w:eastAsia="en-US" w:bidi="ar-SA"/>
      </w:rPr>
    </w:lvl>
  </w:abstractNum>
  <w:abstractNum w:abstractNumId="51">
    <w:nsid w:val="3B915869"/>
    <w:multiLevelType w:val="multilevel"/>
    <w:tmpl w:val="3B915869"/>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2">
    <w:nsid w:val="3CC22EC1"/>
    <w:multiLevelType w:val="multilevel"/>
    <w:tmpl w:val="3CC22EC1"/>
    <w:lvl w:ilvl="0" w:tentative="0">
      <w:start w:val="1"/>
      <w:numFmt w:val="bullet"/>
      <w:lvlText w:val="+"/>
      <w:lvlJc w:val="left"/>
      <w:pPr>
        <w:ind w:left="1440" w:hanging="360"/>
      </w:pPr>
      <w:rPr>
        <w:strike w:val="0"/>
        <w:dstrike w:val="0"/>
        <w:u w:val="none"/>
      </w:rPr>
    </w:lvl>
    <w:lvl w:ilvl="1" w:tentative="0">
      <w:start w:val="1"/>
      <w:numFmt w:val="bullet"/>
      <w:lvlText w:val="+"/>
      <w:lvlJc w:val="left"/>
      <w:pPr>
        <w:ind w:left="2160" w:hanging="360"/>
      </w:pPr>
      <w:rPr>
        <w:strike w:val="0"/>
        <w:dstrike w:val="0"/>
        <w:u w:val="none"/>
      </w:rPr>
    </w:lvl>
    <w:lvl w:ilvl="2" w:tentative="0">
      <w:start w:val="1"/>
      <w:numFmt w:val="bullet"/>
      <w:lvlText w:val="+"/>
      <w:lvlJc w:val="left"/>
      <w:pPr>
        <w:ind w:left="2880" w:hanging="360"/>
      </w:pPr>
      <w:rPr>
        <w:strike w:val="0"/>
        <w:dstrike w:val="0"/>
        <w:u w:val="none"/>
      </w:rPr>
    </w:lvl>
    <w:lvl w:ilvl="3" w:tentative="0">
      <w:start w:val="1"/>
      <w:numFmt w:val="bullet"/>
      <w:lvlText w:val="+"/>
      <w:lvlJc w:val="left"/>
      <w:pPr>
        <w:ind w:left="3600" w:hanging="360"/>
      </w:pPr>
      <w:rPr>
        <w:strike w:val="0"/>
        <w:dstrike w:val="0"/>
        <w:u w:val="none"/>
      </w:rPr>
    </w:lvl>
    <w:lvl w:ilvl="4" w:tentative="0">
      <w:start w:val="1"/>
      <w:numFmt w:val="bullet"/>
      <w:lvlText w:val="+"/>
      <w:lvlJc w:val="left"/>
      <w:pPr>
        <w:ind w:left="4320" w:hanging="360"/>
      </w:pPr>
      <w:rPr>
        <w:strike w:val="0"/>
        <w:dstrike w:val="0"/>
        <w:u w:val="none"/>
      </w:rPr>
    </w:lvl>
    <w:lvl w:ilvl="5" w:tentative="0">
      <w:start w:val="1"/>
      <w:numFmt w:val="bullet"/>
      <w:lvlText w:val="+"/>
      <w:lvlJc w:val="left"/>
      <w:pPr>
        <w:ind w:left="5040" w:hanging="360"/>
      </w:pPr>
      <w:rPr>
        <w:strike w:val="0"/>
        <w:dstrike w:val="0"/>
        <w:u w:val="none"/>
      </w:rPr>
    </w:lvl>
    <w:lvl w:ilvl="6" w:tentative="0">
      <w:start w:val="1"/>
      <w:numFmt w:val="bullet"/>
      <w:lvlText w:val="+"/>
      <w:lvlJc w:val="left"/>
      <w:pPr>
        <w:ind w:left="5760" w:hanging="360"/>
      </w:pPr>
      <w:rPr>
        <w:strike w:val="0"/>
        <w:dstrike w:val="0"/>
        <w:u w:val="none"/>
      </w:rPr>
    </w:lvl>
    <w:lvl w:ilvl="7" w:tentative="0">
      <w:start w:val="1"/>
      <w:numFmt w:val="bullet"/>
      <w:lvlText w:val="+"/>
      <w:lvlJc w:val="left"/>
      <w:pPr>
        <w:ind w:left="6480" w:hanging="360"/>
      </w:pPr>
      <w:rPr>
        <w:strike w:val="0"/>
        <w:dstrike w:val="0"/>
        <w:u w:val="none"/>
      </w:rPr>
    </w:lvl>
    <w:lvl w:ilvl="8" w:tentative="0">
      <w:start w:val="1"/>
      <w:numFmt w:val="bullet"/>
      <w:lvlText w:val="+"/>
      <w:lvlJc w:val="left"/>
      <w:pPr>
        <w:ind w:left="7200" w:hanging="360"/>
      </w:pPr>
      <w:rPr>
        <w:strike w:val="0"/>
        <w:dstrike w:val="0"/>
        <w:u w:val="none"/>
      </w:rPr>
    </w:lvl>
  </w:abstractNum>
  <w:abstractNum w:abstractNumId="53">
    <w:nsid w:val="3CEA0A5A"/>
    <w:multiLevelType w:val="multilevel"/>
    <w:tmpl w:val="3CEA0A5A"/>
    <w:lvl w:ilvl="0" w:tentative="0">
      <w:start w:val="2"/>
      <w:numFmt w:val="bullet"/>
      <w:lvlText w:val=""/>
      <w:lvlJc w:val="left"/>
      <w:pPr>
        <w:ind w:left="360" w:hanging="360"/>
      </w:pPr>
      <w:rPr>
        <w:rFonts w:hint="default" w:ascii="Wingdings" w:hAnsi="Wingdings" w:eastAsia="Arial" w:cs="Times New Roman"/>
      </w:rPr>
    </w:lvl>
    <w:lvl w:ilvl="1" w:tentative="0">
      <w:start w:val="1"/>
      <w:numFmt w:val="bullet"/>
      <w:lvlText w:val="o"/>
      <w:lvlJc w:val="left"/>
      <w:pPr>
        <w:ind w:left="108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54">
    <w:nsid w:val="3D3B3F2E"/>
    <w:multiLevelType w:val="multilevel"/>
    <w:tmpl w:val="3D3B3F2E"/>
    <w:lvl w:ilvl="0" w:tentative="0">
      <w:start w:val="4"/>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5">
    <w:nsid w:val="416B780A"/>
    <w:multiLevelType w:val="multilevel"/>
    <w:tmpl w:val="416B780A"/>
    <w:lvl w:ilvl="0" w:tentative="0">
      <w:start w:val="1"/>
      <w:numFmt w:val="lowerLetter"/>
      <w:lvlText w:val="%1."/>
      <w:lvlJc w:val="left"/>
      <w:pPr>
        <w:ind w:left="720" w:hanging="360"/>
      </w:pPr>
      <w:rPr>
        <w:b/>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6">
    <w:nsid w:val="42D63DBD"/>
    <w:multiLevelType w:val="multilevel"/>
    <w:tmpl w:val="42D63DBD"/>
    <w:lvl w:ilvl="0" w:tentative="0">
      <w:start w:val="1"/>
      <w:numFmt w:val="bullet"/>
      <w:lvlText w:val="+"/>
      <w:lvlJc w:val="left"/>
      <w:pPr>
        <w:ind w:left="1440" w:hanging="360"/>
      </w:pPr>
      <w:rPr>
        <w:strike w:val="0"/>
        <w:dstrike w:val="0"/>
        <w:u w:val="none"/>
      </w:rPr>
    </w:lvl>
    <w:lvl w:ilvl="1" w:tentative="0">
      <w:start w:val="1"/>
      <w:numFmt w:val="bullet"/>
      <w:lvlText w:val="+"/>
      <w:lvlJc w:val="left"/>
      <w:pPr>
        <w:ind w:left="2160" w:hanging="360"/>
      </w:pPr>
      <w:rPr>
        <w:strike w:val="0"/>
        <w:dstrike w:val="0"/>
        <w:u w:val="none"/>
      </w:rPr>
    </w:lvl>
    <w:lvl w:ilvl="2" w:tentative="0">
      <w:start w:val="1"/>
      <w:numFmt w:val="bullet"/>
      <w:lvlText w:val="+"/>
      <w:lvlJc w:val="left"/>
      <w:pPr>
        <w:ind w:left="2880" w:hanging="360"/>
      </w:pPr>
      <w:rPr>
        <w:strike w:val="0"/>
        <w:dstrike w:val="0"/>
        <w:u w:val="none"/>
      </w:rPr>
    </w:lvl>
    <w:lvl w:ilvl="3" w:tentative="0">
      <w:start w:val="1"/>
      <w:numFmt w:val="bullet"/>
      <w:lvlText w:val="+"/>
      <w:lvlJc w:val="left"/>
      <w:pPr>
        <w:ind w:left="3600" w:hanging="360"/>
      </w:pPr>
      <w:rPr>
        <w:strike w:val="0"/>
        <w:dstrike w:val="0"/>
        <w:u w:val="none"/>
      </w:rPr>
    </w:lvl>
    <w:lvl w:ilvl="4" w:tentative="0">
      <w:start w:val="1"/>
      <w:numFmt w:val="bullet"/>
      <w:lvlText w:val="+"/>
      <w:lvlJc w:val="left"/>
      <w:pPr>
        <w:ind w:left="4320" w:hanging="360"/>
      </w:pPr>
      <w:rPr>
        <w:strike w:val="0"/>
        <w:dstrike w:val="0"/>
        <w:u w:val="none"/>
      </w:rPr>
    </w:lvl>
    <w:lvl w:ilvl="5" w:tentative="0">
      <w:start w:val="1"/>
      <w:numFmt w:val="bullet"/>
      <w:lvlText w:val="+"/>
      <w:lvlJc w:val="left"/>
      <w:pPr>
        <w:ind w:left="5040" w:hanging="360"/>
      </w:pPr>
      <w:rPr>
        <w:strike w:val="0"/>
        <w:dstrike w:val="0"/>
        <w:u w:val="none"/>
      </w:rPr>
    </w:lvl>
    <w:lvl w:ilvl="6" w:tentative="0">
      <w:start w:val="1"/>
      <w:numFmt w:val="bullet"/>
      <w:lvlText w:val="+"/>
      <w:lvlJc w:val="left"/>
      <w:pPr>
        <w:ind w:left="5760" w:hanging="360"/>
      </w:pPr>
      <w:rPr>
        <w:strike w:val="0"/>
        <w:dstrike w:val="0"/>
        <w:u w:val="none"/>
      </w:rPr>
    </w:lvl>
    <w:lvl w:ilvl="7" w:tentative="0">
      <w:start w:val="1"/>
      <w:numFmt w:val="bullet"/>
      <w:lvlText w:val="+"/>
      <w:lvlJc w:val="left"/>
      <w:pPr>
        <w:ind w:left="6480" w:hanging="360"/>
      </w:pPr>
      <w:rPr>
        <w:strike w:val="0"/>
        <w:dstrike w:val="0"/>
        <w:u w:val="none"/>
      </w:rPr>
    </w:lvl>
    <w:lvl w:ilvl="8" w:tentative="0">
      <w:start w:val="1"/>
      <w:numFmt w:val="bullet"/>
      <w:lvlText w:val="+"/>
      <w:lvlJc w:val="left"/>
      <w:pPr>
        <w:ind w:left="7200" w:hanging="360"/>
      </w:pPr>
      <w:rPr>
        <w:strike w:val="0"/>
        <w:dstrike w:val="0"/>
        <w:u w:val="none"/>
      </w:rPr>
    </w:lvl>
  </w:abstractNum>
  <w:abstractNum w:abstractNumId="57">
    <w:nsid w:val="45B61B08"/>
    <w:multiLevelType w:val="multilevel"/>
    <w:tmpl w:val="45B61B08"/>
    <w:lvl w:ilvl="0" w:tentative="0">
      <w:start w:val="1"/>
      <w:numFmt w:val="bullet"/>
      <w:lvlText w:val="-"/>
      <w:lvlJc w:val="left"/>
      <w:pPr>
        <w:ind w:left="1440" w:hanging="360"/>
      </w:pPr>
      <w:rPr>
        <w:strike w:val="0"/>
        <w:dstrike w:val="0"/>
        <w:u w:val="none"/>
      </w:rPr>
    </w:lvl>
    <w:lvl w:ilvl="1" w:tentative="0">
      <w:start w:val="1"/>
      <w:numFmt w:val="bullet"/>
      <w:lvlText w:val="-"/>
      <w:lvlJc w:val="left"/>
      <w:pPr>
        <w:ind w:left="2160" w:hanging="360"/>
      </w:pPr>
      <w:rPr>
        <w:strike w:val="0"/>
        <w:dstrike w:val="0"/>
        <w:u w:val="none"/>
      </w:rPr>
    </w:lvl>
    <w:lvl w:ilvl="2" w:tentative="0">
      <w:start w:val="1"/>
      <w:numFmt w:val="bullet"/>
      <w:lvlText w:val="-"/>
      <w:lvlJc w:val="left"/>
      <w:pPr>
        <w:ind w:left="2880" w:hanging="360"/>
      </w:pPr>
      <w:rPr>
        <w:strike w:val="0"/>
        <w:dstrike w:val="0"/>
        <w:u w:val="none"/>
      </w:rPr>
    </w:lvl>
    <w:lvl w:ilvl="3" w:tentative="0">
      <w:start w:val="1"/>
      <w:numFmt w:val="bullet"/>
      <w:lvlText w:val="-"/>
      <w:lvlJc w:val="left"/>
      <w:pPr>
        <w:ind w:left="3600" w:hanging="360"/>
      </w:pPr>
      <w:rPr>
        <w:strike w:val="0"/>
        <w:dstrike w:val="0"/>
        <w:u w:val="none"/>
      </w:rPr>
    </w:lvl>
    <w:lvl w:ilvl="4" w:tentative="0">
      <w:start w:val="1"/>
      <w:numFmt w:val="bullet"/>
      <w:lvlText w:val="-"/>
      <w:lvlJc w:val="left"/>
      <w:pPr>
        <w:ind w:left="4320" w:hanging="360"/>
      </w:pPr>
      <w:rPr>
        <w:strike w:val="0"/>
        <w:dstrike w:val="0"/>
        <w:u w:val="none"/>
      </w:rPr>
    </w:lvl>
    <w:lvl w:ilvl="5" w:tentative="0">
      <w:start w:val="1"/>
      <w:numFmt w:val="bullet"/>
      <w:lvlText w:val="-"/>
      <w:lvlJc w:val="left"/>
      <w:pPr>
        <w:ind w:left="5040" w:hanging="360"/>
      </w:pPr>
      <w:rPr>
        <w:strike w:val="0"/>
        <w:dstrike w:val="0"/>
        <w:u w:val="none"/>
      </w:rPr>
    </w:lvl>
    <w:lvl w:ilvl="6" w:tentative="0">
      <w:start w:val="1"/>
      <w:numFmt w:val="bullet"/>
      <w:lvlText w:val="-"/>
      <w:lvlJc w:val="left"/>
      <w:pPr>
        <w:ind w:left="5760" w:hanging="360"/>
      </w:pPr>
      <w:rPr>
        <w:strike w:val="0"/>
        <w:dstrike w:val="0"/>
        <w:u w:val="none"/>
      </w:rPr>
    </w:lvl>
    <w:lvl w:ilvl="7" w:tentative="0">
      <w:start w:val="1"/>
      <w:numFmt w:val="bullet"/>
      <w:lvlText w:val="-"/>
      <w:lvlJc w:val="left"/>
      <w:pPr>
        <w:ind w:left="6480" w:hanging="360"/>
      </w:pPr>
      <w:rPr>
        <w:strike w:val="0"/>
        <w:dstrike w:val="0"/>
        <w:u w:val="none"/>
      </w:rPr>
    </w:lvl>
    <w:lvl w:ilvl="8" w:tentative="0">
      <w:start w:val="1"/>
      <w:numFmt w:val="bullet"/>
      <w:lvlText w:val="-"/>
      <w:lvlJc w:val="left"/>
      <w:pPr>
        <w:ind w:left="7200" w:hanging="360"/>
      </w:pPr>
      <w:rPr>
        <w:strike w:val="0"/>
        <w:dstrike w:val="0"/>
        <w:u w:val="none"/>
      </w:rPr>
    </w:lvl>
  </w:abstractNum>
  <w:abstractNum w:abstractNumId="58">
    <w:nsid w:val="469D43A4"/>
    <w:multiLevelType w:val="multilevel"/>
    <w:tmpl w:val="469D43A4"/>
    <w:lvl w:ilvl="0" w:tentative="0">
      <w:start w:val="1"/>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59">
    <w:nsid w:val="4AD21ABC"/>
    <w:multiLevelType w:val="multilevel"/>
    <w:tmpl w:val="4AD21ABC"/>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60">
    <w:nsid w:val="4CA2369F"/>
    <w:multiLevelType w:val="multilevel"/>
    <w:tmpl w:val="4CA2369F"/>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61">
    <w:nsid w:val="4E1A0520"/>
    <w:multiLevelType w:val="multilevel"/>
    <w:tmpl w:val="4E1A0520"/>
    <w:lvl w:ilvl="0" w:tentative="0">
      <w:start w:val="3"/>
      <w:numFmt w:val="decimal"/>
      <w:lvlText w:val="%1."/>
      <w:lvlJc w:val="left"/>
      <w:pPr>
        <w:ind w:left="720" w:hanging="360"/>
      </w:pPr>
      <w:rPr>
        <w:rFonts w:hint="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62">
    <w:nsid w:val="4F6D4A06"/>
    <w:multiLevelType w:val="multilevel"/>
    <w:tmpl w:val="4F6D4A06"/>
    <w:lvl w:ilvl="0" w:tentative="0">
      <w:start w:val="2"/>
      <w:numFmt w:val="bullet"/>
      <w:lvlText w:val=""/>
      <w:lvlJc w:val="left"/>
      <w:pPr>
        <w:ind w:left="720" w:hanging="360"/>
      </w:pPr>
      <w:rPr>
        <w:rFonts w:hint="default" w:ascii="Wingdings" w:hAnsi="Wingdings"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3">
    <w:nsid w:val="530406AE"/>
    <w:multiLevelType w:val="multilevel"/>
    <w:tmpl w:val="530406AE"/>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64">
    <w:nsid w:val="57192DAE"/>
    <w:multiLevelType w:val="multilevel"/>
    <w:tmpl w:val="57192DAE"/>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65">
    <w:nsid w:val="588C45F9"/>
    <w:multiLevelType w:val="multilevel"/>
    <w:tmpl w:val="588C45F9"/>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66">
    <w:nsid w:val="5AE30878"/>
    <w:multiLevelType w:val="multilevel"/>
    <w:tmpl w:val="5AE30878"/>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67">
    <w:nsid w:val="5AF82A82"/>
    <w:multiLevelType w:val="multilevel"/>
    <w:tmpl w:val="5AF82A82"/>
    <w:lvl w:ilvl="0" w:tentative="0">
      <w:start w:val="0"/>
      <w:numFmt w:val="bullet"/>
      <w:lvlText w:val="-"/>
      <w:lvlJc w:val="left"/>
      <w:pPr>
        <w:ind w:left="720" w:hanging="360"/>
      </w:pPr>
      <w:rPr>
        <w:rFonts w:hint="default" w:ascii="Times New Roman" w:hAnsi="Times New Roman" w:cs="Times New Roman"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8">
    <w:nsid w:val="5BCA17EA"/>
    <w:multiLevelType w:val="multilevel"/>
    <w:tmpl w:val="5BCA17E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69">
    <w:nsid w:val="5E052D36"/>
    <w:multiLevelType w:val="multilevel"/>
    <w:tmpl w:val="5E052D36"/>
    <w:lvl w:ilvl="0" w:tentative="0">
      <w:start w:val="1"/>
      <w:numFmt w:val="lowerLetter"/>
      <w:lvlText w:val="%1."/>
      <w:lvlJc w:val="left"/>
      <w:pPr>
        <w:ind w:left="720" w:hanging="360"/>
      </w:pPr>
      <w:rPr>
        <w:strike w:val="0"/>
        <w:dstrike w:val="0"/>
        <w:u w:val="none"/>
      </w:rPr>
    </w:lvl>
    <w:lvl w:ilvl="1" w:tentative="0">
      <w:start w:val="1"/>
      <w:numFmt w:val="lowerRoman"/>
      <w:lvlText w:val="%2."/>
      <w:lvlJc w:val="right"/>
      <w:pPr>
        <w:ind w:left="1440" w:hanging="360"/>
      </w:pPr>
      <w:rPr>
        <w:strike w:val="0"/>
        <w:dstrike w:val="0"/>
        <w:u w:val="none"/>
      </w:rPr>
    </w:lvl>
    <w:lvl w:ilvl="2" w:tentative="0">
      <w:start w:val="1"/>
      <w:numFmt w:val="decimal"/>
      <w:lvlText w:val="%3."/>
      <w:lvlJc w:val="left"/>
      <w:pPr>
        <w:ind w:left="2160" w:hanging="360"/>
      </w:pPr>
      <w:rPr>
        <w:strike w:val="0"/>
        <w:dstrike w:val="0"/>
        <w:u w:val="none"/>
      </w:rPr>
    </w:lvl>
    <w:lvl w:ilvl="3" w:tentative="0">
      <w:start w:val="1"/>
      <w:numFmt w:val="lowerLetter"/>
      <w:lvlText w:val="%4."/>
      <w:lvlJc w:val="left"/>
      <w:pPr>
        <w:ind w:left="2880" w:hanging="360"/>
      </w:pPr>
      <w:rPr>
        <w:strike w:val="0"/>
        <w:dstrike w:val="0"/>
        <w:u w:val="none"/>
      </w:rPr>
    </w:lvl>
    <w:lvl w:ilvl="4" w:tentative="0">
      <w:start w:val="1"/>
      <w:numFmt w:val="lowerRoman"/>
      <w:lvlText w:val="%5."/>
      <w:lvlJc w:val="right"/>
      <w:pPr>
        <w:ind w:left="3600" w:hanging="360"/>
      </w:pPr>
      <w:rPr>
        <w:strike w:val="0"/>
        <w:dstrike w:val="0"/>
        <w:u w:val="none"/>
      </w:rPr>
    </w:lvl>
    <w:lvl w:ilvl="5" w:tentative="0">
      <w:start w:val="1"/>
      <w:numFmt w:val="decimal"/>
      <w:lvlText w:val="%6."/>
      <w:lvlJc w:val="left"/>
      <w:pPr>
        <w:ind w:left="4320" w:hanging="360"/>
      </w:pPr>
      <w:rPr>
        <w:strike w:val="0"/>
        <w:dstrike w:val="0"/>
        <w:u w:val="none"/>
      </w:rPr>
    </w:lvl>
    <w:lvl w:ilvl="6" w:tentative="0">
      <w:start w:val="1"/>
      <w:numFmt w:val="lowerLetter"/>
      <w:lvlText w:val="%7."/>
      <w:lvlJc w:val="left"/>
      <w:pPr>
        <w:ind w:left="5040" w:hanging="360"/>
      </w:pPr>
      <w:rPr>
        <w:strike w:val="0"/>
        <w:dstrike w:val="0"/>
        <w:u w:val="none"/>
      </w:rPr>
    </w:lvl>
    <w:lvl w:ilvl="7" w:tentative="0">
      <w:start w:val="1"/>
      <w:numFmt w:val="lowerRoman"/>
      <w:lvlText w:val="%8."/>
      <w:lvlJc w:val="right"/>
      <w:pPr>
        <w:ind w:left="5760" w:hanging="360"/>
      </w:pPr>
      <w:rPr>
        <w:strike w:val="0"/>
        <w:dstrike w:val="0"/>
        <w:u w:val="none"/>
      </w:rPr>
    </w:lvl>
    <w:lvl w:ilvl="8" w:tentative="0">
      <w:start w:val="1"/>
      <w:numFmt w:val="decimal"/>
      <w:lvlText w:val="%9."/>
      <w:lvlJc w:val="left"/>
      <w:pPr>
        <w:ind w:left="6480" w:hanging="360"/>
      </w:pPr>
      <w:rPr>
        <w:strike w:val="0"/>
        <w:dstrike w:val="0"/>
        <w:u w:val="none"/>
      </w:rPr>
    </w:lvl>
  </w:abstractNum>
  <w:abstractNum w:abstractNumId="70">
    <w:nsid w:val="5E7C7467"/>
    <w:multiLevelType w:val="multilevel"/>
    <w:tmpl w:val="5E7C7467"/>
    <w:lvl w:ilvl="0" w:tentative="0">
      <w:start w:val="1"/>
      <w:numFmt w:val="bullet"/>
      <w:lvlText w:val="-"/>
      <w:lvlJc w:val="left"/>
      <w:pPr>
        <w:tabs>
          <w:tab w:val="left" w:pos="720"/>
        </w:tabs>
        <w:ind w:left="720" w:hanging="360"/>
      </w:pPr>
      <w:rPr>
        <w:rFonts w:hint="default" w:ascii="Times New Roman" w:hAnsi="Times New Roman"/>
      </w:rPr>
    </w:lvl>
    <w:lvl w:ilvl="1" w:tentative="0">
      <w:start w:val="1"/>
      <w:numFmt w:val="bullet"/>
      <w:lvlText w:val="-"/>
      <w:lvlJc w:val="left"/>
      <w:pPr>
        <w:tabs>
          <w:tab w:val="left" w:pos="1440"/>
        </w:tabs>
        <w:ind w:left="1440" w:hanging="360"/>
      </w:pPr>
      <w:rPr>
        <w:rFonts w:hint="default" w:ascii="Times New Roman" w:hAnsi="Times New Roman"/>
      </w:rPr>
    </w:lvl>
    <w:lvl w:ilvl="2" w:tentative="0">
      <w:start w:val="1"/>
      <w:numFmt w:val="bullet"/>
      <w:lvlText w:val="-"/>
      <w:lvlJc w:val="left"/>
      <w:pPr>
        <w:tabs>
          <w:tab w:val="left" w:pos="2160"/>
        </w:tabs>
        <w:ind w:left="2160" w:hanging="360"/>
      </w:pPr>
      <w:rPr>
        <w:rFonts w:hint="default" w:ascii="Times New Roman" w:hAnsi="Times New Roman"/>
      </w:rPr>
    </w:lvl>
    <w:lvl w:ilvl="3" w:tentative="0">
      <w:start w:val="1"/>
      <w:numFmt w:val="bullet"/>
      <w:lvlText w:val="-"/>
      <w:lvlJc w:val="left"/>
      <w:pPr>
        <w:tabs>
          <w:tab w:val="left" w:pos="2880"/>
        </w:tabs>
        <w:ind w:left="2880" w:hanging="360"/>
      </w:pPr>
      <w:rPr>
        <w:rFonts w:hint="default" w:ascii="Times New Roman" w:hAnsi="Times New Roman"/>
      </w:rPr>
    </w:lvl>
    <w:lvl w:ilvl="4" w:tentative="0">
      <w:start w:val="1"/>
      <w:numFmt w:val="bullet"/>
      <w:lvlText w:val="-"/>
      <w:lvlJc w:val="left"/>
      <w:pPr>
        <w:tabs>
          <w:tab w:val="left" w:pos="3600"/>
        </w:tabs>
        <w:ind w:left="3600" w:hanging="360"/>
      </w:pPr>
      <w:rPr>
        <w:rFonts w:hint="default" w:ascii="Times New Roman" w:hAnsi="Times New Roman"/>
      </w:rPr>
    </w:lvl>
    <w:lvl w:ilvl="5" w:tentative="0">
      <w:start w:val="1"/>
      <w:numFmt w:val="bullet"/>
      <w:lvlText w:val="-"/>
      <w:lvlJc w:val="left"/>
      <w:pPr>
        <w:tabs>
          <w:tab w:val="left" w:pos="4320"/>
        </w:tabs>
        <w:ind w:left="4320" w:hanging="360"/>
      </w:pPr>
      <w:rPr>
        <w:rFonts w:hint="default" w:ascii="Times New Roman" w:hAnsi="Times New Roman"/>
      </w:rPr>
    </w:lvl>
    <w:lvl w:ilvl="6" w:tentative="0">
      <w:start w:val="1"/>
      <w:numFmt w:val="bullet"/>
      <w:lvlText w:val="-"/>
      <w:lvlJc w:val="left"/>
      <w:pPr>
        <w:tabs>
          <w:tab w:val="left" w:pos="5040"/>
        </w:tabs>
        <w:ind w:left="5040" w:hanging="360"/>
      </w:pPr>
      <w:rPr>
        <w:rFonts w:hint="default" w:ascii="Times New Roman" w:hAnsi="Times New Roman"/>
      </w:rPr>
    </w:lvl>
    <w:lvl w:ilvl="7" w:tentative="0">
      <w:start w:val="1"/>
      <w:numFmt w:val="bullet"/>
      <w:lvlText w:val="-"/>
      <w:lvlJc w:val="left"/>
      <w:pPr>
        <w:tabs>
          <w:tab w:val="left" w:pos="5760"/>
        </w:tabs>
        <w:ind w:left="5760" w:hanging="360"/>
      </w:pPr>
      <w:rPr>
        <w:rFonts w:hint="default" w:ascii="Times New Roman" w:hAnsi="Times New Roman"/>
      </w:rPr>
    </w:lvl>
    <w:lvl w:ilvl="8" w:tentative="0">
      <w:start w:val="1"/>
      <w:numFmt w:val="bullet"/>
      <w:lvlText w:val="-"/>
      <w:lvlJc w:val="left"/>
      <w:pPr>
        <w:tabs>
          <w:tab w:val="left" w:pos="6480"/>
        </w:tabs>
        <w:ind w:left="6480" w:hanging="360"/>
      </w:pPr>
      <w:rPr>
        <w:rFonts w:hint="default" w:ascii="Times New Roman" w:hAnsi="Times New Roman"/>
      </w:rPr>
    </w:lvl>
  </w:abstractNum>
  <w:abstractNum w:abstractNumId="71">
    <w:nsid w:val="5F730AC1"/>
    <w:multiLevelType w:val="multilevel"/>
    <w:tmpl w:val="5F730AC1"/>
    <w:lvl w:ilvl="0" w:tentative="0">
      <w:start w:val="3"/>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2">
    <w:nsid w:val="604C0BF4"/>
    <w:multiLevelType w:val="multilevel"/>
    <w:tmpl w:val="604C0BF4"/>
    <w:lvl w:ilvl="0" w:tentative="0">
      <w:start w:val="4"/>
      <w:numFmt w:val="bullet"/>
      <w:lvlText w:val="-"/>
      <w:lvlJc w:val="left"/>
      <w:pPr>
        <w:ind w:left="1080" w:hanging="360"/>
      </w:pPr>
      <w:rPr>
        <w:rFonts w:hint="default" w:ascii="Times New Roman" w:hAnsi="Times New Roman" w:eastAsia="Times New Roman" w:cs="Times New Roman"/>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73">
    <w:nsid w:val="60AD0DDA"/>
    <w:multiLevelType w:val="multilevel"/>
    <w:tmpl w:val="60AD0DDA"/>
    <w:lvl w:ilvl="0" w:tentative="0">
      <w:start w:val="0"/>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4">
    <w:nsid w:val="61D734E8"/>
    <w:multiLevelType w:val="multilevel"/>
    <w:tmpl w:val="61D734E8"/>
    <w:lvl w:ilvl="0" w:tentative="0">
      <w:start w:val="1"/>
      <w:numFmt w:val="bullet"/>
      <w:lvlText w:val=""/>
      <w:lvlJc w:val="left"/>
      <w:pPr>
        <w:ind w:left="1440" w:hanging="360"/>
      </w:pPr>
      <w:rPr>
        <w:rFonts w:hint="default" w:ascii="Symbol" w:hAnsi="Symbol"/>
      </w:rPr>
    </w:lvl>
    <w:lvl w:ilvl="1" w:tentative="0">
      <w:start w:val="1"/>
      <w:numFmt w:val="bullet"/>
      <w:lvlText w:val="o"/>
      <w:lvlJc w:val="left"/>
      <w:pPr>
        <w:ind w:left="2160" w:hanging="360"/>
      </w:pPr>
      <w:rPr>
        <w:rFonts w:hint="default" w:ascii="Courier New" w:hAnsi="Courier New" w:cs="Courier New"/>
      </w:rPr>
    </w:lvl>
    <w:lvl w:ilvl="2" w:tentative="0">
      <w:start w:val="1"/>
      <w:numFmt w:val="bullet"/>
      <w:lvlText w:val=""/>
      <w:lvlJc w:val="left"/>
      <w:pPr>
        <w:ind w:left="2880" w:hanging="360"/>
      </w:pPr>
      <w:rPr>
        <w:rFonts w:hint="default" w:ascii="Wingdings" w:hAnsi="Wingdings"/>
      </w:rPr>
    </w:lvl>
    <w:lvl w:ilvl="3" w:tentative="0">
      <w:start w:val="1"/>
      <w:numFmt w:val="bullet"/>
      <w:lvlText w:val=""/>
      <w:lvlJc w:val="left"/>
      <w:pPr>
        <w:ind w:left="3600" w:hanging="360"/>
      </w:pPr>
      <w:rPr>
        <w:rFonts w:hint="default" w:ascii="Symbol" w:hAnsi="Symbol"/>
      </w:rPr>
    </w:lvl>
    <w:lvl w:ilvl="4" w:tentative="0">
      <w:start w:val="1"/>
      <w:numFmt w:val="bullet"/>
      <w:lvlText w:val="o"/>
      <w:lvlJc w:val="left"/>
      <w:pPr>
        <w:ind w:left="4320" w:hanging="360"/>
      </w:pPr>
      <w:rPr>
        <w:rFonts w:hint="default" w:ascii="Courier New" w:hAnsi="Courier New" w:cs="Courier New"/>
      </w:rPr>
    </w:lvl>
    <w:lvl w:ilvl="5" w:tentative="0">
      <w:start w:val="1"/>
      <w:numFmt w:val="bullet"/>
      <w:lvlText w:val=""/>
      <w:lvlJc w:val="left"/>
      <w:pPr>
        <w:ind w:left="5040" w:hanging="360"/>
      </w:pPr>
      <w:rPr>
        <w:rFonts w:hint="default" w:ascii="Wingdings" w:hAnsi="Wingdings"/>
      </w:rPr>
    </w:lvl>
    <w:lvl w:ilvl="6" w:tentative="0">
      <w:start w:val="1"/>
      <w:numFmt w:val="bullet"/>
      <w:lvlText w:val=""/>
      <w:lvlJc w:val="left"/>
      <w:pPr>
        <w:ind w:left="5760" w:hanging="360"/>
      </w:pPr>
      <w:rPr>
        <w:rFonts w:hint="default" w:ascii="Symbol" w:hAnsi="Symbol"/>
      </w:rPr>
    </w:lvl>
    <w:lvl w:ilvl="7" w:tentative="0">
      <w:start w:val="1"/>
      <w:numFmt w:val="bullet"/>
      <w:lvlText w:val="o"/>
      <w:lvlJc w:val="left"/>
      <w:pPr>
        <w:ind w:left="6480" w:hanging="360"/>
      </w:pPr>
      <w:rPr>
        <w:rFonts w:hint="default" w:ascii="Courier New" w:hAnsi="Courier New" w:cs="Courier New"/>
      </w:rPr>
    </w:lvl>
    <w:lvl w:ilvl="8" w:tentative="0">
      <w:start w:val="1"/>
      <w:numFmt w:val="bullet"/>
      <w:lvlText w:val=""/>
      <w:lvlJc w:val="left"/>
      <w:pPr>
        <w:ind w:left="7200" w:hanging="360"/>
      </w:pPr>
      <w:rPr>
        <w:rFonts w:hint="default" w:ascii="Wingdings" w:hAnsi="Wingdings"/>
      </w:rPr>
    </w:lvl>
  </w:abstractNum>
  <w:abstractNum w:abstractNumId="75">
    <w:nsid w:val="65391160"/>
    <w:multiLevelType w:val="multilevel"/>
    <w:tmpl w:val="65391160"/>
    <w:lvl w:ilvl="0" w:tentative="0">
      <w:start w:val="2"/>
      <w:numFmt w:val="bullet"/>
      <w:lvlText w:val="-"/>
      <w:lvlJc w:val="left"/>
      <w:pPr>
        <w:ind w:left="1080" w:hanging="360"/>
      </w:pPr>
      <w:rPr>
        <w:rFonts w:hint="default" w:ascii="Times New Roman" w:hAnsi="Times New Roman" w:eastAsia="Liberation Serif" w:cs="Times New Roman"/>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abstractNum w:abstractNumId="76">
    <w:nsid w:val="677F3A75"/>
    <w:multiLevelType w:val="multilevel"/>
    <w:tmpl w:val="677F3A75"/>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77">
    <w:nsid w:val="683B72AD"/>
    <w:multiLevelType w:val="multilevel"/>
    <w:tmpl w:val="683B72AD"/>
    <w:lvl w:ilvl="0" w:tentative="0">
      <w:start w:val="1"/>
      <w:numFmt w:val="lowerLetter"/>
      <w:lvlText w:val="%1)"/>
      <w:lvlJc w:val="left"/>
      <w:pPr>
        <w:ind w:left="360" w:hanging="360"/>
      </w:pPr>
      <w:rPr>
        <w:rFonts w:hint="default"/>
        <w:b/>
      </w:rPr>
    </w:lvl>
    <w:lvl w:ilvl="1" w:tentative="0">
      <w:start w:val="1"/>
      <w:numFmt w:val="lowerLetter"/>
      <w:lvlText w:val="%2."/>
      <w:lvlJc w:val="left"/>
      <w:pPr>
        <w:ind w:left="1080" w:hanging="360"/>
      </w:pPr>
    </w:lvl>
    <w:lvl w:ilvl="2" w:tentative="0">
      <w:start w:val="1"/>
      <w:numFmt w:val="lowerRoman"/>
      <w:lvlText w:val="%3."/>
      <w:lvlJc w:val="right"/>
      <w:pPr>
        <w:ind w:left="1800" w:hanging="180"/>
      </w:pPr>
    </w:lvl>
    <w:lvl w:ilvl="3" w:tentative="0">
      <w:start w:val="1"/>
      <w:numFmt w:val="decimal"/>
      <w:lvlText w:val="%4."/>
      <w:lvlJc w:val="left"/>
      <w:pPr>
        <w:ind w:left="2520" w:hanging="360"/>
      </w:pPr>
    </w:lvl>
    <w:lvl w:ilvl="4" w:tentative="0">
      <w:start w:val="1"/>
      <w:numFmt w:val="lowerLetter"/>
      <w:lvlText w:val="%5."/>
      <w:lvlJc w:val="left"/>
      <w:pPr>
        <w:ind w:left="3240" w:hanging="360"/>
      </w:pPr>
    </w:lvl>
    <w:lvl w:ilvl="5" w:tentative="0">
      <w:start w:val="1"/>
      <w:numFmt w:val="lowerRoman"/>
      <w:lvlText w:val="%6."/>
      <w:lvlJc w:val="right"/>
      <w:pPr>
        <w:ind w:left="3960" w:hanging="180"/>
      </w:pPr>
    </w:lvl>
    <w:lvl w:ilvl="6" w:tentative="0">
      <w:start w:val="1"/>
      <w:numFmt w:val="decimal"/>
      <w:lvlText w:val="%7."/>
      <w:lvlJc w:val="left"/>
      <w:pPr>
        <w:ind w:left="4680" w:hanging="360"/>
      </w:pPr>
    </w:lvl>
    <w:lvl w:ilvl="7" w:tentative="0">
      <w:start w:val="1"/>
      <w:numFmt w:val="lowerLetter"/>
      <w:lvlText w:val="%8."/>
      <w:lvlJc w:val="left"/>
      <w:pPr>
        <w:ind w:left="5400" w:hanging="360"/>
      </w:pPr>
    </w:lvl>
    <w:lvl w:ilvl="8" w:tentative="0">
      <w:start w:val="1"/>
      <w:numFmt w:val="lowerRoman"/>
      <w:lvlText w:val="%9."/>
      <w:lvlJc w:val="right"/>
      <w:pPr>
        <w:ind w:left="6120" w:hanging="180"/>
      </w:pPr>
    </w:lvl>
  </w:abstractNum>
  <w:abstractNum w:abstractNumId="78">
    <w:nsid w:val="684E5823"/>
    <w:multiLevelType w:val="multilevel"/>
    <w:tmpl w:val="684E5823"/>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79">
    <w:nsid w:val="68C93B83"/>
    <w:multiLevelType w:val="multilevel"/>
    <w:tmpl w:val="68C93B83"/>
    <w:lvl w:ilvl="0" w:tentative="0">
      <w:start w:val="2"/>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0">
    <w:nsid w:val="690C2BE7"/>
    <w:multiLevelType w:val="multilevel"/>
    <w:tmpl w:val="690C2BE7"/>
    <w:lvl w:ilvl="0" w:tentative="0">
      <w:start w:val="14"/>
      <w:numFmt w:val="bullet"/>
      <w:lvlText w:val="-"/>
      <w:lvlJc w:val="left"/>
      <w:pPr>
        <w:ind w:left="720" w:hanging="360"/>
      </w:pPr>
      <w:rPr>
        <w:rFonts w:hint="default" w:ascii="Times New Roman" w:hAnsi="Times New Roman" w:eastAsia="Arial"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1">
    <w:nsid w:val="69E54058"/>
    <w:multiLevelType w:val="multilevel"/>
    <w:tmpl w:val="69E54058"/>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2">
    <w:nsid w:val="6A173934"/>
    <w:multiLevelType w:val="multilevel"/>
    <w:tmpl w:val="6A173934"/>
    <w:lvl w:ilvl="0" w:tentative="0">
      <w:start w:val="1"/>
      <w:numFmt w:val="upperRoman"/>
      <w:lvlText w:val="%1."/>
      <w:lvlJc w:val="left"/>
      <w:pPr>
        <w:ind w:left="480" w:hanging="217"/>
      </w:pPr>
      <w:rPr>
        <w:rFonts w:ascii="Times New Roman" w:hAnsi="Times New Roman" w:eastAsia="Liberation Serif" w:cs="Times New Roman"/>
        <w:b/>
        <w:bCs/>
        <w:spacing w:val="-3"/>
        <w:w w:val="101"/>
        <w:sz w:val="24"/>
        <w:szCs w:val="24"/>
        <w:lang w:val="vi" w:eastAsia="en-US" w:bidi="ar-SA"/>
      </w:rPr>
    </w:lvl>
    <w:lvl w:ilvl="1" w:tentative="0">
      <w:start w:val="1"/>
      <w:numFmt w:val="decimal"/>
      <w:lvlText w:val="%2."/>
      <w:lvlJc w:val="left"/>
      <w:pPr>
        <w:ind w:left="530" w:hanging="267"/>
      </w:pPr>
      <w:rPr>
        <w:rFonts w:hint="default" w:ascii="Liberation Serif" w:hAnsi="Liberation Serif" w:eastAsia="Liberation Serif" w:cs="Liberation Serif"/>
        <w:b/>
        <w:spacing w:val="-3"/>
        <w:w w:val="101"/>
        <w:sz w:val="24"/>
        <w:szCs w:val="24"/>
        <w:lang w:val="vi" w:eastAsia="en-US" w:bidi="ar-SA"/>
      </w:rPr>
    </w:lvl>
    <w:lvl w:ilvl="2" w:tentative="0">
      <w:start w:val="0"/>
      <w:numFmt w:val="bullet"/>
      <w:lvlText w:val="•"/>
      <w:lvlJc w:val="left"/>
      <w:pPr>
        <w:ind w:left="1548" w:hanging="267"/>
      </w:pPr>
      <w:rPr>
        <w:rFonts w:hint="default"/>
        <w:lang w:val="vi" w:eastAsia="en-US" w:bidi="ar-SA"/>
      </w:rPr>
    </w:lvl>
    <w:lvl w:ilvl="3" w:tentative="0">
      <w:start w:val="0"/>
      <w:numFmt w:val="bullet"/>
      <w:lvlText w:val="•"/>
      <w:lvlJc w:val="left"/>
      <w:pPr>
        <w:ind w:left="2557" w:hanging="267"/>
      </w:pPr>
      <w:rPr>
        <w:rFonts w:hint="default"/>
        <w:lang w:val="vi" w:eastAsia="en-US" w:bidi="ar-SA"/>
      </w:rPr>
    </w:lvl>
    <w:lvl w:ilvl="4" w:tentative="0">
      <w:start w:val="0"/>
      <w:numFmt w:val="bullet"/>
      <w:lvlText w:val="•"/>
      <w:lvlJc w:val="left"/>
      <w:pPr>
        <w:ind w:left="3566" w:hanging="267"/>
      </w:pPr>
      <w:rPr>
        <w:rFonts w:hint="default"/>
        <w:lang w:val="vi" w:eastAsia="en-US" w:bidi="ar-SA"/>
      </w:rPr>
    </w:lvl>
    <w:lvl w:ilvl="5" w:tentative="0">
      <w:start w:val="0"/>
      <w:numFmt w:val="bullet"/>
      <w:lvlText w:val="•"/>
      <w:lvlJc w:val="left"/>
      <w:pPr>
        <w:ind w:left="4575" w:hanging="267"/>
      </w:pPr>
      <w:rPr>
        <w:rFonts w:hint="default"/>
        <w:lang w:val="vi" w:eastAsia="en-US" w:bidi="ar-SA"/>
      </w:rPr>
    </w:lvl>
    <w:lvl w:ilvl="6" w:tentative="0">
      <w:start w:val="0"/>
      <w:numFmt w:val="bullet"/>
      <w:lvlText w:val="•"/>
      <w:lvlJc w:val="left"/>
      <w:pPr>
        <w:ind w:left="5584" w:hanging="267"/>
      </w:pPr>
      <w:rPr>
        <w:rFonts w:hint="default"/>
        <w:lang w:val="vi" w:eastAsia="en-US" w:bidi="ar-SA"/>
      </w:rPr>
    </w:lvl>
    <w:lvl w:ilvl="7" w:tentative="0">
      <w:start w:val="0"/>
      <w:numFmt w:val="bullet"/>
      <w:lvlText w:val="•"/>
      <w:lvlJc w:val="left"/>
      <w:pPr>
        <w:ind w:left="6593" w:hanging="267"/>
      </w:pPr>
      <w:rPr>
        <w:rFonts w:hint="default"/>
        <w:lang w:val="vi" w:eastAsia="en-US" w:bidi="ar-SA"/>
      </w:rPr>
    </w:lvl>
    <w:lvl w:ilvl="8" w:tentative="0">
      <w:start w:val="0"/>
      <w:numFmt w:val="bullet"/>
      <w:lvlText w:val="•"/>
      <w:lvlJc w:val="left"/>
      <w:pPr>
        <w:ind w:left="7602" w:hanging="267"/>
      </w:pPr>
      <w:rPr>
        <w:rFonts w:hint="default"/>
        <w:lang w:val="vi" w:eastAsia="en-US" w:bidi="ar-SA"/>
      </w:rPr>
    </w:lvl>
  </w:abstractNum>
  <w:abstractNum w:abstractNumId="83">
    <w:nsid w:val="6AE75E81"/>
    <w:multiLevelType w:val="multilevel"/>
    <w:tmpl w:val="6AE75E81"/>
    <w:lvl w:ilvl="0" w:tentative="0">
      <w:start w:val="3"/>
      <w:numFmt w:val="bullet"/>
      <w:lvlText w:val="-"/>
      <w:lvlJc w:val="left"/>
      <w:pPr>
        <w:ind w:left="720" w:hanging="360"/>
      </w:pPr>
      <w:rPr>
        <w:rFonts w:hint="default" w:ascii="Times New Roman" w:hAnsi="Times New Roman" w:eastAsia="Liberation Serif"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4">
    <w:nsid w:val="6C3F7F4C"/>
    <w:multiLevelType w:val="multilevel"/>
    <w:tmpl w:val="6C3F7F4C"/>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85">
    <w:nsid w:val="6C5F4070"/>
    <w:multiLevelType w:val="multilevel"/>
    <w:tmpl w:val="6C5F4070"/>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86">
    <w:nsid w:val="73EC7A3F"/>
    <w:multiLevelType w:val="multilevel"/>
    <w:tmpl w:val="73EC7A3F"/>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87">
    <w:nsid w:val="74BC19A5"/>
    <w:multiLevelType w:val="multilevel"/>
    <w:tmpl w:val="74BC19A5"/>
    <w:lvl w:ilvl="0" w:tentative="0">
      <w:start w:val="1"/>
      <w:numFmt w:val="decimal"/>
      <w:lvlText w:val="%1."/>
      <w:lvlJc w:val="left"/>
      <w:pPr>
        <w:ind w:left="313" w:hanging="360"/>
      </w:pPr>
      <w:rPr>
        <w:rFonts w:hint="default"/>
        <w:i/>
      </w:rPr>
    </w:lvl>
    <w:lvl w:ilvl="1" w:tentative="0">
      <w:start w:val="1"/>
      <w:numFmt w:val="lowerLetter"/>
      <w:lvlText w:val="%2."/>
      <w:lvlJc w:val="left"/>
      <w:pPr>
        <w:ind w:left="1033" w:hanging="360"/>
      </w:pPr>
    </w:lvl>
    <w:lvl w:ilvl="2" w:tentative="0">
      <w:start w:val="1"/>
      <w:numFmt w:val="lowerRoman"/>
      <w:lvlText w:val="%3."/>
      <w:lvlJc w:val="right"/>
      <w:pPr>
        <w:ind w:left="1753" w:hanging="180"/>
      </w:pPr>
    </w:lvl>
    <w:lvl w:ilvl="3" w:tentative="0">
      <w:start w:val="1"/>
      <w:numFmt w:val="decimal"/>
      <w:lvlText w:val="%4."/>
      <w:lvlJc w:val="left"/>
      <w:pPr>
        <w:ind w:left="2473" w:hanging="360"/>
      </w:pPr>
    </w:lvl>
    <w:lvl w:ilvl="4" w:tentative="0">
      <w:start w:val="1"/>
      <w:numFmt w:val="lowerLetter"/>
      <w:lvlText w:val="%5."/>
      <w:lvlJc w:val="left"/>
      <w:pPr>
        <w:ind w:left="3193" w:hanging="360"/>
      </w:pPr>
    </w:lvl>
    <w:lvl w:ilvl="5" w:tentative="0">
      <w:start w:val="1"/>
      <w:numFmt w:val="lowerRoman"/>
      <w:lvlText w:val="%6."/>
      <w:lvlJc w:val="right"/>
      <w:pPr>
        <w:ind w:left="3913" w:hanging="180"/>
      </w:pPr>
    </w:lvl>
    <w:lvl w:ilvl="6" w:tentative="0">
      <w:start w:val="1"/>
      <w:numFmt w:val="decimal"/>
      <w:lvlText w:val="%7."/>
      <w:lvlJc w:val="left"/>
      <w:pPr>
        <w:ind w:left="4633" w:hanging="360"/>
      </w:pPr>
    </w:lvl>
    <w:lvl w:ilvl="7" w:tentative="0">
      <w:start w:val="1"/>
      <w:numFmt w:val="lowerLetter"/>
      <w:lvlText w:val="%8."/>
      <w:lvlJc w:val="left"/>
      <w:pPr>
        <w:ind w:left="5353" w:hanging="360"/>
      </w:pPr>
    </w:lvl>
    <w:lvl w:ilvl="8" w:tentative="0">
      <w:start w:val="1"/>
      <w:numFmt w:val="lowerRoman"/>
      <w:lvlText w:val="%9."/>
      <w:lvlJc w:val="right"/>
      <w:pPr>
        <w:ind w:left="6073" w:hanging="180"/>
      </w:pPr>
    </w:lvl>
  </w:abstractNum>
  <w:abstractNum w:abstractNumId="88">
    <w:nsid w:val="750E58E5"/>
    <w:multiLevelType w:val="multilevel"/>
    <w:tmpl w:val="750E58E5"/>
    <w:lvl w:ilvl="0" w:tentative="0">
      <w:start w:val="2"/>
      <w:numFmt w:val="bullet"/>
      <w:lvlText w:val="-"/>
      <w:lvlJc w:val="left"/>
      <w:pPr>
        <w:ind w:left="720" w:hanging="360"/>
      </w:pPr>
      <w:rPr>
        <w:rFonts w:hint="default" w:ascii="Times New Roman" w:hAnsi="Times New Roman" w:cs="Times New Roman" w:eastAsiaTheme="minorHAnsi"/>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9">
    <w:nsid w:val="756A2311"/>
    <w:multiLevelType w:val="multilevel"/>
    <w:tmpl w:val="756A2311"/>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0">
    <w:nsid w:val="77513533"/>
    <w:multiLevelType w:val="multilevel"/>
    <w:tmpl w:val="77513533"/>
    <w:lvl w:ilvl="0" w:tentative="0">
      <w:start w:val="4"/>
      <w:numFmt w:val="bullet"/>
      <w:lvlText w:val=""/>
      <w:lvlJc w:val="left"/>
      <w:pPr>
        <w:ind w:left="720" w:hanging="360"/>
      </w:pPr>
      <w:rPr>
        <w:rFonts w:hint="default" w:ascii="Symbol" w:hAnsi="Symbol" w:eastAsia="Calibri"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1">
    <w:nsid w:val="78D2719D"/>
    <w:multiLevelType w:val="multilevel"/>
    <w:tmpl w:val="78D2719D"/>
    <w:lvl w:ilvl="0" w:tentative="0">
      <w:start w:val="1"/>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2">
    <w:nsid w:val="7A7958F5"/>
    <w:multiLevelType w:val="multilevel"/>
    <w:tmpl w:val="7A7958F5"/>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3">
    <w:nsid w:val="7AF13CF7"/>
    <w:multiLevelType w:val="multilevel"/>
    <w:tmpl w:val="7AF13CF7"/>
    <w:lvl w:ilvl="0" w:tentative="0">
      <w:start w:val="1"/>
      <w:numFmt w:val="bullet"/>
      <w:lvlText w:val="-"/>
      <w:lvlJc w:val="left"/>
      <w:pPr>
        <w:ind w:left="720" w:hanging="360"/>
      </w:pPr>
      <w:rPr>
        <w:rFonts w:hint="default" w:ascii="Times New Roman" w:hAnsi="Times New Roman"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4">
    <w:nsid w:val="7C0A4FBC"/>
    <w:multiLevelType w:val="multilevel"/>
    <w:tmpl w:val="7C0A4FBC"/>
    <w:lvl w:ilvl="0" w:tentative="0">
      <w:start w:val="1"/>
      <w:numFmt w:val="bullet"/>
      <w:lvlText w:val="-"/>
      <w:lvlJc w:val="left"/>
      <w:pPr>
        <w:ind w:left="720" w:hanging="360"/>
      </w:pPr>
      <w:rPr>
        <w:rFonts w:hint="default" w:ascii="Times New Roman" w:hAnsi="Times New Roman" w:eastAsia="Cambria"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5">
    <w:nsid w:val="7C1A5515"/>
    <w:multiLevelType w:val="multilevel"/>
    <w:tmpl w:val="7C1A5515"/>
    <w:lvl w:ilvl="0" w:tentative="0">
      <w:start w:val="1"/>
      <w:numFmt w:val="bullet"/>
      <w:lvlText w:val="-"/>
      <w:lvlJc w:val="left"/>
      <w:pPr>
        <w:ind w:left="720" w:hanging="360"/>
      </w:pPr>
      <w:rPr>
        <w:strike w:val="0"/>
        <w:dstrike w:val="0"/>
        <w:u w:val="none"/>
      </w:rPr>
    </w:lvl>
    <w:lvl w:ilvl="1" w:tentative="0">
      <w:start w:val="1"/>
      <w:numFmt w:val="bullet"/>
      <w:lvlText w:val="-"/>
      <w:lvlJc w:val="left"/>
      <w:pPr>
        <w:ind w:left="1440" w:hanging="360"/>
      </w:pPr>
      <w:rPr>
        <w:strike w:val="0"/>
        <w:dstrike w:val="0"/>
        <w:u w:val="none"/>
      </w:rPr>
    </w:lvl>
    <w:lvl w:ilvl="2" w:tentative="0">
      <w:start w:val="1"/>
      <w:numFmt w:val="bullet"/>
      <w:lvlText w:val="-"/>
      <w:lvlJc w:val="left"/>
      <w:pPr>
        <w:ind w:left="2160" w:hanging="360"/>
      </w:pPr>
      <w:rPr>
        <w:strike w:val="0"/>
        <w:dstrike w:val="0"/>
        <w:u w:val="none"/>
      </w:rPr>
    </w:lvl>
    <w:lvl w:ilvl="3" w:tentative="0">
      <w:start w:val="1"/>
      <w:numFmt w:val="bullet"/>
      <w:lvlText w:val="-"/>
      <w:lvlJc w:val="left"/>
      <w:pPr>
        <w:ind w:left="2880" w:hanging="360"/>
      </w:pPr>
      <w:rPr>
        <w:strike w:val="0"/>
        <w:dstrike w:val="0"/>
        <w:u w:val="none"/>
      </w:rPr>
    </w:lvl>
    <w:lvl w:ilvl="4" w:tentative="0">
      <w:start w:val="1"/>
      <w:numFmt w:val="bullet"/>
      <w:lvlText w:val="-"/>
      <w:lvlJc w:val="left"/>
      <w:pPr>
        <w:ind w:left="3600" w:hanging="360"/>
      </w:pPr>
      <w:rPr>
        <w:strike w:val="0"/>
        <w:dstrike w:val="0"/>
        <w:u w:val="none"/>
      </w:rPr>
    </w:lvl>
    <w:lvl w:ilvl="5" w:tentative="0">
      <w:start w:val="1"/>
      <w:numFmt w:val="bullet"/>
      <w:lvlText w:val="-"/>
      <w:lvlJc w:val="left"/>
      <w:pPr>
        <w:ind w:left="4320" w:hanging="360"/>
      </w:pPr>
      <w:rPr>
        <w:strike w:val="0"/>
        <w:dstrike w:val="0"/>
        <w:u w:val="none"/>
      </w:rPr>
    </w:lvl>
    <w:lvl w:ilvl="6" w:tentative="0">
      <w:start w:val="1"/>
      <w:numFmt w:val="bullet"/>
      <w:lvlText w:val="-"/>
      <w:lvlJc w:val="left"/>
      <w:pPr>
        <w:ind w:left="5040" w:hanging="360"/>
      </w:pPr>
      <w:rPr>
        <w:strike w:val="0"/>
        <w:dstrike w:val="0"/>
        <w:u w:val="none"/>
      </w:rPr>
    </w:lvl>
    <w:lvl w:ilvl="7" w:tentative="0">
      <w:start w:val="1"/>
      <w:numFmt w:val="bullet"/>
      <w:lvlText w:val="-"/>
      <w:lvlJc w:val="left"/>
      <w:pPr>
        <w:ind w:left="5760" w:hanging="360"/>
      </w:pPr>
      <w:rPr>
        <w:strike w:val="0"/>
        <w:dstrike w:val="0"/>
        <w:u w:val="none"/>
      </w:rPr>
    </w:lvl>
    <w:lvl w:ilvl="8" w:tentative="0">
      <w:start w:val="1"/>
      <w:numFmt w:val="bullet"/>
      <w:lvlText w:val="-"/>
      <w:lvlJc w:val="left"/>
      <w:pPr>
        <w:ind w:left="6480" w:hanging="360"/>
      </w:pPr>
      <w:rPr>
        <w:strike w:val="0"/>
        <w:dstrike w:val="0"/>
        <w:u w:val="none"/>
      </w:rPr>
    </w:lvl>
  </w:abstractNum>
  <w:abstractNum w:abstractNumId="96">
    <w:nsid w:val="7D5F7BD7"/>
    <w:multiLevelType w:val="multilevel"/>
    <w:tmpl w:val="7D5F7BD7"/>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97">
    <w:nsid w:val="7E717D35"/>
    <w:multiLevelType w:val="multilevel"/>
    <w:tmpl w:val="7E717D35"/>
    <w:lvl w:ilvl="0" w:tentative="0">
      <w:start w:val="2"/>
      <w:numFmt w:val="bullet"/>
      <w:lvlText w:val="-"/>
      <w:lvlJc w:val="left"/>
      <w:pPr>
        <w:ind w:left="720" w:hanging="360"/>
      </w:pPr>
      <w:rPr>
        <w:rFonts w:hint="default" w:ascii="Times New Roman" w:hAnsi="Times New Roman" w:eastAsia="SimSu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77"/>
  </w:num>
  <w:num w:numId="2">
    <w:abstractNumId w:val="51"/>
  </w:num>
  <w:num w:numId="3">
    <w:abstractNumId w:val="12"/>
  </w:num>
  <w:num w:numId="4">
    <w:abstractNumId w:val="0"/>
  </w:num>
  <w:num w:numId="5">
    <w:abstractNumId w:val="24"/>
  </w:num>
  <w:num w:numId="6">
    <w:abstractNumId w:val="90"/>
  </w:num>
  <w:num w:numId="7">
    <w:abstractNumId w:val="37"/>
  </w:num>
  <w:num w:numId="8">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1"/>
  </w:num>
  <w:num w:numId="10">
    <w:abstractNumId w:val="4"/>
  </w:num>
  <w:num w:numId="11">
    <w:abstractNumId w:val="49"/>
  </w:num>
  <w:num w:numId="12">
    <w:abstractNumId w:val="58"/>
  </w:num>
  <w:num w:numId="13">
    <w:abstractNumId w:val="68"/>
  </w:num>
  <w:num w:numId="14">
    <w:abstractNumId w:val="40"/>
  </w:num>
  <w:num w:numId="15">
    <w:abstractNumId w:val="87"/>
  </w:num>
  <w:num w:numId="16">
    <w:abstractNumId w:val="7"/>
  </w:num>
  <w:num w:numId="17">
    <w:abstractNumId w:val="1"/>
  </w:num>
  <w:num w:numId="18">
    <w:abstractNumId w:val="38"/>
  </w:num>
  <w:num w:numId="19">
    <w:abstractNumId w:val="19"/>
  </w:num>
  <w:num w:numId="20">
    <w:abstractNumId w:val="54"/>
  </w:num>
  <w:num w:numId="21">
    <w:abstractNumId w:val="91"/>
  </w:num>
  <w:num w:numId="22">
    <w:abstractNumId w:val="62"/>
  </w:num>
  <w:num w:numId="23">
    <w:abstractNumId w:val="82"/>
  </w:num>
  <w:num w:numId="24">
    <w:abstractNumId w:val="50"/>
  </w:num>
  <w:num w:numId="25">
    <w:abstractNumId w:val="28"/>
  </w:num>
  <w:num w:numId="26">
    <w:abstractNumId w:val="83"/>
  </w:num>
  <w:num w:numId="27">
    <w:abstractNumId w:val="70"/>
  </w:num>
  <w:num w:numId="28">
    <w:abstractNumId w:val="31"/>
  </w:num>
  <w:num w:numId="29">
    <w:abstractNumId w:val="13"/>
  </w:num>
  <w:num w:numId="30">
    <w:abstractNumId w:val="27"/>
  </w:num>
  <w:num w:numId="31">
    <w:abstractNumId w:val="29"/>
  </w:num>
  <w:num w:numId="32">
    <w:abstractNumId w:val="75"/>
  </w:num>
  <w:num w:numId="33">
    <w:abstractNumId w:val="88"/>
  </w:num>
  <w:num w:numId="34">
    <w:abstractNumId w:val="67"/>
  </w:num>
  <w:num w:numId="35">
    <w:abstractNumId w:val="80"/>
  </w:num>
  <w:num w:numId="36">
    <w:abstractNumId w:val="95"/>
  </w:num>
  <w:num w:numId="37">
    <w:abstractNumId w:val="65"/>
  </w:num>
  <w:num w:numId="38">
    <w:abstractNumId w:val="18"/>
  </w:num>
  <w:num w:numId="39">
    <w:abstractNumId w:val="3"/>
  </w:num>
  <w:num w:numId="40">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6"/>
  </w:num>
  <w:num w:numId="42">
    <w:abstractNumId w:val="25"/>
  </w:num>
  <w:num w:numId="43">
    <w:abstractNumId w:val="57"/>
  </w:num>
  <w:num w:numId="44">
    <w:abstractNumId w:val="52"/>
  </w:num>
  <w:num w:numId="45">
    <w:abstractNumId w:val="86"/>
  </w:num>
  <w:num w:numId="46">
    <w:abstractNumId w:val="14"/>
  </w:num>
  <w:num w:numId="47">
    <w:abstractNumId w:val="66"/>
  </w:num>
  <w:num w:numId="48">
    <w:abstractNumId w:val="46"/>
  </w:num>
  <w:num w:numId="49">
    <w:abstractNumId w:val="42"/>
  </w:num>
  <w:num w:numId="5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1"/>
  </w:num>
  <w:num w:numId="52">
    <w:abstractNumId w:val="45"/>
  </w:num>
  <w:num w:numId="5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97"/>
  </w:num>
  <w:num w:numId="56">
    <w:abstractNumId w:val="7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0"/>
  </w:num>
  <w:num w:numId="59">
    <w:abstractNumId w:val="20"/>
  </w:num>
  <w:num w:numId="60">
    <w:abstractNumId w:val="4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7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0"/>
  </w:num>
  <w:num w:numId="66">
    <w:abstractNumId w:val="32"/>
  </w:num>
  <w:num w:numId="6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53"/>
  </w:num>
  <w:num w:numId="69">
    <w:abstractNumId w:val="78"/>
  </w:num>
  <w:num w:numId="70">
    <w:abstractNumId w:val="8"/>
  </w:num>
  <w:num w:numId="71">
    <w:abstractNumId w:val="15"/>
  </w:num>
  <w:num w:numId="72">
    <w:abstractNumId w:val="63"/>
  </w:num>
  <w:num w:numId="73">
    <w:abstractNumId w:val="56"/>
  </w:num>
  <w:num w:numId="74">
    <w:abstractNumId w:val="85"/>
  </w:num>
  <w:num w:numId="75">
    <w:abstractNumId w:val="2"/>
  </w:num>
  <w:num w:numId="76">
    <w:abstractNumId w:val="47"/>
  </w:num>
  <w:num w:numId="77">
    <w:abstractNumId w:val="5"/>
  </w:num>
  <w:num w:numId="78">
    <w:abstractNumId w:val="35"/>
  </w:num>
  <w:num w:numId="79">
    <w:abstractNumId w:val="41"/>
  </w:num>
  <w:num w:numId="80">
    <w:abstractNumId w:val="10"/>
  </w:num>
  <w:num w:numId="81">
    <w:abstractNumId w:val="21"/>
  </w:num>
  <w:num w:numId="8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72"/>
  </w:num>
  <w:num w:numId="86">
    <w:abstractNumId w:val="39"/>
  </w:num>
  <w:num w:numId="87">
    <w:abstractNumId w:val="73"/>
  </w:num>
  <w:num w:numId="8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7"/>
  </w:num>
  <w:num w:numId="9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94"/>
  </w:num>
  <w:num w:numId="9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93"/>
  </w:num>
  <w:num w:numId="95">
    <w:abstractNumId w:val="59"/>
  </w:num>
  <w:num w:numId="96">
    <w:abstractNumId w:val="26"/>
  </w:num>
  <w:num w:numId="97">
    <w:abstractNumId w:val="74"/>
  </w:num>
  <w:num w:numId="98">
    <w:abstractNumId w:val="64"/>
  </w:num>
  <w:num w:numId="99">
    <w:abstractNumId w:val="9"/>
  </w:num>
  <w:num w:numId="100">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3E54"/>
    <w:rsid w:val="00015271"/>
    <w:rsid w:val="00322A10"/>
    <w:rsid w:val="00326F81"/>
    <w:rsid w:val="00353461"/>
    <w:rsid w:val="003D31A9"/>
    <w:rsid w:val="00423F82"/>
    <w:rsid w:val="00574C2E"/>
    <w:rsid w:val="006440CC"/>
    <w:rsid w:val="009F7A2E"/>
    <w:rsid w:val="00B46538"/>
    <w:rsid w:val="00B83E54"/>
    <w:rsid w:val="00E62A0E"/>
    <w:rsid w:val="00EE29B2"/>
    <w:rsid w:val="0A635B29"/>
    <w:rsid w:val="18D46ACD"/>
    <w:rsid w:val="556F7038"/>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rules v:ext="edit">
        <o:r id="V:Rule1" type="connector" idref="#_s1074">
          <o:proxy start="" idref="#_s1080" connectloc="0"/>
          <o:proxy end="" idref="#_s1077" connectloc="2"/>
        </o:r>
        <o:r id="V:Rule2" type="connector" idref="#_s1075">
          <o:proxy start="" idref="#_s1079" connectloc="0"/>
          <o:proxy end="" idref="#_s1077" connectloc="2"/>
        </o:r>
        <o:r id="V:Rule3" type="connector" idref="#_s1076">
          <o:proxy start="" idref="#_s1078" connectloc="0"/>
          <o:proxy end="" idref="#_s1077" connectloc="2"/>
        </o:r>
        <o:r id="V:Rule4" type="connector" idref="#_x0000_s1081">
          <o:proxy start="" idref="#_s1078" connectloc="2"/>
        </o:r>
        <o:r id="V:Rule5" type="connector" idref="#_x0000_s1082">
          <o:proxy start="" idref="#_s1079" connectloc="2"/>
        </o:r>
        <o:r id="V:Rule6" type="connector" idref="#_x0000_s1083"/>
        <o:r id="V:Rule7" type="connector" idref="#_x0000_s1084">
          <o:proxy start="" idref="#_s1080" connectloc="2"/>
        </o:r>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semiHidden="0" w:name="annotation text"/>
    <w:lsdException w:uiPriority="99" w:semiHidden="0" w:name="header"/>
    <w:lsdException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qFormat="1"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qFormat="1"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qFormat="1"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0" w:line="240" w:lineRule="auto"/>
    </w:pPr>
    <w:rPr>
      <w:rFonts w:asciiTheme="minorHAnsi" w:hAnsiTheme="minorHAnsi" w:eastAsiaTheme="minorHAnsi" w:cstheme="minorBidi"/>
      <w:sz w:val="24"/>
      <w:szCs w:val="24"/>
      <w:lang w:val="en-US" w:eastAsia="en-US" w:bidi="ar-SA"/>
    </w:rPr>
  </w:style>
  <w:style w:type="paragraph" w:styleId="2">
    <w:name w:val="heading 1"/>
    <w:basedOn w:val="1"/>
    <w:next w:val="1"/>
    <w:link w:val="51"/>
    <w:qFormat/>
    <w:uiPriority w:val="9"/>
    <w:pPr>
      <w:spacing w:before="100" w:beforeAutospacing="1" w:after="100" w:afterAutospacing="1"/>
      <w:outlineLvl w:val="0"/>
    </w:pPr>
    <w:rPr>
      <w:rFonts w:ascii="Times New Roman" w:hAnsi="Times New Roman" w:eastAsia="Times New Roman" w:cs="Times New Roman"/>
      <w:b/>
      <w:bCs/>
      <w:kern w:val="36"/>
      <w:sz w:val="48"/>
      <w:szCs w:val="48"/>
    </w:rPr>
  </w:style>
  <w:style w:type="paragraph" w:styleId="3">
    <w:name w:val="heading 2"/>
    <w:basedOn w:val="1"/>
    <w:next w:val="1"/>
    <w:link w:val="54"/>
    <w:qFormat/>
    <w:uiPriority w:val="9"/>
    <w:pPr>
      <w:keepNext/>
      <w:keepLines/>
      <w:spacing w:before="200" w:line="276" w:lineRule="auto"/>
      <w:outlineLvl w:val="1"/>
    </w:pPr>
    <w:rPr>
      <w:rFonts w:ascii="Cambria" w:hAnsi="Cambria" w:eastAsia="Times New Roman" w:cs="Times New Roman"/>
      <w:b/>
      <w:bCs/>
      <w:color w:val="4F81BD"/>
      <w:sz w:val="26"/>
      <w:szCs w:val="26"/>
      <w:lang w:bidi="en-US"/>
    </w:rPr>
  </w:style>
  <w:style w:type="paragraph" w:styleId="4">
    <w:name w:val="heading 3"/>
    <w:basedOn w:val="1"/>
    <w:next w:val="1"/>
    <w:link w:val="55"/>
    <w:qFormat/>
    <w:uiPriority w:val="9"/>
    <w:pPr>
      <w:keepNext/>
      <w:keepLines/>
      <w:spacing w:before="200" w:line="276" w:lineRule="auto"/>
      <w:outlineLvl w:val="2"/>
    </w:pPr>
    <w:rPr>
      <w:rFonts w:ascii="Cambria" w:hAnsi="Cambria" w:eastAsia="Times New Roman" w:cs="Times New Roman"/>
      <w:b/>
      <w:bCs/>
      <w:color w:val="4F81BD"/>
      <w:sz w:val="22"/>
      <w:szCs w:val="22"/>
      <w:lang w:bidi="en-US"/>
    </w:rPr>
  </w:style>
  <w:style w:type="paragraph" w:styleId="5">
    <w:name w:val="heading 4"/>
    <w:basedOn w:val="1"/>
    <w:next w:val="1"/>
    <w:link w:val="56"/>
    <w:qFormat/>
    <w:uiPriority w:val="0"/>
    <w:pPr>
      <w:keepNext/>
      <w:keepLines/>
      <w:spacing w:before="200" w:line="276" w:lineRule="auto"/>
      <w:outlineLvl w:val="3"/>
    </w:pPr>
    <w:rPr>
      <w:rFonts w:ascii="Cambria" w:hAnsi="Cambria" w:eastAsia="Times New Roman" w:cs="Times New Roman"/>
      <w:b/>
      <w:bCs/>
      <w:i/>
      <w:iCs/>
      <w:color w:val="4F81BD"/>
      <w:sz w:val="22"/>
      <w:szCs w:val="22"/>
      <w:lang w:bidi="en-US"/>
    </w:rPr>
  </w:style>
  <w:style w:type="paragraph" w:styleId="6">
    <w:name w:val="heading 5"/>
    <w:basedOn w:val="1"/>
    <w:next w:val="1"/>
    <w:link w:val="57"/>
    <w:qFormat/>
    <w:uiPriority w:val="0"/>
    <w:pPr>
      <w:keepNext/>
      <w:keepLines/>
      <w:spacing w:before="200" w:line="276" w:lineRule="auto"/>
      <w:outlineLvl w:val="4"/>
    </w:pPr>
    <w:rPr>
      <w:rFonts w:ascii="Cambria" w:hAnsi="Cambria" w:eastAsia="Times New Roman" w:cs="Times New Roman"/>
      <w:color w:val="243F60"/>
      <w:sz w:val="22"/>
      <w:szCs w:val="22"/>
      <w:lang w:bidi="en-US"/>
    </w:rPr>
  </w:style>
  <w:style w:type="paragraph" w:styleId="7">
    <w:name w:val="heading 6"/>
    <w:basedOn w:val="1"/>
    <w:next w:val="1"/>
    <w:link w:val="58"/>
    <w:qFormat/>
    <w:uiPriority w:val="0"/>
    <w:pPr>
      <w:keepNext/>
      <w:keepLines/>
      <w:spacing w:before="200" w:line="276" w:lineRule="auto"/>
      <w:outlineLvl w:val="5"/>
    </w:pPr>
    <w:rPr>
      <w:rFonts w:ascii="Cambria" w:hAnsi="Cambria" w:eastAsia="Times New Roman" w:cs="Times New Roman"/>
      <w:i/>
      <w:iCs/>
      <w:color w:val="243F60"/>
      <w:sz w:val="22"/>
      <w:szCs w:val="22"/>
      <w:lang w:bidi="en-US"/>
    </w:rPr>
  </w:style>
  <w:style w:type="paragraph" w:styleId="8">
    <w:name w:val="heading 7"/>
    <w:basedOn w:val="1"/>
    <w:next w:val="1"/>
    <w:link w:val="59"/>
    <w:qFormat/>
    <w:uiPriority w:val="0"/>
    <w:pPr>
      <w:keepNext/>
      <w:keepLines/>
      <w:spacing w:before="200" w:line="276" w:lineRule="auto"/>
      <w:outlineLvl w:val="6"/>
    </w:pPr>
    <w:rPr>
      <w:rFonts w:ascii="Cambria" w:hAnsi="Cambria" w:eastAsia="Times New Roman" w:cs="Times New Roman"/>
      <w:i/>
      <w:iCs/>
      <w:color w:val="404040"/>
      <w:sz w:val="22"/>
      <w:szCs w:val="22"/>
      <w:lang w:bidi="en-US"/>
    </w:rPr>
  </w:style>
  <w:style w:type="paragraph" w:styleId="9">
    <w:name w:val="heading 8"/>
    <w:basedOn w:val="1"/>
    <w:next w:val="1"/>
    <w:link w:val="60"/>
    <w:qFormat/>
    <w:uiPriority w:val="0"/>
    <w:pPr>
      <w:keepNext/>
      <w:keepLines/>
      <w:spacing w:before="200" w:line="276" w:lineRule="auto"/>
      <w:outlineLvl w:val="7"/>
    </w:pPr>
    <w:rPr>
      <w:rFonts w:ascii="Cambria" w:hAnsi="Cambria" w:eastAsia="Times New Roman" w:cs="Times New Roman"/>
      <w:color w:val="4F81BD"/>
      <w:sz w:val="20"/>
      <w:szCs w:val="20"/>
      <w:lang w:bidi="en-US"/>
    </w:rPr>
  </w:style>
  <w:style w:type="paragraph" w:styleId="10">
    <w:name w:val="heading 9"/>
    <w:basedOn w:val="1"/>
    <w:next w:val="1"/>
    <w:link w:val="61"/>
    <w:qFormat/>
    <w:uiPriority w:val="0"/>
    <w:pPr>
      <w:keepNext/>
      <w:keepLines/>
      <w:spacing w:before="200" w:line="276" w:lineRule="auto"/>
      <w:outlineLvl w:val="8"/>
    </w:pPr>
    <w:rPr>
      <w:rFonts w:ascii="Cambria" w:hAnsi="Cambria" w:eastAsia="Times New Roman" w:cs="Times New Roman"/>
      <w:i/>
      <w:iCs/>
      <w:color w:val="404040"/>
      <w:sz w:val="20"/>
      <w:szCs w:val="20"/>
      <w:lang w:bidi="en-US"/>
    </w:rPr>
  </w:style>
  <w:style w:type="character" w:default="1" w:styleId="11">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13">
    <w:name w:val="Balloon Text"/>
    <w:basedOn w:val="1"/>
    <w:link w:val="45"/>
    <w:unhideWhenUsed/>
    <w:uiPriority w:val="99"/>
    <w:rPr>
      <w:rFonts w:ascii="Tahoma" w:hAnsi="Tahoma" w:eastAsia="Calibri" w:cs="Tahoma"/>
      <w:sz w:val="16"/>
      <w:szCs w:val="16"/>
    </w:rPr>
  </w:style>
  <w:style w:type="paragraph" w:styleId="14">
    <w:name w:val="caption"/>
    <w:basedOn w:val="1"/>
    <w:next w:val="1"/>
    <w:qFormat/>
    <w:uiPriority w:val="0"/>
    <w:pPr>
      <w:spacing w:after="200"/>
    </w:pPr>
    <w:rPr>
      <w:rFonts w:ascii="Calibri" w:hAnsi="Calibri" w:eastAsia="Calibri" w:cs="Times New Roman"/>
      <w:b/>
      <w:bCs/>
      <w:color w:val="4F81BD"/>
      <w:sz w:val="18"/>
      <w:szCs w:val="18"/>
      <w:lang w:bidi="en-US"/>
    </w:rPr>
  </w:style>
  <w:style w:type="character" w:styleId="15">
    <w:name w:val="annotation reference"/>
    <w:unhideWhenUsed/>
    <w:qFormat/>
    <w:uiPriority w:val="99"/>
    <w:rPr>
      <w:sz w:val="16"/>
      <w:szCs w:val="16"/>
    </w:rPr>
  </w:style>
  <w:style w:type="paragraph" w:styleId="16">
    <w:name w:val="annotation text"/>
    <w:basedOn w:val="1"/>
    <w:link w:val="75"/>
    <w:unhideWhenUsed/>
    <w:uiPriority w:val="99"/>
    <w:pPr>
      <w:spacing w:before="120" w:after="120"/>
    </w:pPr>
    <w:rPr>
      <w:rFonts w:ascii="Times New Roman" w:hAnsi="Times New Roman" w:eastAsia="Calibri" w:cs="Times New Roman"/>
      <w:color w:val="000000"/>
      <w:sz w:val="20"/>
      <w:szCs w:val="20"/>
    </w:rPr>
  </w:style>
  <w:style w:type="paragraph" w:styleId="17">
    <w:name w:val="annotation subject"/>
    <w:basedOn w:val="16"/>
    <w:next w:val="16"/>
    <w:link w:val="76"/>
    <w:unhideWhenUsed/>
    <w:uiPriority w:val="99"/>
    <w:rPr>
      <w:b/>
      <w:bCs/>
    </w:rPr>
  </w:style>
  <w:style w:type="character" w:styleId="18">
    <w:name w:val="Emphasis"/>
    <w:qFormat/>
    <w:uiPriority w:val="20"/>
    <w:rPr>
      <w:i/>
      <w:iCs/>
    </w:rPr>
  </w:style>
  <w:style w:type="character" w:styleId="19">
    <w:name w:val="FollowedHyperlink"/>
    <w:basedOn w:val="11"/>
    <w:semiHidden/>
    <w:unhideWhenUsed/>
    <w:qFormat/>
    <w:uiPriority w:val="99"/>
    <w:rPr>
      <w:color w:val="954F72" w:themeColor="followedHyperlink"/>
      <w:u w:val="single"/>
      <w14:textFill>
        <w14:solidFill>
          <w14:schemeClr w14:val="folHlink"/>
        </w14:solidFill>
      </w14:textFill>
    </w:rPr>
  </w:style>
  <w:style w:type="paragraph" w:styleId="20">
    <w:name w:val="footer"/>
    <w:basedOn w:val="1"/>
    <w:link w:val="34"/>
    <w:unhideWhenUsed/>
    <w:uiPriority w:val="99"/>
    <w:pPr>
      <w:tabs>
        <w:tab w:val="center" w:pos="4513"/>
        <w:tab w:val="right" w:pos="9026"/>
      </w:tabs>
    </w:pPr>
  </w:style>
  <w:style w:type="paragraph" w:styleId="21">
    <w:name w:val="header"/>
    <w:basedOn w:val="1"/>
    <w:link w:val="33"/>
    <w:unhideWhenUsed/>
    <w:uiPriority w:val="99"/>
    <w:pPr>
      <w:tabs>
        <w:tab w:val="center" w:pos="4513"/>
        <w:tab w:val="right" w:pos="9026"/>
      </w:tabs>
    </w:pPr>
  </w:style>
  <w:style w:type="character" w:styleId="22">
    <w:name w:val="Hyperlink"/>
    <w:unhideWhenUsed/>
    <w:qFormat/>
    <w:uiPriority w:val="99"/>
    <w:rPr>
      <w:color w:val="0000FF"/>
      <w:u w:val="single"/>
    </w:rPr>
  </w:style>
  <w:style w:type="paragraph" w:styleId="23">
    <w:name w:val="Normal (Web)"/>
    <w:basedOn w:val="1"/>
    <w:unhideWhenUsed/>
    <w:uiPriority w:val="99"/>
    <w:rPr>
      <w:rFonts w:ascii="Times New Roman" w:hAnsi="Times New Roman" w:eastAsia="Times New Roman" w:cs="Times New Roman"/>
    </w:rPr>
  </w:style>
  <w:style w:type="character" w:styleId="24">
    <w:name w:val="page number"/>
    <w:basedOn w:val="11"/>
    <w:qFormat/>
    <w:uiPriority w:val="99"/>
  </w:style>
  <w:style w:type="character" w:styleId="25">
    <w:name w:val="Strong"/>
    <w:qFormat/>
    <w:uiPriority w:val="22"/>
    <w:rPr>
      <w:b/>
      <w:bCs/>
    </w:rPr>
  </w:style>
  <w:style w:type="paragraph" w:styleId="26">
    <w:name w:val="Subtitle"/>
    <w:basedOn w:val="1"/>
    <w:next w:val="1"/>
    <w:link w:val="63"/>
    <w:qFormat/>
    <w:uiPriority w:val="99"/>
    <w:pPr>
      <w:spacing w:after="200" w:line="276" w:lineRule="auto"/>
    </w:pPr>
    <w:rPr>
      <w:rFonts w:ascii="Cambria" w:hAnsi="Cambria" w:eastAsia="Times New Roman" w:cs="Times New Roman"/>
      <w:i/>
      <w:iCs/>
      <w:color w:val="4F81BD"/>
      <w:spacing w:val="15"/>
      <w:lang w:bidi="en-US"/>
    </w:rPr>
  </w:style>
  <w:style w:type="table" w:styleId="27">
    <w:name w:val="Table Grid"/>
    <w:basedOn w:val="12"/>
    <w:uiPriority w:val="39"/>
    <w:pPr>
      <w:spacing w:after="0" w:line="240" w:lineRule="auto"/>
    </w:pPr>
    <w:rPr>
      <w:rFonts w:eastAsia="Calibri" w:cs="Times New Roman"/>
      <w:color w:val="000000"/>
      <w:szCs w:val="18"/>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28">
    <w:name w:val="Title"/>
    <w:basedOn w:val="1"/>
    <w:next w:val="1"/>
    <w:link w:val="62"/>
    <w:qFormat/>
    <w:uiPriority w:val="99"/>
    <w:pPr>
      <w:pBdr>
        <w:bottom w:val="single" w:color="4F81BD" w:sz="8" w:space="4"/>
      </w:pBdr>
      <w:spacing w:after="300"/>
      <w:contextualSpacing/>
    </w:pPr>
    <w:rPr>
      <w:rFonts w:ascii="Cambria" w:hAnsi="Cambria" w:eastAsia="Times New Roman" w:cs="Times New Roman"/>
      <w:color w:val="17365D"/>
      <w:spacing w:val="5"/>
      <w:kern w:val="28"/>
      <w:sz w:val="52"/>
      <w:szCs w:val="52"/>
      <w:lang w:bidi="en-US"/>
    </w:rPr>
  </w:style>
  <w:style w:type="table" w:styleId="29">
    <w:name w:val="Light Grid"/>
    <w:basedOn w:val="12"/>
    <w:qFormat/>
    <w:uiPriority w:val="62"/>
    <w:pPr>
      <w:spacing w:after="0" w:line="240" w:lineRule="auto"/>
    </w:pPr>
    <w:rPr>
      <w:rFonts w:ascii="Calibri" w:hAnsi="Calibri" w:eastAsia="Calibri" w:cs="Times New Roman"/>
      <w:sz w:val="22"/>
      <w:lang w:eastAsia="vi-VN"/>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blStylePr w:type="firstRow">
      <w:pPr>
        <w:spacing w:before="0" w:after="0" w:line="240" w:lineRule="auto"/>
      </w:pPr>
      <w:rPr>
        <w:rFonts w:ascii="DengXian" w:hAnsi="DengXian" w:eastAsia="Times New Roman" w:cs="Times New Roman"/>
        <w:b/>
        <w:bCs/>
      </w:rPr>
      <w:tblPr/>
      <w:tcPr>
        <w:tcBorders>
          <w:top w:val="single" w:color="000000" w:sz="8" w:space="0"/>
          <w:left w:val="single" w:color="000000" w:sz="8" w:space="0"/>
          <w:bottom w:val="single" w:color="000000" w:sz="18" w:space="0"/>
          <w:right w:val="single" w:color="000000" w:sz="8" w:space="0"/>
          <w:insideH w:val="nil"/>
          <w:insideV w:val="single" w:sz="8" w:space="0"/>
        </w:tcBorders>
      </w:tcPr>
    </w:tblStylePr>
    <w:tblStylePr w:type="lastRow">
      <w:pPr>
        <w:spacing w:before="0" w:after="0" w:line="240" w:lineRule="auto"/>
      </w:pPr>
      <w:rPr>
        <w:rFonts w:ascii="DengXian" w:hAnsi="DengXian" w:eastAsia="Times New Roman" w:cs="Times New Roman"/>
        <w:b/>
        <w:bCs/>
      </w:rPr>
      <w:tblPr/>
      <w:tcPr>
        <w:tcBorders>
          <w:top w:val="double" w:color="000000" w:sz="6" w:space="0"/>
          <w:left w:val="single" w:color="000000" w:sz="8" w:space="0"/>
          <w:bottom w:val="single" w:color="000000" w:sz="8" w:space="0"/>
          <w:right w:val="single" w:color="000000" w:sz="8" w:space="0"/>
          <w:insideH w:val="nil"/>
          <w:insideV w:val="single" w:sz="8" w:space="0"/>
        </w:tcBorders>
      </w:tcPr>
    </w:tblStylePr>
    <w:tblStylePr w:type="firstCol">
      <w:rPr>
        <w:rFonts w:ascii="DengXian" w:hAnsi="DengXian" w:eastAsia="Times New Roman" w:cs="Times New Roman"/>
        <w:b/>
        <w:bCs/>
      </w:rPr>
    </w:tblStylePr>
    <w:tblStylePr w:type="lastCol">
      <w:rPr>
        <w:rFonts w:ascii="DengXian" w:hAnsi="DengXian" w:eastAsia="Times New Roman" w:cs="Times New Roman"/>
        <w:b/>
        <w:bCs/>
      </w:rPr>
      <w:tblPr/>
      <w:tcPr>
        <w:tcBorders>
          <w:top w:val="single" w:color="000000" w:sz="8" w:space="0"/>
          <w:left w:val="single" w:color="000000" w:sz="8" w:space="0"/>
          <w:bottom w:val="single" w:color="000000" w:sz="8" w:space="0"/>
          <w:right w:val="single" w:color="000000" w:sz="8" w:space="0"/>
        </w:tcBorders>
      </w:tcPr>
    </w:tblStylePr>
    <w:tblStylePr w:type="band1Vert">
      <w:tblPr/>
      <w:tcPr>
        <w:tcBorders>
          <w:top w:val="single" w:color="000000" w:sz="8" w:space="0"/>
          <w:left w:val="single" w:color="000000" w:sz="8" w:space="0"/>
          <w:bottom w:val="single" w:color="000000" w:sz="8" w:space="0"/>
          <w:right w:val="single" w:color="000000" w:sz="8" w:space="0"/>
        </w:tcBorders>
        <w:shd w:val="clear" w:color="auto" w:fill="C0C0C0"/>
      </w:tcPr>
    </w:tblStylePr>
    <w:tblStylePr w:type="band1Horz">
      <w:tblPr/>
      <w:tcPr>
        <w:tcBorders>
          <w:top w:val="single" w:color="000000" w:sz="8" w:space="0"/>
          <w:left w:val="single" w:color="000000" w:sz="8" w:space="0"/>
          <w:bottom w:val="single" w:color="000000" w:sz="8" w:space="0"/>
          <w:right w:val="single" w:color="000000" w:sz="8" w:space="0"/>
          <w:insideV w:val="single" w:sz="8" w:space="0"/>
        </w:tcBorders>
        <w:shd w:val="clear" w:color="auto" w:fill="C0C0C0"/>
      </w:tcPr>
    </w:tblStylePr>
    <w:tblStylePr w:type="band2Horz">
      <w:tblPr/>
      <w:tcPr>
        <w:tcBorders>
          <w:top w:val="single" w:color="000000" w:sz="8" w:space="0"/>
          <w:left w:val="single" w:color="000000" w:sz="8" w:space="0"/>
          <w:bottom w:val="single" w:color="000000" w:sz="8" w:space="0"/>
          <w:right w:val="single" w:color="000000" w:sz="8" w:space="0"/>
          <w:insideV w:val="single" w:sz="8" w:space="0"/>
        </w:tcBorders>
      </w:tcPr>
    </w:tblStylePr>
  </w:style>
  <w:style w:type="table" w:styleId="30">
    <w:name w:val="Light Grid Accent 2"/>
    <w:basedOn w:val="12"/>
    <w:uiPriority w:val="62"/>
    <w:pPr>
      <w:spacing w:after="0" w:line="240" w:lineRule="auto"/>
    </w:pPr>
    <w:rPr>
      <w:rFonts w:ascii="Calibri" w:hAnsi="Calibri" w:eastAsia="Calibri" w:cs="Times New Roman"/>
      <w:sz w:val="22"/>
      <w:lang w:eastAsia="vi-VN"/>
    </w:rPr>
    <w:tblPr>
      <w:tblBorders>
        <w:top w:val="single" w:color="C0504D" w:sz="8" w:space="0"/>
        <w:left w:val="single" w:color="C0504D" w:sz="8" w:space="0"/>
        <w:bottom w:val="single" w:color="C0504D" w:sz="8" w:space="0"/>
        <w:right w:val="single" w:color="C0504D" w:sz="8" w:space="0"/>
        <w:insideH w:val="single" w:color="C0504D" w:sz="8" w:space="0"/>
        <w:insideV w:val="single" w:color="C0504D" w:sz="8" w:space="0"/>
      </w:tblBorders>
    </w:tblPr>
    <w:tblStylePr w:type="firstRow">
      <w:pPr>
        <w:spacing w:before="0" w:after="0" w:line="240" w:lineRule="auto"/>
      </w:pPr>
      <w:rPr>
        <w:rFonts w:ascii="DengXian" w:hAnsi="DengXian" w:eastAsia="Times New Roman" w:cs="Times New Roman"/>
        <w:b/>
        <w:bCs/>
      </w:rPr>
      <w:tblPr/>
      <w:tcPr>
        <w:tcBorders>
          <w:top w:val="single" w:color="C0504D" w:sz="8" w:space="0"/>
          <w:left w:val="single" w:color="C0504D" w:sz="8" w:space="0"/>
          <w:bottom w:val="single" w:color="C0504D" w:sz="18" w:space="0"/>
          <w:right w:val="single" w:color="C0504D" w:sz="8" w:space="0"/>
          <w:insideH w:val="nil"/>
          <w:insideV w:val="single" w:sz="8" w:space="0"/>
        </w:tcBorders>
      </w:tcPr>
    </w:tblStylePr>
    <w:tblStylePr w:type="lastRow">
      <w:pPr>
        <w:spacing w:before="0" w:after="0" w:line="240" w:lineRule="auto"/>
      </w:pPr>
      <w:rPr>
        <w:rFonts w:ascii="DengXian" w:hAnsi="DengXian" w:eastAsia="Times New Roman" w:cs="Times New Roman"/>
        <w:b/>
        <w:bCs/>
      </w:rPr>
      <w:tblPr/>
      <w:tcPr>
        <w:tcBorders>
          <w:top w:val="double" w:color="C0504D" w:sz="6" w:space="0"/>
          <w:left w:val="single" w:color="C0504D" w:sz="8" w:space="0"/>
          <w:bottom w:val="single" w:color="C0504D" w:sz="8" w:space="0"/>
          <w:right w:val="single" w:color="C0504D" w:sz="8" w:space="0"/>
          <w:insideH w:val="nil"/>
          <w:insideV w:val="single" w:sz="8" w:space="0"/>
        </w:tcBorders>
      </w:tcPr>
    </w:tblStylePr>
    <w:tblStylePr w:type="firstCol">
      <w:rPr>
        <w:rFonts w:ascii="DengXian" w:hAnsi="DengXian" w:eastAsia="Times New Roman" w:cs="Times New Roman"/>
        <w:b/>
        <w:bCs/>
      </w:rPr>
    </w:tblStylePr>
    <w:tblStylePr w:type="lastCol">
      <w:rPr>
        <w:rFonts w:ascii="DengXian" w:hAnsi="DengXian" w:eastAsia="Times New Roman" w:cs="Times New Roman"/>
        <w:b/>
        <w:bCs/>
      </w:rPr>
      <w:tblPr/>
      <w:tcPr>
        <w:tcBorders>
          <w:top w:val="single" w:color="C0504D" w:sz="8" w:space="0"/>
          <w:left w:val="single" w:color="C0504D" w:sz="8" w:space="0"/>
          <w:bottom w:val="single" w:color="C0504D" w:sz="8" w:space="0"/>
          <w:right w:val="single" w:color="C0504D" w:sz="8" w:space="0"/>
        </w:tcBorders>
      </w:tcPr>
    </w:tblStylePr>
    <w:tblStylePr w:type="band1Vert">
      <w:tblPr/>
      <w:tcPr>
        <w:tcBorders>
          <w:top w:val="single" w:color="C0504D" w:sz="8" w:space="0"/>
          <w:left w:val="single" w:color="C0504D" w:sz="8" w:space="0"/>
          <w:bottom w:val="single" w:color="C0504D" w:sz="8" w:space="0"/>
          <w:right w:val="single" w:color="C0504D" w:sz="8" w:space="0"/>
        </w:tcBorders>
        <w:shd w:val="clear" w:color="auto" w:fill="EFD3D2"/>
      </w:tcPr>
    </w:tblStylePr>
    <w:tblStylePr w:type="band1Horz">
      <w:tblPr/>
      <w:tcPr>
        <w:tcBorders>
          <w:top w:val="single" w:color="C0504D" w:sz="8" w:space="0"/>
          <w:left w:val="single" w:color="C0504D" w:sz="8" w:space="0"/>
          <w:bottom w:val="single" w:color="C0504D" w:sz="8" w:space="0"/>
          <w:right w:val="single" w:color="C0504D" w:sz="8" w:space="0"/>
          <w:insideV w:val="single" w:sz="8" w:space="0"/>
        </w:tcBorders>
        <w:shd w:val="clear" w:color="auto" w:fill="EFD3D2"/>
      </w:tcPr>
    </w:tblStylePr>
    <w:tblStylePr w:type="band2Horz">
      <w:tblPr/>
      <w:tcPr>
        <w:tcBorders>
          <w:top w:val="single" w:color="C0504D" w:sz="8" w:space="0"/>
          <w:left w:val="single" w:color="C0504D" w:sz="8" w:space="0"/>
          <w:bottom w:val="single" w:color="C0504D" w:sz="8" w:space="0"/>
          <w:right w:val="single" w:color="C0504D" w:sz="8" w:space="0"/>
          <w:insideV w:val="single" w:sz="8" w:space="0"/>
        </w:tcBorders>
      </w:tcPr>
    </w:tblStylePr>
  </w:style>
  <w:style w:type="table" w:styleId="31">
    <w:name w:val="Light Grid Accent 5"/>
    <w:basedOn w:val="12"/>
    <w:qFormat/>
    <w:uiPriority w:val="62"/>
    <w:pPr>
      <w:spacing w:after="0" w:line="240" w:lineRule="auto"/>
    </w:pPr>
    <w:rPr>
      <w:rFonts w:ascii="Calibri" w:hAnsi="Calibri" w:eastAsia="Calibri" w:cs="Times New Roman"/>
      <w:sz w:val="22"/>
      <w:lang w:eastAsia="vi-VN"/>
    </w:rPr>
    <w:tblPr>
      <w:tblBorders>
        <w:top w:val="single" w:color="4BACC6" w:sz="8" w:space="0"/>
        <w:left w:val="single" w:color="4BACC6" w:sz="8" w:space="0"/>
        <w:bottom w:val="single" w:color="4BACC6" w:sz="8" w:space="0"/>
        <w:right w:val="single" w:color="4BACC6" w:sz="8" w:space="0"/>
        <w:insideH w:val="single" w:color="4BACC6" w:sz="8" w:space="0"/>
        <w:insideV w:val="single" w:color="4BACC6" w:sz="8" w:space="0"/>
      </w:tblBorders>
    </w:tblPr>
    <w:tblStylePr w:type="firstRow">
      <w:pPr>
        <w:spacing w:before="0" w:after="0" w:line="240" w:lineRule="auto"/>
      </w:pPr>
      <w:rPr>
        <w:rFonts w:ascii="DengXian" w:hAnsi="DengXian" w:eastAsia="Times New Roman" w:cs="Times New Roman"/>
        <w:b/>
        <w:bCs/>
      </w:rPr>
      <w:tblPr/>
      <w:tcPr>
        <w:tcBorders>
          <w:top w:val="single" w:color="4BACC6" w:sz="8" w:space="0"/>
          <w:left w:val="single" w:color="4BACC6" w:sz="8" w:space="0"/>
          <w:bottom w:val="single" w:color="4BACC6" w:sz="18" w:space="0"/>
          <w:right w:val="single" w:color="4BACC6" w:sz="8" w:space="0"/>
          <w:insideH w:val="nil"/>
          <w:insideV w:val="single" w:sz="8" w:space="0"/>
        </w:tcBorders>
      </w:tcPr>
    </w:tblStylePr>
    <w:tblStylePr w:type="lastRow">
      <w:pPr>
        <w:spacing w:before="0" w:after="0" w:line="240" w:lineRule="auto"/>
      </w:pPr>
      <w:rPr>
        <w:rFonts w:ascii="DengXian" w:hAnsi="DengXian" w:eastAsia="Times New Roman" w:cs="Times New Roman"/>
        <w:b/>
        <w:bCs/>
      </w:rPr>
      <w:tblPr/>
      <w:tcPr>
        <w:tcBorders>
          <w:top w:val="double" w:color="4BACC6" w:sz="6" w:space="0"/>
          <w:left w:val="single" w:color="4BACC6" w:sz="8" w:space="0"/>
          <w:bottom w:val="single" w:color="4BACC6" w:sz="8" w:space="0"/>
          <w:right w:val="single" w:color="4BACC6" w:sz="8" w:space="0"/>
          <w:insideH w:val="nil"/>
          <w:insideV w:val="single" w:sz="8" w:space="0"/>
        </w:tcBorders>
      </w:tcPr>
    </w:tblStylePr>
    <w:tblStylePr w:type="firstCol">
      <w:rPr>
        <w:rFonts w:ascii="DengXian" w:hAnsi="DengXian" w:eastAsia="Times New Roman" w:cs="Times New Roman"/>
        <w:b/>
        <w:bCs/>
      </w:rPr>
    </w:tblStylePr>
    <w:tblStylePr w:type="lastCol">
      <w:rPr>
        <w:rFonts w:ascii="DengXian" w:hAnsi="DengXian" w:eastAsia="Times New Roman" w:cs="Times New Roman"/>
        <w:b/>
        <w:bCs/>
      </w:rPr>
      <w:tblPr/>
      <w:tcPr>
        <w:tcBorders>
          <w:top w:val="single" w:color="4BACC6" w:sz="8" w:space="0"/>
          <w:left w:val="single" w:color="4BACC6" w:sz="8" w:space="0"/>
          <w:bottom w:val="single" w:color="4BACC6" w:sz="8" w:space="0"/>
          <w:right w:val="single" w:color="4BACC6" w:sz="8" w:space="0"/>
        </w:tcBorders>
      </w:tcPr>
    </w:tblStylePr>
    <w:tblStylePr w:type="band1Vert">
      <w:tblPr/>
      <w:tcPr>
        <w:tcBorders>
          <w:top w:val="single" w:color="4BACC6" w:sz="8" w:space="0"/>
          <w:left w:val="single" w:color="4BACC6" w:sz="8" w:space="0"/>
          <w:bottom w:val="single" w:color="4BACC6" w:sz="8" w:space="0"/>
          <w:right w:val="single" w:color="4BACC6" w:sz="8" w:space="0"/>
        </w:tcBorders>
        <w:shd w:val="clear" w:color="auto" w:fill="D2EAF1"/>
      </w:tcPr>
    </w:tblStylePr>
    <w:tblStylePr w:type="band1Horz">
      <w:tblPr/>
      <w:tcPr>
        <w:tcBorders>
          <w:top w:val="single" w:color="4BACC6" w:sz="8" w:space="0"/>
          <w:left w:val="single" w:color="4BACC6" w:sz="8" w:space="0"/>
          <w:bottom w:val="single" w:color="4BACC6" w:sz="8" w:space="0"/>
          <w:right w:val="single" w:color="4BACC6" w:sz="8" w:space="0"/>
          <w:insideV w:val="single" w:sz="8" w:space="0"/>
        </w:tcBorders>
        <w:shd w:val="clear" w:color="auto" w:fill="D2EAF1"/>
      </w:tcPr>
    </w:tblStylePr>
    <w:tblStylePr w:type="band2Horz">
      <w:tblPr/>
      <w:tcPr>
        <w:tcBorders>
          <w:top w:val="single" w:color="4BACC6" w:sz="8" w:space="0"/>
          <w:left w:val="single" w:color="4BACC6" w:sz="8" w:space="0"/>
          <w:bottom w:val="single" w:color="4BACC6" w:sz="8" w:space="0"/>
          <w:right w:val="single" w:color="4BACC6" w:sz="8" w:space="0"/>
          <w:insideV w:val="single" w:sz="8" w:space="0"/>
        </w:tcBorders>
      </w:tcPr>
    </w:tblStylePr>
  </w:style>
  <w:style w:type="table" w:styleId="32">
    <w:name w:val="Light Grid Accent 6"/>
    <w:basedOn w:val="12"/>
    <w:qFormat/>
    <w:uiPriority w:val="62"/>
    <w:pPr>
      <w:spacing w:after="0" w:line="240" w:lineRule="auto"/>
    </w:pPr>
    <w:rPr>
      <w:rFonts w:ascii="Calibri" w:hAnsi="Calibri" w:eastAsia="Calibri" w:cs="Times New Roman"/>
      <w:sz w:val="22"/>
      <w:lang w:eastAsia="vi-VN"/>
    </w:rPr>
    <w:tblPr>
      <w:tblBorders>
        <w:top w:val="single" w:color="F79646" w:sz="8" w:space="0"/>
        <w:left w:val="single" w:color="F79646" w:sz="8" w:space="0"/>
        <w:bottom w:val="single" w:color="F79646" w:sz="8" w:space="0"/>
        <w:right w:val="single" w:color="F79646" w:sz="8" w:space="0"/>
        <w:insideH w:val="single" w:color="F79646" w:sz="8" w:space="0"/>
        <w:insideV w:val="single" w:color="F79646" w:sz="8" w:space="0"/>
      </w:tblBorders>
    </w:tblPr>
    <w:tblStylePr w:type="firstRow">
      <w:pPr>
        <w:spacing w:before="0" w:after="0" w:line="240" w:lineRule="auto"/>
      </w:pPr>
      <w:rPr>
        <w:rFonts w:ascii="DengXian" w:hAnsi="DengXian" w:eastAsia="Times New Roman" w:cs="Times New Roman"/>
        <w:b/>
        <w:bCs/>
      </w:rPr>
      <w:tblPr/>
      <w:tcPr>
        <w:tcBorders>
          <w:top w:val="single" w:color="F79646" w:sz="8" w:space="0"/>
          <w:left w:val="single" w:color="F79646" w:sz="8" w:space="0"/>
          <w:bottom w:val="single" w:color="F79646" w:sz="18" w:space="0"/>
          <w:right w:val="single" w:color="F79646" w:sz="8" w:space="0"/>
          <w:insideH w:val="nil"/>
          <w:insideV w:val="single" w:sz="8" w:space="0"/>
        </w:tcBorders>
      </w:tcPr>
    </w:tblStylePr>
    <w:tblStylePr w:type="lastRow">
      <w:pPr>
        <w:spacing w:before="0" w:after="0" w:line="240" w:lineRule="auto"/>
      </w:pPr>
      <w:rPr>
        <w:rFonts w:ascii="DengXian" w:hAnsi="DengXian" w:eastAsia="Times New Roman" w:cs="Times New Roman"/>
        <w:b/>
        <w:bCs/>
      </w:rPr>
      <w:tblPr/>
      <w:tcPr>
        <w:tcBorders>
          <w:top w:val="double" w:color="F79646" w:sz="6" w:space="0"/>
          <w:left w:val="single" w:color="F79646" w:sz="8" w:space="0"/>
          <w:bottom w:val="single" w:color="F79646" w:sz="8" w:space="0"/>
          <w:right w:val="single" w:color="F79646" w:sz="8" w:space="0"/>
          <w:insideH w:val="nil"/>
          <w:insideV w:val="single" w:sz="8" w:space="0"/>
        </w:tcBorders>
      </w:tcPr>
    </w:tblStylePr>
    <w:tblStylePr w:type="firstCol">
      <w:rPr>
        <w:rFonts w:ascii="DengXian" w:hAnsi="DengXian" w:eastAsia="Times New Roman" w:cs="Times New Roman"/>
        <w:b/>
        <w:bCs/>
      </w:rPr>
    </w:tblStylePr>
    <w:tblStylePr w:type="lastCol">
      <w:rPr>
        <w:rFonts w:ascii="DengXian" w:hAnsi="DengXian" w:eastAsia="Times New Roman" w:cs="Times New Roman"/>
        <w:b/>
        <w:bCs/>
      </w:rPr>
      <w:tblPr/>
      <w:tcPr>
        <w:tcBorders>
          <w:top w:val="single" w:color="F79646" w:sz="8" w:space="0"/>
          <w:left w:val="single" w:color="F79646" w:sz="8" w:space="0"/>
          <w:bottom w:val="single" w:color="F79646" w:sz="8" w:space="0"/>
          <w:right w:val="single" w:color="F79646" w:sz="8" w:space="0"/>
        </w:tcBorders>
      </w:tcPr>
    </w:tblStylePr>
    <w:tblStylePr w:type="band1Vert">
      <w:tblPr/>
      <w:tcPr>
        <w:tcBorders>
          <w:top w:val="single" w:color="F79646" w:sz="8" w:space="0"/>
          <w:left w:val="single" w:color="F79646" w:sz="8" w:space="0"/>
          <w:bottom w:val="single" w:color="F79646" w:sz="8" w:space="0"/>
          <w:right w:val="single" w:color="F79646" w:sz="8" w:space="0"/>
        </w:tcBorders>
        <w:shd w:val="clear" w:color="auto" w:fill="FDE4D0"/>
      </w:tcPr>
    </w:tblStylePr>
    <w:tblStylePr w:type="band1Horz">
      <w:tblPr/>
      <w:tcPr>
        <w:tcBorders>
          <w:top w:val="single" w:color="F79646" w:sz="8" w:space="0"/>
          <w:left w:val="single" w:color="F79646" w:sz="8" w:space="0"/>
          <w:bottom w:val="single" w:color="F79646" w:sz="8" w:space="0"/>
          <w:right w:val="single" w:color="F79646" w:sz="8" w:space="0"/>
          <w:insideV w:val="single" w:sz="8" w:space="0"/>
        </w:tcBorders>
        <w:shd w:val="clear" w:color="auto" w:fill="FDE4D0"/>
      </w:tcPr>
    </w:tblStylePr>
    <w:tblStylePr w:type="band2Horz">
      <w:tblPr/>
      <w:tcPr>
        <w:tcBorders>
          <w:top w:val="single" w:color="F79646" w:sz="8" w:space="0"/>
          <w:left w:val="single" w:color="F79646" w:sz="8" w:space="0"/>
          <w:bottom w:val="single" w:color="F79646" w:sz="8" w:space="0"/>
          <w:right w:val="single" w:color="F79646" w:sz="8" w:space="0"/>
          <w:insideV w:val="single" w:sz="8" w:space="0"/>
        </w:tcBorders>
      </w:tcPr>
    </w:tblStylePr>
  </w:style>
  <w:style w:type="character" w:customStyle="1" w:styleId="33">
    <w:name w:val="Header Char"/>
    <w:basedOn w:val="11"/>
    <w:link w:val="21"/>
    <w:uiPriority w:val="99"/>
    <w:rPr>
      <w:rFonts w:asciiTheme="minorHAnsi" w:hAnsiTheme="minorHAnsi"/>
      <w:sz w:val="24"/>
      <w:szCs w:val="24"/>
      <w:lang w:val="en-US"/>
    </w:rPr>
  </w:style>
  <w:style w:type="character" w:customStyle="1" w:styleId="34">
    <w:name w:val="Footer Char"/>
    <w:basedOn w:val="11"/>
    <w:link w:val="20"/>
    <w:uiPriority w:val="99"/>
    <w:rPr>
      <w:rFonts w:asciiTheme="minorHAnsi" w:hAnsiTheme="minorHAnsi"/>
      <w:sz w:val="24"/>
      <w:szCs w:val="24"/>
      <w:lang w:val="en-US"/>
    </w:rPr>
  </w:style>
  <w:style w:type="paragraph" w:customStyle="1" w:styleId="35">
    <w:name w:val="msonormal"/>
    <w:basedOn w:val="1"/>
    <w:uiPriority w:val="99"/>
    <w:pPr>
      <w:spacing w:before="100" w:beforeAutospacing="1" w:after="100" w:afterAutospacing="1"/>
    </w:pPr>
    <w:rPr>
      <w:rFonts w:ascii="Times New Roman" w:hAnsi="Times New Roman" w:eastAsia="Times New Roman" w:cs="Times New Roman"/>
    </w:rPr>
  </w:style>
  <w:style w:type="paragraph" w:styleId="36">
    <w:name w:val="List Paragraph"/>
    <w:basedOn w:val="1"/>
    <w:qFormat/>
    <w:uiPriority w:val="1"/>
    <w:pPr>
      <w:spacing w:before="120" w:after="120"/>
      <w:ind w:left="720"/>
      <w:contextualSpacing/>
    </w:pPr>
    <w:rPr>
      <w:rFonts w:ascii="Times New Roman" w:hAnsi="Times New Roman" w:eastAsia="Calibri" w:cs="Times New Roman"/>
      <w:color w:val="000000"/>
      <w:sz w:val="28"/>
      <w:szCs w:val="18"/>
    </w:rPr>
  </w:style>
  <w:style w:type="table" w:customStyle="1" w:styleId="37">
    <w:name w:val="Table Grid1"/>
    <w:basedOn w:val="12"/>
    <w:uiPriority w:val="39"/>
    <w:pPr>
      <w:spacing w:after="0" w:line="240" w:lineRule="auto"/>
    </w:pPr>
    <w:rPr>
      <w:rFonts w:eastAsia="Calibri" w:cs="Times New Roman"/>
      <w:color w:val="000000"/>
      <w:szCs w:val="18"/>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
    <w:name w:val="Table Grid2"/>
    <w:basedOn w:val="12"/>
    <w:uiPriority w:val="39"/>
    <w:pPr>
      <w:spacing w:after="0" w:line="240" w:lineRule="auto"/>
    </w:pPr>
    <w:rPr>
      <w:rFonts w:eastAsia="Calibri" w:cs="Times New Roman"/>
      <w:color w:val="000000"/>
      <w:szCs w:val="18"/>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
    <w:name w:val="Table Grid3"/>
    <w:basedOn w:val="12"/>
    <w:qFormat/>
    <w:uiPriority w:val="39"/>
    <w:pPr>
      <w:spacing w:after="0" w:line="240" w:lineRule="auto"/>
    </w:pPr>
    <w:rPr>
      <w:rFonts w:eastAsia="Calibri" w:cs="Times New Roman"/>
      <w:color w:val="000000"/>
      <w:szCs w:val="18"/>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0">
    <w:name w:val="Table Paragraph"/>
    <w:basedOn w:val="1"/>
    <w:qFormat/>
    <w:uiPriority w:val="1"/>
    <w:pPr>
      <w:widowControl w:val="0"/>
      <w:autoSpaceDE w:val="0"/>
      <w:autoSpaceDN w:val="0"/>
      <w:ind w:left="110"/>
    </w:pPr>
    <w:rPr>
      <w:rFonts w:ascii="Times New Roman" w:hAnsi="Times New Roman" w:eastAsia="Times New Roman" w:cs="Times New Roman"/>
      <w:sz w:val="22"/>
      <w:szCs w:val="22"/>
      <w:lang w:val="vi"/>
    </w:rPr>
  </w:style>
  <w:style w:type="table" w:customStyle="1" w:styleId="41">
    <w:name w:val="Table Grid4"/>
    <w:basedOn w:val="12"/>
    <w:uiPriority w:val="39"/>
    <w:pPr>
      <w:spacing w:after="0" w:line="240" w:lineRule="auto"/>
    </w:pPr>
    <w:rPr>
      <w:rFonts w:eastAsia="Calibri" w:cs="Times New Roman"/>
      <w:color w:val="000000"/>
      <w:szCs w:val="18"/>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
    <w:name w:val="Table Grid5"/>
    <w:basedOn w:val="12"/>
    <w:uiPriority w:val="59"/>
    <w:pPr>
      <w:spacing w:after="0" w:line="240" w:lineRule="auto"/>
    </w:pPr>
    <w:rPr>
      <w:rFonts w:ascii="Calibri" w:hAnsi="Calibri" w:eastAsia="Calibri" w:cs="Times New Roman"/>
      <w:sz w:val="22"/>
      <w:lang w:eastAsia="vi-V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
    <w:name w:val="Table Grid6"/>
    <w:basedOn w:val="12"/>
    <w:uiPriority w:val="39"/>
    <w:pPr>
      <w:spacing w:after="0" w:line="240" w:lineRule="auto"/>
    </w:pPr>
    <w:rPr>
      <w:rFonts w:ascii="Calibri" w:hAnsi="Calibri" w:eastAsia="Calibri" w:cs="Times New Roman"/>
      <w:sz w:val="22"/>
      <w:lang w:eastAsia="vi-V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
    <w:name w:val="Table Grid7"/>
    <w:basedOn w:val="12"/>
    <w:qFormat/>
    <w:uiPriority w:val="0"/>
    <w:pPr>
      <w:spacing w:after="0" w:line="240" w:lineRule="auto"/>
    </w:pPr>
    <w:rPr>
      <w:rFonts w:eastAsia="Times New Roman" w:cs="Times New Roman"/>
      <w:sz w:val="20"/>
      <w:szCs w:val="20"/>
      <w:lang w:eastAsia="vi-V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45">
    <w:name w:val="Balloon Text Char"/>
    <w:basedOn w:val="11"/>
    <w:link w:val="13"/>
    <w:qFormat/>
    <w:uiPriority w:val="99"/>
    <w:rPr>
      <w:rFonts w:ascii="Tahoma" w:hAnsi="Tahoma" w:eastAsia="Calibri" w:cs="Tahoma"/>
      <w:sz w:val="16"/>
      <w:szCs w:val="16"/>
      <w:lang w:val="en-US"/>
    </w:rPr>
  </w:style>
  <w:style w:type="paragraph" w:styleId="46">
    <w:name w:val="No Spacing"/>
    <w:link w:val="64"/>
    <w:qFormat/>
    <w:uiPriority w:val="1"/>
    <w:pPr>
      <w:spacing w:after="0" w:line="240" w:lineRule="auto"/>
    </w:pPr>
    <w:rPr>
      <w:rFonts w:ascii="Calibri" w:hAnsi="Calibri" w:eastAsia="Calibri" w:cs="Times New Roman"/>
      <w:sz w:val="22"/>
      <w:szCs w:val="22"/>
      <w:lang w:val="en-US" w:eastAsia="en-US" w:bidi="ar-SA"/>
    </w:rPr>
  </w:style>
  <w:style w:type="table" w:customStyle="1" w:styleId="47">
    <w:name w:val="Table Grid8"/>
    <w:basedOn w:val="12"/>
    <w:qFormat/>
    <w:uiPriority w:val="59"/>
    <w:pPr>
      <w:spacing w:after="0" w:line="240" w:lineRule="auto"/>
    </w:pPr>
    <w:rPr>
      <w:rFonts w:ascii="Calibri" w:hAnsi="Calibri" w:eastAsia="Calibri" w:cs="Times New Roman"/>
      <w:sz w:val="22"/>
      <w:lang w:eastAsia="vi-V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
    <w:name w:val="Table Grid9"/>
    <w:basedOn w:val="12"/>
    <w:qFormat/>
    <w:uiPriority w:val="59"/>
    <w:pPr>
      <w:spacing w:after="0" w:line="240" w:lineRule="auto"/>
    </w:pPr>
    <w:rPr>
      <w:rFonts w:ascii="Calibri" w:hAnsi="Calibri" w:eastAsia="Calibri" w:cs="Times New Roman"/>
      <w:sz w:val="22"/>
      <w:lang w:eastAsia="vi-V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
    <w:name w:val="Table Grid10"/>
    <w:basedOn w:val="12"/>
    <w:uiPriority w:val="0"/>
    <w:pPr>
      <w:spacing w:after="0" w:line="240" w:lineRule="auto"/>
    </w:pPr>
    <w:rPr>
      <w:rFonts w:eastAsia="Times New Roman" w:cs="Times New Roman"/>
      <w:sz w:val="20"/>
      <w:szCs w:val="20"/>
      <w:lang w:eastAsia="vi-V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
    <w:name w:val="Table Grid11"/>
    <w:basedOn w:val="12"/>
    <w:qFormat/>
    <w:uiPriority w:val="39"/>
    <w:pPr>
      <w:spacing w:after="0" w:line="240" w:lineRule="auto"/>
    </w:pPr>
    <w:rPr>
      <w:rFonts w:eastAsia="Times New Roman" w:cs="Times New Roman"/>
      <w:sz w:val="20"/>
      <w:szCs w:val="20"/>
      <w:lang w:eastAsia="vi-V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1">
    <w:name w:val="Heading 1 Char"/>
    <w:basedOn w:val="11"/>
    <w:link w:val="2"/>
    <w:qFormat/>
    <w:uiPriority w:val="9"/>
    <w:rPr>
      <w:rFonts w:eastAsia="Times New Roman" w:cs="Times New Roman"/>
      <w:b/>
      <w:bCs/>
      <w:kern w:val="36"/>
      <w:sz w:val="48"/>
      <w:szCs w:val="48"/>
      <w:lang w:val="en-US"/>
    </w:rPr>
  </w:style>
  <w:style w:type="character" w:customStyle="1" w:styleId="52">
    <w:name w:val="text"/>
    <w:basedOn w:val="11"/>
    <w:uiPriority w:val="0"/>
  </w:style>
  <w:style w:type="character" w:customStyle="1" w:styleId="53">
    <w:name w:val="card-send-time__sendtime"/>
    <w:basedOn w:val="11"/>
    <w:qFormat/>
    <w:uiPriority w:val="0"/>
  </w:style>
  <w:style w:type="character" w:customStyle="1" w:styleId="54">
    <w:name w:val="Heading 2 Char"/>
    <w:basedOn w:val="11"/>
    <w:link w:val="3"/>
    <w:uiPriority w:val="9"/>
    <w:rPr>
      <w:rFonts w:ascii="Cambria" w:hAnsi="Cambria" w:eastAsia="Times New Roman" w:cs="Times New Roman"/>
      <w:b/>
      <w:bCs/>
      <w:color w:val="4F81BD"/>
      <w:sz w:val="26"/>
      <w:szCs w:val="26"/>
      <w:lang w:val="en-US" w:bidi="en-US"/>
    </w:rPr>
  </w:style>
  <w:style w:type="character" w:customStyle="1" w:styleId="55">
    <w:name w:val="Heading 3 Char"/>
    <w:basedOn w:val="11"/>
    <w:link w:val="4"/>
    <w:qFormat/>
    <w:uiPriority w:val="9"/>
    <w:rPr>
      <w:rFonts w:ascii="Cambria" w:hAnsi="Cambria" w:eastAsia="Times New Roman" w:cs="Times New Roman"/>
      <w:b/>
      <w:bCs/>
      <w:color w:val="4F81BD"/>
      <w:sz w:val="22"/>
      <w:lang w:val="en-US" w:bidi="en-US"/>
    </w:rPr>
  </w:style>
  <w:style w:type="character" w:customStyle="1" w:styleId="56">
    <w:name w:val="Heading 4 Char"/>
    <w:basedOn w:val="11"/>
    <w:link w:val="5"/>
    <w:qFormat/>
    <w:uiPriority w:val="0"/>
    <w:rPr>
      <w:rFonts w:ascii="Cambria" w:hAnsi="Cambria" w:eastAsia="Times New Roman" w:cs="Times New Roman"/>
      <w:b/>
      <w:bCs/>
      <w:i/>
      <w:iCs/>
      <w:color w:val="4F81BD"/>
      <w:sz w:val="22"/>
      <w:lang w:val="en-US" w:bidi="en-US"/>
    </w:rPr>
  </w:style>
  <w:style w:type="character" w:customStyle="1" w:styleId="57">
    <w:name w:val="Heading 5 Char"/>
    <w:basedOn w:val="11"/>
    <w:link w:val="6"/>
    <w:qFormat/>
    <w:uiPriority w:val="0"/>
    <w:rPr>
      <w:rFonts w:ascii="Cambria" w:hAnsi="Cambria" w:eastAsia="Times New Roman" w:cs="Times New Roman"/>
      <w:color w:val="243F60"/>
      <w:sz w:val="22"/>
      <w:lang w:val="en-US" w:bidi="en-US"/>
    </w:rPr>
  </w:style>
  <w:style w:type="character" w:customStyle="1" w:styleId="58">
    <w:name w:val="Heading 6 Char"/>
    <w:basedOn w:val="11"/>
    <w:link w:val="7"/>
    <w:qFormat/>
    <w:uiPriority w:val="0"/>
    <w:rPr>
      <w:rFonts w:ascii="Cambria" w:hAnsi="Cambria" w:eastAsia="Times New Roman" w:cs="Times New Roman"/>
      <w:i/>
      <w:iCs/>
      <w:color w:val="243F60"/>
      <w:sz w:val="22"/>
      <w:lang w:val="en-US" w:bidi="en-US"/>
    </w:rPr>
  </w:style>
  <w:style w:type="character" w:customStyle="1" w:styleId="59">
    <w:name w:val="Heading 7 Char"/>
    <w:basedOn w:val="11"/>
    <w:link w:val="8"/>
    <w:qFormat/>
    <w:uiPriority w:val="0"/>
    <w:rPr>
      <w:rFonts w:ascii="Cambria" w:hAnsi="Cambria" w:eastAsia="Times New Roman" w:cs="Times New Roman"/>
      <w:i/>
      <w:iCs/>
      <w:color w:val="404040"/>
      <w:sz w:val="22"/>
      <w:lang w:val="en-US" w:bidi="en-US"/>
    </w:rPr>
  </w:style>
  <w:style w:type="character" w:customStyle="1" w:styleId="60">
    <w:name w:val="Heading 8 Char"/>
    <w:basedOn w:val="11"/>
    <w:link w:val="9"/>
    <w:qFormat/>
    <w:uiPriority w:val="0"/>
    <w:rPr>
      <w:rFonts w:ascii="Cambria" w:hAnsi="Cambria" w:eastAsia="Times New Roman" w:cs="Times New Roman"/>
      <w:color w:val="4F81BD"/>
      <w:sz w:val="20"/>
      <w:szCs w:val="20"/>
      <w:lang w:val="en-US" w:bidi="en-US"/>
    </w:rPr>
  </w:style>
  <w:style w:type="character" w:customStyle="1" w:styleId="61">
    <w:name w:val="Heading 9 Char"/>
    <w:basedOn w:val="11"/>
    <w:link w:val="10"/>
    <w:qFormat/>
    <w:uiPriority w:val="0"/>
    <w:rPr>
      <w:rFonts w:ascii="Cambria" w:hAnsi="Cambria" w:eastAsia="Times New Roman" w:cs="Times New Roman"/>
      <w:i/>
      <w:iCs/>
      <w:color w:val="404040"/>
      <w:sz w:val="20"/>
      <w:szCs w:val="20"/>
      <w:lang w:val="en-US" w:bidi="en-US"/>
    </w:rPr>
  </w:style>
  <w:style w:type="character" w:customStyle="1" w:styleId="62">
    <w:name w:val="Title Char"/>
    <w:basedOn w:val="11"/>
    <w:link w:val="28"/>
    <w:qFormat/>
    <w:uiPriority w:val="99"/>
    <w:rPr>
      <w:rFonts w:ascii="Cambria" w:hAnsi="Cambria" w:eastAsia="Times New Roman" w:cs="Times New Roman"/>
      <w:color w:val="17365D"/>
      <w:spacing w:val="5"/>
      <w:kern w:val="28"/>
      <w:sz w:val="52"/>
      <w:szCs w:val="52"/>
      <w:lang w:val="en-US" w:bidi="en-US"/>
    </w:rPr>
  </w:style>
  <w:style w:type="character" w:customStyle="1" w:styleId="63">
    <w:name w:val="Subtitle Char"/>
    <w:basedOn w:val="11"/>
    <w:link w:val="26"/>
    <w:qFormat/>
    <w:uiPriority w:val="99"/>
    <w:rPr>
      <w:rFonts w:ascii="Cambria" w:hAnsi="Cambria" w:eastAsia="Times New Roman" w:cs="Times New Roman"/>
      <w:i/>
      <w:iCs/>
      <w:color w:val="4F81BD"/>
      <w:spacing w:val="15"/>
      <w:sz w:val="24"/>
      <w:szCs w:val="24"/>
      <w:lang w:val="en-US" w:bidi="en-US"/>
    </w:rPr>
  </w:style>
  <w:style w:type="character" w:customStyle="1" w:styleId="64">
    <w:name w:val="No Spacing Char"/>
    <w:link w:val="46"/>
    <w:qFormat/>
    <w:uiPriority w:val="1"/>
    <w:rPr>
      <w:rFonts w:ascii="Calibri" w:hAnsi="Calibri" w:eastAsia="Calibri" w:cs="Times New Roman"/>
      <w:sz w:val="22"/>
      <w:lang w:val="en-US"/>
    </w:rPr>
  </w:style>
  <w:style w:type="paragraph" w:styleId="65">
    <w:name w:val="Quote"/>
    <w:basedOn w:val="1"/>
    <w:next w:val="1"/>
    <w:link w:val="66"/>
    <w:qFormat/>
    <w:uiPriority w:val="0"/>
    <w:pPr>
      <w:spacing w:after="200" w:line="276" w:lineRule="auto"/>
    </w:pPr>
    <w:rPr>
      <w:rFonts w:ascii="Calibri" w:hAnsi="Calibri" w:eastAsia="Calibri" w:cs="Times New Roman"/>
      <w:i/>
      <w:iCs/>
      <w:color w:val="000000"/>
      <w:sz w:val="22"/>
      <w:szCs w:val="22"/>
      <w:lang w:bidi="en-US"/>
    </w:rPr>
  </w:style>
  <w:style w:type="character" w:customStyle="1" w:styleId="66">
    <w:name w:val="Quote Char"/>
    <w:basedOn w:val="11"/>
    <w:link w:val="65"/>
    <w:qFormat/>
    <w:uiPriority w:val="0"/>
    <w:rPr>
      <w:rFonts w:ascii="Calibri" w:hAnsi="Calibri" w:eastAsia="Calibri" w:cs="Times New Roman"/>
      <w:i/>
      <w:iCs/>
      <w:color w:val="000000"/>
      <w:sz w:val="22"/>
      <w:lang w:val="en-US" w:bidi="en-US"/>
    </w:rPr>
  </w:style>
  <w:style w:type="paragraph" w:styleId="67">
    <w:name w:val="Intense Quote"/>
    <w:basedOn w:val="1"/>
    <w:next w:val="1"/>
    <w:link w:val="68"/>
    <w:qFormat/>
    <w:uiPriority w:val="0"/>
    <w:pPr>
      <w:pBdr>
        <w:bottom w:val="single" w:color="4F81BD" w:sz="4" w:space="4"/>
      </w:pBdr>
      <w:spacing w:before="200" w:after="280" w:line="276" w:lineRule="auto"/>
      <w:ind w:left="936" w:right="936"/>
    </w:pPr>
    <w:rPr>
      <w:rFonts w:ascii="Calibri" w:hAnsi="Calibri" w:eastAsia="Calibri" w:cs="Times New Roman"/>
      <w:b/>
      <w:bCs/>
      <w:i/>
      <w:iCs/>
      <w:color w:val="4F81BD"/>
      <w:sz w:val="22"/>
      <w:szCs w:val="22"/>
      <w:lang w:bidi="en-US"/>
    </w:rPr>
  </w:style>
  <w:style w:type="character" w:customStyle="1" w:styleId="68">
    <w:name w:val="Intense Quote Char"/>
    <w:basedOn w:val="11"/>
    <w:link w:val="67"/>
    <w:qFormat/>
    <w:uiPriority w:val="0"/>
    <w:rPr>
      <w:rFonts w:ascii="Calibri" w:hAnsi="Calibri" w:eastAsia="Calibri" w:cs="Times New Roman"/>
      <w:b/>
      <w:bCs/>
      <w:i/>
      <w:iCs/>
      <w:color w:val="4F81BD"/>
      <w:sz w:val="22"/>
      <w:lang w:val="en-US" w:bidi="en-US"/>
    </w:rPr>
  </w:style>
  <w:style w:type="character" w:customStyle="1" w:styleId="69">
    <w:name w:val="Subtle Emphasis"/>
    <w:qFormat/>
    <w:uiPriority w:val="0"/>
    <w:rPr>
      <w:i/>
      <w:iCs/>
      <w:color w:val="808080"/>
    </w:rPr>
  </w:style>
  <w:style w:type="character" w:customStyle="1" w:styleId="70">
    <w:name w:val="Intense Emphasis"/>
    <w:qFormat/>
    <w:uiPriority w:val="0"/>
    <w:rPr>
      <w:b/>
      <w:bCs/>
      <w:i/>
      <w:iCs/>
      <w:color w:val="4F81BD"/>
    </w:rPr>
  </w:style>
  <w:style w:type="character" w:customStyle="1" w:styleId="71">
    <w:name w:val="Subtle Reference"/>
    <w:qFormat/>
    <w:uiPriority w:val="0"/>
    <w:rPr>
      <w:smallCaps/>
      <w:color w:val="C0504D"/>
      <w:u w:val="single"/>
    </w:rPr>
  </w:style>
  <w:style w:type="character" w:customStyle="1" w:styleId="72">
    <w:name w:val="Intense Reference"/>
    <w:qFormat/>
    <w:uiPriority w:val="0"/>
    <w:rPr>
      <w:b/>
      <w:bCs/>
      <w:smallCaps/>
      <w:color w:val="C0504D"/>
      <w:spacing w:val="5"/>
      <w:u w:val="single"/>
    </w:rPr>
  </w:style>
  <w:style w:type="character" w:customStyle="1" w:styleId="73">
    <w:name w:val="Book Title"/>
    <w:qFormat/>
    <w:uiPriority w:val="0"/>
    <w:rPr>
      <w:b/>
      <w:bCs/>
      <w:smallCaps/>
      <w:spacing w:val="5"/>
    </w:rPr>
  </w:style>
  <w:style w:type="character" w:customStyle="1" w:styleId="74">
    <w:name w:val="Heading 1 Char1"/>
    <w:qFormat/>
    <w:uiPriority w:val="0"/>
    <w:rPr>
      <w:rFonts w:ascii=".VnTime" w:hAnsi=".VnTime" w:eastAsia="Times New Roman"/>
      <w:b/>
      <w:sz w:val="28"/>
      <w:u w:val="single"/>
    </w:rPr>
  </w:style>
  <w:style w:type="character" w:customStyle="1" w:styleId="75">
    <w:name w:val="Comment Text Char"/>
    <w:basedOn w:val="11"/>
    <w:link w:val="16"/>
    <w:qFormat/>
    <w:uiPriority w:val="99"/>
    <w:rPr>
      <w:rFonts w:eastAsia="Calibri" w:cs="Times New Roman"/>
      <w:color w:val="000000"/>
      <w:sz w:val="20"/>
      <w:szCs w:val="20"/>
      <w:lang w:val="en-US"/>
    </w:rPr>
  </w:style>
  <w:style w:type="character" w:customStyle="1" w:styleId="76">
    <w:name w:val="Comment Subject Char"/>
    <w:basedOn w:val="75"/>
    <w:link w:val="17"/>
    <w:qFormat/>
    <w:uiPriority w:val="99"/>
    <w:rPr>
      <w:rFonts w:eastAsia="Calibri" w:cs="Times New Roman"/>
      <w:b/>
      <w:bCs/>
      <w:color w:val="000000"/>
      <w:sz w:val="20"/>
      <w:szCs w:val="20"/>
      <w:lang w:val="en-US"/>
    </w:rPr>
  </w:style>
  <w:style w:type="character" w:customStyle="1" w:styleId="77">
    <w:name w:val="Unresolved Mention1"/>
    <w:semiHidden/>
    <w:unhideWhenUsed/>
    <w:uiPriority w:val="99"/>
    <w:rPr>
      <w:color w:val="605E5C"/>
      <w:shd w:val="clear" w:color="auto" w:fill="E1DFDD"/>
    </w:rPr>
  </w:style>
  <w:style w:type="paragraph" w:customStyle="1" w:styleId="78">
    <w:name w:val="4-Bang"/>
    <w:basedOn w:val="1"/>
    <w:link w:val="79"/>
    <w:qFormat/>
    <w:uiPriority w:val="0"/>
    <w:pPr>
      <w:widowControl w:val="0"/>
      <w:jc w:val="both"/>
    </w:pPr>
    <w:rPr>
      <w:rFonts w:ascii="Times New Roman" w:hAnsi="Times New Roman" w:eastAsia="Calibri" w:cs="Times New Roman"/>
      <w:sz w:val="28"/>
      <w:szCs w:val="26"/>
    </w:rPr>
  </w:style>
  <w:style w:type="character" w:customStyle="1" w:styleId="79">
    <w:name w:val="4-Bang Char"/>
    <w:link w:val="78"/>
    <w:qFormat/>
    <w:uiPriority w:val="0"/>
    <w:rPr>
      <w:rFonts w:eastAsia="Calibri" w:cs="Times New Roman"/>
      <w:szCs w:val="26"/>
      <w:lang w:val="en-US"/>
    </w:rPr>
  </w:style>
  <w:style w:type="character" w:customStyle="1" w:styleId="80">
    <w:name w:val="emoji-sizer"/>
    <w:basedOn w:val="11"/>
    <w:qFormat/>
    <w:uiPriority w:val="0"/>
  </w:style>
  <w:style w:type="table" w:customStyle="1" w:styleId="81">
    <w:name w:val="12"/>
    <w:basedOn w:val="12"/>
    <w:qFormat/>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 w:type="table" w:customStyle="1" w:styleId="82">
    <w:name w:val="11"/>
    <w:basedOn w:val="12"/>
    <w:qFormat/>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 w:type="table" w:customStyle="1" w:styleId="83">
    <w:name w:val="10"/>
    <w:basedOn w:val="12"/>
    <w:qFormat/>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 w:type="table" w:customStyle="1" w:styleId="84">
    <w:name w:val="9"/>
    <w:basedOn w:val="12"/>
    <w:qFormat/>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 w:type="table" w:customStyle="1" w:styleId="85">
    <w:name w:val="8"/>
    <w:basedOn w:val="12"/>
    <w:qFormat/>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 w:type="table" w:customStyle="1" w:styleId="86">
    <w:name w:val="7"/>
    <w:basedOn w:val="12"/>
    <w:qFormat/>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 w:type="table" w:customStyle="1" w:styleId="87">
    <w:name w:val="6"/>
    <w:basedOn w:val="12"/>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 w:type="table" w:customStyle="1" w:styleId="88">
    <w:name w:val="5"/>
    <w:basedOn w:val="12"/>
    <w:qFormat/>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 w:type="table" w:customStyle="1" w:styleId="89">
    <w:name w:val="4"/>
    <w:basedOn w:val="12"/>
    <w:qFormat/>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 w:type="table" w:customStyle="1" w:styleId="90">
    <w:name w:val="3"/>
    <w:basedOn w:val="12"/>
    <w:qFormat/>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 w:type="table" w:customStyle="1" w:styleId="91">
    <w:name w:val="2"/>
    <w:basedOn w:val="12"/>
    <w:qFormat/>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 w:type="table" w:customStyle="1" w:styleId="92">
    <w:name w:val="1"/>
    <w:basedOn w:val="12"/>
    <w:qFormat/>
    <w:uiPriority w:val="0"/>
    <w:pPr>
      <w:spacing w:after="0" w:line="240" w:lineRule="auto"/>
    </w:pPr>
    <w:rPr>
      <w:rFonts w:ascii="Arial" w:hAnsi="Arial" w:eastAsia="Arial" w:cs="Arial"/>
      <w:sz w:val="20"/>
      <w:szCs w:val="20"/>
      <w:lang w:eastAsia="vi-VN"/>
    </w:rPr>
    <w:tblPr>
      <w:tblCellMar>
        <w:top w:w="100" w:type="dxa"/>
        <w:left w:w="100" w:type="dxa"/>
        <w:bottom w:w="100" w:type="dxa"/>
        <w:right w:w="100" w:type="dxa"/>
      </w:tblCellMar>
    </w:tblPr>
  </w:style>
</w:styles>
</file>

<file path=word/_rels/document.xml.rels><?xml version="1.0" encoding="UTF-8" standalone="yes"?>
<Relationships xmlns="http://schemas.openxmlformats.org/package/2006/relationships"><Relationship Id="rId99" Type="http://schemas.openxmlformats.org/officeDocument/2006/relationships/image" Target="media/image80.png"/><Relationship Id="rId98" Type="http://schemas.openxmlformats.org/officeDocument/2006/relationships/image" Target="media/image79.jpeg"/><Relationship Id="rId97" Type="http://schemas.openxmlformats.org/officeDocument/2006/relationships/image" Target="media/image78.jpeg"/><Relationship Id="rId96" Type="http://schemas.openxmlformats.org/officeDocument/2006/relationships/image" Target="media/image77.jpeg"/><Relationship Id="rId95" Type="http://schemas.openxmlformats.org/officeDocument/2006/relationships/image" Target="media/image76.jpeg"/><Relationship Id="rId94" Type="http://schemas.microsoft.com/office/2007/relationships/diagramDrawing" Target="diagrams/drawing2.xml"/><Relationship Id="rId93" Type="http://schemas.openxmlformats.org/officeDocument/2006/relationships/diagramColors" Target="diagrams/colors2.xml"/><Relationship Id="rId92" Type="http://schemas.openxmlformats.org/officeDocument/2006/relationships/diagramQuickStyle" Target="diagrams/quickStyle2.xml"/><Relationship Id="rId91" Type="http://schemas.openxmlformats.org/officeDocument/2006/relationships/diagramLayout" Target="diagrams/layout2.xml"/><Relationship Id="rId90" Type="http://schemas.openxmlformats.org/officeDocument/2006/relationships/diagramData" Target="diagrams/data2.xml"/><Relationship Id="rId9" Type="http://schemas.openxmlformats.org/officeDocument/2006/relationships/image" Target="media/image2.emf"/><Relationship Id="rId89" Type="http://schemas.openxmlformats.org/officeDocument/2006/relationships/image" Target="media/image75.jpeg"/><Relationship Id="rId88" Type="http://schemas.microsoft.com/office/2007/relationships/diagramDrawing" Target="diagrams/drawing1.xml"/><Relationship Id="rId87" Type="http://schemas.openxmlformats.org/officeDocument/2006/relationships/diagramColors" Target="diagrams/colors1.xml"/><Relationship Id="rId86" Type="http://schemas.openxmlformats.org/officeDocument/2006/relationships/diagramQuickStyle" Target="diagrams/quickStyle1.xml"/><Relationship Id="rId85" Type="http://schemas.openxmlformats.org/officeDocument/2006/relationships/diagramLayout" Target="diagrams/layout1.xml"/><Relationship Id="rId84" Type="http://schemas.openxmlformats.org/officeDocument/2006/relationships/diagramData" Target="diagrams/data1.xml"/><Relationship Id="rId83" Type="http://schemas.openxmlformats.org/officeDocument/2006/relationships/image" Target="media/image74.jpeg"/><Relationship Id="rId82" Type="http://schemas.openxmlformats.org/officeDocument/2006/relationships/image" Target="media/image73.jpeg"/><Relationship Id="rId81" Type="http://schemas.openxmlformats.org/officeDocument/2006/relationships/image" Target="media/image72.jpeg"/><Relationship Id="rId80" Type="http://schemas.openxmlformats.org/officeDocument/2006/relationships/image" Target="media/image71.jpeg"/><Relationship Id="rId8" Type="http://schemas.openxmlformats.org/officeDocument/2006/relationships/image" Target="media/image1.emf"/><Relationship Id="rId79" Type="http://schemas.openxmlformats.org/officeDocument/2006/relationships/image" Target="media/image70.jpeg"/><Relationship Id="rId78" Type="http://schemas.openxmlformats.org/officeDocument/2006/relationships/image" Target="media/image69.jpeg"/><Relationship Id="rId77" Type="http://schemas.openxmlformats.org/officeDocument/2006/relationships/image" Target="media/image68.jpeg"/><Relationship Id="rId76" Type="http://schemas.openxmlformats.org/officeDocument/2006/relationships/image" Target="media/image67.jpeg"/><Relationship Id="rId75" Type="http://schemas.openxmlformats.org/officeDocument/2006/relationships/image" Target="media/image66.jpeg"/><Relationship Id="rId74" Type="http://schemas.openxmlformats.org/officeDocument/2006/relationships/image" Target="media/image65.jpeg"/><Relationship Id="rId73" Type="http://schemas.openxmlformats.org/officeDocument/2006/relationships/image" Target="media/image64.jpeg"/><Relationship Id="rId72" Type="http://schemas.openxmlformats.org/officeDocument/2006/relationships/image" Target="media/image63.jpeg"/><Relationship Id="rId71" Type="http://schemas.openxmlformats.org/officeDocument/2006/relationships/image" Target="media/image62.png"/><Relationship Id="rId70" Type="http://schemas.openxmlformats.org/officeDocument/2006/relationships/image" Target="media/image61.jpeg"/><Relationship Id="rId7" Type="http://schemas.openxmlformats.org/officeDocument/2006/relationships/theme" Target="theme/theme1.xml"/><Relationship Id="rId69" Type="http://schemas.openxmlformats.org/officeDocument/2006/relationships/image" Target="media/image60.png"/><Relationship Id="rId68" Type="http://schemas.openxmlformats.org/officeDocument/2006/relationships/image" Target="media/image59.jpeg"/><Relationship Id="rId67" Type="http://schemas.openxmlformats.org/officeDocument/2006/relationships/image" Target="https://hoc24.vn/source/V%2525C4%252583n6/cac_thay_giao_cua_toi.jpg" TargetMode="External"/><Relationship Id="rId66" Type="http://schemas.openxmlformats.org/officeDocument/2006/relationships/image" Target="media/image58.jpeg"/><Relationship Id="rId65" Type="http://schemas.openxmlformats.org/officeDocument/2006/relationships/image" Target="media/image57.jpeg"/><Relationship Id="rId64" Type="http://schemas.openxmlformats.org/officeDocument/2006/relationships/image" Target="media/image56.jpeg"/><Relationship Id="rId63" Type="http://schemas.openxmlformats.org/officeDocument/2006/relationships/image" Target="media/image55.jpeg"/><Relationship Id="rId62" Type="http://schemas.openxmlformats.org/officeDocument/2006/relationships/image" Target="media/image54.jpeg"/><Relationship Id="rId61" Type="http://schemas.openxmlformats.org/officeDocument/2006/relationships/image" Target="media/image53.jpeg"/><Relationship Id="rId60" Type="http://schemas.openxmlformats.org/officeDocument/2006/relationships/image" Target="media/image52.png"/><Relationship Id="rId6" Type="http://schemas.openxmlformats.org/officeDocument/2006/relationships/footer" Target="footer1.xml"/><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png"/><Relationship Id="rId56" Type="http://schemas.openxmlformats.org/officeDocument/2006/relationships/image" Target="media/image48.emf"/><Relationship Id="rId55" Type="http://schemas.openxmlformats.org/officeDocument/2006/relationships/package" Target="embeddings/Slide1.sldx"/><Relationship Id="rId54" Type="http://schemas.openxmlformats.org/officeDocument/2006/relationships/image" Target="media/image47.jpeg"/><Relationship Id="rId53" Type="http://schemas.openxmlformats.org/officeDocument/2006/relationships/image" Target="media/image46.jpeg"/><Relationship Id="rId52" Type="http://schemas.openxmlformats.org/officeDocument/2006/relationships/image" Target="media/image45.jpeg"/><Relationship Id="rId51" Type="http://schemas.openxmlformats.org/officeDocument/2006/relationships/image" Target="media/image44.jpeg"/><Relationship Id="rId50" Type="http://schemas.openxmlformats.org/officeDocument/2006/relationships/image" Target="media/image43.jpeg"/><Relationship Id="rId5" Type="http://schemas.openxmlformats.org/officeDocument/2006/relationships/header" Target="header1.xml"/><Relationship Id="rId49" Type="http://schemas.openxmlformats.org/officeDocument/2006/relationships/image" Target="media/image42.jpeg"/><Relationship Id="rId48" Type="http://schemas.openxmlformats.org/officeDocument/2006/relationships/image" Target="media/image41.jpeg"/><Relationship Id="rId47" Type="http://schemas.openxmlformats.org/officeDocument/2006/relationships/image" Target="media/image40.jpeg"/><Relationship Id="rId46" Type="http://schemas.openxmlformats.org/officeDocument/2006/relationships/image" Target="media/image39.jpeg"/><Relationship Id="rId45" Type="http://schemas.openxmlformats.org/officeDocument/2006/relationships/image" Target="media/image38.jpe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png"/><Relationship Id="rId41" Type="http://schemas.openxmlformats.org/officeDocument/2006/relationships/image" Target="media/image34.jpeg"/><Relationship Id="rId40" Type="http://schemas.openxmlformats.org/officeDocument/2006/relationships/image" Target="media/image33.jpeg"/><Relationship Id="rId4" Type="http://schemas.openxmlformats.org/officeDocument/2006/relationships/endnotes" Target="endnotes.xml"/><Relationship Id="rId39" Type="http://schemas.openxmlformats.org/officeDocument/2006/relationships/image" Target="media/image32.jpeg"/><Relationship Id="rId38" Type="http://schemas.openxmlformats.org/officeDocument/2006/relationships/image" Target="media/image31.jpeg"/><Relationship Id="rId37" Type="http://schemas.openxmlformats.org/officeDocument/2006/relationships/image" Target="media/image30.jpeg"/><Relationship Id="rId36" Type="http://schemas.openxmlformats.org/officeDocument/2006/relationships/image" Target="media/image29.jpeg"/><Relationship Id="rId35" Type="http://schemas.openxmlformats.org/officeDocument/2006/relationships/image" Target="media/image28.png"/><Relationship Id="rId34" Type="http://schemas.openxmlformats.org/officeDocument/2006/relationships/image" Target="media/image27.jpeg"/><Relationship Id="rId33" Type="http://schemas.openxmlformats.org/officeDocument/2006/relationships/image" Target="media/image26.jpeg"/><Relationship Id="rId32" Type="http://schemas.openxmlformats.org/officeDocument/2006/relationships/image" Target="media/image25.jpeg"/><Relationship Id="rId31" Type="http://schemas.openxmlformats.org/officeDocument/2006/relationships/image" Target="media/image24.jpe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jpeg"/><Relationship Id="rId22" Type="http://schemas.openxmlformats.org/officeDocument/2006/relationships/image" Target="media/image15.jpe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jpeg"/><Relationship Id="rId17" Type="http://schemas.openxmlformats.org/officeDocument/2006/relationships/image" Target="media/image10.png"/><Relationship Id="rId16" Type="http://schemas.openxmlformats.org/officeDocument/2006/relationships/image" Target="media/image9.jpeg"/><Relationship Id="rId15" Type="http://schemas.openxmlformats.org/officeDocument/2006/relationships/image" Target="media/image8.jpeg"/><Relationship Id="rId149" Type="http://schemas.openxmlformats.org/officeDocument/2006/relationships/fontTable" Target="fontTable.xml"/><Relationship Id="rId148" Type="http://schemas.openxmlformats.org/officeDocument/2006/relationships/numbering" Target="numbering.xml"/><Relationship Id="rId147" Type="http://schemas.openxmlformats.org/officeDocument/2006/relationships/customXml" Target="../customXml/item1.xml"/><Relationship Id="rId146" Type="http://schemas.openxmlformats.org/officeDocument/2006/relationships/image" Target="media/image122.jpeg"/><Relationship Id="rId145" Type="http://schemas.openxmlformats.org/officeDocument/2006/relationships/image" Target="media/image121.jpeg"/><Relationship Id="rId144" Type="http://schemas.openxmlformats.org/officeDocument/2006/relationships/image" Target="media/image120.jpeg"/><Relationship Id="rId143" Type="http://schemas.openxmlformats.org/officeDocument/2006/relationships/image" Target="media/image119.jpeg"/><Relationship Id="rId142" Type="http://schemas.openxmlformats.org/officeDocument/2006/relationships/image" Target="media/image118.jpeg"/><Relationship Id="rId141" Type="http://schemas.openxmlformats.org/officeDocument/2006/relationships/image" Target="media/image117.jpeg"/><Relationship Id="rId140" Type="http://schemas.openxmlformats.org/officeDocument/2006/relationships/image" Target="media/image116.jpeg"/><Relationship Id="rId14" Type="http://schemas.openxmlformats.org/officeDocument/2006/relationships/image" Target="media/image7.jpeg"/><Relationship Id="rId139" Type="http://schemas.openxmlformats.org/officeDocument/2006/relationships/image" Target="media/image115.jpeg"/><Relationship Id="rId138" Type="http://schemas.openxmlformats.org/officeDocument/2006/relationships/image" Target="media/image114.jpeg"/><Relationship Id="rId137" Type="http://schemas.openxmlformats.org/officeDocument/2006/relationships/image" Target="media/image113.jpeg"/><Relationship Id="rId136" Type="http://schemas.openxmlformats.org/officeDocument/2006/relationships/image" Target="media/image112.jpeg"/><Relationship Id="rId135" Type="http://schemas.openxmlformats.org/officeDocument/2006/relationships/image" Target="media/image111.jpeg"/><Relationship Id="rId134" Type="http://schemas.openxmlformats.org/officeDocument/2006/relationships/image" Target="media/image110.jpeg"/><Relationship Id="rId133" Type="http://schemas.openxmlformats.org/officeDocument/2006/relationships/image" Target="media/image109.jpeg"/><Relationship Id="rId132" Type="http://schemas.openxmlformats.org/officeDocument/2006/relationships/image" Target="media/image108.jpeg"/><Relationship Id="rId131" Type="http://schemas.openxmlformats.org/officeDocument/2006/relationships/image" Target="media/image107.jpeg"/><Relationship Id="rId130" Type="http://schemas.openxmlformats.org/officeDocument/2006/relationships/image" Target="media/image106.png"/><Relationship Id="rId13" Type="http://schemas.openxmlformats.org/officeDocument/2006/relationships/image" Target="media/image6.jpeg"/><Relationship Id="rId129" Type="http://schemas.openxmlformats.org/officeDocument/2006/relationships/image" Target="media/image105.jpeg"/><Relationship Id="rId128" Type="http://schemas.openxmlformats.org/officeDocument/2006/relationships/image" Target="media/image104.jpeg"/><Relationship Id="rId127" Type="http://schemas.openxmlformats.org/officeDocument/2006/relationships/image" Target="media/image103.jpeg"/><Relationship Id="rId126" Type="http://schemas.openxmlformats.org/officeDocument/2006/relationships/image" Target="media/image102.png"/><Relationship Id="rId125" Type="http://schemas.openxmlformats.org/officeDocument/2006/relationships/image" Target="media/image101.jpeg"/><Relationship Id="rId124" Type="http://schemas.openxmlformats.org/officeDocument/2006/relationships/image" Target="media/image100.jpeg"/><Relationship Id="rId123" Type="http://schemas.openxmlformats.org/officeDocument/2006/relationships/image" Target="media/image99.png"/><Relationship Id="rId122" Type="http://schemas.openxmlformats.org/officeDocument/2006/relationships/image" Target="media/image98.png"/><Relationship Id="rId121" Type="http://schemas.openxmlformats.org/officeDocument/2006/relationships/image" Target="media/image97.png"/><Relationship Id="rId120" Type="http://schemas.openxmlformats.org/officeDocument/2006/relationships/image" Target="media/image96.jpeg"/><Relationship Id="rId12" Type="http://schemas.openxmlformats.org/officeDocument/2006/relationships/image" Target="media/image5.jpeg"/><Relationship Id="rId119" Type="http://schemas.openxmlformats.org/officeDocument/2006/relationships/image" Target="media/image95.jpeg"/><Relationship Id="rId118" Type="http://schemas.openxmlformats.org/officeDocument/2006/relationships/image" Target="media/image94.jpeg"/><Relationship Id="rId117" Type="http://schemas.openxmlformats.org/officeDocument/2006/relationships/image" Target="media/image93.jpeg"/><Relationship Id="rId116" Type="http://schemas.openxmlformats.org/officeDocument/2006/relationships/image" Target="media/image92.jpeg"/><Relationship Id="rId115" Type="http://schemas.openxmlformats.org/officeDocument/2006/relationships/image" Target="media/image91.jpeg"/><Relationship Id="rId114" Type="http://schemas.openxmlformats.org/officeDocument/2006/relationships/image" Target="media/image90.jpeg"/><Relationship Id="rId113" Type="http://schemas.openxmlformats.org/officeDocument/2006/relationships/image" Target="media/image89.png"/><Relationship Id="rId112" Type="http://schemas.openxmlformats.org/officeDocument/2006/relationships/image" Target="media/image88.png"/><Relationship Id="rId111" Type="http://schemas.openxmlformats.org/officeDocument/2006/relationships/image" Target="media/image87.png"/><Relationship Id="rId110" Type="http://schemas.openxmlformats.org/officeDocument/2006/relationships/image" Target="media/image86.jpeg"/><Relationship Id="rId11" Type="http://schemas.openxmlformats.org/officeDocument/2006/relationships/image" Target="media/image4.emf"/><Relationship Id="rId109" Type="http://schemas.openxmlformats.org/officeDocument/2006/relationships/image" Target="media/image85.png"/><Relationship Id="rId108" Type="http://schemas.openxmlformats.org/officeDocument/2006/relationships/image" Target="media/image84.jpeg"/><Relationship Id="rId107" Type="http://schemas.openxmlformats.org/officeDocument/2006/relationships/image" Target="media/image83.jpeg"/><Relationship Id="rId106" Type="http://schemas.openxmlformats.org/officeDocument/2006/relationships/image" Target="media/image82.jpeg"/><Relationship Id="rId105" Type="http://schemas.microsoft.com/office/2007/relationships/diagramDrawing" Target="diagrams/drawing3.xml"/><Relationship Id="rId104" Type="http://schemas.openxmlformats.org/officeDocument/2006/relationships/diagramColors" Target="diagrams/colors3.xml"/><Relationship Id="rId103" Type="http://schemas.openxmlformats.org/officeDocument/2006/relationships/diagramQuickStyle" Target="diagrams/quickStyle3.xml"/><Relationship Id="rId102" Type="http://schemas.openxmlformats.org/officeDocument/2006/relationships/diagramLayout" Target="diagrams/layout3.xml"/><Relationship Id="rId101" Type="http://schemas.openxmlformats.org/officeDocument/2006/relationships/diagramData" Target="diagrams/data3.xml"/><Relationship Id="rId100" Type="http://schemas.openxmlformats.org/officeDocument/2006/relationships/image" Target="media/image81.png"/><Relationship Id="rId10" Type="http://schemas.openxmlformats.org/officeDocument/2006/relationships/image" Target="media/image3.png"/><Relationship Id="rId1" Type="http://schemas.openxmlformats.org/officeDocument/2006/relationships/styles" Target="styles.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colorsDef>
</file>

<file path=word/diagrams/data1.xml><?xml version="1.0" encoding="utf-8"?>
<dgm:dataModel xmlns:dgm="http://schemas.openxmlformats.org/drawingml/2006/diagram" xmlns:a="http://schemas.openxmlformats.org/drawingml/2006/main">
  <dgm:ptLst>
    <dgm:pt modelId="{5A4B1943-BA65-4F39-BB52-2E71F622F649}" type="doc">
      <dgm:prSet loTypeId="urn:microsoft.com/office/officeart/2005/8/layout/venn1" loCatId="relationship" qsTypeId="urn:microsoft.com/office/officeart/2005/8/quickstyle/simple1" qsCatId="simple" csTypeId="urn:microsoft.com/office/officeart/2005/8/colors/accent1_2" csCatId="accent1" phldr="1"/>
      <dgm:spPr/>
    </dgm:pt>
    <dgm:pt modelId="{04D82C8D-7AE6-454F-8A91-E13197C839F5}">
      <dgm:prSet phldrT="[Text]" phldr="1"/>
      <dgm:spPr/>
      <dgm:t>
        <a:bodyPr/>
        <a:p>
          <a:endParaRPr lang="en-US"/>
        </a:p>
      </dgm:t>
    </dgm:pt>
    <dgm:pt modelId="{F8B7DEC3-7998-4D84-B1E0-BB673D611084}" cxnId="{409ECC17-909C-4DBE-8266-37F5AAFA8CC3}" type="parTrans">
      <dgm:prSet/>
      <dgm:spPr/>
      <dgm:t>
        <a:bodyPr/>
        <a:p>
          <a:endParaRPr lang="en-US"/>
        </a:p>
      </dgm:t>
    </dgm:pt>
    <dgm:pt modelId="{BF413DC1-50D1-4440-9791-B2577F906B98}" cxnId="{409ECC17-909C-4DBE-8266-37F5AAFA8CC3}" type="sibTrans">
      <dgm:prSet/>
      <dgm:spPr/>
      <dgm:t>
        <a:bodyPr/>
        <a:p>
          <a:endParaRPr lang="en-US"/>
        </a:p>
      </dgm:t>
    </dgm:pt>
    <dgm:pt modelId="{C07E8117-6963-4AF7-A1CA-BD989746E79A}">
      <dgm:prSet phldrT="[Text]" phldr="1"/>
      <dgm:spPr/>
      <dgm:t>
        <a:bodyPr/>
        <a:p>
          <a:endParaRPr lang="en-US"/>
        </a:p>
      </dgm:t>
    </dgm:pt>
    <dgm:pt modelId="{3FE107D3-B6E5-445A-B8FE-D0BB83A891A8}" cxnId="{4C46BC4F-5D0A-4EBD-94A2-8424E10221DE}" type="parTrans">
      <dgm:prSet/>
      <dgm:spPr/>
      <dgm:t>
        <a:bodyPr/>
        <a:p>
          <a:endParaRPr lang="en-US"/>
        </a:p>
      </dgm:t>
    </dgm:pt>
    <dgm:pt modelId="{B03703E3-2DF6-45E1-900C-CD336D0AABAB}" cxnId="{4C46BC4F-5D0A-4EBD-94A2-8424E10221DE}" type="sibTrans">
      <dgm:prSet/>
      <dgm:spPr/>
      <dgm:t>
        <a:bodyPr/>
        <a:p>
          <a:endParaRPr lang="en-US"/>
        </a:p>
      </dgm:t>
    </dgm:pt>
    <dgm:pt modelId="{7AF4F930-B636-449B-87F5-3C9B0655B394}" type="pres">
      <dgm:prSet presAssocID="{5A4B1943-BA65-4F39-BB52-2E71F622F649}" presName="compositeShape" presStyleCnt="0">
        <dgm:presLayoutVars>
          <dgm:chMax val="7"/>
          <dgm:dir/>
          <dgm:resizeHandles val="exact"/>
        </dgm:presLayoutVars>
      </dgm:prSet>
      <dgm:spPr/>
    </dgm:pt>
    <dgm:pt modelId="{C83E7DB2-F0DC-4831-AAA0-1315C5D6F23B}" type="pres">
      <dgm:prSet presAssocID="{04D82C8D-7AE6-454F-8A91-E13197C839F5}" presName="circ1" presStyleLbl="vennNode1" presStyleIdx="0" presStyleCnt="2" custLinFactNeighborX="-407" custLinFactNeighborY="-273"/>
      <dgm:spPr/>
    </dgm:pt>
    <dgm:pt modelId="{2C5BDFAC-01FA-4493-B26D-682AD2A6575F}" type="pres">
      <dgm:prSet presAssocID="{04D82C8D-7AE6-454F-8A91-E13197C839F5}" presName="circ1Tx" presStyleLbl="revTx" presStyleIdx="0" presStyleCnt="0">
        <dgm:presLayoutVars>
          <dgm:chMax val="0"/>
          <dgm:chPref val="0"/>
          <dgm:bulletEnabled val="1"/>
        </dgm:presLayoutVars>
      </dgm:prSet>
      <dgm:spPr/>
    </dgm:pt>
    <dgm:pt modelId="{1F03844A-FB9E-48BB-BFDE-0895BCBAF6C6}" type="pres">
      <dgm:prSet presAssocID="{C07E8117-6963-4AF7-A1CA-BD989746E79A}" presName="circ2" presStyleLbl="vennNode1" presStyleIdx="1" presStyleCnt="2" custScaleX="107725" custLinFactNeighborX="21677" custLinFactNeighborY="-13440"/>
      <dgm:spPr/>
    </dgm:pt>
    <dgm:pt modelId="{C2B921D5-7392-4A48-9493-8936AD39DD0D}" type="pres">
      <dgm:prSet presAssocID="{C07E8117-6963-4AF7-A1CA-BD989746E79A}" presName="circ2Tx" presStyleLbl="revTx" presStyleIdx="0" presStyleCnt="0">
        <dgm:presLayoutVars>
          <dgm:chMax val="0"/>
          <dgm:chPref val="0"/>
          <dgm:bulletEnabled val="1"/>
        </dgm:presLayoutVars>
      </dgm:prSet>
      <dgm:spPr/>
    </dgm:pt>
  </dgm:ptLst>
  <dgm:cxnLst>
    <dgm:cxn modelId="{409ECC17-909C-4DBE-8266-37F5AAFA8CC3}" srcId="{5A4B1943-BA65-4F39-BB52-2E71F622F649}" destId="{04D82C8D-7AE6-454F-8A91-E13197C839F5}" srcOrd="0" destOrd="0" parTransId="{F8B7DEC3-7998-4D84-B1E0-BB673D611084}" sibTransId="{BF413DC1-50D1-4440-9791-B2577F906B98}"/>
    <dgm:cxn modelId="{164BAA18-6E03-48BF-8F6A-B38CC37560B8}" type="presOf" srcId="{5A4B1943-BA65-4F39-BB52-2E71F622F649}" destId="{7AF4F930-B636-449B-87F5-3C9B0655B394}" srcOrd="0" destOrd="0" presId="urn:microsoft.com/office/officeart/2005/8/layout/venn1"/>
    <dgm:cxn modelId="{4C46BC4F-5D0A-4EBD-94A2-8424E10221DE}" srcId="{5A4B1943-BA65-4F39-BB52-2E71F622F649}" destId="{C07E8117-6963-4AF7-A1CA-BD989746E79A}" srcOrd="1" destOrd="0" parTransId="{3FE107D3-B6E5-445A-B8FE-D0BB83A891A8}" sibTransId="{B03703E3-2DF6-45E1-900C-CD336D0AABAB}"/>
    <dgm:cxn modelId="{44DBF77A-ECA4-4E41-B159-B1C395252751}" type="presOf" srcId="{C07E8117-6963-4AF7-A1CA-BD989746E79A}" destId="{C2B921D5-7392-4A48-9493-8936AD39DD0D}" srcOrd="1" destOrd="0" presId="urn:microsoft.com/office/officeart/2005/8/layout/venn1"/>
    <dgm:cxn modelId="{3A29A484-B439-4737-A125-B31A3351836D}" type="presOf" srcId="{C07E8117-6963-4AF7-A1CA-BD989746E79A}" destId="{1F03844A-FB9E-48BB-BFDE-0895BCBAF6C6}" srcOrd="0" destOrd="0" presId="urn:microsoft.com/office/officeart/2005/8/layout/venn1"/>
    <dgm:cxn modelId="{9E4C18D5-5E93-43D1-B590-81F351212728}" type="presOf" srcId="{04D82C8D-7AE6-454F-8A91-E13197C839F5}" destId="{2C5BDFAC-01FA-4493-B26D-682AD2A6575F}" srcOrd="1" destOrd="0" presId="urn:microsoft.com/office/officeart/2005/8/layout/venn1"/>
    <dgm:cxn modelId="{EA5581E5-E4A5-41E7-B0BB-DA1184B3A974}" type="presOf" srcId="{04D82C8D-7AE6-454F-8A91-E13197C839F5}" destId="{C83E7DB2-F0DC-4831-AAA0-1315C5D6F23B}" srcOrd="0" destOrd="0" presId="urn:microsoft.com/office/officeart/2005/8/layout/venn1"/>
    <dgm:cxn modelId="{C3BC1B15-8019-4B9D-A163-53BFD2380CC7}" type="presParOf" srcId="{7AF4F930-B636-449B-87F5-3C9B0655B394}" destId="{C83E7DB2-F0DC-4831-AAA0-1315C5D6F23B}" srcOrd="0" destOrd="0" presId="urn:microsoft.com/office/officeart/2005/8/layout/venn1"/>
    <dgm:cxn modelId="{33726FDB-C5A3-494D-8699-183B6558AC77}" type="presParOf" srcId="{7AF4F930-B636-449B-87F5-3C9B0655B394}" destId="{2C5BDFAC-01FA-4493-B26D-682AD2A6575F}" srcOrd="1" destOrd="0" presId="urn:microsoft.com/office/officeart/2005/8/layout/venn1"/>
    <dgm:cxn modelId="{2EE5D868-676F-4673-BEED-A2343D2760E8}" type="presParOf" srcId="{7AF4F930-B636-449B-87F5-3C9B0655B394}" destId="{1F03844A-FB9E-48BB-BFDE-0895BCBAF6C6}" srcOrd="2" destOrd="0" presId="urn:microsoft.com/office/officeart/2005/8/layout/venn1"/>
    <dgm:cxn modelId="{E655C1E6-AA99-440C-99A7-C24AF0D5C661}" type="presParOf" srcId="{7AF4F930-B636-449B-87F5-3C9B0655B394}" destId="{C2B921D5-7392-4A48-9493-8936AD39DD0D}" srcOrd="3" destOrd="0" presId="urn:microsoft.com/office/officeart/2005/8/layout/venn1"/>
  </dgm:cxnLst>
  <dgm:bg/>
  <dgm:whole/>
  <dgm:extLst>
    <a:ext uri="http://schemas.microsoft.com/office/drawing/2008/diagram">
      <dsp:dataModelExt xmlns:dsp="http://schemas.microsoft.com/office/drawing/2008/diagram" relId="rId88"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0003133-DBB6-428B-819A-A8EA91D909AF}" type="doc">
      <dgm:prSet loTypeId="urn:microsoft.com/office/officeart/2005/8/layout/venn1" loCatId="relationship" qsTypeId="urn:microsoft.com/office/officeart/2005/8/quickstyle/simple1" qsCatId="simple" csTypeId="urn:microsoft.com/office/officeart/2005/8/colors/accent1_2" csCatId="accent1" phldr="1"/>
      <dgm:spPr/>
    </dgm:pt>
    <dgm:pt modelId="{3E3A6A33-2A15-416D-B3E9-CE991B16090A}">
      <dgm:prSet phldrT="[Text]" phldr="1"/>
      <dgm:spPr/>
      <dgm:t>
        <a:bodyPr/>
        <a:p>
          <a:endParaRPr lang="en-US"/>
        </a:p>
      </dgm:t>
    </dgm:pt>
    <dgm:pt modelId="{91027886-D2CC-42EB-BEB9-B10254304E03}" cxnId="{130A951D-F000-486E-BB6C-2D0F3B6C6F07}" type="parTrans">
      <dgm:prSet/>
      <dgm:spPr/>
      <dgm:t>
        <a:bodyPr/>
        <a:p>
          <a:endParaRPr lang="en-US"/>
        </a:p>
      </dgm:t>
    </dgm:pt>
    <dgm:pt modelId="{D2DF03A4-46CD-4DB4-A44F-C61EB8568F95}" cxnId="{130A951D-F000-486E-BB6C-2D0F3B6C6F07}" type="sibTrans">
      <dgm:prSet/>
      <dgm:spPr/>
      <dgm:t>
        <a:bodyPr/>
        <a:p>
          <a:endParaRPr lang="en-US"/>
        </a:p>
      </dgm:t>
    </dgm:pt>
    <dgm:pt modelId="{BD4B3417-0829-4254-ABA7-4844050E90A3}">
      <dgm:prSet phldrT="[Text]" phldr="1"/>
      <dgm:spPr/>
      <dgm:t>
        <a:bodyPr/>
        <a:p>
          <a:endParaRPr lang="en-US"/>
        </a:p>
      </dgm:t>
    </dgm:pt>
    <dgm:pt modelId="{3708F7A9-2929-488C-BF15-BFF292519B52}" cxnId="{5D1D2800-3BC4-4E49-BDCF-D524D22248C2}" type="parTrans">
      <dgm:prSet/>
      <dgm:spPr/>
      <dgm:t>
        <a:bodyPr/>
        <a:p>
          <a:endParaRPr lang="en-US"/>
        </a:p>
      </dgm:t>
    </dgm:pt>
    <dgm:pt modelId="{4DE7F63C-7C86-4CCA-9AD4-C3DECDBF2A05}" cxnId="{5D1D2800-3BC4-4E49-BDCF-D524D22248C2}" type="sibTrans">
      <dgm:prSet/>
      <dgm:spPr/>
      <dgm:t>
        <a:bodyPr/>
        <a:p>
          <a:endParaRPr lang="en-US"/>
        </a:p>
      </dgm:t>
    </dgm:pt>
    <dgm:pt modelId="{52D2A1BF-2979-4059-8AB1-8AC624337350}" type="pres">
      <dgm:prSet presAssocID="{B0003133-DBB6-428B-819A-A8EA91D909AF}" presName="compositeShape" presStyleCnt="0">
        <dgm:presLayoutVars>
          <dgm:chMax val="7"/>
          <dgm:dir/>
          <dgm:resizeHandles val="exact"/>
        </dgm:presLayoutVars>
      </dgm:prSet>
      <dgm:spPr/>
    </dgm:pt>
    <dgm:pt modelId="{4A4FB1C9-7BCA-4DF5-BDA2-EA90D3F2CA49}" type="pres">
      <dgm:prSet presAssocID="{3E3A6A33-2A15-416D-B3E9-CE991B16090A}" presName="circ1" presStyleLbl="vennNode1" presStyleIdx="0" presStyleCnt="2" custScaleX="108915" custScaleY="119514" custLinFactNeighborX="18268" custLinFactNeighborY="-624"/>
      <dgm:spPr/>
    </dgm:pt>
    <dgm:pt modelId="{0E62FF50-B4FF-4175-A36B-C0CD25B45A8C}" type="pres">
      <dgm:prSet presAssocID="{3E3A6A33-2A15-416D-B3E9-CE991B16090A}" presName="circ1Tx" presStyleLbl="revTx" presStyleIdx="0" presStyleCnt="0">
        <dgm:presLayoutVars>
          <dgm:chMax val="0"/>
          <dgm:chPref val="0"/>
          <dgm:bulletEnabled val="1"/>
        </dgm:presLayoutVars>
      </dgm:prSet>
      <dgm:spPr/>
    </dgm:pt>
    <dgm:pt modelId="{9CB6185B-8D33-49AB-B085-64B0FA8478D9}" type="pres">
      <dgm:prSet presAssocID="{BD4B3417-0829-4254-ABA7-4844050E90A3}" presName="circ2" presStyleLbl="vennNode1" presStyleIdx="1" presStyleCnt="2" custScaleX="104462" custScaleY="121862" custLinFactNeighborX="-4952" custLinFactNeighborY="-1100"/>
      <dgm:spPr/>
    </dgm:pt>
    <dgm:pt modelId="{F7419975-FF7D-4C00-9394-4B9B45003940}" type="pres">
      <dgm:prSet presAssocID="{BD4B3417-0829-4254-ABA7-4844050E90A3}" presName="circ2Tx" presStyleLbl="revTx" presStyleIdx="0" presStyleCnt="0">
        <dgm:presLayoutVars>
          <dgm:chMax val="0"/>
          <dgm:chPref val="0"/>
          <dgm:bulletEnabled val="1"/>
        </dgm:presLayoutVars>
      </dgm:prSet>
      <dgm:spPr/>
    </dgm:pt>
  </dgm:ptLst>
  <dgm:cxnLst>
    <dgm:cxn modelId="{5D1D2800-3BC4-4E49-BDCF-D524D22248C2}" srcId="{B0003133-DBB6-428B-819A-A8EA91D909AF}" destId="{BD4B3417-0829-4254-ABA7-4844050E90A3}" srcOrd="1" destOrd="0" parTransId="{3708F7A9-2929-488C-BF15-BFF292519B52}" sibTransId="{4DE7F63C-7C86-4CCA-9AD4-C3DECDBF2A05}"/>
    <dgm:cxn modelId="{36AD0310-0393-436E-8E15-B1981A0FB592}" type="presOf" srcId="{3E3A6A33-2A15-416D-B3E9-CE991B16090A}" destId="{4A4FB1C9-7BCA-4DF5-BDA2-EA90D3F2CA49}" srcOrd="0" destOrd="0" presId="urn:microsoft.com/office/officeart/2005/8/layout/venn1"/>
    <dgm:cxn modelId="{92096E17-827B-4368-BEDB-BEAC10A1B2A0}" type="presOf" srcId="{BD4B3417-0829-4254-ABA7-4844050E90A3}" destId="{F7419975-FF7D-4C00-9394-4B9B45003940}" srcOrd="1" destOrd="0" presId="urn:microsoft.com/office/officeart/2005/8/layout/venn1"/>
    <dgm:cxn modelId="{130A951D-F000-486E-BB6C-2D0F3B6C6F07}" srcId="{B0003133-DBB6-428B-819A-A8EA91D909AF}" destId="{3E3A6A33-2A15-416D-B3E9-CE991B16090A}" srcOrd="0" destOrd="0" parTransId="{91027886-D2CC-42EB-BEB9-B10254304E03}" sibTransId="{D2DF03A4-46CD-4DB4-A44F-C61EB8568F95}"/>
    <dgm:cxn modelId="{AC285A26-F381-4854-B8A1-D2BEE441C97E}" type="presOf" srcId="{B0003133-DBB6-428B-819A-A8EA91D909AF}" destId="{52D2A1BF-2979-4059-8AB1-8AC624337350}" srcOrd="0" destOrd="0" presId="urn:microsoft.com/office/officeart/2005/8/layout/venn1"/>
    <dgm:cxn modelId="{3EB294A6-2727-4030-A1CC-A85D0323A2DE}" type="presOf" srcId="{3E3A6A33-2A15-416D-B3E9-CE991B16090A}" destId="{0E62FF50-B4FF-4175-A36B-C0CD25B45A8C}" srcOrd="1" destOrd="0" presId="urn:microsoft.com/office/officeart/2005/8/layout/venn1"/>
    <dgm:cxn modelId="{B8508CCA-6DA2-4A96-BF3E-846977CCED81}" type="presOf" srcId="{BD4B3417-0829-4254-ABA7-4844050E90A3}" destId="{9CB6185B-8D33-49AB-B085-64B0FA8478D9}" srcOrd="0" destOrd="0" presId="urn:microsoft.com/office/officeart/2005/8/layout/venn1"/>
    <dgm:cxn modelId="{3BC120D4-5F64-4FCA-BCEC-64AA64EA95EE}" type="presParOf" srcId="{52D2A1BF-2979-4059-8AB1-8AC624337350}" destId="{4A4FB1C9-7BCA-4DF5-BDA2-EA90D3F2CA49}" srcOrd="0" destOrd="0" presId="urn:microsoft.com/office/officeart/2005/8/layout/venn1"/>
    <dgm:cxn modelId="{8E9FBE18-9E2E-44A2-967B-2D8B9652DC6D}" type="presParOf" srcId="{52D2A1BF-2979-4059-8AB1-8AC624337350}" destId="{0E62FF50-B4FF-4175-A36B-C0CD25B45A8C}" srcOrd="1" destOrd="0" presId="urn:microsoft.com/office/officeart/2005/8/layout/venn1"/>
    <dgm:cxn modelId="{936089B5-5F97-4E59-A10A-D13C271F111B}" type="presParOf" srcId="{52D2A1BF-2979-4059-8AB1-8AC624337350}" destId="{9CB6185B-8D33-49AB-B085-64B0FA8478D9}" srcOrd="2" destOrd="0" presId="urn:microsoft.com/office/officeart/2005/8/layout/venn1"/>
    <dgm:cxn modelId="{0ED88629-D565-43EC-BC4F-80656F2DA140}" type="presParOf" srcId="{52D2A1BF-2979-4059-8AB1-8AC624337350}" destId="{F7419975-FF7D-4C00-9394-4B9B45003940}" srcOrd="3" destOrd="0" presId="urn:microsoft.com/office/officeart/2005/8/layout/venn1"/>
  </dgm:cxnLst>
  <dgm:bg/>
  <dgm:whole/>
  <dgm:extLst>
    <a:ext uri="http://schemas.microsoft.com/office/drawing/2008/diagram">
      <dsp:dataModelExt xmlns:dsp="http://schemas.microsoft.com/office/drawing/2008/diagram" relId="rId9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681E58E-6CBD-864B-8CE4-2D3FA0021190}" type="doc">
      <dgm:prSet loTypeId="urn:microsoft.com/office/officeart/2005/8/layout/radial6" loCatId="" qsTypeId="urn:microsoft.com/office/officeart/2005/8/quickstyle/simple4" qsCatId="simple" csTypeId="urn:microsoft.com/office/officeart/2005/8/colors/accent1_2" csCatId="accent1" phldr="1"/>
      <dgm:spPr/>
      <dgm:t>
        <a:bodyPr/>
        <a:p>
          <a:endParaRPr lang="en-US"/>
        </a:p>
      </dgm:t>
    </dgm:pt>
    <dgm:pt modelId="{2004ED97-8310-D84A-B4BE-63744384481E}">
      <dgm:prSet phldrT="[Text]"/>
      <dgm:spPr/>
      <dgm:t>
        <a:bodyPr/>
        <a:p>
          <a:r>
            <a:rPr lang="en-US">
              <a:latin typeface="Times New Roman" panose="02020603050405020304" charset="0"/>
              <a:ea typeface="Times New Roman" panose="02020603050405020304" charset="0"/>
              <a:cs typeface="Times New Roman" panose="02020603050405020304" charset="0"/>
            </a:rPr>
            <a:t>Câu 5: Em học được gì về cách kể 1 trải nghiệm của bản thân?</a:t>
          </a:r>
        </a:p>
      </dgm:t>
    </dgm:pt>
    <dgm:pt modelId="{E2DB7CA2-CB61-F042-8A5A-AC7EE7176550}" cxnId="{D8F98AAF-5E5F-654C-905B-255C49B44B6D}" type="parTrans">
      <dgm:prSet/>
      <dgm:spPr/>
      <dgm:t>
        <a:bodyPr/>
        <a:p>
          <a:endParaRPr lang="en-US"/>
        </a:p>
      </dgm:t>
    </dgm:pt>
    <dgm:pt modelId="{6855F823-0A93-3941-ACD8-D8C31EEBD107}" cxnId="{D8F98AAF-5E5F-654C-905B-255C49B44B6D}" type="sibTrans">
      <dgm:prSet/>
      <dgm:spPr/>
      <dgm:t>
        <a:bodyPr/>
        <a:p>
          <a:endParaRPr lang="en-US"/>
        </a:p>
      </dgm:t>
    </dgm:pt>
    <dgm:pt modelId="{A7F8038D-C7F9-154F-A587-D1CB9A3F2D44}">
      <dgm:prSet phldrT="[Text]"/>
      <dgm:spPr/>
      <dgm:t>
        <a:bodyPr/>
        <a:p>
          <a:r>
            <a:rPr lang="en-US">
              <a:latin typeface="Times New Roman" panose="02020603050405020304" charset="0"/>
              <a:ea typeface="Times New Roman" panose="02020603050405020304" charset="0"/>
              <a:cs typeface="Times New Roman" panose="02020603050405020304" charset="0"/>
            </a:rPr>
            <a:t>Câu 1: Ngôi kể trong bài viết</a:t>
          </a:r>
        </a:p>
      </dgm:t>
    </dgm:pt>
    <dgm:pt modelId="{0077ADEE-ACAF-794E-B1F0-067A66820953}" cxnId="{5651A667-E7E4-3942-81BA-22E78648EED6}" type="parTrans">
      <dgm:prSet/>
      <dgm:spPr/>
      <dgm:t>
        <a:bodyPr/>
        <a:p>
          <a:endParaRPr lang="en-US"/>
        </a:p>
      </dgm:t>
    </dgm:pt>
    <dgm:pt modelId="{D5DC25AE-9399-9146-A2C2-AFF9B6F12337}" cxnId="{5651A667-E7E4-3942-81BA-22E78648EED6}" type="sibTrans">
      <dgm:prSet/>
      <dgm:spPr/>
      <dgm:t>
        <a:bodyPr/>
        <a:p>
          <a:endParaRPr lang="en-US"/>
        </a:p>
      </dgm:t>
    </dgm:pt>
    <dgm:pt modelId="{DDA41955-56BB-6B49-B141-BE35A6ABA6E3}">
      <dgm:prSet phldrT="[Text]"/>
      <dgm:spPr/>
      <dgm:t>
        <a:bodyPr/>
        <a:p>
          <a:r>
            <a:rPr lang="en-US">
              <a:latin typeface="Times New Roman" panose="02020603050405020304" charset="0"/>
              <a:ea typeface="Times New Roman" panose="02020603050405020304" charset="0"/>
              <a:cs typeface="Times New Roman" panose="02020603050405020304" charset="0"/>
            </a:rPr>
            <a:t>Câu 2: Người viết chia sẻ trải nghiệm gì? Nêu trình tự.</a:t>
          </a:r>
        </a:p>
      </dgm:t>
    </dgm:pt>
    <dgm:pt modelId="{82A7F2DF-10E2-2846-9E3F-52C25EC74799}" cxnId="{8B30E838-FE90-5F40-B9E5-4F7FD649D52B}" type="parTrans">
      <dgm:prSet/>
      <dgm:spPr/>
      <dgm:t>
        <a:bodyPr/>
        <a:p>
          <a:endParaRPr lang="en-US"/>
        </a:p>
      </dgm:t>
    </dgm:pt>
    <dgm:pt modelId="{1C039652-C61A-3F43-832C-C4347EF38AAA}" cxnId="{8B30E838-FE90-5F40-B9E5-4F7FD649D52B}" type="sibTrans">
      <dgm:prSet/>
      <dgm:spPr/>
      <dgm:t>
        <a:bodyPr/>
        <a:p>
          <a:endParaRPr lang="en-US"/>
        </a:p>
      </dgm:t>
    </dgm:pt>
    <dgm:pt modelId="{B49DBEC6-5C78-1947-9FA0-FC471A66B2EC}">
      <dgm:prSet phldrT="[Text]"/>
      <dgm:spPr/>
      <dgm:t>
        <a:bodyPr/>
        <a:p>
          <a:r>
            <a:rPr lang="en-US">
              <a:latin typeface="Times New Roman" panose="02020603050405020304" charset="0"/>
              <a:ea typeface="Times New Roman" panose="02020603050405020304" charset="0"/>
              <a:cs typeface="Times New Roman" panose="02020603050405020304" charset="0"/>
            </a:rPr>
            <a:t>Câu 3: Người viết thể hiện cảm xúc bằng những câu văn nào?</a:t>
          </a:r>
        </a:p>
      </dgm:t>
    </dgm:pt>
    <dgm:pt modelId="{6121F912-3634-4644-860C-174B0B9AB2F7}" cxnId="{E2E9D1A3-CA84-FD4E-9B37-C4F0A69941C2}" type="parTrans">
      <dgm:prSet/>
      <dgm:spPr/>
      <dgm:t>
        <a:bodyPr/>
        <a:p>
          <a:endParaRPr lang="en-US"/>
        </a:p>
      </dgm:t>
    </dgm:pt>
    <dgm:pt modelId="{B2BA27F3-6A54-3943-B629-3C9F1B303D85}" cxnId="{E2E9D1A3-CA84-FD4E-9B37-C4F0A69941C2}" type="sibTrans">
      <dgm:prSet/>
      <dgm:spPr/>
      <dgm:t>
        <a:bodyPr/>
        <a:p>
          <a:endParaRPr lang="en-US"/>
        </a:p>
      </dgm:t>
    </dgm:pt>
    <dgm:pt modelId="{546FA59D-B786-B14E-926E-EB35ED22D42E}">
      <dgm:prSet phldrT="[Text]" custT="1"/>
      <dgm:spPr/>
      <dgm:t>
        <a:bodyPr/>
        <a:p>
          <a:r>
            <a:rPr lang="en-US" sz="1000">
              <a:latin typeface="Times New Roman" panose="02020603050405020304" charset="0"/>
              <a:ea typeface="Times New Roman" panose="02020603050405020304" charset="0"/>
              <a:cs typeface="Times New Roman" panose="02020603050405020304" charset="0"/>
            </a:rPr>
            <a:t>Câu 4: Những trải nghiệm đó  có ý nghĩa như thế nào với người viết?</a:t>
          </a:r>
        </a:p>
      </dgm:t>
    </dgm:pt>
    <dgm:pt modelId="{45A354B7-685D-5E45-9BE8-BEC81DFBAE7F}" cxnId="{750AF438-1550-A146-A2D6-BE92F272E396}" type="parTrans">
      <dgm:prSet/>
      <dgm:spPr/>
      <dgm:t>
        <a:bodyPr/>
        <a:p>
          <a:endParaRPr lang="en-US"/>
        </a:p>
      </dgm:t>
    </dgm:pt>
    <dgm:pt modelId="{44593CCA-B18C-5C4A-8ABC-F5E5B260CB76}" cxnId="{750AF438-1550-A146-A2D6-BE92F272E396}" type="sibTrans">
      <dgm:prSet/>
      <dgm:spPr/>
      <dgm:t>
        <a:bodyPr/>
        <a:p>
          <a:endParaRPr lang="en-US"/>
        </a:p>
      </dgm:t>
    </dgm:pt>
    <dgm:pt modelId="{FAC6D3A2-C7D3-804A-83FB-EED5112D91F2}" type="pres">
      <dgm:prSet presAssocID="{C681E58E-6CBD-864B-8CE4-2D3FA0021190}" presName="Name0" presStyleCnt="0">
        <dgm:presLayoutVars>
          <dgm:chMax val="1"/>
          <dgm:dir/>
          <dgm:animLvl val="ctr"/>
          <dgm:resizeHandles val="exact"/>
        </dgm:presLayoutVars>
      </dgm:prSet>
      <dgm:spPr/>
    </dgm:pt>
    <dgm:pt modelId="{28E151D7-94F0-C448-8FD0-B674BCA016E6}" type="pres">
      <dgm:prSet presAssocID="{2004ED97-8310-D84A-B4BE-63744384481E}" presName="centerShape" presStyleLbl="node0" presStyleIdx="0" presStyleCnt="1" custScaleX="118570" custScaleY="121557"/>
      <dgm:spPr/>
    </dgm:pt>
    <dgm:pt modelId="{7F07A765-6CCE-FC4A-A749-BBD484281EC0}" type="pres">
      <dgm:prSet presAssocID="{A7F8038D-C7F9-154F-A587-D1CB9A3F2D44}" presName="node" presStyleLbl="node1" presStyleIdx="0" presStyleCnt="4" custScaleX="234536">
        <dgm:presLayoutVars>
          <dgm:bulletEnabled val="1"/>
        </dgm:presLayoutVars>
      </dgm:prSet>
      <dgm:spPr/>
    </dgm:pt>
    <dgm:pt modelId="{C48B3D3B-25BB-4D4A-8484-3F618142C5CC}" type="pres">
      <dgm:prSet presAssocID="{A7F8038D-C7F9-154F-A587-D1CB9A3F2D44}" presName="dummy" presStyleCnt="0"/>
      <dgm:spPr/>
    </dgm:pt>
    <dgm:pt modelId="{703B54C1-F3C5-554C-BBCE-4F598B0ED567}" type="pres">
      <dgm:prSet presAssocID="{D5DC25AE-9399-9146-A2C2-AFF9B6F12337}" presName="sibTrans" presStyleLbl="sibTrans2D1" presStyleIdx="0" presStyleCnt="4" custLinFactNeighborX="-3404" custLinFactNeighborY="8226"/>
      <dgm:spPr/>
    </dgm:pt>
    <dgm:pt modelId="{5D58F2B7-1876-DD47-948B-719ABD035106}" type="pres">
      <dgm:prSet presAssocID="{DDA41955-56BB-6B49-B141-BE35A6ABA6E3}" presName="node" presStyleLbl="node1" presStyleIdx="1" presStyleCnt="4" custScaleX="269154" custRadScaleRad="172424" custRadScaleInc="-5347">
        <dgm:presLayoutVars>
          <dgm:bulletEnabled val="1"/>
        </dgm:presLayoutVars>
      </dgm:prSet>
      <dgm:spPr/>
    </dgm:pt>
    <dgm:pt modelId="{7FDB3F71-5302-DD45-8771-AB211D25C951}" type="pres">
      <dgm:prSet presAssocID="{DDA41955-56BB-6B49-B141-BE35A6ABA6E3}" presName="dummy" presStyleCnt="0"/>
      <dgm:spPr/>
    </dgm:pt>
    <dgm:pt modelId="{1BE24926-1729-9943-9710-53D2434B994C}" type="pres">
      <dgm:prSet presAssocID="{1C039652-C61A-3F43-832C-C4347EF38AAA}" presName="sibTrans" presStyleLbl="sibTrans2D1" presStyleIdx="1" presStyleCnt="4" custLinFactNeighborX="-5409" custLinFactNeighborY="-4653"/>
      <dgm:spPr/>
    </dgm:pt>
    <dgm:pt modelId="{93BAFC7B-E72D-814D-B055-0D3CC710A150}" type="pres">
      <dgm:prSet presAssocID="{B49DBEC6-5C78-1947-9FA0-FC471A66B2EC}" presName="node" presStyleLbl="node1" presStyleIdx="2" presStyleCnt="4" custScaleX="311146" custRadScaleRad="118668" custRadScaleInc="1265">
        <dgm:presLayoutVars>
          <dgm:bulletEnabled val="1"/>
        </dgm:presLayoutVars>
      </dgm:prSet>
      <dgm:spPr/>
    </dgm:pt>
    <dgm:pt modelId="{97BD5166-37DE-3246-96F6-D99F9C038FFD}" type="pres">
      <dgm:prSet presAssocID="{B49DBEC6-5C78-1947-9FA0-FC471A66B2EC}" presName="dummy" presStyleCnt="0"/>
      <dgm:spPr/>
    </dgm:pt>
    <dgm:pt modelId="{1847C7D4-E8C5-2441-AD0E-6DF0F115D0E0}" type="pres">
      <dgm:prSet presAssocID="{B2BA27F3-6A54-3943-B629-3C9F1B303D85}" presName="sibTrans" presStyleLbl="sibTrans2D1" presStyleIdx="2" presStyleCnt="4" custLinFactNeighborX="13463" custLinFactNeighborY="954"/>
      <dgm:spPr/>
    </dgm:pt>
    <dgm:pt modelId="{5382FB5D-20FC-FE40-8AC2-1944CDCF68C5}" type="pres">
      <dgm:prSet presAssocID="{546FA59D-B786-B14E-926E-EB35ED22D42E}" presName="node" presStyleLbl="node1" presStyleIdx="3" presStyleCnt="4" custScaleX="278992" custRadScaleRad="143355" custRadScaleInc="4382">
        <dgm:presLayoutVars>
          <dgm:bulletEnabled val="1"/>
        </dgm:presLayoutVars>
      </dgm:prSet>
      <dgm:spPr/>
    </dgm:pt>
    <dgm:pt modelId="{0B927CC2-C3FD-0C42-9B8E-DC2C5873F693}" type="pres">
      <dgm:prSet presAssocID="{546FA59D-B786-B14E-926E-EB35ED22D42E}" presName="dummy" presStyleCnt="0"/>
      <dgm:spPr/>
    </dgm:pt>
    <dgm:pt modelId="{B47E11D9-8304-AE49-9B28-4885D51BECB8}" type="pres">
      <dgm:prSet presAssocID="{44593CCA-B18C-5C4A-8ABC-F5E5B260CB76}" presName="sibTrans" presStyleLbl="sibTrans2D1" presStyleIdx="3" presStyleCnt="4" custLinFactNeighborX="7128" custLinFactNeighborY="8225"/>
      <dgm:spPr/>
    </dgm:pt>
  </dgm:ptLst>
  <dgm:cxnLst>
    <dgm:cxn modelId="{6F6D7A1D-6994-D447-971C-59FFF64B76F7}" type="presOf" srcId="{C681E58E-6CBD-864B-8CE4-2D3FA0021190}" destId="{FAC6D3A2-C7D3-804A-83FB-EED5112D91F2}" srcOrd="0" destOrd="0" presId="urn:microsoft.com/office/officeart/2005/8/layout/radial6"/>
    <dgm:cxn modelId="{CE21FC1D-72B6-B343-9DCA-491566B75E3F}" type="presOf" srcId="{A7F8038D-C7F9-154F-A587-D1CB9A3F2D44}" destId="{7F07A765-6CCE-FC4A-A749-BBD484281EC0}" srcOrd="0" destOrd="0" presId="urn:microsoft.com/office/officeart/2005/8/layout/radial6"/>
    <dgm:cxn modelId="{56125E2E-E2F2-EB47-8F8C-AE71B7BE5ACB}" type="presOf" srcId="{B2BA27F3-6A54-3943-B629-3C9F1B303D85}" destId="{1847C7D4-E8C5-2441-AD0E-6DF0F115D0E0}" srcOrd="0" destOrd="0" presId="urn:microsoft.com/office/officeart/2005/8/layout/radial6"/>
    <dgm:cxn modelId="{8B30E838-FE90-5F40-B9E5-4F7FD649D52B}" srcId="{2004ED97-8310-D84A-B4BE-63744384481E}" destId="{DDA41955-56BB-6B49-B141-BE35A6ABA6E3}" srcOrd="1" destOrd="0" parTransId="{82A7F2DF-10E2-2846-9E3F-52C25EC74799}" sibTransId="{1C039652-C61A-3F43-832C-C4347EF38AAA}"/>
    <dgm:cxn modelId="{750AF438-1550-A146-A2D6-BE92F272E396}" srcId="{2004ED97-8310-D84A-B4BE-63744384481E}" destId="{546FA59D-B786-B14E-926E-EB35ED22D42E}" srcOrd="3" destOrd="0" parTransId="{45A354B7-685D-5E45-9BE8-BEC81DFBAE7F}" sibTransId="{44593CCA-B18C-5C4A-8ABC-F5E5B260CB76}"/>
    <dgm:cxn modelId="{BD7A4261-E3BF-6E4E-8CA3-27B58BA97F7E}" type="presOf" srcId="{DDA41955-56BB-6B49-B141-BE35A6ABA6E3}" destId="{5D58F2B7-1876-DD47-948B-719ABD035106}" srcOrd="0" destOrd="0" presId="urn:microsoft.com/office/officeart/2005/8/layout/radial6"/>
    <dgm:cxn modelId="{E802D865-5EB1-744D-919D-D27DBE355FC7}" type="presOf" srcId="{B49DBEC6-5C78-1947-9FA0-FC471A66B2EC}" destId="{93BAFC7B-E72D-814D-B055-0D3CC710A150}" srcOrd="0" destOrd="0" presId="urn:microsoft.com/office/officeart/2005/8/layout/radial6"/>
    <dgm:cxn modelId="{5651A667-E7E4-3942-81BA-22E78648EED6}" srcId="{2004ED97-8310-D84A-B4BE-63744384481E}" destId="{A7F8038D-C7F9-154F-A587-D1CB9A3F2D44}" srcOrd="0" destOrd="0" parTransId="{0077ADEE-ACAF-794E-B1F0-067A66820953}" sibTransId="{D5DC25AE-9399-9146-A2C2-AFF9B6F12337}"/>
    <dgm:cxn modelId="{6AEC5A6C-BABA-314A-A84E-A24DD948F52E}" type="presOf" srcId="{1C039652-C61A-3F43-832C-C4347EF38AAA}" destId="{1BE24926-1729-9943-9710-53D2434B994C}" srcOrd="0" destOrd="0" presId="urn:microsoft.com/office/officeart/2005/8/layout/radial6"/>
    <dgm:cxn modelId="{E2E9D1A3-CA84-FD4E-9B37-C4F0A69941C2}" srcId="{2004ED97-8310-D84A-B4BE-63744384481E}" destId="{B49DBEC6-5C78-1947-9FA0-FC471A66B2EC}" srcOrd="2" destOrd="0" parTransId="{6121F912-3634-4644-860C-174B0B9AB2F7}" sibTransId="{B2BA27F3-6A54-3943-B629-3C9F1B303D85}"/>
    <dgm:cxn modelId="{D8F98AAF-5E5F-654C-905B-255C49B44B6D}" srcId="{C681E58E-6CBD-864B-8CE4-2D3FA0021190}" destId="{2004ED97-8310-D84A-B4BE-63744384481E}" srcOrd="0" destOrd="0" parTransId="{E2DB7CA2-CB61-F042-8A5A-AC7EE7176550}" sibTransId="{6855F823-0A93-3941-ACD8-D8C31EEBD107}"/>
    <dgm:cxn modelId="{91D9C1B9-006B-2041-B917-E07C81D317F5}" type="presOf" srcId="{2004ED97-8310-D84A-B4BE-63744384481E}" destId="{28E151D7-94F0-C448-8FD0-B674BCA016E6}" srcOrd="0" destOrd="0" presId="urn:microsoft.com/office/officeart/2005/8/layout/radial6"/>
    <dgm:cxn modelId="{D8EB56BC-BB2D-C14B-8FA7-F38C09D06753}" type="presOf" srcId="{44593CCA-B18C-5C4A-8ABC-F5E5B260CB76}" destId="{B47E11D9-8304-AE49-9B28-4885D51BECB8}" srcOrd="0" destOrd="0" presId="urn:microsoft.com/office/officeart/2005/8/layout/radial6"/>
    <dgm:cxn modelId="{5DF463DB-A4A7-0C4A-905F-BB91E24829BA}" type="presOf" srcId="{546FA59D-B786-B14E-926E-EB35ED22D42E}" destId="{5382FB5D-20FC-FE40-8AC2-1944CDCF68C5}" srcOrd="0" destOrd="0" presId="urn:microsoft.com/office/officeart/2005/8/layout/radial6"/>
    <dgm:cxn modelId="{8C18BCE8-C378-FA49-9FE7-9865AD7E259B}" type="presOf" srcId="{D5DC25AE-9399-9146-A2C2-AFF9B6F12337}" destId="{703B54C1-F3C5-554C-BBCE-4F598B0ED567}" srcOrd="0" destOrd="0" presId="urn:microsoft.com/office/officeart/2005/8/layout/radial6"/>
    <dgm:cxn modelId="{A76A0D89-9171-9E44-9609-0FB88DD4B99B}" type="presParOf" srcId="{FAC6D3A2-C7D3-804A-83FB-EED5112D91F2}" destId="{28E151D7-94F0-C448-8FD0-B674BCA016E6}" srcOrd="0" destOrd="0" presId="urn:microsoft.com/office/officeart/2005/8/layout/radial6"/>
    <dgm:cxn modelId="{ED1B6B83-6331-9047-9CF0-26C5D35FA976}" type="presParOf" srcId="{FAC6D3A2-C7D3-804A-83FB-EED5112D91F2}" destId="{7F07A765-6CCE-FC4A-A749-BBD484281EC0}" srcOrd="1" destOrd="0" presId="urn:microsoft.com/office/officeart/2005/8/layout/radial6"/>
    <dgm:cxn modelId="{F822C028-44A5-7340-80EE-CFAC87EBFBFF}" type="presParOf" srcId="{FAC6D3A2-C7D3-804A-83FB-EED5112D91F2}" destId="{C48B3D3B-25BB-4D4A-8484-3F618142C5CC}" srcOrd="2" destOrd="0" presId="urn:microsoft.com/office/officeart/2005/8/layout/radial6"/>
    <dgm:cxn modelId="{F3757F7E-967C-3D40-ADEE-A36DFA22CC70}" type="presParOf" srcId="{FAC6D3A2-C7D3-804A-83FB-EED5112D91F2}" destId="{703B54C1-F3C5-554C-BBCE-4F598B0ED567}" srcOrd="3" destOrd="0" presId="urn:microsoft.com/office/officeart/2005/8/layout/radial6"/>
    <dgm:cxn modelId="{7ADDCD9D-65CF-754F-84B6-91BB4922C3F6}" type="presParOf" srcId="{FAC6D3A2-C7D3-804A-83FB-EED5112D91F2}" destId="{5D58F2B7-1876-DD47-948B-719ABD035106}" srcOrd="4" destOrd="0" presId="urn:microsoft.com/office/officeart/2005/8/layout/radial6"/>
    <dgm:cxn modelId="{056B63EF-DE46-1842-9540-74B5B07CA834}" type="presParOf" srcId="{FAC6D3A2-C7D3-804A-83FB-EED5112D91F2}" destId="{7FDB3F71-5302-DD45-8771-AB211D25C951}" srcOrd="5" destOrd="0" presId="urn:microsoft.com/office/officeart/2005/8/layout/radial6"/>
    <dgm:cxn modelId="{33B0BDF6-A4C7-6D43-9DC8-D72A20384246}" type="presParOf" srcId="{FAC6D3A2-C7D3-804A-83FB-EED5112D91F2}" destId="{1BE24926-1729-9943-9710-53D2434B994C}" srcOrd="6" destOrd="0" presId="urn:microsoft.com/office/officeart/2005/8/layout/radial6"/>
    <dgm:cxn modelId="{949D4D7E-4A70-0F43-BA94-3A6EF747AE0A}" type="presParOf" srcId="{FAC6D3A2-C7D3-804A-83FB-EED5112D91F2}" destId="{93BAFC7B-E72D-814D-B055-0D3CC710A150}" srcOrd="7" destOrd="0" presId="urn:microsoft.com/office/officeart/2005/8/layout/radial6"/>
    <dgm:cxn modelId="{E349C8F2-0D38-0040-965B-4EC238B6CFE4}" type="presParOf" srcId="{FAC6D3A2-C7D3-804A-83FB-EED5112D91F2}" destId="{97BD5166-37DE-3246-96F6-D99F9C038FFD}" srcOrd="8" destOrd="0" presId="urn:microsoft.com/office/officeart/2005/8/layout/radial6"/>
    <dgm:cxn modelId="{37CE3540-5A8B-DC42-9EC8-ACE9ECF00D42}" type="presParOf" srcId="{FAC6D3A2-C7D3-804A-83FB-EED5112D91F2}" destId="{1847C7D4-E8C5-2441-AD0E-6DF0F115D0E0}" srcOrd="9" destOrd="0" presId="urn:microsoft.com/office/officeart/2005/8/layout/radial6"/>
    <dgm:cxn modelId="{1DD82CA2-5D2F-9041-A7E2-646F52BA8A40}" type="presParOf" srcId="{FAC6D3A2-C7D3-804A-83FB-EED5112D91F2}" destId="{5382FB5D-20FC-FE40-8AC2-1944CDCF68C5}" srcOrd="10" destOrd="0" presId="urn:microsoft.com/office/officeart/2005/8/layout/radial6"/>
    <dgm:cxn modelId="{D3DFAD2D-C4E5-BC42-A111-B6635A4378D0}" type="presParOf" srcId="{FAC6D3A2-C7D3-804A-83FB-EED5112D91F2}" destId="{0B927CC2-C3FD-0C42-9B8E-DC2C5873F693}" srcOrd="11" destOrd="0" presId="urn:microsoft.com/office/officeart/2005/8/layout/radial6"/>
    <dgm:cxn modelId="{5CB28DF7-E6A8-C248-B05D-A179DC319310}" type="presParOf" srcId="{FAC6D3A2-C7D3-804A-83FB-EED5112D91F2}" destId="{B47E11D9-8304-AE49-9B28-4885D51BECB8}" srcOrd="12" destOrd="0" presId="urn:microsoft.com/office/officeart/2005/8/layout/radial6"/>
  </dgm:cxnLst>
  <dgm:bg/>
  <dgm:whole/>
  <dgm:extLst>
    <a:ext uri="http://schemas.microsoft.com/office/drawing/2008/diagram">
      <dsp:dataModelExt xmlns:dsp="http://schemas.microsoft.com/office/drawing/2008/diagram" relId="rId10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C83E7DB2-F0DC-4831-AAA0-1315C5D6F23B}">
      <dsp:nvSpPr>
        <dsp:cNvPr id="0" name=""/>
        <dsp:cNvSpPr/>
      </dsp:nvSpPr>
      <dsp:spPr>
        <a:xfrm>
          <a:off x="1743595" y="7"/>
          <a:ext cx="1553602" cy="1553602"/>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1377950">
            <a:lnSpc>
              <a:spcPct val="90000"/>
            </a:lnSpc>
            <a:spcBef>
              <a:spcPct val="0"/>
            </a:spcBef>
            <a:spcAft>
              <a:spcPct val="35000"/>
            </a:spcAft>
            <a:buNone/>
          </a:pPr>
          <a:endParaRPr lang="en-US" sz="3100" kern="1200"/>
        </a:p>
      </dsp:txBody>
      <dsp:txXfrm>
        <a:off x="1960539" y="183210"/>
        <a:ext cx="895770" cy="1187196"/>
      </dsp:txXfrm>
    </dsp:sp>
    <dsp:sp modelId="{1F03844A-FB9E-48BB-BFDE-0895BCBAF6C6}">
      <dsp:nvSpPr>
        <dsp:cNvPr id="0" name=""/>
        <dsp:cNvSpPr/>
      </dsp:nvSpPr>
      <dsp:spPr>
        <a:xfrm>
          <a:off x="3146398" y="0"/>
          <a:ext cx="1673617" cy="1553602"/>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1466850">
            <a:lnSpc>
              <a:spcPct val="90000"/>
            </a:lnSpc>
            <a:spcBef>
              <a:spcPct val="0"/>
            </a:spcBef>
            <a:spcAft>
              <a:spcPct val="35000"/>
            </a:spcAft>
            <a:buNone/>
          </a:pPr>
          <a:endParaRPr lang="en-US" sz="3300" kern="1200"/>
        </a:p>
      </dsp:txBody>
      <dsp:txXfrm>
        <a:off x="3621343" y="183203"/>
        <a:ext cx="964968" cy="118719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A4FB1C9-7BCA-4DF5-BDA2-EA90D3F2CA49}">
      <dsp:nvSpPr>
        <dsp:cNvPr id="0" name=""/>
        <dsp:cNvSpPr/>
      </dsp:nvSpPr>
      <dsp:spPr>
        <a:xfrm>
          <a:off x="525689" y="487679"/>
          <a:ext cx="3017039" cy="3310610"/>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2667000">
            <a:lnSpc>
              <a:spcPct val="90000"/>
            </a:lnSpc>
            <a:spcBef>
              <a:spcPct val="0"/>
            </a:spcBef>
            <a:spcAft>
              <a:spcPct val="35000"/>
            </a:spcAft>
            <a:buNone/>
          </a:pPr>
          <a:endParaRPr lang="en-US" sz="6000" kern="1200"/>
        </a:p>
      </dsp:txBody>
      <dsp:txXfrm>
        <a:off x="946987" y="878071"/>
        <a:ext cx="1739554" cy="2529825"/>
      </dsp:txXfrm>
    </dsp:sp>
    <dsp:sp modelId="{9CB6185B-8D33-49AB-B085-64B0FA8478D9}">
      <dsp:nvSpPr>
        <dsp:cNvPr id="0" name=""/>
        <dsp:cNvSpPr/>
      </dsp:nvSpPr>
      <dsp:spPr>
        <a:xfrm>
          <a:off x="1940610" y="441973"/>
          <a:ext cx="2893660" cy="3375651"/>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0" tIns="0" rIns="0" bIns="0" numCol="1" spcCol="1270" anchor="ctr" anchorCtr="0">
          <a:noAutofit/>
        </a:bodyPr>
        <a:lstStyle/>
        <a:p>
          <a:pPr marL="0" lvl="0" indent="0" algn="ctr" defTabSz="2533650">
            <a:lnSpc>
              <a:spcPct val="90000"/>
            </a:lnSpc>
            <a:spcBef>
              <a:spcPct val="0"/>
            </a:spcBef>
            <a:spcAft>
              <a:spcPct val="35000"/>
            </a:spcAft>
            <a:buNone/>
          </a:pPr>
          <a:endParaRPr lang="en-US" sz="5700" kern="1200"/>
        </a:p>
      </dsp:txBody>
      <dsp:txXfrm>
        <a:off x="2761784" y="840035"/>
        <a:ext cx="1668416" cy="2579527"/>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47E11D9-8304-AE49-9B28-4885D51BECB8}">
      <dsp:nvSpPr>
        <dsp:cNvPr id="0" name=""/>
        <dsp:cNvSpPr/>
      </dsp:nvSpPr>
      <dsp:spPr>
        <a:xfrm>
          <a:off x="644484" y="232342"/>
          <a:ext cx="1268167" cy="1268167"/>
        </a:xfrm>
        <a:prstGeom prst="blockArc">
          <a:avLst>
            <a:gd name="adj1" fmla="val 10569912"/>
            <a:gd name="adj2" fmla="val 17748689"/>
            <a:gd name="adj3" fmla="val 4641"/>
          </a:avLst>
        </a:prstGeom>
        <a:gradFill rotWithShape="0">
          <a:gsLst>
            <a:gs pos="0">
              <a:schemeClr val="accent1">
                <a:tint val="60000"/>
                <a:hueOff val="0"/>
                <a:satOff val="0"/>
                <a:lumOff val="0"/>
                <a:alphaOff val="0"/>
                <a:satMod val="103000"/>
                <a:lumMod val="102000"/>
                <a:tint val="94000"/>
              </a:schemeClr>
            </a:gs>
            <a:gs pos="50000">
              <a:schemeClr val="accent1">
                <a:tint val="60000"/>
                <a:hueOff val="0"/>
                <a:satOff val="0"/>
                <a:lumOff val="0"/>
                <a:alphaOff val="0"/>
                <a:satMod val="110000"/>
                <a:lumMod val="100000"/>
                <a:shade val="100000"/>
              </a:schemeClr>
            </a:gs>
            <a:gs pos="100000">
              <a:schemeClr val="accent1">
                <a:tint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1847C7D4-E8C5-2441-AD0E-6DF0F115D0E0}">
      <dsp:nvSpPr>
        <dsp:cNvPr id="0" name=""/>
        <dsp:cNvSpPr/>
      </dsp:nvSpPr>
      <dsp:spPr>
        <a:xfrm>
          <a:off x="720765" y="263498"/>
          <a:ext cx="1268167" cy="1268167"/>
        </a:xfrm>
        <a:prstGeom prst="blockArc">
          <a:avLst>
            <a:gd name="adj1" fmla="val 3856307"/>
            <a:gd name="adj2" fmla="val 11256147"/>
            <a:gd name="adj3" fmla="val 4641"/>
          </a:avLst>
        </a:prstGeom>
        <a:gradFill rotWithShape="0">
          <a:gsLst>
            <a:gs pos="0">
              <a:schemeClr val="accent1">
                <a:tint val="60000"/>
                <a:hueOff val="0"/>
                <a:satOff val="0"/>
                <a:lumOff val="0"/>
                <a:alphaOff val="0"/>
                <a:satMod val="103000"/>
                <a:lumMod val="102000"/>
                <a:tint val="94000"/>
              </a:schemeClr>
            </a:gs>
            <a:gs pos="50000">
              <a:schemeClr val="accent1">
                <a:tint val="60000"/>
                <a:hueOff val="0"/>
                <a:satOff val="0"/>
                <a:lumOff val="0"/>
                <a:alphaOff val="0"/>
                <a:satMod val="110000"/>
                <a:lumMod val="100000"/>
                <a:shade val="100000"/>
              </a:schemeClr>
            </a:gs>
            <a:gs pos="100000">
              <a:schemeClr val="accent1">
                <a:tint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1BE24926-1729-9943-9710-53D2434B994C}">
      <dsp:nvSpPr>
        <dsp:cNvPr id="0" name=""/>
        <dsp:cNvSpPr/>
      </dsp:nvSpPr>
      <dsp:spPr>
        <a:xfrm>
          <a:off x="1031178" y="198337"/>
          <a:ext cx="1268167" cy="1268167"/>
        </a:xfrm>
        <a:prstGeom prst="blockArc">
          <a:avLst>
            <a:gd name="adj1" fmla="val 21057075"/>
            <a:gd name="adj2" fmla="val 7018037"/>
            <a:gd name="adj3" fmla="val 4641"/>
          </a:avLst>
        </a:prstGeom>
        <a:gradFill rotWithShape="0">
          <a:gsLst>
            <a:gs pos="0">
              <a:schemeClr val="accent1">
                <a:tint val="60000"/>
                <a:hueOff val="0"/>
                <a:satOff val="0"/>
                <a:lumOff val="0"/>
                <a:alphaOff val="0"/>
                <a:satMod val="103000"/>
                <a:lumMod val="102000"/>
                <a:tint val="94000"/>
              </a:schemeClr>
            </a:gs>
            <a:gs pos="50000">
              <a:schemeClr val="accent1">
                <a:tint val="60000"/>
                <a:hueOff val="0"/>
                <a:satOff val="0"/>
                <a:lumOff val="0"/>
                <a:alphaOff val="0"/>
                <a:satMod val="110000"/>
                <a:lumMod val="100000"/>
                <a:shade val="100000"/>
              </a:schemeClr>
            </a:gs>
            <a:gs pos="100000">
              <a:schemeClr val="accent1">
                <a:tint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703B54C1-F3C5-554C-BBCE-4F598B0ED567}">
      <dsp:nvSpPr>
        <dsp:cNvPr id="0" name=""/>
        <dsp:cNvSpPr/>
      </dsp:nvSpPr>
      <dsp:spPr>
        <a:xfrm>
          <a:off x="1049692" y="232633"/>
          <a:ext cx="1268167" cy="1268167"/>
        </a:xfrm>
        <a:prstGeom prst="blockArc">
          <a:avLst>
            <a:gd name="adj1" fmla="val 14654865"/>
            <a:gd name="adj2" fmla="val 175580"/>
            <a:gd name="adj3" fmla="val 4641"/>
          </a:avLst>
        </a:prstGeom>
        <a:gradFill rotWithShape="0">
          <a:gsLst>
            <a:gs pos="0">
              <a:schemeClr val="accent1">
                <a:tint val="60000"/>
                <a:hueOff val="0"/>
                <a:satOff val="0"/>
                <a:lumOff val="0"/>
                <a:alphaOff val="0"/>
                <a:satMod val="103000"/>
                <a:lumMod val="102000"/>
                <a:tint val="94000"/>
              </a:schemeClr>
            </a:gs>
            <a:gs pos="50000">
              <a:schemeClr val="accent1">
                <a:tint val="60000"/>
                <a:hueOff val="0"/>
                <a:satOff val="0"/>
                <a:lumOff val="0"/>
                <a:alphaOff val="0"/>
                <a:satMod val="110000"/>
                <a:lumMod val="100000"/>
                <a:shade val="100000"/>
              </a:schemeClr>
            </a:gs>
            <a:gs pos="100000">
              <a:schemeClr val="accent1">
                <a:tint val="60000"/>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sp>
    <dsp:sp modelId="{28E151D7-94F0-C448-8FD0-B674BCA016E6}">
      <dsp:nvSpPr>
        <dsp:cNvPr id="0" name=""/>
        <dsp:cNvSpPr/>
      </dsp:nvSpPr>
      <dsp:spPr>
        <a:xfrm>
          <a:off x="1111671" y="469010"/>
          <a:ext cx="692362" cy="709804"/>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kern="1200">
              <a:latin typeface="Times New Roman" charset="0"/>
              <a:ea typeface="Times New Roman" charset="0"/>
              <a:cs typeface="Times New Roman" charset="0"/>
            </a:rPr>
            <a:t>Câu 5: Em học được gì về cách kể 1 trải nghiệm của bản thân?</a:t>
          </a:r>
        </a:p>
      </dsp:txBody>
      <dsp:txXfrm>
        <a:off x="1213065" y="572958"/>
        <a:ext cx="489574" cy="501908"/>
      </dsp:txXfrm>
    </dsp:sp>
    <dsp:sp modelId="{7F07A765-6CCE-FC4A-A749-BBD484281EC0}">
      <dsp:nvSpPr>
        <dsp:cNvPr id="0" name=""/>
        <dsp:cNvSpPr/>
      </dsp:nvSpPr>
      <dsp:spPr>
        <a:xfrm>
          <a:off x="978521" y="169"/>
          <a:ext cx="958663" cy="408749"/>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kern="1200">
              <a:latin typeface="Times New Roman" charset="0"/>
              <a:ea typeface="Times New Roman" charset="0"/>
              <a:cs typeface="Times New Roman" charset="0"/>
            </a:rPr>
            <a:t>Câu 1: Ngôi kể trong bài viết</a:t>
          </a:r>
        </a:p>
      </dsp:txBody>
      <dsp:txXfrm>
        <a:off x="1118914" y="60029"/>
        <a:ext cx="677877" cy="289029"/>
      </dsp:txXfrm>
    </dsp:sp>
    <dsp:sp modelId="{5D58F2B7-1876-DD47-948B-719ABD035106}">
      <dsp:nvSpPr>
        <dsp:cNvPr id="0" name=""/>
        <dsp:cNvSpPr/>
      </dsp:nvSpPr>
      <dsp:spPr>
        <a:xfrm>
          <a:off x="1795435" y="589642"/>
          <a:ext cx="1100164" cy="408749"/>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kern="1200">
              <a:latin typeface="Times New Roman" charset="0"/>
              <a:ea typeface="Times New Roman" charset="0"/>
              <a:cs typeface="Times New Roman" charset="0"/>
            </a:rPr>
            <a:t>Câu 2: Người viết chia sẻ trải nghiệm gì? Nêu trình tự.</a:t>
          </a:r>
        </a:p>
      </dsp:txBody>
      <dsp:txXfrm>
        <a:off x="1956550" y="649502"/>
        <a:ext cx="777934" cy="289029"/>
      </dsp:txXfrm>
    </dsp:sp>
    <dsp:sp modelId="{93BAFC7B-E72D-814D-B055-0D3CC710A150}">
      <dsp:nvSpPr>
        <dsp:cNvPr id="0" name=""/>
        <dsp:cNvSpPr/>
      </dsp:nvSpPr>
      <dsp:spPr>
        <a:xfrm>
          <a:off x="817081" y="1239075"/>
          <a:ext cx="1271806" cy="408749"/>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266700">
            <a:lnSpc>
              <a:spcPct val="90000"/>
            </a:lnSpc>
            <a:spcBef>
              <a:spcPct val="0"/>
            </a:spcBef>
            <a:spcAft>
              <a:spcPct val="35000"/>
            </a:spcAft>
            <a:buNone/>
          </a:pPr>
          <a:r>
            <a:rPr lang="en-US" sz="600" kern="1200">
              <a:latin typeface="Times New Roman" charset="0"/>
              <a:ea typeface="Times New Roman" charset="0"/>
              <a:cs typeface="Times New Roman" charset="0"/>
            </a:rPr>
            <a:t>Câu 3: Người viết thể hiện cảm xúc bằng những câu văn nào?</a:t>
          </a:r>
        </a:p>
      </dsp:txBody>
      <dsp:txXfrm>
        <a:off x="1003333" y="1298935"/>
        <a:ext cx="899302" cy="289029"/>
      </dsp:txXfrm>
    </dsp:sp>
    <dsp:sp modelId="{5382FB5D-20FC-FE40-8AC2-1944CDCF68C5}">
      <dsp:nvSpPr>
        <dsp:cNvPr id="0" name=""/>
        <dsp:cNvSpPr/>
      </dsp:nvSpPr>
      <dsp:spPr>
        <a:xfrm>
          <a:off x="2" y="599167"/>
          <a:ext cx="1140377" cy="408749"/>
        </a:xfrm>
        <a:prstGeom prst="ellipse">
          <a:avLst/>
        </a:prstGeom>
        <a:gradFill rotWithShape="0">
          <a:gsLst>
            <a:gs pos="0">
              <a:schemeClr val="accent1">
                <a:hueOff val="0"/>
                <a:satOff val="0"/>
                <a:lumOff val="0"/>
                <a:alphaOff val="0"/>
                <a:satMod val="103000"/>
                <a:lumMod val="102000"/>
                <a:tint val="94000"/>
              </a:schemeClr>
            </a:gs>
            <a:gs pos="50000">
              <a:schemeClr val="accent1">
                <a:hueOff val="0"/>
                <a:satOff val="0"/>
                <a:lumOff val="0"/>
                <a:alphaOff val="0"/>
                <a:satMod val="110000"/>
                <a:lumMod val="100000"/>
                <a:shade val="100000"/>
              </a:schemeClr>
            </a:gs>
            <a:gs pos="100000">
              <a:schemeClr val="accent1">
                <a:hueOff val="0"/>
                <a:satOff val="0"/>
                <a:lumOff val="0"/>
                <a:alphaOff val="0"/>
                <a:lumMod val="99000"/>
                <a:satMod val="120000"/>
                <a:shade val="78000"/>
              </a:scheme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r>
            <a:rPr lang="en-US" sz="1000" kern="1200">
              <a:latin typeface="Times New Roman" charset="0"/>
              <a:ea typeface="Times New Roman" charset="0"/>
              <a:cs typeface="Times New Roman" charset="0"/>
            </a:rPr>
            <a:t>Câu 4: Những trải nghiệm đó  có ý nghĩa như thế nào với người viết?</a:t>
          </a:r>
        </a:p>
      </dsp:txBody>
      <dsp:txXfrm>
        <a:off x="167006" y="659027"/>
        <a:ext cx="806369" cy="289029"/>
      </dsp:txXfrm>
    </dsp:sp>
  </dsp:spTree>
</dsp:drawing>
</file>

<file path=word/diagrams/layout1.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2.xml><?xml version="1.0" encoding="utf-8"?>
<dgm:layoutDef xmlns:dgm="http://schemas.openxmlformats.org/drawingml/2006/diagram" xmlns:a="http://schemas.openxmlformats.org/drawingml/2006/main" uniqueId="urn:microsoft.com/office/officeart/2005/8/layout/venn1">
  <dgm:title val=""/>
  <dgm:desc val=""/>
  <dgm:catLst>
    <dgm:cat type="relationship" pri="28000"/>
    <dgm:cat type="convert" pri="19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Lst>
      <dgm:cxnLst>
        <dgm:cxn modelId="7" srcId="0" destId="1" srcOrd="0" destOrd="0"/>
        <dgm:cxn modelId="8" srcId="0" destId="2" srcOrd="1" destOrd="0"/>
        <dgm:cxn modelId="9" srcId="0" destId="3" srcOrd="2" destOrd="0"/>
        <dgm:cxn modelId="10" srcId="0" destId="4" srcOrd="3" destOrd="0"/>
      </dgm:cxnLst>
      <dgm:bg/>
      <dgm:whole/>
    </dgm:dataModel>
  </dgm:clrData>
  <dgm:layoutNode name="compositeShape">
    <dgm:varLst>
      <dgm:chMax val="7"/>
      <dgm:dir/>
      <dgm:resizeHandles val="exact"/>
    </dgm:varLst>
    <dgm:choose name="Name0">
      <dgm:if name="Name1" axis="ch" ptType="node" func="cnt" op="equ" val="1">
        <dgm:alg type="composite">
          <dgm:param type="ar" val="1"/>
        </dgm:alg>
      </dgm:if>
      <dgm:if name="Name2" axis="ch" ptType="node" func="cnt" op="equ" val="2">
        <dgm:alg type="composite">
          <dgm:param type="ar" val="1.792"/>
        </dgm:alg>
      </dgm:if>
      <dgm:if name="Name3" axis="ch" ptType="node" func="cnt" op="equ" val="3">
        <dgm:alg type="composite">
          <dgm:param type="ar" val="1"/>
        </dgm:alg>
      </dgm:if>
      <dgm:if name="Name4" axis="ch" ptType="node" func="cnt" op="equ" val="4">
        <dgm:alg type="composite">
          <dgm:param type="ar" val="1"/>
        </dgm:alg>
      </dgm:if>
      <dgm:if name="Name5" axis="ch" ptType="node" func="cnt" op="equ" val="5">
        <dgm:alg type="composite">
          <dgm:param type="ar" val="1.4"/>
        </dgm:alg>
      </dgm:if>
      <dgm:if name="Name6" axis="ch" ptType="node" func="cnt" op="equ" val="6">
        <dgm:alg type="composite">
          <dgm:param type="ar" val="1.285"/>
        </dgm:alg>
      </dgm:if>
      <dgm:if name="Name7" axis="ch" ptType="node" func="cnt" op="equ" val="7">
        <dgm:alg type="composite">
          <dgm:param type="ar" val="1.359"/>
        </dgm:alg>
      </dgm:if>
      <dgm:else name="Name8">
        <dgm:alg type="composite">
          <dgm:param type="ar" val="1.359"/>
        </dgm:alg>
      </dgm:else>
    </dgm:choose>
    <dgm:shape xmlns:r="http://schemas.openxmlformats.org/officeDocument/2006/relationships" r:blip="">
      <dgm:adjLst/>
    </dgm:shape>
    <dgm:presOf/>
    <dgm:choose name="Name9">
      <dgm:if name="Name10" axis="ch" ptType="node" func="cnt" op="equ" val="1">
        <dgm:constrLst>
          <dgm:constr type="ctrX" for="ch" forName="circ1TxSh" refType="w" fact="0.5"/>
          <dgm:constr type="ctrY" for="ch" forName="circ1TxSh" refType="h" fact="0.5"/>
          <dgm:constr type="w" for="ch" forName="circ1TxSh" refType="w"/>
          <dgm:constr type="h" for="ch" forName="circ1TxSh" refType="h"/>
          <dgm:constr type="primFontSz" for="ch" ptType="node" op="equ"/>
        </dgm:constrLst>
      </dgm:if>
      <dgm:if name="Name11" axis="ch" ptType="node" func="cnt" op="equ" val="2">
        <dgm:constrLst>
          <dgm:constr type="ctrX" for="ch" forName="circ1" refType="w" fact="0.3"/>
          <dgm:constr type="ctrY" for="ch" forName="circ1" refType="h" fact="0.5"/>
          <dgm:constr type="w" for="ch" forName="circ1" refType="w" fact="0.555"/>
          <dgm:constr type="h" for="ch" forName="circ1" refType="h" fact="0.99456"/>
          <dgm:constr type="l" for="ch" forName="circ1Tx" refType="w" fact="0.1"/>
          <dgm:constr type="t" for="ch" forName="circ1Tx" refType="h" fact="0.12"/>
          <dgm:constr type="w" for="ch" forName="circ1Tx" refType="w" fact="0.32"/>
          <dgm:constr type="h" for="ch" forName="circ1Tx" refType="h" fact="0.76"/>
          <dgm:constr type="ctrX" for="ch" forName="circ2" refType="w" fact="0.7"/>
          <dgm:constr type="ctrY" for="ch" forName="circ2" refType="h" fact="0.5"/>
          <dgm:constr type="w" for="ch" forName="circ2" refType="w" fact="0.555"/>
          <dgm:constr type="h" for="ch" forName="circ2" refType="h" fact="0.99456"/>
          <dgm:constr type="l" for="ch" forName="circ2Tx" refType="w" fact="0.58"/>
          <dgm:constr type="t" for="ch" forName="circ2Tx" refType="h" fact="0.12"/>
          <dgm:constr type="w" for="ch" forName="circ2Tx" refType="w" fact="0.32"/>
          <dgm:constr type="h" for="ch" forName="circ2Tx" refType="h" fact="0.76"/>
          <dgm:constr type="primFontSz" for="ch" ptType="node" op="equ"/>
        </dgm:constrLst>
      </dgm:if>
      <dgm:if name="Name12" axis="ch" ptType="node" func="cnt" op="equ" val="3">
        <dgm:constrLst>
          <dgm:constr type="ctrX" for="ch" forName="circ1" refType="w" fact="0.5"/>
          <dgm:constr type="ctrY" for="ch" forName="circ1" refType="w" fact="0.25"/>
          <dgm:constr type="w" for="ch" forName="circ1" refType="w" fact="0.6"/>
          <dgm:constr type="h" for="ch" forName="circ1" refType="h" fact="0.6"/>
          <dgm:constr type="l" for="ch" forName="circ1Tx" refType="w" fact="0.28"/>
          <dgm:constr type="t" for="ch" forName="circ1Tx" refType="h" fact="0.055"/>
          <dgm:constr type="w" for="ch" forName="circ1Tx" refType="w" fact="0.44"/>
          <dgm:constr type="h" for="ch" forName="circ1Tx" refType="h" fact="0.27"/>
          <dgm:constr type="ctrX" for="ch" forName="circ2" refType="w" fact="0.7165"/>
          <dgm:constr type="ctrY" for="ch" forName="circ2" refType="w" fact="0.625"/>
          <dgm:constr type="w" for="ch" forName="circ2" refType="w" fact="0.6"/>
          <dgm:constr type="h" for="ch" forName="circ2" refType="h" fact="0.6"/>
          <dgm:constr type="l" for="ch" forName="circ2Tx" refType="w" fact="0.6"/>
          <dgm:constr type="t" for="ch" forName="circ2Tx" refType="h" fact="0.48"/>
          <dgm:constr type="w" for="ch" forName="circ2Tx" refType="w" fact="0.36"/>
          <dgm:constr type="h" for="ch" forName="circ2Tx" refType="h" fact="0.33"/>
          <dgm:constr type="ctrX" for="ch" forName="circ3" refType="w" fact="0.2835"/>
          <dgm:constr type="ctrY" for="ch" forName="circ3" refType="w" fact="0.625"/>
          <dgm:constr type="w" for="ch" forName="circ3" refType="w" fact="0.6"/>
          <dgm:constr type="h" for="ch" forName="circ3" refType="h" fact="0.6"/>
          <dgm:constr type="l" for="ch" forName="circ3Tx" refType="w" fact="0.04"/>
          <dgm:constr type="t" for="ch" forName="circ3Tx" refType="h" fact="0.48"/>
          <dgm:constr type="w" for="ch" forName="circ3Tx" refType="w" fact="0.36"/>
          <dgm:constr type="h" for="ch" forName="circ3Tx" refType="h" fact="0.33"/>
          <dgm:constr type="primFontSz" for="ch" ptType="node" op="equ"/>
        </dgm:constrLst>
      </dgm:if>
      <dgm:if name="Name13" axis="ch" ptType="node" func="cnt" op="equ" val="4">
        <dgm:constrLst>
          <dgm:constr type="ctrX" for="ch" forName="circ1" refType="w" fact="0.5"/>
          <dgm:constr type="ctrY" for="ch" forName="circ1" refType="w" fact="0.27"/>
          <dgm:constr type="w" for="ch" forName="circ1" refType="w" fact="0.52"/>
          <dgm:constr type="h" for="ch" forName="circ1" refType="h" fact="0.52"/>
          <dgm:constr type="l" for="ch" forName="circ1Tx" refType="w" fact="0.3"/>
          <dgm:constr type="t" for="ch" forName="circ1Tx" refType="h" fact="0.08"/>
          <dgm:constr type="w" for="ch" forName="circ1Tx" refType="w" fact="0.4"/>
          <dgm:constr type="h" for="ch" forName="circ1Tx" refType="h" fact="0.165"/>
          <dgm:constr type="ctrX" for="ch" forName="circ2" refType="w" fact="0.73"/>
          <dgm:constr type="ctrY" for="ch" forName="circ2" refType="w" fact="0.5"/>
          <dgm:constr type="w" for="ch" forName="circ2" refType="w" fact="0.52"/>
          <dgm:constr type="h" for="ch" forName="circ2" refType="h" fact="0.52"/>
          <dgm:constr type="r" for="ch" forName="circ2Tx" refType="w" fact="0.95"/>
          <dgm:constr type="t" for="ch" forName="circ2Tx" refType="h" fact="0.3"/>
          <dgm:constr type="w" for="ch" forName="circ2Tx" refType="w" fact="0.2"/>
          <dgm:constr type="h" for="ch" forName="circ2Tx" refType="h" fact="0.4"/>
          <dgm:constr type="ctrX" for="ch" forName="circ3" refType="w" fact="0.5"/>
          <dgm:constr type="ctrY" for="ch" forName="circ3" refType="w" fact="0.73"/>
          <dgm:constr type="w" for="ch" forName="circ3" refType="w" fact="0.52"/>
          <dgm:constr type="h" for="ch" forName="circ3" refType="h" fact="0.52"/>
          <dgm:constr type="l" for="ch" forName="circ3Tx" refType="w" fact="0.3"/>
          <dgm:constr type="b" for="ch" forName="circ3Tx" refType="h" fact="0.92"/>
          <dgm:constr type="w" for="ch" forName="circ3Tx" refType="w" fact="0.4"/>
          <dgm:constr type="h" for="ch" forName="circ3Tx" refType="h" fact="0.165"/>
          <dgm:constr type="ctrX" for="ch" forName="circ4" refType="w" fact="0.27"/>
          <dgm:constr type="ctrY" for="ch" forName="circ4" refType="h" fact="0.5"/>
          <dgm:constr type="w" for="ch" forName="circ4" refType="w" fact="0.52"/>
          <dgm:constr type="h" for="ch" forName="circ4" refType="h" fact="0.52"/>
          <dgm:constr type="l" for="ch" forName="circ4Tx" refType="w" fact="0.05"/>
          <dgm:constr type="t" for="ch" forName="circ4Tx" refType="h" fact="0.3"/>
          <dgm:constr type="w" for="ch" forName="circ4Tx" refType="w" fact="0.2"/>
          <dgm:constr type="h" for="ch" forName="circ4Tx" refType="h" fact="0.4"/>
          <dgm:constr type="primFontSz" for="ch" ptType="node" op="equ"/>
        </dgm:constrLst>
      </dgm:if>
      <dgm:if name="Name14" axis="ch" ptType="node" func="cnt" op="equ" val="5">
        <dgm:constrLst>
          <dgm:constr type="ctrX" for="ch" forName="circ1" refType="w" fact="0.5"/>
          <dgm:constr type="ctrY" for="ch" forName="circ1" refType="h" fact="0.46"/>
          <dgm:constr type="w" for="ch" forName="circ1" refType="w" fact="0.25"/>
          <dgm:constr type="h" for="ch" forName="circ1" refType="h" fact="0.35"/>
          <dgm:constr type="l" for="ch" forName="circ1Tx" refType="w" fact="0.355"/>
          <dgm:constr type="t" for="ch" forName="circ1Tx"/>
          <dgm:constr type="w" for="ch" forName="circ1Tx" refType="w" fact="0.29"/>
          <dgm:constr type="h" for="ch" forName="circ1Tx" refType="h" fact="0.235"/>
          <dgm:constr type="ctrX" for="ch" forName="circ2" refType="w" fact="0.5951"/>
          <dgm:constr type="ctrY" for="ch" forName="circ2" refType="h" fact="0.5567"/>
          <dgm:constr type="w" for="ch" forName="circ2" refType="w" fact="0.25"/>
          <dgm:constr type="h" for="ch" forName="circ2" refType="h" fact="0.35"/>
          <dgm:constr type="l" for="ch" forName="circ2Tx" refType="w" fact="0.74"/>
          <dgm:constr type="t" for="ch" forName="circ2Tx" refType="h" fact="0.31"/>
          <dgm:constr type="w" for="ch" forName="circ2Tx" refType="w" fact="0.26"/>
          <dgm:constr type="h" for="ch" forName="circ2Tx" refType="h" fact="0.255"/>
          <dgm:constr type="ctrX" for="ch" forName="circ3" refType="w" fact="0.5588"/>
          <dgm:constr type="ctrY" for="ch" forName="circ3" refType="h" fact="0.7133"/>
          <dgm:constr type="w" for="ch" forName="circ3" refType="w" fact="0.25"/>
          <dgm:constr type="h" for="ch" forName="circ3" refType="h" fact="0.35"/>
          <dgm:constr type="l" for="ch" forName="circ3Tx" refType="w" fact="0.7"/>
          <dgm:constr type="t" for="ch" forName="circ3Tx" refType="h" fact="0.745"/>
          <dgm:constr type="w" for="ch" forName="circ3Tx" refType="w" fact="0.26"/>
          <dgm:constr type="h" for="ch" forName="circ3Tx" refType="h" fact="0.255"/>
          <dgm:constr type="ctrX" for="ch" forName="circ4" refType="w" fact="0.4412"/>
          <dgm:constr type="ctrY" for="ch" forName="circ4" refType="h" fact="0.7133"/>
          <dgm:constr type="w" for="ch" forName="circ4" refType="w" fact="0.25"/>
          <dgm:constr type="h" for="ch" forName="circ4" refType="h" fact="0.35"/>
          <dgm:constr type="l" for="ch" forName="circ4Tx" refType="w" fact="0.04"/>
          <dgm:constr type="t" for="ch" forName="circ4Tx" refType="h" fact="0.745"/>
          <dgm:constr type="w" for="ch" forName="circ4Tx" refType="w" fact="0.26"/>
          <dgm:constr type="h" for="ch" forName="circ4Tx" refType="h" fact="0.255"/>
          <dgm:constr type="ctrX" for="ch" forName="circ5" refType="w" fact="0.4049"/>
          <dgm:constr type="ctrY" for="ch" forName="circ5" refType="h" fact="0.5567"/>
          <dgm:constr type="w" for="ch" forName="circ5" refType="w" fact="0.25"/>
          <dgm:constr type="h" for="ch" forName="circ5" refType="h" fact="0.35"/>
          <dgm:constr type="l" for="ch" forName="circ5Tx"/>
          <dgm:constr type="t" for="ch" forName="circ5Tx" refType="h" fact="0.31"/>
          <dgm:constr type="w" for="ch" forName="circ5Tx" refType="w" fact="0.26"/>
          <dgm:constr type="h" for="ch" forName="circ5Tx" refType="h" fact="0.255"/>
          <dgm:constr type="primFontSz" for="ch" ptType="node" op="equ"/>
        </dgm:constrLst>
      </dgm:if>
      <dgm:if name="Name15" axis="ch" ptType="node" func="cnt" op="equ" val="6">
        <dgm:constrLst>
          <dgm:constr type="ctrX" for="ch" forName="circ1" refType="w" fact="0.5"/>
          <dgm:constr type="ctrY" for="ch" forName="circ1" refType="h" fact="0.3844"/>
          <dgm:constr type="w" for="ch" forName="circ1" refType="w" fact="0.24"/>
          <dgm:constr type="h" for="ch" forName="circ1" refType="h" fact="0.3084"/>
          <dgm:constr type="l" for="ch" forName="circ1Tx" refType="w" fact="0.35"/>
          <dgm:constr type="t" for="ch" forName="circ1Tx"/>
          <dgm:constr type="w" for="ch" forName="circ1Tx" refType="w" fact="0.3"/>
          <dgm:constr type="h" for="ch" forName="circ1Tx" refType="h" fact="0.21"/>
          <dgm:constr type="ctrX" for="ch" forName="circ2" refType="w" fact="0.5779"/>
          <dgm:constr type="ctrY" for="ch" forName="circ2" refType="h" fact="0.4422"/>
          <dgm:constr type="w" for="ch" forName="circ2" refType="w" fact="0.24"/>
          <dgm:constr type="h" for="ch" forName="circ2" refType="h" fact="0.3084"/>
          <dgm:constr type="l" for="ch" forName="circ2Tx" refType="w" fact="0.7157"/>
          <dgm:constr type="t" for="ch" forName="circ2Tx" refType="h" fact="0.2"/>
          <dgm:constr type="w" for="ch" forName="circ2Tx" refType="w" fact="0.2843"/>
          <dgm:constr type="h" for="ch" forName="circ2Tx" refType="h" fact="0.23"/>
          <dgm:constr type="ctrX" for="ch" forName="circ3" refType="w" fact="0.5779"/>
          <dgm:constr type="ctrY" for="ch" forName="circ3" refType="h" fact="0.5578"/>
          <dgm:constr type="w" for="ch" forName="circ3" refType="w" fact="0.24"/>
          <dgm:constr type="h" for="ch" forName="circ3" refType="h" fact="0.3084"/>
          <dgm:constr type="l" for="ch" forName="circ3Tx" refType="w" fact="0.7157"/>
          <dgm:constr type="t" for="ch" forName="circ3Tx" refType="h" fact="0.543"/>
          <dgm:constr type="w" for="ch" forName="circ3Tx" refType="w" fact="0.2843"/>
          <dgm:constr type="h" for="ch" forName="circ3Tx" refType="h" fact="0.257"/>
          <dgm:constr type="ctrX" for="ch" forName="circ4" refType="w" fact="0.5"/>
          <dgm:constr type="ctrY" for="ch" forName="circ4" refType="h" fact="0.6157"/>
          <dgm:constr type="w" for="ch" forName="circ4" refType="w" fact="0.24"/>
          <dgm:constr type="h" for="ch" forName="circ4" refType="h" fact="0.3084"/>
          <dgm:constr type="l" for="ch" forName="circ4Tx" refType="w" fact="0.35"/>
          <dgm:constr type="t" for="ch" forName="circ4Tx" refType="h" fact="0.79"/>
          <dgm:constr type="w" for="ch" forName="circ4Tx" refType="w" fact="0.3"/>
          <dgm:constr type="h" for="ch" forName="circ4Tx" refType="h" fact="0.21"/>
          <dgm:constr type="ctrX" for="ch" forName="circ5" refType="w" fact="0.4221"/>
          <dgm:constr type="ctrY" for="ch" forName="circ5" refType="h" fact="0.5578"/>
          <dgm:constr type="w" for="ch" forName="circ5" refType="w" fact="0.24"/>
          <dgm:constr type="h" for="ch" forName="circ5" refType="h" fact="0.3084"/>
          <dgm:constr type="l" for="ch" forName="circ5Tx" refType="w" fact="0"/>
          <dgm:constr type="t" for="ch" forName="circ5Tx" refType="h" fact="0.543"/>
          <dgm:constr type="w" for="ch" forName="circ5Tx" refType="w" fact="0.2843"/>
          <dgm:constr type="h" for="ch" forName="circ5Tx" refType="h" fact="0.257"/>
          <dgm:constr type="ctrX" for="ch" forName="circ6" refType="w" fact="0.4221"/>
          <dgm:constr type="ctrY" for="ch" forName="circ6" refType="h" fact="0.4422"/>
          <dgm:constr type="w" for="ch" forName="circ6" refType="w" fact="0.24"/>
          <dgm:constr type="h" for="ch" forName="circ6" refType="h" fact="0.3084"/>
          <dgm:constr type="l" for="ch" forName="circ6Tx" refType="w" fact="0"/>
          <dgm:constr type="t" for="ch" forName="circ6Tx" refType="h" fact="0.2"/>
          <dgm:constr type="w" for="ch" forName="circ6Tx" refType="w" fact="0.2843"/>
          <dgm:constr type="h" for="ch" forName="circ6Tx" refType="h" fact="0.257"/>
          <dgm:constr type="primFontSz" for="ch" ptType="node" op="equ"/>
        </dgm:constrLst>
      </dgm:if>
      <dgm:else name="Name16">
        <dgm:constrLst>
          <dgm:constr type="ctrX" for="ch" forName="circ1" refType="w" fact="0.5"/>
          <dgm:constr type="ctrY" for="ch" forName="circ1" refType="h" fact="0.4177"/>
          <dgm:constr type="w" for="ch" forName="circ1" refType="w" fact="0.24"/>
          <dgm:constr type="h" for="ch" forName="circ1" refType="h" fact="0.3262"/>
          <dgm:constr type="l" for="ch" forName="circ1Tx" refType="w" fact="0.3625"/>
          <dgm:constr type="t" for="ch" forName="circ1Tx"/>
          <dgm:constr type="w" for="ch" forName="circ1Tx" refType="w" fact="0.275"/>
          <dgm:constr type="h" for="ch" forName="circ1Tx" refType="h" fact="0.2"/>
          <dgm:constr type="ctrX" for="ch" forName="circ2" refType="w" fact="0.5704"/>
          <dgm:constr type="ctrY" for="ch" forName="circ2" refType="h" fact="0.4637"/>
          <dgm:constr type="w" for="ch" forName="circ2" refType="w" fact="0.24"/>
          <dgm:constr type="h" for="ch" forName="circ2" refType="h" fact="0.3262"/>
          <dgm:constr type="l" for="ch" forName="circ2Tx" refType="w" fact="0.72"/>
          <dgm:constr type="t" for="ch" forName="circ2Tx" refType="h" fact="0.19"/>
          <dgm:constr type="w" for="ch" forName="circ2Tx" refType="w" fact="0.26"/>
          <dgm:constr type="h" for="ch" forName="circ2Tx" refType="h" fact="0.22"/>
          <dgm:constr type="ctrX" for="ch" forName="circ3" refType="w" fact="0.5877"/>
          <dgm:constr type="ctrY" for="ch" forName="circ3" refType="h" fact="0.5672"/>
          <dgm:constr type="w" for="ch" forName="circ3" refType="w" fact="0.24"/>
          <dgm:constr type="h" for="ch" forName="circ3" refType="h" fact="0.3262"/>
          <dgm:constr type="l" for="ch" forName="circ3Tx" refType="w" fact="0.745"/>
          <dgm:constr type="t" for="ch" forName="circ3Tx" refType="h" fact="0.47"/>
          <dgm:constr type="w" for="ch" forName="circ3Tx" refType="w" fact="0.255"/>
          <dgm:constr type="h" for="ch" forName="circ3Tx" refType="h" fact="0.235"/>
          <dgm:constr type="ctrX" for="ch" forName="circ4" refType="w" fact="0.539"/>
          <dgm:constr type="ctrY" for="ch" forName="circ4" refType="h" fact="0.6502"/>
          <dgm:constr type="w" for="ch" forName="circ4" refType="w" fact="0.24"/>
          <dgm:constr type="h" for="ch" forName="circ4" refType="h" fact="0.3262"/>
          <dgm:constr type="l" for="ch" forName="circ4Tx" refType="w" fact="0.635"/>
          <dgm:constr type="t" for="ch" forName="circ4Tx" refType="h" fact="0.785"/>
          <dgm:constr type="w" for="ch" forName="circ4Tx" refType="w" fact="0.275"/>
          <dgm:constr type="h" for="ch" forName="circ4Tx" refType="h" fact="0.215"/>
          <dgm:constr type="ctrX" for="ch" forName="circ5" refType="w" fact="0.461"/>
          <dgm:constr type="ctrY" for="ch" forName="circ5" refType="h" fact="0.6502"/>
          <dgm:constr type="w" for="ch" forName="circ5" refType="w" fact="0.24"/>
          <dgm:constr type="h" for="ch" forName="circ5" refType="h" fact="0.3262"/>
          <dgm:constr type="l" for="ch" forName="circ5Tx" refType="w" fact="0.09"/>
          <dgm:constr type="t" for="ch" forName="circ5Tx" refType="h" fact="0.785"/>
          <dgm:constr type="w" for="ch" forName="circ5Tx" refType="w" fact="0.275"/>
          <dgm:constr type="h" for="ch" forName="circ5Tx" refType="h" fact="0.215"/>
          <dgm:constr type="ctrX" for="ch" forName="circ6" refType="w" fact="0.4123"/>
          <dgm:constr type="ctrY" for="ch" forName="circ6" refType="h" fact="0.5672"/>
          <dgm:constr type="w" for="ch" forName="circ6" refType="w" fact="0.24"/>
          <dgm:constr type="h" for="ch" forName="circ6" refType="h" fact="0.3262"/>
          <dgm:constr type="l" for="ch" forName="circ6Tx"/>
          <dgm:constr type="t" for="ch" forName="circ6Tx" refType="h" fact="0.47"/>
          <dgm:constr type="w" for="ch" forName="circ6Tx" refType="w" fact="0.255"/>
          <dgm:constr type="h" for="ch" forName="circ6Tx" refType="h" fact="0.235"/>
          <dgm:constr type="ctrX" for="ch" forName="circ7" refType="w" fact="0.4296"/>
          <dgm:constr type="ctrY" for="ch" forName="circ7" refType="h" fact="0.4637"/>
          <dgm:constr type="w" for="ch" forName="circ7" refType="w" fact="0.24"/>
          <dgm:constr type="h" for="ch" forName="circ7" refType="h" fact="0.3262"/>
          <dgm:constr type="l" for="ch" forName="circ7Tx" refType="w" fact="0.02"/>
          <dgm:constr type="t" for="ch" forName="circ7Tx" refType="h" fact="0.19"/>
          <dgm:constr type="w" for="ch" forName="circ7Tx" refType="w" fact="0.26"/>
          <dgm:constr type="h" for="ch" forName="circ7Tx" refType="h" fact="0.22"/>
          <dgm:constr type="primFontSz" for="ch" ptType="node" op="equ"/>
        </dgm:constrLst>
      </dgm:else>
    </dgm:choose>
    <dgm:ruleLst/>
    <dgm:forEach name="Name17" axis="ch" ptType="node" cnt="1">
      <dgm:choose name="Name18">
        <dgm:if name="Name19" axis="root ch" ptType="all node" func="cnt" op="equ" val="1">
          <dgm:layoutNode name="circ1TxSh" styleLbl="vennNode1">
            <dgm:alg type="tx">
              <dgm:param type="txAnchorHorzCh" val="ctr"/>
              <dgm:param type="txAnchorVertCh" val="mid"/>
            </dgm:alg>
            <dgm:shape xmlns:r="http://schemas.openxmlformats.org/officeDocument/2006/relationships" type="ellipse" r:blip="">
              <dgm:adjLst/>
            </dgm:shape>
            <dgm:choose name="Name20">
              <dgm:if name="Name21" func="var" arg="dir" op="equ" val="norm">
                <dgm:choose name="Name22">
                  <dgm:if name="Name23" axis="root ch" ptType="all node" func="cnt" op="lte" val="4">
                    <dgm:presOf axis="desOrSelf" ptType="node"/>
                  </dgm:if>
                  <dgm:else name="Name24">
                    <dgm:presOf/>
                  </dgm:else>
                </dgm:choose>
              </dgm:if>
              <dgm:else name="Name25">
                <dgm:choose name="Name26">
                  <dgm:if name="Name27" axis="root ch" ptType="all node" func="cnt" op="equ" val="2">
                    <dgm:presOf axis="root ch desOrSelf" ptType="all node node" st="1 2 1" cnt="1 1 0"/>
                  </dgm:if>
                  <dgm:else name="Name28">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if>
        <dgm:else name="Name29">
          <dgm:layoutNode name="circ1" styleLbl="vennNode1">
            <dgm:alg type="sp"/>
            <dgm:shape xmlns:r="http://schemas.openxmlformats.org/officeDocument/2006/relationships" type="ellipse" r:blip="">
              <dgm:adjLst/>
            </dgm:shape>
            <dgm:choose name="Name30">
              <dgm:if name="Name31" func="var" arg="dir" op="equ" val="norm">
                <dgm:choose name="Name32">
                  <dgm:if name="Name33" axis="root ch" ptType="all node" func="cnt" op="lte" val="4">
                    <dgm:presOf axis="desOrSelf" ptType="node"/>
                  </dgm:if>
                  <dgm:else name="Name34">
                    <dgm:presOf/>
                  </dgm:else>
                </dgm:choose>
              </dgm:if>
              <dgm:else name="Name35">
                <dgm:choose name="Name36">
                  <dgm:if name="Name37" axis="root ch" ptType="all node" func="cnt" op="equ" val="2">
                    <dgm:presOf axis="root ch desOrSelf" ptType="all node node" st="1 2 1" cnt="1 1 0"/>
                  </dgm:if>
                  <dgm:else name="Name38">
                    <dgm:choose name="Name39">
                      <dgm:if name="Name40" axis="root ch" ptType="all node" func="cnt" op="lte" val="4">
                        <dgm:presOf axis="desOrSelf" ptType="node"/>
                      </dgm:if>
                      <dgm:else name="Name41">
                        <dgm:presOf/>
                      </dgm:else>
                    </dgm:choose>
                  </dgm:else>
                </dgm:choose>
              </dgm:else>
            </dgm:choose>
            <dgm:constrLst/>
            <dgm:ruleLst/>
          </dgm:layoutNode>
          <dgm:layoutNode name="circ1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42">
              <dgm:if name="Name43" func="var" arg="dir" op="equ" val="norm">
                <dgm:presOf axis="desOrSelf" ptType="node"/>
              </dgm:if>
              <dgm:else name="Name44">
                <dgm:choose name="Name45">
                  <dgm:if name="Name46" axis="root ch" ptType="all node" func="cnt" op="equ" val="2">
                    <dgm:presOf axis="root ch desOrSelf" ptType="all node node" st="1 2 1" cnt="1 1 0"/>
                  </dgm:if>
                  <dgm:else name="Name47">
                    <dgm:presOf axis="desOrSelf" ptType="node"/>
                  </dgm:else>
                </dgm:choose>
              </dgm:else>
            </dgm:choose>
            <dgm:constrLst>
              <dgm:constr type="tMarg"/>
              <dgm:constr type="bMarg"/>
              <dgm:constr type="lMarg"/>
              <dgm:constr type="rMarg"/>
              <dgm:constr type="primFontSz" val="65"/>
            </dgm:constrLst>
            <dgm:ruleLst>
              <dgm:rule type="primFontSz" val="5" fact="NaN" max="NaN"/>
            </dgm:ruleLst>
          </dgm:layoutNode>
        </dgm:else>
      </dgm:choose>
    </dgm:forEach>
    <dgm:forEach name="Name48" axis="ch" ptType="node" st="2" cnt="1">
      <dgm:layoutNode name="circ2" styleLbl="vennNode1">
        <dgm:alg type="sp"/>
        <dgm:shape xmlns:r="http://schemas.openxmlformats.org/officeDocument/2006/relationships" type="ellipse" r:blip="">
          <dgm:adjLst/>
        </dgm:shape>
        <dgm:choose name="Name49">
          <dgm:if name="Name50" func="var" arg="dir" op="equ" val="norm">
            <dgm:choose name="Name51">
              <dgm:if name="Name52" axis="root ch" ptType="all node" func="cnt" op="lte" val="4">
                <dgm:presOf axis="desOrSelf" ptType="node"/>
              </dgm:if>
              <dgm:else name="Name53">
                <dgm:presOf/>
              </dgm:else>
            </dgm:choose>
          </dgm:if>
          <dgm:else name="Name54">
            <dgm:choose name="Name55">
              <dgm:if name="Name56" axis="root ch" ptType="all node" func="cnt" op="equ" val="2">
                <dgm:presOf axis="root ch desOrSelf" ptType="all node node" st="1 1 1" cnt="1 1 0"/>
              </dgm:if>
              <dgm:if name="Name57" axis="root ch" ptType="all node" func="cnt" op="equ" val="3">
                <dgm:presOf axis="root ch desOrSelf" ptType="all node node" st="1 3 1" cnt="1 1 0"/>
              </dgm:if>
              <dgm:if name="Name58" axis="root ch" ptType="all node" func="cnt" op="equ" val="4">
                <dgm:presOf axis="root ch desOrSelf" ptType="all node node" st="1 4 1" cnt="1 1 0"/>
              </dgm:if>
              <dgm:else name="Name59">
                <dgm:presOf/>
              </dgm:else>
            </dgm:choose>
          </dgm:else>
        </dgm:choose>
        <dgm:constrLst/>
        <dgm:ruleLst/>
      </dgm:layoutNode>
      <dgm:layoutNode name="circ2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60">
          <dgm:if name="Name61" func="var" arg="dir" op="equ" val="norm">
            <dgm:presOf axis="desOrSelf" ptType="node"/>
          </dgm:if>
          <dgm:else name="Name62">
            <dgm:choose name="Name63">
              <dgm:if name="Name64" axis="root ch" ptType="all node" func="cnt" op="equ" val="2">
                <dgm:presOf axis="root ch desOrSelf" ptType="all node node" st="1 1 1" cnt="1 1 0"/>
              </dgm:if>
              <dgm:if name="Name65" axis="root ch" ptType="all node" func="cnt" op="equ" val="3">
                <dgm:presOf axis="root ch desOrSelf" ptType="all node node" st="1 3 1" cnt="1 1 0"/>
              </dgm:if>
              <dgm:if name="Name66" axis="root ch" ptType="all node" func="cnt" op="equ" val="4">
                <dgm:presOf axis="root ch desOrSelf" ptType="all node node" st="1 4 1" cnt="1 1 0"/>
              </dgm:if>
              <dgm:if name="Name67" axis="root ch" ptType="all node" func="cnt" op="equ" val="5">
                <dgm:presOf axis="root ch desOrSelf" ptType="all node node" st="1 5 1" cnt="1 1 0"/>
              </dgm:if>
              <dgm:if name="Name68" axis="root ch" ptType="all node" func="cnt" op="equ" val="6">
                <dgm:presOf axis="root ch desOrSelf" ptType="all node node" st="1 6 1" cnt="1 1 0"/>
              </dgm:if>
              <dgm:else name="Name69">
                <dgm:presOf axis="root ch desOrSelf" ptType="all node node" st="1 7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70" axis="ch" ptType="node" st="3" cnt="1">
      <dgm:layoutNode name="circ3" styleLbl="vennNode1">
        <dgm:alg type="sp"/>
        <dgm:shape xmlns:r="http://schemas.openxmlformats.org/officeDocument/2006/relationships" type="ellipse" r:blip="">
          <dgm:adjLst/>
        </dgm:shape>
        <dgm:choose name="Name71">
          <dgm:if name="Name72" func="var" arg="dir" op="equ" val="norm">
            <dgm:choose name="Name73">
              <dgm:if name="Name74" axis="root ch" ptType="all node" func="cnt" op="lte" val="4">
                <dgm:presOf axis="desOrSelf" ptType="node"/>
              </dgm:if>
              <dgm:else name="Name75">
                <dgm:presOf/>
              </dgm:else>
            </dgm:choose>
          </dgm:if>
          <dgm:else name="Name76">
            <dgm:choose name="Name77">
              <dgm:if name="Name78" axis="root ch" ptType="all node" func="cnt" op="equ" val="3">
                <dgm:presOf axis="root ch desOrSelf" ptType="all node node" st="1 2 1" cnt="1 1 0"/>
              </dgm:if>
              <dgm:if name="Name79" axis="root ch" ptType="all node" func="cnt" op="equ" val="4">
                <dgm:presOf axis="root ch desOrSelf" ptType="all node node" st="1 3 1" cnt="1 1 0"/>
              </dgm:if>
              <dgm:else name="Name80">
                <dgm:presOf/>
              </dgm:else>
            </dgm:choose>
          </dgm:else>
        </dgm:choose>
        <dgm:constrLst/>
        <dgm:ruleLst/>
      </dgm:layoutNode>
      <dgm:layoutNode name="circ3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81">
          <dgm:if name="Name82" func="var" arg="dir" op="equ" val="norm">
            <dgm:presOf axis="desOrSelf" ptType="node"/>
          </dgm:if>
          <dgm:else name="Name83">
            <dgm:choose name="Name84">
              <dgm:if name="Name85" axis="root ch" ptType="all node" func="cnt" op="equ" val="3">
                <dgm:presOf axis="root ch desOrSelf" ptType="all node node" st="1 2 1" cnt="1 1 0"/>
              </dgm:if>
              <dgm:if name="Name86" axis="root ch" ptType="all node" func="cnt" op="equ" val="4">
                <dgm:presOf axis="root ch desOrSelf" ptType="all node node" st="1 3 1" cnt="1 1 0"/>
              </dgm:if>
              <dgm:if name="Name87" axis="root ch" ptType="all node" func="cnt" op="equ" val="5">
                <dgm:presOf axis="root ch desOrSelf" ptType="all node node" st="1 4 1" cnt="1 1 0"/>
              </dgm:if>
              <dgm:if name="Name88" axis="root ch" ptType="all node" func="cnt" op="equ" val="6">
                <dgm:presOf axis="root ch desOrSelf" ptType="all node node" st="1 5 1" cnt="1 1 0"/>
              </dgm:if>
              <dgm:else name="Name89">
                <dgm:presOf axis="root ch desOrSelf" ptType="all node node" st="1 6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90" axis="ch" ptType="node" st="4" cnt="1">
      <dgm:layoutNode name="circ4" styleLbl="vennNode1">
        <dgm:alg type="sp"/>
        <dgm:shape xmlns:r="http://schemas.openxmlformats.org/officeDocument/2006/relationships" type="ellipse" r:blip="">
          <dgm:adjLst/>
        </dgm:shape>
        <dgm:choose name="Name91">
          <dgm:if name="Name92" func="var" arg="dir" op="equ" val="norm">
            <dgm:choose name="Name93">
              <dgm:if name="Name94" axis="root ch" ptType="all node" func="cnt" op="lte" val="4">
                <dgm:presOf axis="desOrSelf" ptType="node"/>
              </dgm:if>
              <dgm:else name="Name95">
                <dgm:presOf/>
              </dgm:else>
            </dgm:choose>
          </dgm:if>
          <dgm:else name="Name96">
            <dgm:choose name="Name97">
              <dgm:if name="Name98" axis="root ch" ptType="all node" func="cnt" op="equ" val="4">
                <dgm:presOf axis="root ch desOrSelf" ptType="all node node" st="1 2 1" cnt="1 1 0"/>
              </dgm:if>
              <dgm:else name="Name99">
                <dgm:presOf/>
              </dgm:else>
            </dgm:choose>
          </dgm:else>
        </dgm:choose>
        <dgm:constrLst/>
        <dgm:ruleLst/>
      </dgm:layoutNode>
      <dgm:layoutNode name="circ4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0">
          <dgm:if name="Name101" func="var" arg="dir" op="equ" val="norm">
            <dgm:presOf axis="desOrSelf" ptType="node"/>
          </dgm:if>
          <dgm:else name="Name102">
            <dgm:choose name="Name103">
              <dgm:if name="Name104" axis="root ch" ptType="all node" func="cnt" op="equ" val="4">
                <dgm:presOf axis="root ch desOrSelf" ptType="all node node" st="1 2 1" cnt="1 1 0"/>
              </dgm:if>
              <dgm:if name="Name105" axis="root ch" ptType="all node" func="cnt" op="equ" val="5">
                <dgm:presOf axis="root ch desOrSelf" ptType="all node node" st="1 3 1" cnt="1 1 0"/>
              </dgm:if>
              <dgm:if name="Name106" axis="root ch" ptType="all node" func="cnt" op="equ" val="6">
                <dgm:presOf axis="root ch desOrSelf" ptType="all node node" st="1 4 1" cnt="1 1 0"/>
              </dgm:if>
              <dgm:else name="Name107">
                <dgm:presOf axis="root ch desOrSelf" ptType="all node node" st="1 5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08" axis="ch" ptType="node" st="5" cnt="1">
      <dgm:layoutNode name="circ5" styleLbl="vennNode1">
        <dgm:alg type="sp"/>
        <dgm:shape xmlns:r="http://schemas.openxmlformats.org/officeDocument/2006/relationships" type="ellipse" r:blip="">
          <dgm:adjLst/>
        </dgm:shape>
        <dgm:presOf/>
        <dgm:constrLst/>
        <dgm:ruleLst/>
      </dgm:layoutNode>
      <dgm:layoutNode name="circ5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09">
          <dgm:if name="Name110" func="var" arg="dir" op="equ" val="norm">
            <dgm:presOf axis="desOrSelf" ptType="node"/>
          </dgm:if>
          <dgm:else name="Name111">
            <dgm:choose name="Name112">
              <dgm:if name="Name113" axis="root ch" ptType="all node" func="cnt" op="equ" val="5">
                <dgm:presOf axis="root ch desOrSelf" ptType="all node node" st="1 2 1" cnt="1 1 0"/>
              </dgm:if>
              <dgm:if name="Name114" axis="root ch" ptType="all node" func="cnt" op="equ" val="6">
                <dgm:presOf axis="root ch desOrSelf" ptType="all node node" st="1 3 1" cnt="1 1 0"/>
              </dgm:if>
              <dgm:else name="Name115">
                <dgm:presOf axis="root ch desOrSelf" ptType="all node node" st="1 4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16" axis="ch" ptType="node" st="6" cnt="1">
      <dgm:layoutNode name="circ6" styleLbl="vennNode1">
        <dgm:alg type="sp"/>
        <dgm:shape xmlns:r="http://schemas.openxmlformats.org/officeDocument/2006/relationships" type="ellipse" r:blip="">
          <dgm:adjLst/>
        </dgm:shape>
        <dgm:presOf/>
        <dgm:constrLst/>
        <dgm:ruleLst/>
      </dgm:layoutNode>
      <dgm:layoutNode name="circ6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17">
          <dgm:if name="Name118" func="var" arg="dir" op="equ" val="norm">
            <dgm:presOf axis="desOrSelf" ptType="node"/>
          </dgm:if>
          <dgm:else name="Name119">
            <dgm:choose name="Name120">
              <dgm:if name="Name121" axis="root ch" ptType="all node" func="cnt" op="equ" val="6">
                <dgm:presOf axis="root ch desOrSelf" ptType="all node node" st="1 2 1" cnt="1 1 0"/>
              </dgm:if>
              <dgm:else name="Name122">
                <dgm:presOf axis="root ch desOrSelf" ptType="all node node" st="1 3 1" cnt="1 1 0"/>
              </dgm:else>
            </dgm:choose>
          </dgm:else>
        </dgm:choose>
        <dgm:constrLst>
          <dgm:constr type="tMarg"/>
          <dgm:constr type="bMarg"/>
          <dgm:constr type="lMarg"/>
          <dgm:constr type="rMarg"/>
          <dgm:constr type="primFontSz" val="65"/>
        </dgm:constrLst>
        <dgm:ruleLst>
          <dgm:rule type="primFontSz" val="5" fact="NaN" max="NaN"/>
        </dgm:ruleLst>
      </dgm:layoutNode>
    </dgm:forEach>
    <dgm:forEach name="Name123" axis="ch" ptType="node" st="7" cnt="1">
      <dgm:layoutNode name="circ7" styleLbl="vennNode1">
        <dgm:alg type="sp"/>
        <dgm:shape xmlns:r="http://schemas.openxmlformats.org/officeDocument/2006/relationships" type="ellipse" r:blip="">
          <dgm:adjLst/>
        </dgm:shape>
        <dgm:presOf/>
        <dgm:constrLst/>
        <dgm:ruleLst/>
      </dgm:layoutNode>
      <dgm:layoutNode name="circ7Tx" styleLbl="revTx">
        <dgm:varLst>
          <dgm:chMax val="0"/>
          <dgm:chPref val="0"/>
          <dgm:bulletEnabled val="1"/>
        </dgm:varLst>
        <dgm:alg type="tx">
          <dgm:param type="txAnchorHorzCh" val="ctr"/>
          <dgm:param type="txAnchorVertCh" val="mid"/>
        </dgm:alg>
        <dgm:shape xmlns:r="http://schemas.openxmlformats.org/officeDocument/2006/relationships" type="rect" r:blip="" hideGeom="1">
          <dgm:adjLst/>
        </dgm:shape>
        <dgm:choose name="Name124">
          <dgm:if name="Name125" func="var" arg="dir" op="equ" val="norm">
            <dgm:presOf axis="desOrSelf" ptType="node"/>
          </dgm:if>
          <dgm:else name="Name126">
            <dgm:presOf axis="root ch desOrSelf" ptType="all node node" st="1 2 1" cnt="1 1 0"/>
          </dgm:else>
        </dgm:choose>
        <dgm:constrLst>
          <dgm:constr type="tMarg"/>
          <dgm:constr type="bMarg"/>
          <dgm:constr type="lMarg"/>
          <dgm:constr type="rMarg"/>
          <dgm:constr type="primFontSz" val="65"/>
        </dgm:constrLst>
        <dgm:ruleLst>
          <dgm:rule type="primFontSz" val="5" fact="NaN" max="NaN"/>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dstNode" val="node"/>
                    <dgm:param type="begSty" val="noArr"/>
                    <dgm:param type="endSty" val="noArr"/>
                    <dgm:param type="connRout" val="curve"/>
                    <dgm:param type="begPts" val="ctr"/>
                    <dgm:param type="endPts" val="ctr"/>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srcNode" val="dummyConnPt"/>
                    <dgm:param type="dstNode" val="dummyConnPt"/>
                    <dgm:param type="begSty" val="noArr"/>
                    <dgm:param type="endSty" val="noArr"/>
                    <dgm:param type="connRout" val="longCurve"/>
                    <dgm:param type="begPts" val="bCtr"/>
                    <dgm:param type="endPts" val="tCtr"/>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alig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b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hp">
    <dgm:scene3d>
      <a:camera prst="orthographicFront"/>
      <a:lightRig rig="threePt" dir="t"/>
    </dgm:scene3d>
    <dgm:txPr/>
    <dgm:style>
      <a:lnRef idx="2">
        <a:scrgbClr r="0" g="0" b="0"/>
      </a:lnRef>
      <a:fillRef idx="1">
        <a:scrgbClr r="0" g="0" b="0"/>
      </a:fillRef>
      <a:effectRef idx="0">
        <a:scrgbClr r="0" g="0" b="0"/>
      </a:effectRef>
      <a:fontRef idx="minor"/>
    </dgm:style>
  </dgm:styleLbl>
  <dgm:styleLbl name="fg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0">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2">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txPr/>
    <dgm:style>
      <a:lnRef idx="2">
        <a:scrgbClr r="0" g="0" b="0"/>
      </a:lnRef>
      <a:fillRef idx="1">
        <a:scrgbClr r="0" g="0" b="0"/>
      </a:fillRef>
      <a:effectRef idx="0">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1">
        <a:scrgbClr r="0" g="0" b="0"/>
      </a:fillRef>
      <a:effectRef idx="0">
        <a:scrgbClr r="0" g="0" b="0"/>
      </a:effectRef>
      <a:fontRef idx="minor">
        <a:schemeClr val="lt1"/>
      </a:fontRef>
    </dgm:style>
  </dgm:styleLbl>
  <dgm:styleLbl name="solidAlign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2">
        <a:scrgbClr r="0" g="0" b="0"/>
      </a:lnRef>
      <a:fillRef idx="1">
        <a:scrgbClr r="0" g="0" b="0"/>
      </a:fillRef>
      <a:effectRef idx="0">
        <a:scrgbClr r="0" g="0" b="0"/>
      </a:effectRef>
      <a:fontRef idx="minor">
        <a:schemeClr val="tx1"/>
      </a:fontRef>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alignImgPlace1">
    <dgm:scene3d>
      <a:camera prst="orthographicFront"/>
      <a:lightRig rig="threePt" dir="t"/>
    </dgm:scene3d>
    <dgm:txPr/>
    <dgm:style>
      <a:lnRef idx="0">
        <a:scrgbClr r="0" g="0" b="0"/>
      </a:lnRef>
      <a:fillRef idx="1">
        <a:scrgbClr r="0" g="0" b="0"/>
      </a:fillRef>
      <a:effectRef idx="2">
        <a:scrgbClr r="0" g="0" b="0"/>
      </a:effectRef>
      <a:fontRef idx="minor"/>
    </dgm:style>
  </dgm:styleLbl>
  <dgm:styleLbl name="alignNode1">
    <dgm:scene3d>
      <a:camera prst="orthographicFront"/>
      <a:lightRig rig="threePt" dir="t"/>
    </dgm:scene3d>
    <dgm:txPr/>
    <dgm:style>
      <a:lnRef idx="1">
        <a:scrgbClr r="0" g="0" b="0"/>
      </a:lnRef>
      <a:fillRef idx="3">
        <a:scrgbClr r="0" g="0" b="0"/>
      </a:fillRef>
      <a:effectRef idx="2">
        <a:scrgbClr r="0" g="0" b="0"/>
      </a:effectRef>
      <a:fontRef idx="minor">
        <a:schemeClr val="lt1"/>
      </a:fontRef>
    </dgm:style>
  </dgm:styleLbl>
  <dgm:styleLbl name="asst0">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bgImgPlace1">
    <dgm:scene3d>
      <a:camera prst="orthographicFront"/>
      <a:lightRig rig="threePt" dir="t"/>
    </dgm:scene3d>
    <dgm:txPr/>
    <dgm:style>
      <a:lnRef idx="0">
        <a:scrgbClr r="0" g="0" b="0"/>
      </a:lnRef>
      <a:fillRef idx="1">
        <a:scrgbClr r="0" g="0" b="0"/>
      </a:fillRef>
      <a:effectRef idx="2">
        <a:scrgbClr r="0" g="0" b="0"/>
      </a:effectRef>
      <a:fontRef idx="minor"/>
    </dgm:style>
  </dgm:styleLbl>
  <dgm:styleLbl name="bgShp">
    <dgm:scene3d>
      <a:camera prst="orthographicFront"/>
      <a:lightRig rig="threePt" dir="t"/>
    </dgm:scene3d>
    <dgm:txPr/>
    <dgm:style>
      <a:lnRef idx="0">
        <a:scrgbClr r="0" g="0" b="0"/>
      </a:lnRef>
      <a:fillRef idx="1">
        <a:scrgbClr r="0" g="0" b="0"/>
      </a:fillRef>
      <a:effectRef idx="2">
        <a:scrgbClr r="0" g="0" b="0"/>
      </a:effectRef>
      <a:fontRef idx="minor"/>
    </dgm:style>
  </dgm:styleLbl>
  <dgm:styleLbl name="bgSibTrans2D1">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callout">
    <dgm:scene3d>
      <a:camera prst="orthographicFront"/>
      <a:lightRig rig="threePt" dir="t"/>
    </dgm:scene3d>
    <dgm:txPr/>
    <dgm:style>
      <a:lnRef idx="2">
        <a:scrgbClr r="0" g="0" b="0"/>
      </a:lnRef>
      <a:fillRef idx="1">
        <a:scrgbClr r="0" g="0" b="0"/>
      </a:fillRef>
      <a:effectRef idx="1">
        <a:scrgbClr r="0" g="0" b="0"/>
      </a:effectRef>
      <a:fontRef idx="minor"/>
    </dgm:style>
  </dgm:styleLbl>
  <dgm:styleLbl name="con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dkBgShp">
    <dgm:scene3d>
      <a:camera prst="orthographicFront"/>
      <a:lightRig rig="threePt" dir="t"/>
    </dgm:scene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txPr/>
    <dgm:style>
      <a:lnRef idx="1">
        <a:scrgbClr r="0" g="0" b="0"/>
      </a:lnRef>
      <a:fillRef idx="1">
        <a:scrgbClr r="0" g="0" b="0"/>
      </a:fillRef>
      <a:effectRef idx="0">
        <a:scrgbClr r="0" g="0" b="0"/>
      </a:effectRef>
      <a:fontRef idx="minor"/>
    </dgm:style>
  </dgm:styleLbl>
  <dgm:styleLbl name="fgImgPlace1">
    <dgm:scene3d>
      <a:camera prst="orthographicFront"/>
      <a:lightRig rig="threePt" dir="t"/>
    </dgm:scene3d>
    <dgm:txPr/>
    <dgm:style>
      <a:lnRef idx="0">
        <a:scrgbClr r="0" g="0" b="0"/>
      </a:lnRef>
      <a:fillRef idx="1">
        <a:scrgbClr r="0" g="0" b="0"/>
      </a:fillRef>
      <a:effectRef idx="2">
        <a:scrgbClr r="0" g="0" b="0"/>
      </a:effectRef>
      <a:fontRef idx="minor"/>
    </dgm:style>
  </dgm:styleLbl>
  <dgm:styleLbl name="fgShp">
    <dgm:scene3d>
      <a:camera prst="orthographicFront"/>
      <a:lightRig rig="threePt" dir="t"/>
    </dgm:scene3d>
    <dgm:txPr/>
    <dgm:style>
      <a:lnRef idx="0">
        <a:scrgbClr r="0" g="0" b="0"/>
      </a:lnRef>
      <a:fillRef idx="3">
        <a:scrgbClr r="0" g="0" b="0"/>
      </a:fillRef>
      <a:effectRef idx="2">
        <a:scrgbClr r="0" g="0" b="0"/>
      </a:effectRef>
      <a:fontRef idx="minor"/>
    </dgm:style>
  </dgm:styleLbl>
  <dgm:styleLbl name="fgSibTrans2D1">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txPr/>
    <dgm:style>
      <a:lnRef idx="1">
        <a:scrgbClr r="0" g="0" b="0"/>
      </a:lnRef>
      <a:fillRef idx="3">
        <a:scrgbClr r="0" g="0" b="0"/>
      </a:fillRef>
      <a:effectRef idx="2">
        <a:scrgbClr r="0" g="0" b="0"/>
      </a:effectRef>
      <a:fontRef idx="minor">
        <a:schemeClr val="lt1"/>
      </a:fontRef>
    </dgm:style>
  </dgm:styleLbl>
  <dgm:styleLbl name="node0">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txPr/>
    <dgm:style>
      <a:lnRef idx="1">
        <a:scrgbClr r="0" g="0" b="0"/>
      </a:lnRef>
      <a:fillRef idx="0">
        <a:scrgbClr r="0" g="0" b="0"/>
      </a:fillRef>
      <a:effectRef idx="0">
        <a:scrgbClr r="0" g="0" b="0"/>
      </a:effectRef>
      <a:fontRef idx="minor"/>
    </dgm:style>
  </dgm:styleLbl>
  <dgm:styleLbl name="parChTrans2D1">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txPr/>
    <dgm:style>
      <a:lnRef idx="1">
        <a:scrgbClr r="0" g="0" b="0"/>
      </a:lnRef>
      <a:fillRef idx="3">
        <a:scrgbClr r="0" g="0" b="0"/>
      </a:fillRef>
      <a:effectRef idx="2">
        <a:scrgbClr r="0" g="0" b="0"/>
      </a:effectRef>
      <a:fontRef idx="minor">
        <a:schemeClr val="lt1"/>
      </a:fontRef>
    </dgm:style>
  </dgm:styleLbl>
  <dgm:styleLbl name="revTx">
    <dgm:scene3d>
      <a:camera prst="orthographicFront"/>
      <a:lightRig rig="threePt" dir="t"/>
    </dgm:scene3d>
    <dgm:txPr/>
    <dgm:style>
      <a:lnRef idx="0">
        <a:scrgbClr r="0" g="0" b="0"/>
      </a:lnRef>
      <a:fillRef idx="0">
        <a:scrgbClr r="0" g="0" b="0"/>
      </a:fillRef>
      <a:effectRef idx="0">
        <a:scrgbClr r="0" g="0" b="0"/>
      </a:effectRef>
      <a:fontRef idx="minor"/>
    </dgm:style>
  </dgm:styleLbl>
  <dgm:styleLbl name="sibTrans1D1">
    <dgm:scene3d>
      <a:camera prst="orthographicFront"/>
      <a:lightRig rig="threePt" dir="t"/>
    </dgm:scene3d>
    <dgm:txPr/>
    <dgm:style>
      <a:lnRef idx="1">
        <a:scrgbClr r="0" g="0" b="0"/>
      </a:lnRef>
      <a:fillRef idx="0">
        <a:scrgbClr r="0" g="0" b="0"/>
      </a:fillRef>
      <a:effectRef idx="0">
        <a:scrgbClr r="0" g="0" b="0"/>
      </a:effectRef>
      <a:fontRef idx="minor"/>
    </dgm:style>
  </dgm:styleLbl>
  <dgm:styleLbl name="sibTrans2D1">
    <dgm:scene3d>
      <a:camera prst="orthographicFront"/>
      <a:lightRig rig="threePt" dir="t"/>
    </dgm:scene3d>
    <dgm:txPr/>
    <dgm:style>
      <a:lnRef idx="0">
        <a:scrgbClr r="0" g="0" b="0"/>
      </a:lnRef>
      <a:fillRef idx="3">
        <a:scrgbClr r="0" g="0" b="0"/>
      </a:fillRef>
      <a:effectRef idx="2">
        <a:scrgbClr r="0" g="0" b="0"/>
      </a:effectRef>
      <a:fontRef idx="minor">
        <a:schemeClr val="lt1"/>
      </a:fontRef>
    </dgm:style>
  </dgm:styleLbl>
  <dgm:styleLbl name="solid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txPr/>
    <dgm:style>
      <a:lnRef idx="1">
        <a:scrgbClr r="0" g="0" b="0"/>
      </a:lnRef>
      <a:fillRef idx="1">
        <a:scrgbClr r="0" g="0" b="0"/>
      </a:fillRef>
      <a:effectRef idx="0">
        <a:scrgbClr r="0" g="0" b="0"/>
      </a:effectRef>
      <a:fontRef idx="minor"/>
    </dgm:style>
  </dgm:styleLbl>
  <dgm:styleLbl name="trBgShp">
    <dgm:scene3d>
      <a:camera prst="orthographicFront"/>
      <a:lightRig rig="threePt" dir="t"/>
    </dgm:scene3d>
    <dgm:txPr/>
    <dgm:style>
      <a:lnRef idx="0">
        <a:scrgbClr r="0" g="0" b="0"/>
      </a:lnRef>
      <a:fillRef idx="1">
        <a:scrgbClr r="0" g="0" b="0"/>
      </a:fillRef>
      <a:effectRef idx="0">
        <a:scrgbClr r="0" g="0" b="0"/>
      </a:effectRef>
      <a:fontRef idx="minor"/>
    </dgm:style>
  </dgm:styleLbl>
  <dgm:styleLbl name="vennNode1">
    <dgm:scene3d>
      <a:camera prst="orthographicFront"/>
      <a:lightRig rig="threePt" dir="t"/>
    </dgm:scene3d>
    <dgm:txPr/>
    <dgm:style>
      <a:lnRef idx="0">
        <a:scrgbClr r="0" g="0" b="0"/>
      </a:lnRef>
      <a:fillRef idx="3">
        <a:scrgbClr r="0" g="0" b="0"/>
      </a:fillRef>
      <a:effectRef idx="0">
        <a:scrgbClr r="0" g="0" b="0"/>
      </a:effectRef>
      <a:fontRef idx="minor">
        <a:schemeClr val="tx1"/>
      </a:fontRef>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Info spid="_x0000_s1073"/>
    <customShpInfo spid="_x0000_s1074"/>
    <customShpInfo spid="_x0000_s1075"/>
    <customShpInfo spid="_x0000_s1076"/>
    <customShpInfo spid="_x0000_s1077"/>
    <customShpInfo spid="_x0000_s1078"/>
    <customShpInfo spid="_x0000_s1079"/>
    <customShpInfo spid="_x0000_s1080"/>
    <customShpInfo spid="_x0000_s1081"/>
    <customShpInfo spid="_x0000_s1082"/>
    <customShpInfo spid="_x0000_s1083"/>
    <customShpInfo spid="_x0000_s1084"/>
    <customShpInfo spid="_x0000_s1072"/>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292</Pages>
  <Words>102201</Words>
  <Characters>347717</Characters>
  <Lines>3253</Lines>
  <Paragraphs>915</Paragraphs>
  <TotalTime>149</TotalTime>
  <ScaleCrop>false</ScaleCrop>
  <LinksUpToDate>false</LinksUpToDate>
  <CharactersWithSpaces>443263</CharactersWithSpaces>
  <Application>WPS Office_11.2.0.11191_F1E327BC-269C-435d-A152-05C5408002CA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Giáo án Ngữ văn lớp 6 sách Chân trời sáng tạo - Hoatieu.vn</cp:category>
  <dcterms:created xsi:type="dcterms:W3CDTF">2021-07-16T16:52:00Z</dcterms:created>
  <dc:creator>META</dc:creator>
  <dc:description>Giáo án Ngữ văn lớp 6 sách Chân trời sáng tạo - Hoatieu.vn - https://hoatieu.vn/giao-an-ngu-van-lop-6-sach-chan-troi-sang-tao-209475</dc:description>
  <cp:keywords>Giáo án Ngữ văn lớp 6 sách Chân trời sáng tạo - Hoatieu.vn</cp:keywords>
  <cp:lastModifiedBy>Doc Vn</cp:lastModifiedBy>
  <dcterms:modified xsi:type="dcterms:W3CDTF">2022-07-22T10:00:04Z</dcterms:modified>
  <dc:subject>Giáo án Ngữ văn lớp 6 sách Chân trời sáng tạo - Hoatieu.vn</dc:subject>
  <dc:title>Giáo án Ngữ văn lớp 6 sách Chân trời sáng tạo - Hoatieu.vn</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1033-11.2.0.11191</vt:lpwstr>
  </property>
  <property fmtid="{D5CDD505-2E9C-101B-9397-08002B2CF9AE}" pid="3" name="ICV">
    <vt:lpwstr>CFD54B7CE0674C219FD5B7C112E17930</vt:lpwstr>
  </property>
</Properties>
</file>